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6FC75BC" w:rsidR="006C16B4" w:rsidRPr="00E042C0" w:rsidRDefault="00EB28DF" w:rsidP="008A09D2">
            <w:pPr>
              <w:pStyle w:val="ListParagraph"/>
              <w:numPr>
                <w:ilvl w:val="1"/>
                <w:numId w:val="2"/>
              </w:numPr>
              <w:spacing w:after="0" w:line="240" w:lineRule="auto"/>
              <w:ind w:left="0" w:firstLine="177"/>
              <w:rPr>
                <w:rFonts w:ascii="Times New Roman" w:hAnsi="Times New Roman" w:cs="Times New Roman"/>
                <w:lang w:val="lt-LT"/>
              </w:rPr>
            </w:pPr>
            <w:r>
              <w:rPr>
                <w:rFonts w:ascii="Times New Roman" w:hAnsi="Times New Roman" w:cs="Times New Roman"/>
                <w:lang w:val="lt-LT"/>
              </w:rPr>
              <w:t xml:space="preserve"> </w:t>
            </w:r>
            <w:r w:rsidR="008A44FA">
              <w:rPr>
                <w:rFonts w:ascii="Times New Roman" w:hAnsi="Times New Roman" w:cs="Times New Roman"/>
                <w:lang w:val="lt-LT"/>
              </w:rPr>
              <w:t xml:space="preserve">Ausinės su </w:t>
            </w:r>
            <w:proofErr w:type="spellStart"/>
            <w:r w:rsidR="008A44FA">
              <w:rPr>
                <w:rFonts w:ascii="Times New Roman" w:hAnsi="Times New Roman" w:cs="Times New Roman"/>
                <w:lang w:val="lt-LT"/>
              </w:rPr>
              <w:t>mikrafonu</w:t>
            </w:r>
            <w:proofErr w:type="spellEnd"/>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2EE62EA"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EB28DF">
              <w:rPr>
                <w:rFonts w:ascii="Times New Roman" w:hAnsi="Times New Roman" w:cs="Times New Roman"/>
                <w:lang w:val="lt-LT"/>
              </w:rPr>
              <w:t>liepos</w:t>
            </w:r>
            <w:r w:rsidR="009D18DD">
              <w:rPr>
                <w:rFonts w:ascii="Times New Roman" w:hAnsi="Times New Roman" w:cs="Times New Roman"/>
                <w:lang w:val="lt-LT"/>
              </w:rPr>
              <w:t xml:space="preserve"> </w:t>
            </w:r>
            <w:r w:rsidR="00EB28DF">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C7E9B7F" w14:textId="4B010D3B" w:rsidR="00EB28DF" w:rsidRPr="00EB28DF" w:rsidRDefault="00EB28DF" w:rsidP="00EB28DF">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Priėmimo perdavimo metu turi būti pasirašytas „</w:t>
            </w:r>
            <w:r w:rsidRPr="00EB28DF">
              <w:rPr>
                <w:rFonts w:ascii="Times New Roman" w:hAnsi="Times New Roman" w:cs="Times New Roman"/>
                <w:lang w:val="lt-LT"/>
              </w:rPr>
              <w:t>Prekių perdavimo-priėmimo aktas</w:t>
            </w:r>
            <w:r>
              <w:rPr>
                <w:rFonts w:ascii="Times New Roman" w:hAnsi="Times New Roman" w:cs="Times New Roman"/>
                <w:lang w:val="lt-LT"/>
              </w:rPr>
              <w:t xml:space="preserve"> </w:t>
            </w:r>
            <w:r w:rsidRPr="00EB28DF">
              <w:rPr>
                <w:rFonts w:ascii="Times New Roman" w:hAnsi="Times New Roman" w:cs="Times New Roman"/>
                <w:lang w:val="lt-LT"/>
              </w:rPr>
              <w:t>2 priedas</w:t>
            </w:r>
            <w:r>
              <w:rPr>
                <w:rFonts w:ascii="Times New Roman" w:hAnsi="Times New Roman" w:cs="Times New Roman"/>
                <w:lang w:val="lt-LT"/>
              </w:rPr>
              <w:t>“.</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2A2096D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EB28DF">
              <w:rPr>
                <w:rFonts w:ascii="Times New Roman" w:hAnsi="Times New Roman" w:cs="Times New Roman"/>
                <w:lang w:val="lt-LT"/>
              </w:rPr>
              <w:t xml:space="preserve"> </w:t>
            </w:r>
            <w:r w:rsidR="008F11EE">
              <w:rPr>
                <w:rFonts w:ascii="Times New Roman" w:hAnsi="Times New Roman" w:cs="Times New Roman"/>
                <w:lang w:val="lt-LT"/>
              </w:rPr>
              <w:t xml:space="preserve"> </w:t>
            </w:r>
            <w:r w:rsidR="00EB28DF">
              <w:rPr>
                <w:rFonts w:ascii="Times New Roman" w:hAnsi="Times New Roman" w:cs="Times New Roman"/>
                <w:lang w:val="lt-LT"/>
              </w:rPr>
              <w:t>D</w:t>
            </w:r>
            <w:r w:rsidR="00EC1C1F">
              <w:rPr>
                <w:rFonts w:ascii="Times New Roman" w:hAnsi="Times New Roman" w:cs="Times New Roman"/>
                <w:lang w:val="lt-LT"/>
              </w:rPr>
              <w:t xml:space="preserve">ainius </w:t>
            </w:r>
            <w:proofErr w:type="spellStart"/>
            <w:r w:rsidR="00EC1C1F">
              <w:rPr>
                <w:rFonts w:ascii="Times New Roman" w:hAnsi="Times New Roman" w:cs="Times New Roman"/>
                <w:lang w:val="lt-LT"/>
              </w:rPr>
              <w:t>Mirončikas</w:t>
            </w:r>
            <w:proofErr w:type="spellEnd"/>
            <w:r w:rsidR="00C83C83">
              <w:rPr>
                <w:rFonts w:ascii="Times New Roman" w:hAnsi="Times New Roman" w:cs="Times New Roman"/>
                <w:lang w:val="lt-LT"/>
              </w:rPr>
              <w:t xml:space="preserve">; Tel. Nr. +370 706 75 </w:t>
            </w:r>
            <w:r w:rsidR="00EB28DF">
              <w:rPr>
                <w:rFonts w:ascii="Times New Roman" w:hAnsi="Times New Roman" w:cs="Times New Roman"/>
                <w:lang w:val="lt-LT"/>
              </w:rPr>
              <w:t>8</w:t>
            </w:r>
            <w:r w:rsidR="00EC1C1F">
              <w:rPr>
                <w:rFonts w:ascii="Times New Roman" w:hAnsi="Times New Roman" w:cs="Times New Roman"/>
                <w:lang w:val="lt-LT"/>
              </w:rPr>
              <w:t>94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EC1C1F">
              <w:rPr>
                <w:rFonts w:ascii="Times New Roman" w:hAnsi="Times New Roman" w:cs="Times New Roman"/>
                <w:lang w:val="lt-LT"/>
              </w:rPr>
              <w:t>dainius.mironcikas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4577CF97" w:rsidR="00B34ED1" w:rsidRPr="0090490F" w:rsidRDefault="008A44FA" w:rsidP="00284A47">
            <w:pPr>
              <w:rPr>
                <w:rFonts w:ascii="Times New Roman" w:hAnsi="Times New Roman" w:cs="Times New Roman"/>
                <w:sz w:val="20"/>
                <w:szCs w:val="20"/>
              </w:rPr>
            </w:pPr>
            <w:proofErr w:type="spellStart"/>
            <w:r w:rsidRPr="008A44FA">
              <w:rPr>
                <w:rFonts w:ascii="Times New Roman" w:hAnsi="Times New Roman" w:cs="Times New Roman"/>
                <w:sz w:val="20"/>
                <w:szCs w:val="20"/>
              </w:rPr>
              <w:t>Ausinės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mikrofonu</w:t>
            </w:r>
            <w:proofErr w:type="spellEnd"/>
          </w:p>
        </w:tc>
        <w:tc>
          <w:tcPr>
            <w:tcW w:w="4677" w:type="dxa"/>
          </w:tcPr>
          <w:p w14:paraId="48625ED0" w14:textId="4D08FA6E" w:rsidR="00B34ED1" w:rsidRPr="0090490F" w:rsidRDefault="008A44FA" w:rsidP="00EC1C1F">
            <w:pPr>
              <w:jc w:val="both"/>
              <w:rPr>
                <w:rFonts w:ascii="Times New Roman" w:hAnsi="Times New Roman" w:cs="Times New Roman"/>
                <w:sz w:val="20"/>
                <w:szCs w:val="20"/>
              </w:rPr>
            </w:pPr>
            <w:proofErr w:type="spellStart"/>
            <w:r w:rsidRPr="008A44FA">
              <w:rPr>
                <w:rFonts w:ascii="Times New Roman" w:hAnsi="Times New Roman" w:cs="Times New Roman"/>
                <w:sz w:val="20"/>
                <w:szCs w:val="20"/>
              </w:rPr>
              <w:t>Laidinės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ant</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ausų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dedamos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ausinės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integruotu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mikrofonu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skirtos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balso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ryšiui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kompiuteriniams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žaidimams</w:t>
            </w:r>
            <w:proofErr w:type="spellEnd"/>
            <w:r w:rsidRPr="008A44FA">
              <w:rPr>
                <w:rFonts w:ascii="Times New Roman" w:hAnsi="Times New Roman" w:cs="Times New Roman"/>
                <w:sz w:val="20"/>
                <w:szCs w:val="20"/>
              </w:rPr>
              <w:t xml:space="preserve"> ir </w:t>
            </w:r>
            <w:proofErr w:type="spellStart"/>
            <w:r w:rsidRPr="008A44FA">
              <w:rPr>
                <w:rFonts w:ascii="Times New Roman" w:hAnsi="Times New Roman" w:cs="Times New Roman"/>
                <w:sz w:val="20"/>
                <w:szCs w:val="20"/>
              </w:rPr>
              <w:t>multimedijos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naudojimui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Ausinės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juodos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spalvos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lankelio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tipo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konstrukcija</w:t>
            </w:r>
            <w:proofErr w:type="spellEnd"/>
            <w:r w:rsidRPr="008A44FA">
              <w:rPr>
                <w:rFonts w:ascii="Times New Roman" w:hAnsi="Times New Roman" w:cs="Times New Roman"/>
                <w:sz w:val="20"/>
                <w:szCs w:val="20"/>
              </w:rPr>
              <w:t xml:space="preserve"> ir ne </w:t>
            </w:r>
            <w:proofErr w:type="spellStart"/>
            <w:r w:rsidRPr="008A44FA">
              <w:rPr>
                <w:rFonts w:ascii="Times New Roman" w:hAnsi="Times New Roman" w:cs="Times New Roman"/>
                <w:sz w:val="20"/>
                <w:szCs w:val="20"/>
              </w:rPr>
              <w:t>didesniu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kaip</w:t>
            </w:r>
            <w:proofErr w:type="spellEnd"/>
            <w:r w:rsidRPr="008A44FA">
              <w:rPr>
                <w:rFonts w:ascii="Times New Roman" w:hAnsi="Times New Roman" w:cs="Times New Roman"/>
                <w:sz w:val="20"/>
                <w:szCs w:val="20"/>
              </w:rPr>
              <w:t xml:space="preserve"> 320 g </w:t>
            </w:r>
            <w:proofErr w:type="spellStart"/>
            <w:r w:rsidRPr="008A44FA">
              <w:rPr>
                <w:rFonts w:ascii="Times New Roman" w:hAnsi="Times New Roman" w:cs="Times New Roman"/>
                <w:sz w:val="20"/>
                <w:szCs w:val="20"/>
              </w:rPr>
              <w:t>svoriu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Ryšys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įrenginiu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užtikrinamas</w:t>
            </w:r>
            <w:proofErr w:type="spellEnd"/>
            <w:r w:rsidRPr="008A44FA">
              <w:rPr>
                <w:rFonts w:ascii="Times New Roman" w:hAnsi="Times New Roman" w:cs="Times New Roman"/>
                <w:sz w:val="20"/>
                <w:szCs w:val="20"/>
              </w:rPr>
              <w:t xml:space="preserve"> per 3,5 mm </w:t>
            </w:r>
            <w:proofErr w:type="spellStart"/>
            <w:r w:rsidRPr="008A44FA">
              <w:rPr>
                <w:rFonts w:ascii="Times New Roman" w:hAnsi="Times New Roman" w:cs="Times New Roman"/>
                <w:sz w:val="20"/>
                <w:szCs w:val="20"/>
              </w:rPr>
              <w:t>garso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jungtį</w:t>
            </w:r>
            <w:proofErr w:type="spellEnd"/>
            <w:r w:rsidRPr="008A44FA">
              <w:rPr>
                <w:rFonts w:ascii="Times New Roman" w:hAnsi="Times New Roman" w:cs="Times New Roman"/>
                <w:sz w:val="20"/>
                <w:szCs w:val="20"/>
              </w:rPr>
              <w:t xml:space="preserve"> (AUX), o </w:t>
            </w:r>
            <w:proofErr w:type="spellStart"/>
            <w:r w:rsidRPr="008A44FA">
              <w:rPr>
                <w:rFonts w:ascii="Times New Roman" w:hAnsi="Times New Roman" w:cs="Times New Roman"/>
                <w:sz w:val="20"/>
                <w:szCs w:val="20"/>
              </w:rPr>
              <w:t>prijungimo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laido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ilgis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ne </w:t>
            </w:r>
            <w:proofErr w:type="spellStart"/>
            <w:r w:rsidRPr="008A44FA">
              <w:rPr>
                <w:rFonts w:ascii="Times New Roman" w:hAnsi="Times New Roman" w:cs="Times New Roman"/>
                <w:sz w:val="20"/>
                <w:szCs w:val="20"/>
              </w:rPr>
              <w:t>trumpesnis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kaip</w:t>
            </w:r>
            <w:proofErr w:type="spellEnd"/>
            <w:r w:rsidRPr="008A44FA">
              <w:rPr>
                <w:rFonts w:ascii="Times New Roman" w:hAnsi="Times New Roman" w:cs="Times New Roman"/>
                <w:sz w:val="20"/>
                <w:szCs w:val="20"/>
              </w:rPr>
              <w:t xml:space="preserve"> 1,5 m. </w:t>
            </w:r>
            <w:proofErr w:type="spellStart"/>
            <w:r w:rsidRPr="008A44FA">
              <w:rPr>
                <w:rFonts w:ascii="Times New Roman" w:hAnsi="Times New Roman" w:cs="Times New Roman"/>
                <w:sz w:val="20"/>
                <w:szCs w:val="20"/>
              </w:rPr>
              <w:t>Ausinių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atkuriamų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dažnių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diapazonas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ne </w:t>
            </w:r>
            <w:proofErr w:type="spellStart"/>
            <w:r w:rsidRPr="008A44FA">
              <w:rPr>
                <w:rFonts w:ascii="Times New Roman" w:hAnsi="Times New Roman" w:cs="Times New Roman"/>
                <w:sz w:val="20"/>
                <w:szCs w:val="20"/>
              </w:rPr>
              <w:t>siauresnis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kaip</w:t>
            </w:r>
            <w:proofErr w:type="spellEnd"/>
            <w:r w:rsidRPr="008A44FA">
              <w:rPr>
                <w:rFonts w:ascii="Times New Roman" w:hAnsi="Times New Roman" w:cs="Times New Roman"/>
                <w:sz w:val="20"/>
                <w:szCs w:val="20"/>
              </w:rPr>
              <w:t xml:space="preserve"> 20–20 000 Hz, </w:t>
            </w:r>
            <w:proofErr w:type="spellStart"/>
            <w:r w:rsidRPr="008A44FA">
              <w:rPr>
                <w:rFonts w:ascii="Times New Roman" w:hAnsi="Times New Roman" w:cs="Times New Roman"/>
                <w:sz w:val="20"/>
                <w:szCs w:val="20"/>
              </w:rPr>
              <w:t>jautrumas</w:t>
            </w:r>
            <w:proofErr w:type="spellEnd"/>
            <w:r w:rsidRPr="008A44FA">
              <w:rPr>
                <w:rFonts w:ascii="Times New Roman" w:hAnsi="Times New Roman" w:cs="Times New Roman"/>
                <w:sz w:val="20"/>
                <w:szCs w:val="20"/>
              </w:rPr>
              <w:t xml:space="preserve"> – ne </w:t>
            </w:r>
            <w:proofErr w:type="spellStart"/>
            <w:r w:rsidRPr="008A44FA">
              <w:rPr>
                <w:rFonts w:ascii="Times New Roman" w:hAnsi="Times New Roman" w:cs="Times New Roman"/>
                <w:sz w:val="20"/>
                <w:szCs w:val="20"/>
              </w:rPr>
              <w:t>mažesnis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kaip</w:t>
            </w:r>
            <w:proofErr w:type="spellEnd"/>
            <w:r w:rsidRPr="008A44FA">
              <w:rPr>
                <w:rFonts w:ascii="Times New Roman" w:hAnsi="Times New Roman" w:cs="Times New Roman"/>
                <w:sz w:val="20"/>
                <w:szCs w:val="20"/>
              </w:rPr>
              <w:t xml:space="preserve"> 91,7 dB, </w:t>
            </w:r>
            <w:proofErr w:type="spellStart"/>
            <w:r w:rsidRPr="008A44FA">
              <w:rPr>
                <w:rFonts w:ascii="Times New Roman" w:hAnsi="Times New Roman" w:cs="Times New Roman"/>
                <w:sz w:val="20"/>
                <w:szCs w:val="20"/>
              </w:rPr>
              <w:t>garsiakalbių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varža</w:t>
            </w:r>
            <w:proofErr w:type="spellEnd"/>
            <w:r w:rsidRPr="008A44FA">
              <w:rPr>
                <w:rFonts w:ascii="Times New Roman" w:hAnsi="Times New Roman" w:cs="Times New Roman"/>
                <w:sz w:val="20"/>
                <w:szCs w:val="20"/>
              </w:rPr>
              <w:t xml:space="preserve"> – </w:t>
            </w:r>
            <w:proofErr w:type="spellStart"/>
            <w:r w:rsidRPr="008A44FA">
              <w:rPr>
                <w:rFonts w:ascii="Times New Roman" w:hAnsi="Times New Roman" w:cs="Times New Roman"/>
                <w:sz w:val="20"/>
                <w:szCs w:val="20"/>
              </w:rPr>
              <w:t>apie</w:t>
            </w:r>
            <w:proofErr w:type="spellEnd"/>
            <w:r w:rsidRPr="008A44FA">
              <w:rPr>
                <w:rFonts w:ascii="Times New Roman" w:hAnsi="Times New Roman" w:cs="Times New Roman"/>
                <w:sz w:val="20"/>
                <w:szCs w:val="20"/>
              </w:rPr>
              <w:t xml:space="preserve"> 35 Ω, o </w:t>
            </w:r>
            <w:proofErr w:type="spellStart"/>
            <w:r w:rsidRPr="008A44FA">
              <w:rPr>
                <w:rFonts w:ascii="Times New Roman" w:hAnsi="Times New Roman" w:cs="Times New Roman"/>
                <w:sz w:val="20"/>
                <w:szCs w:val="20"/>
              </w:rPr>
              <w:t>garsiakalbių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membranų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skersmuo</w:t>
            </w:r>
            <w:proofErr w:type="spellEnd"/>
            <w:r w:rsidRPr="008A44FA">
              <w:rPr>
                <w:rFonts w:ascii="Times New Roman" w:hAnsi="Times New Roman" w:cs="Times New Roman"/>
                <w:sz w:val="20"/>
                <w:szCs w:val="20"/>
              </w:rPr>
              <w:t xml:space="preserve"> – ne </w:t>
            </w:r>
            <w:proofErr w:type="spellStart"/>
            <w:r w:rsidRPr="008A44FA">
              <w:rPr>
                <w:rFonts w:ascii="Times New Roman" w:hAnsi="Times New Roman" w:cs="Times New Roman"/>
                <w:sz w:val="20"/>
                <w:szCs w:val="20"/>
              </w:rPr>
              <w:t>mažesnis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kaip</w:t>
            </w:r>
            <w:proofErr w:type="spellEnd"/>
            <w:r w:rsidRPr="008A44FA">
              <w:rPr>
                <w:rFonts w:ascii="Times New Roman" w:hAnsi="Times New Roman" w:cs="Times New Roman"/>
                <w:sz w:val="20"/>
                <w:szCs w:val="20"/>
              </w:rPr>
              <w:t xml:space="preserve"> 50 mm. </w:t>
            </w:r>
            <w:proofErr w:type="spellStart"/>
            <w:r w:rsidRPr="008A44FA">
              <w:rPr>
                <w:rFonts w:ascii="Times New Roman" w:hAnsi="Times New Roman" w:cs="Times New Roman"/>
                <w:sz w:val="20"/>
                <w:szCs w:val="20"/>
              </w:rPr>
              <w:t>Ausinės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turėti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nuimamą</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mikrofoną</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kurio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dažnių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diapazonas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ne </w:t>
            </w:r>
            <w:proofErr w:type="spellStart"/>
            <w:r w:rsidRPr="008A44FA">
              <w:rPr>
                <w:rFonts w:ascii="Times New Roman" w:hAnsi="Times New Roman" w:cs="Times New Roman"/>
                <w:sz w:val="20"/>
                <w:szCs w:val="20"/>
              </w:rPr>
              <w:t>siauresnis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kaip</w:t>
            </w:r>
            <w:proofErr w:type="spellEnd"/>
            <w:r w:rsidRPr="008A44FA">
              <w:rPr>
                <w:rFonts w:ascii="Times New Roman" w:hAnsi="Times New Roman" w:cs="Times New Roman"/>
                <w:sz w:val="20"/>
                <w:szCs w:val="20"/>
              </w:rPr>
              <w:t xml:space="preserve"> 100 Hz–10 kHz. </w:t>
            </w:r>
            <w:proofErr w:type="spellStart"/>
            <w:r w:rsidRPr="008A44FA">
              <w:rPr>
                <w:rFonts w:ascii="Times New Roman" w:hAnsi="Times New Roman" w:cs="Times New Roman"/>
                <w:sz w:val="20"/>
                <w:szCs w:val="20"/>
              </w:rPr>
              <w:t>Konstrukcijoje</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naudojamas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plieno</w:t>
            </w:r>
            <w:proofErr w:type="spellEnd"/>
            <w:r w:rsidRPr="008A44FA">
              <w:rPr>
                <w:rFonts w:ascii="Times New Roman" w:hAnsi="Times New Roman" w:cs="Times New Roman"/>
                <w:sz w:val="20"/>
                <w:szCs w:val="20"/>
              </w:rPr>
              <w:t xml:space="preserve"> ir </w:t>
            </w:r>
            <w:proofErr w:type="spellStart"/>
            <w:r w:rsidRPr="008A44FA">
              <w:rPr>
                <w:rFonts w:ascii="Times New Roman" w:hAnsi="Times New Roman" w:cs="Times New Roman"/>
                <w:sz w:val="20"/>
                <w:szCs w:val="20"/>
              </w:rPr>
              <w:t>aliuminio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rėmas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bei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atminties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putų</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pagalvėlės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padengtos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dirbtine</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oda</w:t>
            </w:r>
            <w:proofErr w:type="spellEnd"/>
            <w:r w:rsidRPr="008A44FA">
              <w:rPr>
                <w:rFonts w:ascii="Times New Roman" w:hAnsi="Times New Roman" w:cs="Times New Roman"/>
                <w:sz w:val="20"/>
                <w:szCs w:val="20"/>
              </w:rPr>
              <w:t xml:space="preserve"> ir </w:t>
            </w:r>
            <w:proofErr w:type="spellStart"/>
            <w:r w:rsidRPr="008A44FA">
              <w:rPr>
                <w:rFonts w:ascii="Times New Roman" w:hAnsi="Times New Roman" w:cs="Times New Roman"/>
                <w:sz w:val="20"/>
                <w:szCs w:val="20"/>
              </w:rPr>
              <w:t>veliūru</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užtikrinančios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komfortišką</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naudojimą</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Komplekte</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prijungimo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laidas</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transportavimo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dėklas</w:t>
            </w:r>
            <w:proofErr w:type="spellEnd"/>
            <w:r w:rsidRPr="008A44FA">
              <w:rPr>
                <w:rFonts w:ascii="Times New Roman" w:hAnsi="Times New Roman" w:cs="Times New Roman"/>
                <w:sz w:val="20"/>
                <w:szCs w:val="20"/>
              </w:rPr>
              <w:t xml:space="preserve"> ir </w:t>
            </w:r>
            <w:proofErr w:type="spellStart"/>
            <w:r w:rsidRPr="008A44FA">
              <w:rPr>
                <w:rFonts w:ascii="Times New Roman" w:hAnsi="Times New Roman" w:cs="Times New Roman"/>
                <w:sz w:val="20"/>
                <w:szCs w:val="20"/>
              </w:rPr>
              <w:t>naudojimo</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instrukcija</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Siūloma</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prekė</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turi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būti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nauja</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nenaudota</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pilnai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sukomplektuota</w:t>
            </w:r>
            <w:proofErr w:type="spellEnd"/>
            <w:r w:rsidRPr="008A44FA">
              <w:rPr>
                <w:rFonts w:ascii="Times New Roman" w:hAnsi="Times New Roman" w:cs="Times New Roman"/>
                <w:sz w:val="20"/>
                <w:szCs w:val="20"/>
              </w:rPr>
              <w:t xml:space="preserve"> ir </w:t>
            </w:r>
            <w:proofErr w:type="spellStart"/>
            <w:r w:rsidRPr="008A44FA">
              <w:rPr>
                <w:rFonts w:ascii="Times New Roman" w:hAnsi="Times New Roman" w:cs="Times New Roman"/>
                <w:sz w:val="20"/>
                <w:szCs w:val="20"/>
              </w:rPr>
              <w:t>parengta</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naudoti</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pagal</w:t>
            </w:r>
            <w:proofErr w:type="spellEnd"/>
            <w:r w:rsidRPr="008A44FA">
              <w:rPr>
                <w:rFonts w:ascii="Times New Roman" w:hAnsi="Times New Roman" w:cs="Times New Roman"/>
                <w:sz w:val="20"/>
                <w:szCs w:val="20"/>
              </w:rPr>
              <w:t xml:space="preserve"> </w:t>
            </w:r>
            <w:proofErr w:type="spellStart"/>
            <w:r w:rsidRPr="008A44FA">
              <w:rPr>
                <w:rFonts w:ascii="Times New Roman" w:hAnsi="Times New Roman" w:cs="Times New Roman"/>
                <w:sz w:val="20"/>
                <w:szCs w:val="20"/>
              </w:rPr>
              <w:t>paskirtį</w:t>
            </w:r>
            <w:proofErr w:type="spellEnd"/>
            <w:r w:rsidRPr="008A44FA">
              <w:rPr>
                <w:rFonts w:ascii="Times New Roman" w:hAnsi="Times New Roman" w:cs="Times New Roman"/>
                <w:sz w:val="20"/>
                <w:szCs w:val="20"/>
              </w:rPr>
              <w:t>.</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783AB6D2" w:rsidR="00284A47" w:rsidRPr="0090490F" w:rsidRDefault="008A44FA" w:rsidP="00284A47">
            <w:pPr>
              <w:rPr>
                <w:rFonts w:ascii="Times New Roman" w:hAnsi="Times New Roman" w:cs="Times New Roman"/>
                <w:sz w:val="20"/>
                <w:szCs w:val="20"/>
              </w:rPr>
            </w:pPr>
            <w:r>
              <w:rPr>
                <w:rFonts w:ascii="Times New Roman" w:hAnsi="Times New Roman" w:cs="Times New Roman"/>
                <w:sz w:val="20"/>
                <w:szCs w:val="20"/>
              </w:rPr>
              <w:t>2</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p w14:paraId="7633DD5C"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6780ADED"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12EBCE8"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7EEEDE7"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28DFBCF2"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4BB5519A"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8D7AAF9"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67DAFC8C"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9D0E313"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E386BD1"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7DE07A4" w14:textId="746268D7" w:rsidR="00EB28DF" w:rsidRPr="00EB28DF" w:rsidRDefault="00EB28DF" w:rsidP="00EB28DF">
      <w:pPr>
        <w:spacing w:after="0" w:line="240" w:lineRule="auto"/>
        <w:ind w:left="6804" w:hanging="708"/>
        <w:jc w:val="center"/>
        <w:rPr>
          <w:rFonts w:ascii="Times New Roman" w:eastAsia="Times New Roman" w:hAnsi="Times New Roman" w:cs="Times New Roman"/>
          <w:sz w:val="24"/>
          <w:szCs w:val="24"/>
          <w:lang w:val="lt-LT" w:eastAsia="lt-LT"/>
        </w:rPr>
      </w:pPr>
      <w:r w:rsidRPr="00EB28DF">
        <w:rPr>
          <w:rFonts w:ascii="Times New Roman" w:eastAsia="Times New Roman" w:hAnsi="Times New Roman" w:cs="Times New Roman"/>
          <w:sz w:val="24"/>
          <w:szCs w:val="24"/>
          <w:lang w:val="lt-LT" w:eastAsia="lt-LT"/>
        </w:rPr>
        <w:t xml:space="preserve">Prekių </w:t>
      </w:r>
      <w:r>
        <w:rPr>
          <w:rFonts w:ascii="Times New Roman" w:eastAsia="Times New Roman" w:hAnsi="Times New Roman" w:cs="Times New Roman"/>
          <w:sz w:val="24"/>
          <w:szCs w:val="24"/>
          <w:lang w:val="lt-LT" w:eastAsia="lt-LT"/>
        </w:rPr>
        <w:t>perdavimo-priėmimo aktas</w:t>
      </w:r>
    </w:p>
    <w:p w14:paraId="6BD7CCF5" w14:textId="73CBE56F" w:rsidR="00EB28DF" w:rsidRPr="00EB28DF" w:rsidRDefault="00EB28DF" w:rsidP="00EB28DF">
      <w:pPr>
        <w:spacing w:after="0" w:line="240" w:lineRule="auto"/>
        <w:ind w:left="6096"/>
        <w:rPr>
          <w:rFonts w:ascii="Times New Roman" w:eastAsia="Times New Roman" w:hAnsi="Times New Roman" w:cs="Times New Roman"/>
          <w:b/>
          <w:caps/>
          <w:sz w:val="24"/>
          <w:szCs w:val="24"/>
          <w:lang w:val="lt-LT" w:eastAsia="lt-LT"/>
        </w:rPr>
      </w:pPr>
      <w:r>
        <w:rPr>
          <w:rFonts w:ascii="Times New Roman" w:eastAsia="Times New Roman" w:hAnsi="Times New Roman" w:cs="Times New Roman"/>
          <w:sz w:val="24"/>
          <w:szCs w:val="24"/>
          <w:lang w:val="lt-LT" w:eastAsia="lt-LT"/>
        </w:rPr>
        <w:t>2</w:t>
      </w:r>
      <w:r w:rsidRPr="00EB28DF">
        <w:rPr>
          <w:rFonts w:ascii="Times New Roman" w:eastAsia="Times New Roman" w:hAnsi="Times New Roman" w:cs="Times New Roman"/>
          <w:sz w:val="24"/>
          <w:szCs w:val="24"/>
          <w:lang w:val="lt-LT" w:eastAsia="lt-LT"/>
        </w:rPr>
        <w:t xml:space="preserve"> priedas</w:t>
      </w:r>
    </w:p>
    <w:p w14:paraId="50DEBD8D"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p>
    <w:p w14:paraId="0C1AAF74"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p>
    <w:p w14:paraId="76C9B7D3"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r w:rsidRPr="00EB28DF">
        <w:rPr>
          <w:rFonts w:ascii="Times New Roman" w:eastAsia="Times New Roman" w:hAnsi="Times New Roman" w:cs="Times New Roman"/>
          <w:b/>
          <w:caps/>
          <w:sz w:val="24"/>
          <w:szCs w:val="24"/>
          <w:lang w:val="lt-LT" w:eastAsia="lt-LT"/>
        </w:rPr>
        <w:t xml:space="preserve">Prekių perdavimo – priėmimo AKTAS </w:t>
      </w:r>
    </w:p>
    <w:p w14:paraId="339E0CD1" w14:textId="77777777" w:rsidR="00EB28DF" w:rsidRPr="00EB28DF" w:rsidRDefault="00EB28DF" w:rsidP="00EB28DF">
      <w:pPr>
        <w:spacing w:after="0" w:line="240" w:lineRule="auto"/>
        <w:jc w:val="center"/>
        <w:rPr>
          <w:rFonts w:ascii="Times New Roman" w:eastAsia="Times New Roman" w:hAnsi="Times New Roman" w:cs="Times New Roman"/>
          <w:sz w:val="24"/>
          <w:szCs w:val="24"/>
          <w:lang w:val="lt-LT" w:eastAsia="lt-LT"/>
        </w:rPr>
      </w:pPr>
    </w:p>
    <w:p w14:paraId="515E8ECF" w14:textId="77777777" w:rsidR="00EB28DF" w:rsidRPr="00EB28DF" w:rsidRDefault="00EB28DF" w:rsidP="00EB28DF">
      <w:pPr>
        <w:spacing w:after="0" w:line="240" w:lineRule="auto"/>
        <w:jc w:val="center"/>
        <w:rPr>
          <w:rFonts w:ascii="Times New Roman" w:eastAsia="Times New Roman" w:hAnsi="Times New Roman" w:cs="Times New Roman"/>
          <w:sz w:val="24"/>
          <w:szCs w:val="24"/>
          <w:lang w:val="lt-LT" w:eastAsia="lt-LT"/>
        </w:rPr>
      </w:pPr>
      <w:r w:rsidRPr="00EB28DF">
        <w:rPr>
          <w:rFonts w:ascii="Times New Roman" w:eastAsia="Times New Roman" w:hAnsi="Times New Roman" w:cs="Times New Roman"/>
          <w:sz w:val="24"/>
          <w:szCs w:val="24"/>
          <w:lang w:val="lt-LT" w:eastAsia="lt-LT"/>
        </w:rPr>
        <w:t>20     m.                  d.</w:t>
      </w:r>
    </w:p>
    <w:p w14:paraId="33996FB8" w14:textId="77777777" w:rsidR="00EB28DF" w:rsidRPr="00EB28DF" w:rsidRDefault="00EB28DF" w:rsidP="00EB28DF">
      <w:pPr>
        <w:tabs>
          <w:tab w:val="left" w:pos="2835"/>
        </w:tabs>
        <w:spacing w:after="0" w:line="240" w:lineRule="auto"/>
        <w:jc w:val="center"/>
        <w:rPr>
          <w:rFonts w:ascii="Times New Roman" w:eastAsia="Times New Roman" w:hAnsi="Times New Roman" w:cs="Times New Roman"/>
          <w:sz w:val="24"/>
          <w:szCs w:val="24"/>
          <w:u w:val="single"/>
          <w:lang w:val="lt-LT" w:eastAsia="lt-LT"/>
        </w:rPr>
      </w:pPr>
      <w:r w:rsidRPr="00EB28DF">
        <w:rPr>
          <w:rFonts w:ascii="Times New Roman" w:eastAsia="Times New Roman" w:hAnsi="Times New Roman" w:cs="Times New Roman"/>
          <w:sz w:val="24"/>
          <w:szCs w:val="24"/>
          <w:u w:val="single"/>
          <w:lang w:val="lt-LT" w:eastAsia="lt-LT"/>
        </w:rPr>
        <w:t xml:space="preserve">     </w:t>
      </w:r>
      <w:r w:rsidRPr="00EB28DF">
        <w:rPr>
          <w:rFonts w:ascii="Times New Roman" w:eastAsia="Times New Roman" w:hAnsi="Times New Roman" w:cs="Times New Roman"/>
          <w:sz w:val="24"/>
          <w:szCs w:val="24"/>
          <w:u w:val="single"/>
          <w:lang w:val="lt-LT" w:eastAsia="lt-LT"/>
        </w:rPr>
        <w:tab/>
      </w:r>
    </w:p>
    <w:p w14:paraId="205FBB7D" w14:textId="77777777" w:rsidR="00EB28DF" w:rsidRPr="00EB28DF" w:rsidRDefault="00EB28DF" w:rsidP="00EB28DF">
      <w:pPr>
        <w:tabs>
          <w:tab w:val="left" w:pos="2340"/>
          <w:tab w:val="left" w:pos="2835"/>
        </w:tabs>
        <w:spacing w:after="0" w:line="240" w:lineRule="auto"/>
        <w:jc w:val="center"/>
        <w:rPr>
          <w:rFonts w:ascii="Times New Roman" w:eastAsia="Times New Roman" w:hAnsi="Times New Roman" w:cs="Times New Roman"/>
          <w:color w:val="000000"/>
          <w:sz w:val="16"/>
          <w:szCs w:val="16"/>
          <w:lang w:val="lt-LT" w:eastAsia="lt-LT"/>
        </w:rPr>
      </w:pPr>
      <w:r w:rsidRPr="00EB28DF">
        <w:rPr>
          <w:rFonts w:ascii="Times New Roman" w:eastAsia="Times New Roman" w:hAnsi="Times New Roman" w:cs="Times New Roman"/>
          <w:color w:val="000000"/>
          <w:sz w:val="16"/>
          <w:szCs w:val="16"/>
          <w:lang w:val="lt-LT" w:eastAsia="lt-LT"/>
        </w:rPr>
        <w:t>(vieta)</w:t>
      </w:r>
    </w:p>
    <w:p w14:paraId="13A8757E" w14:textId="77777777" w:rsidR="00EB28DF" w:rsidRPr="00EB28DF" w:rsidRDefault="00EB28DF" w:rsidP="00EB28DF">
      <w:pPr>
        <w:tabs>
          <w:tab w:val="left" w:pos="720"/>
          <w:tab w:val="left" w:pos="9540"/>
        </w:tabs>
        <w:spacing w:after="0" w:line="240" w:lineRule="auto"/>
        <w:rPr>
          <w:rFonts w:ascii="Times New Roman" w:eastAsia="Times New Roman" w:hAnsi="Times New Roman" w:cs="Times New Roman"/>
          <w:sz w:val="24"/>
          <w:szCs w:val="24"/>
          <w:lang w:val="lt-LT" w:eastAsia="lt-LT"/>
        </w:rPr>
      </w:pPr>
    </w:p>
    <w:p w14:paraId="40B01666" w14:textId="77777777" w:rsidR="00EB28DF" w:rsidRPr="00EB28DF" w:rsidRDefault="00EB28DF" w:rsidP="00EB28DF">
      <w:pPr>
        <w:tabs>
          <w:tab w:val="left" w:pos="720"/>
          <w:tab w:val="left" w:pos="9540"/>
        </w:tabs>
        <w:spacing w:after="0" w:line="240" w:lineRule="auto"/>
        <w:rPr>
          <w:rFonts w:ascii="Times New Roman" w:eastAsia="Times New Roman" w:hAnsi="Times New Roman" w:cs="Times New Roman"/>
          <w:sz w:val="16"/>
          <w:szCs w:val="16"/>
          <w:lang w:val="lt-LT" w:eastAsia="lt-LT"/>
        </w:rPr>
      </w:pPr>
      <w:r w:rsidRPr="00EB28DF">
        <w:rPr>
          <w:rFonts w:ascii="Times New Roman" w:eastAsia="Times New Roman" w:hAnsi="Times New Roman" w:cs="Times New Roman"/>
          <w:sz w:val="24"/>
          <w:szCs w:val="24"/>
          <w:lang w:val="lt-LT" w:eastAsia="lt-LT"/>
        </w:rPr>
        <w:tab/>
      </w:r>
    </w:p>
    <w:p w14:paraId="3E5826AA" w14:textId="77777777" w:rsidR="00EB28DF" w:rsidRPr="00EB28DF" w:rsidRDefault="00EB28DF" w:rsidP="00EB28DF">
      <w:pPr>
        <w:spacing w:after="0" w:line="240" w:lineRule="auto"/>
        <w:jc w:val="center"/>
        <w:rPr>
          <w:rFonts w:ascii="Times New Roman" w:eastAsia="Times New Roman" w:hAnsi="Times New Roman" w:cs="Times New Roman"/>
          <w:sz w:val="16"/>
          <w:szCs w:val="16"/>
          <w:lang w:val="lt-LT" w:eastAsia="lt-LT"/>
        </w:rPr>
      </w:pPr>
    </w:p>
    <w:p w14:paraId="56D018E7" w14:textId="77777777" w:rsidR="00EB28DF" w:rsidRPr="00EB28DF" w:rsidRDefault="00EB28DF" w:rsidP="00EB28DF">
      <w:pPr>
        <w:tabs>
          <w:tab w:val="left" w:pos="9540"/>
        </w:tabs>
        <w:spacing w:after="0" w:line="240" w:lineRule="auto"/>
        <w:rPr>
          <w:rFonts w:ascii="Times New Roman" w:eastAsia="Times New Roman" w:hAnsi="Times New Roman" w:cs="Times New Roman"/>
          <w:sz w:val="16"/>
          <w:szCs w:val="16"/>
          <w:lang w:val="lt-LT" w:eastAsia="lt-LT"/>
        </w:rPr>
      </w:pPr>
    </w:p>
    <w:p w14:paraId="08584B42" w14:textId="77777777" w:rsidR="00EB28DF" w:rsidRPr="00EB28DF" w:rsidRDefault="00EB28DF" w:rsidP="00EB28DF">
      <w:pPr>
        <w:tabs>
          <w:tab w:val="left" w:pos="9540"/>
        </w:tabs>
        <w:spacing w:after="0" w:line="240" w:lineRule="auto"/>
        <w:jc w:val="center"/>
        <w:rPr>
          <w:rFonts w:ascii="Times New Roman" w:eastAsia="Times New Roman" w:hAnsi="Times New Roman" w:cs="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EB28DF" w:rsidRPr="00EB28DF" w14:paraId="5C8899C5" w14:textId="77777777" w:rsidTr="00D8219E">
        <w:trPr>
          <w:trHeight w:val="475"/>
        </w:trPr>
        <w:tc>
          <w:tcPr>
            <w:tcW w:w="2093" w:type="dxa"/>
            <w:tcBorders>
              <w:top w:val="nil"/>
              <w:left w:val="nil"/>
              <w:bottom w:val="nil"/>
              <w:right w:val="single" w:sz="4" w:space="0" w:color="auto"/>
            </w:tcBorders>
            <w:shd w:val="clear" w:color="auto" w:fill="auto"/>
          </w:tcPr>
          <w:p w14:paraId="3E4BE7B0"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104141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1482B4CF"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Sutarties data, numeris</w:t>
            </w:r>
          </w:p>
        </w:tc>
        <w:tc>
          <w:tcPr>
            <w:tcW w:w="2835" w:type="dxa"/>
            <w:tcBorders>
              <w:top w:val="single" w:sz="4" w:space="0" w:color="auto"/>
              <w:left w:val="single" w:sz="4" w:space="0" w:color="auto"/>
              <w:right w:val="single" w:sz="4" w:space="0" w:color="auto"/>
            </w:tcBorders>
          </w:tcPr>
          <w:p w14:paraId="755F1A80"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r>
      <w:tr w:rsidR="00EB28DF" w:rsidRPr="00EB28DF" w14:paraId="072439A9" w14:textId="77777777" w:rsidTr="00D8219E">
        <w:trPr>
          <w:trHeight w:val="470"/>
        </w:trPr>
        <w:tc>
          <w:tcPr>
            <w:tcW w:w="2093" w:type="dxa"/>
            <w:tcBorders>
              <w:top w:val="nil"/>
              <w:left w:val="nil"/>
              <w:bottom w:val="nil"/>
              <w:right w:val="single" w:sz="4" w:space="0" w:color="auto"/>
            </w:tcBorders>
            <w:shd w:val="clear" w:color="auto" w:fill="auto"/>
          </w:tcPr>
          <w:p w14:paraId="7F800722"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Tiekėjas</w:t>
            </w:r>
          </w:p>
        </w:tc>
        <w:tc>
          <w:tcPr>
            <w:tcW w:w="2551" w:type="dxa"/>
            <w:tcBorders>
              <w:top w:val="single" w:sz="4" w:space="0" w:color="auto"/>
              <w:left w:val="single" w:sz="4" w:space="0" w:color="auto"/>
              <w:right w:val="single" w:sz="4" w:space="0" w:color="auto"/>
            </w:tcBorders>
            <w:shd w:val="clear" w:color="auto" w:fill="auto"/>
          </w:tcPr>
          <w:p w14:paraId="6D9EAB1F"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7B17A331"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Apskaitos dokumento </w:t>
            </w:r>
          </w:p>
          <w:p w14:paraId="54DC9466"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data, numeris</w:t>
            </w:r>
          </w:p>
        </w:tc>
        <w:tc>
          <w:tcPr>
            <w:tcW w:w="2835" w:type="dxa"/>
            <w:tcBorders>
              <w:top w:val="single" w:sz="4" w:space="0" w:color="auto"/>
              <w:left w:val="single" w:sz="4" w:space="0" w:color="auto"/>
              <w:right w:val="single" w:sz="4" w:space="0" w:color="auto"/>
            </w:tcBorders>
          </w:tcPr>
          <w:p w14:paraId="2D35E1C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r>
    </w:tbl>
    <w:p w14:paraId="13C4C71D" w14:textId="77777777" w:rsidR="00EB28DF" w:rsidRPr="00EB28DF" w:rsidRDefault="00EB28DF" w:rsidP="00EB28DF">
      <w:pPr>
        <w:spacing w:after="0" w:line="240" w:lineRule="auto"/>
        <w:jc w:val="both"/>
        <w:rPr>
          <w:rFonts w:ascii="Times New Roman" w:eastAsia="Times New Roman" w:hAnsi="Times New Roman" w:cs="Times New Roman"/>
          <w:sz w:val="16"/>
          <w:szCs w:val="16"/>
          <w:lang w:val="lt-LT" w:eastAsia="lt-LT"/>
        </w:rPr>
      </w:pPr>
    </w:p>
    <w:p w14:paraId="7F175848" w14:textId="77777777" w:rsidR="00EB28DF" w:rsidRPr="00EB28DF" w:rsidRDefault="00EB28DF" w:rsidP="00EB28DF">
      <w:pPr>
        <w:tabs>
          <w:tab w:val="left" w:pos="9540"/>
        </w:tabs>
        <w:spacing w:after="0" w:line="240" w:lineRule="auto"/>
        <w:rPr>
          <w:rFonts w:ascii="Times New Roman" w:eastAsia="Times New Roman" w:hAnsi="Times New Roman" w:cs="Times New Roman"/>
          <w:lang w:val="lt-LT" w:eastAsia="lt-LT"/>
        </w:rPr>
      </w:pPr>
      <w:r w:rsidRPr="00EB28DF">
        <w:rPr>
          <w:rFonts w:ascii="Times New Roman" w:eastAsia="Times New Roman" w:hAnsi="Times New Roman" w:cs="Times New Roman"/>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EB28DF" w:rsidRPr="00EB28DF" w14:paraId="2487E2BB" w14:textId="77777777" w:rsidTr="00D8219E">
        <w:trPr>
          <w:trHeight w:val="910"/>
        </w:trPr>
        <w:tc>
          <w:tcPr>
            <w:tcW w:w="536" w:type="dxa"/>
            <w:shd w:val="clear" w:color="auto" w:fill="auto"/>
            <w:vAlign w:val="center"/>
          </w:tcPr>
          <w:p w14:paraId="3DA2BD90"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Eil. Nr.</w:t>
            </w:r>
          </w:p>
        </w:tc>
        <w:tc>
          <w:tcPr>
            <w:tcW w:w="1633" w:type="dxa"/>
          </w:tcPr>
          <w:p w14:paraId="274F1D73"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212979FB"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4F39444F"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Prekių pavadinimas</w:t>
            </w:r>
          </w:p>
        </w:tc>
        <w:tc>
          <w:tcPr>
            <w:tcW w:w="2050" w:type="dxa"/>
            <w:shd w:val="clear" w:color="auto" w:fill="auto"/>
            <w:vAlign w:val="center"/>
          </w:tcPr>
          <w:p w14:paraId="62FE7864"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Mat. vienetas</w:t>
            </w:r>
          </w:p>
        </w:tc>
        <w:tc>
          <w:tcPr>
            <w:tcW w:w="1985" w:type="dxa"/>
            <w:shd w:val="clear" w:color="auto" w:fill="auto"/>
            <w:vAlign w:val="center"/>
          </w:tcPr>
          <w:p w14:paraId="575D9188" w14:textId="77777777" w:rsidR="00EB28DF" w:rsidRPr="00EB28DF" w:rsidRDefault="00EB28DF" w:rsidP="00EB28DF">
            <w:pPr>
              <w:spacing w:after="0" w:line="240" w:lineRule="auto"/>
              <w:jc w:val="center"/>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b/>
                <w:sz w:val="20"/>
                <w:szCs w:val="24"/>
                <w:lang w:val="lt-LT" w:eastAsia="lt-LT"/>
              </w:rPr>
              <w:t>Kiekis</w:t>
            </w:r>
          </w:p>
        </w:tc>
        <w:tc>
          <w:tcPr>
            <w:tcW w:w="1417" w:type="dxa"/>
            <w:shd w:val="clear" w:color="auto" w:fill="auto"/>
            <w:vAlign w:val="center"/>
          </w:tcPr>
          <w:p w14:paraId="3BA4FC40" w14:textId="77777777" w:rsidR="00EB28DF" w:rsidRPr="00EB28DF" w:rsidRDefault="00EB28DF" w:rsidP="00EB28DF">
            <w:pPr>
              <w:spacing w:after="0" w:line="240" w:lineRule="auto"/>
              <w:jc w:val="center"/>
              <w:rPr>
                <w:rFonts w:ascii="Times New Roman" w:eastAsia="Times New Roman" w:hAnsi="Times New Roman" w:cs="Times New Roman"/>
                <w:sz w:val="20"/>
                <w:szCs w:val="24"/>
                <w:lang w:val="lt-LT" w:eastAsia="lt-LT"/>
              </w:rPr>
            </w:pPr>
            <w:r w:rsidRPr="00EB28DF">
              <w:rPr>
                <w:rFonts w:ascii="Times New Roman" w:eastAsia="Times New Roman" w:hAnsi="Times New Roman" w:cs="Times New Roman"/>
                <w:b/>
                <w:sz w:val="20"/>
                <w:szCs w:val="24"/>
                <w:lang w:val="lt-LT" w:eastAsia="lt-LT"/>
              </w:rPr>
              <w:t>Kaina</w:t>
            </w:r>
          </w:p>
        </w:tc>
        <w:tc>
          <w:tcPr>
            <w:tcW w:w="2233" w:type="dxa"/>
          </w:tcPr>
          <w:p w14:paraId="436E0807"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6F36DA25"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265BA2F9"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 xml:space="preserve">Suma </w:t>
            </w:r>
          </w:p>
        </w:tc>
      </w:tr>
      <w:tr w:rsidR="00EB28DF" w:rsidRPr="00EB28DF" w14:paraId="48FD5E17" w14:textId="77777777" w:rsidTr="00D8219E">
        <w:trPr>
          <w:trHeight w:val="356"/>
        </w:trPr>
        <w:tc>
          <w:tcPr>
            <w:tcW w:w="536" w:type="dxa"/>
            <w:shd w:val="clear" w:color="auto" w:fill="auto"/>
          </w:tcPr>
          <w:p w14:paraId="0C11E339"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r w:rsidRPr="00EB28DF">
              <w:rPr>
                <w:rFonts w:ascii="Times New Roman" w:eastAsia="Times New Roman" w:hAnsi="Times New Roman" w:cs="Times New Roman"/>
                <w:szCs w:val="24"/>
                <w:lang w:val="lt-LT" w:eastAsia="lt-LT"/>
              </w:rPr>
              <w:t>1.</w:t>
            </w:r>
          </w:p>
        </w:tc>
        <w:tc>
          <w:tcPr>
            <w:tcW w:w="1633" w:type="dxa"/>
          </w:tcPr>
          <w:p w14:paraId="2546B988" w14:textId="77777777" w:rsidR="00EB28DF" w:rsidRPr="00EB28DF" w:rsidRDefault="00EB28DF" w:rsidP="00EB28DF">
            <w:pPr>
              <w:tabs>
                <w:tab w:val="left" w:pos="3330"/>
              </w:tabs>
              <w:spacing w:after="0" w:line="240" w:lineRule="auto"/>
              <w:jc w:val="both"/>
              <w:rPr>
                <w:rFonts w:ascii="Times New Roman" w:eastAsia="Times New Roman" w:hAnsi="Times New Roman" w:cs="Times New Roman"/>
                <w:i/>
                <w:sz w:val="18"/>
                <w:szCs w:val="18"/>
                <w:lang w:val="lt-LT" w:eastAsia="lt-LT"/>
              </w:rPr>
            </w:pPr>
            <w:r w:rsidRPr="00EB28DF">
              <w:rPr>
                <w:rFonts w:ascii="Times New Roman" w:eastAsia="Times New Roman" w:hAnsi="Times New Roman" w:cs="Times New Roman"/>
                <w:i/>
                <w:sz w:val="18"/>
                <w:szCs w:val="18"/>
                <w:lang w:val="lt-LT" w:eastAsia="lt-LT"/>
              </w:rPr>
              <w:t>Prekė</w:t>
            </w:r>
          </w:p>
        </w:tc>
        <w:tc>
          <w:tcPr>
            <w:tcW w:w="2050" w:type="dxa"/>
            <w:shd w:val="clear" w:color="auto" w:fill="auto"/>
          </w:tcPr>
          <w:p w14:paraId="2548563F" w14:textId="77777777" w:rsidR="00EB28DF" w:rsidRPr="00EB28DF" w:rsidRDefault="00EB28DF" w:rsidP="00EB28DF">
            <w:pPr>
              <w:tabs>
                <w:tab w:val="left" w:pos="3330"/>
              </w:tabs>
              <w:spacing w:after="0" w:line="240" w:lineRule="auto"/>
              <w:jc w:val="both"/>
              <w:rPr>
                <w:rFonts w:ascii="Times New Roman" w:eastAsia="Times New Roman" w:hAnsi="Times New Roman" w:cs="Times New Roman"/>
                <w:i/>
                <w:sz w:val="18"/>
                <w:szCs w:val="18"/>
                <w:lang w:val="lt-LT" w:eastAsia="lt-LT"/>
              </w:rPr>
            </w:pPr>
            <w:r w:rsidRPr="00EB28DF">
              <w:rPr>
                <w:rFonts w:ascii="Times New Roman" w:eastAsia="Times New Roman" w:hAnsi="Times New Roman" w:cs="Times New Roman"/>
                <w:i/>
                <w:sz w:val="18"/>
                <w:szCs w:val="18"/>
                <w:lang w:val="lt-LT" w:eastAsia="lt-LT"/>
              </w:rPr>
              <w:t>Vnt.</w:t>
            </w:r>
            <w:r w:rsidRPr="00EB28DF">
              <w:rPr>
                <w:rFonts w:ascii="Times New Roman" w:eastAsia="Times New Roman" w:hAnsi="Times New Roman" w:cs="Times New Roman"/>
                <w:i/>
                <w:sz w:val="18"/>
                <w:szCs w:val="18"/>
                <w:lang w:val="lt-LT" w:eastAsia="lt-LT"/>
              </w:rPr>
              <w:tab/>
            </w:r>
          </w:p>
        </w:tc>
        <w:tc>
          <w:tcPr>
            <w:tcW w:w="1985" w:type="dxa"/>
            <w:shd w:val="clear" w:color="auto" w:fill="auto"/>
          </w:tcPr>
          <w:p w14:paraId="63217F6F"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1417" w:type="dxa"/>
            <w:shd w:val="clear" w:color="auto" w:fill="auto"/>
          </w:tcPr>
          <w:p w14:paraId="1722A948"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2233" w:type="dxa"/>
          </w:tcPr>
          <w:p w14:paraId="27C4EE79"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r>
      <w:tr w:rsidR="00EB28DF" w:rsidRPr="00EB28DF" w14:paraId="01BDD05E" w14:textId="77777777" w:rsidTr="00D8219E">
        <w:trPr>
          <w:trHeight w:val="412"/>
        </w:trPr>
        <w:tc>
          <w:tcPr>
            <w:tcW w:w="536" w:type="dxa"/>
            <w:shd w:val="clear" w:color="auto" w:fill="auto"/>
          </w:tcPr>
          <w:p w14:paraId="3B0F72CB"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r w:rsidRPr="00EB28DF">
              <w:rPr>
                <w:rFonts w:ascii="Times New Roman" w:eastAsia="Times New Roman" w:hAnsi="Times New Roman" w:cs="Times New Roman"/>
                <w:szCs w:val="24"/>
                <w:lang w:val="lt-LT" w:eastAsia="lt-LT"/>
              </w:rPr>
              <w:t>2.</w:t>
            </w:r>
          </w:p>
        </w:tc>
        <w:tc>
          <w:tcPr>
            <w:tcW w:w="1633" w:type="dxa"/>
          </w:tcPr>
          <w:p w14:paraId="5AB3B8CD" w14:textId="77777777" w:rsidR="00EB28DF" w:rsidRPr="00EB28DF" w:rsidRDefault="00EB28DF" w:rsidP="00EB28DF">
            <w:pPr>
              <w:spacing w:after="0" w:line="240" w:lineRule="auto"/>
              <w:jc w:val="both"/>
              <w:rPr>
                <w:rFonts w:ascii="Times New Roman" w:eastAsia="Times New Roman" w:hAnsi="Times New Roman" w:cs="Times New Roman"/>
                <w:i/>
                <w:sz w:val="18"/>
                <w:szCs w:val="18"/>
                <w:lang w:val="lt-LT" w:eastAsia="lt-LT"/>
              </w:rPr>
            </w:pPr>
          </w:p>
        </w:tc>
        <w:tc>
          <w:tcPr>
            <w:tcW w:w="2050" w:type="dxa"/>
            <w:shd w:val="clear" w:color="auto" w:fill="auto"/>
          </w:tcPr>
          <w:p w14:paraId="3BC56F42" w14:textId="77777777" w:rsidR="00EB28DF" w:rsidRPr="00EB28DF" w:rsidRDefault="00EB28DF" w:rsidP="00EB28DF">
            <w:pPr>
              <w:spacing w:after="0" w:line="240" w:lineRule="auto"/>
              <w:jc w:val="both"/>
              <w:rPr>
                <w:rFonts w:ascii="Times New Roman" w:eastAsia="Times New Roman" w:hAnsi="Times New Roman" w:cs="Times New Roman"/>
                <w:i/>
                <w:sz w:val="18"/>
                <w:szCs w:val="18"/>
                <w:lang w:val="lt-LT" w:eastAsia="lt-LT"/>
              </w:rPr>
            </w:pPr>
          </w:p>
        </w:tc>
        <w:tc>
          <w:tcPr>
            <w:tcW w:w="1985" w:type="dxa"/>
            <w:shd w:val="clear" w:color="auto" w:fill="auto"/>
          </w:tcPr>
          <w:p w14:paraId="204A0833"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1417" w:type="dxa"/>
            <w:shd w:val="clear" w:color="auto" w:fill="auto"/>
          </w:tcPr>
          <w:p w14:paraId="53296278"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2233" w:type="dxa"/>
          </w:tcPr>
          <w:p w14:paraId="75B37C8B"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r>
    </w:tbl>
    <w:p w14:paraId="69EF60F7" w14:textId="77777777" w:rsidR="00EB28DF" w:rsidRPr="00EB28DF" w:rsidRDefault="00EB28DF" w:rsidP="00EB28DF">
      <w:pPr>
        <w:spacing w:after="0" w:line="240" w:lineRule="auto"/>
        <w:jc w:val="both"/>
        <w:rPr>
          <w:rFonts w:ascii="Times New Roman" w:eastAsia="Times New Roman" w:hAnsi="Times New Roman" w:cs="Times New Roman"/>
          <w:sz w:val="16"/>
          <w:szCs w:val="16"/>
          <w:lang w:val="lt-LT" w:eastAsia="lt-LT"/>
        </w:rPr>
      </w:pPr>
    </w:p>
    <w:p w14:paraId="1F67D421" w14:textId="77777777" w:rsidR="00EB28DF" w:rsidRPr="00EB28DF" w:rsidRDefault="00EB28DF" w:rsidP="00EB28DF">
      <w:pPr>
        <w:spacing w:after="0" w:line="240" w:lineRule="auto"/>
        <w:jc w:val="center"/>
        <w:rPr>
          <w:rFonts w:ascii="Times New Roman" w:eastAsia="Times New Roman" w:hAnsi="Times New Roman" w:cs="Times New Roman"/>
          <w:sz w:val="16"/>
          <w:szCs w:val="16"/>
          <w:lang w:val="lt-LT" w:eastAsia="lt-LT"/>
        </w:rPr>
      </w:pPr>
    </w:p>
    <w:p w14:paraId="6D41ABC9" w14:textId="77777777" w:rsidR="00EB28DF" w:rsidRPr="00EB28DF" w:rsidRDefault="00EB28DF" w:rsidP="00EB28DF">
      <w:pPr>
        <w:spacing w:after="0" w:line="240" w:lineRule="auto"/>
        <w:jc w:val="both"/>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sz w:val="20"/>
          <w:szCs w:val="20"/>
          <w:lang w:val="lt-LT" w:eastAsia="lt-LT"/>
        </w:rPr>
        <w:t xml:space="preserve"> </w:t>
      </w:r>
    </w:p>
    <w:p w14:paraId="0B6827E6" w14:textId="77777777" w:rsidR="00EB28DF" w:rsidRPr="00EB28DF" w:rsidRDefault="00EB28DF" w:rsidP="00EB28DF">
      <w:pPr>
        <w:tabs>
          <w:tab w:val="left" w:pos="5103"/>
        </w:tabs>
        <w:spacing w:after="0" w:line="240" w:lineRule="auto"/>
        <w:jc w:val="both"/>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b/>
          <w:sz w:val="20"/>
          <w:szCs w:val="20"/>
          <w:lang w:val="lt-LT" w:eastAsia="lt-LT"/>
        </w:rPr>
        <w:t>PREKES PRIĖMĖ:                                           PREKES PERDAVĖ:</w:t>
      </w:r>
      <w:r w:rsidRPr="00EB28DF">
        <w:rPr>
          <w:rFonts w:ascii="Times New Roman" w:eastAsia="Times New Roman" w:hAnsi="Times New Roman" w:cs="Times New Roman"/>
          <w:sz w:val="20"/>
          <w:szCs w:val="20"/>
          <w:lang w:val="lt-LT" w:eastAsia="lt-LT"/>
        </w:rPr>
        <w:tab/>
        <w:t xml:space="preserve"> </w:t>
      </w:r>
    </w:p>
    <w:p w14:paraId="35CF48FE" w14:textId="77777777" w:rsidR="00EB28DF" w:rsidRPr="00EB28DF" w:rsidRDefault="00EB28DF" w:rsidP="00EB28DF">
      <w:pPr>
        <w:tabs>
          <w:tab w:val="left" w:pos="5245"/>
        </w:tabs>
        <w:spacing w:after="0" w:line="240" w:lineRule="auto"/>
        <w:jc w:val="both"/>
        <w:rPr>
          <w:rFonts w:ascii="Times New Roman" w:eastAsia="Times New Roman" w:hAnsi="Times New Roman" w:cs="Times New Roman"/>
          <w:i/>
          <w:sz w:val="16"/>
          <w:szCs w:val="16"/>
          <w:lang w:val="lt-LT" w:eastAsia="lt-LT"/>
        </w:rPr>
      </w:pPr>
      <w:r w:rsidRPr="00EB28DF">
        <w:rPr>
          <w:rFonts w:ascii="Times New Roman" w:eastAsia="Times New Roman" w:hAnsi="Times New Roman" w:cs="Times New Roman"/>
          <w:sz w:val="16"/>
          <w:szCs w:val="16"/>
          <w:lang w:val="lt-LT" w:eastAsia="lt-LT"/>
        </w:rPr>
        <w:tab/>
      </w:r>
    </w:p>
    <w:tbl>
      <w:tblPr>
        <w:tblW w:w="9862" w:type="dxa"/>
        <w:tblInd w:w="-34" w:type="dxa"/>
        <w:tblLook w:val="00A0" w:firstRow="1" w:lastRow="0" w:firstColumn="1" w:lastColumn="0" w:noHBand="0" w:noVBand="0"/>
      </w:tblPr>
      <w:tblGrid>
        <w:gridCol w:w="4820"/>
        <w:gridCol w:w="5042"/>
      </w:tblGrid>
      <w:tr w:rsidR="00EB28DF" w:rsidRPr="00EB28DF" w14:paraId="4089203E" w14:textId="77777777" w:rsidTr="00D8219E">
        <w:trPr>
          <w:trHeight w:val="74"/>
        </w:trPr>
        <w:tc>
          <w:tcPr>
            <w:tcW w:w="4820" w:type="dxa"/>
          </w:tcPr>
          <w:p w14:paraId="6C301914"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p>
          <w:p w14:paraId="0C3F082F"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r w:rsidRPr="00EB28DF">
              <w:rPr>
                <w:rFonts w:ascii="Times New Roman" w:eastAsia="Times New Roman" w:hAnsi="Times New Roman" w:cs="Times New Roman"/>
                <w:b/>
                <w:bCs/>
                <w:color w:val="000000"/>
                <w:sz w:val="20"/>
                <w:szCs w:val="20"/>
                <w:lang w:val="lt-LT" w:eastAsia="lt-LT"/>
              </w:rPr>
              <w:t xml:space="preserve">____________________________________ </w:t>
            </w:r>
          </w:p>
          <w:p w14:paraId="6929A68C"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(pavadinimas)</w:t>
            </w:r>
          </w:p>
          <w:p w14:paraId="7DE740E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2BB16A95"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Įmonės kodas: </w:t>
            </w:r>
          </w:p>
          <w:p w14:paraId="5052A46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 </w:t>
            </w:r>
          </w:p>
          <w:p w14:paraId="0D7AE2AF"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Adresas: </w:t>
            </w:r>
          </w:p>
          <w:p w14:paraId="3E571B6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2EC42C38"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36E13158"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Tel. Nr. </w:t>
            </w:r>
          </w:p>
          <w:p w14:paraId="782EBE01"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Fakso Nr.</w:t>
            </w:r>
          </w:p>
          <w:p w14:paraId="343C1FA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El. paštas:</w:t>
            </w:r>
          </w:p>
          <w:p w14:paraId="01981EAC"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43DD5266"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_____________________________________</w:t>
            </w:r>
          </w:p>
          <w:p w14:paraId="1CAEE973"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(vardas, pavardė)</w:t>
            </w:r>
          </w:p>
          <w:p w14:paraId="7D3EB046"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68FD62EA"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Parašas</w:t>
            </w:r>
          </w:p>
          <w:p w14:paraId="5BC8A404" w14:textId="77777777" w:rsidR="00EB28DF" w:rsidRPr="00EB28DF" w:rsidRDefault="00EB28DF" w:rsidP="00EB28DF">
            <w:pPr>
              <w:spacing w:after="0" w:line="240" w:lineRule="auto"/>
              <w:rPr>
                <w:rFonts w:ascii="Times New Roman" w:eastAsia="Times New Roman" w:hAnsi="Times New Roman" w:cs="Times New Roman"/>
                <w:strike/>
                <w:color w:val="000000"/>
                <w:sz w:val="20"/>
                <w:szCs w:val="20"/>
                <w:lang w:val="lt-LT" w:eastAsia="lt-LT"/>
              </w:rPr>
            </w:pPr>
          </w:p>
          <w:p w14:paraId="3B4914B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Data:</w:t>
            </w:r>
          </w:p>
          <w:p w14:paraId="7DAC22C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4FBEB030"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5042" w:type="dxa"/>
          </w:tcPr>
          <w:p w14:paraId="617A0C5C"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223906FB"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r w:rsidRPr="00EB28DF">
              <w:rPr>
                <w:rFonts w:ascii="Times New Roman" w:eastAsia="Times New Roman" w:hAnsi="Times New Roman" w:cs="Times New Roman"/>
                <w:b/>
                <w:bCs/>
                <w:color w:val="000000"/>
                <w:sz w:val="20"/>
                <w:szCs w:val="20"/>
                <w:lang w:val="lt-LT" w:eastAsia="lt-LT"/>
              </w:rPr>
              <w:t xml:space="preserve">____________________________________ </w:t>
            </w:r>
          </w:p>
          <w:p w14:paraId="00CD91B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(pavadinimas)</w:t>
            </w:r>
          </w:p>
          <w:p w14:paraId="695B0A37"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64A3D4CB"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Įmonės kodas: </w:t>
            </w:r>
          </w:p>
          <w:p w14:paraId="7C275BD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 </w:t>
            </w:r>
          </w:p>
          <w:p w14:paraId="0CFC319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Adresas: </w:t>
            </w:r>
          </w:p>
          <w:p w14:paraId="4207FF1E"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47D30CBF"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069CD5FB"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Tel. Nr. </w:t>
            </w:r>
          </w:p>
          <w:p w14:paraId="49C9A273"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Fakso Nr.</w:t>
            </w:r>
          </w:p>
          <w:p w14:paraId="5769EC5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El. paštas:</w:t>
            </w:r>
          </w:p>
          <w:p w14:paraId="159BD7C3"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16B122BE"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______________________________________</w:t>
            </w:r>
          </w:p>
          <w:p w14:paraId="248E90C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(vardas, pavardė)</w:t>
            </w:r>
          </w:p>
          <w:p w14:paraId="0C547C75"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20375266"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Parašas</w:t>
            </w:r>
          </w:p>
          <w:p w14:paraId="0560C7E2"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6CE0DEBF"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Data:</w:t>
            </w:r>
          </w:p>
          <w:p w14:paraId="09CE47B1"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49A0FFFB"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highlight w:val="yellow"/>
                <w:lang w:val="lt-LT"/>
              </w:rPr>
            </w:pPr>
          </w:p>
        </w:tc>
      </w:tr>
    </w:tbl>
    <w:p w14:paraId="5D89E265"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sectPr w:rsidR="00EB28D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E0E1" w14:textId="77777777" w:rsidR="007C47E9" w:rsidRDefault="007C47E9" w:rsidP="00C7623E">
      <w:pPr>
        <w:spacing w:after="0" w:line="240" w:lineRule="auto"/>
      </w:pPr>
      <w:r>
        <w:separator/>
      </w:r>
    </w:p>
  </w:endnote>
  <w:endnote w:type="continuationSeparator" w:id="0">
    <w:p w14:paraId="5064DB3D" w14:textId="77777777" w:rsidR="007C47E9" w:rsidRDefault="007C47E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983C" w14:textId="77777777" w:rsidR="007C47E9" w:rsidRDefault="007C47E9" w:rsidP="00C7623E">
      <w:pPr>
        <w:spacing w:after="0" w:line="240" w:lineRule="auto"/>
      </w:pPr>
      <w:r>
        <w:separator/>
      </w:r>
    </w:p>
  </w:footnote>
  <w:footnote w:type="continuationSeparator" w:id="0">
    <w:p w14:paraId="2F50C57D" w14:textId="77777777" w:rsidR="007C47E9" w:rsidRDefault="007C47E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B7986"/>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21EC4"/>
    <w:rsid w:val="00431E20"/>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D76B2"/>
    <w:rsid w:val="006F06C3"/>
    <w:rsid w:val="00717435"/>
    <w:rsid w:val="00730A90"/>
    <w:rsid w:val="0077014D"/>
    <w:rsid w:val="007736BF"/>
    <w:rsid w:val="0078393C"/>
    <w:rsid w:val="00795E56"/>
    <w:rsid w:val="007B276C"/>
    <w:rsid w:val="007C47E9"/>
    <w:rsid w:val="007C6112"/>
    <w:rsid w:val="007C77AC"/>
    <w:rsid w:val="007D0A1A"/>
    <w:rsid w:val="007D16E5"/>
    <w:rsid w:val="007D2F72"/>
    <w:rsid w:val="00822405"/>
    <w:rsid w:val="00833F6D"/>
    <w:rsid w:val="00854E53"/>
    <w:rsid w:val="00856D9C"/>
    <w:rsid w:val="00864A61"/>
    <w:rsid w:val="008A09D2"/>
    <w:rsid w:val="008A44FA"/>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14887"/>
    <w:rsid w:val="00E431B4"/>
    <w:rsid w:val="00E523DC"/>
    <w:rsid w:val="00E52E07"/>
    <w:rsid w:val="00E54645"/>
    <w:rsid w:val="00E64A62"/>
    <w:rsid w:val="00E778D2"/>
    <w:rsid w:val="00E870F4"/>
    <w:rsid w:val="00E9330F"/>
    <w:rsid w:val="00EA08A2"/>
    <w:rsid w:val="00EB28DF"/>
    <w:rsid w:val="00EC1C1F"/>
    <w:rsid w:val="00EC34BC"/>
    <w:rsid w:val="00ED332C"/>
    <w:rsid w:val="00EF4CE0"/>
    <w:rsid w:val="00F006D8"/>
    <w:rsid w:val="00F17468"/>
    <w:rsid w:val="00F51383"/>
    <w:rsid w:val="00F51D7F"/>
    <w:rsid w:val="00F55990"/>
    <w:rsid w:val="00F70B39"/>
    <w:rsid w:val="00FA1FBA"/>
    <w:rsid w:val="00FC07E2"/>
    <w:rsid w:val="00FC62B9"/>
    <w:rsid w:val="00FD282D"/>
    <w:rsid w:val="00FE39B3"/>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5794</Words>
  <Characters>3304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40</cp:revision>
  <dcterms:created xsi:type="dcterms:W3CDTF">2024-01-16T13:20:00Z</dcterms:created>
  <dcterms:modified xsi:type="dcterms:W3CDTF">2026-06-09T06:33:00Z</dcterms:modified>
</cp:coreProperties>
</file>