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0C7A83C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813B9" w:rsidRPr="00D813B9">
        <w:rPr>
          <w:rFonts w:ascii="Arial" w:eastAsia="Calibri" w:hAnsi="Arial" w:cs="Arial"/>
          <w:b/>
          <w:bCs/>
        </w:rPr>
        <w:t>26537 Industrinių krautuvų kaušų remonto paslaugos</w:t>
      </w:r>
      <w:r w:rsidR="00D813B9" w:rsidRPr="00D813B9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F0185"/>
    <w:rsid w:val="005E43AC"/>
    <w:rsid w:val="00623CC1"/>
    <w:rsid w:val="00693977"/>
    <w:rsid w:val="006E7E40"/>
    <w:rsid w:val="00800AE3"/>
    <w:rsid w:val="0097099E"/>
    <w:rsid w:val="00972063"/>
    <w:rsid w:val="009C1971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813B9"/>
    <w:rsid w:val="00DA7EB6"/>
    <w:rsid w:val="00DB67F4"/>
    <w:rsid w:val="00DB6F9E"/>
    <w:rsid w:val="00F34BBA"/>
    <w:rsid w:val="00F81899"/>
    <w:rsid w:val="00FD5CFF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9C1971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DAE8041B7B5EF4B8C506A146DB4B667" ma:contentTypeVersion="4" ma:contentTypeDescription="Kurkite naują dokumentą." ma:contentTypeScope="" ma:versionID="8f3a1eb9f2bb691f61450683bf60859f">
  <xsd:schema xmlns:xsd="http://www.w3.org/2001/XMLSchema" xmlns:xs="http://www.w3.org/2001/XMLSchema" xmlns:p="http://schemas.microsoft.com/office/2006/metadata/properties" xmlns:ns2="11ffb7cb-1b9b-40a9-86bf-a2bdbbfc1177" targetNamespace="http://schemas.microsoft.com/office/2006/metadata/properties" ma:root="true" ma:fieldsID="5af5ba5eb5ddb61046847875cb6cb03a" ns2:_="">
    <xsd:import namespace="11ffb7cb-1b9b-40a9-86bf-a2bdbbfc1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b7cb-1b9b-40a9-86bf-a2bdbbfc1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18490A-8DE7-4410-93E3-6306E67F56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2024-12-23T13:44:00Z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0x010100ADAE8041B7B5EF4B8C506A146DB4B667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