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48A6521F" w14:textId="77777777" w:rsidR="00B90C0B" w:rsidRDefault="00B90C0B" w:rsidP="000D17F7">
      <w:pPr>
        <w:rPr>
          <w:rFonts w:ascii="Arial" w:hAnsi="Arial" w:cs="Arial"/>
        </w:rPr>
      </w:pPr>
    </w:p>
    <w:p w14:paraId="0071C50D" w14:textId="10FFAB36" w:rsidR="00856DC6" w:rsidRPr="002D1DBB" w:rsidRDefault="00856DC6" w:rsidP="00856DC6">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2A284283" w:rsidR="007C4F7B" w:rsidRPr="00434980" w:rsidRDefault="002D1DBB" w:rsidP="31EB7E3A">
      <w:pPr>
        <w:spacing w:after="0"/>
        <w:jc w:val="both"/>
        <w:rPr>
          <w:rStyle w:val="normaltextrun"/>
          <w:rFonts w:ascii="Arial" w:hAnsi="Arial" w:cs="Arial"/>
          <w:color w:val="000000"/>
          <w:shd w:val="clear" w:color="auto" w:fill="FFFFFF"/>
        </w:rPr>
      </w:pPr>
      <w:r>
        <w:rPr>
          <w:rFonts w:ascii="Arial" w:hAnsi="Arial" w:cs="Arial"/>
        </w:rPr>
        <w:t xml:space="preserve">4) </w:t>
      </w:r>
      <w:r w:rsidR="00DD2C4A"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E90C6" w14:textId="77777777" w:rsidR="009B1BBB" w:rsidRDefault="009B1BBB" w:rsidP="00166340">
      <w:pPr>
        <w:spacing w:after="0" w:line="240" w:lineRule="auto"/>
      </w:pPr>
      <w:r>
        <w:separator/>
      </w:r>
    </w:p>
  </w:endnote>
  <w:endnote w:type="continuationSeparator" w:id="0">
    <w:p w14:paraId="5619CEF1" w14:textId="77777777" w:rsidR="009B1BBB" w:rsidRDefault="009B1BBB" w:rsidP="00166340">
      <w:pPr>
        <w:spacing w:after="0" w:line="240" w:lineRule="auto"/>
      </w:pPr>
      <w:r>
        <w:continuationSeparator/>
      </w:r>
    </w:p>
  </w:endnote>
  <w:endnote w:type="continuationNotice" w:id="1">
    <w:p w14:paraId="1C5DCAAE" w14:textId="77777777" w:rsidR="009B1BBB" w:rsidRDefault="009B1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323" w14:textId="77777777" w:rsidR="00A8495D" w:rsidRDefault="00A8495D" w:rsidP="005958BE">
    <w:pPr>
      <w:pStyle w:val="Footer"/>
      <w:jc w:val="right"/>
      <w:rPr>
        <w:rFonts w:ascii="Arial" w:hAnsi="Arial" w:cs="Arial"/>
        <w:i/>
        <w:iCs/>
        <w:sz w:val="20"/>
      </w:rPr>
    </w:pPr>
  </w:p>
  <w:p w14:paraId="4407B9F2" w14:textId="4BC0B82E"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C54A0" w14:textId="77777777" w:rsidR="009B1BBB" w:rsidRDefault="009B1BBB" w:rsidP="00166340">
      <w:pPr>
        <w:spacing w:after="0" w:line="240" w:lineRule="auto"/>
      </w:pPr>
      <w:r>
        <w:separator/>
      </w:r>
    </w:p>
  </w:footnote>
  <w:footnote w:type="continuationSeparator" w:id="0">
    <w:p w14:paraId="40901340" w14:textId="77777777" w:rsidR="009B1BBB" w:rsidRDefault="009B1BBB" w:rsidP="00166340">
      <w:pPr>
        <w:spacing w:after="0" w:line="240" w:lineRule="auto"/>
      </w:pPr>
      <w:r>
        <w:continuationSeparator/>
      </w:r>
    </w:p>
  </w:footnote>
  <w:footnote w:type="continuationNotice" w:id="1">
    <w:p w14:paraId="02852325" w14:textId="77777777" w:rsidR="009B1BBB" w:rsidRDefault="009B1BBB">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yperlink"/>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5EA"/>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1DBB"/>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15"/>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3D7D"/>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17233"/>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652C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BFAF2B40F11A469AC35A8751E643AE" ma:contentTypeVersion="4" ma:contentTypeDescription="Kurkite naują dokumentą." ma:contentTypeScope="" ma:versionID="a0df2d88d666d744d95b260f13f99f33">
  <xsd:schema xmlns:xsd="http://www.w3.org/2001/XMLSchema" xmlns:xs="http://www.w3.org/2001/XMLSchema" xmlns:p="http://schemas.microsoft.com/office/2006/metadata/properties" xmlns:ns2="3d9d1dc6-88e2-4a12-a710-197e1929ca4d" targetNamespace="http://schemas.microsoft.com/office/2006/metadata/properties" ma:root="true" ma:fieldsID="95eebcd4d88fea1c102a8dfc267bab8f" ns2:_="">
    <xsd:import namespace="3d9d1dc6-88e2-4a12-a710-197e1929ca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9d1dc6-88e2-4a12-a710-197e1929c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7F16F0-68A4-4ECC-9BEA-6993AE0715F0}"/>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2024-08-19T06:42:00Z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0x010100D6BFAF2B40F11A469AC35A8751E643AE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