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F86DA" w14:textId="77777777" w:rsidR="00105C62" w:rsidRPr="00BC4A88" w:rsidRDefault="00105C62" w:rsidP="009B341A">
      <w:pPr>
        <w:spacing w:after="200" w:line="276" w:lineRule="auto"/>
        <w:ind w:firstLine="0"/>
        <w:jc w:val="center"/>
        <w:rPr>
          <w:rFonts w:cs="Arial"/>
          <w:b/>
          <w:bCs/>
        </w:rPr>
      </w:pPr>
      <w:r w:rsidRPr="00BC4A88">
        <w:rPr>
          <w:rFonts w:eastAsia="Arial" w:cs="Arial"/>
          <w:b/>
          <w:bCs/>
        </w:rPr>
        <w:t>TECHNINĖ SPECIFIKACIJA</w:t>
      </w:r>
    </w:p>
    <w:p w14:paraId="722F63BE" w14:textId="77777777" w:rsidR="00105C62" w:rsidRPr="00BC4A88" w:rsidRDefault="00105C62" w:rsidP="00105C62">
      <w:pPr>
        <w:tabs>
          <w:tab w:val="left" w:pos="567"/>
        </w:tabs>
        <w:spacing w:before="60" w:after="60"/>
        <w:ind w:firstLine="0"/>
        <w:jc w:val="both"/>
        <w:rPr>
          <w:b/>
          <w:bCs/>
          <w:i/>
          <w:color w:val="7F7F7F" w:themeColor="text1" w:themeTint="80"/>
        </w:rPr>
      </w:pPr>
    </w:p>
    <w:p w14:paraId="1F125C5F" w14:textId="420781E9" w:rsidR="00105C62" w:rsidRPr="00BC4A88" w:rsidRDefault="00105C62" w:rsidP="00105C62">
      <w:pPr>
        <w:pStyle w:val="ListParagraph"/>
        <w:numPr>
          <w:ilvl w:val="0"/>
          <w:numId w:val="21"/>
        </w:numPr>
        <w:pBdr>
          <w:top w:val="single" w:sz="8" w:space="1" w:color="auto"/>
          <w:bottom w:val="single" w:sz="8" w:space="1" w:color="auto"/>
        </w:pBdr>
        <w:shd w:val="clear" w:color="auto" w:fill="D9D9D9" w:themeFill="background1" w:themeFillShade="D9"/>
        <w:tabs>
          <w:tab w:val="left" w:pos="360"/>
        </w:tabs>
        <w:spacing w:before="60" w:after="60"/>
        <w:ind w:hanging="720"/>
      </w:pPr>
      <w:r w:rsidRPr="00BC4A88">
        <w:rPr>
          <w:rFonts w:eastAsia="Arial" w:cs="Arial"/>
          <w:b/>
          <w:bCs/>
        </w:rPr>
        <w:t xml:space="preserve">PIRKIMO </w:t>
      </w:r>
      <w:bookmarkStart w:id="0" w:name="_Hlk35513646"/>
      <w:bookmarkStart w:id="1" w:name="_Hlk34729843"/>
      <w:r w:rsidR="003611C7">
        <w:rPr>
          <w:rFonts w:eastAsia="Arial" w:cs="Arial"/>
          <w:b/>
          <w:bCs/>
        </w:rPr>
        <w:t>OBJEKTAS</w:t>
      </w:r>
    </w:p>
    <w:p w14:paraId="67BAD706" w14:textId="350F8E74" w:rsidR="00105C62" w:rsidRPr="003611C7" w:rsidRDefault="002218D3" w:rsidP="00AE6CE5">
      <w:pPr>
        <w:pStyle w:val="ListParagraph"/>
        <w:numPr>
          <w:ilvl w:val="1"/>
          <w:numId w:val="21"/>
        </w:numPr>
        <w:tabs>
          <w:tab w:val="left" w:pos="540"/>
          <w:tab w:val="left" w:pos="720"/>
        </w:tabs>
        <w:spacing w:before="60" w:after="60"/>
        <w:ind w:hanging="720"/>
        <w:jc w:val="both"/>
        <w:rPr>
          <w:rFonts w:eastAsia="Arial" w:cs="Arial"/>
        </w:rPr>
      </w:pPr>
      <w:r w:rsidRPr="00374870">
        <w:t>Pirkimo objek</w:t>
      </w:r>
      <w:r w:rsidRPr="003611C7">
        <w:t>tas - t</w:t>
      </w:r>
      <w:r w:rsidR="00B64124" w:rsidRPr="003611C7">
        <w:t>raktorius</w:t>
      </w:r>
      <w:bookmarkEnd w:id="0"/>
      <w:r w:rsidR="00105C62" w:rsidRPr="00C515F4">
        <w:rPr>
          <w:rFonts w:eastAsia="Arial" w:cs="Arial"/>
        </w:rPr>
        <w:t xml:space="preserve"> </w:t>
      </w:r>
      <w:bookmarkEnd w:id="1"/>
      <w:r w:rsidRPr="00C515F4">
        <w:rPr>
          <w:rFonts w:eastAsia="Arial" w:cs="Arial"/>
        </w:rPr>
        <w:t xml:space="preserve">(toliau </w:t>
      </w:r>
      <w:r w:rsidR="003611C7" w:rsidRPr="00C515F4">
        <w:rPr>
          <w:rFonts w:eastAsia="Arial" w:cs="Arial"/>
        </w:rPr>
        <w:t>–</w:t>
      </w:r>
      <w:r w:rsidRPr="00C515F4">
        <w:rPr>
          <w:rFonts w:eastAsia="Arial" w:cs="Arial"/>
        </w:rPr>
        <w:t xml:space="preserve"> Prekė</w:t>
      </w:r>
      <w:r w:rsidR="003611C7" w:rsidRPr="00C515F4">
        <w:rPr>
          <w:rFonts w:eastAsia="Arial" w:cs="Arial"/>
        </w:rPr>
        <w:t xml:space="preserve">/Prekės). </w:t>
      </w:r>
    </w:p>
    <w:p w14:paraId="485D8D6F" w14:textId="77777777" w:rsidR="003611C7" w:rsidRDefault="003611C7" w:rsidP="003611C7">
      <w:pPr>
        <w:pStyle w:val="ListParagraph"/>
        <w:tabs>
          <w:tab w:val="left" w:pos="567"/>
        </w:tabs>
        <w:spacing w:before="60" w:after="60"/>
        <w:ind w:left="360" w:firstLine="0"/>
        <w:jc w:val="both"/>
        <w:rPr>
          <w:rFonts w:cs="Arial"/>
        </w:rPr>
      </w:pPr>
      <w:bookmarkStart w:id="2" w:name="_Hlk34729902"/>
    </w:p>
    <w:p w14:paraId="35921702" w14:textId="77777777" w:rsidR="003611C7" w:rsidRPr="00BC4A88" w:rsidRDefault="003611C7" w:rsidP="003611C7">
      <w:pPr>
        <w:pStyle w:val="ListParagraph"/>
        <w:numPr>
          <w:ilvl w:val="0"/>
          <w:numId w:val="21"/>
        </w:numPr>
        <w:pBdr>
          <w:top w:val="single" w:sz="8" w:space="1" w:color="auto"/>
          <w:bottom w:val="single" w:sz="8" w:space="1" w:color="auto"/>
        </w:pBdr>
        <w:shd w:val="clear" w:color="auto" w:fill="D9D9D9" w:themeFill="background1" w:themeFillShade="D9"/>
        <w:tabs>
          <w:tab w:val="left" w:pos="360"/>
        </w:tabs>
        <w:spacing w:before="60" w:after="60"/>
        <w:ind w:hanging="720"/>
      </w:pPr>
      <w:r w:rsidRPr="00BC4A88">
        <w:rPr>
          <w:rFonts w:eastAsia="Arial" w:cs="Arial"/>
          <w:b/>
          <w:bCs/>
        </w:rPr>
        <w:t>PIRKIMO OBJEKTO CHARAKTERISTIKOS IR APIMTYS</w:t>
      </w:r>
    </w:p>
    <w:p w14:paraId="05D7DE8B" w14:textId="583D727A" w:rsidR="00105C62" w:rsidRPr="00BC4A88" w:rsidRDefault="00105C62" w:rsidP="00AE6CE5">
      <w:pPr>
        <w:pStyle w:val="ListParagraph"/>
        <w:numPr>
          <w:ilvl w:val="1"/>
          <w:numId w:val="22"/>
        </w:numPr>
        <w:tabs>
          <w:tab w:val="left" w:pos="567"/>
        </w:tabs>
        <w:spacing w:before="60" w:after="60"/>
        <w:jc w:val="both"/>
        <w:rPr>
          <w:rFonts w:cs="Arial"/>
        </w:rPr>
      </w:pPr>
      <w:r w:rsidRPr="00BC4A88">
        <w:rPr>
          <w:rFonts w:cs="Arial"/>
        </w:rPr>
        <w:t xml:space="preserve">Prekių kiekiai pateikiami </w:t>
      </w:r>
      <w:r w:rsidR="009C7EE2" w:rsidRPr="00BC4A88">
        <w:rPr>
          <w:rFonts w:cs="Arial"/>
        </w:rPr>
        <w:t>lentelėje Nr.</w:t>
      </w:r>
      <w:r w:rsidR="002D57C2" w:rsidRPr="00BC4A88">
        <w:rPr>
          <w:rFonts w:cs="Arial"/>
        </w:rPr>
        <w:t>1.</w:t>
      </w:r>
      <w:bookmarkEnd w:id="2"/>
    </w:p>
    <w:p w14:paraId="45813A69" w14:textId="2E3D04F5" w:rsidR="00105C62" w:rsidRPr="00BC4A88" w:rsidRDefault="009C7EE2" w:rsidP="00C0DF09">
      <w:pPr>
        <w:pStyle w:val="ListParagraph"/>
        <w:tabs>
          <w:tab w:val="left" w:pos="540"/>
        </w:tabs>
        <w:spacing w:before="60" w:after="60"/>
        <w:ind w:left="0" w:firstLine="0"/>
        <w:jc w:val="right"/>
        <w:rPr>
          <w:rFonts w:cs="Arial"/>
        </w:rPr>
      </w:pPr>
      <w:r w:rsidRPr="00BC4A88">
        <w:rPr>
          <w:rFonts w:cs="Arial"/>
        </w:rPr>
        <w:tab/>
        <w:t>Lentelė Nr. 1</w:t>
      </w:r>
    </w:p>
    <w:tbl>
      <w:tblPr>
        <w:tblStyle w:val="TableGrid1"/>
        <w:tblW w:w="9666" w:type="dxa"/>
        <w:tblInd w:w="-5" w:type="dxa"/>
        <w:tblLayout w:type="fixed"/>
        <w:tblLook w:val="04A0" w:firstRow="1" w:lastRow="0" w:firstColumn="1" w:lastColumn="0" w:noHBand="0" w:noVBand="1"/>
      </w:tblPr>
      <w:tblGrid>
        <w:gridCol w:w="816"/>
        <w:gridCol w:w="5358"/>
        <w:gridCol w:w="1746"/>
        <w:gridCol w:w="1746"/>
      </w:tblGrid>
      <w:tr w:rsidR="00105C62" w:rsidRPr="00BC4A88" w14:paraId="7E4982BB" w14:textId="77777777" w:rsidTr="008D491C">
        <w:trPr>
          <w:trHeight w:val="64"/>
        </w:trPr>
        <w:tc>
          <w:tcPr>
            <w:tcW w:w="816" w:type="dxa"/>
            <w:shd w:val="clear" w:color="auto" w:fill="DBE5F1"/>
            <w:vAlign w:val="center"/>
          </w:tcPr>
          <w:p w14:paraId="09AAA5AA" w14:textId="77777777" w:rsidR="00105C62" w:rsidRPr="00BC4A88" w:rsidRDefault="00105C62" w:rsidP="008D491C">
            <w:pPr>
              <w:spacing w:before="60" w:after="60"/>
              <w:ind w:firstLine="0"/>
              <w:jc w:val="center"/>
              <w:rPr>
                <w:rFonts w:eastAsiaTheme="minorHAnsi" w:cs="Arial"/>
                <w:b/>
                <w:color w:val="FF0000"/>
              </w:rPr>
            </w:pPr>
            <w:r w:rsidRPr="00BC4A88">
              <w:rPr>
                <w:rFonts w:eastAsiaTheme="minorHAnsi" w:cs="Arial"/>
                <w:b/>
              </w:rPr>
              <w:t>Eil. Nr.</w:t>
            </w:r>
          </w:p>
        </w:tc>
        <w:tc>
          <w:tcPr>
            <w:tcW w:w="5358" w:type="dxa"/>
            <w:shd w:val="clear" w:color="auto" w:fill="DBE5F1"/>
            <w:vAlign w:val="center"/>
          </w:tcPr>
          <w:p w14:paraId="72A2243A" w14:textId="77777777" w:rsidR="00105C62" w:rsidRPr="00BC4A88" w:rsidRDefault="00105C62" w:rsidP="008D491C">
            <w:pPr>
              <w:spacing w:before="60" w:after="60"/>
              <w:ind w:firstLine="0"/>
              <w:jc w:val="center"/>
              <w:rPr>
                <w:rFonts w:eastAsiaTheme="minorHAnsi" w:cs="Arial"/>
                <w:b/>
              </w:rPr>
            </w:pPr>
            <w:r w:rsidRPr="00BC4A88">
              <w:rPr>
                <w:rFonts w:eastAsiaTheme="minorHAnsi" w:cs="Arial"/>
                <w:b/>
              </w:rPr>
              <w:t>Pavadinimas</w:t>
            </w:r>
          </w:p>
        </w:tc>
        <w:tc>
          <w:tcPr>
            <w:tcW w:w="1746" w:type="dxa"/>
            <w:shd w:val="clear" w:color="auto" w:fill="DBE5F1"/>
            <w:vAlign w:val="center"/>
          </w:tcPr>
          <w:p w14:paraId="5154AB1F" w14:textId="77777777" w:rsidR="00105C62" w:rsidRPr="00BC4A88" w:rsidRDefault="00105C62" w:rsidP="008D491C">
            <w:pPr>
              <w:spacing w:before="60" w:after="60"/>
              <w:ind w:firstLine="0"/>
              <w:jc w:val="center"/>
              <w:rPr>
                <w:rFonts w:cs="Arial"/>
                <w:b/>
                <w:bCs/>
                <w:iCs/>
              </w:rPr>
            </w:pPr>
            <w:r w:rsidRPr="00BC4A88">
              <w:rPr>
                <w:rFonts w:cs="Arial"/>
                <w:b/>
                <w:bCs/>
                <w:iCs/>
              </w:rPr>
              <w:t>Mato vienetas</w:t>
            </w:r>
          </w:p>
        </w:tc>
        <w:tc>
          <w:tcPr>
            <w:tcW w:w="1746" w:type="dxa"/>
            <w:shd w:val="clear" w:color="auto" w:fill="DBE5F1"/>
            <w:vAlign w:val="center"/>
          </w:tcPr>
          <w:p w14:paraId="3835AD63" w14:textId="5305010C" w:rsidR="00105C62" w:rsidRPr="00BC4A88" w:rsidRDefault="00105C62" w:rsidP="008D491C">
            <w:pPr>
              <w:spacing w:before="60" w:after="60"/>
              <w:ind w:firstLine="0"/>
              <w:jc w:val="center"/>
              <w:rPr>
                <w:rFonts w:eastAsiaTheme="minorHAnsi" w:cs="Arial"/>
                <w:b/>
              </w:rPr>
            </w:pPr>
            <w:r w:rsidRPr="00BC4A88">
              <w:rPr>
                <w:rFonts w:cs="Arial"/>
                <w:b/>
                <w:bCs/>
                <w:iCs/>
              </w:rPr>
              <w:t>Kiekis</w:t>
            </w:r>
          </w:p>
        </w:tc>
      </w:tr>
      <w:tr w:rsidR="00105C62" w:rsidRPr="00BC4A88" w14:paraId="2CDC0880" w14:textId="77777777" w:rsidTr="008D491C">
        <w:trPr>
          <w:trHeight w:val="64"/>
        </w:trPr>
        <w:tc>
          <w:tcPr>
            <w:tcW w:w="816" w:type="dxa"/>
          </w:tcPr>
          <w:p w14:paraId="652942FB" w14:textId="77777777" w:rsidR="00105C62" w:rsidRPr="00BC4A88" w:rsidRDefault="00105C62" w:rsidP="008D491C">
            <w:pPr>
              <w:spacing w:before="60" w:after="60"/>
              <w:ind w:firstLine="0"/>
              <w:jc w:val="center"/>
              <w:rPr>
                <w:rFonts w:eastAsiaTheme="minorHAnsi" w:cs="Arial"/>
              </w:rPr>
            </w:pPr>
            <w:r w:rsidRPr="00BC4A88">
              <w:rPr>
                <w:rFonts w:eastAsiaTheme="minorHAnsi" w:cs="Arial"/>
              </w:rPr>
              <w:t>1.</w:t>
            </w:r>
          </w:p>
        </w:tc>
        <w:tc>
          <w:tcPr>
            <w:tcW w:w="5358" w:type="dxa"/>
            <w:vAlign w:val="bottom"/>
          </w:tcPr>
          <w:p w14:paraId="7AFB8B8B" w14:textId="5E058595" w:rsidR="00105C62" w:rsidRPr="00BC4A88" w:rsidRDefault="00B64124" w:rsidP="008D491C">
            <w:pPr>
              <w:spacing w:before="60" w:after="60"/>
              <w:ind w:firstLine="0"/>
              <w:rPr>
                <w:rFonts w:eastAsiaTheme="minorHAnsi" w:cs="Arial"/>
              </w:rPr>
            </w:pPr>
            <w:r w:rsidRPr="00BC4A88">
              <w:rPr>
                <w:rFonts w:eastAsiaTheme="minorHAnsi" w:cs="Arial"/>
              </w:rPr>
              <w:t>Traktorius</w:t>
            </w:r>
          </w:p>
        </w:tc>
        <w:tc>
          <w:tcPr>
            <w:tcW w:w="1746" w:type="dxa"/>
          </w:tcPr>
          <w:p w14:paraId="1F255713" w14:textId="14E291EE" w:rsidR="00105C62" w:rsidRPr="00BC4A88" w:rsidRDefault="00B64124" w:rsidP="008D491C">
            <w:pPr>
              <w:spacing w:before="60" w:after="60"/>
              <w:ind w:firstLine="0"/>
              <w:jc w:val="center"/>
              <w:rPr>
                <w:rFonts w:cs="Arial"/>
              </w:rPr>
            </w:pPr>
            <w:r w:rsidRPr="00BC4A88">
              <w:rPr>
                <w:rFonts w:cs="Arial"/>
              </w:rPr>
              <w:t>1</w:t>
            </w:r>
          </w:p>
        </w:tc>
        <w:tc>
          <w:tcPr>
            <w:tcW w:w="1746" w:type="dxa"/>
            <w:vAlign w:val="center"/>
          </w:tcPr>
          <w:p w14:paraId="768A25E0" w14:textId="16A7C179" w:rsidR="00105C62" w:rsidRPr="00BC4A88" w:rsidRDefault="00B64124" w:rsidP="008D491C">
            <w:pPr>
              <w:spacing w:before="60" w:after="60"/>
              <w:ind w:firstLine="0"/>
              <w:jc w:val="center"/>
              <w:rPr>
                <w:rFonts w:eastAsiaTheme="minorHAnsi" w:cs="Arial"/>
              </w:rPr>
            </w:pPr>
            <w:r w:rsidRPr="00BC4A88">
              <w:rPr>
                <w:rFonts w:eastAsiaTheme="minorHAnsi" w:cs="Arial"/>
              </w:rPr>
              <w:t>Vnt.</w:t>
            </w:r>
          </w:p>
        </w:tc>
      </w:tr>
    </w:tbl>
    <w:p w14:paraId="094D5520" w14:textId="77777777" w:rsidR="00105C62" w:rsidRPr="00BC4A88" w:rsidRDefault="00105C62" w:rsidP="008A2D6C">
      <w:pPr>
        <w:spacing w:before="60" w:after="60"/>
        <w:ind w:firstLine="0"/>
        <w:jc w:val="both"/>
        <w:rPr>
          <w:rFonts w:eastAsia="Arial" w:cs="Arial"/>
          <w:i/>
          <w:iCs/>
        </w:rPr>
      </w:pPr>
    </w:p>
    <w:p w14:paraId="5C061CDD" w14:textId="01083EC3" w:rsidR="00105C62" w:rsidRPr="00BC4A88" w:rsidRDefault="00105C62" w:rsidP="00AE6CE5">
      <w:pPr>
        <w:pStyle w:val="ListParagraph"/>
        <w:numPr>
          <w:ilvl w:val="1"/>
          <w:numId w:val="22"/>
        </w:numPr>
        <w:tabs>
          <w:tab w:val="left" w:pos="567"/>
        </w:tabs>
        <w:spacing w:before="60" w:after="60"/>
        <w:jc w:val="both"/>
        <w:rPr>
          <w:rFonts w:cs="Arial"/>
        </w:rPr>
      </w:pPr>
      <w:r w:rsidRPr="00BC4A88">
        <w:rPr>
          <w:rFonts w:eastAsia="Arial" w:cs="Arial"/>
        </w:rPr>
        <w:t xml:space="preserve">Techniniai reikalavimai pateikiami </w:t>
      </w:r>
      <w:r w:rsidR="002D57C2" w:rsidRPr="00BC4A88">
        <w:rPr>
          <w:rFonts w:eastAsia="Arial" w:cs="Arial"/>
        </w:rPr>
        <w:t>lentelėje Nr. 2</w:t>
      </w:r>
      <w:r w:rsidRPr="00BC4A88">
        <w:rPr>
          <w:rFonts w:eastAsia="Arial" w:cs="Arial"/>
        </w:rPr>
        <w:t xml:space="preserve"> </w:t>
      </w:r>
    </w:p>
    <w:p w14:paraId="7D3CD7D9" w14:textId="2DFF5EBB" w:rsidR="002D57C2" w:rsidRPr="00D814C8" w:rsidRDefault="002D57C2" w:rsidP="00C0DF09">
      <w:pPr>
        <w:pStyle w:val="ListParagraph"/>
        <w:tabs>
          <w:tab w:val="left" w:pos="567"/>
        </w:tabs>
        <w:spacing w:before="60" w:after="60"/>
        <w:ind w:left="0" w:firstLine="0"/>
        <w:jc w:val="right"/>
        <w:rPr>
          <w:rFonts w:cs="Arial"/>
        </w:rPr>
      </w:pPr>
      <w:r w:rsidRPr="00BC4A88">
        <w:rPr>
          <w:rFonts w:cs="Arial"/>
          <w:color w:val="7F7F7F" w:themeColor="text1" w:themeTint="80"/>
        </w:rPr>
        <w:tab/>
      </w:r>
      <w:r w:rsidRPr="00F62A24">
        <w:rPr>
          <w:rFonts w:cs="Arial"/>
        </w:rPr>
        <w:t>Lentelė Nr. 2.</w:t>
      </w:r>
    </w:p>
    <w:tbl>
      <w:tblPr>
        <w:tblW w:w="5000" w:type="pct"/>
        <w:tblInd w:w="-5" w:type="dxa"/>
        <w:tblLayout w:type="fixed"/>
        <w:tblLook w:val="0000" w:firstRow="0" w:lastRow="0" w:firstColumn="0" w:lastColumn="0" w:noHBand="0" w:noVBand="0"/>
      </w:tblPr>
      <w:tblGrid>
        <w:gridCol w:w="709"/>
        <w:gridCol w:w="4854"/>
        <w:gridCol w:w="4065"/>
      </w:tblGrid>
      <w:tr w:rsidR="003D5380" w:rsidRPr="00BC4A88" w14:paraId="3C910136" w14:textId="77777777" w:rsidTr="27D3AA9F">
        <w:trPr>
          <w:trHeight w:val="300"/>
        </w:trPr>
        <w:tc>
          <w:tcPr>
            <w:tcW w:w="368" w:type="pct"/>
            <w:tcBorders>
              <w:top w:val="single" w:sz="4" w:space="0" w:color="auto"/>
              <w:left w:val="single" w:sz="4" w:space="0" w:color="auto"/>
              <w:bottom w:val="single" w:sz="4" w:space="0" w:color="auto"/>
              <w:right w:val="single" w:sz="4" w:space="0" w:color="auto"/>
            </w:tcBorders>
            <w:shd w:val="clear" w:color="auto" w:fill="DBE5F1"/>
            <w:vAlign w:val="center"/>
          </w:tcPr>
          <w:p w14:paraId="103563F7" w14:textId="77777777" w:rsidR="003D5380" w:rsidRPr="00BC4A88" w:rsidRDefault="003D5380" w:rsidP="008D491C">
            <w:pPr>
              <w:ind w:firstLine="0"/>
              <w:rPr>
                <w:rFonts w:cs="Arial"/>
                <w:b/>
                <w:color w:val="000000"/>
              </w:rPr>
            </w:pPr>
            <w:r w:rsidRPr="00BC4A88">
              <w:rPr>
                <w:rFonts w:cs="Arial"/>
                <w:b/>
                <w:color w:val="000000"/>
              </w:rPr>
              <w:t>Eil. Nr.</w:t>
            </w:r>
          </w:p>
        </w:tc>
        <w:tc>
          <w:tcPr>
            <w:tcW w:w="2521" w:type="pct"/>
            <w:tcBorders>
              <w:top w:val="single" w:sz="4" w:space="0" w:color="auto"/>
              <w:left w:val="single" w:sz="4" w:space="0" w:color="auto"/>
              <w:bottom w:val="single" w:sz="4" w:space="0" w:color="auto"/>
              <w:right w:val="single" w:sz="4" w:space="0" w:color="auto"/>
            </w:tcBorders>
            <w:shd w:val="clear" w:color="auto" w:fill="DBE5F1"/>
          </w:tcPr>
          <w:p w14:paraId="6B48C1AF" w14:textId="73156A4B" w:rsidR="003D5380" w:rsidRPr="00BC4A88" w:rsidRDefault="003D5380" w:rsidP="009D2695">
            <w:pPr>
              <w:spacing w:before="120"/>
              <w:jc w:val="center"/>
              <w:rPr>
                <w:rFonts w:cs="Arial"/>
                <w:b/>
                <w:color w:val="000000"/>
              </w:rPr>
            </w:pPr>
            <w:r w:rsidRPr="00BC4A88">
              <w:rPr>
                <w:rFonts w:cs="Arial"/>
                <w:b/>
                <w:color w:val="000000"/>
              </w:rPr>
              <w:t>Techniniai parametrai ir reikalavimai</w:t>
            </w:r>
          </w:p>
        </w:tc>
        <w:tc>
          <w:tcPr>
            <w:tcW w:w="2111" w:type="pct"/>
            <w:tcBorders>
              <w:top w:val="single" w:sz="4" w:space="0" w:color="auto"/>
              <w:left w:val="single" w:sz="4" w:space="0" w:color="auto"/>
              <w:bottom w:val="single" w:sz="4" w:space="0" w:color="auto"/>
              <w:right w:val="single" w:sz="4" w:space="0" w:color="auto"/>
            </w:tcBorders>
            <w:shd w:val="clear" w:color="auto" w:fill="DBE5F1"/>
          </w:tcPr>
          <w:p w14:paraId="613B574D" w14:textId="77777777" w:rsidR="003D5380" w:rsidRPr="00BC4A88" w:rsidRDefault="003D5380" w:rsidP="009D2695">
            <w:pPr>
              <w:spacing w:before="120"/>
              <w:jc w:val="center"/>
              <w:rPr>
                <w:rFonts w:cs="Arial"/>
                <w:b/>
                <w:color w:val="000000"/>
              </w:rPr>
            </w:pPr>
            <w:r w:rsidRPr="00BC4A88">
              <w:rPr>
                <w:rFonts w:cs="Arial"/>
                <w:b/>
                <w:color w:val="000000"/>
              </w:rPr>
              <w:t>Reikalaujamas dydis, sąlyga</w:t>
            </w:r>
          </w:p>
        </w:tc>
      </w:tr>
      <w:tr w:rsidR="00125515" w:rsidRPr="00BC4A88" w14:paraId="7F54F251" w14:textId="77777777" w:rsidTr="27D3AA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000" w:type="pct"/>
            <w:gridSpan w:val="3"/>
            <w:tcBorders>
              <w:top w:val="single" w:sz="4" w:space="0" w:color="auto"/>
              <w:left w:val="single" w:sz="4" w:space="0" w:color="auto"/>
              <w:bottom w:val="single" w:sz="4" w:space="0" w:color="auto"/>
              <w:right w:val="single" w:sz="4" w:space="0" w:color="auto"/>
            </w:tcBorders>
          </w:tcPr>
          <w:p w14:paraId="7B0EBC26" w14:textId="183BCB59" w:rsidR="00125515" w:rsidRPr="00BC4A88" w:rsidRDefault="00125515" w:rsidP="00125515">
            <w:pPr>
              <w:pStyle w:val="Footer"/>
              <w:ind w:firstLine="0"/>
              <w:jc w:val="center"/>
              <w:rPr>
                <w:rFonts w:cs="Arial"/>
                <w:color w:val="000000"/>
              </w:rPr>
            </w:pPr>
            <w:r w:rsidRPr="00BC4A88">
              <w:rPr>
                <w:rFonts w:cs="Arial"/>
                <w:color w:val="000000"/>
              </w:rPr>
              <w:t>Variklis</w:t>
            </w:r>
          </w:p>
        </w:tc>
      </w:tr>
      <w:tr w:rsidR="00125515" w:rsidRPr="00BC4A88" w14:paraId="124BC77B" w14:textId="77777777" w:rsidTr="27D3AA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68" w:type="pct"/>
            <w:tcBorders>
              <w:top w:val="single" w:sz="4" w:space="0" w:color="auto"/>
              <w:left w:val="single" w:sz="4" w:space="0" w:color="auto"/>
              <w:bottom w:val="single" w:sz="4" w:space="0" w:color="auto"/>
              <w:right w:val="single" w:sz="4" w:space="0" w:color="auto"/>
            </w:tcBorders>
          </w:tcPr>
          <w:p w14:paraId="59B7D4B2" w14:textId="77777777" w:rsidR="00125515" w:rsidRPr="00BC4A88" w:rsidRDefault="00125515" w:rsidP="00125515">
            <w:pPr>
              <w:pStyle w:val="ListParagraph"/>
              <w:numPr>
                <w:ilvl w:val="0"/>
                <w:numId w:val="23"/>
              </w:numPr>
              <w:ind w:left="175" w:hanging="175"/>
              <w:rPr>
                <w:rFonts w:cs="Arial"/>
                <w:color w:val="000000"/>
              </w:rPr>
            </w:pPr>
          </w:p>
        </w:tc>
        <w:tc>
          <w:tcPr>
            <w:tcW w:w="2521" w:type="pct"/>
            <w:tcBorders>
              <w:top w:val="single" w:sz="4" w:space="0" w:color="auto"/>
              <w:left w:val="single" w:sz="4" w:space="0" w:color="auto"/>
              <w:bottom w:val="single" w:sz="4" w:space="0" w:color="auto"/>
              <w:right w:val="single" w:sz="4" w:space="0" w:color="auto"/>
            </w:tcBorders>
          </w:tcPr>
          <w:p w14:paraId="7C678BD9" w14:textId="29A7305B" w:rsidR="00125515" w:rsidRPr="00BC4A88" w:rsidRDefault="00125515" w:rsidP="00125515">
            <w:pPr>
              <w:ind w:firstLine="0"/>
              <w:rPr>
                <w:rFonts w:cs="Arial"/>
                <w:color w:val="000000" w:themeColor="text1"/>
              </w:rPr>
            </w:pPr>
            <w:r w:rsidRPr="00BC4A88">
              <w:rPr>
                <w:rFonts w:cs="Arial"/>
                <w:color w:val="000000" w:themeColor="text1"/>
              </w:rPr>
              <w:t>Vardinė variklio galia</w:t>
            </w:r>
          </w:p>
        </w:tc>
        <w:tc>
          <w:tcPr>
            <w:tcW w:w="2111" w:type="pct"/>
            <w:tcBorders>
              <w:top w:val="single" w:sz="4" w:space="0" w:color="auto"/>
              <w:left w:val="single" w:sz="4" w:space="0" w:color="auto"/>
              <w:bottom w:val="single" w:sz="4" w:space="0" w:color="auto"/>
              <w:right w:val="single" w:sz="4" w:space="0" w:color="auto"/>
            </w:tcBorders>
          </w:tcPr>
          <w:p w14:paraId="2B6D11AC" w14:textId="20678D28" w:rsidR="00125515" w:rsidRPr="0075520E" w:rsidRDefault="00125515" w:rsidP="00125515">
            <w:pPr>
              <w:pStyle w:val="Footer"/>
              <w:ind w:firstLine="0"/>
              <w:rPr>
                <w:rFonts w:cs="Arial"/>
                <w:color w:val="FF0000"/>
                <w:highlight w:val="red"/>
              </w:rPr>
            </w:pPr>
            <w:r w:rsidRPr="0075520E">
              <w:rPr>
                <w:rFonts w:cs="Arial"/>
                <w:color w:val="FF0000"/>
              </w:rPr>
              <w:t xml:space="preserve">Nuo 74 AG iki </w:t>
            </w:r>
            <w:r w:rsidR="0075520E" w:rsidRPr="0075520E">
              <w:rPr>
                <w:rFonts w:cs="Arial"/>
                <w:color w:val="FF0000"/>
              </w:rPr>
              <w:t>154</w:t>
            </w:r>
            <w:r w:rsidR="0075520E" w:rsidRPr="0075520E">
              <w:rPr>
                <w:rFonts w:cs="Arial"/>
                <w:color w:val="FF0000"/>
              </w:rPr>
              <w:t xml:space="preserve"> </w:t>
            </w:r>
            <w:r w:rsidRPr="0075520E">
              <w:rPr>
                <w:rFonts w:cs="Arial"/>
                <w:color w:val="FF0000"/>
              </w:rPr>
              <w:t>AG</w:t>
            </w:r>
          </w:p>
        </w:tc>
      </w:tr>
      <w:tr w:rsidR="00BC4A88" w:rsidRPr="00BC4A88" w14:paraId="1FBCD8BC" w14:textId="77777777" w:rsidTr="27D3AA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rPr>
        <w:tc>
          <w:tcPr>
            <w:tcW w:w="368" w:type="pct"/>
            <w:tcBorders>
              <w:top w:val="single" w:sz="4" w:space="0" w:color="auto"/>
              <w:left w:val="single" w:sz="4" w:space="0" w:color="auto"/>
              <w:bottom w:val="single" w:sz="4" w:space="0" w:color="auto"/>
              <w:right w:val="single" w:sz="4" w:space="0" w:color="auto"/>
            </w:tcBorders>
          </w:tcPr>
          <w:p w14:paraId="78E0F8A5" w14:textId="77777777" w:rsidR="00125515" w:rsidRPr="00BC4A88" w:rsidRDefault="00125515" w:rsidP="00125515">
            <w:pPr>
              <w:pStyle w:val="ListParagraph"/>
              <w:numPr>
                <w:ilvl w:val="0"/>
                <w:numId w:val="23"/>
              </w:numPr>
              <w:ind w:left="175" w:hanging="175"/>
              <w:rPr>
                <w:rFonts w:cs="Arial"/>
                <w:color w:val="000000"/>
              </w:rPr>
            </w:pPr>
          </w:p>
        </w:tc>
        <w:tc>
          <w:tcPr>
            <w:tcW w:w="2521" w:type="pct"/>
            <w:tcBorders>
              <w:top w:val="single" w:sz="4" w:space="0" w:color="auto"/>
              <w:left w:val="single" w:sz="4" w:space="0" w:color="auto"/>
              <w:bottom w:val="single" w:sz="4" w:space="0" w:color="auto"/>
              <w:right w:val="single" w:sz="4" w:space="0" w:color="auto"/>
            </w:tcBorders>
          </w:tcPr>
          <w:p w14:paraId="69AFCF72" w14:textId="30E9D3EE" w:rsidR="00125515" w:rsidRPr="00BC4A88" w:rsidRDefault="00125515" w:rsidP="00125515">
            <w:pPr>
              <w:ind w:firstLine="0"/>
              <w:rPr>
                <w:rFonts w:cs="Arial"/>
                <w:color w:val="000000"/>
              </w:rPr>
            </w:pPr>
            <w:r w:rsidRPr="00BC4A88">
              <w:rPr>
                <w:rFonts w:cs="Arial"/>
                <w:color w:val="000000" w:themeColor="text1"/>
              </w:rPr>
              <w:t>Variklio atitikimas aplinkosaugos standartui</w:t>
            </w:r>
          </w:p>
        </w:tc>
        <w:tc>
          <w:tcPr>
            <w:tcW w:w="2111" w:type="pct"/>
            <w:tcBorders>
              <w:top w:val="single" w:sz="4" w:space="0" w:color="auto"/>
              <w:left w:val="single" w:sz="4" w:space="0" w:color="auto"/>
              <w:bottom w:val="single" w:sz="4" w:space="0" w:color="auto"/>
              <w:right w:val="single" w:sz="4" w:space="0" w:color="auto"/>
            </w:tcBorders>
          </w:tcPr>
          <w:p w14:paraId="18B62BD9" w14:textId="4F17A8F0" w:rsidR="00125515" w:rsidRPr="00BC4A88" w:rsidRDefault="00125515" w:rsidP="00125515">
            <w:pPr>
              <w:ind w:firstLine="0"/>
              <w:rPr>
                <w:rFonts w:cs="Arial"/>
                <w:color w:val="000000"/>
              </w:rPr>
            </w:pPr>
            <w:r w:rsidRPr="00BC4A88">
              <w:rPr>
                <w:rFonts w:cs="Arial"/>
                <w:color w:val="000000" w:themeColor="text1"/>
              </w:rPr>
              <w:t xml:space="preserve">STAGE V </w:t>
            </w:r>
          </w:p>
        </w:tc>
      </w:tr>
      <w:tr w:rsidR="00125515" w:rsidRPr="00BC4A88" w14:paraId="7B70DB34" w14:textId="77777777" w:rsidTr="27D3AA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68" w:type="pct"/>
            <w:tcBorders>
              <w:top w:val="single" w:sz="4" w:space="0" w:color="auto"/>
              <w:left w:val="single" w:sz="4" w:space="0" w:color="auto"/>
              <w:bottom w:val="single" w:sz="4" w:space="0" w:color="auto"/>
              <w:right w:val="single" w:sz="4" w:space="0" w:color="auto"/>
            </w:tcBorders>
          </w:tcPr>
          <w:p w14:paraId="2AD360EA" w14:textId="77777777" w:rsidR="00125515" w:rsidRPr="00BC4A88" w:rsidRDefault="00125515" w:rsidP="00125515">
            <w:pPr>
              <w:ind w:firstLine="0"/>
              <w:rPr>
                <w:rFonts w:cs="Arial"/>
                <w:color w:val="000000"/>
              </w:rPr>
            </w:pPr>
            <w:r w:rsidRPr="00BC4A88">
              <w:rPr>
                <w:rFonts w:cs="Arial"/>
                <w:color w:val="000000"/>
              </w:rPr>
              <w:t xml:space="preserve">3. </w:t>
            </w:r>
          </w:p>
        </w:tc>
        <w:tc>
          <w:tcPr>
            <w:tcW w:w="2521" w:type="pct"/>
            <w:tcBorders>
              <w:top w:val="single" w:sz="4" w:space="0" w:color="auto"/>
              <w:left w:val="single" w:sz="4" w:space="0" w:color="auto"/>
              <w:bottom w:val="single" w:sz="4" w:space="0" w:color="auto"/>
              <w:right w:val="single" w:sz="4" w:space="0" w:color="auto"/>
            </w:tcBorders>
          </w:tcPr>
          <w:p w14:paraId="0A39C8D4" w14:textId="23F22088" w:rsidR="00125515" w:rsidRPr="00BC4A88" w:rsidRDefault="00125515" w:rsidP="00125515">
            <w:pPr>
              <w:pStyle w:val="Default"/>
              <w:rPr>
                <w:sz w:val="22"/>
                <w:szCs w:val="22"/>
              </w:rPr>
            </w:pPr>
            <w:r w:rsidRPr="00BC4A88">
              <w:rPr>
                <w:sz w:val="22"/>
                <w:szCs w:val="22"/>
              </w:rPr>
              <w:t>Variklio cilindrų skaičius</w:t>
            </w:r>
          </w:p>
        </w:tc>
        <w:tc>
          <w:tcPr>
            <w:tcW w:w="2111" w:type="pct"/>
            <w:tcBorders>
              <w:top w:val="single" w:sz="4" w:space="0" w:color="auto"/>
              <w:left w:val="single" w:sz="4" w:space="0" w:color="auto"/>
              <w:bottom w:val="single" w:sz="4" w:space="0" w:color="auto"/>
              <w:right w:val="single" w:sz="4" w:space="0" w:color="auto"/>
            </w:tcBorders>
          </w:tcPr>
          <w:p w14:paraId="65DA1BFE" w14:textId="3D17038E" w:rsidR="00125515" w:rsidRPr="00BC4A88" w:rsidRDefault="00125515" w:rsidP="00125515">
            <w:pPr>
              <w:pStyle w:val="Default"/>
              <w:rPr>
                <w:sz w:val="22"/>
                <w:szCs w:val="22"/>
              </w:rPr>
            </w:pPr>
            <w:r w:rsidRPr="00BC4A88">
              <w:rPr>
                <w:sz w:val="22"/>
                <w:szCs w:val="22"/>
              </w:rPr>
              <w:t>Ne mažiau 4</w:t>
            </w:r>
          </w:p>
        </w:tc>
      </w:tr>
      <w:tr w:rsidR="00125515" w:rsidRPr="00BC4A88" w14:paraId="621B4D28" w14:textId="77777777" w:rsidTr="27D3AA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68" w:type="pct"/>
            <w:tcBorders>
              <w:top w:val="single" w:sz="4" w:space="0" w:color="auto"/>
              <w:left w:val="single" w:sz="4" w:space="0" w:color="auto"/>
              <w:bottom w:val="single" w:sz="4" w:space="0" w:color="auto"/>
              <w:right w:val="single" w:sz="4" w:space="0" w:color="auto"/>
            </w:tcBorders>
          </w:tcPr>
          <w:p w14:paraId="3396445D" w14:textId="77777777" w:rsidR="00125515" w:rsidRPr="00BC4A88" w:rsidRDefault="00125515" w:rsidP="00125515">
            <w:pPr>
              <w:ind w:firstLine="0"/>
              <w:rPr>
                <w:rFonts w:cs="Arial"/>
                <w:color w:val="000000"/>
              </w:rPr>
            </w:pPr>
            <w:r w:rsidRPr="00BC4A88">
              <w:rPr>
                <w:rFonts w:cs="Arial"/>
                <w:color w:val="000000"/>
              </w:rPr>
              <w:t>4.</w:t>
            </w:r>
          </w:p>
        </w:tc>
        <w:tc>
          <w:tcPr>
            <w:tcW w:w="2521" w:type="pct"/>
            <w:tcBorders>
              <w:top w:val="single" w:sz="4" w:space="0" w:color="auto"/>
              <w:left w:val="single" w:sz="4" w:space="0" w:color="auto"/>
              <w:bottom w:val="single" w:sz="4" w:space="0" w:color="auto"/>
              <w:right w:val="single" w:sz="4" w:space="0" w:color="auto"/>
            </w:tcBorders>
            <w:vAlign w:val="center"/>
          </w:tcPr>
          <w:p w14:paraId="26C981F9" w14:textId="607E92C1" w:rsidR="00125515" w:rsidRPr="00BC4A88" w:rsidRDefault="00125515" w:rsidP="00125515">
            <w:pPr>
              <w:pStyle w:val="Default"/>
              <w:rPr>
                <w:sz w:val="22"/>
                <w:szCs w:val="22"/>
              </w:rPr>
            </w:pPr>
            <w:r w:rsidRPr="00BC4A88">
              <w:rPr>
                <w:sz w:val="22"/>
                <w:szCs w:val="22"/>
              </w:rPr>
              <w:t>Maksimalus variklio sukimo momentas</w:t>
            </w:r>
          </w:p>
        </w:tc>
        <w:tc>
          <w:tcPr>
            <w:tcW w:w="2111" w:type="pct"/>
            <w:tcBorders>
              <w:top w:val="single" w:sz="4" w:space="0" w:color="auto"/>
              <w:left w:val="single" w:sz="4" w:space="0" w:color="auto"/>
              <w:bottom w:val="single" w:sz="4" w:space="0" w:color="auto"/>
              <w:right w:val="single" w:sz="4" w:space="0" w:color="auto"/>
            </w:tcBorders>
          </w:tcPr>
          <w:p w14:paraId="1B8BED4C" w14:textId="59C8FB58" w:rsidR="00125515" w:rsidRPr="00BC4A88" w:rsidRDefault="00125515" w:rsidP="00125515">
            <w:pPr>
              <w:pStyle w:val="Default"/>
              <w:rPr>
                <w:sz w:val="22"/>
                <w:szCs w:val="22"/>
              </w:rPr>
            </w:pPr>
            <w:r w:rsidRPr="00BC4A88">
              <w:rPr>
                <w:sz w:val="22"/>
                <w:szCs w:val="22"/>
              </w:rPr>
              <w:t xml:space="preserve">Ne mažesnis kaip 560 </w:t>
            </w:r>
            <w:proofErr w:type="spellStart"/>
            <w:r w:rsidRPr="00BC4A88">
              <w:rPr>
                <w:sz w:val="22"/>
                <w:szCs w:val="22"/>
              </w:rPr>
              <w:t>Nm</w:t>
            </w:r>
            <w:proofErr w:type="spellEnd"/>
          </w:p>
        </w:tc>
      </w:tr>
      <w:tr w:rsidR="00125515" w:rsidRPr="00BC4A88" w14:paraId="6D0131DD" w14:textId="77777777" w:rsidTr="27D3AA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000" w:type="pct"/>
            <w:gridSpan w:val="3"/>
            <w:tcBorders>
              <w:top w:val="single" w:sz="4" w:space="0" w:color="auto"/>
              <w:left w:val="single" w:sz="4" w:space="0" w:color="auto"/>
              <w:bottom w:val="single" w:sz="4" w:space="0" w:color="auto"/>
              <w:right w:val="single" w:sz="4" w:space="0" w:color="auto"/>
            </w:tcBorders>
          </w:tcPr>
          <w:p w14:paraId="4017D2DD" w14:textId="5E49BECD" w:rsidR="00125515" w:rsidRPr="00BC4A88" w:rsidRDefault="00125515" w:rsidP="00125515">
            <w:pPr>
              <w:pStyle w:val="Default"/>
              <w:jc w:val="center"/>
              <w:rPr>
                <w:sz w:val="22"/>
                <w:szCs w:val="22"/>
              </w:rPr>
            </w:pPr>
            <w:r w:rsidRPr="00BC4A88">
              <w:rPr>
                <w:sz w:val="22"/>
                <w:szCs w:val="22"/>
              </w:rPr>
              <w:t>Transmisija</w:t>
            </w:r>
          </w:p>
        </w:tc>
      </w:tr>
      <w:tr w:rsidR="00125515" w:rsidRPr="00BC4A88" w14:paraId="5265D5D4" w14:textId="77777777" w:rsidTr="27D3AA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68" w:type="pct"/>
            <w:tcBorders>
              <w:top w:val="single" w:sz="4" w:space="0" w:color="auto"/>
              <w:left w:val="single" w:sz="4" w:space="0" w:color="auto"/>
              <w:bottom w:val="single" w:sz="4" w:space="0" w:color="auto"/>
              <w:right w:val="single" w:sz="4" w:space="0" w:color="auto"/>
            </w:tcBorders>
          </w:tcPr>
          <w:p w14:paraId="4C6BDB7C" w14:textId="02A9E678" w:rsidR="00125515" w:rsidRPr="00BC4A88" w:rsidRDefault="00A26E02" w:rsidP="00125515">
            <w:pPr>
              <w:ind w:firstLine="0"/>
              <w:rPr>
                <w:rFonts w:cs="Arial"/>
                <w:color w:val="000000"/>
              </w:rPr>
            </w:pPr>
            <w:r>
              <w:rPr>
                <w:rFonts w:cs="Arial"/>
                <w:color w:val="000000"/>
              </w:rPr>
              <w:t>5.</w:t>
            </w:r>
          </w:p>
        </w:tc>
        <w:tc>
          <w:tcPr>
            <w:tcW w:w="2521" w:type="pct"/>
            <w:tcBorders>
              <w:top w:val="single" w:sz="4" w:space="0" w:color="auto"/>
              <w:left w:val="single" w:sz="4" w:space="0" w:color="auto"/>
              <w:bottom w:val="single" w:sz="4" w:space="0" w:color="auto"/>
              <w:right w:val="single" w:sz="4" w:space="0" w:color="auto"/>
            </w:tcBorders>
          </w:tcPr>
          <w:p w14:paraId="60D009B9" w14:textId="654C697C" w:rsidR="00125515" w:rsidRPr="00BC4A88" w:rsidRDefault="00125515" w:rsidP="00125515">
            <w:pPr>
              <w:pStyle w:val="Default"/>
              <w:rPr>
                <w:sz w:val="22"/>
                <w:szCs w:val="22"/>
              </w:rPr>
            </w:pPr>
            <w:r w:rsidRPr="00BC4A88">
              <w:rPr>
                <w:sz w:val="22"/>
                <w:szCs w:val="22"/>
              </w:rPr>
              <w:t>Transmisijos pavarų skaičius</w:t>
            </w:r>
          </w:p>
        </w:tc>
        <w:tc>
          <w:tcPr>
            <w:tcW w:w="2111" w:type="pct"/>
            <w:tcBorders>
              <w:top w:val="single" w:sz="4" w:space="0" w:color="auto"/>
              <w:left w:val="single" w:sz="4" w:space="0" w:color="auto"/>
              <w:bottom w:val="single" w:sz="4" w:space="0" w:color="auto"/>
              <w:right w:val="single" w:sz="4" w:space="0" w:color="auto"/>
            </w:tcBorders>
          </w:tcPr>
          <w:p w14:paraId="2811EAB4" w14:textId="3F9EFDD0" w:rsidR="00125515" w:rsidRPr="00BC4A88" w:rsidRDefault="00125515" w:rsidP="00125515">
            <w:pPr>
              <w:pStyle w:val="Default"/>
              <w:rPr>
                <w:sz w:val="22"/>
                <w:szCs w:val="22"/>
              </w:rPr>
            </w:pPr>
            <w:r w:rsidRPr="0075520E">
              <w:rPr>
                <w:color w:val="FF0000"/>
                <w:sz w:val="22"/>
                <w:szCs w:val="22"/>
              </w:rPr>
              <w:t xml:space="preserve">Pirmyn ir atgal, </w:t>
            </w:r>
            <w:r w:rsidR="00712598" w:rsidRPr="0075520E">
              <w:rPr>
                <w:color w:val="FF0000"/>
                <w:sz w:val="22"/>
                <w:szCs w:val="22"/>
              </w:rPr>
              <w:t>nuo 4/4 iki</w:t>
            </w:r>
            <w:r w:rsidRPr="0075520E">
              <w:rPr>
                <w:color w:val="FF0000"/>
                <w:sz w:val="22"/>
                <w:szCs w:val="22"/>
              </w:rPr>
              <w:t xml:space="preserve"> </w:t>
            </w:r>
            <w:r w:rsidR="0075520E" w:rsidRPr="0075520E">
              <w:rPr>
                <w:color w:val="FF0000"/>
                <w:sz w:val="22"/>
                <w:szCs w:val="22"/>
              </w:rPr>
              <w:t>24/24</w:t>
            </w:r>
          </w:p>
        </w:tc>
      </w:tr>
      <w:tr w:rsidR="00125515" w:rsidRPr="00BC4A88" w14:paraId="6028DBD1" w14:textId="77777777" w:rsidTr="27D3AA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68" w:type="pct"/>
            <w:tcBorders>
              <w:top w:val="single" w:sz="4" w:space="0" w:color="auto"/>
              <w:left w:val="single" w:sz="4" w:space="0" w:color="auto"/>
              <w:bottom w:val="single" w:sz="4" w:space="0" w:color="auto"/>
              <w:right w:val="single" w:sz="4" w:space="0" w:color="auto"/>
            </w:tcBorders>
          </w:tcPr>
          <w:p w14:paraId="27C90913" w14:textId="4AFB3221" w:rsidR="00125515" w:rsidRPr="00BC4A88" w:rsidRDefault="00A26E02" w:rsidP="00125515">
            <w:pPr>
              <w:ind w:firstLine="0"/>
              <w:rPr>
                <w:rFonts w:cs="Arial"/>
                <w:color w:val="000000"/>
              </w:rPr>
            </w:pPr>
            <w:r>
              <w:rPr>
                <w:rFonts w:cs="Arial"/>
                <w:color w:val="000000" w:themeColor="text1"/>
              </w:rPr>
              <w:t>6</w:t>
            </w:r>
            <w:r w:rsidR="00125515" w:rsidRPr="00BC4A88">
              <w:rPr>
                <w:rFonts w:cs="Arial"/>
                <w:color w:val="000000" w:themeColor="text1"/>
              </w:rPr>
              <w:t>.</w:t>
            </w:r>
          </w:p>
        </w:tc>
        <w:tc>
          <w:tcPr>
            <w:tcW w:w="2521" w:type="pct"/>
            <w:tcBorders>
              <w:top w:val="single" w:sz="4" w:space="0" w:color="auto"/>
              <w:left w:val="single" w:sz="4" w:space="0" w:color="auto"/>
              <w:bottom w:val="single" w:sz="4" w:space="0" w:color="auto"/>
              <w:right w:val="single" w:sz="4" w:space="0" w:color="auto"/>
            </w:tcBorders>
          </w:tcPr>
          <w:p w14:paraId="666DD652" w14:textId="5B9F4371" w:rsidR="00125515" w:rsidRPr="00BC4A88" w:rsidRDefault="00125515" w:rsidP="00125515">
            <w:pPr>
              <w:pStyle w:val="Default"/>
              <w:rPr>
                <w:sz w:val="22"/>
                <w:szCs w:val="22"/>
              </w:rPr>
            </w:pPr>
            <w:r w:rsidRPr="00BC4A88">
              <w:rPr>
                <w:sz w:val="22"/>
                <w:szCs w:val="22"/>
              </w:rPr>
              <w:t>Transmisija</w:t>
            </w:r>
          </w:p>
        </w:tc>
        <w:tc>
          <w:tcPr>
            <w:tcW w:w="2111" w:type="pct"/>
            <w:tcBorders>
              <w:top w:val="single" w:sz="4" w:space="0" w:color="auto"/>
              <w:left w:val="single" w:sz="4" w:space="0" w:color="auto"/>
              <w:bottom w:val="single" w:sz="4" w:space="0" w:color="auto"/>
              <w:right w:val="single" w:sz="4" w:space="0" w:color="auto"/>
            </w:tcBorders>
          </w:tcPr>
          <w:p w14:paraId="1EC3FF61" w14:textId="2BBD371F" w:rsidR="00125515" w:rsidRPr="00BC4A88" w:rsidRDefault="00125515" w:rsidP="00125515">
            <w:pPr>
              <w:pStyle w:val="Default"/>
              <w:rPr>
                <w:rFonts w:eastAsia="Aptos"/>
                <w:color w:val="000000" w:themeColor="text1"/>
                <w:sz w:val="22"/>
                <w:szCs w:val="22"/>
              </w:rPr>
            </w:pPr>
            <w:r w:rsidRPr="00BC4A88">
              <w:rPr>
                <w:rFonts w:eastAsia="Aptos"/>
                <w:color w:val="000000" w:themeColor="text1"/>
                <w:sz w:val="22"/>
                <w:szCs w:val="22"/>
              </w:rPr>
              <w:t>Automatinė arba pusiau automatinė pavarų dėžė</w:t>
            </w:r>
          </w:p>
        </w:tc>
      </w:tr>
      <w:tr w:rsidR="00125515" w:rsidRPr="00BC4A88" w14:paraId="3569D4EA" w14:textId="77777777" w:rsidTr="27D3AA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68" w:type="pct"/>
            <w:tcBorders>
              <w:top w:val="single" w:sz="4" w:space="0" w:color="auto"/>
              <w:left w:val="single" w:sz="4" w:space="0" w:color="auto"/>
              <w:bottom w:val="single" w:sz="4" w:space="0" w:color="auto"/>
              <w:right w:val="single" w:sz="4" w:space="0" w:color="auto"/>
            </w:tcBorders>
          </w:tcPr>
          <w:p w14:paraId="1A85C7E1" w14:textId="21BF0019" w:rsidR="00125515" w:rsidRPr="00BC4A88" w:rsidRDefault="00A26E02" w:rsidP="00125515">
            <w:pPr>
              <w:ind w:firstLine="0"/>
              <w:rPr>
                <w:rFonts w:cs="Arial"/>
                <w:color w:val="000000"/>
              </w:rPr>
            </w:pPr>
            <w:r>
              <w:rPr>
                <w:rFonts w:cs="Arial"/>
                <w:color w:val="000000" w:themeColor="text1"/>
              </w:rPr>
              <w:t>7</w:t>
            </w:r>
            <w:r w:rsidR="00125515" w:rsidRPr="00BC4A88">
              <w:rPr>
                <w:rFonts w:cs="Arial"/>
                <w:color w:val="000000" w:themeColor="text1"/>
              </w:rPr>
              <w:t>.</w:t>
            </w:r>
          </w:p>
        </w:tc>
        <w:tc>
          <w:tcPr>
            <w:tcW w:w="2521" w:type="pct"/>
            <w:tcBorders>
              <w:top w:val="single" w:sz="4" w:space="0" w:color="auto"/>
              <w:left w:val="single" w:sz="4" w:space="0" w:color="auto"/>
              <w:bottom w:val="single" w:sz="4" w:space="0" w:color="auto"/>
              <w:right w:val="single" w:sz="4" w:space="0" w:color="auto"/>
            </w:tcBorders>
          </w:tcPr>
          <w:p w14:paraId="1951CC3F" w14:textId="236B0AD1" w:rsidR="00125515" w:rsidRPr="00BC4A88" w:rsidRDefault="00125515" w:rsidP="00125515">
            <w:pPr>
              <w:pStyle w:val="Default"/>
              <w:rPr>
                <w:sz w:val="22"/>
                <w:szCs w:val="22"/>
              </w:rPr>
            </w:pPr>
            <w:r w:rsidRPr="00BC4A88">
              <w:rPr>
                <w:sz w:val="22"/>
                <w:szCs w:val="22"/>
              </w:rPr>
              <w:t>Didžiausias traktoriaus greitis</w:t>
            </w:r>
          </w:p>
        </w:tc>
        <w:tc>
          <w:tcPr>
            <w:tcW w:w="2111" w:type="pct"/>
            <w:tcBorders>
              <w:top w:val="single" w:sz="4" w:space="0" w:color="auto"/>
              <w:left w:val="single" w:sz="4" w:space="0" w:color="auto"/>
              <w:bottom w:val="single" w:sz="4" w:space="0" w:color="auto"/>
              <w:right w:val="single" w:sz="4" w:space="0" w:color="auto"/>
            </w:tcBorders>
            <w:vAlign w:val="center"/>
          </w:tcPr>
          <w:p w14:paraId="721547A1" w14:textId="77777777" w:rsidR="00125515" w:rsidRPr="00BC4A88" w:rsidRDefault="00125515" w:rsidP="00125515">
            <w:pPr>
              <w:pStyle w:val="Default"/>
              <w:rPr>
                <w:sz w:val="22"/>
                <w:szCs w:val="22"/>
              </w:rPr>
            </w:pPr>
            <w:r w:rsidRPr="00BC4A88">
              <w:rPr>
                <w:sz w:val="22"/>
                <w:szCs w:val="22"/>
              </w:rPr>
              <w:t>Ne mažiau 40 km/h</w:t>
            </w:r>
          </w:p>
        </w:tc>
      </w:tr>
      <w:tr w:rsidR="00125515" w:rsidRPr="00BC4A88" w14:paraId="648E813A" w14:textId="77777777" w:rsidTr="27D3AA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000" w:type="pct"/>
            <w:gridSpan w:val="3"/>
            <w:tcBorders>
              <w:top w:val="single" w:sz="4" w:space="0" w:color="auto"/>
              <w:left w:val="single" w:sz="4" w:space="0" w:color="auto"/>
              <w:bottom w:val="single" w:sz="4" w:space="0" w:color="auto"/>
              <w:right w:val="single" w:sz="4" w:space="0" w:color="auto"/>
            </w:tcBorders>
          </w:tcPr>
          <w:p w14:paraId="33EB4A4F" w14:textId="4B250D05" w:rsidR="00125515" w:rsidRPr="00BC4A88" w:rsidRDefault="00125515" w:rsidP="00125515">
            <w:pPr>
              <w:pStyle w:val="Default"/>
              <w:jc w:val="center"/>
              <w:rPr>
                <w:sz w:val="22"/>
                <w:szCs w:val="22"/>
              </w:rPr>
            </w:pPr>
            <w:r w:rsidRPr="00BC4A88">
              <w:rPr>
                <w:sz w:val="22"/>
                <w:szCs w:val="22"/>
              </w:rPr>
              <w:t>Hidraulika</w:t>
            </w:r>
          </w:p>
        </w:tc>
      </w:tr>
      <w:tr w:rsidR="00125515" w:rsidRPr="00BC4A88" w14:paraId="20CD2120" w14:textId="77777777" w:rsidTr="27D3AA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68" w:type="pct"/>
            <w:tcBorders>
              <w:top w:val="single" w:sz="4" w:space="0" w:color="auto"/>
              <w:left w:val="single" w:sz="4" w:space="0" w:color="auto"/>
              <w:bottom w:val="single" w:sz="4" w:space="0" w:color="auto"/>
              <w:right w:val="single" w:sz="4" w:space="0" w:color="auto"/>
            </w:tcBorders>
          </w:tcPr>
          <w:p w14:paraId="4A0087AE" w14:textId="37737CF9" w:rsidR="00125515" w:rsidRPr="00BC4A88" w:rsidRDefault="00A26E02" w:rsidP="00125515">
            <w:pPr>
              <w:ind w:firstLine="0"/>
              <w:rPr>
                <w:rFonts w:cs="Arial"/>
                <w:color w:val="000000"/>
              </w:rPr>
            </w:pPr>
            <w:r>
              <w:rPr>
                <w:rFonts w:cs="Arial"/>
                <w:color w:val="000000" w:themeColor="text1"/>
              </w:rPr>
              <w:t>8</w:t>
            </w:r>
            <w:r w:rsidR="00125515" w:rsidRPr="00BC4A88">
              <w:rPr>
                <w:rFonts w:cs="Arial"/>
                <w:color w:val="000000" w:themeColor="text1"/>
              </w:rPr>
              <w:t>.</w:t>
            </w:r>
          </w:p>
        </w:tc>
        <w:tc>
          <w:tcPr>
            <w:tcW w:w="2521" w:type="pct"/>
            <w:tcBorders>
              <w:top w:val="single" w:sz="4" w:space="0" w:color="auto"/>
              <w:left w:val="single" w:sz="4" w:space="0" w:color="auto"/>
              <w:bottom w:val="single" w:sz="4" w:space="0" w:color="auto"/>
              <w:right w:val="single" w:sz="4" w:space="0" w:color="auto"/>
            </w:tcBorders>
          </w:tcPr>
          <w:p w14:paraId="1161F07C" w14:textId="36DC2D8E" w:rsidR="00125515" w:rsidRPr="00BC4A88" w:rsidRDefault="00125515" w:rsidP="00125515">
            <w:pPr>
              <w:pStyle w:val="Default"/>
              <w:rPr>
                <w:sz w:val="22"/>
                <w:szCs w:val="22"/>
              </w:rPr>
            </w:pPr>
            <w:r w:rsidRPr="00BC4A88">
              <w:rPr>
                <w:sz w:val="22"/>
                <w:szCs w:val="22"/>
              </w:rPr>
              <w:t>Hidraulika</w:t>
            </w:r>
          </w:p>
        </w:tc>
        <w:tc>
          <w:tcPr>
            <w:tcW w:w="2111" w:type="pct"/>
            <w:tcBorders>
              <w:top w:val="single" w:sz="4" w:space="0" w:color="auto"/>
              <w:left w:val="single" w:sz="4" w:space="0" w:color="auto"/>
              <w:bottom w:val="single" w:sz="4" w:space="0" w:color="auto"/>
              <w:right w:val="single" w:sz="4" w:space="0" w:color="auto"/>
            </w:tcBorders>
          </w:tcPr>
          <w:p w14:paraId="75538974" w14:textId="231FFF63" w:rsidR="00125515" w:rsidRPr="00BC4A88" w:rsidRDefault="00125515" w:rsidP="00125515">
            <w:pPr>
              <w:pStyle w:val="Default"/>
              <w:rPr>
                <w:sz w:val="22"/>
                <w:szCs w:val="22"/>
              </w:rPr>
            </w:pPr>
            <w:r w:rsidRPr="00BC4A88">
              <w:rPr>
                <w:sz w:val="22"/>
                <w:szCs w:val="22"/>
              </w:rPr>
              <w:t>Galinė 3-taškė pakaba</w:t>
            </w:r>
          </w:p>
        </w:tc>
      </w:tr>
      <w:tr w:rsidR="00125515" w:rsidRPr="00BC4A88" w14:paraId="2385C1A9" w14:textId="77777777" w:rsidTr="27D3AA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68" w:type="pct"/>
            <w:tcBorders>
              <w:top w:val="single" w:sz="4" w:space="0" w:color="auto"/>
              <w:left w:val="single" w:sz="4" w:space="0" w:color="auto"/>
              <w:bottom w:val="single" w:sz="4" w:space="0" w:color="auto"/>
              <w:right w:val="single" w:sz="4" w:space="0" w:color="auto"/>
            </w:tcBorders>
          </w:tcPr>
          <w:p w14:paraId="787C975F" w14:textId="648E37A5" w:rsidR="00125515" w:rsidRPr="00BC4A88" w:rsidRDefault="00A26E02" w:rsidP="00125515">
            <w:pPr>
              <w:ind w:firstLine="0"/>
              <w:rPr>
                <w:rFonts w:cs="Arial"/>
                <w:color w:val="000000"/>
              </w:rPr>
            </w:pPr>
            <w:r>
              <w:rPr>
                <w:rFonts w:cs="Arial"/>
                <w:color w:val="000000" w:themeColor="text1"/>
              </w:rPr>
              <w:t>9</w:t>
            </w:r>
            <w:r w:rsidR="00D57419" w:rsidRPr="00BC4A88">
              <w:rPr>
                <w:rFonts w:cs="Arial"/>
                <w:color w:val="000000" w:themeColor="text1"/>
              </w:rPr>
              <w:t>.</w:t>
            </w:r>
          </w:p>
        </w:tc>
        <w:tc>
          <w:tcPr>
            <w:tcW w:w="2521" w:type="pct"/>
            <w:tcBorders>
              <w:top w:val="single" w:sz="4" w:space="0" w:color="auto"/>
              <w:left w:val="single" w:sz="4" w:space="0" w:color="auto"/>
              <w:bottom w:val="single" w:sz="4" w:space="0" w:color="auto"/>
              <w:right w:val="single" w:sz="4" w:space="0" w:color="auto"/>
            </w:tcBorders>
          </w:tcPr>
          <w:p w14:paraId="5EC8140A" w14:textId="1135A887" w:rsidR="00125515" w:rsidRPr="00BC4A88" w:rsidRDefault="00125515" w:rsidP="00125515">
            <w:pPr>
              <w:pStyle w:val="Default"/>
              <w:rPr>
                <w:sz w:val="22"/>
                <w:szCs w:val="22"/>
              </w:rPr>
            </w:pPr>
            <w:r w:rsidRPr="00BC4A88">
              <w:rPr>
                <w:sz w:val="22"/>
                <w:szCs w:val="22"/>
              </w:rPr>
              <w:t>Hidraulinės sistemos darbinis slėgis</w:t>
            </w:r>
          </w:p>
        </w:tc>
        <w:tc>
          <w:tcPr>
            <w:tcW w:w="2111" w:type="pct"/>
            <w:tcBorders>
              <w:top w:val="single" w:sz="4" w:space="0" w:color="auto"/>
              <w:left w:val="single" w:sz="4" w:space="0" w:color="auto"/>
              <w:bottom w:val="single" w:sz="4" w:space="0" w:color="auto"/>
              <w:right w:val="single" w:sz="4" w:space="0" w:color="auto"/>
            </w:tcBorders>
          </w:tcPr>
          <w:p w14:paraId="3CB5BFA4" w14:textId="639B6144" w:rsidR="00125515" w:rsidRPr="00BC4A88" w:rsidRDefault="00125515" w:rsidP="00125515">
            <w:pPr>
              <w:pStyle w:val="Default"/>
              <w:rPr>
                <w:sz w:val="22"/>
                <w:szCs w:val="22"/>
              </w:rPr>
            </w:pPr>
            <w:r w:rsidRPr="00BC4A88">
              <w:rPr>
                <w:sz w:val="22"/>
                <w:szCs w:val="22"/>
              </w:rPr>
              <w:t>Ne mažiau kaip 200 bar</w:t>
            </w:r>
          </w:p>
        </w:tc>
      </w:tr>
      <w:tr w:rsidR="00125515" w:rsidRPr="00BC4A88" w14:paraId="0A62817F" w14:textId="77777777" w:rsidTr="27D3AA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68" w:type="pct"/>
            <w:tcBorders>
              <w:top w:val="single" w:sz="4" w:space="0" w:color="auto"/>
              <w:left w:val="single" w:sz="4" w:space="0" w:color="auto"/>
              <w:bottom w:val="single" w:sz="4" w:space="0" w:color="auto"/>
              <w:right w:val="single" w:sz="4" w:space="0" w:color="auto"/>
            </w:tcBorders>
          </w:tcPr>
          <w:p w14:paraId="2193766F" w14:textId="3EF990F4" w:rsidR="00125515" w:rsidRPr="00BC4A88" w:rsidRDefault="00A26E02" w:rsidP="00125515">
            <w:pPr>
              <w:ind w:firstLine="0"/>
              <w:rPr>
                <w:rFonts w:cs="Arial"/>
                <w:color w:val="000000" w:themeColor="text1"/>
              </w:rPr>
            </w:pPr>
            <w:r>
              <w:rPr>
                <w:rFonts w:cs="Arial"/>
                <w:color w:val="000000" w:themeColor="text1"/>
              </w:rPr>
              <w:t>10</w:t>
            </w:r>
            <w:r w:rsidR="00D57419" w:rsidRPr="00BC4A88">
              <w:rPr>
                <w:rFonts w:cs="Arial"/>
                <w:color w:val="000000" w:themeColor="text1"/>
              </w:rPr>
              <w:t>.</w:t>
            </w:r>
          </w:p>
        </w:tc>
        <w:tc>
          <w:tcPr>
            <w:tcW w:w="2521" w:type="pct"/>
            <w:tcBorders>
              <w:top w:val="single" w:sz="4" w:space="0" w:color="auto"/>
              <w:left w:val="single" w:sz="4" w:space="0" w:color="auto"/>
              <w:bottom w:val="single" w:sz="4" w:space="0" w:color="auto"/>
              <w:right w:val="single" w:sz="4" w:space="0" w:color="auto"/>
            </w:tcBorders>
          </w:tcPr>
          <w:p w14:paraId="313341BD" w14:textId="009E835C" w:rsidR="00125515" w:rsidRPr="00BC4A88" w:rsidRDefault="00125515" w:rsidP="00125515">
            <w:pPr>
              <w:pStyle w:val="Default"/>
              <w:rPr>
                <w:sz w:val="22"/>
                <w:szCs w:val="22"/>
              </w:rPr>
            </w:pPr>
            <w:r w:rsidRPr="00BC4A88">
              <w:rPr>
                <w:sz w:val="22"/>
                <w:szCs w:val="22"/>
              </w:rPr>
              <w:t>3 hidraulinės poros gale, valdomos mechaniškai</w:t>
            </w:r>
          </w:p>
        </w:tc>
        <w:tc>
          <w:tcPr>
            <w:tcW w:w="2111" w:type="pct"/>
            <w:tcBorders>
              <w:top w:val="single" w:sz="4" w:space="0" w:color="auto"/>
              <w:left w:val="single" w:sz="4" w:space="0" w:color="auto"/>
              <w:bottom w:val="single" w:sz="4" w:space="0" w:color="auto"/>
              <w:right w:val="single" w:sz="4" w:space="0" w:color="auto"/>
            </w:tcBorders>
          </w:tcPr>
          <w:p w14:paraId="166DB918" w14:textId="6750D26B" w:rsidR="00125515" w:rsidRPr="00BC4A88" w:rsidRDefault="00125515" w:rsidP="00125515">
            <w:pPr>
              <w:pStyle w:val="Default"/>
              <w:rPr>
                <w:sz w:val="22"/>
                <w:szCs w:val="22"/>
              </w:rPr>
            </w:pPr>
            <w:r w:rsidRPr="00BC4A88">
              <w:rPr>
                <w:sz w:val="22"/>
                <w:szCs w:val="22"/>
              </w:rPr>
              <w:t>Būtinas</w:t>
            </w:r>
          </w:p>
        </w:tc>
      </w:tr>
      <w:tr w:rsidR="00125515" w:rsidRPr="00BC4A88" w14:paraId="7A224914" w14:textId="77777777" w:rsidTr="27D3AA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68" w:type="pct"/>
            <w:tcBorders>
              <w:top w:val="single" w:sz="4" w:space="0" w:color="auto"/>
              <w:left w:val="single" w:sz="4" w:space="0" w:color="auto"/>
              <w:bottom w:val="single" w:sz="4" w:space="0" w:color="auto"/>
              <w:right w:val="single" w:sz="4" w:space="0" w:color="auto"/>
            </w:tcBorders>
          </w:tcPr>
          <w:p w14:paraId="487A2D14" w14:textId="073ABC95" w:rsidR="00125515" w:rsidRPr="00BC4A88" w:rsidRDefault="00A26E02" w:rsidP="00125515">
            <w:pPr>
              <w:ind w:firstLine="0"/>
              <w:rPr>
                <w:rFonts w:cs="Arial"/>
                <w:color w:val="000000"/>
              </w:rPr>
            </w:pPr>
            <w:r>
              <w:rPr>
                <w:rFonts w:cs="Arial"/>
                <w:color w:val="000000" w:themeColor="text1"/>
              </w:rPr>
              <w:t>11</w:t>
            </w:r>
            <w:r w:rsidR="00D57419" w:rsidRPr="00BC4A88">
              <w:rPr>
                <w:rFonts w:cs="Arial"/>
                <w:color w:val="000000" w:themeColor="text1"/>
              </w:rPr>
              <w:t>.</w:t>
            </w:r>
          </w:p>
        </w:tc>
        <w:tc>
          <w:tcPr>
            <w:tcW w:w="2521" w:type="pct"/>
            <w:tcBorders>
              <w:top w:val="single" w:sz="4" w:space="0" w:color="auto"/>
              <w:left w:val="single" w:sz="4" w:space="0" w:color="auto"/>
              <w:bottom w:val="single" w:sz="4" w:space="0" w:color="auto"/>
              <w:right w:val="single" w:sz="4" w:space="0" w:color="auto"/>
            </w:tcBorders>
          </w:tcPr>
          <w:p w14:paraId="122025F9" w14:textId="546D0A00" w:rsidR="00125515" w:rsidRPr="00BC4A88" w:rsidRDefault="00125515" w:rsidP="00125515">
            <w:pPr>
              <w:pStyle w:val="Default"/>
              <w:rPr>
                <w:sz w:val="22"/>
                <w:szCs w:val="22"/>
              </w:rPr>
            </w:pPr>
            <w:r w:rsidRPr="00BC4A88">
              <w:rPr>
                <w:sz w:val="22"/>
                <w:szCs w:val="22"/>
              </w:rPr>
              <w:t>Pakabos kėlimo galia</w:t>
            </w:r>
          </w:p>
        </w:tc>
        <w:tc>
          <w:tcPr>
            <w:tcW w:w="2111" w:type="pct"/>
            <w:tcBorders>
              <w:top w:val="single" w:sz="4" w:space="0" w:color="auto"/>
              <w:left w:val="single" w:sz="4" w:space="0" w:color="auto"/>
              <w:bottom w:val="single" w:sz="4" w:space="0" w:color="auto"/>
              <w:right w:val="single" w:sz="4" w:space="0" w:color="auto"/>
            </w:tcBorders>
          </w:tcPr>
          <w:p w14:paraId="765D736E" w14:textId="5520D707" w:rsidR="00125515" w:rsidRPr="00BC4A88" w:rsidRDefault="00125515" w:rsidP="00125515">
            <w:pPr>
              <w:pStyle w:val="Default"/>
              <w:rPr>
                <w:sz w:val="22"/>
                <w:szCs w:val="22"/>
              </w:rPr>
            </w:pPr>
            <w:r w:rsidRPr="00BC4A88">
              <w:rPr>
                <w:sz w:val="22"/>
                <w:szCs w:val="22"/>
              </w:rPr>
              <w:t>Ne mažiau kaip 5200 kg</w:t>
            </w:r>
          </w:p>
        </w:tc>
      </w:tr>
      <w:tr w:rsidR="00125515" w:rsidRPr="00BC4A88" w14:paraId="6C39E45B" w14:textId="77777777" w:rsidTr="27D3AA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000" w:type="pct"/>
            <w:gridSpan w:val="3"/>
            <w:tcBorders>
              <w:top w:val="single" w:sz="4" w:space="0" w:color="auto"/>
              <w:left w:val="single" w:sz="4" w:space="0" w:color="auto"/>
              <w:bottom w:val="single" w:sz="4" w:space="0" w:color="auto"/>
              <w:right w:val="single" w:sz="4" w:space="0" w:color="auto"/>
            </w:tcBorders>
          </w:tcPr>
          <w:p w14:paraId="21704CAA" w14:textId="5E655534" w:rsidR="00125515" w:rsidRPr="00BC4A88" w:rsidRDefault="00125515" w:rsidP="00125515">
            <w:pPr>
              <w:pStyle w:val="Default"/>
              <w:jc w:val="center"/>
              <w:rPr>
                <w:sz w:val="22"/>
                <w:szCs w:val="22"/>
              </w:rPr>
            </w:pPr>
            <w:r w:rsidRPr="00BC4A88">
              <w:rPr>
                <w:sz w:val="22"/>
                <w:szCs w:val="22"/>
              </w:rPr>
              <w:t>Kabina</w:t>
            </w:r>
          </w:p>
        </w:tc>
      </w:tr>
      <w:tr w:rsidR="00125515" w:rsidRPr="00BC4A88" w14:paraId="003D9159" w14:textId="77777777" w:rsidTr="27D3AA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68" w:type="pct"/>
            <w:tcBorders>
              <w:top w:val="single" w:sz="4" w:space="0" w:color="auto"/>
              <w:left w:val="single" w:sz="4" w:space="0" w:color="auto"/>
              <w:bottom w:val="single" w:sz="4" w:space="0" w:color="auto"/>
              <w:right w:val="single" w:sz="4" w:space="0" w:color="auto"/>
            </w:tcBorders>
          </w:tcPr>
          <w:p w14:paraId="465945B7" w14:textId="709E0A65" w:rsidR="00125515" w:rsidRPr="00BC4A88" w:rsidRDefault="00D57419" w:rsidP="00125515">
            <w:pPr>
              <w:ind w:firstLine="0"/>
              <w:rPr>
                <w:rFonts w:cs="Arial"/>
                <w:color w:val="000000"/>
              </w:rPr>
            </w:pPr>
            <w:r w:rsidRPr="00BC4A88">
              <w:rPr>
                <w:rFonts w:cs="Arial"/>
                <w:color w:val="000000" w:themeColor="text1"/>
              </w:rPr>
              <w:t>1</w:t>
            </w:r>
            <w:r w:rsidR="00A26E02">
              <w:rPr>
                <w:rFonts w:cs="Arial"/>
                <w:color w:val="000000" w:themeColor="text1"/>
              </w:rPr>
              <w:t>2</w:t>
            </w:r>
            <w:r w:rsidRPr="00BC4A88">
              <w:rPr>
                <w:rFonts w:cs="Arial"/>
                <w:color w:val="000000" w:themeColor="text1"/>
              </w:rPr>
              <w:t>.</w:t>
            </w:r>
          </w:p>
        </w:tc>
        <w:tc>
          <w:tcPr>
            <w:tcW w:w="2521" w:type="pct"/>
            <w:tcBorders>
              <w:top w:val="single" w:sz="4" w:space="0" w:color="auto"/>
              <w:left w:val="single" w:sz="4" w:space="0" w:color="auto"/>
              <w:bottom w:val="single" w:sz="4" w:space="0" w:color="auto"/>
              <w:right w:val="single" w:sz="4" w:space="0" w:color="auto"/>
            </w:tcBorders>
          </w:tcPr>
          <w:p w14:paraId="69D44CFA" w14:textId="1869EA91" w:rsidR="00125515" w:rsidRPr="00BC4A88" w:rsidRDefault="00125515" w:rsidP="00125515">
            <w:pPr>
              <w:pStyle w:val="Default"/>
              <w:rPr>
                <w:sz w:val="22"/>
                <w:szCs w:val="22"/>
              </w:rPr>
            </w:pPr>
            <w:r w:rsidRPr="00BC4A88">
              <w:rPr>
                <w:sz w:val="22"/>
                <w:szCs w:val="22"/>
              </w:rPr>
              <w:t>Oro kondicionierius</w:t>
            </w:r>
          </w:p>
        </w:tc>
        <w:tc>
          <w:tcPr>
            <w:tcW w:w="2111" w:type="pct"/>
            <w:tcBorders>
              <w:top w:val="single" w:sz="4" w:space="0" w:color="auto"/>
              <w:left w:val="single" w:sz="4" w:space="0" w:color="auto"/>
              <w:bottom w:val="single" w:sz="4" w:space="0" w:color="auto"/>
              <w:right w:val="single" w:sz="4" w:space="0" w:color="auto"/>
            </w:tcBorders>
          </w:tcPr>
          <w:p w14:paraId="109A0850" w14:textId="2E44057F" w:rsidR="00125515" w:rsidRPr="00BC4A88" w:rsidRDefault="00125515" w:rsidP="00125515">
            <w:pPr>
              <w:pStyle w:val="Default"/>
              <w:rPr>
                <w:sz w:val="22"/>
                <w:szCs w:val="22"/>
              </w:rPr>
            </w:pPr>
            <w:r w:rsidRPr="00BC4A88">
              <w:rPr>
                <w:sz w:val="22"/>
                <w:szCs w:val="22"/>
              </w:rPr>
              <w:t>Būtinas</w:t>
            </w:r>
          </w:p>
        </w:tc>
      </w:tr>
      <w:tr w:rsidR="00125515" w:rsidRPr="00BC4A88" w14:paraId="55B3D696" w14:textId="77777777" w:rsidTr="27D3AA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68" w:type="pct"/>
            <w:tcBorders>
              <w:top w:val="single" w:sz="4" w:space="0" w:color="auto"/>
              <w:left w:val="single" w:sz="4" w:space="0" w:color="auto"/>
              <w:bottom w:val="single" w:sz="4" w:space="0" w:color="auto"/>
              <w:right w:val="single" w:sz="4" w:space="0" w:color="auto"/>
            </w:tcBorders>
          </w:tcPr>
          <w:p w14:paraId="271B9152" w14:textId="73614EBB" w:rsidR="00125515" w:rsidRPr="00BC4A88" w:rsidRDefault="00A26E02" w:rsidP="00125515">
            <w:pPr>
              <w:ind w:firstLine="0"/>
              <w:rPr>
                <w:rFonts w:cs="Arial"/>
                <w:color w:val="000000" w:themeColor="text1"/>
              </w:rPr>
            </w:pPr>
            <w:r>
              <w:rPr>
                <w:rFonts w:cs="Arial"/>
                <w:color w:val="000000" w:themeColor="text1"/>
              </w:rPr>
              <w:t>13</w:t>
            </w:r>
            <w:r w:rsidR="00D57419" w:rsidRPr="00BC4A88">
              <w:rPr>
                <w:rFonts w:cs="Arial"/>
                <w:color w:val="000000" w:themeColor="text1"/>
              </w:rPr>
              <w:t>.</w:t>
            </w:r>
          </w:p>
        </w:tc>
        <w:tc>
          <w:tcPr>
            <w:tcW w:w="2521" w:type="pct"/>
            <w:tcBorders>
              <w:top w:val="single" w:sz="4" w:space="0" w:color="auto"/>
              <w:left w:val="single" w:sz="4" w:space="0" w:color="auto"/>
              <w:bottom w:val="single" w:sz="4" w:space="0" w:color="auto"/>
              <w:right w:val="single" w:sz="4" w:space="0" w:color="auto"/>
            </w:tcBorders>
          </w:tcPr>
          <w:p w14:paraId="67A2C157" w14:textId="166C4399" w:rsidR="00125515" w:rsidRPr="00BC4A88" w:rsidRDefault="00125515" w:rsidP="00125515">
            <w:pPr>
              <w:pStyle w:val="Default"/>
              <w:rPr>
                <w:sz w:val="22"/>
                <w:szCs w:val="22"/>
              </w:rPr>
            </w:pPr>
            <w:r w:rsidRPr="00BC4A88">
              <w:rPr>
                <w:sz w:val="22"/>
                <w:szCs w:val="22"/>
              </w:rPr>
              <w:t>Plačios kairės ir dešinės pusės operatoriaus durys</w:t>
            </w:r>
          </w:p>
        </w:tc>
        <w:tc>
          <w:tcPr>
            <w:tcW w:w="2111" w:type="pct"/>
            <w:tcBorders>
              <w:top w:val="single" w:sz="4" w:space="0" w:color="auto"/>
              <w:left w:val="single" w:sz="4" w:space="0" w:color="auto"/>
              <w:bottom w:val="single" w:sz="4" w:space="0" w:color="auto"/>
              <w:right w:val="single" w:sz="4" w:space="0" w:color="auto"/>
            </w:tcBorders>
          </w:tcPr>
          <w:p w14:paraId="69E01C8A" w14:textId="6585EE07" w:rsidR="00125515" w:rsidRPr="00BC4A88" w:rsidRDefault="00125515" w:rsidP="00125515">
            <w:pPr>
              <w:pStyle w:val="Default"/>
              <w:rPr>
                <w:sz w:val="22"/>
                <w:szCs w:val="22"/>
              </w:rPr>
            </w:pPr>
            <w:r w:rsidRPr="00BC4A88">
              <w:rPr>
                <w:sz w:val="22"/>
                <w:szCs w:val="22"/>
              </w:rPr>
              <w:t>Būtinas</w:t>
            </w:r>
          </w:p>
        </w:tc>
      </w:tr>
      <w:tr w:rsidR="00125515" w:rsidRPr="00BC4A88" w14:paraId="58F56AD1" w14:textId="77777777" w:rsidTr="27D3AA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68" w:type="pct"/>
            <w:tcBorders>
              <w:top w:val="single" w:sz="4" w:space="0" w:color="auto"/>
              <w:left w:val="single" w:sz="4" w:space="0" w:color="auto"/>
              <w:bottom w:val="single" w:sz="4" w:space="0" w:color="auto"/>
              <w:right w:val="single" w:sz="4" w:space="0" w:color="auto"/>
            </w:tcBorders>
          </w:tcPr>
          <w:p w14:paraId="55712352" w14:textId="77165B62" w:rsidR="00125515" w:rsidRPr="00BC4A88" w:rsidRDefault="00A26E02" w:rsidP="00125515">
            <w:pPr>
              <w:ind w:firstLine="0"/>
              <w:rPr>
                <w:rFonts w:cs="Arial"/>
                <w:color w:val="000000" w:themeColor="text1"/>
              </w:rPr>
            </w:pPr>
            <w:r>
              <w:rPr>
                <w:rFonts w:cs="Arial"/>
                <w:color w:val="000000" w:themeColor="text1"/>
              </w:rPr>
              <w:t>14</w:t>
            </w:r>
            <w:r w:rsidR="00D57419" w:rsidRPr="00BC4A88">
              <w:rPr>
                <w:rFonts w:cs="Arial"/>
                <w:color w:val="000000" w:themeColor="text1"/>
              </w:rPr>
              <w:t>.</w:t>
            </w:r>
          </w:p>
        </w:tc>
        <w:tc>
          <w:tcPr>
            <w:tcW w:w="2521" w:type="pct"/>
            <w:tcBorders>
              <w:top w:val="single" w:sz="4" w:space="0" w:color="auto"/>
              <w:left w:val="single" w:sz="4" w:space="0" w:color="auto"/>
              <w:bottom w:val="single" w:sz="4" w:space="0" w:color="auto"/>
              <w:right w:val="single" w:sz="4" w:space="0" w:color="auto"/>
            </w:tcBorders>
          </w:tcPr>
          <w:p w14:paraId="7064EACF" w14:textId="05B095E3" w:rsidR="00125515" w:rsidRPr="00BC4A88" w:rsidRDefault="00125515" w:rsidP="00125515">
            <w:pPr>
              <w:pStyle w:val="Default"/>
              <w:rPr>
                <w:sz w:val="22"/>
                <w:szCs w:val="22"/>
              </w:rPr>
            </w:pPr>
            <w:r w:rsidRPr="00BC4A88">
              <w:rPr>
                <w:sz w:val="22"/>
                <w:szCs w:val="22"/>
              </w:rPr>
              <w:t>Operatoriaus sėdynė su amortizacija</w:t>
            </w:r>
          </w:p>
        </w:tc>
        <w:tc>
          <w:tcPr>
            <w:tcW w:w="2111" w:type="pct"/>
            <w:tcBorders>
              <w:top w:val="single" w:sz="4" w:space="0" w:color="auto"/>
              <w:left w:val="single" w:sz="4" w:space="0" w:color="auto"/>
              <w:bottom w:val="single" w:sz="4" w:space="0" w:color="auto"/>
              <w:right w:val="single" w:sz="4" w:space="0" w:color="auto"/>
            </w:tcBorders>
          </w:tcPr>
          <w:p w14:paraId="6A910839" w14:textId="11698D3B" w:rsidR="00125515" w:rsidRPr="00BC4A88" w:rsidRDefault="00125515" w:rsidP="00125515">
            <w:pPr>
              <w:pStyle w:val="Default"/>
              <w:rPr>
                <w:sz w:val="22"/>
                <w:szCs w:val="22"/>
              </w:rPr>
            </w:pPr>
            <w:r w:rsidRPr="00BC4A88">
              <w:rPr>
                <w:sz w:val="22"/>
                <w:szCs w:val="22"/>
              </w:rPr>
              <w:t>Būtinas</w:t>
            </w:r>
          </w:p>
        </w:tc>
      </w:tr>
      <w:tr w:rsidR="00125515" w:rsidRPr="00BC4A88" w14:paraId="6CB723D3" w14:textId="77777777" w:rsidTr="27D3AA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68" w:type="pct"/>
            <w:tcBorders>
              <w:top w:val="single" w:sz="4" w:space="0" w:color="auto"/>
              <w:left w:val="single" w:sz="4" w:space="0" w:color="auto"/>
              <w:bottom w:val="single" w:sz="4" w:space="0" w:color="auto"/>
              <w:right w:val="single" w:sz="4" w:space="0" w:color="auto"/>
            </w:tcBorders>
          </w:tcPr>
          <w:p w14:paraId="5FBE532E" w14:textId="2FBCBDC2" w:rsidR="00125515" w:rsidRPr="00BC4A88" w:rsidRDefault="00A26E02" w:rsidP="00125515">
            <w:pPr>
              <w:ind w:firstLine="0"/>
              <w:rPr>
                <w:rFonts w:cs="Arial"/>
                <w:color w:val="000000" w:themeColor="text1"/>
              </w:rPr>
            </w:pPr>
            <w:r>
              <w:rPr>
                <w:rFonts w:cs="Arial"/>
                <w:color w:val="000000" w:themeColor="text1"/>
              </w:rPr>
              <w:t>15</w:t>
            </w:r>
            <w:r w:rsidR="00D57419" w:rsidRPr="00BC4A88">
              <w:rPr>
                <w:rFonts w:cs="Arial"/>
                <w:color w:val="000000" w:themeColor="text1"/>
              </w:rPr>
              <w:t>.</w:t>
            </w:r>
          </w:p>
        </w:tc>
        <w:tc>
          <w:tcPr>
            <w:tcW w:w="2521" w:type="pct"/>
            <w:tcBorders>
              <w:top w:val="single" w:sz="4" w:space="0" w:color="auto"/>
              <w:left w:val="single" w:sz="4" w:space="0" w:color="auto"/>
              <w:bottom w:val="single" w:sz="4" w:space="0" w:color="auto"/>
              <w:right w:val="single" w:sz="4" w:space="0" w:color="auto"/>
            </w:tcBorders>
          </w:tcPr>
          <w:p w14:paraId="2389FE0E" w14:textId="3DAE6307" w:rsidR="00125515" w:rsidRPr="00BC4A88" w:rsidRDefault="00125515" w:rsidP="00125515">
            <w:pPr>
              <w:pStyle w:val="Default"/>
              <w:rPr>
                <w:sz w:val="22"/>
                <w:szCs w:val="22"/>
              </w:rPr>
            </w:pPr>
            <w:r w:rsidRPr="00BC4A88">
              <w:rPr>
                <w:sz w:val="22"/>
                <w:szCs w:val="22"/>
              </w:rPr>
              <w:t>Priekinio stiklo valytuvai su apiplovimu</w:t>
            </w:r>
          </w:p>
        </w:tc>
        <w:tc>
          <w:tcPr>
            <w:tcW w:w="2111" w:type="pct"/>
            <w:tcBorders>
              <w:top w:val="single" w:sz="4" w:space="0" w:color="auto"/>
              <w:left w:val="single" w:sz="4" w:space="0" w:color="auto"/>
              <w:bottom w:val="single" w:sz="4" w:space="0" w:color="auto"/>
              <w:right w:val="single" w:sz="4" w:space="0" w:color="auto"/>
            </w:tcBorders>
          </w:tcPr>
          <w:p w14:paraId="7FE4199A" w14:textId="33CA5372" w:rsidR="00125515" w:rsidRPr="00BC4A88" w:rsidRDefault="00125515" w:rsidP="00125515">
            <w:pPr>
              <w:pStyle w:val="Default"/>
              <w:rPr>
                <w:sz w:val="22"/>
                <w:szCs w:val="22"/>
              </w:rPr>
            </w:pPr>
            <w:r w:rsidRPr="00BC4A88">
              <w:rPr>
                <w:sz w:val="22"/>
                <w:szCs w:val="22"/>
              </w:rPr>
              <w:t>Būtinas</w:t>
            </w:r>
          </w:p>
        </w:tc>
      </w:tr>
      <w:tr w:rsidR="00125515" w:rsidRPr="00BC4A88" w14:paraId="42E23250" w14:textId="77777777" w:rsidTr="27D3AA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68" w:type="pct"/>
            <w:tcBorders>
              <w:top w:val="single" w:sz="4" w:space="0" w:color="auto"/>
              <w:left w:val="single" w:sz="4" w:space="0" w:color="auto"/>
              <w:bottom w:val="single" w:sz="4" w:space="0" w:color="auto"/>
              <w:right w:val="single" w:sz="4" w:space="0" w:color="auto"/>
            </w:tcBorders>
          </w:tcPr>
          <w:p w14:paraId="2814C6DC" w14:textId="76C87864" w:rsidR="00125515" w:rsidRPr="00BC4A88" w:rsidRDefault="003407EC" w:rsidP="00125515">
            <w:pPr>
              <w:ind w:firstLine="0"/>
              <w:rPr>
                <w:rFonts w:cs="Arial"/>
                <w:color w:val="000000" w:themeColor="text1"/>
              </w:rPr>
            </w:pPr>
            <w:r>
              <w:rPr>
                <w:rFonts w:cs="Arial"/>
                <w:color w:val="000000" w:themeColor="text1"/>
              </w:rPr>
              <w:t>16</w:t>
            </w:r>
            <w:r w:rsidR="00D57419" w:rsidRPr="00BC4A88">
              <w:rPr>
                <w:rFonts w:cs="Arial"/>
                <w:color w:val="000000" w:themeColor="text1"/>
              </w:rPr>
              <w:t>.</w:t>
            </w:r>
          </w:p>
        </w:tc>
        <w:tc>
          <w:tcPr>
            <w:tcW w:w="2521" w:type="pct"/>
            <w:tcBorders>
              <w:top w:val="single" w:sz="4" w:space="0" w:color="auto"/>
              <w:left w:val="single" w:sz="4" w:space="0" w:color="auto"/>
              <w:bottom w:val="single" w:sz="4" w:space="0" w:color="auto"/>
              <w:right w:val="single" w:sz="4" w:space="0" w:color="auto"/>
            </w:tcBorders>
          </w:tcPr>
          <w:p w14:paraId="401DA83C" w14:textId="5442A70A" w:rsidR="00125515" w:rsidRPr="00BC4A88" w:rsidRDefault="00125515" w:rsidP="00125515">
            <w:pPr>
              <w:pStyle w:val="Default"/>
              <w:rPr>
                <w:sz w:val="22"/>
                <w:szCs w:val="22"/>
              </w:rPr>
            </w:pPr>
            <w:r w:rsidRPr="00BC4A88">
              <w:rPr>
                <w:sz w:val="22"/>
                <w:szCs w:val="22"/>
              </w:rPr>
              <w:t>Priekinio stiklo užuolaida nuo saulė</w:t>
            </w:r>
          </w:p>
        </w:tc>
        <w:tc>
          <w:tcPr>
            <w:tcW w:w="2111" w:type="pct"/>
            <w:tcBorders>
              <w:top w:val="single" w:sz="4" w:space="0" w:color="auto"/>
              <w:left w:val="single" w:sz="4" w:space="0" w:color="auto"/>
              <w:bottom w:val="single" w:sz="4" w:space="0" w:color="auto"/>
              <w:right w:val="single" w:sz="4" w:space="0" w:color="auto"/>
            </w:tcBorders>
          </w:tcPr>
          <w:p w14:paraId="4CCBD61F" w14:textId="7649EF73" w:rsidR="00125515" w:rsidRPr="00BC4A88" w:rsidRDefault="00125515" w:rsidP="00125515">
            <w:pPr>
              <w:pStyle w:val="Default"/>
              <w:rPr>
                <w:sz w:val="22"/>
                <w:szCs w:val="22"/>
              </w:rPr>
            </w:pPr>
            <w:r w:rsidRPr="00BC4A88">
              <w:rPr>
                <w:sz w:val="22"/>
                <w:szCs w:val="22"/>
              </w:rPr>
              <w:t>Būtinas</w:t>
            </w:r>
          </w:p>
        </w:tc>
      </w:tr>
      <w:tr w:rsidR="00125515" w:rsidRPr="00BC4A88" w14:paraId="4F002B19" w14:textId="77777777" w:rsidTr="27D3AA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68" w:type="pct"/>
            <w:tcBorders>
              <w:top w:val="single" w:sz="4" w:space="0" w:color="auto"/>
              <w:left w:val="single" w:sz="4" w:space="0" w:color="auto"/>
              <w:bottom w:val="single" w:sz="4" w:space="0" w:color="auto"/>
              <w:right w:val="single" w:sz="4" w:space="0" w:color="auto"/>
            </w:tcBorders>
          </w:tcPr>
          <w:p w14:paraId="57CB9946" w14:textId="03BF8805" w:rsidR="00125515" w:rsidRPr="00BC4A88" w:rsidRDefault="003407EC" w:rsidP="00125515">
            <w:pPr>
              <w:ind w:firstLine="0"/>
              <w:rPr>
                <w:rFonts w:cs="Arial"/>
                <w:color w:val="000000" w:themeColor="text1"/>
              </w:rPr>
            </w:pPr>
            <w:r>
              <w:rPr>
                <w:rFonts w:cs="Arial"/>
                <w:color w:val="000000" w:themeColor="text1"/>
              </w:rPr>
              <w:t>17</w:t>
            </w:r>
            <w:r w:rsidR="00D57419" w:rsidRPr="00BC4A88">
              <w:rPr>
                <w:rFonts w:cs="Arial"/>
                <w:color w:val="000000" w:themeColor="text1"/>
              </w:rPr>
              <w:t>.</w:t>
            </w:r>
          </w:p>
        </w:tc>
        <w:tc>
          <w:tcPr>
            <w:tcW w:w="2521" w:type="pct"/>
            <w:tcBorders>
              <w:top w:val="single" w:sz="4" w:space="0" w:color="auto"/>
              <w:left w:val="single" w:sz="4" w:space="0" w:color="auto"/>
              <w:bottom w:val="single" w:sz="4" w:space="0" w:color="auto"/>
              <w:right w:val="single" w:sz="4" w:space="0" w:color="auto"/>
            </w:tcBorders>
          </w:tcPr>
          <w:p w14:paraId="38C3EE4B" w14:textId="60B2B26F" w:rsidR="00125515" w:rsidRPr="00BC4A88" w:rsidRDefault="00125515" w:rsidP="00125515">
            <w:pPr>
              <w:pStyle w:val="Default"/>
              <w:rPr>
                <w:sz w:val="22"/>
                <w:szCs w:val="22"/>
              </w:rPr>
            </w:pPr>
            <w:r w:rsidRPr="00BC4A88">
              <w:rPr>
                <w:sz w:val="22"/>
                <w:szCs w:val="22"/>
              </w:rPr>
              <w:t>Galinio vaizdo veidrodžiai</w:t>
            </w:r>
          </w:p>
        </w:tc>
        <w:tc>
          <w:tcPr>
            <w:tcW w:w="2111" w:type="pct"/>
            <w:tcBorders>
              <w:top w:val="single" w:sz="4" w:space="0" w:color="auto"/>
              <w:left w:val="single" w:sz="4" w:space="0" w:color="auto"/>
              <w:bottom w:val="single" w:sz="4" w:space="0" w:color="auto"/>
              <w:right w:val="single" w:sz="4" w:space="0" w:color="auto"/>
            </w:tcBorders>
          </w:tcPr>
          <w:p w14:paraId="4F99813F" w14:textId="155D172D" w:rsidR="00125515" w:rsidRPr="00BC4A88" w:rsidRDefault="00125515" w:rsidP="00125515">
            <w:pPr>
              <w:pStyle w:val="Default"/>
              <w:rPr>
                <w:sz w:val="22"/>
                <w:szCs w:val="22"/>
              </w:rPr>
            </w:pPr>
            <w:r w:rsidRPr="00BC4A88">
              <w:rPr>
                <w:sz w:val="22"/>
                <w:szCs w:val="22"/>
              </w:rPr>
              <w:t>Būtinas</w:t>
            </w:r>
          </w:p>
        </w:tc>
      </w:tr>
      <w:tr w:rsidR="00125515" w:rsidRPr="00BC4A88" w14:paraId="46126D4B" w14:textId="77777777" w:rsidTr="27D3AA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68" w:type="pct"/>
            <w:tcBorders>
              <w:top w:val="single" w:sz="4" w:space="0" w:color="auto"/>
              <w:left w:val="single" w:sz="4" w:space="0" w:color="auto"/>
              <w:bottom w:val="single" w:sz="4" w:space="0" w:color="auto"/>
              <w:right w:val="single" w:sz="4" w:space="0" w:color="auto"/>
            </w:tcBorders>
          </w:tcPr>
          <w:p w14:paraId="2423C4EC" w14:textId="65D1ECAC" w:rsidR="00125515" w:rsidRPr="00BC4A88" w:rsidRDefault="003407EC" w:rsidP="00125515">
            <w:pPr>
              <w:ind w:firstLine="0"/>
              <w:rPr>
                <w:rFonts w:cs="Arial"/>
                <w:color w:val="000000" w:themeColor="text1"/>
              </w:rPr>
            </w:pPr>
            <w:r>
              <w:rPr>
                <w:rFonts w:cs="Arial"/>
                <w:color w:val="000000" w:themeColor="text1"/>
              </w:rPr>
              <w:t>18</w:t>
            </w:r>
            <w:r w:rsidR="00D57419" w:rsidRPr="00BC4A88">
              <w:rPr>
                <w:rFonts w:cs="Arial"/>
                <w:color w:val="000000" w:themeColor="text1"/>
              </w:rPr>
              <w:t>.</w:t>
            </w:r>
          </w:p>
        </w:tc>
        <w:tc>
          <w:tcPr>
            <w:tcW w:w="2521" w:type="pct"/>
            <w:tcBorders>
              <w:top w:val="single" w:sz="4" w:space="0" w:color="auto"/>
              <w:left w:val="single" w:sz="4" w:space="0" w:color="auto"/>
              <w:bottom w:val="single" w:sz="4" w:space="0" w:color="auto"/>
              <w:right w:val="single" w:sz="4" w:space="0" w:color="auto"/>
            </w:tcBorders>
          </w:tcPr>
          <w:p w14:paraId="0B464F7B" w14:textId="657FDD84" w:rsidR="00125515" w:rsidRPr="00BC4A88" w:rsidRDefault="00125515" w:rsidP="00125515">
            <w:pPr>
              <w:pStyle w:val="Default"/>
              <w:rPr>
                <w:sz w:val="22"/>
                <w:szCs w:val="22"/>
              </w:rPr>
            </w:pPr>
            <w:r w:rsidRPr="00BC4A88">
              <w:rPr>
                <w:sz w:val="22"/>
                <w:szCs w:val="22"/>
              </w:rPr>
              <w:t>Transportinės priekinės ir galinės šviesos su posūkių signalais</w:t>
            </w:r>
          </w:p>
        </w:tc>
        <w:tc>
          <w:tcPr>
            <w:tcW w:w="2111" w:type="pct"/>
            <w:tcBorders>
              <w:top w:val="single" w:sz="4" w:space="0" w:color="auto"/>
              <w:left w:val="single" w:sz="4" w:space="0" w:color="auto"/>
              <w:bottom w:val="single" w:sz="4" w:space="0" w:color="auto"/>
              <w:right w:val="single" w:sz="4" w:space="0" w:color="auto"/>
            </w:tcBorders>
          </w:tcPr>
          <w:p w14:paraId="2363C893" w14:textId="61423A05" w:rsidR="00125515" w:rsidRPr="00BC4A88" w:rsidRDefault="00125515" w:rsidP="00125515">
            <w:pPr>
              <w:pStyle w:val="Default"/>
              <w:rPr>
                <w:sz w:val="22"/>
                <w:szCs w:val="22"/>
              </w:rPr>
            </w:pPr>
            <w:r w:rsidRPr="00BC4A88">
              <w:rPr>
                <w:sz w:val="22"/>
                <w:szCs w:val="22"/>
              </w:rPr>
              <w:t>Būtinas</w:t>
            </w:r>
          </w:p>
        </w:tc>
      </w:tr>
      <w:tr w:rsidR="00125515" w:rsidRPr="00BC4A88" w14:paraId="7F1E015A" w14:textId="77777777" w:rsidTr="27D3AA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68" w:type="pct"/>
            <w:tcBorders>
              <w:top w:val="single" w:sz="4" w:space="0" w:color="auto"/>
              <w:left w:val="single" w:sz="4" w:space="0" w:color="auto"/>
              <w:bottom w:val="single" w:sz="4" w:space="0" w:color="auto"/>
              <w:right w:val="single" w:sz="4" w:space="0" w:color="auto"/>
            </w:tcBorders>
          </w:tcPr>
          <w:p w14:paraId="20D02088" w14:textId="41717FEA" w:rsidR="00125515" w:rsidRPr="00BC4A88" w:rsidRDefault="003407EC" w:rsidP="00125515">
            <w:pPr>
              <w:ind w:firstLine="0"/>
              <w:rPr>
                <w:rFonts w:cs="Arial"/>
                <w:color w:val="000000" w:themeColor="text1"/>
              </w:rPr>
            </w:pPr>
            <w:r>
              <w:rPr>
                <w:rFonts w:cs="Arial"/>
                <w:color w:val="000000" w:themeColor="text1"/>
              </w:rPr>
              <w:t>19</w:t>
            </w:r>
            <w:r w:rsidR="00D57419" w:rsidRPr="00BC4A88">
              <w:rPr>
                <w:rFonts w:cs="Arial"/>
                <w:color w:val="000000" w:themeColor="text1"/>
              </w:rPr>
              <w:t>.</w:t>
            </w:r>
          </w:p>
        </w:tc>
        <w:tc>
          <w:tcPr>
            <w:tcW w:w="2521" w:type="pct"/>
            <w:tcBorders>
              <w:top w:val="single" w:sz="4" w:space="0" w:color="auto"/>
              <w:left w:val="single" w:sz="4" w:space="0" w:color="auto"/>
              <w:bottom w:val="single" w:sz="4" w:space="0" w:color="auto"/>
              <w:right w:val="single" w:sz="4" w:space="0" w:color="auto"/>
            </w:tcBorders>
          </w:tcPr>
          <w:p w14:paraId="6B7CC776" w14:textId="0DC5F967" w:rsidR="00125515" w:rsidRPr="00BC4A88" w:rsidRDefault="00125515" w:rsidP="00125515">
            <w:pPr>
              <w:pStyle w:val="Default"/>
              <w:rPr>
                <w:sz w:val="22"/>
                <w:szCs w:val="22"/>
              </w:rPr>
            </w:pPr>
            <w:r w:rsidRPr="00BC4A88">
              <w:rPr>
                <w:sz w:val="22"/>
                <w:szCs w:val="22"/>
              </w:rPr>
              <w:t>Ant kabinos stogo oranžinis švyturėlis</w:t>
            </w:r>
          </w:p>
        </w:tc>
        <w:tc>
          <w:tcPr>
            <w:tcW w:w="2111" w:type="pct"/>
            <w:tcBorders>
              <w:top w:val="single" w:sz="4" w:space="0" w:color="auto"/>
              <w:left w:val="single" w:sz="4" w:space="0" w:color="auto"/>
              <w:bottom w:val="single" w:sz="4" w:space="0" w:color="auto"/>
              <w:right w:val="single" w:sz="4" w:space="0" w:color="auto"/>
            </w:tcBorders>
          </w:tcPr>
          <w:p w14:paraId="2CFCF3B4" w14:textId="53EB08E3" w:rsidR="00125515" w:rsidRPr="00BC4A88" w:rsidRDefault="00125515" w:rsidP="00125515">
            <w:pPr>
              <w:pStyle w:val="Default"/>
              <w:rPr>
                <w:sz w:val="22"/>
                <w:szCs w:val="22"/>
              </w:rPr>
            </w:pPr>
            <w:r w:rsidRPr="00BC4A88">
              <w:rPr>
                <w:sz w:val="22"/>
                <w:szCs w:val="22"/>
              </w:rPr>
              <w:t>Būtinas</w:t>
            </w:r>
          </w:p>
        </w:tc>
      </w:tr>
      <w:tr w:rsidR="00125515" w:rsidRPr="00BC4A88" w14:paraId="334EF555" w14:textId="77777777" w:rsidTr="27D3AA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000" w:type="pct"/>
            <w:gridSpan w:val="3"/>
            <w:tcBorders>
              <w:top w:val="single" w:sz="4" w:space="0" w:color="auto"/>
              <w:left w:val="single" w:sz="4" w:space="0" w:color="auto"/>
              <w:bottom w:val="single" w:sz="4" w:space="0" w:color="auto"/>
              <w:right w:val="single" w:sz="4" w:space="0" w:color="auto"/>
            </w:tcBorders>
          </w:tcPr>
          <w:p w14:paraId="31E4D869" w14:textId="7035FA7B" w:rsidR="00125515" w:rsidRPr="00BC4A88" w:rsidRDefault="00125515" w:rsidP="00125515">
            <w:pPr>
              <w:pStyle w:val="Default"/>
              <w:jc w:val="center"/>
              <w:rPr>
                <w:sz w:val="22"/>
                <w:szCs w:val="22"/>
                <w:lang w:val="en-US"/>
              </w:rPr>
            </w:pPr>
            <w:r w:rsidRPr="00BC4A88">
              <w:rPr>
                <w:sz w:val="22"/>
                <w:szCs w:val="22"/>
              </w:rPr>
              <w:t>Kita</w:t>
            </w:r>
          </w:p>
        </w:tc>
      </w:tr>
      <w:tr w:rsidR="00125515" w:rsidRPr="00BC4A88" w14:paraId="2888C75D" w14:textId="77777777" w:rsidTr="27D3AA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68" w:type="pct"/>
            <w:tcBorders>
              <w:top w:val="single" w:sz="4" w:space="0" w:color="auto"/>
              <w:left w:val="single" w:sz="4" w:space="0" w:color="auto"/>
              <w:bottom w:val="single" w:sz="4" w:space="0" w:color="auto"/>
              <w:right w:val="single" w:sz="4" w:space="0" w:color="auto"/>
            </w:tcBorders>
          </w:tcPr>
          <w:p w14:paraId="5D632405" w14:textId="3A451065" w:rsidR="00125515" w:rsidRPr="00BC4A88" w:rsidRDefault="003407EC" w:rsidP="00125515">
            <w:pPr>
              <w:ind w:firstLine="0"/>
              <w:rPr>
                <w:rFonts w:cs="Arial"/>
                <w:color w:val="000000"/>
              </w:rPr>
            </w:pPr>
            <w:r>
              <w:rPr>
                <w:rFonts w:cs="Arial"/>
                <w:color w:val="000000"/>
              </w:rPr>
              <w:t>20</w:t>
            </w:r>
            <w:r w:rsidR="00652ED1" w:rsidRPr="00BC4A88">
              <w:rPr>
                <w:rFonts w:cs="Arial"/>
                <w:color w:val="000000"/>
              </w:rPr>
              <w:t>.</w:t>
            </w:r>
          </w:p>
        </w:tc>
        <w:tc>
          <w:tcPr>
            <w:tcW w:w="2521" w:type="pct"/>
            <w:tcBorders>
              <w:top w:val="single" w:sz="4" w:space="0" w:color="auto"/>
              <w:left w:val="single" w:sz="4" w:space="0" w:color="auto"/>
              <w:bottom w:val="single" w:sz="4" w:space="0" w:color="auto"/>
              <w:right w:val="single" w:sz="4" w:space="0" w:color="auto"/>
            </w:tcBorders>
          </w:tcPr>
          <w:p w14:paraId="3F69B36D" w14:textId="42890CC8" w:rsidR="00125515" w:rsidRPr="00BC4A88" w:rsidRDefault="00125515" w:rsidP="00125515">
            <w:pPr>
              <w:pStyle w:val="Default"/>
              <w:rPr>
                <w:sz w:val="22"/>
                <w:szCs w:val="22"/>
              </w:rPr>
            </w:pPr>
            <w:r w:rsidRPr="00BC4A88">
              <w:rPr>
                <w:sz w:val="22"/>
                <w:szCs w:val="22"/>
              </w:rPr>
              <w:t>Oro kompresorius</w:t>
            </w:r>
          </w:p>
        </w:tc>
        <w:tc>
          <w:tcPr>
            <w:tcW w:w="2111" w:type="pct"/>
            <w:tcBorders>
              <w:top w:val="single" w:sz="4" w:space="0" w:color="auto"/>
              <w:left w:val="single" w:sz="4" w:space="0" w:color="auto"/>
              <w:bottom w:val="single" w:sz="4" w:space="0" w:color="auto"/>
              <w:right w:val="single" w:sz="4" w:space="0" w:color="auto"/>
            </w:tcBorders>
          </w:tcPr>
          <w:p w14:paraId="55152DBE" w14:textId="092C41AC" w:rsidR="00125515" w:rsidRPr="00BC4A88" w:rsidRDefault="00125515" w:rsidP="00125515">
            <w:pPr>
              <w:pStyle w:val="Default"/>
              <w:rPr>
                <w:sz w:val="22"/>
                <w:szCs w:val="22"/>
              </w:rPr>
            </w:pPr>
            <w:r w:rsidRPr="00BC4A88">
              <w:rPr>
                <w:sz w:val="22"/>
                <w:szCs w:val="22"/>
              </w:rPr>
              <w:t>Būtinas, pneumatinių stabdžių sistemai, prikabinamai technikai</w:t>
            </w:r>
          </w:p>
        </w:tc>
      </w:tr>
      <w:tr w:rsidR="00125515" w:rsidRPr="00BC4A88" w14:paraId="57C3498B" w14:textId="77777777" w:rsidTr="27D3AA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68" w:type="pct"/>
            <w:tcBorders>
              <w:top w:val="single" w:sz="4" w:space="0" w:color="auto"/>
              <w:left w:val="single" w:sz="4" w:space="0" w:color="auto"/>
              <w:bottom w:val="single" w:sz="4" w:space="0" w:color="auto"/>
              <w:right w:val="single" w:sz="4" w:space="0" w:color="auto"/>
            </w:tcBorders>
          </w:tcPr>
          <w:p w14:paraId="2254FF7F" w14:textId="0692CB1C" w:rsidR="00125515" w:rsidRPr="00BC4A88" w:rsidRDefault="003407EC" w:rsidP="00125515">
            <w:pPr>
              <w:ind w:firstLine="0"/>
              <w:rPr>
                <w:rFonts w:cs="Arial"/>
                <w:color w:val="000000"/>
              </w:rPr>
            </w:pPr>
            <w:r>
              <w:rPr>
                <w:rFonts w:cs="Arial"/>
                <w:color w:val="000000"/>
              </w:rPr>
              <w:lastRenderedPageBreak/>
              <w:t>21</w:t>
            </w:r>
            <w:r w:rsidR="00652ED1" w:rsidRPr="00BC4A88">
              <w:rPr>
                <w:rFonts w:cs="Arial"/>
                <w:color w:val="000000"/>
              </w:rPr>
              <w:t>.</w:t>
            </w:r>
          </w:p>
        </w:tc>
        <w:tc>
          <w:tcPr>
            <w:tcW w:w="2521" w:type="pct"/>
            <w:tcBorders>
              <w:top w:val="single" w:sz="4" w:space="0" w:color="auto"/>
              <w:left w:val="single" w:sz="4" w:space="0" w:color="auto"/>
              <w:bottom w:val="single" w:sz="4" w:space="0" w:color="auto"/>
              <w:right w:val="single" w:sz="4" w:space="0" w:color="auto"/>
            </w:tcBorders>
          </w:tcPr>
          <w:p w14:paraId="31DA7445" w14:textId="7FC21F07" w:rsidR="00125515" w:rsidRPr="00BC4A88" w:rsidRDefault="00125515" w:rsidP="00125515">
            <w:pPr>
              <w:pStyle w:val="Default"/>
              <w:rPr>
                <w:sz w:val="22"/>
                <w:szCs w:val="22"/>
              </w:rPr>
            </w:pPr>
            <w:r w:rsidRPr="00BC4A88">
              <w:rPr>
                <w:sz w:val="22"/>
                <w:szCs w:val="22"/>
              </w:rPr>
              <w:t>Puspriekabės kablys</w:t>
            </w:r>
          </w:p>
        </w:tc>
        <w:tc>
          <w:tcPr>
            <w:tcW w:w="2111" w:type="pct"/>
            <w:tcBorders>
              <w:top w:val="single" w:sz="4" w:space="0" w:color="auto"/>
              <w:left w:val="single" w:sz="4" w:space="0" w:color="auto"/>
              <w:bottom w:val="single" w:sz="4" w:space="0" w:color="auto"/>
              <w:right w:val="single" w:sz="4" w:space="0" w:color="auto"/>
            </w:tcBorders>
          </w:tcPr>
          <w:p w14:paraId="24AB3955" w14:textId="0AC8D6E8" w:rsidR="00125515" w:rsidRPr="00BC4A88" w:rsidRDefault="00125515" w:rsidP="00125515">
            <w:pPr>
              <w:pStyle w:val="Default"/>
              <w:rPr>
                <w:sz w:val="22"/>
                <w:szCs w:val="22"/>
              </w:rPr>
            </w:pPr>
            <w:r w:rsidRPr="00BC4A88">
              <w:rPr>
                <w:sz w:val="22"/>
                <w:szCs w:val="22"/>
              </w:rPr>
              <w:t>Būtinas</w:t>
            </w:r>
          </w:p>
        </w:tc>
      </w:tr>
      <w:tr w:rsidR="00125515" w:rsidRPr="00BC4A88" w14:paraId="19B10534" w14:textId="77777777" w:rsidTr="27D3AA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68" w:type="pct"/>
            <w:tcBorders>
              <w:top w:val="single" w:sz="4" w:space="0" w:color="auto"/>
              <w:left w:val="single" w:sz="4" w:space="0" w:color="auto"/>
              <w:bottom w:val="single" w:sz="4" w:space="0" w:color="auto"/>
              <w:right w:val="single" w:sz="4" w:space="0" w:color="auto"/>
            </w:tcBorders>
          </w:tcPr>
          <w:p w14:paraId="5AB6C3BE" w14:textId="4886B189" w:rsidR="00125515" w:rsidRPr="00BC4A88" w:rsidRDefault="003407EC" w:rsidP="00125515">
            <w:pPr>
              <w:ind w:firstLine="0"/>
              <w:rPr>
                <w:rFonts w:cs="Arial"/>
                <w:color w:val="000000" w:themeColor="text1"/>
              </w:rPr>
            </w:pPr>
            <w:r>
              <w:rPr>
                <w:rFonts w:cs="Arial"/>
                <w:color w:val="000000" w:themeColor="text1"/>
              </w:rPr>
              <w:t>22</w:t>
            </w:r>
            <w:r w:rsidR="00652ED1" w:rsidRPr="00BC4A88">
              <w:rPr>
                <w:rFonts w:cs="Arial"/>
                <w:color w:val="000000" w:themeColor="text1"/>
              </w:rPr>
              <w:t>.</w:t>
            </w:r>
          </w:p>
        </w:tc>
        <w:tc>
          <w:tcPr>
            <w:tcW w:w="2521" w:type="pct"/>
            <w:tcBorders>
              <w:top w:val="single" w:sz="4" w:space="0" w:color="auto"/>
              <w:left w:val="single" w:sz="4" w:space="0" w:color="auto"/>
              <w:bottom w:val="single" w:sz="4" w:space="0" w:color="auto"/>
              <w:right w:val="single" w:sz="4" w:space="0" w:color="auto"/>
            </w:tcBorders>
          </w:tcPr>
          <w:p w14:paraId="30803DDF" w14:textId="65DAF07C" w:rsidR="00125515" w:rsidRPr="00BC4A88" w:rsidRDefault="00125515" w:rsidP="00125515">
            <w:pPr>
              <w:pStyle w:val="Default"/>
              <w:rPr>
                <w:sz w:val="22"/>
                <w:szCs w:val="22"/>
              </w:rPr>
            </w:pPr>
            <w:r w:rsidRPr="00BC4A88">
              <w:rPr>
                <w:sz w:val="22"/>
                <w:szCs w:val="22"/>
              </w:rPr>
              <w:t>Reguliuojamo aukščio kablys, puspriekabių kablys ir padargų kablys</w:t>
            </w:r>
          </w:p>
        </w:tc>
        <w:tc>
          <w:tcPr>
            <w:tcW w:w="2111" w:type="pct"/>
            <w:tcBorders>
              <w:top w:val="single" w:sz="4" w:space="0" w:color="auto"/>
              <w:left w:val="single" w:sz="4" w:space="0" w:color="auto"/>
              <w:bottom w:val="single" w:sz="4" w:space="0" w:color="auto"/>
              <w:right w:val="single" w:sz="4" w:space="0" w:color="auto"/>
            </w:tcBorders>
          </w:tcPr>
          <w:p w14:paraId="42D2526D" w14:textId="00EF4806" w:rsidR="00125515" w:rsidRPr="00BC4A88" w:rsidRDefault="00125515" w:rsidP="00125515">
            <w:pPr>
              <w:pStyle w:val="Default"/>
              <w:rPr>
                <w:sz w:val="22"/>
                <w:szCs w:val="22"/>
              </w:rPr>
            </w:pPr>
            <w:r w:rsidRPr="00BC4A88">
              <w:rPr>
                <w:sz w:val="22"/>
                <w:szCs w:val="22"/>
              </w:rPr>
              <w:t>Būtinas</w:t>
            </w:r>
          </w:p>
        </w:tc>
      </w:tr>
      <w:tr w:rsidR="00125515" w:rsidRPr="00BC4A88" w14:paraId="29EDA2B2" w14:textId="77777777" w:rsidTr="27D3AA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68" w:type="pct"/>
            <w:tcBorders>
              <w:top w:val="single" w:sz="4" w:space="0" w:color="auto"/>
              <w:left w:val="single" w:sz="4" w:space="0" w:color="auto"/>
              <w:bottom w:val="single" w:sz="4" w:space="0" w:color="auto"/>
              <w:right w:val="single" w:sz="4" w:space="0" w:color="auto"/>
            </w:tcBorders>
          </w:tcPr>
          <w:p w14:paraId="47052737" w14:textId="7255AFBB" w:rsidR="00125515" w:rsidRPr="00BC4A88" w:rsidRDefault="003407EC" w:rsidP="00125515">
            <w:pPr>
              <w:ind w:firstLine="0"/>
              <w:rPr>
                <w:rFonts w:cs="Arial"/>
                <w:color w:val="000000" w:themeColor="text1"/>
              </w:rPr>
            </w:pPr>
            <w:r>
              <w:rPr>
                <w:rFonts w:cs="Arial"/>
                <w:color w:val="000000" w:themeColor="text1"/>
              </w:rPr>
              <w:t>23</w:t>
            </w:r>
            <w:r w:rsidR="00635ADA" w:rsidRPr="00BC4A88">
              <w:rPr>
                <w:rFonts w:cs="Arial"/>
                <w:color w:val="000000" w:themeColor="text1"/>
              </w:rPr>
              <w:t>.</w:t>
            </w:r>
          </w:p>
        </w:tc>
        <w:tc>
          <w:tcPr>
            <w:tcW w:w="2521" w:type="pct"/>
            <w:tcBorders>
              <w:top w:val="single" w:sz="4" w:space="0" w:color="auto"/>
              <w:left w:val="single" w:sz="4" w:space="0" w:color="auto"/>
              <w:bottom w:val="single" w:sz="4" w:space="0" w:color="auto"/>
              <w:right w:val="single" w:sz="4" w:space="0" w:color="auto"/>
            </w:tcBorders>
          </w:tcPr>
          <w:p w14:paraId="2BBE44EB" w14:textId="752E1344" w:rsidR="00125515" w:rsidRPr="00BC4A88" w:rsidRDefault="00125515" w:rsidP="00125515">
            <w:pPr>
              <w:pStyle w:val="Default"/>
              <w:rPr>
                <w:sz w:val="22"/>
                <w:szCs w:val="22"/>
              </w:rPr>
            </w:pPr>
            <w:r w:rsidRPr="00BC4A88">
              <w:rPr>
                <w:sz w:val="22"/>
                <w:szCs w:val="22"/>
              </w:rPr>
              <w:t>Traktoriaus pagaminimo metai</w:t>
            </w:r>
          </w:p>
        </w:tc>
        <w:tc>
          <w:tcPr>
            <w:tcW w:w="2111" w:type="pct"/>
            <w:tcBorders>
              <w:top w:val="single" w:sz="4" w:space="0" w:color="auto"/>
              <w:left w:val="single" w:sz="4" w:space="0" w:color="auto"/>
              <w:bottom w:val="single" w:sz="4" w:space="0" w:color="auto"/>
              <w:right w:val="single" w:sz="4" w:space="0" w:color="auto"/>
            </w:tcBorders>
          </w:tcPr>
          <w:p w14:paraId="3D66C057" w14:textId="1F1ADC48" w:rsidR="00125515" w:rsidRPr="00BC4A88" w:rsidRDefault="00125515" w:rsidP="00125515">
            <w:pPr>
              <w:pStyle w:val="Default"/>
              <w:rPr>
                <w:sz w:val="22"/>
                <w:szCs w:val="22"/>
              </w:rPr>
            </w:pPr>
            <w:r w:rsidRPr="27D3AA9F">
              <w:rPr>
                <w:sz w:val="22"/>
                <w:szCs w:val="22"/>
              </w:rPr>
              <w:t>Ne anksčiau, kaip 2025 metai</w:t>
            </w:r>
            <w:r w:rsidR="00CC0BEF">
              <w:rPr>
                <w:sz w:val="22"/>
                <w:szCs w:val="22"/>
              </w:rPr>
              <w:t>.</w:t>
            </w:r>
            <w:r w:rsidR="00CC0BEF">
              <w:t xml:space="preserve"> </w:t>
            </w:r>
            <w:r w:rsidR="007C4A03">
              <w:t>T</w:t>
            </w:r>
            <w:r w:rsidR="00CC0BEF" w:rsidRPr="00CC0BEF">
              <w:rPr>
                <w:sz w:val="22"/>
                <w:szCs w:val="22"/>
              </w:rPr>
              <w:t>uri būti nauj</w:t>
            </w:r>
            <w:r w:rsidR="007C4A03">
              <w:rPr>
                <w:sz w:val="22"/>
                <w:szCs w:val="22"/>
              </w:rPr>
              <w:t>a</w:t>
            </w:r>
            <w:r w:rsidR="00CC0BEF" w:rsidRPr="00CC0BEF">
              <w:rPr>
                <w:sz w:val="22"/>
                <w:szCs w:val="22"/>
              </w:rPr>
              <w:t>s, nenaudot</w:t>
            </w:r>
            <w:r w:rsidR="007C4A03">
              <w:rPr>
                <w:sz w:val="22"/>
                <w:szCs w:val="22"/>
              </w:rPr>
              <w:t>a</w:t>
            </w:r>
            <w:r w:rsidR="00CC0BEF" w:rsidRPr="00CC0BEF">
              <w:rPr>
                <w:sz w:val="22"/>
                <w:szCs w:val="22"/>
              </w:rPr>
              <w:t>s</w:t>
            </w:r>
          </w:p>
        </w:tc>
      </w:tr>
      <w:tr w:rsidR="00125515" w:rsidRPr="00BC4A88" w14:paraId="41B9376A" w14:textId="77777777" w:rsidTr="27D3AA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68" w:type="pct"/>
            <w:tcBorders>
              <w:top w:val="single" w:sz="4" w:space="0" w:color="auto"/>
              <w:left w:val="single" w:sz="4" w:space="0" w:color="auto"/>
              <w:bottom w:val="single" w:sz="4" w:space="0" w:color="auto"/>
              <w:right w:val="single" w:sz="4" w:space="0" w:color="auto"/>
            </w:tcBorders>
          </w:tcPr>
          <w:p w14:paraId="1E0679C8" w14:textId="5C438667" w:rsidR="00125515" w:rsidRPr="00BC4A88" w:rsidRDefault="003407EC" w:rsidP="00125515">
            <w:pPr>
              <w:ind w:firstLine="0"/>
              <w:rPr>
                <w:rFonts w:cs="Arial"/>
                <w:color w:val="000000" w:themeColor="text1"/>
              </w:rPr>
            </w:pPr>
            <w:r>
              <w:rPr>
                <w:rFonts w:cs="Arial"/>
                <w:color w:val="000000" w:themeColor="text1"/>
              </w:rPr>
              <w:t>24</w:t>
            </w:r>
            <w:r w:rsidR="006B3637" w:rsidRPr="00BC4A88">
              <w:rPr>
                <w:rFonts w:cs="Arial"/>
                <w:color w:val="000000" w:themeColor="text1"/>
              </w:rPr>
              <w:t>.</w:t>
            </w:r>
          </w:p>
        </w:tc>
        <w:tc>
          <w:tcPr>
            <w:tcW w:w="2521" w:type="pct"/>
            <w:tcBorders>
              <w:top w:val="single" w:sz="4" w:space="0" w:color="auto"/>
              <w:left w:val="single" w:sz="4" w:space="0" w:color="auto"/>
              <w:bottom w:val="single" w:sz="4" w:space="0" w:color="auto"/>
              <w:right w:val="single" w:sz="4" w:space="0" w:color="auto"/>
            </w:tcBorders>
          </w:tcPr>
          <w:p w14:paraId="797AAA32" w14:textId="155283EC" w:rsidR="00125515" w:rsidRPr="00BC4A88" w:rsidRDefault="00125515" w:rsidP="00125515">
            <w:pPr>
              <w:pStyle w:val="Default"/>
              <w:rPr>
                <w:sz w:val="22"/>
                <w:szCs w:val="22"/>
              </w:rPr>
            </w:pPr>
            <w:r w:rsidRPr="00BC4A88">
              <w:rPr>
                <w:sz w:val="22"/>
                <w:szCs w:val="22"/>
              </w:rPr>
              <w:t>Didžiausias bendras traktoriaus svoris</w:t>
            </w:r>
          </w:p>
        </w:tc>
        <w:tc>
          <w:tcPr>
            <w:tcW w:w="2111" w:type="pct"/>
            <w:tcBorders>
              <w:top w:val="single" w:sz="4" w:space="0" w:color="auto"/>
              <w:left w:val="single" w:sz="4" w:space="0" w:color="auto"/>
              <w:bottom w:val="single" w:sz="4" w:space="0" w:color="auto"/>
              <w:right w:val="single" w:sz="4" w:space="0" w:color="auto"/>
            </w:tcBorders>
          </w:tcPr>
          <w:p w14:paraId="71E0375F" w14:textId="199BB015" w:rsidR="00125515" w:rsidRPr="00BC4A88" w:rsidRDefault="00125515" w:rsidP="00125515">
            <w:pPr>
              <w:pStyle w:val="Default"/>
              <w:rPr>
                <w:sz w:val="22"/>
                <w:szCs w:val="22"/>
              </w:rPr>
            </w:pPr>
            <w:r w:rsidRPr="00BC4A88">
              <w:rPr>
                <w:sz w:val="22"/>
                <w:szCs w:val="22"/>
              </w:rPr>
              <w:t>Ne mažiau kaip 8500 kg.</w:t>
            </w:r>
          </w:p>
        </w:tc>
      </w:tr>
      <w:tr w:rsidR="00125515" w:rsidRPr="00BC4A88" w14:paraId="1309AD1A" w14:textId="77777777" w:rsidTr="27D3AA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68" w:type="pct"/>
            <w:tcBorders>
              <w:top w:val="single" w:sz="4" w:space="0" w:color="auto"/>
              <w:left w:val="single" w:sz="4" w:space="0" w:color="auto"/>
              <w:bottom w:val="single" w:sz="4" w:space="0" w:color="auto"/>
              <w:right w:val="single" w:sz="4" w:space="0" w:color="auto"/>
            </w:tcBorders>
          </w:tcPr>
          <w:p w14:paraId="09FBD211" w14:textId="258805CC" w:rsidR="00125515" w:rsidRPr="00BC4A88" w:rsidRDefault="003407EC" w:rsidP="00125515">
            <w:pPr>
              <w:ind w:firstLine="0"/>
              <w:rPr>
                <w:rFonts w:cs="Arial"/>
                <w:color w:val="000000" w:themeColor="text1"/>
              </w:rPr>
            </w:pPr>
            <w:r>
              <w:rPr>
                <w:rFonts w:cs="Arial"/>
                <w:color w:val="000000" w:themeColor="text1"/>
              </w:rPr>
              <w:t>25</w:t>
            </w:r>
            <w:r w:rsidR="006B3637" w:rsidRPr="00BC4A88">
              <w:rPr>
                <w:rFonts w:cs="Arial"/>
                <w:color w:val="000000" w:themeColor="text1"/>
              </w:rPr>
              <w:t>.</w:t>
            </w:r>
          </w:p>
        </w:tc>
        <w:tc>
          <w:tcPr>
            <w:tcW w:w="2521" w:type="pct"/>
            <w:tcBorders>
              <w:top w:val="single" w:sz="4" w:space="0" w:color="auto"/>
              <w:left w:val="single" w:sz="4" w:space="0" w:color="auto"/>
              <w:bottom w:val="single" w:sz="4" w:space="0" w:color="auto"/>
              <w:right w:val="single" w:sz="4" w:space="0" w:color="auto"/>
            </w:tcBorders>
          </w:tcPr>
          <w:p w14:paraId="1CB69C16" w14:textId="2E149E97" w:rsidR="00125515" w:rsidRPr="00BC4A88" w:rsidRDefault="00125515" w:rsidP="00125515">
            <w:pPr>
              <w:pStyle w:val="Default"/>
              <w:rPr>
                <w:sz w:val="22"/>
                <w:szCs w:val="22"/>
              </w:rPr>
            </w:pPr>
            <w:r w:rsidRPr="00BC4A88">
              <w:rPr>
                <w:sz w:val="22"/>
                <w:szCs w:val="22"/>
              </w:rPr>
              <w:t>Sukomplektuoto traktoriaus masė</w:t>
            </w:r>
          </w:p>
        </w:tc>
        <w:tc>
          <w:tcPr>
            <w:tcW w:w="2111" w:type="pct"/>
            <w:tcBorders>
              <w:top w:val="single" w:sz="4" w:space="0" w:color="auto"/>
              <w:left w:val="single" w:sz="4" w:space="0" w:color="auto"/>
              <w:bottom w:val="single" w:sz="4" w:space="0" w:color="auto"/>
              <w:right w:val="single" w:sz="4" w:space="0" w:color="auto"/>
            </w:tcBorders>
          </w:tcPr>
          <w:p w14:paraId="248EBD87" w14:textId="6814C7F7" w:rsidR="00125515" w:rsidRPr="00BC4A88" w:rsidRDefault="00125515" w:rsidP="00125515">
            <w:pPr>
              <w:pStyle w:val="Default"/>
              <w:rPr>
                <w:sz w:val="22"/>
                <w:szCs w:val="22"/>
              </w:rPr>
            </w:pPr>
            <w:r w:rsidRPr="00BC4A88">
              <w:rPr>
                <w:sz w:val="22"/>
                <w:szCs w:val="22"/>
              </w:rPr>
              <w:t>Ne mažiau kaip 5100 kg.</w:t>
            </w:r>
          </w:p>
        </w:tc>
      </w:tr>
    </w:tbl>
    <w:p w14:paraId="51852490" w14:textId="77777777" w:rsidR="00105C62" w:rsidRPr="00BC4A88" w:rsidRDefault="00105C62" w:rsidP="00105C62">
      <w:pPr>
        <w:pStyle w:val="ListParagraph"/>
        <w:spacing w:before="60" w:after="60"/>
        <w:ind w:left="0" w:firstLine="0"/>
        <w:jc w:val="both"/>
        <w:rPr>
          <w:rFonts w:eastAsia="Arial" w:cs="Arial"/>
        </w:rPr>
      </w:pPr>
    </w:p>
    <w:p w14:paraId="7BD87FFA" w14:textId="77777777" w:rsidR="00105C62" w:rsidRPr="00BC4A88" w:rsidRDefault="00105C62" w:rsidP="00105C62">
      <w:pPr>
        <w:pStyle w:val="ListParagraph"/>
        <w:numPr>
          <w:ilvl w:val="0"/>
          <w:numId w:val="21"/>
        </w:numPr>
        <w:pBdr>
          <w:top w:val="single" w:sz="8" w:space="1" w:color="auto"/>
          <w:bottom w:val="single" w:sz="8" w:space="1" w:color="auto"/>
        </w:pBdr>
        <w:shd w:val="clear" w:color="auto" w:fill="D9D9D9" w:themeFill="background1" w:themeFillShade="D9"/>
        <w:tabs>
          <w:tab w:val="left" w:pos="360"/>
        </w:tabs>
        <w:spacing w:before="60" w:after="60"/>
        <w:ind w:hanging="720"/>
        <w:rPr>
          <w:rStyle w:val="Laukeliai"/>
          <w:rFonts w:eastAsia="Arial"/>
          <w:b/>
          <w:sz w:val="22"/>
        </w:rPr>
      </w:pPr>
      <w:r w:rsidRPr="00BC4A88">
        <w:rPr>
          <w:rStyle w:val="Laukeliai"/>
          <w:rFonts w:eastAsia="Arial"/>
          <w:b/>
          <w:sz w:val="22"/>
        </w:rPr>
        <w:t xml:space="preserve">PREKIŲ PRISTATYMO VIETA, TVARKA IR TERMINAI </w:t>
      </w:r>
    </w:p>
    <w:p w14:paraId="3199D307" w14:textId="60950BFF" w:rsidR="00105C62" w:rsidRPr="00BC4A88" w:rsidRDefault="00105C62" w:rsidP="00C0DF09">
      <w:pPr>
        <w:pStyle w:val="ListParagraph"/>
        <w:numPr>
          <w:ilvl w:val="1"/>
          <w:numId w:val="21"/>
        </w:numPr>
        <w:tabs>
          <w:tab w:val="left" w:pos="567"/>
        </w:tabs>
        <w:spacing w:before="60" w:after="60"/>
        <w:ind w:left="0" w:firstLine="0"/>
        <w:jc w:val="both"/>
        <w:rPr>
          <w:rFonts w:eastAsia="Calibri" w:cs="Arial"/>
        </w:rPr>
      </w:pPr>
      <w:r w:rsidRPr="27D3AA9F">
        <w:rPr>
          <w:rFonts w:cs="Arial"/>
        </w:rPr>
        <w:t>Prek</w:t>
      </w:r>
      <w:r w:rsidR="008C3F77" w:rsidRPr="27D3AA9F">
        <w:rPr>
          <w:rFonts w:cs="Arial"/>
        </w:rPr>
        <w:t>e</w:t>
      </w:r>
      <w:r w:rsidRPr="27D3AA9F">
        <w:rPr>
          <w:rFonts w:cs="Arial"/>
        </w:rPr>
        <w:t xml:space="preserve">s </w:t>
      </w:r>
      <w:r w:rsidR="62AF12C8" w:rsidRPr="27D3AA9F">
        <w:rPr>
          <w:rFonts w:cs="Arial"/>
        </w:rPr>
        <w:t xml:space="preserve">reikia </w:t>
      </w:r>
      <w:r w:rsidRPr="27D3AA9F">
        <w:rPr>
          <w:rFonts w:cs="Arial"/>
        </w:rPr>
        <w:t>pristat</w:t>
      </w:r>
      <w:r w:rsidR="105DA841" w:rsidRPr="27D3AA9F">
        <w:rPr>
          <w:rFonts w:cs="Arial"/>
        </w:rPr>
        <w:t>yti adresu</w:t>
      </w:r>
      <w:r w:rsidRPr="27D3AA9F">
        <w:rPr>
          <w:rFonts w:cs="Arial"/>
        </w:rPr>
        <w:t xml:space="preserve">: </w:t>
      </w:r>
      <w:sdt>
        <w:sdtPr>
          <w:rPr>
            <w:rFonts w:cs="Arial"/>
          </w:rPr>
          <w:id w:val="457685045"/>
          <w:placeholder>
            <w:docPart w:val="E134A85BBEF64F73ACA4A2CBCB90C053"/>
          </w:placeholder>
          <w:text/>
        </w:sdtPr>
        <w:sdtEndPr/>
        <w:sdtContent>
          <w:r w:rsidR="00D80D5F" w:rsidRPr="27D3AA9F">
            <w:rPr>
              <w:rFonts w:cs="Arial"/>
            </w:rPr>
            <w:t xml:space="preserve">AB </w:t>
          </w:r>
          <w:proofErr w:type="spellStart"/>
          <w:r w:rsidR="00D80D5F" w:rsidRPr="27D3AA9F">
            <w:rPr>
              <w:rFonts w:cs="Arial"/>
            </w:rPr>
            <w:t>Ignitis</w:t>
          </w:r>
          <w:proofErr w:type="spellEnd"/>
          <w:r w:rsidR="00D80D5F" w:rsidRPr="27D3AA9F">
            <w:rPr>
              <w:rFonts w:cs="Arial"/>
            </w:rPr>
            <w:t xml:space="preserve"> gamyba, Elektrinės g. 21, Elektrėnai</w:t>
          </w:r>
        </w:sdtContent>
      </w:sdt>
      <w:r w:rsidR="001E1EB4" w:rsidRPr="27D3AA9F">
        <w:rPr>
          <w:rFonts w:cs="Arial"/>
          <w:i/>
          <w:iCs/>
        </w:rPr>
        <w:t xml:space="preserve">. </w:t>
      </w:r>
      <w:r w:rsidRPr="27D3AA9F">
        <w:rPr>
          <w:rFonts w:cs="Arial"/>
        </w:rPr>
        <w:t>Pirkėjo darbo laiku (I-IV 7:30 – 16:30 val., V 7:30 – 15:15 val.).</w:t>
      </w:r>
    </w:p>
    <w:p w14:paraId="78F5D704" w14:textId="2A283CBD" w:rsidR="00105C62" w:rsidRPr="00BC4A88" w:rsidRDefault="00105C62" w:rsidP="00C0DF09">
      <w:pPr>
        <w:pStyle w:val="ListParagraph"/>
        <w:numPr>
          <w:ilvl w:val="1"/>
          <w:numId w:val="21"/>
        </w:numPr>
        <w:tabs>
          <w:tab w:val="left" w:pos="567"/>
        </w:tabs>
        <w:spacing w:before="60" w:after="60"/>
        <w:ind w:left="0" w:firstLine="0"/>
        <w:jc w:val="both"/>
        <w:rPr>
          <w:rFonts w:eastAsia="Calibri" w:cs="Arial"/>
        </w:rPr>
      </w:pPr>
      <w:r w:rsidRPr="27D3AA9F">
        <w:rPr>
          <w:rFonts w:eastAsia="Calibri" w:cs="Arial"/>
        </w:rPr>
        <w:t xml:space="preserve">Prekės turi būti pristatytos </w:t>
      </w:r>
      <w:r w:rsidR="3B04AD0B" w:rsidRPr="5BA88407">
        <w:rPr>
          <w:rFonts w:eastAsia="Calibri" w:cs="Arial"/>
        </w:rPr>
        <w:t>ir perduotos</w:t>
      </w:r>
      <w:r w:rsidRPr="5BA88407">
        <w:rPr>
          <w:rFonts w:eastAsia="Calibri" w:cs="Arial"/>
        </w:rPr>
        <w:t xml:space="preserve"> </w:t>
      </w:r>
      <w:r w:rsidRPr="27D3AA9F">
        <w:rPr>
          <w:rFonts w:eastAsia="Calibri" w:cs="Arial"/>
        </w:rPr>
        <w:t>ne vėliau kaip per</w:t>
      </w:r>
      <w:r w:rsidR="008C2DDE" w:rsidRPr="27D3AA9F">
        <w:rPr>
          <w:rFonts w:eastAsia="Calibri" w:cs="Arial"/>
        </w:rPr>
        <w:t xml:space="preserve"> </w:t>
      </w:r>
      <w:sdt>
        <w:sdtPr>
          <w:rPr>
            <w:rFonts w:eastAsia="Calibri" w:cs="Arial"/>
          </w:rPr>
          <w:id w:val="362028822"/>
          <w:placeholder>
            <w:docPart w:val="0363986028404D5AA823E32A5110F13D"/>
          </w:placeholder>
          <w:text/>
        </w:sdtPr>
        <w:sdtEndPr/>
        <w:sdtContent>
          <w:r w:rsidR="00170F1C" w:rsidRPr="00170F1C">
            <w:rPr>
              <w:rFonts w:eastAsia="Calibri" w:cs="Arial"/>
            </w:rPr>
            <w:t xml:space="preserve">6 (šešis) mėnesius </w:t>
          </w:r>
        </w:sdtContent>
      </w:sdt>
      <w:r w:rsidR="7B4F1102" w:rsidRPr="27D3AA9F">
        <w:rPr>
          <w:rFonts w:cs="Arial"/>
        </w:rPr>
        <w:t>nuo</w:t>
      </w:r>
      <w:r w:rsidRPr="27D3AA9F">
        <w:rPr>
          <w:rFonts w:eastAsia="Calibri" w:cs="Arial"/>
        </w:rPr>
        <w:t xml:space="preserve"> </w:t>
      </w:r>
      <w:sdt>
        <w:sdtPr>
          <w:rPr>
            <w:rFonts w:cs="Arial"/>
          </w:rPr>
          <w:id w:val="-770234050"/>
          <w:placeholder>
            <w:docPart w:val="CEA2803634154AFB8701C0FDBD7A8012"/>
          </w:placeholder>
          <w:dropDownList>
            <w:listItem w:value="[Pasirinkite]"/>
            <w:listItem w:displayText="Sutarties įsigaliojimo dienos." w:value="Sutarties įsigaliojimo dienos."/>
            <w:listItem w:displayText="nuo Užsakymo pateikimo Tiekėjui dienos." w:value="nuo Užsakymo pateikimo Tiekėjui dienos."/>
          </w:dropDownList>
        </w:sdtPr>
        <w:sdtEndPr/>
        <w:sdtContent>
          <w:r w:rsidR="0010141F" w:rsidRPr="27D3AA9F">
            <w:rPr>
              <w:rFonts w:cs="Arial"/>
            </w:rPr>
            <w:t>Sutarties įsigaliojimo dienos.</w:t>
          </w:r>
        </w:sdtContent>
      </w:sdt>
      <w:r w:rsidRPr="27D3AA9F">
        <w:rPr>
          <w:rFonts w:eastAsia="Calibri" w:cs="Arial"/>
        </w:rPr>
        <w:t xml:space="preserve"> </w:t>
      </w:r>
    </w:p>
    <w:p w14:paraId="335B660B" w14:textId="50BF8E0D" w:rsidR="00E16C74" w:rsidRPr="00BC4A88" w:rsidRDefault="09BD2C68" w:rsidP="00114432">
      <w:pPr>
        <w:pStyle w:val="ListParagraph"/>
        <w:numPr>
          <w:ilvl w:val="1"/>
          <w:numId w:val="21"/>
        </w:numPr>
        <w:tabs>
          <w:tab w:val="left" w:pos="567"/>
        </w:tabs>
        <w:spacing w:before="60" w:after="60"/>
        <w:ind w:left="0" w:firstLine="0"/>
        <w:jc w:val="both"/>
        <w:rPr>
          <w:rFonts w:eastAsia="Calibri" w:cs="Arial"/>
        </w:rPr>
      </w:pPr>
      <w:r w:rsidRPr="27D3AA9F">
        <w:rPr>
          <w:rFonts w:eastAsia="Arial" w:cs="Arial"/>
        </w:rPr>
        <w:t xml:space="preserve">Tiekėjas turi surengti mokymus Pirkėjo personalui, </w:t>
      </w:r>
      <w:proofErr w:type="spellStart"/>
      <w:r w:rsidR="4F869004" w:rsidRPr="27D3AA9F">
        <w:rPr>
          <w:rFonts w:eastAsia="Arial" w:cs="Arial"/>
        </w:rPr>
        <w:t>t.y</w:t>
      </w:r>
      <w:proofErr w:type="spellEnd"/>
      <w:r w:rsidR="4F869004" w:rsidRPr="27D3AA9F">
        <w:rPr>
          <w:rFonts w:eastAsia="Arial" w:cs="Arial"/>
        </w:rPr>
        <w:t xml:space="preserve">. ne mažiau kaip </w:t>
      </w:r>
      <w:r w:rsidRPr="27D3AA9F">
        <w:rPr>
          <w:rFonts w:eastAsia="Arial" w:cs="Arial"/>
        </w:rPr>
        <w:t>dviem asmenims</w:t>
      </w:r>
      <w:r w:rsidR="4A91FABE" w:rsidRPr="27D3AA9F">
        <w:rPr>
          <w:rFonts w:eastAsia="Arial" w:cs="Arial"/>
        </w:rPr>
        <w:t>,</w:t>
      </w:r>
      <w:r w:rsidRPr="27D3AA9F">
        <w:rPr>
          <w:rFonts w:eastAsia="Arial" w:cs="Arial"/>
        </w:rPr>
        <w:t xml:space="preserve"> ne vėliau kaip per 5 (penkias) </w:t>
      </w:r>
      <w:r w:rsidR="3E1368CE" w:rsidRPr="27D3AA9F">
        <w:rPr>
          <w:rFonts w:eastAsia="Arial" w:cs="Arial"/>
        </w:rPr>
        <w:t>D</w:t>
      </w:r>
      <w:r w:rsidRPr="27D3AA9F">
        <w:rPr>
          <w:rFonts w:eastAsia="Arial" w:cs="Arial"/>
        </w:rPr>
        <w:t>arbo dienas nuo Prekės perdavimo – priėmimo akto pasirašymo dienos. Mokymų trukmė turi būti ne trumpesnė kaip 2 (dvi) valandos. Mokymai turi būti lietuvi</w:t>
      </w:r>
      <w:r w:rsidR="54A18221" w:rsidRPr="27D3AA9F">
        <w:rPr>
          <w:rFonts w:eastAsia="Arial" w:cs="Arial"/>
        </w:rPr>
        <w:t>ų</w:t>
      </w:r>
      <w:r w:rsidRPr="27D3AA9F">
        <w:rPr>
          <w:rFonts w:eastAsia="Arial" w:cs="Arial"/>
        </w:rPr>
        <w:t xml:space="preserve"> kalba, </w:t>
      </w:r>
      <w:r w:rsidR="49965780" w:rsidRPr="27D3AA9F">
        <w:rPr>
          <w:rFonts w:eastAsia="Arial" w:cs="Arial"/>
        </w:rPr>
        <w:t xml:space="preserve">pateikta </w:t>
      </w:r>
      <w:r w:rsidRPr="27D3AA9F">
        <w:rPr>
          <w:rFonts w:eastAsia="Arial" w:cs="Arial"/>
        </w:rPr>
        <w:t xml:space="preserve">mokymo medžiaga </w:t>
      </w:r>
      <w:r w:rsidR="20DCF69B" w:rsidRPr="27D3AA9F">
        <w:rPr>
          <w:rFonts w:eastAsia="Arial" w:cs="Arial"/>
        </w:rPr>
        <w:t>taip pat</w:t>
      </w:r>
      <w:r w:rsidR="7A48459B" w:rsidRPr="27D3AA9F">
        <w:rPr>
          <w:rFonts w:eastAsia="Arial" w:cs="Arial"/>
        </w:rPr>
        <w:t xml:space="preserve"> turi būti</w:t>
      </w:r>
      <w:r w:rsidR="20DCF69B" w:rsidRPr="27D3AA9F">
        <w:rPr>
          <w:rFonts w:eastAsia="Arial" w:cs="Arial"/>
        </w:rPr>
        <w:t xml:space="preserve"> </w:t>
      </w:r>
      <w:r w:rsidRPr="27D3AA9F">
        <w:rPr>
          <w:rFonts w:eastAsia="Arial" w:cs="Arial"/>
        </w:rPr>
        <w:t>lietuvių kalba. Mokymų programoje turi būti įtrauktos temos, susijusios su traktoriaus eksploatavimu.</w:t>
      </w:r>
    </w:p>
    <w:p w14:paraId="7662701F" w14:textId="0EC39A7A" w:rsidR="00E16C74" w:rsidRPr="00C515F4" w:rsidRDefault="00C07268" w:rsidP="00C515F4">
      <w:pPr>
        <w:pStyle w:val="ListParagraph"/>
        <w:numPr>
          <w:ilvl w:val="1"/>
          <w:numId w:val="21"/>
        </w:numPr>
        <w:tabs>
          <w:tab w:val="left" w:pos="567"/>
        </w:tabs>
        <w:spacing w:before="60" w:after="60"/>
        <w:ind w:left="0" w:firstLine="0"/>
        <w:jc w:val="both"/>
        <w:rPr>
          <w:rFonts w:eastAsia="Arial" w:cs="Arial"/>
        </w:rPr>
      </w:pPr>
      <w:bookmarkStart w:id="3" w:name="_Ref340669472"/>
      <w:r w:rsidRPr="00C515F4">
        <w:rPr>
          <w:rFonts w:eastAsia="Arial" w:cs="Arial"/>
        </w:rPr>
        <w:t>Prekių perdavimo - priėmimo ar Garantinio laikotarpio metu pastebėtiems trūkumams šalinti nustatomas (dešimties) 10 darbo dienų terminas nuo Pirkėjo pranešimo apie sugedusias, nekokybiškas ar turinčias trūkumų Prekes. Tiekėjas netinkamas/sugedusias Prekes privalo pasiimti iš Pirkėjo nurodytu adresu ir suremontuotas Prekes / naujas, kokybiškas Prekes savo lėšomis pristatyti Pirkėjo nurodytu adresu, iš kurios jos buvo paimtos. Jei trūkumai nustatomi Prekės perdavimo - priėmimo metu, šiame punkte nustatytas terminas trūkumams pašalinti neapriboja Pirkėjo skaičiuoti ir reikalauti delspinigių už Prekės vėlavimą, jei Prekė dėl nustatytų trūkumų ar kitų aplinkybių nėra pristatyta ir perduota Tiekėjui nustatytu terminu</w:t>
      </w:r>
      <w:r w:rsidR="00E16C74" w:rsidRPr="00C515F4">
        <w:rPr>
          <w:rFonts w:eastAsia="Arial" w:cs="Arial"/>
        </w:rPr>
        <w:t>.</w:t>
      </w:r>
      <w:bookmarkEnd w:id="3"/>
    </w:p>
    <w:p w14:paraId="041BB6B3" w14:textId="77777777" w:rsidR="00114432" w:rsidRPr="00BC4A88" w:rsidRDefault="00114432" w:rsidP="00C515F4">
      <w:pPr>
        <w:pStyle w:val="ListParagraph"/>
        <w:tabs>
          <w:tab w:val="left" w:pos="567"/>
        </w:tabs>
        <w:spacing w:before="60" w:after="60"/>
        <w:ind w:left="0" w:firstLine="0"/>
        <w:jc w:val="both"/>
        <w:rPr>
          <w:rStyle w:val="Laukeliai"/>
          <w:sz w:val="22"/>
          <w:u w:val="single"/>
        </w:rPr>
      </w:pPr>
    </w:p>
    <w:p w14:paraId="3AC17943" w14:textId="77777777" w:rsidR="00ED3F27" w:rsidRPr="00BC4A88" w:rsidRDefault="00ED3F27" w:rsidP="00ED3F27">
      <w:pPr>
        <w:pStyle w:val="ListParagraph"/>
        <w:numPr>
          <w:ilvl w:val="0"/>
          <w:numId w:val="21"/>
        </w:numPr>
        <w:pBdr>
          <w:top w:val="single" w:sz="4" w:space="1" w:color="auto"/>
          <w:bottom w:val="single" w:sz="4" w:space="1" w:color="auto"/>
        </w:pBdr>
        <w:shd w:val="clear" w:color="auto" w:fill="D9D9D9" w:themeFill="background1" w:themeFillShade="D9"/>
        <w:tabs>
          <w:tab w:val="left" w:pos="426"/>
        </w:tabs>
        <w:ind w:left="357" w:hanging="357"/>
        <w:jc w:val="both"/>
        <w:rPr>
          <w:rStyle w:val="Laukeliai"/>
          <w:rFonts w:eastAsia="Arial"/>
          <w:b/>
          <w:bCs/>
          <w:sz w:val="22"/>
        </w:rPr>
      </w:pPr>
      <w:r w:rsidRPr="00BC4A88">
        <w:rPr>
          <w:rStyle w:val="Laukeliai"/>
          <w:rFonts w:eastAsia="Arial"/>
          <w:b/>
          <w:bCs/>
          <w:sz w:val="22"/>
        </w:rPr>
        <w:t>KOKYBĖ IR TRŪKUMŲ ŠALINIMAS</w:t>
      </w:r>
    </w:p>
    <w:p w14:paraId="2B55E206" w14:textId="750B7BBE" w:rsidR="00ED3F27" w:rsidRPr="00BC4A88" w:rsidRDefault="27082C8A" w:rsidP="00FE3FCD">
      <w:pPr>
        <w:pStyle w:val="ListParagraph"/>
        <w:numPr>
          <w:ilvl w:val="1"/>
          <w:numId w:val="21"/>
        </w:numPr>
        <w:tabs>
          <w:tab w:val="left" w:pos="426"/>
          <w:tab w:val="left" w:pos="567"/>
        </w:tabs>
        <w:ind w:left="0" w:firstLine="0"/>
        <w:jc w:val="both"/>
        <w:rPr>
          <w:rFonts w:eastAsia="Calibri" w:cs="Arial"/>
        </w:rPr>
      </w:pPr>
      <w:r w:rsidRPr="47817867">
        <w:rPr>
          <w:rFonts w:eastAsia="Calibri" w:cs="Arial"/>
        </w:rPr>
        <w:t>Prekėms nustatomas Tiekėjo arba Prekių gamintojo taikomas (nustatomas ilgesnis taikomas terminas) garantijos terminas, tačiau bet kokiu atveju ne trumpesnis kaip 12 (</w:t>
      </w:r>
      <w:sdt>
        <w:sdtPr>
          <w:rPr>
            <w:rFonts w:cs="Arial"/>
          </w:rPr>
          <w:id w:val="104864702"/>
          <w:placeholder>
            <w:docPart w:val="A8891CFA242643E88C49C1DBC0156D46"/>
          </w:placeholder>
          <w:text/>
        </w:sdtPr>
        <w:sdtEndPr/>
        <w:sdtContent>
          <w:r w:rsidRPr="47817867">
            <w:rPr>
              <w:rFonts w:cs="Arial"/>
            </w:rPr>
            <w:t xml:space="preserve">dvylika) mėnesių, </w:t>
          </w:r>
          <w:r w:rsidR="172CFB6C" w:rsidRPr="47817867">
            <w:rPr>
              <w:rFonts w:cs="Arial"/>
            </w:rPr>
            <w:t>arba</w:t>
          </w:r>
          <w:r w:rsidRPr="47817867">
            <w:rPr>
              <w:rFonts w:cs="Arial"/>
            </w:rPr>
            <w:t xml:space="preserve"> ne mažiau kaip 2000 moto valandų (priklausomai, kuris terminas/rodiklis bus pasiektas anksčiau, vertinant nuo traktoriaus </w:t>
          </w:r>
          <w:r w:rsidR="42F7BBA4" w:rsidRPr="47817867">
            <w:rPr>
              <w:rFonts w:cs="Arial"/>
            </w:rPr>
            <w:t>perdavimo - priėmimo</w:t>
          </w:r>
          <w:r w:rsidRPr="47817867">
            <w:rPr>
              <w:rFonts w:cs="Arial"/>
            </w:rPr>
            <w:t xml:space="preserve"> dienos)</w:t>
          </w:r>
        </w:sdtContent>
      </w:sdt>
      <w:r w:rsidRPr="47817867">
        <w:rPr>
          <w:rFonts w:eastAsia="Calibri" w:cs="Arial"/>
        </w:rPr>
        <w:t>, skaičiuojamas nuo Prekių perdavimo-priėmimo akto pasirašymo dienos.</w:t>
      </w:r>
    </w:p>
    <w:p w14:paraId="0159D718" w14:textId="77777777" w:rsidR="00ED3F27" w:rsidRPr="00BC4A88" w:rsidRDefault="00ED3F27" w:rsidP="00F62A24">
      <w:pPr>
        <w:pStyle w:val="ListParagraph"/>
        <w:numPr>
          <w:ilvl w:val="1"/>
          <w:numId w:val="21"/>
        </w:numPr>
        <w:tabs>
          <w:tab w:val="left" w:pos="426"/>
          <w:tab w:val="left" w:pos="540"/>
        </w:tabs>
        <w:ind w:left="0" w:firstLine="0"/>
        <w:jc w:val="both"/>
        <w:rPr>
          <w:rStyle w:val="Laukeliai"/>
          <w:sz w:val="22"/>
        </w:rPr>
      </w:pPr>
      <w:r w:rsidRPr="00BC4A88">
        <w:rPr>
          <w:rStyle w:val="Laukeliai"/>
          <w:sz w:val="22"/>
        </w:rPr>
        <w:t>Tiekėjas patvirtina, kad parduodamos Prekės yra tinkamos naudoti pagal jų tikslinę paskirtį, kad nėra paslėptų Prekių trūkumų, dėl kurių Prekių nebūtų galima naudoti pagal jų tikslinę paskirtį arba dėl kurių sumažėtų Prekių naudingumas.</w:t>
      </w:r>
    </w:p>
    <w:p w14:paraId="47CD8393" w14:textId="77777777" w:rsidR="00114432" w:rsidRPr="00BC4A88" w:rsidRDefault="00114432" w:rsidP="00114432">
      <w:pPr>
        <w:pStyle w:val="ListParagraph"/>
        <w:tabs>
          <w:tab w:val="left" w:pos="426"/>
          <w:tab w:val="left" w:pos="540"/>
        </w:tabs>
        <w:ind w:left="357" w:firstLine="0"/>
        <w:jc w:val="both"/>
        <w:rPr>
          <w:rStyle w:val="Laukeliai"/>
          <w:sz w:val="22"/>
        </w:rPr>
      </w:pPr>
    </w:p>
    <w:p w14:paraId="7343B151" w14:textId="77777777" w:rsidR="00DE0850" w:rsidRPr="00BC4A88" w:rsidRDefault="00DE0850" w:rsidP="00DE0850">
      <w:pPr>
        <w:pStyle w:val="ListParagraph"/>
        <w:numPr>
          <w:ilvl w:val="0"/>
          <w:numId w:val="21"/>
        </w:numPr>
        <w:pBdr>
          <w:top w:val="single" w:sz="4" w:space="1" w:color="auto"/>
          <w:bottom w:val="single" w:sz="4" w:space="1" w:color="auto"/>
        </w:pBdr>
        <w:shd w:val="clear" w:color="auto" w:fill="D9D9D9" w:themeFill="background1" w:themeFillShade="D9"/>
        <w:tabs>
          <w:tab w:val="left" w:pos="426"/>
        </w:tabs>
        <w:ind w:left="357" w:hanging="357"/>
        <w:contextualSpacing w:val="0"/>
        <w:jc w:val="both"/>
        <w:rPr>
          <w:rStyle w:val="Laukeliai"/>
          <w:b/>
          <w:sz w:val="22"/>
        </w:rPr>
      </w:pPr>
      <w:r w:rsidRPr="00BC4A88">
        <w:rPr>
          <w:rStyle w:val="Laukeliai"/>
          <w:b/>
          <w:sz w:val="22"/>
        </w:rPr>
        <w:t>APMOKĖJIMO SĄLYGOS</w:t>
      </w:r>
    </w:p>
    <w:p w14:paraId="06F678A6" w14:textId="77777777" w:rsidR="00DE0850" w:rsidRPr="00BC4A88" w:rsidRDefault="00DE0850" w:rsidP="00F62A24">
      <w:pPr>
        <w:pStyle w:val="ListParagraph"/>
        <w:numPr>
          <w:ilvl w:val="1"/>
          <w:numId w:val="21"/>
        </w:numPr>
        <w:tabs>
          <w:tab w:val="left" w:pos="0"/>
          <w:tab w:val="left" w:pos="426"/>
        </w:tabs>
        <w:ind w:left="0" w:firstLine="0"/>
        <w:jc w:val="both"/>
        <w:rPr>
          <w:rFonts w:cs="Arial"/>
        </w:rPr>
      </w:pPr>
      <w:r w:rsidRPr="00BC4A88">
        <w:rPr>
          <w:rFonts w:cs="Arial"/>
        </w:rPr>
        <w:t xml:space="preserve">Pirkėjas sumoka Tiekėjui už </w:t>
      </w:r>
      <w:sdt>
        <w:sdtPr>
          <w:rPr>
            <w:rFonts w:cs="Arial"/>
          </w:rPr>
          <w:id w:val="-1433581148"/>
          <w:placeholder>
            <w:docPart w:val="002031FE8A4A47F5BD534F6F7F203AE1"/>
          </w:placeholder>
          <w:dropDownList>
            <w:listItem w:value="[Pasirinkite]"/>
            <w:listItem w:displayText="faktiškai" w:value="faktiškai"/>
            <w:listItem w:displayText="faktiškai per praėjusį mėnesį  " w:value="faktiškai per praėjusį mėnesį  "/>
          </w:dropDownList>
        </w:sdtPr>
        <w:sdtEndPr/>
        <w:sdtContent>
          <w:r w:rsidRPr="00BC4A88">
            <w:rPr>
              <w:rFonts w:cs="Arial"/>
            </w:rPr>
            <w:t>faktiškai</w:t>
          </w:r>
        </w:sdtContent>
      </w:sdt>
      <w:r w:rsidRPr="00BC4A88">
        <w:rPr>
          <w:rFonts w:cs="Arial"/>
          <w:i/>
        </w:rPr>
        <w:t xml:space="preserve"> </w:t>
      </w:r>
      <w:r w:rsidRPr="00BC4A88">
        <w:rPr>
          <w:rFonts w:cs="Arial"/>
        </w:rPr>
        <w:t>pristatytas kokybiškas Prekes, šalims pasirašius Prekių perdavimo – priėmimo aktą, per 30 (trisdešimt) kalendorinių dienų</w:t>
      </w:r>
      <w:r w:rsidRPr="00BC4A88">
        <w:rPr>
          <w:rFonts w:cs="Arial"/>
          <w:iCs/>
        </w:rPr>
        <w:t xml:space="preserve"> nuo Sąskaitos gavimo dienos. </w:t>
      </w:r>
    </w:p>
    <w:p w14:paraId="4BA07B72" w14:textId="77777777" w:rsidR="00114432" w:rsidRPr="00BC4A88" w:rsidRDefault="00114432" w:rsidP="00114432">
      <w:pPr>
        <w:pStyle w:val="ListParagraph"/>
        <w:tabs>
          <w:tab w:val="left" w:pos="426"/>
          <w:tab w:val="left" w:pos="567"/>
        </w:tabs>
        <w:ind w:left="357" w:firstLine="0"/>
        <w:jc w:val="both"/>
        <w:rPr>
          <w:rFonts w:cs="Arial"/>
        </w:rPr>
      </w:pPr>
    </w:p>
    <w:p w14:paraId="2712E7B6" w14:textId="28E98A1A" w:rsidR="002666B3" w:rsidRPr="00BC4A88" w:rsidRDefault="002666B3" w:rsidP="002666B3">
      <w:pPr>
        <w:pStyle w:val="ListParagraph"/>
        <w:numPr>
          <w:ilvl w:val="0"/>
          <w:numId w:val="21"/>
        </w:numPr>
        <w:pBdr>
          <w:top w:val="single" w:sz="4" w:space="1" w:color="auto"/>
          <w:bottom w:val="single" w:sz="4" w:space="1" w:color="auto"/>
        </w:pBdr>
        <w:shd w:val="clear" w:color="auto" w:fill="D9D9D9" w:themeFill="background1" w:themeFillShade="D9"/>
        <w:tabs>
          <w:tab w:val="left" w:pos="426"/>
        </w:tabs>
        <w:ind w:left="357" w:hanging="357"/>
        <w:contextualSpacing w:val="0"/>
        <w:jc w:val="both"/>
        <w:rPr>
          <w:rStyle w:val="Laukeliai"/>
          <w:rFonts w:eastAsia="Arial"/>
          <w:b/>
          <w:bCs/>
          <w:sz w:val="22"/>
        </w:rPr>
      </w:pPr>
      <w:r w:rsidRPr="00BC4A88">
        <w:rPr>
          <w:rStyle w:val="Laukeliai"/>
          <w:rFonts w:eastAsia="Arial"/>
          <w:b/>
          <w:bCs/>
          <w:sz w:val="22"/>
        </w:rPr>
        <w:t>KARTU SU PRISTATOMOMIS PREKĖMIS PATEIKIAMI DOKUMENTAI</w:t>
      </w:r>
    </w:p>
    <w:p w14:paraId="1B4FEF16" w14:textId="77777777" w:rsidR="002666B3" w:rsidRPr="00BC4A88" w:rsidRDefault="002666B3" w:rsidP="002666B3">
      <w:pPr>
        <w:pStyle w:val="ListParagraph"/>
        <w:numPr>
          <w:ilvl w:val="1"/>
          <w:numId w:val="21"/>
        </w:numPr>
        <w:tabs>
          <w:tab w:val="left" w:pos="426"/>
          <w:tab w:val="left" w:pos="567"/>
        </w:tabs>
        <w:ind w:left="357" w:hanging="357"/>
        <w:jc w:val="both"/>
        <w:rPr>
          <w:rStyle w:val="Laukeliai"/>
          <w:sz w:val="22"/>
        </w:rPr>
      </w:pPr>
      <w:r w:rsidRPr="00BC4A88">
        <w:rPr>
          <w:rStyle w:val="Laukeliai"/>
          <w:sz w:val="22"/>
        </w:rPr>
        <w:t>Traktoriaus techninis pasas lietuvių kalba;</w:t>
      </w:r>
    </w:p>
    <w:p w14:paraId="6493DAC8" w14:textId="77777777" w:rsidR="002666B3" w:rsidRPr="00BC4A88" w:rsidRDefault="002666B3" w:rsidP="002666B3">
      <w:pPr>
        <w:pStyle w:val="ListParagraph"/>
        <w:numPr>
          <w:ilvl w:val="1"/>
          <w:numId w:val="21"/>
        </w:numPr>
        <w:tabs>
          <w:tab w:val="left" w:pos="426"/>
          <w:tab w:val="left" w:pos="567"/>
        </w:tabs>
        <w:ind w:left="357" w:hanging="357"/>
        <w:jc w:val="both"/>
        <w:rPr>
          <w:rStyle w:val="Laukeliai"/>
          <w:sz w:val="22"/>
        </w:rPr>
      </w:pPr>
      <w:r w:rsidRPr="00BC4A88">
        <w:rPr>
          <w:rStyle w:val="Laukeliai"/>
          <w:sz w:val="22"/>
        </w:rPr>
        <w:t>Eksploatavimo instrukcija lietuvių kalba</w:t>
      </w:r>
    </w:p>
    <w:p w14:paraId="173D28EA" w14:textId="77777777" w:rsidR="002666B3" w:rsidRPr="00BC4A88" w:rsidRDefault="002666B3" w:rsidP="002666B3">
      <w:pPr>
        <w:pStyle w:val="ListParagraph"/>
        <w:numPr>
          <w:ilvl w:val="1"/>
          <w:numId w:val="21"/>
        </w:numPr>
        <w:tabs>
          <w:tab w:val="left" w:pos="426"/>
          <w:tab w:val="left" w:pos="567"/>
        </w:tabs>
        <w:ind w:left="357" w:hanging="357"/>
        <w:jc w:val="both"/>
        <w:rPr>
          <w:rFonts w:cs="Arial"/>
        </w:rPr>
      </w:pPr>
      <w:r w:rsidRPr="00BC4A88">
        <w:rPr>
          <w:rStyle w:val="Laukeliai"/>
          <w:sz w:val="22"/>
        </w:rPr>
        <w:t>Traktoriaus perdavimo - priėmimo aktas.</w:t>
      </w:r>
    </w:p>
    <w:p w14:paraId="69C14A1F" w14:textId="77777777" w:rsidR="00DE0850" w:rsidRPr="00BC4A88" w:rsidRDefault="00DE0850" w:rsidP="00DE0850">
      <w:pPr>
        <w:pStyle w:val="ListParagraph"/>
        <w:tabs>
          <w:tab w:val="left" w:pos="426"/>
          <w:tab w:val="left" w:pos="567"/>
        </w:tabs>
        <w:ind w:left="357" w:firstLine="0"/>
        <w:jc w:val="both"/>
        <w:rPr>
          <w:rFonts w:cs="Arial"/>
        </w:rPr>
      </w:pPr>
    </w:p>
    <w:p w14:paraId="0FAE497B" w14:textId="77777777" w:rsidR="00967CCA" w:rsidRPr="00BC4A88" w:rsidRDefault="00967CCA" w:rsidP="00967CCA">
      <w:pPr>
        <w:tabs>
          <w:tab w:val="left" w:pos="1276"/>
        </w:tabs>
        <w:spacing w:before="60" w:after="60"/>
        <w:ind w:left="567" w:firstLine="0"/>
        <w:jc w:val="both"/>
        <w:rPr>
          <w:rStyle w:val="Laukeliai"/>
          <w:iCs/>
          <w:color w:val="7F7F7F" w:themeColor="text1" w:themeTint="80"/>
          <w:sz w:val="22"/>
        </w:rPr>
      </w:pPr>
    </w:p>
    <w:sectPr w:rsidR="00967CCA" w:rsidRPr="00BC4A88">
      <w:headerReference w:type="even" r:id="rId11"/>
      <w:headerReference w:type="default" r:id="rId12"/>
      <w:headerReference w:type="first" r:id="rId1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0BB89" w14:textId="77777777" w:rsidR="001534CF" w:rsidRDefault="001534CF" w:rsidP="003A053D">
      <w:r>
        <w:separator/>
      </w:r>
    </w:p>
  </w:endnote>
  <w:endnote w:type="continuationSeparator" w:id="0">
    <w:p w14:paraId="0D3CC921" w14:textId="77777777" w:rsidR="001534CF" w:rsidRDefault="001534CF" w:rsidP="003A0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30138" w14:textId="77777777" w:rsidR="001534CF" w:rsidRDefault="001534CF" w:rsidP="003A053D">
      <w:r>
        <w:separator/>
      </w:r>
    </w:p>
  </w:footnote>
  <w:footnote w:type="continuationSeparator" w:id="0">
    <w:p w14:paraId="12EB4188" w14:textId="77777777" w:rsidR="001534CF" w:rsidRDefault="001534CF" w:rsidP="003A0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1630E" w14:textId="63AAB0FA" w:rsidR="003A053D" w:rsidRDefault="003A05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57C53" w14:textId="3CA3A063" w:rsidR="003A053D" w:rsidRDefault="003A05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48DDD" w14:textId="38C062D9" w:rsidR="003A053D" w:rsidRDefault="003A05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8957BC"/>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15070C"/>
    <w:multiLevelType w:val="multilevel"/>
    <w:tmpl w:val="C35421F4"/>
    <w:lvl w:ilvl="0">
      <w:start w:val="9"/>
      <w:numFmt w:val="decimal"/>
      <w:lvlText w:val="%1."/>
      <w:lvlJc w:val="left"/>
      <w:pPr>
        <w:ind w:left="720" w:hanging="360"/>
      </w:pPr>
      <w:rPr>
        <w:rFonts w:hint="default"/>
        <w:b/>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C605487"/>
    <w:multiLevelType w:val="multilevel"/>
    <w:tmpl w:val="A9DCDEAE"/>
    <w:lvl w:ilvl="0">
      <w:start w:val="1"/>
      <w:numFmt w:val="decimal"/>
      <w:lvlText w:val="%1."/>
      <w:lvlJc w:val="left"/>
      <w:pPr>
        <w:ind w:left="644" w:hanging="360"/>
      </w:pPr>
      <w:rPr>
        <w:rFonts w:hint="default"/>
      </w:rPr>
    </w:lvl>
    <w:lvl w:ilvl="1">
      <w:start w:val="5"/>
      <w:numFmt w:val="decimal"/>
      <w:isLgl/>
      <w:lvlText w:val="%1.%2."/>
      <w:lvlJc w:val="left"/>
      <w:pPr>
        <w:ind w:left="644" w:hanging="360"/>
      </w:pPr>
      <w:rPr>
        <w:rFonts w:hint="default"/>
        <w:b w:val="0"/>
        <w:bCs w:val="0"/>
        <w:i w:val="0"/>
        <w:iCs w:val="0"/>
        <w:color w:val="auto"/>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E461CE0"/>
    <w:multiLevelType w:val="multilevel"/>
    <w:tmpl w:val="67104408"/>
    <w:lvl w:ilvl="0">
      <w:start w:val="1"/>
      <w:numFmt w:val="decimal"/>
      <w:lvlText w:val="%1."/>
      <w:lvlJc w:val="left"/>
      <w:pPr>
        <w:ind w:left="720" w:hanging="360"/>
      </w:pPr>
      <w:rPr>
        <w:rFonts w:hint="default"/>
        <w:b/>
        <w:color w:val="auto"/>
      </w:rPr>
    </w:lvl>
    <w:lvl w:ilvl="1">
      <w:start w:val="1"/>
      <w:numFmt w:val="decimal"/>
      <w:lvlText w:val="%1.%2."/>
      <w:lvlJc w:val="left"/>
      <w:pPr>
        <w:ind w:left="720" w:hanging="360"/>
      </w:pPr>
      <w:rPr>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60252DC"/>
    <w:multiLevelType w:val="multilevel"/>
    <w:tmpl w:val="CA04B988"/>
    <w:lvl w:ilvl="0">
      <w:start w:val="1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81B4EA4"/>
    <w:multiLevelType w:val="hybridMultilevel"/>
    <w:tmpl w:val="C742DB0E"/>
    <w:lvl w:ilvl="0" w:tplc="B204DB2C">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292B7FB0"/>
    <w:multiLevelType w:val="multilevel"/>
    <w:tmpl w:val="BC2EEB98"/>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ECA2730"/>
    <w:multiLevelType w:val="multilevel"/>
    <w:tmpl w:val="2EDC1DF2"/>
    <w:lvl w:ilvl="0">
      <w:start w:val="1"/>
      <w:numFmt w:val="decimal"/>
      <w:lvlText w:val="%1."/>
      <w:lvlJc w:val="left"/>
      <w:pPr>
        <w:ind w:left="720" w:hanging="360"/>
      </w:pPr>
      <w:rPr>
        <w:rFonts w:hint="default"/>
        <w:b w:val="0"/>
        <w:bCs/>
        <w:color w:val="auto"/>
      </w:rPr>
    </w:lvl>
    <w:lvl w:ilvl="1">
      <w:start w:val="1"/>
      <w:numFmt w:val="decimal"/>
      <w:lvlText w:val="%1.%2."/>
      <w:lvlJc w:val="left"/>
      <w:pPr>
        <w:ind w:left="4330" w:hanging="360"/>
      </w:pPr>
      <w:rPr>
        <w:b w:val="0"/>
        <w:bCs w:val="0"/>
        <w:i w:val="0"/>
        <w:strike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F29743D"/>
    <w:multiLevelType w:val="multilevel"/>
    <w:tmpl w:val="083E9BC2"/>
    <w:lvl w:ilvl="0">
      <w:start w:val="1"/>
      <w:numFmt w:val="decimal"/>
      <w:lvlText w:val="%1."/>
      <w:lvlJc w:val="left"/>
      <w:pPr>
        <w:ind w:left="720" w:hanging="360"/>
      </w:pPr>
      <w:rPr>
        <w:rFonts w:hint="default"/>
        <w:b/>
        <w:color w:val="auto"/>
      </w:rPr>
    </w:lvl>
    <w:lvl w:ilvl="1">
      <w:start w:val="1"/>
      <w:numFmt w:val="decimal"/>
      <w:isLgl/>
      <w:lvlText w:val="%1.%2."/>
      <w:lvlJc w:val="left"/>
      <w:pPr>
        <w:ind w:left="1353"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0E87112"/>
    <w:multiLevelType w:val="multilevel"/>
    <w:tmpl w:val="D73A5AA0"/>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3835FCA"/>
    <w:multiLevelType w:val="multilevel"/>
    <w:tmpl w:val="CA04B988"/>
    <w:lvl w:ilvl="0">
      <w:start w:val="1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CCF015F"/>
    <w:multiLevelType w:val="multilevel"/>
    <w:tmpl w:val="65444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143653D"/>
    <w:multiLevelType w:val="multilevel"/>
    <w:tmpl w:val="CA2454FA"/>
    <w:lvl w:ilvl="0">
      <w:start w:val="2"/>
      <w:numFmt w:val="decimal"/>
      <w:lvlText w:val="%1."/>
      <w:lvlJc w:val="left"/>
      <w:pPr>
        <w:ind w:left="360" w:hanging="360"/>
      </w:pPr>
      <w:rPr>
        <w:rFonts w:eastAsiaTheme="minorHAnsi" w:cstheme="minorBidi" w:hint="default"/>
        <w:sz w:val="22"/>
      </w:rPr>
    </w:lvl>
    <w:lvl w:ilvl="1">
      <w:start w:val="1"/>
      <w:numFmt w:val="decimal"/>
      <w:lvlText w:val="%1.%2."/>
      <w:lvlJc w:val="left"/>
      <w:pPr>
        <w:ind w:left="360" w:hanging="360"/>
      </w:pPr>
      <w:rPr>
        <w:rFonts w:eastAsiaTheme="minorHAnsi" w:cstheme="minorBidi" w:hint="default"/>
        <w:b w:val="0"/>
        <w:bCs w:val="0"/>
        <w:i w:val="0"/>
        <w:iCs w:val="0"/>
        <w:color w:val="auto"/>
        <w:sz w:val="22"/>
      </w:rPr>
    </w:lvl>
    <w:lvl w:ilvl="2">
      <w:start w:val="1"/>
      <w:numFmt w:val="decimal"/>
      <w:lvlText w:val="%1.%2.%3."/>
      <w:lvlJc w:val="left"/>
      <w:pPr>
        <w:ind w:left="720" w:hanging="720"/>
      </w:pPr>
      <w:rPr>
        <w:rFonts w:eastAsiaTheme="minorHAnsi" w:cstheme="minorBidi" w:hint="default"/>
        <w:sz w:val="22"/>
      </w:rPr>
    </w:lvl>
    <w:lvl w:ilvl="3">
      <w:start w:val="1"/>
      <w:numFmt w:val="decimal"/>
      <w:lvlText w:val="%1.%2.%3.%4."/>
      <w:lvlJc w:val="left"/>
      <w:pPr>
        <w:ind w:left="720" w:hanging="720"/>
      </w:pPr>
      <w:rPr>
        <w:rFonts w:eastAsiaTheme="minorHAnsi" w:cstheme="minorBidi" w:hint="default"/>
        <w:sz w:val="22"/>
      </w:rPr>
    </w:lvl>
    <w:lvl w:ilvl="4">
      <w:start w:val="1"/>
      <w:numFmt w:val="decimal"/>
      <w:lvlText w:val="%1.%2.%3.%4.%5."/>
      <w:lvlJc w:val="left"/>
      <w:pPr>
        <w:ind w:left="1080" w:hanging="1080"/>
      </w:pPr>
      <w:rPr>
        <w:rFonts w:eastAsiaTheme="minorHAnsi" w:cstheme="minorBidi" w:hint="default"/>
        <w:sz w:val="22"/>
      </w:rPr>
    </w:lvl>
    <w:lvl w:ilvl="5">
      <w:start w:val="1"/>
      <w:numFmt w:val="decimal"/>
      <w:lvlText w:val="%1.%2.%3.%4.%5.%6."/>
      <w:lvlJc w:val="left"/>
      <w:pPr>
        <w:ind w:left="1080" w:hanging="1080"/>
      </w:pPr>
      <w:rPr>
        <w:rFonts w:eastAsiaTheme="minorHAnsi" w:cstheme="minorBidi" w:hint="default"/>
        <w:sz w:val="22"/>
      </w:rPr>
    </w:lvl>
    <w:lvl w:ilvl="6">
      <w:start w:val="1"/>
      <w:numFmt w:val="decimal"/>
      <w:lvlText w:val="%1.%2.%3.%4.%5.%6.%7."/>
      <w:lvlJc w:val="left"/>
      <w:pPr>
        <w:ind w:left="1440" w:hanging="1440"/>
      </w:pPr>
      <w:rPr>
        <w:rFonts w:eastAsiaTheme="minorHAnsi" w:cstheme="minorBidi" w:hint="default"/>
        <w:sz w:val="22"/>
      </w:rPr>
    </w:lvl>
    <w:lvl w:ilvl="7">
      <w:start w:val="1"/>
      <w:numFmt w:val="decimal"/>
      <w:lvlText w:val="%1.%2.%3.%4.%5.%6.%7.%8."/>
      <w:lvlJc w:val="left"/>
      <w:pPr>
        <w:ind w:left="1440" w:hanging="1440"/>
      </w:pPr>
      <w:rPr>
        <w:rFonts w:eastAsiaTheme="minorHAnsi" w:cstheme="minorBidi" w:hint="default"/>
        <w:sz w:val="22"/>
      </w:rPr>
    </w:lvl>
    <w:lvl w:ilvl="8">
      <w:start w:val="1"/>
      <w:numFmt w:val="decimal"/>
      <w:lvlText w:val="%1.%2.%3.%4.%5.%6.%7.%8.%9."/>
      <w:lvlJc w:val="left"/>
      <w:pPr>
        <w:ind w:left="1800" w:hanging="1800"/>
      </w:pPr>
      <w:rPr>
        <w:rFonts w:eastAsiaTheme="minorHAnsi" w:cstheme="minorBidi" w:hint="default"/>
        <w:sz w:val="22"/>
      </w:rPr>
    </w:lvl>
  </w:abstractNum>
  <w:abstractNum w:abstractNumId="15"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83D1E42"/>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A932E36"/>
    <w:multiLevelType w:val="multilevel"/>
    <w:tmpl w:val="D7209756"/>
    <w:lvl w:ilvl="0">
      <w:start w:val="1"/>
      <w:numFmt w:val="decimal"/>
      <w:lvlText w:val="%1."/>
      <w:lvlJc w:val="left"/>
      <w:pPr>
        <w:ind w:left="720" w:hanging="360"/>
      </w:pPr>
      <w:rPr>
        <w:rFonts w:hint="default"/>
        <w:b/>
        <w:color w:val="auto"/>
      </w:rPr>
    </w:lvl>
    <w:lvl w:ilvl="1">
      <w:start w:val="1"/>
      <w:numFmt w:val="decimal"/>
      <w:isLgl/>
      <w:lvlText w:val="%1.%2."/>
      <w:lvlJc w:val="left"/>
      <w:pPr>
        <w:ind w:left="1353" w:hanging="360"/>
      </w:pPr>
      <w:rPr>
        <w:rFonts w:hint="default"/>
        <w:b w:val="0"/>
        <w:bCs/>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EA63DB4"/>
    <w:multiLevelType w:val="multilevel"/>
    <w:tmpl w:val="4E441E04"/>
    <w:lvl w:ilvl="0">
      <w:numFmt w:val="none"/>
      <w:lvlText w:val=""/>
      <w:lvlJc w:val="left"/>
      <w:pPr>
        <w:tabs>
          <w:tab w:val="num" w:pos="360"/>
        </w:tabs>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19" w15:restartNumberingAfterBreak="0">
    <w:nsid w:val="61210BBF"/>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2AC3B9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3364B4C"/>
    <w:multiLevelType w:val="multilevel"/>
    <w:tmpl w:val="67E65406"/>
    <w:lvl w:ilvl="0">
      <w:start w:val="1"/>
      <w:numFmt w:val="decimal"/>
      <w:lvlText w:val="%1."/>
      <w:lvlJc w:val="left"/>
      <w:pPr>
        <w:ind w:left="720" w:hanging="360"/>
      </w:pPr>
      <w:rPr>
        <w:rFonts w:hint="default"/>
        <w:b/>
        <w:color w:val="auto"/>
      </w:rPr>
    </w:lvl>
    <w:lvl w:ilvl="1">
      <w:start w:val="2"/>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4F716D6"/>
    <w:multiLevelType w:val="multilevel"/>
    <w:tmpl w:val="984C0034"/>
    <w:lvl w:ilvl="0">
      <w:start w:val="8"/>
      <w:numFmt w:val="decimal"/>
      <w:lvlText w:val="%1."/>
      <w:lvlJc w:val="left"/>
      <w:pPr>
        <w:ind w:left="720" w:hanging="360"/>
      </w:pPr>
      <w:rPr>
        <w:rFonts w:hint="default"/>
        <w:b/>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D907C8F"/>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1220340"/>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9771D0C"/>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AE7456A"/>
    <w:multiLevelType w:val="multilevel"/>
    <w:tmpl w:val="1BC4A76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776436355">
    <w:abstractNumId w:val="18"/>
  </w:num>
  <w:num w:numId="2" w16cid:durableId="539443419">
    <w:abstractNumId w:val="4"/>
  </w:num>
  <w:num w:numId="3" w16cid:durableId="1480614106">
    <w:abstractNumId w:val="17"/>
  </w:num>
  <w:num w:numId="4" w16cid:durableId="1274558705">
    <w:abstractNumId w:val="13"/>
  </w:num>
  <w:num w:numId="5" w16cid:durableId="1215657444">
    <w:abstractNumId w:val="7"/>
  </w:num>
  <w:num w:numId="6" w16cid:durableId="1033531782">
    <w:abstractNumId w:val="24"/>
  </w:num>
  <w:num w:numId="7" w16cid:durableId="1953705568">
    <w:abstractNumId w:val="21"/>
  </w:num>
  <w:num w:numId="8" w16cid:durableId="1190491186">
    <w:abstractNumId w:val="15"/>
  </w:num>
  <w:num w:numId="9" w16cid:durableId="72818471">
    <w:abstractNumId w:val="6"/>
  </w:num>
  <w:num w:numId="10" w16cid:durableId="2062359727">
    <w:abstractNumId w:val="20"/>
  </w:num>
  <w:num w:numId="11" w16cid:durableId="1157499798">
    <w:abstractNumId w:val="10"/>
  </w:num>
  <w:num w:numId="12" w16cid:durableId="887450015">
    <w:abstractNumId w:val="25"/>
  </w:num>
  <w:num w:numId="13" w16cid:durableId="594098381">
    <w:abstractNumId w:val="1"/>
  </w:num>
  <w:num w:numId="14" w16cid:durableId="1777866626">
    <w:abstractNumId w:val="19"/>
  </w:num>
  <w:num w:numId="15" w16cid:durableId="1762557223">
    <w:abstractNumId w:val="16"/>
  </w:num>
  <w:num w:numId="16" w16cid:durableId="568344746">
    <w:abstractNumId w:val="2"/>
  </w:num>
  <w:num w:numId="17" w16cid:durableId="998119789">
    <w:abstractNumId w:val="26"/>
  </w:num>
  <w:num w:numId="18" w16cid:durableId="426538124">
    <w:abstractNumId w:val="12"/>
  </w:num>
  <w:num w:numId="19" w16cid:durableId="339817278">
    <w:abstractNumId w:val="22"/>
  </w:num>
  <w:num w:numId="20" w16cid:durableId="850074074">
    <w:abstractNumId w:val="3"/>
  </w:num>
  <w:num w:numId="21" w16cid:durableId="218252655">
    <w:abstractNumId w:val="5"/>
  </w:num>
  <w:num w:numId="22" w16cid:durableId="1615600084">
    <w:abstractNumId w:val="14"/>
  </w:num>
  <w:num w:numId="23" w16cid:durableId="924414867">
    <w:abstractNumId w:val="9"/>
  </w:num>
  <w:num w:numId="24" w16cid:durableId="1446734769">
    <w:abstractNumId w:val="8"/>
  </w:num>
  <w:num w:numId="25" w16cid:durableId="425465000">
    <w:abstractNumId w:val="11"/>
  </w:num>
  <w:num w:numId="26" w16cid:durableId="227806212">
    <w:abstractNumId w:val="23"/>
  </w:num>
  <w:num w:numId="27" w16cid:durableId="551382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53D"/>
    <w:rsid w:val="000017A4"/>
    <w:rsid w:val="00004CCA"/>
    <w:rsid w:val="00024FEA"/>
    <w:rsid w:val="00030E8A"/>
    <w:rsid w:val="0003348C"/>
    <w:rsid w:val="00036109"/>
    <w:rsid w:val="00042BBF"/>
    <w:rsid w:val="000463BA"/>
    <w:rsid w:val="0004653E"/>
    <w:rsid w:val="000516AB"/>
    <w:rsid w:val="00053FEC"/>
    <w:rsid w:val="00063696"/>
    <w:rsid w:val="000650CB"/>
    <w:rsid w:val="000722DA"/>
    <w:rsid w:val="00072B63"/>
    <w:rsid w:val="00093EEB"/>
    <w:rsid w:val="000A6486"/>
    <w:rsid w:val="000A7098"/>
    <w:rsid w:val="000B591B"/>
    <w:rsid w:val="000E7A16"/>
    <w:rsid w:val="000F30C3"/>
    <w:rsid w:val="0010141F"/>
    <w:rsid w:val="001032DE"/>
    <w:rsid w:val="00105C62"/>
    <w:rsid w:val="00110C1A"/>
    <w:rsid w:val="00112207"/>
    <w:rsid w:val="00114432"/>
    <w:rsid w:val="00125515"/>
    <w:rsid w:val="001363B5"/>
    <w:rsid w:val="001534CF"/>
    <w:rsid w:val="00163D29"/>
    <w:rsid w:val="00170F1C"/>
    <w:rsid w:val="0017721E"/>
    <w:rsid w:val="00180415"/>
    <w:rsid w:val="00180BC9"/>
    <w:rsid w:val="00181DD3"/>
    <w:rsid w:val="001877AD"/>
    <w:rsid w:val="00192B06"/>
    <w:rsid w:val="001A5F82"/>
    <w:rsid w:val="001B6072"/>
    <w:rsid w:val="001C1EB6"/>
    <w:rsid w:val="001C2434"/>
    <w:rsid w:val="001C5C77"/>
    <w:rsid w:val="001D2E6B"/>
    <w:rsid w:val="001D376F"/>
    <w:rsid w:val="001E1EB4"/>
    <w:rsid w:val="001E4942"/>
    <w:rsid w:val="001F6F10"/>
    <w:rsid w:val="001F778B"/>
    <w:rsid w:val="0020005D"/>
    <w:rsid w:val="00204172"/>
    <w:rsid w:val="002067C4"/>
    <w:rsid w:val="002105DD"/>
    <w:rsid w:val="00213041"/>
    <w:rsid w:val="002218D3"/>
    <w:rsid w:val="00231015"/>
    <w:rsid w:val="002426C9"/>
    <w:rsid w:val="00242F71"/>
    <w:rsid w:val="00262DE3"/>
    <w:rsid w:val="002666B3"/>
    <w:rsid w:val="00275D72"/>
    <w:rsid w:val="00282275"/>
    <w:rsid w:val="00291918"/>
    <w:rsid w:val="002A66A0"/>
    <w:rsid w:val="002B53F2"/>
    <w:rsid w:val="002D57C2"/>
    <w:rsid w:val="002D596B"/>
    <w:rsid w:val="002D7212"/>
    <w:rsid w:val="002E456B"/>
    <w:rsid w:val="002F2511"/>
    <w:rsid w:val="002F4A0A"/>
    <w:rsid w:val="003035F9"/>
    <w:rsid w:val="00304F32"/>
    <w:rsid w:val="003063BD"/>
    <w:rsid w:val="00310B4D"/>
    <w:rsid w:val="00324A23"/>
    <w:rsid w:val="00325B72"/>
    <w:rsid w:val="003316C1"/>
    <w:rsid w:val="00333410"/>
    <w:rsid w:val="00336174"/>
    <w:rsid w:val="003407EC"/>
    <w:rsid w:val="00340A37"/>
    <w:rsid w:val="00342169"/>
    <w:rsid w:val="00342BA5"/>
    <w:rsid w:val="00344CEB"/>
    <w:rsid w:val="0034689C"/>
    <w:rsid w:val="00350AD5"/>
    <w:rsid w:val="0035582D"/>
    <w:rsid w:val="003563F3"/>
    <w:rsid w:val="00357E3B"/>
    <w:rsid w:val="003611C7"/>
    <w:rsid w:val="00366593"/>
    <w:rsid w:val="00374ACD"/>
    <w:rsid w:val="003912F3"/>
    <w:rsid w:val="003A053D"/>
    <w:rsid w:val="003B675A"/>
    <w:rsid w:val="003B7C19"/>
    <w:rsid w:val="003C1A3B"/>
    <w:rsid w:val="003C1CB0"/>
    <w:rsid w:val="003C51D1"/>
    <w:rsid w:val="003C5628"/>
    <w:rsid w:val="003D5380"/>
    <w:rsid w:val="003E65AF"/>
    <w:rsid w:val="003E76BB"/>
    <w:rsid w:val="003F16BB"/>
    <w:rsid w:val="004052F4"/>
    <w:rsid w:val="004128B8"/>
    <w:rsid w:val="00426CC9"/>
    <w:rsid w:val="00434E48"/>
    <w:rsid w:val="004437A4"/>
    <w:rsid w:val="00450E0D"/>
    <w:rsid w:val="004623FE"/>
    <w:rsid w:val="00463B77"/>
    <w:rsid w:val="00473C46"/>
    <w:rsid w:val="0047429C"/>
    <w:rsid w:val="004762AF"/>
    <w:rsid w:val="0047736C"/>
    <w:rsid w:val="00482AF7"/>
    <w:rsid w:val="00487A8B"/>
    <w:rsid w:val="00492DBB"/>
    <w:rsid w:val="00493FFF"/>
    <w:rsid w:val="004A043D"/>
    <w:rsid w:val="004A0B25"/>
    <w:rsid w:val="004D0866"/>
    <w:rsid w:val="004D2363"/>
    <w:rsid w:val="004D548F"/>
    <w:rsid w:val="004E2A87"/>
    <w:rsid w:val="004E2EAF"/>
    <w:rsid w:val="004F2005"/>
    <w:rsid w:val="004F50F9"/>
    <w:rsid w:val="005134AF"/>
    <w:rsid w:val="00521076"/>
    <w:rsid w:val="00523907"/>
    <w:rsid w:val="00536CCA"/>
    <w:rsid w:val="00541FF9"/>
    <w:rsid w:val="005444BD"/>
    <w:rsid w:val="00552B9F"/>
    <w:rsid w:val="0055722C"/>
    <w:rsid w:val="00572F62"/>
    <w:rsid w:val="005812CD"/>
    <w:rsid w:val="00583BB1"/>
    <w:rsid w:val="005862B7"/>
    <w:rsid w:val="00592ED3"/>
    <w:rsid w:val="00595899"/>
    <w:rsid w:val="00597EA8"/>
    <w:rsid w:val="005A03E7"/>
    <w:rsid w:val="005A3D08"/>
    <w:rsid w:val="005A4B7B"/>
    <w:rsid w:val="005B3A00"/>
    <w:rsid w:val="005C1A29"/>
    <w:rsid w:val="005C20E3"/>
    <w:rsid w:val="005C5AD2"/>
    <w:rsid w:val="005C7D7D"/>
    <w:rsid w:val="005D3222"/>
    <w:rsid w:val="005E2AD7"/>
    <w:rsid w:val="005E66F8"/>
    <w:rsid w:val="00601D4B"/>
    <w:rsid w:val="006110B5"/>
    <w:rsid w:val="00616CD9"/>
    <w:rsid w:val="006204DF"/>
    <w:rsid w:val="00621514"/>
    <w:rsid w:val="006269F2"/>
    <w:rsid w:val="00635ADA"/>
    <w:rsid w:val="006463C1"/>
    <w:rsid w:val="00652ED1"/>
    <w:rsid w:val="00652EDF"/>
    <w:rsid w:val="006553DB"/>
    <w:rsid w:val="006568F4"/>
    <w:rsid w:val="006574C1"/>
    <w:rsid w:val="006630A7"/>
    <w:rsid w:val="0066425D"/>
    <w:rsid w:val="006718DD"/>
    <w:rsid w:val="00671B68"/>
    <w:rsid w:val="006721A0"/>
    <w:rsid w:val="00681BC4"/>
    <w:rsid w:val="00683570"/>
    <w:rsid w:val="00684D37"/>
    <w:rsid w:val="00691F98"/>
    <w:rsid w:val="00692267"/>
    <w:rsid w:val="00694A9A"/>
    <w:rsid w:val="00694DC5"/>
    <w:rsid w:val="006964A6"/>
    <w:rsid w:val="006A71BB"/>
    <w:rsid w:val="006B1C35"/>
    <w:rsid w:val="006B3637"/>
    <w:rsid w:val="006B581C"/>
    <w:rsid w:val="006B6575"/>
    <w:rsid w:val="006C38E2"/>
    <w:rsid w:val="006D0DAA"/>
    <w:rsid w:val="006D1BEB"/>
    <w:rsid w:val="006D3457"/>
    <w:rsid w:val="006E65FA"/>
    <w:rsid w:val="006E6D29"/>
    <w:rsid w:val="00700ABD"/>
    <w:rsid w:val="007053E7"/>
    <w:rsid w:val="00710CEB"/>
    <w:rsid w:val="00711FBA"/>
    <w:rsid w:val="00712598"/>
    <w:rsid w:val="007138E6"/>
    <w:rsid w:val="00723B90"/>
    <w:rsid w:val="00734EE1"/>
    <w:rsid w:val="0073742F"/>
    <w:rsid w:val="00750672"/>
    <w:rsid w:val="00751083"/>
    <w:rsid w:val="00751EBB"/>
    <w:rsid w:val="0075520E"/>
    <w:rsid w:val="00755B22"/>
    <w:rsid w:val="00763F98"/>
    <w:rsid w:val="00765965"/>
    <w:rsid w:val="007667CF"/>
    <w:rsid w:val="007755A4"/>
    <w:rsid w:val="00780585"/>
    <w:rsid w:val="007810A2"/>
    <w:rsid w:val="007A2B39"/>
    <w:rsid w:val="007B480A"/>
    <w:rsid w:val="007C0F43"/>
    <w:rsid w:val="007C2A93"/>
    <w:rsid w:val="007C4A03"/>
    <w:rsid w:val="007D3D13"/>
    <w:rsid w:val="007E22A3"/>
    <w:rsid w:val="007E3239"/>
    <w:rsid w:val="007E657B"/>
    <w:rsid w:val="00802112"/>
    <w:rsid w:val="00811EF8"/>
    <w:rsid w:val="0081667B"/>
    <w:rsid w:val="00816AF4"/>
    <w:rsid w:val="00817D07"/>
    <w:rsid w:val="00831CA4"/>
    <w:rsid w:val="00832DA3"/>
    <w:rsid w:val="00835A62"/>
    <w:rsid w:val="00844863"/>
    <w:rsid w:val="008613EE"/>
    <w:rsid w:val="00862C70"/>
    <w:rsid w:val="008672FB"/>
    <w:rsid w:val="008716B1"/>
    <w:rsid w:val="0087524B"/>
    <w:rsid w:val="0087577E"/>
    <w:rsid w:val="00885162"/>
    <w:rsid w:val="00891970"/>
    <w:rsid w:val="00895CBD"/>
    <w:rsid w:val="00897C6D"/>
    <w:rsid w:val="008A2D6C"/>
    <w:rsid w:val="008A6C9D"/>
    <w:rsid w:val="008C08A0"/>
    <w:rsid w:val="008C2943"/>
    <w:rsid w:val="008C2DDE"/>
    <w:rsid w:val="008C2EBD"/>
    <w:rsid w:val="008C3F77"/>
    <w:rsid w:val="008C551C"/>
    <w:rsid w:val="008D491C"/>
    <w:rsid w:val="008D6853"/>
    <w:rsid w:val="008E013E"/>
    <w:rsid w:val="008F0B4C"/>
    <w:rsid w:val="008F5D4A"/>
    <w:rsid w:val="0090098B"/>
    <w:rsid w:val="00910EE0"/>
    <w:rsid w:val="00915DD1"/>
    <w:rsid w:val="00921F40"/>
    <w:rsid w:val="00925F82"/>
    <w:rsid w:val="009503B5"/>
    <w:rsid w:val="00957B77"/>
    <w:rsid w:val="00961972"/>
    <w:rsid w:val="00967CCA"/>
    <w:rsid w:val="0097254E"/>
    <w:rsid w:val="00984221"/>
    <w:rsid w:val="00987C03"/>
    <w:rsid w:val="00990999"/>
    <w:rsid w:val="00991474"/>
    <w:rsid w:val="009A0C79"/>
    <w:rsid w:val="009A7B03"/>
    <w:rsid w:val="009B0A26"/>
    <w:rsid w:val="009B341A"/>
    <w:rsid w:val="009B3F28"/>
    <w:rsid w:val="009C16E6"/>
    <w:rsid w:val="009C7EE2"/>
    <w:rsid w:val="009D2695"/>
    <w:rsid w:val="009D3DF3"/>
    <w:rsid w:val="009D73AF"/>
    <w:rsid w:val="009E17FC"/>
    <w:rsid w:val="009F1C27"/>
    <w:rsid w:val="009F2D81"/>
    <w:rsid w:val="00A01BEB"/>
    <w:rsid w:val="00A132AF"/>
    <w:rsid w:val="00A13E7A"/>
    <w:rsid w:val="00A14520"/>
    <w:rsid w:val="00A17F23"/>
    <w:rsid w:val="00A243D6"/>
    <w:rsid w:val="00A26E02"/>
    <w:rsid w:val="00A279D1"/>
    <w:rsid w:val="00A34CAC"/>
    <w:rsid w:val="00A353B0"/>
    <w:rsid w:val="00A35F2D"/>
    <w:rsid w:val="00A447CC"/>
    <w:rsid w:val="00A5169D"/>
    <w:rsid w:val="00A54EFD"/>
    <w:rsid w:val="00A571B5"/>
    <w:rsid w:val="00A60BBF"/>
    <w:rsid w:val="00A6705D"/>
    <w:rsid w:val="00A701B1"/>
    <w:rsid w:val="00A72F8A"/>
    <w:rsid w:val="00A7701B"/>
    <w:rsid w:val="00A77CBF"/>
    <w:rsid w:val="00A86D58"/>
    <w:rsid w:val="00A87438"/>
    <w:rsid w:val="00A95ADD"/>
    <w:rsid w:val="00AA14F0"/>
    <w:rsid w:val="00AB1D1B"/>
    <w:rsid w:val="00AB6466"/>
    <w:rsid w:val="00AD2B1E"/>
    <w:rsid w:val="00AD487B"/>
    <w:rsid w:val="00AE17C2"/>
    <w:rsid w:val="00AE6CE5"/>
    <w:rsid w:val="00AE6E3A"/>
    <w:rsid w:val="00AE7D48"/>
    <w:rsid w:val="00B0270B"/>
    <w:rsid w:val="00B15679"/>
    <w:rsid w:val="00B15F1E"/>
    <w:rsid w:val="00B17262"/>
    <w:rsid w:val="00B33218"/>
    <w:rsid w:val="00B44C80"/>
    <w:rsid w:val="00B50C9F"/>
    <w:rsid w:val="00B53CDF"/>
    <w:rsid w:val="00B57990"/>
    <w:rsid w:val="00B60F50"/>
    <w:rsid w:val="00B635E0"/>
    <w:rsid w:val="00B64124"/>
    <w:rsid w:val="00B65333"/>
    <w:rsid w:val="00B66A5B"/>
    <w:rsid w:val="00B704F1"/>
    <w:rsid w:val="00B72F19"/>
    <w:rsid w:val="00B733B9"/>
    <w:rsid w:val="00B76618"/>
    <w:rsid w:val="00B77FDD"/>
    <w:rsid w:val="00B8122F"/>
    <w:rsid w:val="00B95DCF"/>
    <w:rsid w:val="00B976DF"/>
    <w:rsid w:val="00BB3A8D"/>
    <w:rsid w:val="00BB4C7B"/>
    <w:rsid w:val="00BB5D5F"/>
    <w:rsid w:val="00BC19B3"/>
    <w:rsid w:val="00BC4A88"/>
    <w:rsid w:val="00BC6F54"/>
    <w:rsid w:val="00BD0CB0"/>
    <w:rsid w:val="00C043C0"/>
    <w:rsid w:val="00C07268"/>
    <w:rsid w:val="00C0DF09"/>
    <w:rsid w:val="00C10DAF"/>
    <w:rsid w:val="00C340D6"/>
    <w:rsid w:val="00C41795"/>
    <w:rsid w:val="00C515F4"/>
    <w:rsid w:val="00C67EED"/>
    <w:rsid w:val="00C84AA4"/>
    <w:rsid w:val="00C84FD4"/>
    <w:rsid w:val="00C87B32"/>
    <w:rsid w:val="00C9362B"/>
    <w:rsid w:val="00CC0BEF"/>
    <w:rsid w:val="00CD3779"/>
    <w:rsid w:val="00CD5752"/>
    <w:rsid w:val="00CD648B"/>
    <w:rsid w:val="00CE4C69"/>
    <w:rsid w:val="00CF2CF0"/>
    <w:rsid w:val="00CF4692"/>
    <w:rsid w:val="00CF62DB"/>
    <w:rsid w:val="00D04832"/>
    <w:rsid w:val="00D1072D"/>
    <w:rsid w:val="00D179A9"/>
    <w:rsid w:val="00D33448"/>
    <w:rsid w:val="00D348D3"/>
    <w:rsid w:val="00D355FA"/>
    <w:rsid w:val="00D42ADB"/>
    <w:rsid w:val="00D431F1"/>
    <w:rsid w:val="00D54A32"/>
    <w:rsid w:val="00D57419"/>
    <w:rsid w:val="00D60D8B"/>
    <w:rsid w:val="00D63255"/>
    <w:rsid w:val="00D76BDB"/>
    <w:rsid w:val="00D772F9"/>
    <w:rsid w:val="00D80D5F"/>
    <w:rsid w:val="00D80ECB"/>
    <w:rsid w:val="00D814C8"/>
    <w:rsid w:val="00D84B04"/>
    <w:rsid w:val="00D84B71"/>
    <w:rsid w:val="00D84D5A"/>
    <w:rsid w:val="00D852D4"/>
    <w:rsid w:val="00D86C8B"/>
    <w:rsid w:val="00D914A4"/>
    <w:rsid w:val="00D92F7C"/>
    <w:rsid w:val="00D93803"/>
    <w:rsid w:val="00D96EF4"/>
    <w:rsid w:val="00D9715E"/>
    <w:rsid w:val="00DA2EB0"/>
    <w:rsid w:val="00DB383B"/>
    <w:rsid w:val="00DB5814"/>
    <w:rsid w:val="00DC1480"/>
    <w:rsid w:val="00DC4C9B"/>
    <w:rsid w:val="00DE0850"/>
    <w:rsid w:val="00DE1120"/>
    <w:rsid w:val="00DF5098"/>
    <w:rsid w:val="00E12A59"/>
    <w:rsid w:val="00E16C74"/>
    <w:rsid w:val="00E2155B"/>
    <w:rsid w:val="00E21F25"/>
    <w:rsid w:val="00E254E0"/>
    <w:rsid w:val="00E32082"/>
    <w:rsid w:val="00E3341F"/>
    <w:rsid w:val="00E34170"/>
    <w:rsid w:val="00E47519"/>
    <w:rsid w:val="00E6130E"/>
    <w:rsid w:val="00E62E64"/>
    <w:rsid w:val="00E66CB6"/>
    <w:rsid w:val="00E80E30"/>
    <w:rsid w:val="00EA3989"/>
    <w:rsid w:val="00EB1C6B"/>
    <w:rsid w:val="00EB7BBA"/>
    <w:rsid w:val="00EC0E16"/>
    <w:rsid w:val="00EC0EC2"/>
    <w:rsid w:val="00EC47F1"/>
    <w:rsid w:val="00ED05EC"/>
    <w:rsid w:val="00ED3F27"/>
    <w:rsid w:val="00ED728D"/>
    <w:rsid w:val="00EE22E5"/>
    <w:rsid w:val="00EE6673"/>
    <w:rsid w:val="00F04F47"/>
    <w:rsid w:val="00F05FFD"/>
    <w:rsid w:val="00F211EE"/>
    <w:rsid w:val="00F22A50"/>
    <w:rsid w:val="00F3430B"/>
    <w:rsid w:val="00F445BA"/>
    <w:rsid w:val="00F46410"/>
    <w:rsid w:val="00F50D75"/>
    <w:rsid w:val="00F605AC"/>
    <w:rsid w:val="00F62A24"/>
    <w:rsid w:val="00F65152"/>
    <w:rsid w:val="00F85FE5"/>
    <w:rsid w:val="00F8736B"/>
    <w:rsid w:val="00F9296E"/>
    <w:rsid w:val="00FA2328"/>
    <w:rsid w:val="00FB3A7A"/>
    <w:rsid w:val="00FC21FF"/>
    <w:rsid w:val="00FC2464"/>
    <w:rsid w:val="00FD55E7"/>
    <w:rsid w:val="00FD6252"/>
    <w:rsid w:val="00FE3FCD"/>
    <w:rsid w:val="00FE5550"/>
    <w:rsid w:val="00FF2F0C"/>
    <w:rsid w:val="02DF04BA"/>
    <w:rsid w:val="0693E3CA"/>
    <w:rsid w:val="09BD2C68"/>
    <w:rsid w:val="0D1A461E"/>
    <w:rsid w:val="1029DA25"/>
    <w:rsid w:val="105DA841"/>
    <w:rsid w:val="13B48927"/>
    <w:rsid w:val="172CFB6C"/>
    <w:rsid w:val="18526BA3"/>
    <w:rsid w:val="1A02730F"/>
    <w:rsid w:val="1CCE7FF2"/>
    <w:rsid w:val="20DCF69B"/>
    <w:rsid w:val="23FA60B2"/>
    <w:rsid w:val="27082C8A"/>
    <w:rsid w:val="27D3AA9F"/>
    <w:rsid w:val="2AD129F4"/>
    <w:rsid w:val="3089083F"/>
    <w:rsid w:val="3929ACCF"/>
    <w:rsid w:val="393E7EF0"/>
    <w:rsid w:val="3B04AD0B"/>
    <w:rsid w:val="3E1368CE"/>
    <w:rsid w:val="3F1F6DEE"/>
    <w:rsid w:val="42F7BBA4"/>
    <w:rsid w:val="441A3F45"/>
    <w:rsid w:val="45357E6C"/>
    <w:rsid w:val="47817867"/>
    <w:rsid w:val="492502A2"/>
    <w:rsid w:val="49965780"/>
    <w:rsid w:val="4A91FABE"/>
    <w:rsid w:val="4CD6C053"/>
    <w:rsid w:val="4F869004"/>
    <w:rsid w:val="54A18221"/>
    <w:rsid w:val="59358FE1"/>
    <w:rsid w:val="59824151"/>
    <w:rsid w:val="5A1115F6"/>
    <w:rsid w:val="5BA88407"/>
    <w:rsid w:val="5BFD6CD8"/>
    <w:rsid w:val="5D707B75"/>
    <w:rsid w:val="62AF12C8"/>
    <w:rsid w:val="63A02213"/>
    <w:rsid w:val="64BCC0C8"/>
    <w:rsid w:val="68E793A7"/>
    <w:rsid w:val="696C0AA4"/>
    <w:rsid w:val="6B8C0800"/>
    <w:rsid w:val="6E169483"/>
    <w:rsid w:val="724948ED"/>
    <w:rsid w:val="72F23710"/>
    <w:rsid w:val="79606770"/>
    <w:rsid w:val="7A48459B"/>
    <w:rsid w:val="7B4F1102"/>
    <w:rsid w:val="7BA9723E"/>
    <w:rsid w:val="7CC9B28F"/>
    <w:rsid w:val="7FEF6F9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49D59"/>
  <w15:chartTrackingRefBased/>
  <w15:docId w15:val="{D7C6B5B4-5066-4C34-8821-A6B411BE5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3B0"/>
    <w:pPr>
      <w:spacing w:after="0" w:line="240" w:lineRule="auto"/>
      <w:ind w:firstLine="357"/>
    </w:pPr>
    <w:rPr>
      <w:rFonts w:ascii="Arial" w:hAnsi="Arial"/>
      <w:kern w:val="0"/>
      <w:sz w:val="22"/>
      <w:szCs w:val="22"/>
      <w14:ligatures w14:val="none"/>
    </w:rPr>
  </w:style>
  <w:style w:type="paragraph" w:styleId="Heading1">
    <w:name w:val="heading 1"/>
    <w:basedOn w:val="Normal"/>
    <w:next w:val="Normal"/>
    <w:link w:val="Heading1Char"/>
    <w:uiPriority w:val="9"/>
    <w:qFormat/>
    <w:rsid w:val="003A05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05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05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05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05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05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05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05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05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5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05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05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05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05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05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05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05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053D"/>
    <w:rPr>
      <w:rFonts w:eastAsiaTheme="majorEastAsia" w:cstheme="majorBidi"/>
      <w:color w:val="272727" w:themeColor="text1" w:themeTint="D8"/>
    </w:rPr>
  </w:style>
  <w:style w:type="paragraph" w:styleId="Title">
    <w:name w:val="Title"/>
    <w:basedOn w:val="Normal"/>
    <w:next w:val="Normal"/>
    <w:link w:val="TitleChar"/>
    <w:uiPriority w:val="10"/>
    <w:qFormat/>
    <w:rsid w:val="003A05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05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053D"/>
    <w:pPr>
      <w:numPr>
        <w:ilvl w:val="1"/>
      </w:numPr>
      <w:ind w:firstLine="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05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053D"/>
    <w:pPr>
      <w:spacing w:before="160"/>
      <w:jc w:val="center"/>
    </w:pPr>
    <w:rPr>
      <w:i/>
      <w:iCs/>
      <w:color w:val="404040" w:themeColor="text1" w:themeTint="BF"/>
    </w:rPr>
  </w:style>
  <w:style w:type="character" w:customStyle="1" w:styleId="QuoteChar">
    <w:name w:val="Quote Char"/>
    <w:basedOn w:val="DefaultParagraphFont"/>
    <w:link w:val="Quote"/>
    <w:uiPriority w:val="29"/>
    <w:rsid w:val="003A053D"/>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Bullet,Lentele"/>
    <w:basedOn w:val="Normal"/>
    <w:link w:val="ListParagraphChar"/>
    <w:uiPriority w:val="34"/>
    <w:qFormat/>
    <w:rsid w:val="003A053D"/>
    <w:pPr>
      <w:ind w:left="720"/>
      <w:contextualSpacing/>
    </w:pPr>
  </w:style>
  <w:style w:type="character" w:styleId="IntenseEmphasis">
    <w:name w:val="Intense Emphasis"/>
    <w:basedOn w:val="DefaultParagraphFont"/>
    <w:uiPriority w:val="21"/>
    <w:qFormat/>
    <w:rsid w:val="003A053D"/>
    <w:rPr>
      <w:i/>
      <w:iCs/>
      <w:color w:val="0F4761" w:themeColor="accent1" w:themeShade="BF"/>
    </w:rPr>
  </w:style>
  <w:style w:type="paragraph" w:styleId="IntenseQuote">
    <w:name w:val="Intense Quote"/>
    <w:basedOn w:val="Normal"/>
    <w:next w:val="Normal"/>
    <w:link w:val="IntenseQuoteChar"/>
    <w:uiPriority w:val="30"/>
    <w:qFormat/>
    <w:rsid w:val="003A05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053D"/>
    <w:rPr>
      <w:i/>
      <w:iCs/>
      <w:color w:val="0F4761" w:themeColor="accent1" w:themeShade="BF"/>
    </w:rPr>
  </w:style>
  <w:style w:type="character" w:styleId="IntenseReference">
    <w:name w:val="Intense Reference"/>
    <w:basedOn w:val="DefaultParagraphFont"/>
    <w:uiPriority w:val="32"/>
    <w:qFormat/>
    <w:rsid w:val="003A053D"/>
    <w:rPr>
      <w:b/>
      <w:bCs/>
      <w:smallCaps/>
      <w:color w:val="0F4761" w:themeColor="accent1" w:themeShade="BF"/>
      <w:spacing w:val="5"/>
    </w:rPr>
  </w:style>
  <w:style w:type="paragraph" w:styleId="Header">
    <w:name w:val="header"/>
    <w:basedOn w:val="Normal"/>
    <w:link w:val="HeaderChar"/>
    <w:uiPriority w:val="99"/>
    <w:unhideWhenUsed/>
    <w:rsid w:val="003A053D"/>
    <w:pPr>
      <w:tabs>
        <w:tab w:val="center" w:pos="4819"/>
        <w:tab w:val="right" w:pos="9638"/>
      </w:tabs>
    </w:pPr>
  </w:style>
  <w:style w:type="character" w:customStyle="1" w:styleId="HeaderChar">
    <w:name w:val="Header Char"/>
    <w:basedOn w:val="DefaultParagraphFont"/>
    <w:link w:val="Header"/>
    <w:uiPriority w:val="99"/>
    <w:rsid w:val="003A053D"/>
  </w:style>
  <w:style w:type="character" w:styleId="Hyperlink">
    <w:name w:val="Hyperlink"/>
    <w:basedOn w:val="DefaultParagraphFont"/>
    <w:uiPriority w:val="99"/>
    <w:rsid w:val="00A353B0"/>
    <w:rPr>
      <w:color w:val="auto"/>
      <w:u w:val="none"/>
    </w:rPr>
  </w:style>
  <w:style w:type="paragraph" w:styleId="CommentText">
    <w:name w:val="annotation text"/>
    <w:basedOn w:val="Normal"/>
    <w:link w:val="CommentTextChar"/>
    <w:uiPriority w:val="99"/>
    <w:unhideWhenUsed/>
    <w:rsid w:val="00A353B0"/>
    <w:rPr>
      <w:sz w:val="20"/>
      <w:szCs w:val="20"/>
    </w:rPr>
  </w:style>
  <w:style w:type="character" w:customStyle="1" w:styleId="CommentTextChar">
    <w:name w:val="Comment Text Char"/>
    <w:basedOn w:val="DefaultParagraphFont"/>
    <w:link w:val="CommentText"/>
    <w:uiPriority w:val="99"/>
    <w:rsid w:val="00A353B0"/>
    <w:rPr>
      <w:rFonts w:ascii="Arial" w:hAnsi="Arial"/>
      <w:kern w:val="0"/>
      <w:sz w:val="20"/>
      <w:szCs w:val="20"/>
      <w14:ligatures w14:val="none"/>
    </w:rPr>
  </w:style>
  <w:style w:type="table" w:styleId="TableGrid">
    <w:name w:val="Table Grid"/>
    <w:basedOn w:val="TableNormal"/>
    <w:uiPriority w:val="39"/>
    <w:rsid w:val="00A353B0"/>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353B0"/>
  </w:style>
  <w:style w:type="character" w:customStyle="1" w:styleId="Laukeliai">
    <w:name w:val="Laukeliai"/>
    <w:basedOn w:val="DefaultParagraphFont"/>
    <w:uiPriority w:val="1"/>
    <w:qFormat/>
    <w:rsid w:val="00A353B0"/>
    <w:rPr>
      <w:rFonts w:ascii="Arial" w:hAnsi="Arial"/>
      <w:sz w:val="20"/>
    </w:rPr>
  </w:style>
  <w:style w:type="character" w:customStyle="1" w:styleId="ui-provider">
    <w:name w:val="ui-provider"/>
    <w:basedOn w:val="DefaultParagraphFont"/>
    <w:rsid w:val="00A353B0"/>
  </w:style>
  <w:style w:type="paragraph" w:styleId="FootnoteText">
    <w:name w:val="footnote text"/>
    <w:basedOn w:val="Normal"/>
    <w:link w:val="FootnoteTextChar"/>
    <w:uiPriority w:val="99"/>
    <w:unhideWhenUsed/>
    <w:rsid w:val="006721A0"/>
    <w:rPr>
      <w:sz w:val="20"/>
      <w:szCs w:val="20"/>
    </w:rPr>
  </w:style>
  <w:style w:type="character" w:customStyle="1" w:styleId="FootnoteTextChar">
    <w:name w:val="Footnote Text Char"/>
    <w:basedOn w:val="DefaultParagraphFont"/>
    <w:link w:val="FootnoteText"/>
    <w:uiPriority w:val="99"/>
    <w:rsid w:val="006721A0"/>
    <w:rPr>
      <w:rFonts w:ascii="Arial" w:hAnsi="Arial"/>
      <w:kern w:val="0"/>
      <w:sz w:val="20"/>
      <w:szCs w:val="20"/>
      <w14:ligatures w14:val="none"/>
    </w:rPr>
  </w:style>
  <w:style w:type="character" w:styleId="FootnoteReference">
    <w:name w:val="footnote reference"/>
    <w:aliases w:val="fr"/>
    <w:basedOn w:val="DefaultParagraphFont"/>
    <w:uiPriority w:val="99"/>
    <w:unhideWhenUsed/>
    <w:rsid w:val="006721A0"/>
    <w:rPr>
      <w:vertAlign w:val="superscript"/>
    </w:rPr>
  </w:style>
  <w:style w:type="paragraph" w:styleId="Footer">
    <w:name w:val="footer"/>
    <w:basedOn w:val="Normal"/>
    <w:link w:val="FooterChar"/>
    <w:unhideWhenUsed/>
    <w:rsid w:val="00105C62"/>
    <w:pPr>
      <w:tabs>
        <w:tab w:val="center" w:pos="4819"/>
        <w:tab w:val="right" w:pos="9638"/>
      </w:tabs>
    </w:pPr>
  </w:style>
  <w:style w:type="character" w:customStyle="1" w:styleId="FooterChar">
    <w:name w:val="Footer Char"/>
    <w:basedOn w:val="DefaultParagraphFont"/>
    <w:link w:val="Footer"/>
    <w:rsid w:val="00105C62"/>
    <w:rPr>
      <w:rFonts w:ascii="Arial" w:hAnsi="Arial"/>
      <w:kern w:val="0"/>
      <w:sz w:val="22"/>
      <w:szCs w:val="22"/>
      <w14:ligatures w14:val="none"/>
    </w:rPr>
  </w:style>
  <w:style w:type="paragraph" w:customStyle="1" w:styleId="Default">
    <w:name w:val="Default"/>
    <w:rsid w:val="00105C62"/>
    <w:pPr>
      <w:autoSpaceDE w:val="0"/>
      <w:autoSpaceDN w:val="0"/>
      <w:adjustRightInd w:val="0"/>
      <w:spacing w:after="0" w:line="240" w:lineRule="auto"/>
    </w:pPr>
    <w:rPr>
      <w:rFonts w:ascii="Arial" w:eastAsia="Times New Roman" w:hAnsi="Arial" w:cs="Arial"/>
      <w:color w:val="000000"/>
      <w:kern w:val="0"/>
      <w14:ligatures w14:val="none"/>
    </w:rPr>
  </w:style>
  <w:style w:type="table" w:customStyle="1" w:styleId="TableGrid1">
    <w:name w:val="Table Grid1"/>
    <w:basedOn w:val="TableNormal"/>
    <w:next w:val="TableGrid"/>
    <w:uiPriority w:val="99"/>
    <w:rsid w:val="00105C62"/>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030E8A"/>
    <w:rPr>
      <w:color w:val="96607D" w:themeColor="followedHyperlink"/>
      <w:u w:val="single"/>
    </w:rPr>
  </w:style>
  <w:style w:type="paragraph" w:styleId="Revision">
    <w:name w:val="Revision"/>
    <w:hidden/>
    <w:uiPriority w:val="99"/>
    <w:semiHidden/>
    <w:rsid w:val="00242F71"/>
    <w:pPr>
      <w:spacing w:after="0" w:line="240" w:lineRule="auto"/>
    </w:pPr>
    <w:rPr>
      <w:rFonts w:ascii="Arial" w:hAnsi="Arial"/>
      <w:kern w:val="0"/>
      <w:sz w:val="22"/>
      <w:szCs w:val="22"/>
      <w14:ligatures w14:val="none"/>
    </w:rPr>
  </w:style>
  <w:style w:type="character" w:styleId="CommentReference">
    <w:name w:val="annotation reference"/>
    <w:basedOn w:val="DefaultParagraphFont"/>
    <w:uiPriority w:val="99"/>
    <w:semiHidden/>
    <w:unhideWhenUsed/>
    <w:rsid w:val="00A17F23"/>
    <w:rPr>
      <w:sz w:val="16"/>
      <w:szCs w:val="16"/>
    </w:rPr>
  </w:style>
  <w:style w:type="paragraph" w:styleId="CommentSubject">
    <w:name w:val="annotation subject"/>
    <w:basedOn w:val="CommentText"/>
    <w:next w:val="CommentText"/>
    <w:link w:val="CommentSubjectChar"/>
    <w:uiPriority w:val="99"/>
    <w:semiHidden/>
    <w:unhideWhenUsed/>
    <w:rsid w:val="00A17F23"/>
    <w:rPr>
      <w:b/>
      <w:bCs/>
    </w:rPr>
  </w:style>
  <w:style w:type="character" w:customStyle="1" w:styleId="CommentSubjectChar">
    <w:name w:val="Comment Subject Char"/>
    <w:basedOn w:val="CommentTextChar"/>
    <w:link w:val="CommentSubject"/>
    <w:uiPriority w:val="99"/>
    <w:semiHidden/>
    <w:rsid w:val="00A17F23"/>
    <w:rPr>
      <w:rFonts w:ascii="Arial" w:hAnsi="Arial"/>
      <w:b/>
      <w:bCs/>
      <w:kern w:val="0"/>
      <w:sz w:val="20"/>
      <w:szCs w:val="20"/>
      <w14:ligatures w14:val="none"/>
    </w:rPr>
  </w:style>
  <w:style w:type="character" w:styleId="Mention">
    <w:name w:val="Mention"/>
    <w:basedOn w:val="DefaultParagraphFont"/>
    <w:uiPriority w:val="99"/>
    <w:unhideWhenUsed/>
    <w:rsid w:val="002D596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34A85BBEF64F73ACA4A2CBCB90C053"/>
        <w:category>
          <w:name w:val="General"/>
          <w:gallery w:val="placeholder"/>
        </w:category>
        <w:types>
          <w:type w:val="bbPlcHdr"/>
        </w:types>
        <w:behaviors>
          <w:behavior w:val="content"/>
        </w:behaviors>
        <w:guid w:val="{3E80414B-3E56-43C4-9C20-909FCB13E5BD}"/>
      </w:docPartPr>
      <w:docPartBody>
        <w:p w:rsidR="009A7B03" w:rsidRDefault="009A7B03" w:rsidP="009A7B03">
          <w:pPr>
            <w:pStyle w:val="E134A85BBEF64F73ACA4A2CBCB90C053"/>
          </w:pPr>
          <w:r w:rsidRPr="004F3494">
            <w:rPr>
              <w:rFonts w:cs="Arial"/>
              <w:strike/>
              <w:sz w:val="20"/>
              <w:szCs w:val="20"/>
            </w:rPr>
            <w:t>____________________</w:t>
          </w:r>
        </w:p>
      </w:docPartBody>
    </w:docPart>
    <w:docPart>
      <w:docPartPr>
        <w:name w:val="0363986028404D5AA823E32A5110F13D"/>
        <w:category>
          <w:name w:val="General"/>
          <w:gallery w:val="placeholder"/>
        </w:category>
        <w:types>
          <w:type w:val="bbPlcHdr"/>
        </w:types>
        <w:behaviors>
          <w:behavior w:val="content"/>
        </w:behaviors>
        <w:guid w:val="{92955AAE-33BD-4AF0-9990-5FF51169B4F4}"/>
      </w:docPartPr>
      <w:docPartBody>
        <w:p w:rsidR="009A7B03" w:rsidRDefault="009A7B03" w:rsidP="009A7B03">
          <w:pPr>
            <w:pStyle w:val="0363986028404D5AA823E32A5110F13D"/>
          </w:pPr>
          <w:r w:rsidRPr="00B23882">
            <w:rPr>
              <w:rFonts w:cs="Arial"/>
              <w:bCs/>
              <w:sz w:val="20"/>
              <w:szCs w:val="20"/>
              <w:highlight w:val="yellow"/>
            </w:rPr>
            <w:t>____</w:t>
          </w:r>
        </w:p>
      </w:docPartBody>
    </w:docPart>
    <w:docPart>
      <w:docPartPr>
        <w:name w:val="CEA2803634154AFB8701C0FDBD7A8012"/>
        <w:category>
          <w:name w:val="General"/>
          <w:gallery w:val="placeholder"/>
        </w:category>
        <w:types>
          <w:type w:val="bbPlcHdr"/>
        </w:types>
        <w:behaviors>
          <w:behavior w:val="content"/>
        </w:behaviors>
        <w:guid w:val="{34670825-A43C-42A6-ABBB-7DAA52E8F952}"/>
      </w:docPartPr>
      <w:docPartBody>
        <w:p w:rsidR="009A7B03" w:rsidRDefault="009A7B03" w:rsidP="009A7B03">
          <w:pPr>
            <w:pStyle w:val="CEA2803634154AFB8701C0FDBD7A8012"/>
          </w:pPr>
          <w:r w:rsidRPr="00B23882">
            <w:rPr>
              <w:rFonts w:cs="Arial"/>
              <w:color w:val="FF0000"/>
              <w:sz w:val="20"/>
              <w:szCs w:val="20"/>
            </w:rPr>
            <w:t>[Pasirinkite]</w:t>
          </w:r>
        </w:p>
      </w:docPartBody>
    </w:docPart>
    <w:docPart>
      <w:docPartPr>
        <w:name w:val="002031FE8A4A47F5BD534F6F7F203AE1"/>
        <w:category>
          <w:name w:val="General"/>
          <w:gallery w:val="placeholder"/>
        </w:category>
        <w:types>
          <w:type w:val="bbPlcHdr"/>
        </w:types>
        <w:behaviors>
          <w:behavior w:val="content"/>
        </w:behaviors>
        <w:guid w:val="{0BE9BC97-4E44-45C0-9872-9678BCD413C3}"/>
      </w:docPartPr>
      <w:docPartBody>
        <w:p w:rsidR="00CB120F" w:rsidRDefault="00F04F47" w:rsidP="00F04F47">
          <w:pPr>
            <w:pStyle w:val="002031FE8A4A47F5BD534F6F7F203AE1"/>
          </w:pPr>
          <w:r w:rsidRPr="00362593">
            <w:rPr>
              <w:rFonts w:cs="Arial"/>
              <w:color w:val="FF0000"/>
              <w:sz w:val="20"/>
              <w:szCs w:val="20"/>
            </w:rPr>
            <w:t>[Pasirinkite]</w:t>
          </w:r>
        </w:p>
      </w:docPartBody>
    </w:docPart>
    <w:docPart>
      <w:docPartPr>
        <w:name w:val="A8891CFA242643E88C49C1DBC0156D46"/>
        <w:category>
          <w:name w:val="General"/>
          <w:gallery w:val="placeholder"/>
        </w:category>
        <w:types>
          <w:type w:val="bbPlcHdr"/>
        </w:types>
        <w:behaviors>
          <w:behavior w:val="content"/>
        </w:behaviors>
        <w:guid w:val="{D97529C0-3907-4494-A122-BBB68613DC65}"/>
      </w:docPartPr>
      <w:docPartBody>
        <w:p w:rsidR="00D5001E" w:rsidRDefault="00F04F47">
          <w:pPr>
            <w:pStyle w:val="A8891CFA242643E88C49C1DBC0156D46"/>
          </w:pPr>
          <w:r w:rsidRPr="00362593">
            <w:rPr>
              <w:rFonts w:cs="Arial"/>
              <w:bCs/>
              <w:sz w:val="20"/>
              <w:szCs w:val="20"/>
              <w:highlight w:val="yellow"/>
            </w:rP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033"/>
    <w:rsid w:val="00056FF1"/>
    <w:rsid w:val="000A6486"/>
    <w:rsid w:val="000F1033"/>
    <w:rsid w:val="000F30C3"/>
    <w:rsid w:val="00145E7B"/>
    <w:rsid w:val="00181DD3"/>
    <w:rsid w:val="00205D9B"/>
    <w:rsid w:val="00206F03"/>
    <w:rsid w:val="00213041"/>
    <w:rsid w:val="00291918"/>
    <w:rsid w:val="002D0D12"/>
    <w:rsid w:val="002F2511"/>
    <w:rsid w:val="00342169"/>
    <w:rsid w:val="00386C1D"/>
    <w:rsid w:val="004623FE"/>
    <w:rsid w:val="004D548F"/>
    <w:rsid w:val="004E264E"/>
    <w:rsid w:val="00504C46"/>
    <w:rsid w:val="005907DA"/>
    <w:rsid w:val="005B3A00"/>
    <w:rsid w:val="005C1A29"/>
    <w:rsid w:val="00735491"/>
    <w:rsid w:val="007B2771"/>
    <w:rsid w:val="009A7B03"/>
    <w:rsid w:val="009C16E6"/>
    <w:rsid w:val="00A42183"/>
    <w:rsid w:val="00A571B5"/>
    <w:rsid w:val="00A701B1"/>
    <w:rsid w:val="00A77CBF"/>
    <w:rsid w:val="00B37C6A"/>
    <w:rsid w:val="00C562F4"/>
    <w:rsid w:val="00CB120F"/>
    <w:rsid w:val="00CE4C69"/>
    <w:rsid w:val="00D5001E"/>
    <w:rsid w:val="00D63255"/>
    <w:rsid w:val="00D772F9"/>
    <w:rsid w:val="00DA2EB0"/>
    <w:rsid w:val="00DA5853"/>
    <w:rsid w:val="00DC4C9B"/>
    <w:rsid w:val="00DE1120"/>
    <w:rsid w:val="00E12A59"/>
    <w:rsid w:val="00E47519"/>
    <w:rsid w:val="00E62E64"/>
    <w:rsid w:val="00EB4A53"/>
    <w:rsid w:val="00EC0E16"/>
    <w:rsid w:val="00F04F47"/>
    <w:rsid w:val="00F27E0E"/>
    <w:rsid w:val="00F445B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891CFA242643E88C49C1DBC0156D46">
    <w:name w:val="A8891CFA242643E88C49C1DBC0156D46"/>
  </w:style>
  <w:style w:type="paragraph" w:customStyle="1" w:styleId="E134A85BBEF64F73ACA4A2CBCB90C053">
    <w:name w:val="E134A85BBEF64F73ACA4A2CBCB90C053"/>
    <w:rsid w:val="009A7B03"/>
  </w:style>
  <w:style w:type="paragraph" w:customStyle="1" w:styleId="0363986028404D5AA823E32A5110F13D">
    <w:name w:val="0363986028404D5AA823E32A5110F13D"/>
    <w:rsid w:val="009A7B03"/>
  </w:style>
  <w:style w:type="paragraph" w:customStyle="1" w:styleId="CEA2803634154AFB8701C0FDBD7A8012">
    <w:name w:val="CEA2803634154AFB8701C0FDBD7A8012"/>
    <w:rsid w:val="009A7B03"/>
  </w:style>
  <w:style w:type="paragraph" w:customStyle="1" w:styleId="002031FE8A4A47F5BD534F6F7F203AE1">
    <w:name w:val="002031FE8A4A47F5BD534F6F7F203AE1"/>
    <w:rsid w:val="00F04F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A939DD767D2C439A2906FF351A880A" ma:contentTypeVersion="10" ma:contentTypeDescription="Create a new document." ma:contentTypeScope="" ma:versionID="4ad70b9e38bb441bf25a5d32467d1190">
  <xsd:schema xmlns:xsd="http://www.w3.org/2001/XMLSchema" xmlns:xs="http://www.w3.org/2001/XMLSchema" xmlns:p="http://schemas.microsoft.com/office/2006/metadata/properties" xmlns:ns2="9c2cf870-dd04-4d51-abe1-b056eadbb81f" xmlns:ns3="3db48862-3d5a-4b5b-a8ee-b1270852f994" targetNamespace="http://schemas.microsoft.com/office/2006/metadata/properties" ma:root="true" ma:fieldsID="fb74f3b8aef28007b47c904526bf84a4" ns2:_="" ns3:_="">
    <xsd:import namespace="9c2cf870-dd04-4d51-abe1-b056eadbb81f"/>
    <xsd:import namespace="3db48862-3d5a-4b5b-a8ee-b1270852f9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cf870-dd04-4d51-abe1-b056eadbb8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b48862-3d5a-4b5b-a8ee-b1270852f99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242cdfc-2b8b-4ca3-b1d7-33fd2cd72834}" ma:internalName="TaxCatchAll" ma:showField="CatchAllData" ma:web="3db48862-3d5a-4b5b-a8ee-b1270852f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c2cf870-dd04-4d51-abe1-b056eadbb81f">
      <Terms xmlns="http://schemas.microsoft.com/office/infopath/2007/PartnerControls"/>
    </lcf76f155ced4ddcb4097134ff3c332f>
    <TaxCatchAll xmlns="3db48862-3d5a-4b5b-a8ee-b1270852f994" xsi:nil="true"/>
  </documentManagement>
</p:properties>
</file>

<file path=customXml/itemProps1.xml><?xml version="1.0" encoding="utf-8"?>
<ds:datastoreItem xmlns:ds="http://schemas.openxmlformats.org/officeDocument/2006/customXml" ds:itemID="{AFACF3E6-28BB-40F4-8D51-952E9F10A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2cf870-dd04-4d51-abe1-b056eadbb81f"/>
    <ds:schemaRef ds:uri="3db48862-3d5a-4b5b-a8ee-b1270852f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2E9A47-A38D-42F4-AEFA-6B3368D023EA}">
  <ds:schemaRefs>
    <ds:schemaRef ds:uri="http://schemas.openxmlformats.org/officeDocument/2006/bibliography"/>
  </ds:schemaRefs>
</ds:datastoreItem>
</file>

<file path=customXml/itemProps3.xml><?xml version="1.0" encoding="utf-8"?>
<ds:datastoreItem xmlns:ds="http://schemas.openxmlformats.org/officeDocument/2006/customXml" ds:itemID="{CAAB382C-3725-416B-85B1-98920E0C813A}">
  <ds:schemaRefs>
    <ds:schemaRef ds:uri="http://schemas.microsoft.com/sharepoint/v3/contenttype/forms"/>
  </ds:schemaRefs>
</ds:datastoreItem>
</file>

<file path=customXml/itemProps4.xml><?xml version="1.0" encoding="utf-8"?>
<ds:datastoreItem xmlns:ds="http://schemas.openxmlformats.org/officeDocument/2006/customXml" ds:itemID="{5B38030E-6F3C-452E-9B58-730BB8BC4C6F}">
  <ds:schemaRefs>
    <ds:schemaRef ds:uri="http://schemas.microsoft.com/office/2006/metadata/properties"/>
    <ds:schemaRef ds:uri="http://schemas.microsoft.com/office/infopath/2007/PartnerControls"/>
    <ds:schemaRef ds:uri="9c2cf870-dd04-4d51-abe1-b056eadbb81f"/>
    <ds:schemaRef ds:uri="3db48862-3d5a-4b5b-a8ee-b1270852f994"/>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19</TotalTime>
  <Pages>2</Pages>
  <Words>2826</Words>
  <Characters>1612</Characters>
  <Application>Microsoft Office Word</Application>
  <DocSecurity>0</DocSecurity>
  <Lines>13</Lines>
  <Paragraphs>8</Paragraphs>
  <ScaleCrop>false</ScaleCrop>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
  <cp:lastModifiedBy>Alina Dralo</cp:lastModifiedBy>
  <cp:revision>49</cp:revision>
  <dcterms:created xsi:type="dcterms:W3CDTF">2026-04-17T06:36:00Z</dcterms:created>
  <dcterms:modified xsi:type="dcterms:W3CDTF">2026-06-05T10:25:00Z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0x010100AFA939DD767D2C439A2906FF351A880A</vt:lpwstr>
  </property>
  <property fmtid="{D5CDD505-2E9C-101B-9397-08002B2CF9AE}" pid="3" name="docLang">
    <vt:lpwstr>lt</vt:lpwstr>
  </property>
  <property fmtid="{D5CDD505-2E9C-101B-9397-08002B2CF9AE}" pid="4" name="MediaServiceImageTags">
    <vt:lpwstr/>
  </property>
</Properties>
</file>