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8CC4" w14:textId="77777777" w:rsidR="006D59B7" w:rsidRPr="001441A2" w:rsidRDefault="006D59B7" w:rsidP="009803AD">
      <w:pPr>
        <w:jc w:val="center"/>
        <w:rPr>
          <w:rFonts w:eastAsia="Times New Roman"/>
          <w:b/>
          <w:lang w:eastAsia="lt-LT"/>
        </w:rPr>
      </w:pPr>
      <w:bookmarkStart w:id="0" w:name="_Hlk493773479"/>
      <w:r w:rsidRPr="001441A2">
        <w:rPr>
          <w:rFonts w:eastAsia="Times New Roman"/>
          <w:b/>
          <w:lang w:eastAsia="lt-LT"/>
        </w:rPr>
        <w:t>PASLAUGŲ TEIKIMO SUTARTIS NR.</w:t>
      </w:r>
    </w:p>
    <w:p w14:paraId="7EC8406C" w14:textId="77777777" w:rsidR="006D59B7" w:rsidRPr="001441A2" w:rsidRDefault="006D59B7" w:rsidP="009803AD">
      <w:pPr>
        <w:jc w:val="center"/>
        <w:rPr>
          <w:rFonts w:eastAsia="Times New Roman"/>
          <w:lang w:eastAsia="lt-LT"/>
        </w:rPr>
      </w:pPr>
    </w:p>
    <w:p w14:paraId="635C6DF0" w14:textId="0FD0D1E1" w:rsidR="006D59B7" w:rsidRPr="001441A2" w:rsidRDefault="006D59B7" w:rsidP="009803AD">
      <w:pPr>
        <w:jc w:val="center"/>
        <w:rPr>
          <w:rFonts w:eastAsia="Times New Roman"/>
          <w:lang w:eastAsia="lt-LT"/>
        </w:rPr>
      </w:pPr>
      <w:r w:rsidRPr="001441A2">
        <w:rPr>
          <w:rFonts w:eastAsia="Times New Roman"/>
          <w:lang w:eastAsia="lt-LT"/>
        </w:rPr>
        <w:t>20</w:t>
      </w:r>
      <w:r w:rsidR="004534CA" w:rsidRPr="001441A2">
        <w:rPr>
          <w:rFonts w:eastAsia="Times New Roman"/>
          <w:lang w:eastAsia="lt-LT"/>
        </w:rPr>
        <w:t>2</w:t>
      </w:r>
      <w:r w:rsidR="00D80299">
        <w:rPr>
          <w:rFonts w:eastAsia="Times New Roman"/>
          <w:lang w:eastAsia="lt-LT"/>
        </w:rPr>
        <w:t>6</w:t>
      </w:r>
      <w:r w:rsidR="00401A98">
        <w:rPr>
          <w:rFonts w:eastAsia="Times New Roman"/>
          <w:lang w:eastAsia="lt-LT"/>
        </w:rPr>
        <w:t xml:space="preserve">  </w:t>
      </w:r>
      <w:r w:rsidRPr="001441A2">
        <w:rPr>
          <w:rFonts w:eastAsia="Times New Roman"/>
          <w:lang w:eastAsia="lt-LT"/>
        </w:rPr>
        <w:t>m.</w:t>
      </w:r>
      <w:r w:rsidR="009D6DB0" w:rsidRPr="001441A2">
        <w:rPr>
          <w:rFonts w:eastAsia="Times New Roman"/>
          <w:lang w:eastAsia="lt-LT"/>
        </w:rPr>
        <w:t xml:space="preserve"> </w:t>
      </w:r>
      <w:r w:rsidR="00A8526F" w:rsidRPr="001441A2">
        <w:rPr>
          <w:rFonts w:eastAsia="Times New Roman"/>
          <w:lang w:eastAsia="lt-LT"/>
        </w:rPr>
        <w:t xml:space="preserve"> </w:t>
      </w:r>
      <w:r w:rsidR="00FC2F14" w:rsidRPr="001441A2">
        <w:rPr>
          <w:rFonts w:eastAsia="Times New Roman"/>
          <w:lang w:eastAsia="lt-LT"/>
        </w:rPr>
        <w:t xml:space="preserve"> </w:t>
      </w:r>
      <w:r w:rsidR="00D80299">
        <w:rPr>
          <w:rFonts w:eastAsia="Times New Roman"/>
          <w:lang w:eastAsia="lt-LT"/>
        </w:rPr>
        <w:t xml:space="preserve">             </w:t>
      </w:r>
      <w:r w:rsidRPr="001441A2">
        <w:rPr>
          <w:rFonts w:eastAsia="Times New Roman"/>
          <w:lang w:eastAsia="lt-LT"/>
        </w:rPr>
        <w:t>d.</w:t>
      </w:r>
    </w:p>
    <w:p w14:paraId="10E87C7E" w14:textId="77777777" w:rsidR="00D31299" w:rsidRPr="001441A2" w:rsidRDefault="00D31299" w:rsidP="009803AD">
      <w:pPr>
        <w:jc w:val="center"/>
        <w:rPr>
          <w:rFonts w:eastAsia="Times New Roman"/>
          <w:lang w:eastAsia="lt-LT"/>
        </w:rPr>
      </w:pPr>
    </w:p>
    <w:p w14:paraId="6E34C715" w14:textId="4EFDC1C0" w:rsidR="009D6DB0" w:rsidRPr="001441A2" w:rsidRDefault="006D59B7" w:rsidP="009D6DB0">
      <w:pPr>
        <w:jc w:val="both"/>
        <w:rPr>
          <w:rFonts w:eastAsia="Times New Roman"/>
          <w:bCs/>
          <w:lang w:eastAsia="lt-LT"/>
        </w:rPr>
      </w:pPr>
      <w:r w:rsidRPr="001441A2">
        <w:rPr>
          <w:rFonts w:eastAsia="Times New Roman"/>
          <w:bCs/>
          <w:lang w:eastAsia="lt-LT"/>
        </w:rPr>
        <w:t xml:space="preserve">Palangos </w:t>
      </w:r>
      <w:r w:rsidR="009D6DB0" w:rsidRPr="001441A2">
        <w:rPr>
          <w:rFonts w:eastAsia="Times New Roman"/>
          <w:bCs/>
          <w:lang w:eastAsia="lt-LT"/>
        </w:rPr>
        <w:t>turizmo informacijos centras</w:t>
      </w:r>
      <w:r w:rsidRPr="001441A2">
        <w:rPr>
          <w:rFonts w:eastAsia="Times New Roman"/>
          <w:bCs/>
          <w:lang w:eastAsia="lt-LT"/>
        </w:rPr>
        <w:t xml:space="preserve">, kodas </w:t>
      </w:r>
      <w:r w:rsidR="009D6DB0" w:rsidRPr="001441A2">
        <w:rPr>
          <w:rFonts w:eastAsia="Times New Roman"/>
          <w:bCs/>
          <w:lang w:eastAsia="lt-LT"/>
        </w:rPr>
        <w:t>124720961</w:t>
      </w:r>
      <w:r w:rsidRPr="001441A2">
        <w:rPr>
          <w:rFonts w:eastAsia="Times New Roman"/>
          <w:bCs/>
          <w:lang w:eastAsia="lt-LT"/>
        </w:rPr>
        <w:t xml:space="preserve">, </w:t>
      </w:r>
      <w:r w:rsidR="009D6DB0" w:rsidRPr="001441A2">
        <w:rPr>
          <w:rFonts w:eastAsia="Times New Roman"/>
          <w:bCs/>
          <w:lang w:eastAsia="lt-LT"/>
        </w:rPr>
        <w:t xml:space="preserve">kurio registruota buveinė yra Vytauto g. 94, LT-00132 Palanga, duomenys apie įstaigą kaupiami ir saugomi Lietuvos respublikos juridinių asmenų registre, </w:t>
      </w:r>
      <w:r w:rsidRPr="001441A2">
        <w:rPr>
          <w:rFonts w:eastAsia="Times New Roman"/>
          <w:bCs/>
          <w:lang w:eastAsia="lt-LT"/>
        </w:rPr>
        <w:t>atstovaujama direktorės</w:t>
      </w:r>
      <w:r w:rsidRPr="001441A2">
        <w:rPr>
          <w:rFonts w:eastAsia="Times New Roman"/>
          <w:lang w:eastAsia="lt-LT"/>
        </w:rPr>
        <w:t xml:space="preserve"> </w:t>
      </w:r>
      <w:r w:rsidR="009D6DB0" w:rsidRPr="001441A2">
        <w:rPr>
          <w:rFonts w:eastAsia="Times New Roman"/>
          <w:lang w:eastAsia="lt-LT"/>
        </w:rPr>
        <w:t xml:space="preserve">Rasos </w:t>
      </w:r>
      <w:proofErr w:type="spellStart"/>
      <w:r w:rsidR="009D6DB0" w:rsidRPr="001441A2">
        <w:rPr>
          <w:rFonts w:eastAsia="Times New Roman"/>
          <w:lang w:eastAsia="lt-LT"/>
        </w:rPr>
        <w:t>Kmitienės</w:t>
      </w:r>
      <w:proofErr w:type="spellEnd"/>
      <w:r w:rsidRPr="001441A2">
        <w:rPr>
          <w:rFonts w:eastAsia="Times New Roman"/>
          <w:lang w:eastAsia="lt-LT"/>
        </w:rPr>
        <w:t xml:space="preserve">, veikiančios pagal </w:t>
      </w:r>
      <w:r w:rsidR="009D6DB0" w:rsidRPr="001441A2">
        <w:rPr>
          <w:rFonts w:eastAsia="Times New Roman"/>
          <w:lang w:eastAsia="lt-LT"/>
        </w:rPr>
        <w:t>įstaigos nuostatus</w:t>
      </w:r>
      <w:r w:rsidRPr="001441A2">
        <w:rPr>
          <w:rFonts w:eastAsia="Times New Roman"/>
          <w:bCs/>
          <w:lang w:eastAsia="lt-LT"/>
        </w:rPr>
        <w:t xml:space="preserve"> (toliau vadinama UŽSAKOV</w:t>
      </w:r>
      <w:r w:rsidR="004832DE" w:rsidRPr="001441A2">
        <w:rPr>
          <w:rFonts w:eastAsia="Times New Roman"/>
          <w:bCs/>
          <w:lang w:eastAsia="lt-LT"/>
        </w:rPr>
        <w:t>AS</w:t>
      </w:r>
      <w:r w:rsidRPr="001441A2">
        <w:rPr>
          <w:rFonts w:eastAsia="Times New Roman"/>
          <w:bCs/>
          <w:lang w:eastAsia="lt-LT"/>
        </w:rPr>
        <w:t>)</w:t>
      </w:r>
      <w:r w:rsidR="003E5616" w:rsidRPr="001441A2">
        <w:rPr>
          <w:rFonts w:eastAsia="Times New Roman"/>
          <w:bCs/>
          <w:lang w:eastAsia="lt-LT"/>
        </w:rPr>
        <w:t>,</w:t>
      </w:r>
      <w:r w:rsidRPr="001441A2">
        <w:rPr>
          <w:rFonts w:eastAsia="Times New Roman"/>
          <w:bCs/>
          <w:lang w:eastAsia="lt-LT"/>
        </w:rPr>
        <w:t xml:space="preserve">  ir </w:t>
      </w:r>
      <w:r w:rsidR="00463831" w:rsidRPr="001441A2">
        <w:rPr>
          <w:rFonts w:eastAsia="Times New Roman"/>
          <w:bCs/>
          <w:lang w:eastAsia="lt-LT"/>
        </w:rPr>
        <w:t>__________________________</w:t>
      </w:r>
    </w:p>
    <w:p w14:paraId="43AB0EC6" w14:textId="1A4BBED4" w:rsidR="006D59B7" w:rsidRPr="001441A2" w:rsidRDefault="006D59B7" w:rsidP="003A7F5E">
      <w:pPr>
        <w:jc w:val="both"/>
        <w:rPr>
          <w:rFonts w:eastAsia="Times New Roman"/>
          <w:bCs/>
          <w:lang w:eastAsia="lt-LT"/>
        </w:rPr>
      </w:pPr>
      <w:r w:rsidRPr="001441A2">
        <w:rPr>
          <w:rFonts w:eastAsia="Times New Roman"/>
          <w:bCs/>
          <w:lang w:eastAsia="lt-LT"/>
        </w:rPr>
        <w:t>, atstovaujama</w:t>
      </w:r>
      <w:r w:rsidR="001833DC" w:rsidRPr="001441A2">
        <w:rPr>
          <w:rFonts w:eastAsia="Times New Roman"/>
          <w:bCs/>
          <w:lang w:eastAsia="lt-LT"/>
        </w:rPr>
        <w:t xml:space="preserve"> </w:t>
      </w:r>
      <w:r w:rsidR="00EA150B" w:rsidRPr="001441A2">
        <w:rPr>
          <w:rFonts w:eastAsia="Times New Roman"/>
          <w:bCs/>
          <w:lang w:eastAsia="lt-LT"/>
        </w:rPr>
        <w:t>___</w:t>
      </w:r>
      <w:r w:rsidR="00EA150B" w:rsidRPr="001441A2">
        <w:rPr>
          <w:rFonts w:eastAsia="Times New Roman"/>
          <w:bCs/>
          <w:highlight w:val="yellow"/>
          <w:lang w:eastAsia="lt-LT"/>
        </w:rPr>
        <w:t>_________</w:t>
      </w:r>
      <w:r w:rsidR="00EA150B" w:rsidRPr="001441A2">
        <w:rPr>
          <w:rFonts w:eastAsia="Times New Roman"/>
          <w:bCs/>
          <w:lang w:eastAsia="lt-LT"/>
        </w:rPr>
        <w:t>_____</w:t>
      </w:r>
      <w:r w:rsidRPr="001441A2">
        <w:rPr>
          <w:rFonts w:eastAsia="Times New Roman"/>
          <w:bCs/>
          <w:lang w:eastAsia="lt-LT"/>
        </w:rPr>
        <w:t>(toliau vadinama P</w:t>
      </w:r>
      <w:r w:rsidRPr="001441A2">
        <w:rPr>
          <w:rFonts w:eastAsia="Times New Roman"/>
          <w:lang w:eastAsia="lt-LT"/>
        </w:rPr>
        <w:t>ASLAUGŲ TEIKĖJ</w:t>
      </w:r>
      <w:r w:rsidR="004832DE" w:rsidRPr="001441A2">
        <w:rPr>
          <w:rFonts w:eastAsia="Times New Roman"/>
          <w:lang w:eastAsia="lt-LT"/>
        </w:rPr>
        <w:t>AS</w:t>
      </w:r>
      <w:r w:rsidRPr="001441A2">
        <w:rPr>
          <w:rFonts w:eastAsia="Times New Roman"/>
          <w:lang w:eastAsia="lt-LT"/>
        </w:rPr>
        <w:t>),</w:t>
      </w:r>
      <w:r w:rsidRPr="001441A2">
        <w:rPr>
          <w:rFonts w:eastAsia="Times New Roman"/>
          <w:bCs/>
          <w:lang w:eastAsia="lt-LT"/>
        </w:rPr>
        <w:t xml:space="preserve"> sudarė šią sutartį:</w:t>
      </w:r>
    </w:p>
    <w:p w14:paraId="146295B4" w14:textId="77777777" w:rsidR="009803AD" w:rsidRPr="001441A2" w:rsidRDefault="009803AD" w:rsidP="009803AD">
      <w:pPr>
        <w:ind w:firstLine="720"/>
        <w:jc w:val="both"/>
        <w:rPr>
          <w:rFonts w:eastAsia="Times New Roman"/>
          <w:lang w:eastAsia="lt-LT"/>
        </w:rPr>
      </w:pPr>
    </w:p>
    <w:p w14:paraId="2515D0B7" w14:textId="77777777" w:rsidR="006D59B7" w:rsidRPr="001441A2" w:rsidRDefault="006D59B7" w:rsidP="003E5616">
      <w:pPr>
        <w:pStyle w:val="Sraopastraipa"/>
        <w:numPr>
          <w:ilvl w:val="0"/>
          <w:numId w:val="1"/>
        </w:numPr>
        <w:ind w:left="993" w:firstLine="0"/>
        <w:jc w:val="center"/>
        <w:rPr>
          <w:rFonts w:eastAsia="Times New Roman"/>
          <w:b/>
          <w:lang w:eastAsia="lt-LT"/>
        </w:rPr>
      </w:pPr>
      <w:r w:rsidRPr="001441A2">
        <w:rPr>
          <w:rFonts w:eastAsia="Times New Roman"/>
          <w:b/>
          <w:lang w:eastAsia="lt-LT"/>
        </w:rPr>
        <w:t>SUTARTIES DALYKAS</w:t>
      </w:r>
    </w:p>
    <w:p w14:paraId="50F4CA68" w14:textId="77777777" w:rsidR="009803AD" w:rsidRPr="001441A2" w:rsidRDefault="009803AD" w:rsidP="009803AD">
      <w:pPr>
        <w:pStyle w:val="Sraopastraipa"/>
        <w:ind w:left="1440"/>
        <w:rPr>
          <w:rFonts w:eastAsia="Times New Roman"/>
          <w:b/>
          <w:lang w:eastAsia="lt-LT"/>
        </w:rPr>
      </w:pPr>
    </w:p>
    <w:p w14:paraId="5A05CE06" w14:textId="4E1CE7B2" w:rsidR="006D59B7" w:rsidRPr="001441A2" w:rsidRDefault="006D59B7" w:rsidP="009803AD">
      <w:pPr>
        <w:ind w:firstLine="567"/>
        <w:jc w:val="both"/>
        <w:rPr>
          <w:rFonts w:eastAsia="Times New Roman"/>
          <w:lang w:eastAsia="lt-LT"/>
        </w:rPr>
      </w:pPr>
      <w:r w:rsidRPr="001441A2">
        <w:rPr>
          <w:rFonts w:eastAsia="Times New Roman"/>
          <w:lang w:eastAsia="lt-LT"/>
        </w:rPr>
        <w:t xml:space="preserve">1. Pagal šią Sutartį PASLAUGŲ TEIKĖJAS įsipareigoja </w:t>
      </w:r>
      <w:bookmarkStart w:id="1" w:name="_Hlk493772931"/>
      <w:r w:rsidR="00A8526F" w:rsidRPr="001441A2">
        <w:rPr>
          <w:rFonts w:eastAsia="Times New Roman"/>
          <w:bCs/>
          <w:lang w:eastAsia="lt-LT"/>
        </w:rPr>
        <w:t>parengti, maketuoti, publikuoti</w:t>
      </w:r>
      <w:r w:rsidRPr="001441A2">
        <w:rPr>
          <w:rFonts w:eastAsia="Times New Roman"/>
          <w:bCs/>
          <w:lang w:eastAsia="lt-LT"/>
        </w:rPr>
        <w:t xml:space="preserve"> </w:t>
      </w:r>
      <w:r w:rsidR="00A8526F" w:rsidRPr="001441A2">
        <w:rPr>
          <w:rFonts w:eastAsia="Times New Roman"/>
          <w:bCs/>
          <w:lang w:eastAsia="lt-LT"/>
        </w:rPr>
        <w:t>8 straipsnius (1 puslapio apimties) dienraščiuose ir internete. I</w:t>
      </w:r>
      <w:r w:rsidRPr="001441A2">
        <w:rPr>
          <w:rFonts w:eastAsia="Times New Roman"/>
          <w:bCs/>
          <w:lang w:eastAsia="lt-LT"/>
        </w:rPr>
        <w:t>nformacij</w:t>
      </w:r>
      <w:r w:rsidR="00A8526F" w:rsidRPr="001441A2">
        <w:rPr>
          <w:rFonts w:eastAsia="Times New Roman"/>
          <w:bCs/>
          <w:lang w:eastAsia="lt-LT"/>
        </w:rPr>
        <w:t>a turi būti</w:t>
      </w:r>
      <w:r w:rsidRPr="001441A2">
        <w:rPr>
          <w:rFonts w:eastAsia="Times New Roman"/>
          <w:bCs/>
          <w:lang w:eastAsia="lt-LT"/>
        </w:rPr>
        <w:t xml:space="preserve"> apie</w:t>
      </w:r>
      <w:r w:rsidR="002D1DCA" w:rsidRPr="001441A2">
        <w:rPr>
          <w:rFonts w:eastAsia="Times New Roman"/>
          <w:bCs/>
          <w:lang w:eastAsia="lt-LT"/>
        </w:rPr>
        <w:t xml:space="preserve"> </w:t>
      </w:r>
      <w:r w:rsidR="009803AD" w:rsidRPr="001441A2">
        <w:rPr>
          <w:rFonts w:eastAsia="Times New Roman"/>
          <w:bCs/>
          <w:lang w:eastAsia="lt-LT"/>
        </w:rPr>
        <w:t>20</w:t>
      </w:r>
      <w:r w:rsidR="004534CA" w:rsidRPr="001441A2">
        <w:rPr>
          <w:rFonts w:eastAsia="Times New Roman"/>
          <w:bCs/>
          <w:lang w:eastAsia="lt-LT"/>
        </w:rPr>
        <w:t>2</w:t>
      </w:r>
      <w:r w:rsidR="00463831" w:rsidRPr="001441A2">
        <w:rPr>
          <w:rFonts w:eastAsia="Times New Roman"/>
          <w:bCs/>
          <w:lang w:eastAsia="lt-LT"/>
        </w:rPr>
        <w:t>4</w:t>
      </w:r>
      <w:r w:rsidR="009803AD" w:rsidRPr="001441A2">
        <w:rPr>
          <w:rFonts w:eastAsia="Times New Roman"/>
          <w:bCs/>
          <w:lang w:eastAsia="lt-LT"/>
        </w:rPr>
        <w:t xml:space="preserve"> metų</w:t>
      </w:r>
      <w:r w:rsidRPr="001441A2">
        <w:rPr>
          <w:rFonts w:eastAsia="Times New Roman"/>
          <w:bCs/>
          <w:lang w:eastAsia="lt-LT"/>
        </w:rPr>
        <w:t xml:space="preserve"> </w:t>
      </w:r>
      <w:r w:rsidR="00FC2F14" w:rsidRPr="001441A2">
        <w:rPr>
          <w:rFonts w:eastAsia="Times New Roman"/>
          <w:bCs/>
          <w:lang w:eastAsia="lt-LT"/>
        </w:rPr>
        <w:t xml:space="preserve">Palangoje </w:t>
      </w:r>
      <w:r w:rsidRPr="001441A2">
        <w:rPr>
          <w:rFonts w:eastAsia="Times New Roman"/>
          <w:bCs/>
          <w:lang w:eastAsia="lt-LT"/>
        </w:rPr>
        <w:t>vykstančius naujus projektus, kultūrinius ir pramoginius renginius, įvykius</w:t>
      </w:r>
      <w:r w:rsidR="00A8526F" w:rsidRPr="001441A2">
        <w:rPr>
          <w:rFonts w:eastAsia="Times New Roman"/>
          <w:bCs/>
          <w:lang w:eastAsia="lt-LT"/>
        </w:rPr>
        <w:t xml:space="preserve">. </w:t>
      </w:r>
      <w:r w:rsidR="000D1BCC" w:rsidRPr="001441A2">
        <w:rPr>
          <w:rFonts w:eastAsia="Times New Roman"/>
          <w:bCs/>
          <w:lang w:eastAsia="lt-LT"/>
        </w:rPr>
        <w:t>Vi</w:t>
      </w:r>
      <w:r w:rsidRPr="001441A2">
        <w:rPr>
          <w:rFonts w:eastAsia="Times New Roman"/>
          <w:bCs/>
          <w:lang w:eastAsia="lt-LT"/>
        </w:rPr>
        <w:t xml:space="preserve">ešinimo paslauga dienraštyje perkama rinkodaros tikslais, publikacijų medžiagą bus </w:t>
      </w:r>
      <w:r w:rsidRPr="001441A2">
        <w:rPr>
          <w:rFonts w:eastAsia="Times New Roman"/>
          <w:lang w:eastAsia="lt-LT"/>
        </w:rPr>
        <w:t>galima naudoti, demonstruoti, publikuoti internete (svetainėse ir socialiniuose tinkluose), Turizmo informacijos centre ir kt.</w:t>
      </w:r>
    </w:p>
    <w:p w14:paraId="5BE7BE1C" w14:textId="787EA2A1" w:rsidR="00A8526F" w:rsidRPr="001441A2" w:rsidRDefault="00A8526F" w:rsidP="009803AD">
      <w:pPr>
        <w:ind w:firstLine="567"/>
        <w:jc w:val="both"/>
        <w:rPr>
          <w:rFonts w:eastAsia="Times New Roman"/>
          <w:lang w:eastAsia="lt-LT"/>
        </w:rPr>
      </w:pPr>
      <w:r w:rsidRPr="001441A2">
        <w:rPr>
          <w:rFonts w:eastAsia="Times New Roman"/>
          <w:lang w:eastAsia="lt-LT"/>
        </w:rPr>
        <w:t>2.</w:t>
      </w:r>
      <w:r w:rsidR="00D03D7C" w:rsidRPr="001441A2">
        <w:t xml:space="preserve"> </w:t>
      </w:r>
      <w:r w:rsidR="00D03D7C" w:rsidRPr="001441A2">
        <w:rPr>
          <w:rFonts w:eastAsia="Times New Roman"/>
          <w:lang w:eastAsia="lt-LT"/>
        </w:rPr>
        <w:t xml:space="preserve">Šia Sutartimi </w:t>
      </w:r>
      <w:r w:rsidR="00412B8C" w:rsidRPr="001441A2">
        <w:rPr>
          <w:rFonts w:eastAsia="Times New Roman"/>
          <w:lang w:eastAsia="lt-LT"/>
        </w:rPr>
        <w:t>PASLAUGŲ TEIKĖJAS</w:t>
      </w:r>
      <w:r w:rsidR="00D03D7C" w:rsidRPr="001441A2">
        <w:rPr>
          <w:rFonts w:eastAsia="Times New Roman"/>
          <w:lang w:eastAsia="lt-LT"/>
        </w:rPr>
        <w:t xml:space="preserve"> įsipareigoja suteikti Pirkėjui Sutart</w:t>
      </w:r>
      <w:r w:rsidR="00681AEA" w:rsidRPr="001441A2">
        <w:rPr>
          <w:rFonts w:eastAsia="Times New Roman"/>
          <w:lang w:eastAsia="lt-LT"/>
        </w:rPr>
        <w:t xml:space="preserve">ies </w:t>
      </w:r>
      <w:r w:rsidR="00D03D7C" w:rsidRPr="001441A2">
        <w:rPr>
          <w:rFonts w:eastAsia="Times New Roman"/>
          <w:lang w:eastAsia="lt-LT"/>
        </w:rPr>
        <w:t>3. punkto reikalavimus atitinkančias paslaugas ir Sutartyje nustatyta tvarka ir terminais perduoti nuosavybės teisę į paslaugų rezultatą, o Pirkėjas įsipareigoja už tinkamai suteiktas paslaugas atsiskaityti Sutartyje numatytomis sąlygomis ir tvarka.</w:t>
      </w:r>
    </w:p>
    <w:bookmarkEnd w:id="1"/>
    <w:p w14:paraId="2BBD98A5" w14:textId="76D6018A" w:rsidR="006D59B7" w:rsidRPr="001441A2" w:rsidRDefault="00A8526F" w:rsidP="009803AD">
      <w:pPr>
        <w:ind w:firstLine="567"/>
        <w:jc w:val="both"/>
        <w:rPr>
          <w:rFonts w:eastAsia="Times New Roman"/>
          <w:lang w:eastAsia="lt-LT"/>
        </w:rPr>
      </w:pPr>
      <w:r w:rsidRPr="001441A2">
        <w:rPr>
          <w:rFonts w:eastAsia="Times New Roman"/>
          <w:lang w:eastAsia="lt-LT"/>
        </w:rPr>
        <w:t>3</w:t>
      </w:r>
      <w:r w:rsidR="006D59B7" w:rsidRPr="001441A2">
        <w:rPr>
          <w:rFonts w:eastAsia="Times New Roman"/>
          <w:lang w:eastAsia="lt-LT"/>
        </w:rPr>
        <w:t>. PASLAUGŲ TEIKĖJO pateiktas pasiūlymas (</w:t>
      </w:r>
      <w:r w:rsidR="001833DC" w:rsidRPr="001441A2">
        <w:rPr>
          <w:rFonts w:eastAsia="Times New Roman"/>
          <w:lang w:eastAsia="lt-LT"/>
        </w:rPr>
        <w:t>1 priedas</w:t>
      </w:r>
      <w:r w:rsidR="006D59B7" w:rsidRPr="001441A2">
        <w:rPr>
          <w:rFonts w:eastAsia="Times New Roman"/>
          <w:lang w:eastAsia="lt-LT"/>
        </w:rPr>
        <w:t xml:space="preserve">) </w:t>
      </w:r>
      <w:r w:rsidR="00412B8C" w:rsidRPr="001441A2">
        <w:rPr>
          <w:rFonts w:eastAsia="Times New Roman"/>
          <w:lang w:eastAsia="lt-LT"/>
        </w:rPr>
        <w:t xml:space="preserve">ir UŽSAKOVO techninė specifikacija ( 2 priedas) </w:t>
      </w:r>
      <w:r w:rsidR="006D59B7" w:rsidRPr="001441A2">
        <w:rPr>
          <w:rFonts w:eastAsia="Times New Roman"/>
          <w:lang w:eastAsia="lt-LT"/>
        </w:rPr>
        <w:t>yra neatsiejama šios sutarties dalis.</w:t>
      </w:r>
    </w:p>
    <w:p w14:paraId="2395AAF7" w14:textId="77777777" w:rsidR="009803AD" w:rsidRPr="001441A2" w:rsidRDefault="009803AD" w:rsidP="009803AD">
      <w:pPr>
        <w:ind w:firstLine="567"/>
        <w:jc w:val="both"/>
        <w:rPr>
          <w:rFonts w:eastAsia="Times New Roman"/>
          <w:lang w:eastAsia="lt-LT"/>
        </w:rPr>
      </w:pPr>
    </w:p>
    <w:p w14:paraId="3FCC81F9" w14:textId="77777777" w:rsidR="006D59B7" w:rsidRPr="001441A2" w:rsidRDefault="006D59B7" w:rsidP="003E5616">
      <w:pPr>
        <w:pStyle w:val="Sraopastraipa"/>
        <w:numPr>
          <w:ilvl w:val="0"/>
          <w:numId w:val="1"/>
        </w:numPr>
        <w:ind w:left="142" w:firstLine="828"/>
        <w:jc w:val="center"/>
        <w:rPr>
          <w:rFonts w:eastAsia="Times New Roman"/>
          <w:b/>
          <w:lang w:eastAsia="lt-LT"/>
        </w:rPr>
      </w:pPr>
      <w:r w:rsidRPr="001441A2">
        <w:rPr>
          <w:rFonts w:eastAsia="Times New Roman"/>
          <w:b/>
          <w:lang w:eastAsia="lt-LT"/>
        </w:rPr>
        <w:t>SUTARTIES OBJEKTO KAINA IR ATSISKAITYMO TVARKA</w:t>
      </w:r>
    </w:p>
    <w:p w14:paraId="23A308CC" w14:textId="77777777" w:rsidR="009803AD" w:rsidRPr="001441A2" w:rsidRDefault="009803AD" w:rsidP="009803AD">
      <w:pPr>
        <w:pStyle w:val="Sraopastraipa"/>
        <w:ind w:left="1440" w:firstLine="567"/>
        <w:rPr>
          <w:rFonts w:eastAsia="Times New Roman"/>
          <w:b/>
          <w:lang w:eastAsia="lt-LT"/>
        </w:rPr>
      </w:pPr>
    </w:p>
    <w:p w14:paraId="40953DB2" w14:textId="2DB02D32" w:rsidR="006D59B7" w:rsidRPr="001441A2" w:rsidRDefault="006D59B7" w:rsidP="009803AD">
      <w:pPr>
        <w:shd w:val="clear" w:color="auto" w:fill="FFFFFF"/>
        <w:tabs>
          <w:tab w:val="left" w:pos="709"/>
          <w:tab w:val="left" w:pos="1046"/>
          <w:tab w:val="left" w:leader="underscore" w:pos="9442"/>
        </w:tabs>
        <w:ind w:firstLine="567"/>
        <w:jc w:val="both"/>
        <w:rPr>
          <w:rFonts w:eastAsia="Times New Roman"/>
          <w:color w:val="000000"/>
          <w:lang w:eastAsia="lt-LT"/>
        </w:rPr>
      </w:pPr>
      <w:r w:rsidRPr="001441A2">
        <w:rPr>
          <w:rFonts w:eastAsia="Times New Roman"/>
          <w:color w:val="000000"/>
          <w:lang w:eastAsia="lt-LT"/>
        </w:rPr>
        <w:t xml:space="preserve">3. Paslaugos kaina yra </w:t>
      </w:r>
      <w:r w:rsidR="00BF2184" w:rsidRPr="001441A2">
        <w:rPr>
          <w:rFonts w:eastAsia="Times New Roman"/>
          <w:color w:val="000000"/>
          <w:lang w:eastAsia="lt-LT"/>
        </w:rPr>
        <w:t>________________</w:t>
      </w:r>
      <w:r w:rsidRPr="001441A2">
        <w:rPr>
          <w:rFonts w:eastAsia="Times New Roman"/>
          <w:color w:val="000000"/>
          <w:lang w:eastAsia="lt-LT"/>
        </w:rPr>
        <w:t xml:space="preserve"> Eur su PVM</w:t>
      </w:r>
      <w:r w:rsidR="008366D9" w:rsidRPr="001441A2">
        <w:rPr>
          <w:rFonts w:eastAsia="Times New Roman"/>
          <w:color w:val="000000"/>
          <w:lang w:eastAsia="lt-LT"/>
        </w:rPr>
        <w:t xml:space="preserve">, kur PVM sudaro </w:t>
      </w:r>
      <w:r w:rsidR="00BF2184" w:rsidRPr="001441A2">
        <w:rPr>
          <w:rFonts w:eastAsia="Times New Roman"/>
          <w:color w:val="000000"/>
          <w:lang w:eastAsia="lt-LT"/>
        </w:rPr>
        <w:t>_________</w:t>
      </w:r>
      <w:r w:rsidR="008366D9" w:rsidRPr="001441A2">
        <w:rPr>
          <w:rFonts w:eastAsia="Times New Roman"/>
          <w:color w:val="000000"/>
          <w:lang w:eastAsia="lt-LT"/>
        </w:rPr>
        <w:t xml:space="preserve"> Eur, o kaina be PVM</w:t>
      </w:r>
      <w:r w:rsidR="00FC2F14" w:rsidRPr="001441A2">
        <w:rPr>
          <w:rFonts w:eastAsia="Times New Roman"/>
          <w:color w:val="000000"/>
          <w:lang w:eastAsia="lt-LT"/>
        </w:rPr>
        <w:t xml:space="preserve"> –</w:t>
      </w:r>
      <w:r w:rsidR="007C3FF5" w:rsidRPr="001441A2">
        <w:rPr>
          <w:rFonts w:eastAsia="Times New Roman"/>
          <w:color w:val="000000"/>
          <w:lang w:eastAsia="lt-LT"/>
        </w:rPr>
        <w:t>____________________</w:t>
      </w:r>
      <w:r w:rsidR="008366D9" w:rsidRPr="001441A2">
        <w:rPr>
          <w:rFonts w:eastAsia="Times New Roman"/>
          <w:color w:val="000000"/>
          <w:lang w:eastAsia="lt-LT"/>
        </w:rPr>
        <w:t xml:space="preserve"> Eur</w:t>
      </w:r>
      <w:r w:rsidRPr="001441A2">
        <w:rPr>
          <w:rFonts w:eastAsia="Times New Roman"/>
          <w:color w:val="000000"/>
          <w:lang w:eastAsia="lt-LT"/>
        </w:rPr>
        <w:t>. Už suteiktas paslaugas</w:t>
      </w:r>
      <w:r w:rsidR="000D1BCC" w:rsidRPr="001441A2">
        <w:rPr>
          <w:rFonts w:eastAsia="Times New Roman"/>
          <w:color w:val="000000"/>
          <w:lang w:eastAsia="lt-LT"/>
        </w:rPr>
        <w:t xml:space="preserve"> </w:t>
      </w:r>
      <w:r w:rsidRPr="001441A2">
        <w:rPr>
          <w:rFonts w:eastAsia="Times New Roman"/>
          <w:color w:val="000000"/>
          <w:lang w:eastAsia="lt-LT"/>
        </w:rPr>
        <w:t>mokama</w:t>
      </w:r>
      <w:r w:rsidR="000D1BCC" w:rsidRPr="001441A2">
        <w:rPr>
          <w:rFonts w:eastAsia="Times New Roman"/>
          <w:color w:val="000000"/>
          <w:lang w:eastAsia="lt-LT"/>
        </w:rPr>
        <w:t xml:space="preserve"> </w:t>
      </w:r>
      <w:r w:rsidRPr="001441A2">
        <w:rPr>
          <w:rFonts w:eastAsia="Times New Roman"/>
          <w:color w:val="000000"/>
          <w:lang w:eastAsia="lt-LT"/>
        </w:rPr>
        <w:t>po publikacij</w:t>
      </w:r>
      <w:r w:rsidR="008366D9" w:rsidRPr="001441A2">
        <w:rPr>
          <w:rFonts w:eastAsia="Times New Roman"/>
          <w:color w:val="000000"/>
          <w:lang w:eastAsia="lt-LT"/>
        </w:rPr>
        <w:t>ų</w:t>
      </w:r>
      <w:r w:rsidRPr="001441A2">
        <w:rPr>
          <w:rFonts w:eastAsia="Times New Roman"/>
          <w:color w:val="000000"/>
          <w:lang w:eastAsia="lt-LT"/>
        </w:rPr>
        <w:t xml:space="preserve"> </w:t>
      </w:r>
      <w:r w:rsidRPr="001441A2">
        <w:rPr>
          <w:rFonts w:eastAsia="Times New Roman"/>
          <w:lang w:eastAsia="lt-LT"/>
        </w:rPr>
        <w:t>pateikimo dienraš</w:t>
      </w:r>
      <w:r w:rsidR="000D1BCC" w:rsidRPr="001441A2">
        <w:rPr>
          <w:rFonts w:eastAsia="Times New Roman"/>
          <w:lang w:eastAsia="lt-LT"/>
        </w:rPr>
        <w:t>čiuose</w:t>
      </w:r>
      <w:r w:rsidR="00412B8C" w:rsidRPr="001441A2">
        <w:rPr>
          <w:rFonts w:eastAsia="Times New Roman"/>
          <w:lang w:eastAsia="lt-LT"/>
        </w:rPr>
        <w:t xml:space="preserve"> ir</w:t>
      </w:r>
      <w:r w:rsidR="000D1BCC" w:rsidRPr="001441A2">
        <w:rPr>
          <w:rFonts w:eastAsia="Times New Roman"/>
          <w:lang w:eastAsia="lt-LT"/>
        </w:rPr>
        <w:t xml:space="preserve"> interneto portal</w:t>
      </w:r>
      <w:r w:rsidR="002D1DCA" w:rsidRPr="001441A2">
        <w:rPr>
          <w:rFonts w:eastAsia="Times New Roman"/>
          <w:lang w:eastAsia="lt-LT"/>
        </w:rPr>
        <w:t>uose</w:t>
      </w:r>
      <w:r w:rsidR="000D1BCC" w:rsidRPr="001441A2">
        <w:rPr>
          <w:rFonts w:eastAsia="Times New Roman"/>
          <w:lang w:eastAsia="lt-LT"/>
        </w:rPr>
        <w:t xml:space="preserve">. </w:t>
      </w:r>
      <w:r w:rsidR="00D80299">
        <w:rPr>
          <w:rFonts w:eastAsia="Times New Roman"/>
          <w:lang w:eastAsia="lt-LT"/>
        </w:rPr>
        <w:t xml:space="preserve">Paslaugos teikiamos </w:t>
      </w:r>
      <w:r w:rsidRPr="001441A2">
        <w:rPr>
          <w:rFonts w:eastAsia="Times New Roman"/>
          <w:lang w:eastAsia="lt-LT"/>
        </w:rPr>
        <w:t>iki 20</w:t>
      </w:r>
      <w:r w:rsidR="004534CA" w:rsidRPr="001441A2">
        <w:rPr>
          <w:rFonts w:eastAsia="Times New Roman"/>
          <w:lang w:eastAsia="lt-LT"/>
        </w:rPr>
        <w:t>2</w:t>
      </w:r>
      <w:r w:rsidR="002D09B9">
        <w:rPr>
          <w:rFonts w:eastAsia="Times New Roman"/>
          <w:lang w:eastAsia="lt-LT"/>
        </w:rPr>
        <w:t>6</w:t>
      </w:r>
      <w:r w:rsidRPr="001441A2">
        <w:rPr>
          <w:rFonts w:eastAsia="Times New Roman"/>
          <w:lang w:eastAsia="lt-LT"/>
        </w:rPr>
        <w:t xml:space="preserve"> m. </w:t>
      </w:r>
      <w:r w:rsidR="00412B8C" w:rsidRPr="001441A2">
        <w:rPr>
          <w:rFonts w:eastAsia="Times New Roman"/>
          <w:lang w:eastAsia="lt-LT"/>
        </w:rPr>
        <w:t>gruodžio</w:t>
      </w:r>
      <w:r w:rsidR="005825F0" w:rsidRPr="001441A2">
        <w:rPr>
          <w:rFonts w:eastAsia="Times New Roman"/>
          <w:lang w:eastAsia="lt-LT"/>
        </w:rPr>
        <w:t xml:space="preserve"> </w:t>
      </w:r>
      <w:r w:rsidR="00412B8C" w:rsidRPr="001441A2">
        <w:rPr>
          <w:rFonts w:eastAsia="Times New Roman"/>
          <w:lang w:eastAsia="lt-LT"/>
        </w:rPr>
        <w:t>3</w:t>
      </w:r>
      <w:r w:rsidR="00BF2184" w:rsidRPr="001441A2">
        <w:rPr>
          <w:rFonts w:eastAsia="Times New Roman"/>
          <w:lang w:eastAsia="lt-LT"/>
        </w:rPr>
        <w:t>1</w:t>
      </w:r>
      <w:r w:rsidRPr="001441A2">
        <w:rPr>
          <w:rFonts w:eastAsia="Times New Roman"/>
          <w:color w:val="000000"/>
          <w:lang w:eastAsia="lt-LT"/>
        </w:rPr>
        <w:t xml:space="preserve"> d.</w:t>
      </w:r>
    </w:p>
    <w:p w14:paraId="386CA95C" w14:textId="77777777" w:rsidR="006D59B7" w:rsidRPr="001441A2" w:rsidRDefault="006D59B7" w:rsidP="009803AD">
      <w:pPr>
        <w:shd w:val="clear" w:color="auto" w:fill="FFFFFF"/>
        <w:tabs>
          <w:tab w:val="left" w:pos="709"/>
          <w:tab w:val="left" w:pos="1046"/>
          <w:tab w:val="left" w:leader="underscore" w:pos="9442"/>
        </w:tabs>
        <w:ind w:firstLine="567"/>
        <w:jc w:val="both"/>
        <w:rPr>
          <w:rFonts w:eastAsia="Times New Roman"/>
          <w:lang w:eastAsia="lt-LT"/>
        </w:rPr>
      </w:pPr>
      <w:r w:rsidRPr="001441A2">
        <w:rPr>
          <w:rFonts w:eastAsia="Times New Roman"/>
          <w:color w:val="000000"/>
          <w:lang w:eastAsia="lt-LT"/>
        </w:rPr>
        <w:t>4. Į paslaugų teikimo sutarties kainą yra įskaitytos visos išlaidos bei medžiagos, įrenginiai, taip pat PASLAUGŲ TEIKĖJO naudojama technika, mechanizmai bei transportas ir kitos paslaugai, numatytai sutarties 1 punkte, atlikti panaudotos priemonės bei išlaidos. Gamtos sąlygos sutarties kainai ir terminams įtakos neturi.</w:t>
      </w:r>
    </w:p>
    <w:p w14:paraId="3BAA0424" w14:textId="028100F8" w:rsidR="006D59B7" w:rsidRPr="001441A2" w:rsidRDefault="006D59B7" w:rsidP="009803AD">
      <w:pPr>
        <w:ind w:firstLine="567"/>
        <w:jc w:val="both"/>
        <w:rPr>
          <w:rFonts w:eastAsia="Times New Roman"/>
          <w:bCs/>
          <w:lang w:eastAsia="lt-LT"/>
        </w:rPr>
      </w:pPr>
      <w:r w:rsidRPr="001441A2">
        <w:rPr>
          <w:rFonts w:eastAsia="Times New Roman"/>
          <w:lang w:eastAsia="lt-LT"/>
        </w:rPr>
        <w:t xml:space="preserve">5. Už paslaugą UŽSAKOVAS sumoka PASLAUGŲ TEIKĖJUI </w:t>
      </w:r>
      <w:r w:rsidR="006F2325" w:rsidRPr="001441A2">
        <w:rPr>
          <w:rFonts w:eastAsia="Times New Roman"/>
          <w:lang w:eastAsia="lt-LT"/>
        </w:rPr>
        <w:t>iki 20</w:t>
      </w:r>
      <w:r w:rsidR="004534CA" w:rsidRPr="001441A2">
        <w:rPr>
          <w:rFonts w:eastAsia="Times New Roman"/>
          <w:lang w:eastAsia="lt-LT"/>
        </w:rPr>
        <w:t>2</w:t>
      </w:r>
      <w:r w:rsidR="002D09B9">
        <w:rPr>
          <w:rFonts w:eastAsia="Times New Roman"/>
          <w:lang w:eastAsia="lt-LT"/>
        </w:rPr>
        <w:t>6</w:t>
      </w:r>
      <w:r w:rsidR="006F2325" w:rsidRPr="001441A2">
        <w:rPr>
          <w:rFonts w:eastAsia="Times New Roman"/>
          <w:lang w:eastAsia="lt-LT"/>
        </w:rPr>
        <w:t xml:space="preserve"> m. </w:t>
      </w:r>
      <w:r w:rsidR="00412B8C" w:rsidRPr="001441A2">
        <w:rPr>
          <w:rFonts w:eastAsia="Times New Roman"/>
          <w:lang w:eastAsia="lt-LT"/>
        </w:rPr>
        <w:t>gruodžio</w:t>
      </w:r>
      <w:r w:rsidR="005825F0" w:rsidRPr="001441A2">
        <w:rPr>
          <w:rFonts w:eastAsia="Times New Roman"/>
          <w:lang w:eastAsia="lt-LT"/>
        </w:rPr>
        <w:t xml:space="preserve"> 3</w:t>
      </w:r>
      <w:r w:rsidR="00BF2184" w:rsidRPr="001441A2">
        <w:rPr>
          <w:rFonts w:eastAsia="Times New Roman"/>
          <w:lang w:eastAsia="lt-LT"/>
        </w:rPr>
        <w:t>1</w:t>
      </w:r>
      <w:r w:rsidR="006F2325" w:rsidRPr="001441A2">
        <w:rPr>
          <w:rFonts w:eastAsia="Times New Roman"/>
          <w:lang w:eastAsia="lt-LT"/>
        </w:rPr>
        <w:t xml:space="preserve"> d.</w:t>
      </w:r>
      <w:r w:rsidR="009803AD" w:rsidRPr="001441A2">
        <w:rPr>
          <w:rFonts w:eastAsia="Times New Roman"/>
          <w:lang w:eastAsia="lt-LT"/>
        </w:rPr>
        <w:t xml:space="preserve"> pateikus</w:t>
      </w:r>
      <w:r w:rsidRPr="001441A2">
        <w:rPr>
          <w:rFonts w:eastAsia="Times New Roman"/>
          <w:bCs/>
          <w:lang w:eastAsia="lt-LT"/>
        </w:rPr>
        <w:t xml:space="preserve"> sąskait</w:t>
      </w:r>
      <w:r w:rsidR="009803AD" w:rsidRPr="001441A2">
        <w:rPr>
          <w:rFonts w:eastAsia="Times New Roman"/>
          <w:bCs/>
          <w:lang w:eastAsia="lt-LT"/>
        </w:rPr>
        <w:t>ą</w:t>
      </w:r>
      <w:r w:rsidRPr="001441A2">
        <w:rPr>
          <w:rFonts w:eastAsia="Times New Roman"/>
          <w:bCs/>
          <w:lang w:eastAsia="lt-LT"/>
        </w:rPr>
        <w:t xml:space="preserve"> </w:t>
      </w:r>
      <w:r w:rsidR="009803AD" w:rsidRPr="001441A2">
        <w:rPr>
          <w:rFonts w:eastAsia="Times New Roman"/>
          <w:bCs/>
          <w:lang w:eastAsia="lt-LT"/>
        </w:rPr>
        <w:t xml:space="preserve">faktūrą </w:t>
      </w:r>
      <w:r w:rsidRPr="001441A2">
        <w:rPr>
          <w:rFonts w:eastAsia="Times New Roman"/>
          <w:bCs/>
          <w:lang w:eastAsia="lt-LT"/>
        </w:rPr>
        <w:t>apie suteiktas paslaugas</w:t>
      </w:r>
      <w:r w:rsidR="00412B8C" w:rsidRPr="001441A2">
        <w:rPr>
          <w:rFonts w:eastAsia="Times New Roman"/>
          <w:bCs/>
          <w:lang w:eastAsia="lt-LT"/>
        </w:rPr>
        <w:t xml:space="preserve"> (originalą atsiunčiant paštu)</w:t>
      </w:r>
      <w:r w:rsidRPr="001441A2">
        <w:rPr>
          <w:rFonts w:eastAsia="Times New Roman"/>
          <w:bCs/>
          <w:lang w:eastAsia="lt-LT"/>
        </w:rPr>
        <w:t xml:space="preserve"> perkančiajai organizacijai ir priėmimo–perdavimo akto pasirašymo.</w:t>
      </w:r>
    </w:p>
    <w:p w14:paraId="046DAB21" w14:textId="77777777" w:rsidR="009803AD" w:rsidRPr="001441A2" w:rsidRDefault="009803AD" w:rsidP="009803AD">
      <w:pPr>
        <w:ind w:firstLine="567"/>
        <w:jc w:val="both"/>
        <w:rPr>
          <w:rFonts w:eastAsia="Times New Roman"/>
          <w:lang w:eastAsia="lt-LT"/>
        </w:rPr>
      </w:pPr>
    </w:p>
    <w:p w14:paraId="7E4AC07D" w14:textId="77777777" w:rsidR="006D59B7" w:rsidRPr="001441A2" w:rsidRDefault="006D59B7" w:rsidP="003E5616">
      <w:pPr>
        <w:pStyle w:val="Sraopastraipa"/>
        <w:numPr>
          <w:ilvl w:val="0"/>
          <w:numId w:val="1"/>
        </w:numPr>
        <w:ind w:left="284" w:firstLine="567"/>
        <w:jc w:val="center"/>
        <w:rPr>
          <w:rFonts w:eastAsia="Times New Roman"/>
          <w:b/>
          <w:lang w:eastAsia="lt-LT"/>
        </w:rPr>
      </w:pPr>
      <w:r w:rsidRPr="001441A2">
        <w:rPr>
          <w:rFonts w:eastAsia="Times New Roman"/>
          <w:b/>
          <w:lang w:eastAsia="lt-LT"/>
        </w:rPr>
        <w:t>PASLAUGOS ATLIKIMO TERMINAI</w:t>
      </w:r>
    </w:p>
    <w:p w14:paraId="14C781C2" w14:textId="77777777" w:rsidR="009803AD" w:rsidRPr="001441A2" w:rsidRDefault="009803AD" w:rsidP="009803AD">
      <w:pPr>
        <w:pStyle w:val="Sraopastraipa"/>
        <w:ind w:left="1440" w:firstLine="567"/>
        <w:rPr>
          <w:rFonts w:eastAsia="Times New Roman"/>
          <w:b/>
          <w:lang w:eastAsia="lt-LT"/>
        </w:rPr>
      </w:pPr>
    </w:p>
    <w:p w14:paraId="44C9BD2D" w14:textId="77777777" w:rsidR="006D59B7" w:rsidRPr="001441A2" w:rsidRDefault="006D59B7" w:rsidP="009803AD">
      <w:pPr>
        <w:ind w:firstLine="567"/>
        <w:jc w:val="both"/>
        <w:rPr>
          <w:rFonts w:eastAsia="Times New Roman"/>
          <w:lang w:eastAsia="lt-LT"/>
        </w:rPr>
      </w:pPr>
      <w:r w:rsidRPr="001441A2">
        <w:rPr>
          <w:rFonts w:eastAsia="Times New Roman"/>
          <w:lang w:eastAsia="lt-LT"/>
        </w:rPr>
        <w:t xml:space="preserve">6. Sutartis įsigalioja, kai ją pasirašo bei patvirtina antspaudais abi Sutarties Šalys. </w:t>
      </w:r>
    </w:p>
    <w:p w14:paraId="0A6B4F0D" w14:textId="45B24857" w:rsidR="006D59B7" w:rsidRPr="001441A2" w:rsidRDefault="006D59B7" w:rsidP="009803AD">
      <w:pPr>
        <w:ind w:firstLine="567"/>
        <w:jc w:val="both"/>
        <w:rPr>
          <w:rFonts w:eastAsia="Times New Roman"/>
          <w:lang w:eastAsia="lt-LT"/>
        </w:rPr>
      </w:pPr>
      <w:r w:rsidRPr="001441A2">
        <w:rPr>
          <w:rFonts w:eastAsia="Times New Roman"/>
          <w:lang w:eastAsia="lt-LT"/>
        </w:rPr>
        <w:t>7. Sutartis galioja iki 20</w:t>
      </w:r>
      <w:r w:rsidR="004534CA" w:rsidRPr="001441A2">
        <w:rPr>
          <w:rFonts w:eastAsia="Times New Roman"/>
          <w:lang w:eastAsia="lt-LT"/>
        </w:rPr>
        <w:t>2</w:t>
      </w:r>
      <w:r w:rsidR="002D09B9">
        <w:rPr>
          <w:rFonts w:eastAsia="Times New Roman"/>
          <w:lang w:eastAsia="lt-LT"/>
        </w:rPr>
        <w:t>6</w:t>
      </w:r>
      <w:r w:rsidRPr="001441A2">
        <w:rPr>
          <w:rFonts w:eastAsia="Times New Roman"/>
          <w:lang w:eastAsia="lt-LT"/>
        </w:rPr>
        <w:t xml:space="preserve"> m. </w:t>
      </w:r>
      <w:r w:rsidR="00412B8C" w:rsidRPr="001441A2">
        <w:rPr>
          <w:rFonts w:eastAsia="Times New Roman"/>
          <w:lang w:eastAsia="lt-LT"/>
        </w:rPr>
        <w:t>gruodžio</w:t>
      </w:r>
      <w:r w:rsidR="005825F0" w:rsidRPr="001441A2">
        <w:rPr>
          <w:rFonts w:eastAsia="Times New Roman"/>
          <w:lang w:eastAsia="lt-LT"/>
        </w:rPr>
        <w:t xml:space="preserve"> 3</w:t>
      </w:r>
      <w:r w:rsidR="00BF2184" w:rsidRPr="001441A2">
        <w:rPr>
          <w:rFonts w:eastAsia="Times New Roman"/>
          <w:lang w:eastAsia="lt-LT"/>
        </w:rPr>
        <w:t>1</w:t>
      </w:r>
      <w:r w:rsidRPr="001441A2">
        <w:rPr>
          <w:rFonts w:eastAsia="Times New Roman"/>
          <w:lang w:eastAsia="lt-LT"/>
        </w:rPr>
        <w:t xml:space="preserve"> d.</w:t>
      </w:r>
    </w:p>
    <w:p w14:paraId="51C4682F" w14:textId="77777777" w:rsidR="009803AD" w:rsidRPr="001441A2" w:rsidRDefault="009803AD" w:rsidP="009803AD">
      <w:pPr>
        <w:ind w:firstLine="567"/>
        <w:jc w:val="both"/>
        <w:rPr>
          <w:rFonts w:eastAsia="Times New Roman"/>
          <w:lang w:eastAsia="lt-LT"/>
        </w:rPr>
      </w:pPr>
    </w:p>
    <w:p w14:paraId="76DDB155" w14:textId="77777777" w:rsidR="006D59B7" w:rsidRPr="001441A2" w:rsidRDefault="006D59B7" w:rsidP="003E5616">
      <w:pPr>
        <w:pStyle w:val="Sraopastraipa"/>
        <w:numPr>
          <w:ilvl w:val="0"/>
          <w:numId w:val="1"/>
        </w:numPr>
        <w:ind w:left="284" w:firstLine="567"/>
        <w:jc w:val="center"/>
        <w:rPr>
          <w:rFonts w:eastAsia="Times New Roman"/>
          <w:b/>
          <w:lang w:eastAsia="lt-LT"/>
        </w:rPr>
      </w:pPr>
      <w:r w:rsidRPr="001441A2">
        <w:rPr>
          <w:rFonts w:eastAsia="Times New Roman"/>
          <w:b/>
          <w:lang w:eastAsia="lt-LT"/>
        </w:rPr>
        <w:t>PASLAUGOS TEIKĖJO ĮSIPAREIGOJIMAI</w:t>
      </w:r>
    </w:p>
    <w:p w14:paraId="31E8F70D" w14:textId="77777777" w:rsidR="009803AD" w:rsidRPr="001441A2" w:rsidRDefault="009803AD" w:rsidP="009803AD">
      <w:pPr>
        <w:pStyle w:val="Sraopastraipa"/>
        <w:ind w:left="1440" w:firstLine="567"/>
        <w:rPr>
          <w:rFonts w:eastAsia="Times New Roman"/>
          <w:b/>
          <w:lang w:eastAsia="lt-LT"/>
        </w:rPr>
      </w:pPr>
    </w:p>
    <w:p w14:paraId="515A7A39" w14:textId="593A9E87" w:rsidR="006D59B7" w:rsidRPr="001441A2" w:rsidRDefault="006D59B7" w:rsidP="009803AD">
      <w:pPr>
        <w:ind w:firstLine="567"/>
        <w:jc w:val="both"/>
        <w:rPr>
          <w:rFonts w:eastAsia="Times New Roman"/>
          <w:lang w:eastAsia="lt-LT"/>
        </w:rPr>
      </w:pPr>
      <w:r w:rsidRPr="001441A2">
        <w:rPr>
          <w:rFonts w:eastAsia="Times New Roman"/>
          <w:lang w:eastAsia="lt-LT"/>
        </w:rPr>
        <w:t>8.</w:t>
      </w:r>
      <w:r w:rsidRPr="001441A2">
        <w:rPr>
          <w:rFonts w:eastAsia="Times New Roman"/>
          <w:color w:val="FF0000"/>
          <w:lang w:eastAsia="lt-LT"/>
        </w:rPr>
        <w:t xml:space="preserve"> </w:t>
      </w:r>
      <w:r w:rsidRPr="001441A2">
        <w:rPr>
          <w:rFonts w:eastAsia="Times New Roman"/>
          <w:bCs/>
          <w:lang w:eastAsia="lt-LT"/>
        </w:rPr>
        <w:t xml:space="preserve">Pristatyti informaciją apie </w:t>
      </w:r>
      <w:r w:rsidR="009803AD" w:rsidRPr="001441A2">
        <w:rPr>
          <w:rFonts w:eastAsia="Times New Roman"/>
          <w:bCs/>
          <w:lang w:eastAsia="lt-LT"/>
        </w:rPr>
        <w:t>20</w:t>
      </w:r>
      <w:r w:rsidR="004534CA" w:rsidRPr="001441A2">
        <w:rPr>
          <w:rFonts w:eastAsia="Times New Roman"/>
          <w:bCs/>
          <w:lang w:eastAsia="lt-LT"/>
        </w:rPr>
        <w:t>2</w:t>
      </w:r>
      <w:r w:rsidR="002D09B9">
        <w:rPr>
          <w:rFonts w:eastAsia="Times New Roman"/>
          <w:bCs/>
          <w:lang w:eastAsia="lt-LT"/>
        </w:rPr>
        <w:t>6</w:t>
      </w:r>
      <w:r w:rsidR="009803AD" w:rsidRPr="001441A2">
        <w:rPr>
          <w:rFonts w:eastAsia="Times New Roman"/>
          <w:bCs/>
          <w:lang w:eastAsia="lt-LT"/>
        </w:rPr>
        <w:t xml:space="preserve"> m. </w:t>
      </w:r>
      <w:r w:rsidRPr="001441A2">
        <w:rPr>
          <w:rFonts w:eastAsia="Times New Roman"/>
          <w:bCs/>
          <w:lang w:eastAsia="lt-LT"/>
        </w:rPr>
        <w:t>Palangoje vykstančius naujus projektus, kultūrinius ir pramoginius renginius, įvykius. Dienra</w:t>
      </w:r>
      <w:r w:rsidR="000D1BCC" w:rsidRPr="001441A2">
        <w:rPr>
          <w:rFonts w:eastAsia="Times New Roman"/>
          <w:bCs/>
          <w:lang w:eastAsia="lt-LT"/>
        </w:rPr>
        <w:t>ščiuose bei interneto portal</w:t>
      </w:r>
      <w:r w:rsidR="002D1DCA" w:rsidRPr="001441A2">
        <w:rPr>
          <w:rFonts w:eastAsia="Times New Roman"/>
          <w:bCs/>
          <w:lang w:eastAsia="lt-LT"/>
        </w:rPr>
        <w:t>uose</w:t>
      </w:r>
      <w:r w:rsidRPr="001441A2">
        <w:rPr>
          <w:rFonts w:eastAsia="Times New Roman"/>
          <w:bCs/>
          <w:lang w:eastAsia="lt-LT"/>
        </w:rPr>
        <w:t xml:space="preserve"> </w:t>
      </w:r>
      <w:r w:rsidR="00412B8C" w:rsidRPr="001441A2">
        <w:rPr>
          <w:rFonts w:eastAsia="Times New Roman"/>
          <w:bCs/>
          <w:lang w:eastAsia="lt-LT"/>
        </w:rPr>
        <w:t>8</w:t>
      </w:r>
      <w:r w:rsidR="004534CA" w:rsidRPr="001441A2">
        <w:rPr>
          <w:rFonts w:eastAsia="Times New Roman"/>
          <w:bCs/>
          <w:lang w:eastAsia="lt-LT"/>
        </w:rPr>
        <w:t xml:space="preserve"> publikacijos</w:t>
      </w:r>
      <w:r w:rsidR="001833DC" w:rsidRPr="001441A2">
        <w:rPr>
          <w:rFonts w:eastAsia="Times New Roman"/>
          <w:bCs/>
          <w:lang w:eastAsia="lt-LT"/>
        </w:rPr>
        <w:t xml:space="preserve"> turi būti </w:t>
      </w:r>
      <w:r w:rsidR="004534CA" w:rsidRPr="001441A2">
        <w:rPr>
          <w:rFonts w:eastAsia="Times New Roman"/>
          <w:bCs/>
          <w:lang w:eastAsia="lt-LT"/>
        </w:rPr>
        <w:t xml:space="preserve">vieno </w:t>
      </w:r>
      <w:r w:rsidR="00FC2F14" w:rsidRPr="001441A2">
        <w:rPr>
          <w:rFonts w:eastAsia="Times New Roman"/>
          <w:bCs/>
          <w:lang w:eastAsia="lt-LT"/>
        </w:rPr>
        <w:t xml:space="preserve">puslapio </w:t>
      </w:r>
      <w:r w:rsidR="001833DC" w:rsidRPr="001441A2">
        <w:rPr>
          <w:rFonts w:eastAsia="Times New Roman"/>
          <w:bCs/>
          <w:lang w:eastAsia="lt-LT"/>
        </w:rPr>
        <w:t>apimties.</w:t>
      </w:r>
      <w:r w:rsidRPr="001441A2">
        <w:rPr>
          <w:rFonts w:eastAsia="Times New Roman"/>
          <w:bCs/>
          <w:lang w:eastAsia="lt-LT"/>
        </w:rPr>
        <w:t xml:space="preserve"> </w:t>
      </w:r>
    </w:p>
    <w:p w14:paraId="170FC802" w14:textId="77777777" w:rsidR="006D59B7" w:rsidRPr="001441A2" w:rsidRDefault="006D59B7" w:rsidP="009803AD">
      <w:pPr>
        <w:tabs>
          <w:tab w:val="left" w:pos="567"/>
        </w:tabs>
        <w:ind w:firstLine="567"/>
        <w:jc w:val="both"/>
        <w:rPr>
          <w:rFonts w:eastAsia="Times New Roman"/>
          <w:bCs/>
          <w:lang w:eastAsia="lt-LT"/>
        </w:rPr>
      </w:pPr>
      <w:r w:rsidRPr="001441A2">
        <w:rPr>
          <w:rFonts w:eastAsia="Times New Roman"/>
          <w:lang w:eastAsia="lt-LT"/>
        </w:rPr>
        <w:t xml:space="preserve">9. </w:t>
      </w:r>
      <w:r w:rsidRPr="001441A2">
        <w:rPr>
          <w:rFonts w:eastAsia="Times New Roman"/>
          <w:bCs/>
          <w:lang w:eastAsia="lt-LT"/>
        </w:rPr>
        <w:t xml:space="preserve">Viešinimo paslauga dienraštyje perkama rinkodaros tikslais. UŽSAKOVAS turi teisę publikacijų medžiagą </w:t>
      </w:r>
      <w:r w:rsidRPr="001441A2">
        <w:rPr>
          <w:rFonts w:eastAsia="Times New Roman"/>
          <w:lang w:eastAsia="lt-LT"/>
        </w:rPr>
        <w:t>naudoti, demonstruoti, publikuoti internete (</w:t>
      </w:r>
      <w:r w:rsidR="000D1BCC" w:rsidRPr="001441A2">
        <w:rPr>
          <w:rFonts w:eastAsia="Times New Roman"/>
          <w:lang w:eastAsia="lt-LT"/>
        </w:rPr>
        <w:t xml:space="preserve">interneto </w:t>
      </w:r>
      <w:r w:rsidRPr="001441A2">
        <w:rPr>
          <w:rFonts w:eastAsia="Times New Roman"/>
          <w:lang w:eastAsia="lt-LT"/>
        </w:rPr>
        <w:t xml:space="preserve">svetainėse ir socialiniuose tinkluose), Turizmo informacijos centre ir kt. </w:t>
      </w:r>
    </w:p>
    <w:p w14:paraId="5378AC66" w14:textId="66F88B4A" w:rsidR="009803AD" w:rsidRPr="001441A2" w:rsidRDefault="006D59B7" w:rsidP="009803AD">
      <w:pPr>
        <w:suppressAutoHyphens/>
        <w:ind w:firstLine="567"/>
        <w:jc w:val="both"/>
        <w:rPr>
          <w:rFonts w:eastAsia="Times New Roman"/>
          <w:bCs/>
          <w:lang w:eastAsia="lt-LT"/>
        </w:rPr>
      </w:pPr>
      <w:r w:rsidRPr="001441A2">
        <w:rPr>
          <w:rFonts w:eastAsia="Times New Roman"/>
          <w:lang w:eastAsia="lt-LT"/>
        </w:rPr>
        <w:t xml:space="preserve">10. UŽSAKOVAS iš anksto susiderinęs su PASLAUGŲ TEIKĖJU gali teikti informaciją, duoti interviu ir kitaip prisidėti prie publikacijos kūrimo ir informacijos pateikimo. </w:t>
      </w:r>
      <w:r w:rsidRPr="001441A2">
        <w:rPr>
          <w:rFonts w:eastAsia="Calibri"/>
          <w:lang w:eastAsia="lt-LT"/>
        </w:rPr>
        <w:t xml:space="preserve">Apie galutinį </w:t>
      </w:r>
      <w:r w:rsidRPr="001441A2">
        <w:rPr>
          <w:rFonts w:eastAsia="Calibri"/>
          <w:lang w:eastAsia="lt-LT"/>
        </w:rPr>
        <w:lastRenderedPageBreak/>
        <w:t xml:space="preserve">publikacijos </w:t>
      </w:r>
      <w:r w:rsidRPr="001441A2">
        <w:rPr>
          <w:rFonts w:eastAsia="Times New Roman"/>
          <w:bCs/>
          <w:iCs/>
          <w:lang w:eastAsia="lt-LT"/>
        </w:rPr>
        <w:t>turinį ir publikacijos pateiki</w:t>
      </w:r>
      <w:r w:rsidR="00307D1F" w:rsidRPr="001441A2">
        <w:rPr>
          <w:rFonts w:eastAsia="Times New Roman"/>
          <w:bCs/>
          <w:iCs/>
          <w:lang w:eastAsia="lt-LT"/>
        </w:rPr>
        <w:t xml:space="preserve">mo laiką dienraštyje ir </w:t>
      </w:r>
      <w:r w:rsidR="000D1BCC" w:rsidRPr="001441A2">
        <w:rPr>
          <w:rFonts w:eastAsia="Times New Roman"/>
          <w:bCs/>
          <w:iCs/>
          <w:lang w:eastAsia="lt-LT"/>
        </w:rPr>
        <w:t xml:space="preserve">interneto </w:t>
      </w:r>
      <w:r w:rsidR="00307D1F" w:rsidRPr="001441A2">
        <w:rPr>
          <w:rFonts w:eastAsia="Times New Roman"/>
          <w:bCs/>
          <w:iCs/>
          <w:lang w:eastAsia="lt-LT"/>
        </w:rPr>
        <w:t>portale</w:t>
      </w:r>
      <w:r w:rsidRPr="001441A2">
        <w:rPr>
          <w:rFonts w:eastAsia="Times New Roman"/>
          <w:lang w:eastAsia="lt-LT"/>
        </w:rPr>
        <w:t xml:space="preserve"> UŽSAKOVAS turi būti informuotas iš anksto, o PASLAUGŲ TEIKĖJAS</w:t>
      </w:r>
      <w:r w:rsidRPr="001441A2">
        <w:rPr>
          <w:rFonts w:eastAsia="Times New Roman"/>
          <w:bCs/>
          <w:lang w:eastAsia="lt-LT"/>
        </w:rPr>
        <w:t xml:space="preserve"> atlikti </w:t>
      </w:r>
      <w:r w:rsidR="001833DC" w:rsidRPr="001441A2">
        <w:rPr>
          <w:rFonts w:eastAsia="Times New Roman"/>
          <w:bCs/>
          <w:lang w:eastAsia="lt-LT"/>
        </w:rPr>
        <w:t>pataisymus</w:t>
      </w:r>
      <w:r w:rsidRPr="001441A2">
        <w:rPr>
          <w:rFonts w:eastAsia="Times New Roman"/>
          <w:bCs/>
          <w:lang w:eastAsia="lt-LT"/>
        </w:rPr>
        <w:t xml:space="preserve"> atsižvelgdamas į UŽSAKOVO pateiktas pastabas.</w:t>
      </w:r>
    </w:p>
    <w:p w14:paraId="577A9D52" w14:textId="77777777" w:rsidR="006D59B7" w:rsidRPr="001441A2" w:rsidRDefault="006D59B7" w:rsidP="009803AD">
      <w:pPr>
        <w:suppressAutoHyphens/>
        <w:ind w:firstLine="567"/>
        <w:jc w:val="both"/>
        <w:rPr>
          <w:rFonts w:eastAsia="Times New Roman"/>
          <w:bCs/>
          <w:lang w:eastAsia="lt-LT"/>
        </w:rPr>
      </w:pPr>
      <w:r w:rsidRPr="001441A2">
        <w:rPr>
          <w:rFonts w:eastAsia="Times New Roman"/>
          <w:bCs/>
          <w:lang w:eastAsia="lt-LT"/>
        </w:rPr>
        <w:t xml:space="preserve"> </w:t>
      </w:r>
    </w:p>
    <w:p w14:paraId="15F22B95" w14:textId="77777777" w:rsidR="006D59B7" w:rsidRPr="001441A2" w:rsidRDefault="006D59B7" w:rsidP="000D1BCC">
      <w:pPr>
        <w:pStyle w:val="Sraopastraipa"/>
        <w:numPr>
          <w:ilvl w:val="0"/>
          <w:numId w:val="1"/>
        </w:numPr>
        <w:ind w:left="284" w:firstLine="567"/>
        <w:jc w:val="center"/>
        <w:rPr>
          <w:rFonts w:eastAsia="Times New Roman"/>
          <w:b/>
          <w:lang w:eastAsia="lt-LT"/>
        </w:rPr>
      </w:pPr>
      <w:r w:rsidRPr="001441A2">
        <w:rPr>
          <w:rFonts w:eastAsia="Times New Roman"/>
          <w:b/>
          <w:lang w:eastAsia="lt-LT"/>
        </w:rPr>
        <w:t>UŽSAKOVO ĮSIPAREIGOJIMAI</w:t>
      </w:r>
    </w:p>
    <w:p w14:paraId="067EAFF9" w14:textId="77777777" w:rsidR="009803AD" w:rsidRPr="001441A2" w:rsidRDefault="009803AD" w:rsidP="009803AD">
      <w:pPr>
        <w:pStyle w:val="Sraopastraipa"/>
        <w:ind w:left="1440" w:firstLine="567"/>
        <w:rPr>
          <w:rFonts w:eastAsia="Times New Roman"/>
          <w:b/>
          <w:lang w:eastAsia="lt-LT"/>
        </w:rPr>
      </w:pPr>
    </w:p>
    <w:p w14:paraId="4531A9D1" w14:textId="77777777" w:rsidR="006D59B7" w:rsidRPr="001441A2" w:rsidRDefault="006D59B7" w:rsidP="009803AD">
      <w:pPr>
        <w:ind w:firstLine="567"/>
        <w:jc w:val="both"/>
        <w:rPr>
          <w:rFonts w:eastAsia="Times New Roman"/>
          <w:lang w:eastAsia="lt-LT"/>
        </w:rPr>
      </w:pPr>
      <w:r w:rsidRPr="001441A2">
        <w:rPr>
          <w:rFonts w:eastAsia="Times New Roman"/>
          <w:lang w:eastAsia="lt-LT"/>
        </w:rPr>
        <w:t>11. UŽSAKOVAS privalo</w:t>
      </w:r>
      <w:r w:rsidR="003E5616" w:rsidRPr="001441A2">
        <w:rPr>
          <w:rFonts w:eastAsia="Times New Roman"/>
          <w:lang w:eastAsia="lt-LT"/>
        </w:rPr>
        <w:t xml:space="preserve"> iki šios sutarties 7 punkte numatyto</w:t>
      </w:r>
      <w:r w:rsidR="00317B43" w:rsidRPr="001441A2">
        <w:rPr>
          <w:rFonts w:eastAsia="Times New Roman"/>
          <w:lang w:eastAsia="lt-LT"/>
        </w:rPr>
        <w:t xml:space="preserve"> </w:t>
      </w:r>
      <w:r w:rsidRPr="001441A2">
        <w:rPr>
          <w:rFonts w:eastAsia="Times New Roman"/>
          <w:lang w:eastAsia="lt-LT"/>
        </w:rPr>
        <w:t>termin</w:t>
      </w:r>
      <w:r w:rsidR="003E5616" w:rsidRPr="001441A2">
        <w:rPr>
          <w:rFonts w:eastAsia="Times New Roman"/>
          <w:lang w:eastAsia="lt-LT"/>
        </w:rPr>
        <w:t>o</w:t>
      </w:r>
      <w:r w:rsidRPr="001441A2">
        <w:rPr>
          <w:rFonts w:eastAsia="Times New Roman"/>
          <w:lang w:eastAsia="lt-LT"/>
        </w:rPr>
        <w:t xml:space="preserve"> sumokėti PASLAUGŲ TEIKĖJUI už tinkamai atliktas paslaugas pagal pateiktas sąskaitas faktūras po paslaugos suteikimo.</w:t>
      </w:r>
    </w:p>
    <w:p w14:paraId="1D4C7FE9" w14:textId="77777777" w:rsidR="006D59B7" w:rsidRPr="001441A2" w:rsidRDefault="006D59B7" w:rsidP="009803AD">
      <w:pPr>
        <w:ind w:firstLine="567"/>
        <w:jc w:val="both"/>
        <w:rPr>
          <w:rFonts w:eastAsia="Times New Roman"/>
          <w:lang w:eastAsia="lt-LT"/>
        </w:rPr>
      </w:pPr>
      <w:r w:rsidRPr="001441A2">
        <w:rPr>
          <w:rFonts w:eastAsia="Times New Roman"/>
          <w:lang w:eastAsia="lt-LT"/>
        </w:rPr>
        <w:t>12. UŽSAKOVAS turi teisę sumažinti 10 proc. 3 punkte sutartą sumą už nekokybiškai atliktas paslaugas.</w:t>
      </w:r>
    </w:p>
    <w:p w14:paraId="1AD3BDFA" w14:textId="77777777" w:rsidR="009803AD" w:rsidRPr="001441A2" w:rsidRDefault="009803AD" w:rsidP="009803AD">
      <w:pPr>
        <w:ind w:firstLine="567"/>
        <w:jc w:val="both"/>
        <w:rPr>
          <w:rFonts w:eastAsia="Times New Roman"/>
          <w:lang w:eastAsia="lt-LT"/>
        </w:rPr>
      </w:pPr>
    </w:p>
    <w:p w14:paraId="482BD95D" w14:textId="77777777" w:rsidR="006D59B7" w:rsidRPr="001441A2" w:rsidRDefault="006D59B7" w:rsidP="003E5616">
      <w:pPr>
        <w:pStyle w:val="Sraopastraipa"/>
        <w:numPr>
          <w:ilvl w:val="0"/>
          <w:numId w:val="1"/>
        </w:numPr>
        <w:ind w:left="284" w:firstLine="567"/>
        <w:jc w:val="center"/>
        <w:rPr>
          <w:rFonts w:eastAsia="Times New Roman"/>
          <w:b/>
          <w:lang w:eastAsia="lt-LT"/>
        </w:rPr>
      </w:pPr>
      <w:r w:rsidRPr="001441A2">
        <w:rPr>
          <w:rFonts w:eastAsia="Times New Roman"/>
          <w:b/>
          <w:lang w:eastAsia="lt-LT"/>
        </w:rPr>
        <w:t>SUTARTIES GALIOJIMO, PAKEITIMO IR NUTRAUKIMO SĄLYGOS</w:t>
      </w:r>
    </w:p>
    <w:p w14:paraId="553EB1CE" w14:textId="77777777" w:rsidR="009803AD" w:rsidRPr="001441A2" w:rsidRDefault="009803AD" w:rsidP="009803AD">
      <w:pPr>
        <w:pStyle w:val="Sraopastraipa"/>
        <w:ind w:left="1440" w:firstLine="567"/>
        <w:rPr>
          <w:rFonts w:eastAsia="Times New Roman"/>
          <w:b/>
          <w:lang w:eastAsia="lt-LT"/>
        </w:rPr>
      </w:pPr>
    </w:p>
    <w:p w14:paraId="613810B0" w14:textId="77777777" w:rsidR="006D59B7" w:rsidRPr="001441A2" w:rsidRDefault="006D59B7" w:rsidP="009803AD">
      <w:pPr>
        <w:ind w:firstLine="567"/>
        <w:jc w:val="both"/>
        <w:rPr>
          <w:rFonts w:eastAsia="Times New Roman"/>
          <w:lang w:eastAsia="lt-LT"/>
        </w:rPr>
      </w:pPr>
      <w:r w:rsidRPr="001441A2">
        <w:rPr>
          <w:rFonts w:eastAsia="Times New Roman"/>
          <w:lang w:eastAsia="lt-LT"/>
        </w:rPr>
        <w:t>13. Sutartis įsigalioja nuo jos pasirašymo dienos ir galioja iki visiško įsipareigojimų įvykdymo arba atskiro akto dėl sutarties nutraukimo sudarymo.</w:t>
      </w:r>
    </w:p>
    <w:p w14:paraId="3EE51C82" w14:textId="77777777" w:rsidR="009803AD" w:rsidRPr="001441A2" w:rsidRDefault="006D59B7" w:rsidP="009803AD">
      <w:pPr>
        <w:ind w:firstLine="567"/>
        <w:jc w:val="both"/>
        <w:rPr>
          <w:rFonts w:eastAsia="Times New Roman"/>
          <w:lang w:eastAsia="lt-LT"/>
        </w:rPr>
      </w:pPr>
      <w:r w:rsidRPr="001441A2">
        <w:rPr>
          <w:rFonts w:eastAsia="Times New Roman"/>
          <w:lang w:eastAsia="lt-LT"/>
        </w:rPr>
        <w:t xml:space="preserve">14. Vienai iš sutarties šalių nesilaikant numatytų įsipareigojimų, kita šalis turi teisę atsisakyti toliau vykdyti Sutartį apie tai raštu įspėdama kitą šalį ne vėliau kaip prieš </w:t>
      </w:r>
      <w:r w:rsidR="009803AD" w:rsidRPr="001441A2">
        <w:rPr>
          <w:rFonts w:eastAsia="Times New Roman"/>
          <w:lang w:eastAsia="lt-LT"/>
        </w:rPr>
        <w:t>5</w:t>
      </w:r>
      <w:r w:rsidRPr="001441A2">
        <w:rPr>
          <w:rFonts w:eastAsia="Times New Roman"/>
          <w:lang w:eastAsia="lt-LT"/>
        </w:rPr>
        <w:t xml:space="preserve"> dien</w:t>
      </w:r>
      <w:r w:rsidR="009803AD" w:rsidRPr="001441A2">
        <w:rPr>
          <w:rFonts w:eastAsia="Times New Roman"/>
          <w:lang w:eastAsia="lt-LT"/>
        </w:rPr>
        <w:t>as</w:t>
      </w:r>
      <w:r w:rsidRPr="001441A2">
        <w:rPr>
          <w:rFonts w:eastAsia="Times New Roman"/>
          <w:lang w:eastAsia="lt-LT"/>
        </w:rPr>
        <w:t>.</w:t>
      </w:r>
    </w:p>
    <w:p w14:paraId="768388A1" w14:textId="77777777" w:rsidR="006D59B7" w:rsidRPr="001441A2" w:rsidRDefault="006D59B7" w:rsidP="009803AD">
      <w:pPr>
        <w:ind w:firstLine="567"/>
        <w:jc w:val="both"/>
        <w:rPr>
          <w:rFonts w:eastAsia="Times New Roman"/>
          <w:lang w:eastAsia="lt-LT"/>
        </w:rPr>
      </w:pPr>
    </w:p>
    <w:p w14:paraId="2F1D8DC9" w14:textId="77777777" w:rsidR="006D59B7" w:rsidRPr="001441A2" w:rsidRDefault="006D59B7" w:rsidP="003E5616">
      <w:pPr>
        <w:pStyle w:val="Sraopastraipa"/>
        <w:numPr>
          <w:ilvl w:val="0"/>
          <w:numId w:val="1"/>
        </w:numPr>
        <w:ind w:left="142" w:firstLine="567"/>
        <w:jc w:val="center"/>
        <w:rPr>
          <w:rFonts w:eastAsia="Times New Roman"/>
          <w:b/>
          <w:lang w:eastAsia="lt-LT"/>
        </w:rPr>
      </w:pPr>
      <w:r w:rsidRPr="001441A2">
        <w:rPr>
          <w:rFonts w:eastAsia="Times New Roman"/>
          <w:b/>
          <w:lang w:eastAsia="lt-LT"/>
        </w:rPr>
        <w:t>GINČŲ SPRENDIMAS, KITOS SĄLYGOS</w:t>
      </w:r>
    </w:p>
    <w:p w14:paraId="1BD53742" w14:textId="77777777" w:rsidR="009803AD" w:rsidRPr="001441A2" w:rsidRDefault="009803AD" w:rsidP="009803AD">
      <w:pPr>
        <w:pStyle w:val="Sraopastraipa"/>
        <w:ind w:left="1440" w:firstLine="567"/>
        <w:rPr>
          <w:rFonts w:eastAsia="Times New Roman"/>
          <w:b/>
          <w:lang w:eastAsia="lt-LT"/>
        </w:rPr>
      </w:pPr>
    </w:p>
    <w:p w14:paraId="5DB58D48" w14:textId="77777777" w:rsidR="006D59B7" w:rsidRPr="001441A2" w:rsidRDefault="006D59B7" w:rsidP="009803AD">
      <w:pPr>
        <w:ind w:firstLine="567"/>
        <w:jc w:val="both"/>
        <w:rPr>
          <w:rFonts w:eastAsia="Times New Roman"/>
          <w:lang w:eastAsia="lt-LT"/>
        </w:rPr>
      </w:pPr>
      <w:r w:rsidRPr="001441A2">
        <w:rPr>
          <w:rFonts w:eastAsia="Times New Roman"/>
          <w:lang w:eastAsia="lt-LT"/>
        </w:rPr>
        <w:t>15. Kilusius ginčus dėl sutarties vykdymo Šalys sprendžia tarpusavio derybomis. Jeigu taip išspręsti ginčo nepavyksta, ginčas sprendžiamas Lietuvos Respublikos įstatymų nustatyta tvarka Lietuvos Respublikos teismuose.</w:t>
      </w:r>
    </w:p>
    <w:p w14:paraId="18F9E6BD" w14:textId="77777777" w:rsidR="006D59B7" w:rsidRPr="001441A2" w:rsidRDefault="006D59B7" w:rsidP="009803AD">
      <w:pPr>
        <w:ind w:firstLine="567"/>
        <w:jc w:val="both"/>
        <w:rPr>
          <w:rFonts w:eastAsia="Times New Roman"/>
          <w:lang w:eastAsia="lt-LT"/>
        </w:rPr>
      </w:pPr>
      <w:r w:rsidRPr="001441A2">
        <w:rPr>
          <w:rFonts w:eastAsia="Times New Roman"/>
          <w:lang w:eastAsia="lt-LT"/>
        </w:rPr>
        <w:t>16.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4615A37F" w14:textId="77777777" w:rsidR="006D59B7" w:rsidRPr="001441A2" w:rsidRDefault="006D59B7" w:rsidP="009803AD">
      <w:pPr>
        <w:ind w:firstLine="567"/>
        <w:jc w:val="both"/>
        <w:rPr>
          <w:rFonts w:eastAsia="Times New Roman"/>
          <w:lang w:eastAsia="lt-LT"/>
        </w:rPr>
      </w:pPr>
      <w:r w:rsidRPr="001441A2">
        <w:rPr>
          <w:rFonts w:eastAsia="Times New Roman"/>
          <w:lang w:eastAsia="lt-LT"/>
        </w:rPr>
        <w:t>17. Atsiradus nenumatytoms aplinkybėms (force majeure) Šalys neatsako už sutartyje numatytų įsipareigojimų neįvykdymą arba netinkamą įvykdymą.</w:t>
      </w:r>
    </w:p>
    <w:p w14:paraId="7149B1D9" w14:textId="1D1D01F9" w:rsidR="009803AD" w:rsidRPr="001441A2" w:rsidRDefault="009803AD" w:rsidP="009803AD">
      <w:pPr>
        <w:ind w:firstLine="720"/>
        <w:jc w:val="both"/>
        <w:rPr>
          <w:rFonts w:eastAsia="Times New Roman"/>
          <w:lang w:eastAsia="lt-LT"/>
        </w:rPr>
      </w:pPr>
    </w:p>
    <w:p w14:paraId="2CDDB5F9" w14:textId="77777777" w:rsidR="001441A2" w:rsidRPr="001441A2" w:rsidRDefault="001441A2" w:rsidP="009803AD">
      <w:pPr>
        <w:ind w:firstLine="720"/>
        <w:jc w:val="both"/>
        <w:rPr>
          <w:rFonts w:eastAsia="Times New Roman"/>
          <w:lang w:eastAsia="lt-LT"/>
        </w:rPr>
      </w:pPr>
    </w:p>
    <w:p w14:paraId="0EFEB628" w14:textId="21B1C590" w:rsidR="001441A2" w:rsidRPr="001441A2" w:rsidRDefault="001441A2" w:rsidP="001441A2">
      <w:pPr>
        <w:pStyle w:val="Sraopastraipa"/>
        <w:numPr>
          <w:ilvl w:val="0"/>
          <w:numId w:val="1"/>
        </w:numPr>
        <w:spacing w:line="276" w:lineRule="auto"/>
        <w:jc w:val="both"/>
        <w:rPr>
          <w:rFonts w:eastAsia="Times New Roman"/>
          <w:b/>
          <w:bCs/>
          <w:lang w:eastAsia="lt-LT"/>
        </w:rPr>
      </w:pPr>
      <w:r w:rsidRPr="001441A2">
        <w:rPr>
          <w:rFonts w:eastAsia="Times New Roman"/>
          <w:b/>
          <w:bCs/>
          <w:lang w:eastAsia="lt-LT"/>
        </w:rPr>
        <w:t>APLINKOS APSAUGOS KRITERIJŲ TAIKYMAS</w:t>
      </w:r>
    </w:p>
    <w:p w14:paraId="5C9EDDCB" w14:textId="77777777" w:rsidR="001441A2" w:rsidRPr="001441A2" w:rsidRDefault="001441A2" w:rsidP="001441A2">
      <w:pPr>
        <w:pStyle w:val="Sraopastraipa"/>
        <w:spacing w:line="276" w:lineRule="auto"/>
        <w:ind w:left="3556"/>
        <w:jc w:val="both"/>
        <w:rPr>
          <w:rFonts w:eastAsia="Times New Roman"/>
          <w:lang w:eastAsia="lt-LT"/>
        </w:rPr>
      </w:pPr>
    </w:p>
    <w:p w14:paraId="55AF969A" w14:textId="77777777" w:rsidR="001441A2" w:rsidRPr="001441A2" w:rsidRDefault="001441A2" w:rsidP="00AF6D53">
      <w:pPr>
        <w:ind w:firstLine="567"/>
        <w:jc w:val="both"/>
        <w:rPr>
          <w:rFonts w:eastAsia="Times New Roman"/>
          <w:lang w:eastAsia="lt-LT"/>
        </w:rPr>
      </w:pPr>
      <w:r w:rsidRPr="001441A2">
        <w:rPr>
          <w:rFonts w:eastAsia="Times New Roman"/>
          <w:lang w:eastAsia="lt-LT"/>
        </w:rPr>
        <w:t>18. Aplinkos apsaugos kriterijų taikymas.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4C317453" w14:textId="77777777" w:rsidR="001441A2" w:rsidRPr="001441A2" w:rsidRDefault="001441A2" w:rsidP="001441A2">
      <w:pPr>
        <w:spacing w:line="276" w:lineRule="auto"/>
        <w:ind w:firstLine="567"/>
        <w:jc w:val="both"/>
        <w:rPr>
          <w:rFonts w:eastAsia="Times New Roman"/>
          <w:lang w:eastAsia="lt-LT"/>
        </w:rPr>
      </w:pPr>
    </w:p>
    <w:p w14:paraId="204880F3" w14:textId="77777777" w:rsidR="001441A2" w:rsidRPr="001441A2" w:rsidRDefault="001441A2" w:rsidP="001441A2">
      <w:pPr>
        <w:pStyle w:val="Sraopastraipa"/>
        <w:numPr>
          <w:ilvl w:val="0"/>
          <w:numId w:val="2"/>
        </w:numPr>
        <w:spacing w:line="276" w:lineRule="auto"/>
        <w:rPr>
          <w:rFonts w:eastAsia="Times New Roman"/>
          <w:b/>
          <w:bCs/>
          <w:lang w:eastAsia="lt-LT"/>
        </w:rPr>
      </w:pPr>
      <w:r w:rsidRPr="001441A2">
        <w:rPr>
          <w:rFonts w:eastAsia="Times New Roman"/>
          <w:b/>
          <w:bCs/>
          <w:lang w:eastAsia="lt-LT"/>
        </w:rPr>
        <w:t>KAINOS PERSKAIČIAVIMAS</w:t>
      </w:r>
    </w:p>
    <w:p w14:paraId="1887BA3B" w14:textId="77777777" w:rsidR="001441A2" w:rsidRPr="001441A2" w:rsidRDefault="001441A2" w:rsidP="001441A2">
      <w:pPr>
        <w:pStyle w:val="Sraopastraipa"/>
        <w:spacing w:line="276" w:lineRule="auto"/>
        <w:ind w:left="3556"/>
        <w:rPr>
          <w:rFonts w:eastAsia="Times New Roman"/>
          <w:b/>
          <w:bCs/>
          <w:lang w:eastAsia="lt-LT"/>
        </w:rPr>
      </w:pPr>
    </w:p>
    <w:p w14:paraId="2A0015A5" w14:textId="77777777" w:rsidR="001441A2" w:rsidRPr="001441A2" w:rsidRDefault="001441A2" w:rsidP="00AF6D53">
      <w:pPr>
        <w:ind w:firstLine="567"/>
        <w:jc w:val="both"/>
        <w:rPr>
          <w:rFonts w:eastAsia="Times New Roman"/>
          <w:lang w:eastAsia="lt-LT"/>
        </w:rPr>
      </w:pPr>
      <w:r w:rsidRPr="001441A2">
        <w:rPr>
          <w:rFonts w:eastAsia="Times New Roman"/>
          <w:lang w:eastAsia="lt-LT"/>
        </w:rPr>
        <w:lastRenderedPageBreak/>
        <w:t>19. 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604B14DC" w14:textId="77777777" w:rsidR="001441A2" w:rsidRPr="001441A2" w:rsidRDefault="001441A2" w:rsidP="00AF6D53">
      <w:pPr>
        <w:ind w:firstLine="567"/>
        <w:jc w:val="both"/>
        <w:rPr>
          <w:rFonts w:eastAsia="Times New Roman"/>
          <w:lang w:eastAsia="lt-LT"/>
        </w:rPr>
      </w:pPr>
      <w:r w:rsidRPr="001441A2">
        <w:rPr>
          <w:rFonts w:eastAsia="Times New Roman"/>
          <w:lang w:eastAsia="lt-LT"/>
        </w:rPr>
        <w:t>20. 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5DEC0633" w14:textId="77777777" w:rsidR="001441A2" w:rsidRPr="001441A2" w:rsidRDefault="001441A2" w:rsidP="00AF6D53">
      <w:pPr>
        <w:ind w:firstLine="720"/>
        <w:jc w:val="both"/>
        <w:rPr>
          <w:rFonts w:eastAsia="Times New Roman"/>
          <w:lang w:eastAsia="lt-LT"/>
        </w:rPr>
      </w:pPr>
    </w:p>
    <w:p w14:paraId="7CE17563" w14:textId="04962570" w:rsidR="00115CB0" w:rsidRPr="001441A2" w:rsidRDefault="00115CB0" w:rsidP="00115CB0">
      <w:pPr>
        <w:pStyle w:val="Sraopastraipa"/>
        <w:numPr>
          <w:ilvl w:val="0"/>
          <w:numId w:val="1"/>
        </w:numPr>
        <w:jc w:val="both"/>
        <w:rPr>
          <w:rFonts w:eastAsia="Times New Roman"/>
          <w:b/>
          <w:bCs/>
          <w:lang w:eastAsia="lt-LT"/>
        </w:rPr>
      </w:pPr>
      <w:r w:rsidRPr="001441A2">
        <w:rPr>
          <w:rFonts w:eastAsia="Times New Roman"/>
          <w:b/>
          <w:bCs/>
          <w:lang w:eastAsia="lt-LT"/>
        </w:rPr>
        <w:t>BAIGIAMOSIOS NUOSTATOS</w:t>
      </w:r>
    </w:p>
    <w:p w14:paraId="0F26E8E5" w14:textId="77777777" w:rsidR="00115CB0" w:rsidRPr="001441A2" w:rsidRDefault="00115CB0" w:rsidP="00115CB0">
      <w:pPr>
        <w:pStyle w:val="Sraopastraipa"/>
        <w:ind w:left="3556"/>
        <w:jc w:val="both"/>
        <w:rPr>
          <w:rFonts w:eastAsia="Times New Roman"/>
          <w:lang w:eastAsia="lt-LT"/>
        </w:rPr>
      </w:pPr>
    </w:p>
    <w:p w14:paraId="2E9F9FEB" w14:textId="63B20175" w:rsidR="00115CB0" w:rsidRPr="001441A2" w:rsidRDefault="00D31299" w:rsidP="00D31299">
      <w:pPr>
        <w:ind w:firstLine="567"/>
        <w:jc w:val="both"/>
        <w:rPr>
          <w:rFonts w:eastAsia="Times New Roman"/>
          <w:lang w:eastAsia="lt-LT"/>
        </w:rPr>
      </w:pPr>
      <w:r w:rsidRPr="001441A2">
        <w:rPr>
          <w:rFonts w:eastAsia="Times New Roman"/>
          <w:lang w:eastAsia="lt-LT"/>
        </w:rPr>
        <w:t>18</w:t>
      </w:r>
      <w:r w:rsidR="00115CB0" w:rsidRPr="001441A2">
        <w:rPr>
          <w:rFonts w:eastAsia="Times New Roman"/>
          <w:lang w:eastAsia="lt-LT"/>
        </w:rPr>
        <w:t xml:space="preserve">. Už sutarties vykdymą atsakingas UŽSAKOVO atstovas – Palangos turizmo informacijos centro direktorė Rasa Kmitienė, +37067410608, </w:t>
      </w:r>
      <w:hyperlink r:id="rId7" w:history="1">
        <w:r w:rsidR="00115CB0" w:rsidRPr="001441A2">
          <w:rPr>
            <w:rStyle w:val="Hipersaitas"/>
            <w:rFonts w:eastAsia="Times New Roman"/>
            <w:lang w:eastAsia="lt-LT"/>
          </w:rPr>
          <w:t>rasa.kmitiene@visit-palanga.lt</w:t>
        </w:r>
      </w:hyperlink>
      <w:r w:rsidR="00115CB0" w:rsidRPr="001441A2">
        <w:rPr>
          <w:rFonts w:eastAsia="Times New Roman"/>
          <w:lang w:eastAsia="lt-LT"/>
        </w:rPr>
        <w:t>. Už sutarties vykdymą atsakingas PASLAUG</w:t>
      </w:r>
      <w:r w:rsidR="005825F0" w:rsidRPr="001441A2">
        <w:rPr>
          <w:rFonts w:eastAsia="Times New Roman"/>
          <w:lang w:eastAsia="lt-LT"/>
        </w:rPr>
        <w:t>Ų</w:t>
      </w:r>
      <w:r w:rsidR="00115CB0" w:rsidRPr="001441A2">
        <w:rPr>
          <w:rFonts w:eastAsia="Times New Roman"/>
          <w:lang w:eastAsia="lt-LT"/>
        </w:rPr>
        <w:t xml:space="preserve"> TEIKĖJO atstovas – ____</w:t>
      </w:r>
      <w:r w:rsidR="00115CB0" w:rsidRPr="001441A2">
        <w:rPr>
          <w:rFonts w:eastAsia="Times New Roman"/>
          <w:highlight w:val="yellow"/>
          <w:lang w:eastAsia="lt-LT"/>
        </w:rPr>
        <w:t>_______</w:t>
      </w:r>
      <w:r w:rsidR="00115CB0" w:rsidRPr="001441A2">
        <w:rPr>
          <w:rFonts w:eastAsia="Times New Roman"/>
          <w:lang w:eastAsia="lt-LT"/>
        </w:rPr>
        <w:t>________________________</w:t>
      </w:r>
    </w:p>
    <w:p w14:paraId="2DC7E231" w14:textId="3459AA67" w:rsidR="00115CB0" w:rsidRPr="001441A2" w:rsidRDefault="00D31299" w:rsidP="00D31299">
      <w:pPr>
        <w:ind w:firstLine="567"/>
        <w:jc w:val="both"/>
        <w:rPr>
          <w:rFonts w:eastAsia="Times New Roman"/>
          <w:lang w:eastAsia="lt-LT"/>
        </w:rPr>
      </w:pPr>
      <w:r w:rsidRPr="001441A2">
        <w:rPr>
          <w:rFonts w:eastAsia="Times New Roman"/>
          <w:lang w:eastAsia="lt-LT"/>
        </w:rPr>
        <w:t>19</w:t>
      </w:r>
      <w:r w:rsidR="00115CB0" w:rsidRPr="001441A2">
        <w:rPr>
          <w:rFonts w:eastAsia="Times New Roman"/>
          <w:lang w:eastAsia="lt-LT"/>
        </w:rPr>
        <w:t>.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1317A88D" w14:textId="460283DA" w:rsidR="00115CB0" w:rsidRPr="001441A2" w:rsidRDefault="00115CB0" w:rsidP="00D31299">
      <w:pPr>
        <w:ind w:firstLine="567"/>
        <w:jc w:val="both"/>
        <w:rPr>
          <w:rFonts w:eastAsia="Times New Roman"/>
          <w:lang w:eastAsia="lt-LT"/>
        </w:rPr>
      </w:pPr>
      <w:r w:rsidRPr="001441A2">
        <w:rPr>
          <w:rFonts w:eastAsia="Times New Roman"/>
          <w:lang w:eastAsia="lt-LT"/>
        </w:rPr>
        <w:t>2</w:t>
      </w:r>
      <w:r w:rsidR="00D31299" w:rsidRPr="001441A2">
        <w:rPr>
          <w:rFonts w:eastAsia="Times New Roman"/>
          <w:lang w:eastAsia="lt-LT"/>
        </w:rPr>
        <w:t>0</w:t>
      </w:r>
      <w:r w:rsidRPr="001441A2">
        <w:rPr>
          <w:rFonts w:eastAsia="Times New Roman"/>
          <w:lang w:eastAsia="lt-LT"/>
        </w:rPr>
        <w:t>. Sutartis sudaroma dviem juridinę galią turinčiais egzemplioriais, po vieną kiekvienai šaliai.</w:t>
      </w:r>
    </w:p>
    <w:p w14:paraId="12033EE2" w14:textId="4D2A89C0" w:rsidR="00D31299" w:rsidRPr="001441A2" w:rsidRDefault="00D31299" w:rsidP="00D31299">
      <w:pPr>
        <w:ind w:firstLine="567"/>
        <w:jc w:val="both"/>
        <w:rPr>
          <w:rFonts w:eastAsia="Times New Roman"/>
          <w:lang w:eastAsia="lt-LT"/>
        </w:rPr>
      </w:pPr>
      <w:r w:rsidRPr="001441A2">
        <w:rPr>
          <w:rFonts w:eastAsia="Times New Roman"/>
          <w:lang w:eastAsia="lt-LT"/>
        </w:rPr>
        <w:t>21. Sutarties priedai:</w:t>
      </w:r>
    </w:p>
    <w:p w14:paraId="7187E612" w14:textId="5B94C475" w:rsidR="00D31299" w:rsidRPr="001441A2" w:rsidRDefault="00D31299" w:rsidP="00D31299">
      <w:pPr>
        <w:ind w:firstLine="1296"/>
        <w:jc w:val="both"/>
        <w:rPr>
          <w:rFonts w:eastAsia="Times New Roman"/>
          <w:lang w:eastAsia="lt-LT"/>
        </w:rPr>
      </w:pPr>
      <w:r w:rsidRPr="001441A2">
        <w:rPr>
          <w:rFonts w:eastAsia="Times New Roman"/>
          <w:lang w:eastAsia="lt-LT"/>
        </w:rPr>
        <w:t>21.1. 1 priedas – Pasiūlymo kopija;</w:t>
      </w:r>
    </w:p>
    <w:p w14:paraId="5FCF31D1" w14:textId="1DB978EA" w:rsidR="00D31299" w:rsidRPr="001441A2" w:rsidRDefault="00D31299" w:rsidP="00D31299">
      <w:pPr>
        <w:ind w:left="1296"/>
        <w:jc w:val="both"/>
        <w:rPr>
          <w:rFonts w:eastAsia="Times New Roman"/>
          <w:lang w:eastAsia="lt-LT"/>
        </w:rPr>
      </w:pPr>
      <w:r w:rsidRPr="001441A2">
        <w:rPr>
          <w:rFonts w:eastAsia="Times New Roman"/>
          <w:lang w:eastAsia="lt-LT"/>
        </w:rPr>
        <w:t>21.2. 2 priedas – Techninė specifikacija;</w:t>
      </w:r>
    </w:p>
    <w:p w14:paraId="1566CCEB" w14:textId="60E53A67" w:rsidR="00D31299" w:rsidRPr="001441A2" w:rsidRDefault="00D31299" w:rsidP="00D31299">
      <w:pPr>
        <w:ind w:firstLine="1296"/>
        <w:jc w:val="both"/>
        <w:rPr>
          <w:rFonts w:eastAsia="Times New Roman"/>
          <w:lang w:eastAsia="lt-LT"/>
        </w:rPr>
      </w:pPr>
      <w:r w:rsidRPr="001441A2">
        <w:rPr>
          <w:rFonts w:eastAsia="Times New Roman"/>
          <w:lang w:eastAsia="lt-LT"/>
        </w:rPr>
        <w:t xml:space="preserve">21.3. 3 priedas – Priėmimo-perdavimo aktas. </w:t>
      </w:r>
    </w:p>
    <w:p w14:paraId="7FE78354" w14:textId="77777777" w:rsidR="00D31299" w:rsidRPr="001441A2" w:rsidRDefault="00D31299" w:rsidP="00401A98">
      <w:pPr>
        <w:rPr>
          <w:rFonts w:eastAsia="Times New Roman"/>
          <w:b/>
          <w:lang w:eastAsia="lt-LT"/>
        </w:rPr>
      </w:pPr>
    </w:p>
    <w:p w14:paraId="3338CAEB" w14:textId="631A381C" w:rsidR="006D59B7" w:rsidRPr="001441A2" w:rsidRDefault="006D59B7" w:rsidP="009803AD">
      <w:pPr>
        <w:jc w:val="center"/>
        <w:rPr>
          <w:rFonts w:eastAsia="Times New Roman"/>
          <w:b/>
          <w:lang w:eastAsia="lt-LT"/>
        </w:rPr>
      </w:pPr>
      <w:r w:rsidRPr="001441A2">
        <w:rPr>
          <w:rFonts w:eastAsia="Times New Roman"/>
          <w:b/>
          <w:lang w:eastAsia="lt-LT"/>
        </w:rPr>
        <w:t>ŠALIŲ ADRESAI IR REKVIZITAI</w:t>
      </w:r>
    </w:p>
    <w:p w14:paraId="24CD613B" w14:textId="77777777" w:rsidR="009803AD" w:rsidRPr="001441A2" w:rsidRDefault="009803AD" w:rsidP="009803AD">
      <w:pPr>
        <w:jc w:val="center"/>
        <w:rPr>
          <w:rFonts w:eastAsia="Times New Roman"/>
          <w:b/>
          <w:lang w:eastAsia="lt-LT"/>
        </w:rPr>
      </w:pPr>
    </w:p>
    <w:p w14:paraId="7617CF53" w14:textId="77777777" w:rsidR="006D59B7" w:rsidRPr="001441A2" w:rsidRDefault="003E5616" w:rsidP="009803AD">
      <w:pPr>
        <w:jc w:val="both"/>
        <w:rPr>
          <w:rFonts w:eastAsia="Times New Roman"/>
          <w:b/>
          <w:lang w:eastAsia="lt-LT"/>
        </w:rPr>
      </w:pPr>
      <w:r w:rsidRPr="001441A2">
        <w:rPr>
          <w:rFonts w:eastAsia="Times New Roman"/>
          <w:b/>
          <w:lang w:eastAsia="lt-LT"/>
        </w:rPr>
        <w:t xml:space="preserve">  </w:t>
      </w:r>
      <w:r w:rsidR="006D59B7" w:rsidRPr="001441A2">
        <w:rPr>
          <w:rFonts w:eastAsia="Times New Roman"/>
          <w:b/>
          <w:lang w:eastAsia="lt-LT"/>
        </w:rPr>
        <w:t>UŽSAKOVAS                                                      PASLAUGŲ TEIKĖJAS</w:t>
      </w:r>
    </w:p>
    <w:tbl>
      <w:tblPr>
        <w:tblW w:w="0" w:type="auto"/>
        <w:tblLook w:val="01E0" w:firstRow="1" w:lastRow="1" w:firstColumn="1" w:lastColumn="1" w:noHBand="0" w:noVBand="0"/>
      </w:tblPr>
      <w:tblGrid>
        <w:gridCol w:w="4785"/>
        <w:gridCol w:w="4786"/>
      </w:tblGrid>
      <w:tr w:rsidR="006D59B7" w:rsidRPr="001441A2" w14:paraId="30630F19" w14:textId="77777777" w:rsidTr="00D80045">
        <w:tc>
          <w:tcPr>
            <w:tcW w:w="4785" w:type="dxa"/>
          </w:tcPr>
          <w:p w14:paraId="0A799A84" w14:textId="02C76EA3" w:rsidR="006D59B7" w:rsidRPr="001441A2" w:rsidRDefault="003A7F5E" w:rsidP="009803AD">
            <w:pPr>
              <w:rPr>
                <w:rFonts w:eastAsia="Times New Roman"/>
                <w:bCs/>
                <w:lang w:eastAsia="lt-LT"/>
              </w:rPr>
            </w:pPr>
            <w:r w:rsidRPr="001441A2">
              <w:rPr>
                <w:rFonts w:eastAsia="Times New Roman"/>
                <w:bCs/>
                <w:lang w:eastAsia="lt-LT"/>
              </w:rPr>
              <w:t>Palangos turizmo informacijos centras</w:t>
            </w:r>
          </w:p>
        </w:tc>
        <w:tc>
          <w:tcPr>
            <w:tcW w:w="4786" w:type="dxa"/>
          </w:tcPr>
          <w:p w14:paraId="76297B10" w14:textId="49AAF31F" w:rsidR="006D59B7" w:rsidRPr="001441A2" w:rsidRDefault="006D59B7" w:rsidP="009803AD">
            <w:pPr>
              <w:jc w:val="both"/>
              <w:rPr>
                <w:rFonts w:eastAsia="Times New Roman"/>
                <w:bCs/>
                <w:lang w:eastAsia="lt-LT"/>
              </w:rPr>
            </w:pPr>
            <w:r w:rsidRPr="001441A2">
              <w:rPr>
                <w:rFonts w:eastAsia="Times New Roman"/>
                <w:bCs/>
                <w:lang w:eastAsia="lt-LT"/>
              </w:rPr>
              <w:t xml:space="preserve">    </w:t>
            </w:r>
            <w:r w:rsidR="00317B43" w:rsidRPr="001441A2">
              <w:rPr>
                <w:rFonts w:eastAsia="Times New Roman"/>
                <w:bCs/>
                <w:lang w:eastAsia="lt-LT"/>
              </w:rPr>
              <w:t xml:space="preserve">  </w:t>
            </w:r>
            <w:r w:rsidR="00DF570A" w:rsidRPr="001441A2">
              <w:rPr>
                <w:rFonts w:eastAsia="Times New Roman"/>
                <w:bCs/>
                <w:lang w:eastAsia="lt-LT"/>
              </w:rPr>
              <w:t>__</w:t>
            </w:r>
            <w:r w:rsidR="00DF570A" w:rsidRPr="001441A2">
              <w:rPr>
                <w:rFonts w:eastAsia="Times New Roman"/>
                <w:bCs/>
                <w:highlight w:val="yellow"/>
                <w:lang w:eastAsia="lt-LT"/>
              </w:rPr>
              <w:t>_______________</w:t>
            </w:r>
            <w:r w:rsidR="00DF570A" w:rsidRPr="001441A2">
              <w:rPr>
                <w:rFonts w:eastAsia="Times New Roman"/>
                <w:bCs/>
                <w:lang w:eastAsia="lt-LT"/>
              </w:rPr>
              <w:t>_</w:t>
            </w:r>
          </w:p>
        </w:tc>
      </w:tr>
      <w:tr w:rsidR="006D59B7" w:rsidRPr="001441A2" w14:paraId="2E4704A9" w14:textId="77777777" w:rsidTr="00D80045">
        <w:tc>
          <w:tcPr>
            <w:tcW w:w="4785" w:type="dxa"/>
          </w:tcPr>
          <w:p w14:paraId="6346F657" w14:textId="406197AD" w:rsidR="006D59B7" w:rsidRPr="001441A2" w:rsidRDefault="006D59B7" w:rsidP="009803AD">
            <w:pPr>
              <w:jc w:val="both"/>
              <w:rPr>
                <w:rFonts w:eastAsia="Times New Roman"/>
                <w:bCs/>
                <w:lang w:eastAsia="lt-LT"/>
              </w:rPr>
            </w:pPr>
            <w:r w:rsidRPr="001441A2">
              <w:rPr>
                <w:rFonts w:eastAsia="Times New Roman"/>
                <w:bCs/>
                <w:lang w:eastAsia="lt-LT"/>
              </w:rPr>
              <w:t xml:space="preserve">Kodas </w:t>
            </w:r>
            <w:r w:rsidR="003A7F5E" w:rsidRPr="001441A2">
              <w:rPr>
                <w:rFonts w:eastAsia="Times New Roman"/>
                <w:bCs/>
                <w:lang w:eastAsia="lt-LT"/>
              </w:rPr>
              <w:t>124720961</w:t>
            </w:r>
          </w:p>
        </w:tc>
        <w:tc>
          <w:tcPr>
            <w:tcW w:w="4786" w:type="dxa"/>
          </w:tcPr>
          <w:p w14:paraId="346553A7" w14:textId="7E9D150F" w:rsidR="006D59B7" w:rsidRPr="001441A2" w:rsidRDefault="006D59B7" w:rsidP="009803AD">
            <w:pPr>
              <w:jc w:val="both"/>
              <w:rPr>
                <w:rFonts w:eastAsia="Times New Roman"/>
                <w:bCs/>
                <w:lang w:eastAsia="lt-LT"/>
              </w:rPr>
            </w:pPr>
            <w:r w:rsidRPr="001441A2">
              <w:rPr>
                <w:rFonts w:eastAsia="Times New Roman"/>
                <w:bCs/>
                <w:lang w:eastAsia="lt-LT"/>
              </w:rPr>
              <w:t xml:space="preserve">      Kodas </w:t>
            </w:r>
            <w:r w:rsidR="00DF570A" w:rsidRPr="001441A2">
              <w:rPr>
                <w:color w:val="333333"/>
              </w:rPr>
              <w:t>_______________</w:t>
            </w:r>
          </w:p>
        </w:tc>
      </w:tr>
      <w:tr w:rsidR="006D59B7" w:rsidRPr="001441A2" w14:paraId="06400983" w14:textId="77777777" w:rsidTr="000D1BCC">
        <w:trPr>
          <w:trHeight w:val="307"/>
        </w:trPr>
        <w:tc>
          <w:tcPr>
            <w:tcW w:w="4785" w:type="dxa"/>
          </w:tcPr>
          <w:p w14:paraId="758A9CCF" w14:textId="25AFB62F" w:rsidR="006D59B7" w:rsidRPr="001441A2" w:rsidRDefault="006D59B7" w:rsidP="009803AD">
            <w:pPr>
              <w:jc w:val="both"/>
              <w:rPr>
                <w:rFonts w:eastAsia="Times New Roman"/>
                <w:bCs/>
                <w:lang w:eastAsia="lt-LT"/>
              </w:rPr>
            </w:pPr>
            <w:r w:rsidRPr="001441A2">
              <w:rPr>
                <w:rFonts w:eastAsia="Times New Roman"/>
                <w:bCs/>
                <w:lang w:eastAsia="lt-LT"/>
              </w:rPr>
              <w:t>Vytauto g.</w:t>
            </w:r>
            <w:r w:rsidR="003A7F5E" w:rsidRPr="001441A2">
              <w:rPr>
                <w:rFonts w:eastAsia="Times New Roman"/>
                <w:bCs/>
                <w:lang w:eastAsia="lt-LT"/>
              </w:rPr>
              <w:t>94</w:t>
            </w:r>
            <w:r w:rsidRPr="001441A2">
              <w:rPr>
                <w:rFonts w:eastAsia="Times New Roman"/>
                <w:bCs/>
                <w:lang w:eastAsia="lt-LT"/>
              </w:rPr>
              <w:t>, LT-</w:t>
            </w:r>
            <w:r w:rsidR="003A7F5E" w:rsidRPr="001441A2">
              <w:rPr>
                <w:rFonts w:eastAsia="Times New Roman"/>
                <w:bCs/>
                <w:lang w:eastAsia="lt-LT"/>
              </w:rPr>
              <w:t xml:space="preserve">00132 </w:t>
            </w:r>
            <w:r w:rsidRPr="001441A2">
              <w:rPr>
                <w:rFonts w:eastAsia="Times New Roman"/>
                <w:bCs/>
                <w:lang w:eastAsia="lt-LT"/>
              </w:rPr>
              <w:t>Palanga</w:t>
            </w:r>
          </w:p>
        </w:tc>
        <w:tc>
          <w:tcPr>
            <w:tcW w:w="4786" w:type="dxa"/>
          </w:tcPr>
          <w:p w14:paraId="61AEB419" w14:textId="4F1FD003" w:rsidR="006D59B7" w:rsidRPr="001441A2" w:rsidRDefault="006D59B7" w:rsidP="009803AD">
            <w:pPr>
              <w:jc w:val="both"/>
              <w:rPr>
                <w:rFonts w:eastAsia="Times New Roman"/>
                <w:bCs/>
                <w:lang w:eastAsia="lt-LT"/>
              </w:rPr>
            </w:pPr>
            <w:r w:rsidRPr="001441A2">
              <w:rPr>
                <w:rFonts w:eastAsia="Times New Roman"/>
                <w:bCs/>
                <w:lang w:eastAsia="lt-LT"/>
              </w:rPr>
              <w:t xml:space="preserve">      </w:t>
            </w:r>
            <w:r w:rsidR="00DF570A" w:rsidRPr="001441A2">
              <w:rPr>
                <w:rFonts w:eastAsia="Times New Roman"/>
                <w:bCs/>
                <w:lang w:eastAsia="lt-LT"/>
              </w:rPr>
              <w:t>_______________________</w:t>
            </w:r>
          </w:p>
        </w:tc>
      </w:tr>
      <w:tr w:rsidR="006D59B7" w:rsidRPr="001441A2" w14:paraId="239E2E47" w14:textId="77777777" w:rsidTr="00D80045">
        <w:tc>
          <w:tcPr>
            <w:tcW w:w="4785" w:type="dxa"/>
          </w:tcPr>
          <w:p w14:paraId="61B9A5AE" w14:textId="606F6C4B" w:rsidR="006D59B7" w:rsidRPr="001441A2" w:rsidRDefault="006D59B7" w:rsidP="009803AD">
            <w:pPr>
              <w:jc w:val="both"/>
              <w:rPr>
                <w:rFonts w:eastAsia="Times New Roman"/>
                <w:bCs/>
                <w:lang w:eastAsia="lt-LT"/>
              </w:rPr>
            </w:pPr>
            <w:r w:rsidRPr="001441A2">
              <w:rPr>
                <w:rFonts w:eastAsia="Times New Roman"/>
                <w:bCs/>
                <w:lang w:eastAsia="lt-LT"/>
              </w:rPr>
              <w:t xml:space="preserve">Tel. (8 460) </w:t>
            </w:r>
            <w:r w:rsidR="003A7F5E" w:rsidRPr="001441A2">
              <w:rPr>
                <w:rFonts w:eastAsia="Times New Roman"/>
                <w:bCs/>
                <w:lang w:eastAsia="lt-LT"/>
              </w:rPr>
              <w:t>48811</w:t>
            </w:r>
          </w:p>
        </w:tc>
        <w:tc>
          <w:tcPr>
            <w:tcW w:w="4786" w:type="dxa"/>
          </w:tcPr>
          <w:p w14:paraId="2A15DBCE" w14:textId="3EEEDC44" w:rsidR="006D59B7" w:rsidRPr="001441A2" w:rsidRDefault="006D59B7" w:rsidP="009803AD">
            <w:pPr>
              <w:jc w:val="both"/>
              <w:rPr>
                <w:rFonts w:eastAsia="Times New Roman"/>
                <w:bCs/>
                <w:lang w:eastAsia="lt-LT"/>
              </w:rPr>
            </w:pPr>
            <w:r w:rsidRPr="001441A2">
              <w:rPr>
                <w:rFonts w:eastAsia="Times New Roman"/>
                <w:bCs/>
                <w:lang w:eastAsia="lt-LT"/>
              </w:rPr>
              <w:t xml:space="preserve">      Tel. </w:t>
            </w:r>
          </w:p>
        </w:tc>
      </w:tr>
      <w:tr w:rsidR="006D59B7" w:rsidRPr="001441A2" w14:paraId="01CC953F" w14:textId="77777777" w:rsidTr="00D80045">
        <w:tc>
          <w:tcPr>
            <w:tcW w:w="4785" w:type="dxa"/>
          </w:tcPr>
          <w:p w14:paraId="0662155D" w14:textId="77777777" w:rsidR="006D59B7" w:rsidRPr="001441A2" w:rsidRDefault="006D59B7" w:rsidP="009803AD">
            <w:pPr>
              <w:jc w:val="both"/>
              <w:rPr>
                <w:rFonts w:eastAsia="Times New Roman"/>
                <w:bCs/>
                <w:lang w:eastAsia="lt-LT"/>
              </w:rPr>
            </w:pPr>
            <w:r w:rsidRPr="001441A2">
              <w:rPr>
                <w:rFonts w:eastAsia="Times New Roman"/>
                <w:bCs/>
                <w:lang w:eastAsia="lt-LT"/>
              </w:rPr>
              <w:t>AB Šiaulių bankas, Palangos filialas</w:t>
            </w:r>
          </w:p>
        </w:tc>
        <w:tc>
          <w:tcPr>
            <w:tcW w:w="4786" w:type="dxa"/>
          </w:tcPr>
          <w:p w14:paraId="7BDA53C5" w14:textId="07970EAB" w:rsidR="006D59B7" w:rsidRPr="001441A2" w:rsidRDefault="006D59B7" w:rsidP="009803AD">
            <w:pPr>
              <w:jc w:val="both"/>
              <w:rPr>
                <w:rFonts w:eastAsia="Times New Roman"/>
                <w:bCs/>
                <w:lang w:eastAsia="lt-LT"/>
              </w:rPr>
            </w:pPr>
            <w:r w:rsidRPr="001441A2">
              <w:rPr>
                <w:rFonts w:eastAsia="Times New Roman"/>
                <w:bCs/>
                <w:lang w:eastAsia="lt-LT"/>
              </w:rPr>
              <w:t xml:space="preserve">       </w:t>
            </w:r>
          </w:p>
        </w:tc>
      </w:tr>
      <w:tr w:rsidR="006D59B7" w:rsidRPr="001441A2" w14:paraId="4B31A4AC" w14:textId="77777777" w:rsidTr="00D80045">
        <w:tc>
          <w:tcPr>
            <w:tcW w:w="4785" w:type="dxa"/>
          </w:tcPr>
          <w:p w14:paraId="20863BEC" w14:textId="77777777" w:rsidR="006D59B7" w:rsidRPr="001441A2" w:rsidRDefault="006D59B7" w:rsidP="009803AD">
            <w:pPr>
              <w:jc w:val="both"/>
              <w:rPr>
                <w:rFonts w:eastAsia="Times New Roman"/>
                <w:bCs/>
                <w:lang w:eastAsia="lt-LT"/>
              </w:rPr>
            </w:pPr>
            <w:r w:rsidRPr="001441A2">
              <w:rPr>
                <w:rFonts w:eastAsia="Times New Roman"/>
                <w:bCs/>
                <w:lang w:eastAsia="lt-LT"/>
              </w:rPr>
              <w:t>Banko kodas 71806</w:t>
            </w:r>
          </w:p>
        </w:tc>
        <w:tc>
          <w:tcPr>
            <w:tcW w:w="4786" w:type="dxa"/>
          </w:tcPr>
          <w:p w14:paraId="58B5A2C1" w14:textId="14998DC9" w:rsidR="006D59B7" w:rsidRPr="001441A2" w:rsidRDefault="006D59B7" w:rsidP="009803AD">
            <w:pPr>
              <w:jc w:val="both"/>
              <w:rPr>
                <w:rFonts w:eastAsia="Times New Roman"/>
                <w:bCs/>
                <w:lang w:eastAsia="lt-LT"/>
              </w:rPr>
            </w:pPr>
          </w:p>
        </w:tc>
      </w:tr>
      <w:tr w:rsidR="006D59B7" w:rsidRPr="001441A2" w14:paraId="28FFB824" w14:textId="77777777" w:rsidTr="00D80045">
        <w:tc>
          <w:tcPr>
            <w:tcW w:w="4785" w:type="dxa"/>
          </w:tcPr>
          <w:p w14:paraId="4A873D2A" w14:textId="59ED0DA3" w:rsidR="006D59B7" w:rsidRPr="001441A2" w:rsidRDefault="006D59B7" w:rsidP="009803AD">
            <w:pPr>
              <w:jc w:val="both"/>
              <w:rPr>
                <w:rFonts w:eastAsia="Times New Roman"/>
                <w:bCs/>
                <w:lang w:eastAsia="lt-LT"/>
              </w:rPr>
            </w:pPr>
            <w:r w:rsidRPr="001441A2">
              <w:rPr>
                <w:rFonts w:eastAsia="Times New Roman"/>
                <w:bCs/>
                <w:lang w:eastAsia="lt-LT"/>
              </w:rPr>
              <w:t xml:space="preserve">A. s. </w:t>
            </w:r>
            <w:r w:rsidR="002D1DCA" w:rsidRPr="001441A2">
              <w:rPr>
                <w:rFonts w:eastAsia="Times New Roman"/>
                <w:bCs/>
                <w:lang w:eastAsia="lt-LT"/>
              </w:rPr>
              <w:t>LT</w:t>
            </w:r>
            <w:r w:rsidR="003A7F5E" w:rsidRPr="001441A2">
              <w:rPr>
                <w:rFonts w:eastAsia="Times New Roman"/>
                <w:bCs/>
                <w:lang w:eastAsia="lt-LT"/>
              </w:rPr>
              <w:t>957180600001130826</w:t>
            </w:r>
          </w:p>
        </w:tc>
        <w:tc>
          <w:tcPr>
            <w:tcW w:w="4786" w:type="dxa"/>
          </w:tcPr>
          <w:p w14:paraId="41425690" w14:textId="61E1171B" w:rsidR="006D59B7" w:rsidRPr="001441A2" w:rsidRDefault="006D59B7" w:rsidP="009803AD">
            <w:pPr>
              <w:jc w:val="both"/>
              <w:rPr>
                <w:rFonts w:eastAsia="Times New Roman"/>
                <w:bCs/>
                <w:lang w:eastAsia="lt-LT"/>
              </w:rPr>
            </w:pPr>
          </w:p>
        </w:tc>
      </w:tr>
      <w:tr w:rsidR="006D59B7" w:rsidRPr="001441A2" w14:paraId="5D31F0F8" w14:textId="77777777" w:rsidTr="00D80045">
        <w:tc>
          <w:tcPr>
            <w:tcW w:w="4785" w:type="dxa"/>
          </w:tcPr>
          <w:p w14:paraId="75481125" w14:textId="77777777" w:rsidR="006D59B7" w:rsidRPr="001441A2" w:rsidRDefault="006D59B7" w:rsidP="009803AD">
            <w:pPr>
              <w:jc w:val="both"/>
              <w:rPr>
                <w:rFonts w:eastAsia="Times New Roman"/>
                <w:bCs/>
                <w:lang w:eastAsia="lt-LT"/>
              </w:rPr>
            </w:pPr>
            <w:r w:rsidRPr="001441A2">
              <w:rPr>
                <w:rFonts w:eastAsia="Times New Roman"/>
                <w:bCs/>
                <w:lang w:eastAsia="lt-LT"/>
              </w:rPr>
              <w:t xml:space="preserve">Direktorė         </w:t>
            </w:r>
          </w:p>
          <w:p w14:paraId="68C6B100" w14:textId="06782BDB" w:rsidR="006D59B7" w:rsidRPr="001441A2" w:rsidRDefault="003A7F5E" w:rsidP="009803AD">
            <w:pPr>
              <w:jc w:val="both"/>
              <w:rPr>
                <w:rFonts w:eastAsia="Times New Roman"/>
                <w:bCs/>
                <w:lang w:eastAsia="lt-LT"/>
              </w:rPr>
            </w:pPr>
            <w:r w:rsidRPr="001441A2">
              <w:rPr>
                <w:rFonts w:eastAsia="Times New Roman"/>
                <w:bCs/>
                <w:lang w:eastAsia="lt-LT"/>
              </w:rPr>
              <w:t>Rasa Kmitienė</w:t>
            </w:r>
          </w:p>
        </w:tc>
        <w:tc>
          <w:tcPr>
            <w:tcW w:w="4786" w:type="dxa"/>
          </w:tcPr>
          <w:p w14:paraId="2C2D3408" w14:textId="77777777" w:rsidR="006D59B7" w:rsidRPr="001441A2" w:rsidRDefault="006D59B7" w:rsidP="009803AD">
            <w:pPr>
              <w:jc w:val="both"/>
              <w:rPr>
                <w:rFonts w:eastAsia="Times New Roman"/>
                <w:bCs/>
                <w:lang w:eastAsia="lt-LT"/>
              </w:rPr>
            </w:pPr>
          </w:p>
        </w:tc>
      </w:tr>
      <w:tr w:rsidR="006D59B7" w:rsidRPr="001441A2" w14:paraId="4B68E28C" w14:textId="77777777" w:rsidTr="00D80045">
        <w:tc>
          <w:tcPr>
            <w:tcW w:w="4785" w:type="dxa"/>
          </w:tcPr>
          <w:p w14:paraId="5FF640AB" w14:textId="77777777" w:rsidR="006D59B7" w:rsidRPr="001441A2" w:rsidRDefault="006D59B7" w:rsidP="009803AD">
            <w:pPr>
              <w:jc w:val="both"/>
              <w:rPr>
                <w:rFonts w:eastAsia="Times New Roman"/>
                <w:b/>
                <w:bCs/>
                <w:lang w:eastAsia="lt-LT"/>
              </w:rPr>
            </w:pPr>
          </w:p>
          <w:p w14:paraId="051BD384" w14:textId="77777777" w:rsidR="006D59B7" w:rsidRPr="001441A2" w:rsidRDefault="006D59B7" w:rsidP="009803AD">
            <w:pPr>
              <w:jc w:val="both"/>
              <w:rPr>
                <w:rFonts w:eastAsia="Times New Roman"/>
                <w:b/>
                <w:bCs/>
                <w:lang w:eastAsia="lt-LT"/>
              </w:rPr>
            </w:pPr>
            <w:r w:rsidRPr="001441A2">
              <w:rPr>
                <w:rFonts w:eastAsia="Times New Roman"/>
                <w:b/>
                <w:bCs/>
                <w:lang w:eastAsia="lt-LT"/>
              </w:rPr>
              <w:t>A. V.</w:t>
            </w:r>
          </w:p>
        </w:tc>
        <w:tc>
          <w:tcPr>
            <w:tcW w:w="4786" w:type="dxa"/>
          </w:tcPr>
          <w:p w14:paraId="178E17F1" w14:textId="77777777" w:rsidR="006D59B7" w:rsidRPr="001441A2" w:rsidRDefault="006D59B7" w:rsidP="009803AD">
            <w:pPr>
              <w:jc w:val="both"/>
              <w:rPr>
                <w:rFonts w:eastAsia="Times New Roman"/>
                <w:b/>
                <w:bCs/>
                <w:lang w:eastAsia="lt-LT"/>
              </w:rPr>
            </w:pPr>
            <w:r w:rsidRPr="001441A2">
              <w:rPr>
                <w:rFonts w:eastAsia="Times New Roman"/>
                <w:b/>
                <w:bCs/>
                <w:lang w:eastAsia="lt-LT"/>
              </w:rPr>
              <w:t xml:space="preserve">       </w:t>
            </w:r>
          </w:p>
          <w:p w14:paraId="413939BD" w14:textId="77777777" w:rsidR="006D59B7" w:rsidRPr="001441A2" w:rsidRDefault="006D59B7" w:rsidP="009803AD">
            <w:pPr>
              <w:jc w:val="both"/>
              <w:rPr>
                <w:rFonts w:eastAsia="Times New Roman"/>
                <w:b/>
                <w:bCs/>
                <w:lang w:eastAsia="lt-LT"/>
              </w:rPr>
            </w:pPr>
            <w:r w:rsidRPr="001441A2">
              <w:rPr>
                <w:rFonts w:eastAsia="Times New Roman"/>
                <w:b/>
                <w:bCs/>
                <w:lang w:eastAsia="lt-LT"/>
              </w:rPr>
              <w:t xml:space="preserve">      A. V.</w:t>
            </w:r>
          </w:p>
        </w:tc>
      </w:tr>
      <w:bookmarkEnd w:id="0"/>
    </w:tbl>
    <w:p w14:paraId="5540E891" w14:textId="77777777" w:rsidR="00EF3C84" w:rsidRPr="001441A2" w:rsidRDefault="00EF3C84" w:rsidP="009803AD"/>
    <w:sectPr w:rsidR="00EF3C84" w:rsidRPr="001441A2" w:rsidSect="00401A98">
      <w:headerReference w:type="default" r:id="rId8"/>
      <w:footerReference w:type="default" r:id="rId9"/>
      <w:footerReference w:type="first" r:id="rId10"/>
      <w:pgSz w:w="11906" w:h="16838"/>
      <w:pgMar w:top="993" w:right="567" w:bottom="993" w:left="1701" w:header="56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031E" w14:textId="77777777" w:rsidR="00A7476E" w:rsidRDefault="00A7476E">
      <w:r>
        <w:separator/>
      </w:r>
    </w:p>
  </w:endnote>
  <w:endnote w:type="continuationSeparator" w:id="0">
    <w:p w14:paraId="5D515F6C" w14:textId="77777777" w:rsidR="00A7476E" w:rsidRDefault="00A7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86E0" w14:textId="77777777" w:rsidR="007C3FF5" w:rsidRPr="002D7AA6" w:rsidRDefault="006D59B7" w:rsidP="005E1FA1">
    <w:pPr>
      <w:ind w:left="6480"/>
      <w:jc w:val="both"/>
    </w:pPr>
    <w:r>
      <w:rPr>
        <w:noProof/>
      </w:rPr>
      <w:drawing>
        <wp:anchor distT="0" distB="0" distL="114300" distR="114300" simplePos="0" relativeHeight="251672576" behindDoc="0" locked="0" layoutInCell="1" allowOverlap="1" wp14:anchorId="1358697D" wp14:editId="41D3A366">
          <wp:simplePos x="0" y="0"/>
          <wp:positionH relativeFrom="page">
            <wp:posOffset>4467225</wp:posOffset>
          </wp:positionH>
          <wp:positionV relativeFrom="paragraph">
            <wp:posOffset>8748395</wp:posOffset>
          </wp:positionV>
          <wp:extent cx="3082290" cy="1933575"/>
          <wp:effectExtent l="0" t="0" r="3810" b="9525"/>
          <wp:wrapNone/>
          <wp:docPr id="2014224330" name="Paveikslėlis 2014224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F30595E" wp14:editId="2CE158C5">
          <wp:simplePos x="0" y="0"/>
          <wp:positionH relativeFrom="margin">
            <wp:posOffset>5295900</wp:posOffset>
          </wp:positionH>
          <wp:positionV relativeFrom="paragraph">
            <wp:posOffset>9772015</wp:posOffset>
          </wp:positionV>
          <wp:extent cx="1703705" cy="731520"/>
          <wp:effectExtent l="0" t="0" r="0" b="0"/>
          <wp:wrapNone/>
          <wp:docPr id="438408140" name="Paveikslėlis 43840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C174D83" wp14:editId="05059387">
          <wp:simplePos x="0" y="0"/>
          <wp:positionH relativeFrom="margin">
            <wp:posOffset>5295900</wp:posOffset>
          </wp:positionH>
          <wp:positionV relativeFrom="paragraph">
            <wp:posOffset>9772015</wp:posOffset>
          </wp:positionV>
          <wp:extent cx="1703705" cy="731520"/>
          <wp:effectExtent l="0" t="0" r="0" b="0"/>
          <wp:wrapNone/>
          <wp:docPr id="1027869436" name="Paveikslėlis 102786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1F95BF6" wp14:editId="1649D5DE">
          <wp:simplePos x="0" y="0"/>
          <wp:positionH relativeFrom="margin">
            <wp:posOffset>5295900</wp:posOffset>
          </wp:positionH>
          <wp:positionV relativeFrom="paragraph">
            <wp:posOffset>9772015</wp:posOffset>
          </wp:positionV>
          <wp:extent cx="1703705" cy="731520"/>
          <wp:effectExtent l="0" t="0" r="0" b="0"/>
          <wp:wrapNone/>
          <wp:docPr id="266614676" name="Paveikslėlis 26661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99E75E6" wp14:editId="3F1DC0A3">
          <wp:simplePos x="0" y="0"/>
          <wp:positionH relativeFrom="margin">
            <wp:posOffset>5295900</wp:posOffset>
          </wp:positionH>
          <wp:positionV relativeFrom="paragraph">
            <wp:posOffset>9772015</wp:posOffset>
          </wp:positionV>
          <wp:extent cx="1703705" cy="731520"/>
          <wp:effectExtent l="0" t="0" r="0" b="0"/>
          <wp:wrapNone/>
          <wp:docPr id="67037653" name="Paveikslėlis 6703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373FD03" wp14:editId="43BE4716">
          <wp:simplePos x="0" y="0"/>
          <wp:positionH relativeFrom="margin">
            <wp:posOffset>5295900</wp:posOffset>
          </wp:positionH>
          <wp:positionV relativeFrom="paragraph">
            <wp:posOffset>9772015</wp:posOffset>
          </wp:positionV>
          <wp:extent cx="1703705" cy="731520"/>
          <wp:effectExtent l="0" t="0" r="0" b="0"/>
          <wp:wrapNone/>
          <wp:docPr id="2128594238" name="Paveikslėlis 212859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B9FF84" wp14:editId="7B8C53B3">
          <wp:simplePos x="0" y="0"/>
          <wp:positionH relativeFrom="margin">
            <wp:posOffset>5295900</wp:posOffset>
          </wp:positionH>
          <wp:positionV relativeFrom="paragraph">
            <wp:posOffset>9772015</wp:posOffset>
          </wp:positionV>
          <wp:extent cx="1703705" cy="731520"/>
          <wp:effectExtent l="0" t="0" r="0" b="0"/>
          <wp:wrapNone/>
          <wp:docPr id="226950607" name="Paveikslėlis 22695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73F7D5" wp14:editId="68F77F51">
          <wp:simplePos x="0" y="0"/>
          <wp:positionH relativeFrom="margin">
            <wp:posOffset>5295900</wp:posOffset>
          </wp:positionH>
          <wp:positionV relativeFrom="paragraph">
            <wp:posOffset>9772015</wp:posOffset>
          </wp:positionV>
          <wp:extent cx="1703705" cy="731520"/>
          <wp:effectExtent l="0" t="0" r="0" b="0"/>
          <wp:wrapNone/>
          <wp:docPr id="1979847278" name="Paveikslėlis 1979847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A7F4B9" w14:textId="77777777" w:rsidR="007C3FF5" w:rsidRDefault="007C3FF5" w:rsidP="005E1FA1">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834E" w14:textId="77777777" w:rsidR="007C3FF5" w:rsidRDefault="006D59B7" w:rsidP="005E1FA1">
    <w:pPr>
      <w:pStyle w:val="Porat"/>
      <w:jc w:val="right"/>
    </w:pPr>
    <w:r>
      <w:rPr>
        <w:noProof/>
      </w:rPr>
      <w:drawing>
        <wp:anchor distT="0" distB="0" distL="114300" distR="114300" simplePos="0" relativeHeight="251671552" behindDoc="0" locked="0" layoutInCell="1" allowOverlap="1" wp14:anchorId="79DC3790" wp14:editId="104C9A28">
          <wp:simplePos x="0" y="0"/>
          <wp:positionH relativeFrom="margin">
            <wp:posOffset>1080135</wp:posOffset>
          </wp:positionH>
          <wp:positionV relativeFrom="paragraph">
            <wp:posOffset>9810750</wp:posOffset>
          </wp:positionV>
          <wp:extent cx="1703705" cy="731520"/>
          <wp:effectExtent l="0" t="0" r="0" b="0"/>
          <wp:wrapNone/>
          <wp:docPr id="1987710032" name="Paveikslėlis 198771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65C2BA55" wp14:editId="7A734BDB">
          <wp:simplePos x="0" y="0"/>
          <wp:positionH relativeFrom="margin">
            <wp:posOffset>1080135</wp:posOffset>
          </wp:positionH>
          <wp:positionV relativeFrom="paragraph">
            <wp:posOffset>9810750</wp:posOffset>
          </wp:positionV>
          <wp:extent cx="1703705" cy="731520"/>
          <wp:effectExtent l="0" t="0" r="0" b="0"/>
          <wp:wrapNone/>
          <wp:docPr id="1540226393" name="Paveikslėlis 154022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34320FDD" wp14:editId="7F975C23">
          <wp:simplePos x="0" y="0"/>
          <wp:positionH relativeFrom="margin">
            <wp:posOffset>1080135</wp:posOffset>
          </wp:positionH>
          <wp:positionV relativeFrom="paragraph">
            <wp:posOffset>9810750</wp:posOffset>
          </wp:positionV>
          <wp:extent cx="1703705" cy="731520"/>
          <wp:effectExtent l="0" t="0" r="0" b="0"/>
          <wp:wrapNone/>
          <wp:docPr id="24288194" name="Paveikslėlis 2428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6CB69629" wp14:editId="33AB8F04">
          <wp:simplePos x="0" y="0"/>
          <wp:positionH relativeFrom="margin">
            <wp:posOffset>1080135</wp:posOffset>
          </wp:positionH>
          <wp:positionV relativeFrom="paragraph">
            <wp:posOffset>9810750</wp:posOffset>
          </wp:positionV>
          <wp:extent cx="1703705" cy="731520"/>
          <wp:effectExtent l="0" t="0" r="0" b="0"/>
          <wp:wrapNone/>
          <wp:docPr id="837731578" name="Paveikslėlis 83773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579A6A7D" wp14:editId="59F415AD">
          <wp:simplePos x="0" y="0"/>
          <wp:positionH relativeFrom="margin">
            <wp:posOffset>1080135</wp:posOffset>
          </wp:positionH>
          <wp:positionV relativeFrom="paragraph">
            <wp:posOffset>9810750</wp:posOffset>
          </wp:positionV>
          <wp:extent cx="1703705" cy="731520"/>
          <wp:effectExtent l="0" t="0" r="0" b="0"/>
          <wp:wrapNone/>
          <wp:docPr id="121721183" name="Paveikslėlis 12172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3F066A4" wp14:editId="389E5E6C">
          <wp:simplePos x="0" y="0"/>
          <wp:positionH relativeFrom="margin">
            <wp:posOffset>5295900</wp:posOffset>
          </wp:positionH>
          <wp:positionV relativeFrom="paragraph">
            <wp:posOffset>9772015</wp:posOffset>
          </wp:positionV>
          <wp:extent cx="1703705" cy="731520"/>
          <wp:effectExtent l="0" t="0" r="0" b="0"/>
          <wp:wrapNone/>
          <wp:docPr id="101233775" name="Paveikslėlis 10123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A1429" w14:textId="77777777" w:rsidR="00A7476E" w:rsidRDefault="00A7476E">
      <w:r>
        <w:separator/>
      </w:r>
    </w:p>
  </w:footnote>
  <w:footnote w:type="continuationSeparator" w:id="0">
    <w:p w14:paraId="4D0E64B7" w14:textId="77777777" w:rsidR="00A7476E" w:rsidRDefault="00A74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560672"/>
      <w:docPartObj>
        <w:docPartGallery w:val="Page Numbers (Top of Page)"/>
        <w:docPartUnique/>
      </w:docPartObj>
    </w:sdtPr>
    <w:sdtEndPr/>
    <w:sdtContent>
      <w:p w14:paraId="64CF76A0" w14:textId="77777777" w:rsidR="00B451D7" w:rsidRDefault="00B451D7">
        <w:pPr>
          <w:pStyle w:val="Antrats"/>
          <w:jc w:val="center"/>
        </w:pPr>
        <w:r>
          <w:fldChar w:fldCharType="begin"/>
        </w:r>
        <w:r>
          <w:instrText>PAGE   \* MERGEFORMAT</w:instrText>
        </w:r>
        <w:r>
          <w:fldChar w:fldCharType="separate"/>
        </w:r>
        <w:r w:rsidR="0079244F">
          <w:rPr>
            <w:noProof/>
          </w:rPr>
          <w:t>2</w:t>
        </w:r>
        <w:r>
          <w:fldChar w:fldCharType="end"/>
        </w:r>
      </w:p>
    </w:sdtContent>
  </w:sdt>
  <w:p w14:paraId="0606B4AA" w14:textId="77777777" w:rsidR="00B451D7" w:rsidRDefault="00B451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45023191">
    <w:abstractNumId w:val="0"/>
  </w:num>
  <w:num w:numId="2" w16cid:durableId="5285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9B7"/>
    <w:rsid w:val="00043C37"/>
    <w:rsid w:val="000D1BCC"/>
    <w:rsid w:val="000D58A4"/>
    <w:rsid w:val="00115CB0"/>
    <w:rsid w:val="00127563"/>
    <w:rsid w:val="001441A2"/>
    <w:rsid w:val="0017401A"/>
    <w:rsid w:val="001833DC"/>
    <w:rsid w:val="00196DD8"/>
    <w:rsid w:val="00287861"/>
    <w:rsid w:val="0029773A"/>
    <w:rsid w:val="002D09B9"/>
    <w:rsid w:val="002D1DCA"/>
    <w:rsid w:val="002E7545"/>
    <w:rsid w:val="00307D1F"/>
    <w:rsid w:val="00317B43"/>
    <w:rsid w:val="00320404"/>
    <w:rsid w:val="00396830"/>
    <w:rsid w:val="003A7F5E"/>
    <w:rsid w:val="003B5D9D"/>
    <w:rsid w:val="003B76CA"/>
    <w:rsid w:val="003E0F92"/>
    <w:rsid w:val="003E5616"/>
    <w:rsid w:val="00401A98"/>
    <w:rsid w:val="00407ADB"/>
    <w:rsid w:val="00412B8C"/>
    <w:rsid w:val="00424CDA"/>
    <w:rsid w:val="004534CA"/>
    <w:rsid w:val="00461CBF"/>
    <w:rsid w:val="00463831"/>
    <w:rsid w:val="004832DE"/>
    <w:rsid w:val="004F15EF"/>
    <w:rsid w:val="005825F0"/>
    <w:rsid w:val="005A1156"/>
    <w:rsid w:val="005D7C6E"/>
    <w:rsid w:val="005E716B"/>
    <w:rsid w:val="00622C8F"/>
    <w:rsid w:val="00681AEA"/>
    <w:rsid w:val="00686462"/>
    <w:rsid w:val="006D59B7"/>
    <w:rsid w:val="006F2325"/>
    <w:rsid w:val="006F547D"/>
    <w:rsid w:val="00744614"/>
    <w:rsid w:val="00774A39"/>
    <w:rsid w:val="0079244F"/>
    <w:rsid w:val="007C018B"/>
    <w:rsid w:val="007C3FF5"/>
    <w:rsid w:val="00807074"/>
    <w:rsid w:val="00826B7B"/>
    <w:rsid w:val="008277D1"/>
    <w:rsid w:val="008366D9"/>
    <w:rsid w:val="0084771E"/>
    <w:rsid w:val="009803AD"/>
    <w:rsid w:val="009C2B93"/>
    <w:rsid w:val="009D6DB0"/>
    <w:rsid w:val="00A20998"/>
    <w:rsid w:val="00A4090B"/>
    <w:rsid w:val="00A7476E"/>
    <w:rsid w:val="00A81C14"/>
    <w:rsid w:val="00A82338"/>
    <w:rsid w:val="00A8526F"/>
    <w:rsid w:val="00AF42B5"/>
    <w:rsid w:val="00AF6D53"/>
    <w:rsid w:val="00B451D7"/>
    <w:rsid w:val="00B50A5F"/>
    <w:rsid w:val="00BC6B3F"/>
    <w:rsid w:val="00BF2184"/>
    <w:rsid w:val="00D03D7C"/>
    <w:rsid w:val="00D119D1"/>
    <w:rsid w:val="00D31299"/>
    <w:rsid w:val="00D330BA"/>
    <w:rsid w:val="00D34426"/>
    <w:rsid w:val="00D80299"/>
    <w:rsid w:val="00DB69AE"/>
    <w:rsid w:val="00DF570A"/>
    <w:rsid w:val="00E366EB"/>
    <w:rsid w:val="00E74B0C"/>
    <w:rsid w:val="00E84D58"/>
    <w:rsid w:val="00EA150B"/>
    <w:rsid w:val="00EE384F"/>
    <w:rsid w:val="00EF3C84"/>
    <w:rsid w:val="00F21F59"/>
    <w:rsid w:val="00F650C1"/>
    <w:rsid w:val="00FB68F1"/>
    <w:rsid w:val="00FC2F14"/>
    <w:rsid w:val="00FC581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45F33"/>
  <w15:chartTrackingRefBased/>
  <w15:docId w15:val="{4B3553AE-942C-4EEF-98BE-5C2DE6EC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imes New Roman" w:hAnsi="Palemonas" w:cs="Times New Roman"/>
        <w:sz w:val="24"/>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59B7"/>
    <w:pPr>
      <w:spacing w:after="0" w:line="240" w:lineRule="auto"/>
    </w:pPr>
    <w:rPr>
      <w:rFonts w:ascii="Times New Roman" w:eastAsia="SimSun" w:hAnsi="Times New Roman"/>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D59B7"/>
    <w:pPr>
      <w:tabs>
        <w:tab w:val="center" w:pos="4819"/>
        <w:tab w:val="right" w:pos="9638"/>
      </w:tabs>
    </w:pPr>
  </w:style>
  <w:style w:type="character" w:customStyle="1" w:styleId="PoratDiagrama">
    <w:name w:val="Poraštė Diagrama"/>
    <w:basedOn w:val="Numatytasispastraiposriftas"/>
    <w:link w:val="Porat"/>
    <w:rsid w:val="006D59B7"/>
    <w:rPr>
      <w:rFonts w:ascii="Times New Roman" w:eastAsia="SimSun" w:hAnsi="Times New Roman"/>
      <w:szCs w:val="24"/>
      <w:lang w:eastAsia="zh-CN"/>
    </w:rPr>
  </w:style>
  <w:style w:type="character" w:styleId="Hipersaitas">
    <w:name w:val="Hyperlink"/>
    <w:rsid w:val="006D59B7"/>
    <w:rPr>
      <w:color w:val="0000FF"/>
      <w:u w:val="single"/>
    </w:rPr>
  </w:style>
  <w:style w:type="paragraph" w:styleId="Debesliotekstas">
    <w:name w:val="Balloon Text"/>
    <w:basedOn w:val="prastasis"/>
    <w:link w:val="DebesliotekstasDiagrama"/>
    <w:uiPriority w:val="99"/>
    <w:semiHidden/>
    <w:unhideWhenUsed/>
    <w:rsid w:val="00D119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119D1"/>
    <w:rPr>
      <w:rFonts w:ascii="Segoe UI" w:eastAsia="SimSun" w:hAnsi="Segoe UI" w:cs="Segoe UI"/>
      <w:sz w:val="18"/>
      <w:szCs w:val="18"/>
      <w:lang w:eastAsia="zh-CN"/>
    </w:rPr>
  </w:style>
  <w:style w:type="paragraph" w:styleId="Antrats">
    <w:name w:val="header"/>
    <w:basedOn w:val="prastasis"/>
    <w:link w:val="AntratsDiagrama"/>
    <w:uiPriority w:val="99"/>
    <w:unhideWhenUsed/>
    <w:rsid w:val="00B451D7"/>
    <w:pPr>
      <w:tabs>
        <w:tab w:val="center" w:pos="4819"/>
        <w:tab w:val="right" w:pos="9638"/>
      </w:tabs>
    </w:pPr>
  </w:style>
  <w:style w:type="character" w:customStyle="1" w:styleId="AntratsDiagrama">
    <w:name w:val="Antraštės Diagrama"/>
    <w:basedOn w:val="Numatytasispastraiposriftas"/>
    <w:link w:val="Antrats"/>
    <w:uiPriority w:val="99"/>
    <w:rsid w:val="00B451D7"/>
    <w:rPr>
      <w:rFonts w:ascii="Times New Roman" w:eastAsia="SimSun" w:hAnsi="Times New Roman"/>
      <w:szCs w:val="24"/>
      <w:lang w:eastAsia="zh-CN"/>
    </w:rPr>
  </w:style>
  <w:style w:type="paragraph" w:styleId="Sraopastraipa">
    <w:name w:val="List Paragraph"/>
    <w:basedOn w:val="prastasis"/>
    <w:uiPriority w:val="34"/>
    <w:qFormat/>
    <w:rsid w:val="009803AD"/>
    <w:pPr>
      <w:ind w:left="720"/>
      <w:contextualSpacing/>
    </w:pPr>
  </w:style>
  <w:style w:type="character" w:styleId="Neapdorotaspaminjimas">
    <w:name w:val="Unresolved Mention"/>
    <w:basedOn w:val="Numatytasispastraiposriftas"/>
    <w:uiPriority w:val="99"/>
    <w:semiHidden/>
    <w:unhideWhenUsed/>
    <w:rsid w:val="008366D9"/>
    <w:rPr>
      <w:color w:val="605E5C"/>
      <w:shd w:val="clear" w:color="auto" w:fill="E1DFDD"/>
    </w:rPr>
  </w:style>
  <w:style w:type="paragraph" w:styleId="Pataisymai">
    <w:name w:val="Revision"/>
    <w:hidden/>
    <w:uiPriority w:val="99"/>
    <w:semiHidden/>
    <w:rsid w:val="00FC581E"/>
    <w:pPr>
      <w:spacing w:after="0" w:line="240" w:lineRule="auto"/>
    </w:pPr>
    <w:rPr>
      <w:rFonts w:ascii="Times New Roman" w:eastAsia="SimSu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98765">
      <w:bodyDiv w:val="1"/>
      <w:marLeft w:val="0"/>
      <w:marRight w:val="0"/>
      <w:marTop w:val="0"/>
      <w:marBottom w:val="0"/>
      <w:divBdr>
        <w:top w:val="none" w:sz="0" w:space="0" w:color="auto"/>
        <w:left w:val="none" w:sz="0" w:space="0" w:color="auto"/>
        <w:bottom w:val="none" w:sz="0" w:space="0" w:color="auto"/>
        <w:right w:val="none" w:sz="0" w:space="0" w:color="auto"/>
      </w:divBdr>
    </w:div>
    <w:div w:id="716123480">
      <w:bodyDiv w:val="1"/>
      <w:marLeft w:val="0"/>
      <w:marRight w:val="0"/>
      <w:marTop w:val="0"/>
      <w:marBottom w:val="0"/>
      <w:divBdr>
        <w:top w:val="none" w:sz="0" w:space="0" w:color="auto"/>
        <w:left w:val="none" w:sz="0" w:space="0" w:color="auto"/>
        <w:bottom w:val="none" w:sz="0" w:space="0" w:color="auto"/>
        <w:right w:val="none" w:sz="0" w:space="0" w:color="auto"/>
      </w:divBdr>
      <w:divsChild>
        <w:div w:id="1783725139">
          <w:marLeft w:val="0"/>
          <w:marRight w:val="0"/>
          <w:marTop w:val="0"/>
          <w:marBottom w:val="0"/>
          <w:divBdr>
            <w:top w:val="none" w:sz="0" w:space="0" w:color="auto"/>
            <w:left w:val="none" w:sz="0" w:space="0" w:color="auto"/>
            <w:bottom w:val="none" w:sz="0" w:space="0" w:color="auto"/>
            <w:right w:val="none" w:sz="0" w:space="0" w:color="auto"/>
          </w:divBdr>
        </w:div>
        <w:div w:id="506017595">
          <w:marLeft w:val="0"/>
          <w:marRight w:val="0"/>
          <w:marTop w:val="0"/>
          <w:marBottom w:val="0"/>
          <w:divBdr>
            <w:top w:val="none" w:sz="0" w:space="0" w:color="auto"/>
            <w:left w:val="none" w:sz="0" w:space="0" w:color="auto"/>
            <w:bottom w:val="none" w:sz="0" w:space="0" w:color="auto"/>
            <w:right w:val="none" w:sz="0" w:space="0" w:color="auto"/>
          </w:divBdr>
        </w:div>
        <w:div w:id="1893273705">
          <w:marLeft w:val="0"/>
          <w:marRight w:val="0"/>
          <w:marTop w:val="0"/>
          <w:marBottom w:val="0"/>
          <w:divBdr>
            <w:top w:val="none" w:sz="0" w:space="0" w:color="auto"/>
            <w:left w:val="none" w:sz="0" w:space="0" w:color="auto"/>
            <w:bottom w:val="none" w:sz="0" w:space="0" w:color="auto"/>
            <w:right w:val="none" w:sz="0" w:space="0" w:color="auto"/>
          </w:divBdr>
        </w:div>
        <w:div w:id="659382029">
          <w:marLeft w:val="0"/>
          <w:marRight w:val="0"/>
          <w:marTop w:val="0"/>
          <w:marBottom w:val="0"/>
          <w:divBdr>
            <w:top w:val="none" w:sz="0" w:space="0" w:color="auto"/>
            <w:left w:val="none" w:sz="0" w:space="0" w:color="auto"/>
            <w:bottom w:val="none" w:sz="0" w:space="0" w:color="auto"/>
            <w:right w:val="none" w:sz="0" w:space="0" w:color="auto"/>
          </w:divBdr>
        </w:div>
        <w:div w:id="496922227">
          <w:marLeft w:val="0"/>
          <w:marRight w:val="0"/>
          <w:marTop w:val="0"/>
          <w:marBottom w:val="0"/>
          <w:divBdr>
            <w:top w:val="none" w:sz="0" w:space="0" w:color="auto"/>
            <w:left w:val="none" w:sz="0" w:space="0" w:color="auto"/>
            <w:bottom w:val="none" w:sz="0" w:space="0" w:color="auto"/>
            <w:right w:val="none" w:sz="0" w:space="0" w:color="auto"/>
          </w:divBdr>
        </w:div>
        <w:div w:id="1279606031">
          <w:marLeft w:val="0"/>
          <w:marRight w:val="0"/>
          <w:marTop w:val="0"/>
          <w:marBottom w:val="0"/>
          <w:divBdr>
            <w:top w:val="none" w:sz="0" w:space="0" w:color="auto"/>
            <w:left w:val="none" w:sz="0" w:space="0" w:color="auto"/>
            <w:bottom w:val="none" w:sz="0" w:space="0" w:color="auto"/>
            <w:right w:val="none" w:sz="0" w:space="0" w:color="auto"/>
          </w:divBdr>
        </w:div>
        <w:div w:id="2089381310">
          <w:marLeft w:val="0"/>
          <w:marRight w:val="0"/>
          <w:marTop w:val="0"/>
          <w:marBottom w:val="0"/>
          <w:divBdr>
            <w:top w:val="none" w:sz="0" w:space="0" w:color="auto"/>
            <w:left w:val="none" w:sz="0" w:space="0" w:color="auto"/>
            <w:bottom w:val="none" w:sz="0" w:space="0" w:color="auto"/>
            <w:right w:val="none" w:sz="0" w:space="0" w:color="auto"/>
          </w:divBdr>
        </w:div>
        <w:div w:id="1307399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sa.kmitiene@visit-palang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5914</Words>
  <Characters>3371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Šikšnienė</dc:creator>
  <cp:keywords/>
  <dc:description/>
  <cp:lastModifiedBy>Rasa Morkūnienė</cp:lastModifiedBy>
  <cp:revision>4</cp:revision>
  <cp:lastPrinted>2018-08-02T06:55:00Z</cp:lastPrinted>
  <dcterms:created xsi:type="dcterms:W3CDTF">2026-04-14T11:10:00Z</dcterms:created>
  <dcterms:modified xsi:type="dcterms:W3CDTF">2026-06-09T11:57:00Z</dcterms:modified>
</cp:coreProperties>
</file>