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9180A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>
        <w:rPr>
          <w:rFonts w:ascii="Cambria" w:hAnsi="Cambria"/>
          <w:b/>
          <w:bCs/>
          <w:sz w:val="22"/>
          <w:szCs w:val="22"/>
          <w:lang w:val="lt-LT"/>
        </w:rPr>
        <w:t xml:space="preserve">SMEGENŲ BIOPSIJOS KANIULIŲ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7"/>
        <w:gridCol w:w="1895"/>
        <w:gridCol w:w="1872"/>
        <w:gridCol w:w="789"/>
        <w:gridCol w:w="1361"/>
        <w:gridCol w:w="1063"/>
        <w:gridCol w:w="1127"/>
        <w:gridCol w:w="1112"/>
      </w:tblGrid>
      <w:tr w:rsidR="00401C1B" w:rsidRPr="0074771F" w:rsidTr="00401C1B">
        <w:tc>
          <w:tcPr>
            <w:tcW w:w="557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895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B24AB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B24AB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9" w:type="dxa"/>
            <w:vAlign w:val="center"/>
          </w:tcPr>
          <w:p w:rsidR="00401C1B" w:rsidRPr="0074771F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74771F" w:rsidRDefault="00407D21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K</w:t>
            </w:r>
            <w:r w:rsidR="00401C1B" w:rsidRPr="007B24AB">
              <w:rPr>
                <w:rFonts w:ascii="Cambria" w:hAnsi="Cambria"/>
                <w:sz w:val="22"/>
                <w:szCs w:val="22"/>
              </w:rPr>
              <w:t>iekis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401C1B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401C1B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005799" w:rsidRPr="0074771F" w:rsidTr="00401C1B">
        <w:trPr>
          <w:trHeight w:val="578"/>
        </w:trPr>
        <w:tc>
          <w:tcPr>
            <w:tcW w:w="55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1895" w:type="dxa"/>
            <w:vAlign w:val="center"/>
          </w:tcPr>
          <w:p w:rsidR="00005799" w:rsidRPr="0074771F" w:rsidRDefault="00BE17FC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/>
                <w:sz w:val="22"/>
                <w:szCs w:val="22"/>
              </w:rPr>
            </w:pPr>
            <w:r w:rsidRPr="00BE17FC">
              <w:rPr>
                <w:rFonts w:ascii="Cambria" w:hAnsi="Cambria"/>
                <w:sz w:val="22"/>
                <w:szCs w:val="22"/>
                <w:lang w:val="lt-LT"/>
              </w:rPr>
              <w:t>Smegenų biopsijos kaniulės</w:t>
            </w:r>
          </w:p>
        </w:tc>
        <w:tc>
          <w:tcPr>
            <w:tcW w:w="187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9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Vnt.</w:t>
            </w:r>
          </w:p>
        </w:tc>
        <w:tc>
          <w:tcPr>
            <w:tcW w:w="1361" w:type="dxa"/>
            <w:vAlign w:val="center"/>
          </w:tcPr>
          <w:p w:rsidR="00005799" w:rsidRPr="0074771F" w:rsidRDefault="00BE17FC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  <w:lang w:val="lt-LT"/>
              </w:rPr>
              <w:t>35</w:t>
            </w:r>
          </w:p>
        </w:tc>
        <w:tc>
          <w:tcPr>
            <w:tcW w:w="1063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7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01C1B">
        <w:tc>
          <w:tcPr>
            <w:tcW w:w="8664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12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A66725" w:rsidRPr="00A66725" w:rsidRDefault="007737EA" w:rsidP="00A6672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A6672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A66725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r w:rsidR="00A66725" w:rsidRPr="00A66725">
              <w:rPr>
                <w:rFonts w:ascii="Cambria" w:hAnsi="Cambria"/>
                <w:sz w:val="22"/>
                <w:szCs w:val="22"/>
              </w:rPr>
              <w:softHyphen/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A66725" w:rsidRPr="00A6672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A66725" w:rsidRPr="00A6672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21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80A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725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7F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5CA72-702F-419A-A7B3-91ECBAA8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17</cp:revision>
  <cp:lastPrinted>2026-04-03T07:06:00Z</cp:lastPrinted>
  <dcterms:created xsi:type="dcterms:W3CDTF">2026-04-22T08:00:00Z</dcterms:created>
  <dcterms:modified xsi:type="dcterms:W3CDTF">2026-06-08T22:20:00Z</dcterms:modified>
</cp:coreProperties>
</file>