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EF262B" w:rsidRDefault="00403A29" w:rsidP="007E3DCB">
      <w:pPr>
        <w:rPr>
          <w:rFonts w:ascii="Arial" w:hAnsi="Arial" w:cs="Arial"/>
          <w:sz w:val="22"/>
          <w:szCs w:val="22"/>
          <w:lang w:val="en-GB"/>
        </w:rPr>
      </w:pPr>
    </w:p>
    <w:p w14:paraId="210AD7A8" w14:textId="1D62492F" w:rsidR="001B2093" w:rsidRPr="00EF262B" w:rsidRDefault="006219FB" w:rsidP="001B2093">
      <w:pPr>
        <w:jc w:val="center"/>
        <w:rPr>
          <w:rFonts w:ascii="Arial" w:hAnsi="Arial" w:cs="Arial"/>
          <w:sz w:val="22"/>
          <w:szCs w:val="22"/>
        </w:rPr>
      </w:pPr>
      <w:r w:rsidRPr="00EF262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EF262B" w:rsidRDefault="001B2093" w:rsidP="001B2093">
      <w:pPr>
        <w:jc w:val="center"/>
        <w:rPr>
          <w:rFonts w:ascii="Arial" w:hAnsi="Arial" w:cs="Arial"/>
          <w:b/>
          <w:sz w:val="22"/>
          <w:szCs w:val="22"/>
        </w:rPr>
      </w:pPr>
    </w:p>
    <w:p w14:paraId="741E07DA" w14:textId="77777777" w:rsidR="001B2093" w:rsidRPr="00EF262B" w:rsidRDefault="001B2093" w:rsidP="001B2093">
      <w:pPr>
        <w:jc w:val="center"/>
        <w:rPr>
          <w:rFonts w:ascii="Arial" w:hAnsi="Arial" w:cs="Arial"/>
          <w:b/>
          <w:sz w:val="22"/>
          <w:szCs w:val="22"/>
        </w:rPr>
      </w:pPr>
      <w:r w:rsidRPr="00EF262B">
        <w:rPr>
          <w:rFonts w:ascii="Arial" w:hAnsi="Arial" w:cs="Arial"/>
          <w:b/>
          <w:sz w:val="22"/>
          <w:szCs w:val="22"/>
        </w:rPr>
        <w:t>VILNIAUS UNIVERSITETAS</w:t>
      </w:r>
    </w:p>
    <w:p w14:paraId="3F201CFF" w14:textId="77777777" w:rsidR="001B2093" w:rsidRPr="00EF262B" w:rsidRDefault="001B2093" w:rsidP="001B2093">
      <w:pPr>
        <w:ind w:firstLine="567"/>
        <w:contextualSpacing/>
        <w:jc w:val="center"/>
        <w:rPr>
          <w:rFonts w:ascii="Arial" w:hAnsi="Arial" w:cs="Arial"/>
          <w:b/>
          <w:sz w:val="22"/>
          <w:szCs w:val="22"/>
        </w:rPr>
      </w:pPr>
    </w:p>
    <w:p w14:paraId="4E054491" w14:textId="77777777" w:rsidR="00752C8B" w:rsidRPr="00EF262B" w:rsidRDefault="00752C8B" w:rsidP="00752C8B">
      <w:pPr>
        <w:ind w:firstLine="567"/>
        <w:contextualSpacing/>
        <w:jc w:val="center"/>
        <w:rPr>
          <w:rFonts w:ascii="Arial" w:hAnsi="Arial" w:cs="Arial"/>
          <w:b/>
          <w:sz w:val="22"/>
          <w:szCs w:val="22"/>
        </w:rPr>
      </w:pPr>
    </w:p>
    <w:p w14:paraId="7C51C6DA" w14:textId="76CDC6D6" w:rsidR="001B2093" w:rsidRPr="00EF262B" w:rsidRDefault="009D3814" w:rsidP="001B2093">
      <w:pPr>
        <w:ind w:firstLine="567"/>
        <w:contextualSpacing/>
        <w:jc w:val="center"/>
        <w:rPr>
          <w:rFonts w:ascii="Arial" w:hAnsi="Arial" w:cs="Arial"/>
          <w:b/>
          <w:sz w:val="22"/>
          <w:szCs w:val="22"/>
        </w:rPr>
      </w:pPr>
      <w:r w:rsidRPr="00EF262B">
        <w:rPr>
          <w:rFonts w:ascii="Arial" w:hAnsi="Arial" w:cs="Arial"/>
          <w:b/>
          <w:sz w:val="22"/>
          <w:szCs w:val="22"/>
        </w:rPr>
        <w:t xml:space="preserve">SUPAPRASTINTO </w:t>
      </w:r>
      <w:r w:rsidR="006F5EDC" w:rsidRPr="00EF262B">
        <w:rPr>
          <w:rFonts w:ascii="Arial" w:hAnsi="Arial" w:cs="Arial"/>
          <w:b/>
          <w:sz w:val="22"/>
          <w:szCs w:val="22"/>
        </w:rPr>
        <w:t xml:space="preserve">ATVIRO KONKURSO </w:t>
      </w:r>
    </w:p>
    <w:p w14:paraId="68468FE1" w14:textId="0AB0FC8C" w:rsidR="00C5409C" w:rsidRPr="00EF262B" w:rsidRDefault="00664FD5" w:rsidP="009C014A">
      <w:pPr>
        <w:jc w:val="center"/>
        <w:rPr>
          <w:rFonts w:ascii="Arial" w:hAnsi="Arial" w:cs="Arial"/>
          <w:b/>
          <w:sz w:val="22"/>
          <w:szCs w:val="22"/>
        </w:rPr>
      </w:pPr>
      <w:r w:rsidRPr="00EF262B">
        <w:rPr>
          <w:rFonts w:ascii="Arial" w:hAnsi="Arial" w:cs="Arial"/>
          <w:b/>
          <w:sz w:val="22"/>
          <w:szCs w:val="22"/>
        </w:rPr>
        <w:t>„</w:t>
      </w:r>
      <w:r w:rsidR="00A0669A" w:rsidRPr="00EF262B">
        <w:rPr>
          <w:rFonts w:ascii="Arial" w:hAnsi="Arial" w:cs="Arial"/>
          <w:b/>
          <w:sz w:val="22"/>
          <w:szCs w:val="22"/>
        </w:rPr>
        <w:t xml:space="preserve">FORTEPIJONAS Nr. </w:t>
      </w:r>
      <w:r w:rsidR="009C014A" w:rsidRPr="00EF262B">
        <w:rPr>
          <w:rFonts w:ascii="Arial" w:hAnsi="Arial" w:cs="Arial"/>
          <w:b/>
          <w:sz w:val="22"/>
          <w:szCs w:val="22"/>
        </w:rPr>
        <w:t>3418/2026/MIF</w:t>
      </w:r>
      <w:r w:rsidRPr="00EF262B">
        <w:rPr>
          <w:rFonts w:ascii="Arial" w:hAnsi="Arial" w:cs="Arial"/>
          <w:b/>
          <w:sz w:val="22"/>
          <w:szCs w:val="22"/>
        </w:rPr>
        <w:t>“</w:t>
      </w:r>
    </w:p>
    <w:p w14:paraId="170874ED" w14:textId="77777777" w:rsidR="00941E0F" w:rsidRPr="00EF262B" w:rsidRDefault="00941E0F" w:rsidP="00941E0F">
      <w:pPr>
        <w:ind w:firstLine="567"/>
        <w:contextualSpacing/>
        <w:jc w:val="center"/>
        <w:rPr>
          <w:rFonts w:ascii="Arial" w:hAnsi="Arial" w:cs="Arial"/>
          <w:b/>
          <w:sz w:val="22"/>
          <w:szCs w:val="22"/>
        </w:rPr>
      </w:pPr>
      <w:r w:rsidRPr="00EF262B">
        <w:rPr>
          <w:rFonts w:ascii="Arial" w:hAnsi="Arial" w:cs="Arial"/>
          <w:b/>
          <w:sz w:val="22"/>
          <w:szCs w:val="22"/>
        </w:rPr>
        <w:t>SPECIALIOSIOS PIRKIMO SĄLYGOS</w:t>
      </w:r>
    </w:p>
    <w:p w14:paraId="3E1B0C8A" w14:textId="77777777" w:rsidR="005A5422" w:rsidRPr="00EF262B" w:rsidRDefault="005A5422" w:rsidP="00941E0F">
      <w:pPr>
        <w:ind w:firstLine="567"/>
        <w:contextualSpacing/>
        <w:jc w:val="center"/>
        <w:rPr>
          <w:rFonts w:ascii="Arial" w:hAnsi="Arial" w:cs="Arial"/>
          <w:b/>
          <w:sz w:val="22"/>
          <w:szCs w:val="22"/>
        </w:rPr>
      </w:pPr>
    </w:p>
    <w:p w14:paraId="3D2341D1" w14:textId="77777777" w:rsidR="003107BA" w:rsidRPr="00EF262B" w:rsidRDefault="003107BA" w:rsidP="002B7C62">
      <w:pPr>
        <w:jc w:val="center"/>
        <w:rPr>
          <w:rFonts w:ascii="Arial" w:hAnsi="Arial" w:cs="Arial"/>
          <w:b/>
          <w:sz w:val="22"/>
          <w:szCs w:val="22"/>
        </w:rPr>
      </w:pPr>
    </w:p>
    <w:p w14:paraId="341142BD" w14:textId="77777777" w:rsidR="003107BA" w:rsidRPr="00EF262B" w:rsidRDefault="003107BA" w:rsidP="003107BA">
      <w:pPr>
        <w:spacing w:after="120" w:line="20" w:lineRule="atLeast"/>
        <w:contextualSpacing/>
        <w:jc w:val="center"/>
        <w:rPr>
          <w:rFonts w:ascii="Arial" w:hAnsi="Arial" w:cs="Arial"/>
          <w:b/>
          <w:bCs/>
          <w:color w:val="000000" w:themeColor="text1"/>
          <w:sz w:val="22"/>
          <w:szCs w:val="22"/>
          <w:lang w:val="en-US"/>
        </w:rPr>
      </w:pPr>
      <w:r w:rsidRPr="00EF262B">
        <w:rPr>
          <w:rFonts w:ascii="Arial" w:hAnsi="Arial" w:cs="Arial"/>
          <w:b/>
          <w:bCs/>
          <w:color w:val="000000" w:themeColor="text1"/>
          <w:sz w:val="22"/>
          <w:szCs w:val="22"/>
        </w:rPr>
        <w:t xml:space="preserve">Versija Nr. </w:t>
      </w:r>
      <w:r w:rsidRPr="00EF262B">
        <w:rPr>
          <w:rFonts w:ascii="Arial" w:hAnsi="Arial" w:cs="Arial"/>
          <w:b/>
          <w:bCs/>
          <w:color w:val="000000" w:themeColor="text1"/>
          <w:sz w:val="22"/>
          <w:szCs w:val="22"/>
          <w:lang w:val="en-US"/>
        </w:rPr>
        <w:t>1</w:t>
      </w:r>
    </w:p>
    <w:p w14:paraId="1B9C20FE" w14:textId="464515EF" w:rsidR="00FB06F7" w:rsidRPr="00EF262B" w:rsidRDefault="00FB06F7" w:rsidP="002B7C62">
      <w:pPr>
        <w:jc w:val="center"/>
        <w:rPr>
          <w:rFonts w:ascii="Arial" w:hAnsi="Arial" w:cs="Arial"/>
          <w:b/>
          <w:sz w:val="22"/>
          <w:szCs w:val="22"/>
        </w:rPr>
      </w:pPr>
    </w:p>
    <w:p w14:paraId="6367588D" w14:textId="0EBCF430" w:rsidR="00802F79" w:rsidRPr="00EF262B" w:rsidRDefault="00802F79" w:rsidP="002B7C62">
      <w:pPr>
        <w:jc w:val="center"/>
        <w:rPr>
          <w:rFonts w:ascii="Arial" w:hAnsi="Arial" w:cs="Arial"/>
          <w:b/>
          <w:sz w:val="22"/>
          <w:szCs w:val="22"/>
        </w:rPr>
      </w:pPr>
    </w:p>
    <w:p w14:paraId="01F09C8C" w14:textId="77777777" w:rsidR="00802F79" w:rsidRPr="00EF262B" w:rsidRDefault="00802F79" w:rsidP="002B7C62">
      <w:pPr>
        <w:jc w:val="center"/>
        <w:rPr>
          <w:rFonts w:ascii="Arial" w:hAnsi="Arial" w:cs="Arial"/>
          <w:b/>
          <w:sz w:val="22"/>
          <w:szCs w:val="22"/>
        </w:rPr>
      </w:pPr>
    </w:p>
    <w:p w14:paraId="6A5FBBA8" w14:textId="77777777" w:rsidR="001C4A63" w:rsidRPr="00EF262B" w:rsidRDefault="001C4A63" w:rsidP="001C4A63">
      <w:pPr>
        <w:ind w:firstLine="567"/>
        <w:contextualSpacing/>
        <w:rPr>
          <w:rFonts w:ascii="Arial" w:hAnsi="Arial" w:cs="Arial"/>
          <w:sz w:val="22"/>
          <w:szCs w:val="22"/>
        </w:rPr>
      </w:pPr>
    </w:p>
    <w:p w14:paraId="1B74D6AC" w14:textId="13484205" w:rsidR="001C4A63" w:rsidRPr="00EF262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EF262B" w:rsidRDefault="00941E0F" w:rsidP="00941E0F">
      <w:pPr>
        <w:ind w:firstLine="567"/>
        <w:contextualSpacing/>
        <w:rPr>
          <w:rFonts w:ascii="Arial" w:hAnsi="Arial" w:cs="Arial"/>
          <w:sz w:val="22"/>
          <w:szCs w:val="22"/>
        </w:rPr>
      </w:pPr>
    </w:p>
    <w:sdt>
      <w:sdtPr>
        <w:rPr>
          <w:rFonts w:ascii="Arial" w:eastAsiaTheme="minorHAnsi" w:hAnsi="Arial" w:cs="Arial"/>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EF262B" w:rsidRDefault="00B55B80">
          <w:pPr>
            <w:pStyle w:val="TOCHeading"/>
            <w:rPr>
              <w:rFonts w:ascii="Arial" w:hAnsi="Arial" w:cs="Arial"/>
              <w:b/>
              <w:bCs/>
              <w:color w:val="auto"/>
              <w:sz w:val="22"/>
              <w:szCs w:val="22"/>
            </w:rPr>
          </w:pPr>
          <w:r w:rsidRPr="00EF262B">
            <w:rPr>
              <w:rFonts w:ascii="Arial" w:hAnsi="Arial" w:cs="Arial"/>
              <w:b/>
              <w:bCs/>
              <w:color w:val="auto"/>
              <w:sz w:val="22"/>
              <w:szCs w:val="22"/>
            </w:rPr>
            <w:t>TURINYS</w:t>
          </w:r>
        </w:p>
        <w:p w14:paraId="6C73229E" w14:textId="47FAB9FF" w:rsidR="004C6F39" w:rsidRPr="00EF262B" w:rsidRDefault="003F3C0C">
          <w:pPr>
            <w:pStyle w:val="TOC1"/>
            <w:rPr>
              <w:rFonts w:ascii="Arial" w:eastAsiaTheme="minorEastAsia" w:hAnsi="Arial" w:cs="Arial"/>
              <w:noProof/>
              <w:sz w:val="22"/>
              <w:szCs w:val="22"/>
              <w:lang w:eastAsia="lt-LT"/>
            </w:rPr>
          </w:pPr>
          <w:r w:rsidRPr="00EF262B">
            <w:rPr>
              <w:rFonts w:ascii="Arial" w:hAnsi="Arial" w:cs="Arial"/>
              <w:sz w:val="22"/>
              <w:szCs w:val="22"/>
            </w:rPr>
            <w:fldChar w:fldCharType="begin"/>
          </w:r>
          <w:r w:rsidRPr="00EF262B">
            <w:rPr>
              <w:rFonts w:ascii="Arial" w:hAnsi="Arial" w:cs="Arial"/>
              <w:sz w:val="22"/>
              <w:szCs w:val="22"/>
            </w:rPr>
            <w:instrText xml:space="preserve"> TOC \o "1-3" \h \z \u </w:instrText>
          </w:r>
          <w:r w:rsidRPr="00EF262B">
            <w:rPr>
              <w:rFonts w:ascii="Arial" w:hAnsi="Arial" w:cs="Arial"/>
              <w:sz w:val="22"/>
              <w:szCs w:val="22"/>
            </w:rPr>
            <w:fldChar w:fldCharType="separate"/>
          </w:r>
          <w:hyperlink w:anchor="_Toc230335757" w:history="1">
            <w:r w:rsidR="004C6F39" w:rsidRPr="00EF262B">
              <w:rPr>
                <w:rStyle w:val="Hyperlink"/>
                <w:rFonts w:ascii="Arial" w:hAnsi="Arial" w:cs="Arial"/>
                <w:b/>
                <w:bCs/>
                <w:noProof/>
                <w:sz w:val="22"/>
                <w:szCs w:val="22"/>
              </w:rPr>
              <w:t>1.</w:t>
            </w:r>
            <w:r w:rsidR="004C6F39" w:rsidRPr="00EF262B">
              <w:rPr>
                <w:rFonts w:ascii="Arial" w:eastAsiaTheme="minorEastAsia" w:hAnsi="Arial" w:cs="Arial"/>
                <w:noProof/>
                <w:sz w:val="22"/>
                <w:szCs w:val="22"/>
                <w:lang w:eastAsia="lt-LT"/>
              </w:rPr>
              <w:tab/>
            </w:r>
            <w:r w:rsidR="004C6F39" w:rsidRPr="00EF262B">
              <w:rPr>
                <w:rStyle w:val="Hyperlink"/>
                <w:rFonts w:ascii="Arial" w:hAnsi="Arial" w:cs="Arial"/>
                <w:b/>
                <w:bCs/>
                <w:noProof/>
                <w:sz w:val="22"/>
                <w:szCs w:val="22"/>
              </w:rPr>
              <w:t>PIRKIMO OBJEKTAS IR SU JO ĮSIGIJIMU SUSIJUSI BENDRA INFORMACIJA</w:t>
            </w:r>
            <w:r w:rsidR="004C6F39" w:rsidRPr="00EF262B">
              <w:rPr>
                <w:rFonts w:ascii="Arial" w:hAnsi="Arial" w:cs="Arial"/>
                <w:noProof/>
                <w:webHidden/>
                <w:sz w:val="22"/>
                <w:szCs w:val="22"/>
              </w:rPr>
              <w:tab/>
            </w:r>
            <w:r w:rsidR="004C6F39" w:rsidRPr="00EF262B">
              <w:rPr>
                <w:rFonts w:ascii="Arial" w:hAnsi="Arial" w:cs="Arial"/>
                <w:noProof/>
                <w:webHidden/>
                <w:sz w:val="22"/>
                <w:szCs w:val="22"/>
              </w:rPr>
              <w:fldChar w:fldCharType="begin"/>
            </w:r>
            <w:r w:rsidR="004C6F39" w:rsidRPr="00EF262B">
              <w:rPr>
                <w:rFonts w:ascii="Arial" w:hAnsi="Arial" w:cs="Arial"/>
                <w:noProof/>
                <w:webHidden/>
                <w:sz w:val="22"/>
                <w:szCs w:val="22"/>
              </w:rPr>
              <w:instrText xml:space="preserve"> PAGEREF _Toc230335757 \h </w:instrText>
            </w:r>
            <w:r w:rsidR="004C6F39" w:rsidRPr="00EF262B">
              <w:rPr>
                <w:rFonts w:ascii="Arial" w:hAnsi="Arial" w:cs="Arial"/>
                <w:noProof/>
                <w:webHidden/>
                <w:sz w:val="22"/>
                <w:szCs w:val="22"/>
              </w:rPr>
            </w:r>
            <w:r w:rsidR="004C6F39" w:rsidRPr="00EF262B">
              <w:rPr>
                <w:rFonts w:ascii="Arial" w:hAnsi="Arial" w:cs="Arial"/>
                <w:noProof/>
                <w:webHidden/>
                <w:sz w:val="22"/>
                <w:szCs w:val="22"/>
              </w:rPr>
              <w:fldChar w:fldCharType="separate"/>
            </w:r>
            <w:r w:rsidR="00B35AC3">
              <w:rPr>
                <w:rFonts w:ascii="Arial" w:hAnsi="Arial" w:cs="Arial"/>
                <w:noProof/>
                <w:webHidden/>
                <w:sz w:val="22"/>
                <w:szCs w:val="22"/>
              </w:rPr>
              <w:t>2</w:t>
            </w:r>
            <w:r w:rsidR="004C6F39" w:rsidRPr="00EF262B">
              <w:rPr>
                <w:rFonts w:ascii="Arial" w:hAnsi="Arial" w:cs="Arial"/>
                <w:noProof/>
                <w:webHidden/>
                <w:sz w:val="22"/>
                <w:szCs w:val="22"/>
              </w:rPr>
              <w:fldChar w:fldCharType="end"/>
            </w:r>
          </w:hyperlink>
        </w:p>
        <w:p w14:paraId="180404E8" w14:textId="6BD7E023" w:rsidR="004C6F39" w:rsidRPr="00EF262B" w:rsidRDefault="00AE4747">
          <w:pPr>
            <w:pStyle w:val="TOC1"/>
            <w:rPr>
              <w:rFonts w:ascii="Arial" w:eastAsiaTheme="minorEastAsia" w:hAnsi="Arial" w:cs="Arial"/>
              <w:noProof/>
              <w:sz w:val="22"/>
              <w:szCs w:val="22"/>
              <w:lang w:eastAsia="lt-LT"/>
            </w:rPr>
          </w:pPr>
          <w:hyperlink w:anchor="_Toc230335758" w:history="1">
            <w:r w:rsidR="004C6F39" w:rsidRPr="00EF262B">
              <w:rPr>
                <w:rStyle w:val="Hyperlink"/>
                <w:rFonts w:ascii="Arial" w:hAnsi="Arial" w:cs="Arial"/>
                <w:b/>
                <w:bCs/>
                <w:noProof/>
                <w:sz w:val="22"/>
                <w:szCs w:val="22"/>
              </w:rPr>
              <w:t>2.</w:t>
            </w:r>
            <w:r w:rsidR="004C6F39" w:rsidRPr="00EF262B">
              <w:rPr>
                <w:rFonts w:ascii="Arial" w:eastAsiaTheme="minorEastAsia" w:hAnsi="Arial" w:cs="Arial"/>
                <w:noProof/>
                <w:sz w:val="22"/>
                <w:szCs w:val="22"/>
                <w:lang w:eastAsia="lt-LT"/>
              </w:rPr>
              <w:tab/>
            </w:r>
            <w:r w:rsidR="004C6F39" w:rsidRPr="00EF262B">
              <w:rPr>
                <w:rStyle w:val="Hyperlink"/>
                <w:rFonts w:ascii="Arial" w:hAnsi="Arial" w:cs="Arial"/>
                <w:b/>
                <w:bCs/>
                <w:noProof/>
                <w:sz w:val="22"/>
                <w:szCs w:val="22"/>
              </w:rPr>
              <w:t>TIEKĖJŲ KVALIFIKACIJOS REIKALAVIMAI IR REIKALAVIMAI DĖL KOKYBĖS VADYBOS SISTEMOS IR APLINKOS APSAUGOS VADYBOS SISTEMOS STANDARTŲ LAIKYMOSI</w:t>
            </w:r>
            <w:r w:rsidR="004C6F39" w:rsidRPr="00EF262B">
              <w:rPr>
                <w:rFonts w:ascii="Arial" w:hAnsi="Arial" w:cs="Arial"/>
                <w:noProof/>
                <w:webHidden/>
                <w:sz w:val="22"/>
                <w:szCs w:val="22"/>
              </w:rPr>
              <w:tab/>
            </w:r>
            <w:r w:rsidR="004C6F39" w:rsidRPr="00EF262B">
              <w:rPr>
                <w:rFonts w:ascii="Arial" w:hAnsi="Arial" w:cs="Arial"/>
                <w:noProof/>
                <w:webHidden/>
                <w:sz w:val="22"/>
                <w:szCs w:val="22"/>
              </w:rPr>
              <w:fldChar w:fldCharType="begin"/>
            </w:r>
            <w:r w:rsidR="004C6F39" w:rsidRPr="00EF262B">
              <w:rPr>
                <w:rFonts w:ascii="Arial" w:hAnsi="Arial" w:cs="Arial"/>
                <w:noProof/>
                <w:webHidden/>
                <w:sz w:val="22"/>
                <w:szCs w:val="22"/>
              </w:rPr>
              <w:instrText xml:space="preserve"> PAGEREF _Toc230335758 \h </w:instrText>
            </w:r>
            <w:r w:rsidR="004C6F39" w:rsidRPr="00EF262B">
              <w:rPr>
                <w:rFonts w:ascii="Arial" w:hAnsi="Arial" w:cs="Arial"/>
                <w:noProof/>
                <w:webHidden/>
                <w:sz w:val="22"/>
                <w:szCs w:val="22"/>
              </w:rPr>
            </w:r>
            <w:r w:rsidR="004C6F39" w:rsidRPr="00EF262B">
              <w:rPr>
                <w:rFonts w:ascii="Arial" w:hAnsi="Arial" w:cs="Arial"/>
                <w:noProof/>
                <w:webHidden/>
                <w:sz w:val="22"/>
                <w:szCs w:val="22"/>
              </w:rPr>
              <w:fldChar w:fldCharType="separate"/>
            </w:r>
            <w:r w:rsidR="00B35AC3">
              <w:rPr>
                <w:rFonts w:ascii="Arial" w:hAnsi="Arial" w:cs="Arial"/>
                <w:noProof/>
                <w:webHidden/>
                <w:sz w:val="22"/>
                <w:szCs w:val="22"/>
              </w:rPr>
              <w:t>2</w:t>
            </w:r>
            <w:r w:rsidR="004C6F39" w:rsidRPr="00EF262B">
              <w:rPr>
                <w:rFonts w:ascii="Arial" w:hAnsi="Arial" w:cs="Arial"/>
                <w:noProof/>
                <w:webHidden/>
                <w:sz w:val="22"/>
                <w:szCs w:val="22"/>
              </w:rPr>
              <w:fldChar w:fldCharType="end"/>
            </w:r>
          </w:hyperlink>
        </w:p>
        <w:p w14:paraId="6D3CF558" w14:textId="4D07776B" w:rsidR="004C6F39" w:rsidRDefault="00AE4747">
          <w:pPr>
            <w:pStyle w:val="TOC1"/>
            <w:rPr>
              <w:rFonts w:ascii="Arial" w:hAnsi="Arial" w:cs="Arial"/>
              <w:noProof/>
              <w:sz w:val="22"/>
              <w:szCs w:val="22"/>
            </w:rPr>
          </w:pPr>
          <w:hyperlink w:anchor="_Toc230335759" w:history="1">
            <w:r w:rsidR="004C6F39" w:rsidRPr="00EF262B">
              <w:rPr>
                <w:rStyle w:val="Hyperlink"/>
                <w:rFonts w:ascii="Arial" w:hAnsi="Arial" w:cs="Arial"/>
                <w:b/>
                <w:bCs/>
                <w:noProof/>
                <w:sz w:val="22"/>
                <w:szCs w:val="22"/>
              </w:rPr>
              <w:t>3.</w:t>
            </w:r>
            <w:r w:rsidR="004C6F39" w:rsidRPr="00EF262B">
              <w:rPr>
                <w:rFonts w:ascii="Arial" w:eastAsiaTheme="minorEastAsia" w:hAnsi="Arial" w:cs="Arial"/>
                <w:noProof/>
                <w:sz w:val="22"/>
                <w:szCs w:val="22"/>
                <w:lang w:eastAsia="lt-LT"/>
              </w:rPr>
              <w:tab/>
            </w:r>
            <w:r w:rsidR="004C6F39" w:rsidRPr="00EF262B">
              <w:rPr>
                <w:rStyle w:val="Hyperlink"/>
                <w:rFonts w:ascii="Arial" w:hAnsi="Arial" w:cs="Arial"/>
                <w:b/>
                <w:bCs/>
                <w:noProof/>
                <w:sz w:val="22"/>
                <w:szCs w:val="22"/>
              </w:rPr>
              <w:t>TIEKĖJŲ PAŠALINIMO PAGRINDŲ REIKALAVIMAI</w:t>
            </w:r>
            <w:r w:rsidR="004C6F39" w:rsidRPr="00EF262B">
              <w:rPr>
                <w:rFonts w:ascii="Arial" w:hAnsi="Arial" w:cs="Arial"/>
                <w:noProof/>
                <w:webHidden/>
                <w:sz w:val="22"/>
                <w:szCs w:val="22"/>
              </w:rPr>
              <w:tab/>
            </w:r>
            <w:r w:rsidR="004C6F39" w:rsidRPr="00EF262B">
              <w:rPr>
                <w:rFonts w:ascii="Arial" w:hAnsi="Arial" w:cs="Arial"/>
                <w:noProof/>
                <w:webHidden/>
                <w:sz w:val="22"/>
                <w:szCs w:val="22"/>
              </w:rPr>
              <w:fldChar w:fldCharType="begin"/>
            </w:r>
            <w:r w:rsidR="004C6F39" w:rsidRPr="00EF262B">
              <w:rPr>
                <w:rFonts w:ascii="Arial" w:hAnsi="Arial" w:cs="Arial"/>
                <w:noProof/>
                <w:webHidden/>
                <w:sz w:val="22"/>
                <w:szCs w:val="22"/>
              </w:rPr>
              <w:instrText xml:space="preserve"> PAGEREF _Toc230335759 \h </w:instrText>
            </w:r>
            <w:r w:rsidR="004C6F39" w:rsidRPr="00EF262B">
              <w:rPr>
                <w:rFonts w:ascii="Arial" w:hAnsi="Arial" w:cs="Arial"/>
                <w:noProof/>
                <w:webHidden/>
                <w:sz w:val="22"/>
                <w:szCs w:val="22"/>
              </w:rPr>
            </w:r>
            <w:r w:rsidR="004C6F39" w:rsidRPr="00EF262B">
              <w:rPr>
                <w:rFonts w:ascii="Arial" w:hAnsi="Arial" w:cs="Arial"/>
                <w:noProof/>
                <w:webHidden/>
                <w:sz w:val="22"/>
                <w:szCs w:val="22"/>
              </w:rPr>
              <w:fldChar w:fldCharType="separate"/>
            </w:r>
            <w:r w:rsidR="00B35AC3">
              <w:rPr>
                <w:rFonts w:ascii="Arial" w:hAnsi="Arial" w:cs="Arial"/>
                <w:noProof/>
                <w:webHidden/>
                <w:sz w:val="22"/>
                <w:szCs w:val="22"/>
              </w:rPr>
              <w:t>3</w:t>
            </w:r>
            <w:r w:rsidR="004C6F39" w:rsidRPr="00EF262B">
              <w:rPr>
                <w:rFonts w:ascii="Arial" w:hAnsi="Arial" w:cs="Arial"/>
                <w:noProof/>
                <w:webHidden/>
                <w:sz w:val="22"/>
                <w:szCs w:val="22"/>
              </w:rPr>
              <w:fldChar w:fldCharType="end"/>
            </w:r>
          </w:hyperlink>
        </w:p>
        <w:p w14:paraId="0FB2B7E6" w14:textId="6E40617D" w:rsidR="007873E7" w:rsidRPr="007873E7" w:rsidRDefault="007873E7" w:rsidP="002471A2">
          <w:pPr>
            <w:ind w:right="-141" w:firstLine="567"/>
            <w:rPr>
              <w:rFonts w:ascii="Arial" w:hAnsi="Arial" w:cs="Arial"/>
              <w:b/>
              <w:bCs/>
              <w:sz w:val="22"/>
              <w:szCs w:val="22"/>
            </w:rPr>
          </w:pPr>
          <w:r w:rsidRPr="007873E7">
            <w:rPr>
              <w:b/>
              <w:bCs/>
            </w:rPr>
            <w:t>4.</w:t>
          </w:r>
          <w:r>
            <w:rPr>
              <w:b/>
              <w:bCs/>
            </w:rPr>
            <w:t xml:space="preserve">         </w:t>
          </w:r>
          <w:r w:rsidR="004F55A1">
            <w:rPr>
              <w:b/>
              <w:bCs/>
            </w:rPr>
            <w:t xml:space="preserve"> </w:t>
          </w:r>
          <w:r w:rsidRPr="007873E7">
            <w:rPr>
              <w:rFonts w:ascii="Arial" w:hAnsi="Arial" w:cs="Arial"/>
              <w:b/>
              <w:bCs/>
              <w:sz w:val="22"/>
              <w:szCs w:val="22"/>
            </w:rPr>
            <w:t>REIKALAVIMAI PASIŪLYMŲ RENGIMUI IR PATEIKIMUI</w:t>
          </w:r>
          <w:r w:rsidR="00A7788B" w:rsidRPr="002471A2">
            <w:rPr>
              <w:rFonts w:ascii="Arial" w:hAnsi="Arial" w:cs="Arial"/>
              <w:sz w:val="22"/>
              <w:szCs w:val="22"/>
            </w:rPr>
            <w:t>...................................</w:t>
          </w:r>
          <w:r w:rsidR="002471A2" w:rsidRPr="002471A2">
            <w:rPr>
              <w:rFonts w:ascii="Arial" w:hAnsi="Arial" w:cs="Arial"/>
              <w:sz w:val="22"/>
              <w:szCs w:val="22"/>
            </w:rPr>
            <w:t>.</w:t>
          </w:r>
          <w:r w:rsidR="00A7788B" w:rsidRPr="002471A2">
            <w:rPr>
              <w:rFonts w:ascii="Arial" w:hAnsi="Arial" w:cs="Arial"/>
              <w:sz w:val="22"/>
              <w:szCs w:val="22"/>
            </w:rPr>
            <w:t>..</w:t>
          </w:r>
          <w:r w:rsidR="002471A2" w:rsidRPr="002471A2">
            <w:rPr>
              <w:rFonts w:ascii="Arial" w:hAnsi="Arial" w:cs="Arial"/>
              <w:sz w:val="22"/>
              <w:szCs w:val="22"/>
            </w:rPr>
            <w:t>3</w:t>
          </w:r>
        </w:p>
        <w:p w14:paraId="569D3298" w14:textId="403F55B4" w:rsidR="004C6F39" w:rsidRPr="00EF262B" w:rsidRDefault="00AE4747">
          <w:pPr>
            <w:pStyle w:val="TOC1"/>
            <w:rPr>
              <w:rFonts w:ascii="Arial" w:eastAsiaTheme="minorEastAsia" w:hAnsi="Arial" w:cs="Arial"/>
              <w:noProof/>
              <w:sz w:val="22"/>
              <w:szCs w:val="22"/>
              <w:lang w:eastAsia="lt-LT"/>
            </w:rPr>
          </w:pPr>
          <w:hyperlink w:anchor="_Toc230335760" w:history="1">
            <w:r w:rsidR="00A7788B">
              <w:rPr>
                <w:rStyle w:val="Hyperlink"/>
                <w:rFonts w:ascii="Arial" w:hAnsi="Arial" w:cs="Arial"/>
                <w:b/>
                <w:bCs/>
                <w:noProof/>
                <w:sz w:val="22"/>
                <w:szCs w:val="22"/>
              </w:rPr>
              <w:t>5</w:t>
            </w:r>
            <w:r w:rsidR="004C6F39" w:rsidRPr="00EF262B">
              <w:rPr>
                <w:rStyle w:val="Hyperlink"/>
                <w:rFonts w:ascii="Arial" w:hAnsi="Arial" w:cs="Arial"/>
                <w:b/>
                <w:bCs/>
                <w:noProof/>
                <w:sz w:val="22"/>
                <w:szCs w:val="22"/>
              </w:rPr>
              <w:t>.</w:t>
            </w:r>
            <w:r w:rsidR="004C6F39" w:rsidRPr="00EF262B">
              <w:rPr>
                <w:rFonts w:ascii="Arial" w:eastAsiaTheme="minorEastAsia" w:hAnsi="Arial" w:cs="Arial"/>
                <w:noProof/>
                <w:sz w:val="22"/>
                <w:szCs w:val="22"/>
                <w:lang w:eastAsia="lt-LT"/>
              </w:rPr>
              <w:tab/>
            </w:r>
            <w:r w:rsidR="004C6F39" w:rsidRPr="00EF262B">
              <w:rPr>
                <w:rStyle w:val="Hyperlink"/>
                <w:rFonts w:ascii="Arial" w:hAnsi="Arial" w:cs="Arial"/>
                <w:b/>
                <w:bCs/>
                <w:noProof/>
                <w:sz w:val="22"/>
                <w:szCs w:val="22"/>
              </w:rPr>
              <w:t>PASIŪLYMŲ VERTINIMAS</w:t>
            </w:r>
            <w:r w:rsidR="004C6F39" w:rsidRPr="00EF262B">
              <w:rPr>
                <w:rFonts w:ascii="Arial" w:hAnsi="Arial" w:cs="Arial"/>
                <w:noProof/>
                <w:webHidden/>
                <w:sz w:val="22"/>
                <w:szCs w:val="22"/>
              </w:rPr>
              <w:tab/>
            </w:r>
            <w:r w:rsidR="004C6F39" w:rsidRPr="00EF262B">
              <w:rPr>
                <w:rFonts w:ascii="Arial" w:hAnsi="Arial" w:cs="Arial"/>
                <w:noProof/>
                <w:webHidden/>
                <w:sz w:val="22"/>
                <w:szCs w:val="22"/>
              </w:rPr>
              <w:fldChar w:fldCharType="begin"/>
            </w:r>
            <w:r w:rsidR="004C6F39" w:rsidRPr="00EF262B">
              <w:rPr>
                <w:rFonts w:ascii="Arial" w:hAnsi="Arial" w:cs="Arial"/>
                <w:noProof/>
                <w:webHidden/>
                <w:sz w:val="22"/>
                <w:szCs w:val="22"/>
              </w:rPr>
              <w:instrText xml:space="preserve"> PAGEREF _Toc230335760 \h </w:instrText>
            </w:r>
            <w:r w:rsidR="004C6F39" w:rsidRPr="00EF262B">
              <w:rPr>
                <w:rFonts w:ascii="Arial" w:hAnsi="Arial" w:cs="Arial"/>
                <w:noProof/>
                <w:webHidden/>
                <w:sz w:val="22"/>
                <w:szCs w:val="22"/>
              </w:rPr>
            </w:r>
            <w:r w:rsidR="004C6F39" w:rsidRPr="00EF262B">
              <w:rPr>
                <w:rFonts w:ascii="Arial" w:hAnsi="Arial" w:cs="Arial"/>
                <w:noProof/>
                <w:webHidden/>
                <w:sz w:val="22"/>
                <w:szCs w:val="22"/>
              </w:rPr>
              <w:fldChar w:fldCharType="separate"/>
            </w:r>
            <w:r w:rsidR="00B35AC3">
              <w:rPr>
                <w:rFonts w:ascii="Arial" w:hAnsi="Arial" w:cs="Arial"/>
                <w:noProof/>
                <w:webHidden/>
                <w:sz w:val="22"/>
                <w:szCs w:val="22"/>
              </w:rPr>
              <w:t>3</w:t>
            </w:r>
            <w:r w:rsidR="004C6F39" w:rsidRPr="00EF262B">
              <w:rPr>
                <w:rFonts w:ascii="Arial" w:hAnsi="Arial" w:cs="Arial"/>
                <w:noProof/>
                <w:webHidden/>
                <w:sz w:val="22"/>
                <w:szCs w:val="22"/>
              </w:rPr>
              <w:fldChar w:fldCharType="end"/>
            </w:r>
          </w:hyperlink>
        </w:p>
        <w:p w14:paraId="67AAD459" w14:textId="7DD06A54" w:rsidR="004C6F39" w:rsidRPr="00EF262B" w:rsidRDefault="00AE4747">
          <w:pPr>
            <w:pStyle w:val="TOC1"/>
            <w:rPr>
              <w:rFonts w:ascii="Arial" w:eastAsiaTheme="minorEastAsia" w:hAnsi="Arial" w:cs="Arial"/>
              <w:noProof/>
              <w:sz w:val="22"/>
              <w:szCs w:val="22"/>
              <w:lang w:eastAsia="lt-LT"/>
            </w:rPr>
          </w:pPr>
          <w:hyperlink w:anchor="_Toc230335761" w:history="1">
            <w:r w:rsidR="00A7788B">
              <w:rPr>
                <w:rStyle w:val="Hyperlink"/>
                <w:rFonts w:ascii="Arial" w:hAnsi="Arial" w:cs="Arial"/>
                <w:b/>
                <w:bCs/>
                <w:noProof/>
                <w:sz w:val="22"/>
                <w:szCs w:val="22"/>
              </w:rPr>
              <w:t>6</w:t>
            </w:r>
            <w:r w:rsidR="004C6F39" w:rsidRPr="00EF262B">
              <w:rPr>
                <w:rStyle w:val="Hyperlink"/>
                <w:rFonts w:ascii="Arial" w:hAnsi="Arial" w:cs="Arial"/>
                <w:b/>
                <w:bCs/>
                <w:noProof/>
                <w:sz w:val="22"/>
                <w:szCs w:val="22"/>
              </w:rPr>
              <w:t>.</w:t>
            </w:r>
            <w:r w:rsidR="004C6F39" w:rsidRPr="00EF262B">
              <w:rPr>
                <w:rFonts w:ascii="Arial" w:eastAsiaTheme="minorEastAsia" w:hAnsi="Arial" w:cs="Arial"/>
                <w:noProof/>
                <w:sz w:val="22"/>
                <w:szCs w:val="22"/>
                <w:lang w:eastAsia="lt-LT"/>
              </w:rPr>
              <w:tab/>
            </w:r>
            <w:r w:rsidR="004C6F39" w:rsidRPr="00EF262B">
              <w:rPr>
                <w:rStyle w:val="Hyperlink"/>
                <w:rFonts w:ascii="Arial" w:hAnsi="Arial" w:cs="Arial"/>
                <w:b/>
                <w:bCs/>
                <w:noProof/>
                <w:sz w:val="22"/>
                <w:szCs w:val="22"/>
              </w:rPr>
              <w:t>PASIŪLYMŲ GALIOJIMO UŽTIKRINIMAS</w:t>
            </w:r>
            <w:r w:rsidR="004C6F39" w:rsidRPr="00EF262B">
              <w:rPr>
                <w:rFonts w:ascii="Arial" w:hAnsi="Arial" w:cs="Arial"/>
                <w:noProof/>
                <w:webHidden/>
                <w:sz w:val="22"/>
                <w:szCs w:val="22"/>
              </w:rPr>
              <w:tab/>
            </w:r>
            <w:r w:rsidR="004C6F39" w:rsidRPr="00EF262B">
              <w:rPr>
                <w:rFonts w:ascii="Arial" w:hAnsi="Arial" w:cs="Arial"/>
                <w:noProof/>
                <w:webHidden/>
                <w:sz w:val="22"/>
                <w:szCs w:val="22"/>
              </w:rPr>
              <w:fldChar w:fldCharType="begin"/>
            </w:r>
            <w:r w:rsidR="004C6F39" w:rsidRPr="00EF262B">
              <w:rPr>
                <w:rFonts w:ascii="Arial" w:hAnsi="Arial" w:cs="Arial"/>
                <w:noProof/>
                <w:webHidden/>
                <w:sz w:val="22"/>
                <w:szCs w:val="22"/>
              </w:rPr>
              <w:instrText xml:space="preserve"> PAGEREF _Toc230335761 \h </w:instrText>
            </w:r>
            <w:r w:rsidR="004C6F39" w:rsidRPr="00EF262B">
              <w:rPr>
                <w:rFonts w:ascii="Arial" w:hAnsi="Arial" w:cs="Arial"/>
                <w:noProof/>
                <w:webHidden/>
                <w:sz w:val="22"/>
                <w:szCs w:val="22"/>
              </w:rPr>
            </w:r>
            <w:r w:rsidR="004C6F39" w:rsidRPr="00EF262B">
              <w:rPr>
                <w:rFonts w:ascii="Arial" w:hAnsi="Arial" w:cs="Arial"/>
                <w:noProof/>
                <w:webHidden/>
                <w:sz w:val="22"/>
                <w:szCs w:val="22"/>
              </w:rPr>
              <w:fldChar w:fldCharType="separate"/>
            </w:r>
            <w:r w:rsidR="00B35AC3">
              <w:rPr>
                <w:rFonts w:ascii="Arial" w:hAnsi="Arial" w:cs="Arial"/>
                <w:noProof/>
                <w:webHidden/>
                <w:sz w:val="22"/>
                <w:szCs w:val="22"/>
              </w:rPr>
              <w:t>3</w:t>
            </w:r>
            <w:r w:rsidR="004C6F39" w:rsidRPr="00EF262B">
              <w:rPr>
                <w:rFonts w:ascii="Arial" w:hAnsi="Arial" w:cs="Arial"/>
                <w:noProof/>
                <w:webHidden/>
                <w:sz w:val="22"/>
                <w:szCs w:val="22"/>
              </w:rPr>
              <w:fldChar w:fldCharType="end"/>
            </w:r>
          </w:hyperlink>
        </w:p>
        <w:p w14:paraId="1FA14016" w14:textId="7E240B00" w:rsidR="004C6F39" w:rsidRPr="00EF262B" w:rsidRDefault="00AE4747">
          <w:pPr>
            <w:pStyle w:val="TOC1"/>
            <w:rPr>
              <w:rFonts w:ascii="Arial" w:eastAsiaTheme="minorEastAsia" w:hAnsi="Arial" w:cs="Arial"/>
              <w:noProof/>
              <w:sz w:val="22"/>
              <w:szCs w:val="22"/>
              <w:lang w:eastAsia="lt-LT"/>
            </w:rPr>
          </w:pPr>
          <w:hyperlink w:anchor="_Toc230335762" w:history="1">
            <w:r w:rsidR="00A7788B">
              <w:rPr>
                <w:rStyle w:val="Hyperlink"/>
                <w:rFonts w:ascii="Arial" w:hAnsi="Arial" w:cs="Arial"/>
                <w:b/>
                <w:bCs/>
                <w:noProof/>
                <w:sz w:val="22"/>
                <w:szCs w:val="22"/>
              </w:rPr>
              <w:t>7</w:t>
            </w:r>
            <w:r w:rsidR="004C6F39" w:rsidRPr="00EF262B">
              <w:rPr>
                <w:rStyle w:val="Hyperlink"/>
                <w:rFonts w:ascii="Arial" w:hAnsi="Arial" w:cs="Arial"/>
                <w:b/>
                <w:bCs/>
                <w:noProof/>
                <w:sz w:val="22"/>
                <w:szCs w:val="22"/>
              </w:rPr>
              <w:t>.</w:t>
            </w:r>
            <w:r w:rsidR="004C6F39" w:rsidRPr="00EF262B">
              <w:rPr>
                <w:rFonts w:ascii="Arial" w:eastAsiaTheme="minorEastAsia" w:hAnsi="Arial" w:cs="Arial"/>
                <w:noProof/>
                <w:sz w:val="22"/>
                <w:szCs w:val="22"/>
                <w:lang w:eastAsia="lt-LT"/>
              </w:rPr>
              <w:tab/>
            </w:r>
            <w:r w:rsidR="004C6F39" w:rsidRPr="00EF262B">
              <w:rPr>
                <w:rStyle w:val="Hyperlink"/>
                <w:rFonts w:ascii="Arial" w:hAnsi="Arial" w:cs="Arial"/>
                <w:b/>
                <w:bCs/>
                <w:noProof/>
                <w:sz w:val="22"/>
                <w:szCs w:val="22"/>
              </w:rPr>
              <w:t>PRIEDAI</w:t>
            </w:r>
            <w:r w:rsidR="004C6F39" w:rsidRPr="00EF262B">
              <w:rPr>
                <w:rFonts w:ascii="Arial" w:hAnsi="Arial" w:cs="Arial"/>
                <w:noProof/>
                <w:webHidden/>
                <w:sz w:val="22"/>
                <w:szCs w:val="22"/>
              </w:rPr>
              <w:tab/>
            </w:r>
            <w:r w:rsidR="004C6F39" w:rsidRPr="00EF262B">
              <w:rPr>
                <w:rFonts w:ascii="Arial" w:hAnsi="Arial" w:cs="Arial"/>
                <w:noProof/>
                <w:webHidden/>
                <w:sz w:val="22"/>
                <w:szCs w:val="22"/>
              </w:rPr>
              <w:fldChar w:fldCharType="begin"/>
            </w:r>
            <w:r w:rsidR="004C6F39" w:rsidRPr="00EF262B">
              <w:rPr>
                <w:rFonts w:ascii="Arial" w:hAnsi="Arial" w:cs="Arial"/>
                <w:noProof/>
                <w:webHidden/>
                <w:sz w:val="22"/>
                <w:szCs w:val="22"/>
              </w:rPr>
              <w:instrText xml:space="preserve"> PAGEREF _Toc230335762 \h </w:instrText>
            </w:r>
            <w:r w:rsidR="004C6F39" w:rsidRPr="00EF262B">
              <w:rPr>
                <w:rFonts w:ascii="Arial" w:hAnsi="Arial" w:cs="Arial"/>
                <w:noProof/>
                <w:webHidden/>
                <w:sz w:val="22"/>
                <w:szCs w:val="22"/>
              </w:rPr>
            </w:r>
            <w:r w:rsidR="004C6F39" w:rsidRPr="00EF262B">
              <w:rPr>
                <w:rFonts w:ascii="Arial" w:hAnsi="Arial" w:cs="Arial"/>
                <w:noProof/>
                <w:webHidden/>
                <w:sz w:val="22"/>
                <w:szCs w:val="22"/>
              </w:rPr>
              <w:fldChar w:fldCharType="separate"/>
            </w:r>
            <w:r w:rsidR="00B35AC3">
              <w:rPr>
                <w:rFonts w:ascii="Arial" w:hAnsi="Arial" w:cs="Arial"/>
                <w:noProof/>
                <w:webHidden/>
                <w:sz w:val="22"/>
                <w:szCs w:val="22"/>
              </w:rPr>
              <w:t>3</w:t>
            </w:r>
            <w:r w:rsidR="004C6F39" w:rsidRPr="00EF262B">
              <w:rPr>
                <w:rFonts w:ascii="Arial" w:hAnsi="Arial" w:cs="Arial"/>
                <w:noProof/>
                <w:webHidden/>
                <w:sz w:val="22"/>
                <w:szCs w:val="22"/>
              </w:rPr>
              <w:fldChar w:fldCharType="end"/>
            </w:r>
          </w:hyperlink>
        </w:p>
        <w:p w14:paraId="265ADCAD" w14:textId="1166AD49" w:rsidR="00B55B80" w:rsidRPr="00EF262B" w:rsidRDefault="003F3C0C">
          <w:pPr>
            <w:rPr>
              <w:rFonts w:ascii="Arial" w:hAnsi="Arial" w:cs="Arial"/>
              <w:sz w:val="22"/>
              <w:szCs w:val="22"/>
            </w:rPr>
          </w:pPr>
          <w:r w:rsidRPr="00EF262B">
            <w:rPr>
              <w:rFonts w:ascii="Arial" w:hAnsi="Arial" w:cs="Arial"/>
              <w:sz w:val="22"/>
              <w:szCs w:val="22"/>
            </w:rPr>
            <w:fldChar w:fldCharType="end"/>
          </w:r>
        </w:p>
      </w:sdtContent>
    </w:sdt>
    <w:p w14:paraId="7B889994" w14:textId="77777777" w:rsidR="00941E0F" w:rsidRPr="00EF262B" w:rsidRDefault="00941E0F" w:rsidP="00941E0F">
      <w:pPr>
        <w:rPr>
          <w:rFonts w:ascii="Arial" w:hAnsi="Arial" w:cs="Arial"/>
          <w:b/>
          <w:sz w:val="22"/>
          <w:szCs w:val="22"/>
        </w:rPr>
      </w:pPr>
      <w:r w:rsidRPr="00EF262B">
        <w:rPr>
          <w:rFonts w:ascii="Arial" w:hAnsi="Arial" w:cs="Arial"/>
          <w:b/>
          <w:sz w:val="22"/>
          <w:szCs w:val="22"/>
        </w:rPr>
        <w:br w:type="page"/>
      </w:r>
    </w:p>
    <w:p w14:paraId="03FDD6A0" w14:textId="5585E62D" w:rsidR="00B2733A" w:rsidRPr="00EF262B" w:rsidRDefault="00B2733A"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bookmarkStart w:id="1" w:name="_Toc230335757"/>
      <w:r w:rsidRPr="00EF262B">
        <w:rPr>
          <w:rFonts w:ascii="Arial" w:hAnsi="Arial" w:cs="Arial"/>
          <w:b/>
          <w:bCs/>
          <w:color w:val="000000"/>
          <w:sz w:val="22"/>
          <w:szCs w:val="22"/>
        </w:rPr>
        <w:lastRenderedPageBreak/>
        <w:t>PIRKIMO OBJEKTAS</w:t>
      </w:r>
      <w:bookmarkEnd w:id="0"/>
      <w:r w:rsidRPr="00EF262B">
        <w:rPr>
          <w:rFonts w:ascii="Arial" w:hAnsi="Arial" w:cs="Arial"/>
          <w:b/>
          <w:bCs/>
          <w:color w:val="000000"/>
          <w:sz w:val="22"/>
          <w:szCs w:val="22"/>
        </w:rPr>
        <w:t xml:space="preserve"> </w:t>
      </w:r>
      <w:r w:rsidR="001E6BE6" w:rsidRPr="00EF262B">
        <w:rPr>
          <w:rFonts w:ascii="Arial" w:hAnsi="Arial" w:cs="Arial"/>
          <w:b/>
          <w:bCs/>
          <w:color w:val="000000"/>
          <w:sz w:val="22"/>
          <w:szCs w:val="22"/>
        </w:rPr>
        <w:t>IR SU JO ĮSIGIJIMU SUSIJUSI</w:t>
      </w:r>
      <w:r w:rsidR="00B15353" w:rsidRPr="00EF262B">
        <w:rPr>
          <w:rFonts w:ascii="Arial" w:hAnsi="Arial" w:cs="Arial"/>
          <w:b/>
          <w:bCs/>
          <w:color w:val="000000"/>
          <w:sz w:val="22"/>
          <w:szCs w:val="22"/>
        </w:rPr>
        <w:t xml:space="preserve"> BENDRA INFORMACIJA</w:t>
      </w:r>
      <w:bookmarkEnd w:id="1"/>
      <w:r w:rsidR="001E6BE6" w:rsidRPr="00EF262B">
        <w:rPr>
          <w:rFonts w:ascii="Arial" w:hAnsi="Arial" w:cs="Arial"/>
          <w:b/>
          <w:bCs/>
          <w:color w:val="000000"/>
          <w:sz w:val="22"/>
          <w:szCs w:val="22"/>
        </w:rPr>
        <w:t xml:space="preserve"> </w:t>
      </w:r>
    </w:p>
    <w:p w14:paraId="34F65834" w14:textId="77777777" w:rsidR="00B2733A" w:rsidRPr="00EF262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1485C050" w:rsidR="00B2733A" w:rsidRPr="00EF262B" w:rsidRDefault="154A8D29" w:rsidP="00BE4A3D">
      <w:pPr>
        <w:pStyle w:val="ListParagraph"/>
        <w:numPr>
          <w:ilvl w:val="1"/>
          <w:numId w:val="1"/>
        </w:numPr>
        <w:ind w:left="0" w:firstLine="567"/>
        <w:jc w:val="both"/>
        <w:rPr>
          <w:rFonts w:ascii="Arial" w:eastAsia="Times New Roman" w:hAnsi="Arial" w:cs="Arial"/>
          <w:sz w:val="22"/>
          <w:szCs w:val="22"/>
          <w:lang w:eastAsia="lt-LT"/>
        </w:rPr>
      </w:pPr>
      <w:r w:rsidRPr="00EF262B">
        <w:rPr>
          <w:rFonts w:ascii="Arial" w:eastAsia="Times New Roman" w:hAnsi="Arial" w:cs="Arial"/>
          <w:sz w:val="22"/>
          <w:szCs w:val="22"/>
          <w:lang w:eastAsia="lt-LT"/>
        </w:rPr>
        <w:t xml:space="preserve">Pirkimo objektas – </w:t>
      </w:r>
      <w:r w:rsidR="009A1B2B" w:rsidRPr="00EF262B">
        <w:rPr>
          <w:rFonts w:ascii="Arial" w:eastAsia="Times New Roman" w:hAnsi="Arial" w:cs="Arial"/>
          <w:sz w:val="22"/>
          <w:szCs w:val="22"/>
          <w:lang w:eastAsia="lt-LT"/>
        </w:rPr>
        <w:t>fortepijonas, jo pristatymas, suderinimas</w:t>
      </w:r>
      <w:r w:rsidR="00C921D3">
        <w:rPr>
          <w:rFonts w:ascii="Arial" w:eastAsia="Times New Roman" w:hAnsi="Arial" w:cs="Arial"/>
          <w:sz w:val="22"/>
          <w:szCs w:val="22"/>
          <w:lang w:eastAsia="lt-LT"/>
        </w:rPr>
        <w:t xml:space="preserve">, </w:t>
      </w:r>
      <w:r w:rsidR="009A1B2B" w:rsidRPr="00EF262B">
        <w:rPr>
          <w:rFonts w:ascii="Arial" w:eastAsia="Times New Roman" w:hAnsi="Arial" w:cs="Arial"/>
          <w:sz w:val="22"/>
          <w:szCs w:val="22"/>
          <w:lang w:eastAsia="lt-LT"/>
        </w:rPr>
        <w:t>kalibravimas</w:t>
      </w:r>
      <w:r w:rsidR="00C921D3">
        <w:rPr>
          <w:rFonts w:ascii="Arial" w:eastAsia="Times New Roman" w:hAnsi="Arial" w:cs="Arial"/>
          <w:sz w:val="22"/>
          <w:szCs w:val="22"/>
          <w:lang w:eastAsia="lt-LT"/>
        </w:rPr>
        <w:t xml:space="preserve"> ir detalus funkcionalumo patikrinimas</w:t>
      </w:r>
      <w:r w:rsidR="0029187C">
        <w:rPr>
          <w:rFonts w:ascii="Arial" w:eastAsia="Times New Roman" w:hAnsi="Arial" w:cs="Arial"/>
          <w:sz w:val="22"/>
          <w:szCs w:val="22"/>
          <w:lang w:eastAsia="lt-LT"/>
        </w:rPr>
        <w:t>,</w:t>
      </w:r>
      <w:r w:rsidRPr="00EF262B">
        <w:rPr>
          <w:rFonts w:ascii="Arial" w:eastAsia="Times New Roman" w:hAnsi="Arial" w:cs="Arial"/>
          <w:sz w:val="22"/>
          <w:szCs w:val="22"/>
          <w:lang w:eastAsia="lt-LT"/>
        </w:rPr>
        <w:t xml:space="preserve"> kuriam keliami reikalavimai pateikti šių </w:t>
      </w:r>
      <w:r w:rsidR="00FC44CB" w:rsidRPr="00EF262B">
        <w:rPr>
          <w:rFonts w:ascii="Arial" w:eastAsia="Times New Roman" w:hAnsi="Arial" w:cs="Arial"/>
          <w:sz w:val="22"/>
          <w:szCs w:val="22"/>
          <w:lang w:eastAsia="lt-LT"/>
        </w:rPr>
        <w:t>s</w:t>
      </w:r>
      <w:r w:rsidRPr="00EF262B">
        <w:rPr>
          <w:rFonts w:ascii="Arial" w:eastAsia="Times New Roman" w:hAnsi="Arial" w:cs="Arial"/>
          <w:sz w:val="22"/>
          <w:szCs w:val="22"/>
          <w:lang w:eastAsia="lt-LT"/>
        </w:rPr>
        <w:t>pecialiųjų pirkimo sąlygų priede Nr. 1 „Techninė specifikacija“.</w:t>
      </w:r>
    </w:p>
    <w:p w14:paraId="3F42D99B" w14:textId="20EEE12E" w:rsidR="00E36D9F" w:rsidRPr="00EF262B" w:rsidRDefault="00756A70" w:rsidP="00A61A83">
      <w:pPr>
        <w:pStyle w:val="ListParagraph"/>
        <w:numPr>
          <w:ilvl w:val="1"/>
          <w:numId w:val="1"/>
        </w:numPr>
        <w:ind w:left="0" w:firstLine="567"/>
        <w:jc w:val="both"/>
        <w:rPr>
          <w:rFonts w:ascii="Arial" w:hAnsi="Arial" w:cs="Arial"/>
          <w:sz w:val="22"/>
          <w:szCs w:val="22"/>
        </w:rPr>
      </w:pPr>
      <w:r w:rsidRPr="00EF262B">
        <w:rPr>
          <w:rFonts w:ascii="Arial" w:eastAsia="Times New Roman" w:hAnsi="Arial" w:cs="Arial"/>
          <w:bCs/>
          <w:sz w:val="22"/>
          <w:szCs w:val="22"/>
          <w:lang w:eastAsia="lt-LT"/>
        </w:rPr>
        <w:t xml:space="preserve">Pirkimo objektas </w:t>
      </w:r>
      <w:r w:rsidR="00B54DBD" w:rsidRPr="00EF262B">
        <w:rPr>
          <w:rFonts w:ascii="Arial" w:eastAsia="Times New Roman" w:hAnsi="Arial" w:cs="Arial"/>
          <w:bCs/>
          <w:sz w:val="22"/>
          <w:szCs w:val="22"/>
          <w:lang w:eastAsia="lt-LT"/>
        </w:rPr>
        <w:t xml:space="preserve">yra </w:t>
      </w:r>
      <w:r w:rsidR="00EA29C5" w:rsidRPr="00EF262B">
        <w:rPr>
          <w:rFonts w:ascii="Arial" w:eastAsia="Times New Roman" w:hAnsi="Arial" w:cs="Arial"/>
          <w:bCs/>
          <w:sz w:val="22"/>
          <w:szCs w:val="22"/>
          <w:lang w:eastAsia="lt-LT"/>
        </w:rPr>
        <w:t>neskaidomas</w:t>
      </w:r>
      <w:r w:rsidR="00B54DBD" w:rsidRPr="00EF262B">
        <w:rPr>
          <w:rFonts w:ascii="Arial" w:eastAsia="Times New Roman" w:hAnsi="Arial" w:cs="Arial"/>
          <w:bCs/>
          <w:sz w:val="22"/>
          <w:szCs w:val="22"/>
          <w:lang w:eastAsia="lt-LT"/>
        </w:rPr>
        <w:t xml:space="preserve"> </w:t>
      </w:r>
      <w:r w:rsidRPr="00EF262B">
        <w:rPr>
          <w:rFonts w:ascii="Arial" w:eastAsia="Times New Roman" w:hAnsi="Arial" w:cs="Arial"/>
          <w:bCs/>
          <w:sz w:val="22"/>
          <w:szCs w:val="22"/>
          <w:lang w:eastAsia="lt-LT"/>
        </w:rPr>
        <w:t>į</w:t>
      </w:r>
      <w:r w:rsidR="009A1B2B" w:rsidRPr="00EF262B">
        <w:rPr>
          <w:rFonts w:ascii="Arial" w:eastAsia="Times New Roman" w:hAnsi="Arial" w:cs="Arial"/>
          <w:bCs/>
          <w:sz w:val="22"/>
          <w:szCs w:val="22"/>
          <w:lang w:eastAsia="lt-LT"/>
        </w:rPr>
        <w:t xml:space="preserve"> </w:t>
      </w:r>
      <w:r w:rsidR="00305522" w:rsidRPr="00EF262B">
        <w:rPr>
          <w:rFonts w:ascii="Arial" w:eastAsia="Times New Roman" w:hAnsi="Arial" w:cs="Arial"/>
          <w:bCs/>
          <w:sz w:val="22"/>
          <w:szCs w:val="22"/>
          <w:lang w:eastAsia="lt-LT"/>
        </w:rPr>
        <w:t>pirkimo dalis</w:t>
      </w:r>
      <w:r w:rsidR="00A61A83" w:rsidRPr="00EF262B">
        <w:rPr>
          <w:rFonts w:ascii="Arial" w:eastAsia="Times New Roman" w:hAnsi="Arial" w:cs="Arial"/>
          <w:bCs/>
          <w:sz w:val="22"/>
          <w:szCs w:val="22"/>
          <w:lang w:eastAsia="lt-LT"/>
        </w:rPr>
        <w:t>.</w:t>
      </w:r>
    </w:p>
    <w:p w14:paraId="2B30BB26" w14:textId="19257617" w:rsidR="00EA29C5" w:rsidRPr="00EF262B" w:rsidRDefault="00F712CC" w:rsidP="00BE4A3D">
      <w:pPr>
        <w:pStyle w:val="ListParagraph"/>
        <w:numPr>
          <w:ilvl w:val="1"/>
          <w:numId w:val="1"/>
        </w:numPr>
        <w:tabs>
          <w:tab w:val="left" w:pos="567"/>
        </w:tabs>
        <w:ind w:left="0" w:firstLine="567"/>
        <w:jc w:val="both"/>
        <w:rPr>
          <w:rFonts w:ascii="Arial" w:hAnsi="Arial" w:cs="Arial"/>
          <w:sz w:val="22"/>
          <w:szCs w:val="22"/>
        </w:rPr>
      </w:pPr>
      <w:r w:rsidRPr="00EF262B">
        <w:rPr>
          <w:rFonts w:ascii="Arial" w:hAnsi="Arial" w:cs="Arial"/>
          <w:sz w:val="22"/>
          <w:szCs w:val="22"/>
        </w:rPr>
        <w:t xml:space="preserve">Pirkimas neatliekamas </w:t>
      </w:r>
      <w:r w:rsidR="00EA29C5" w:rsidRPr="00EF262B">
        <w:rPr>
          <w:rFonts w:ascii="Arial" w:hAnsi="Arial" w:cs="Arial"/>
          <w:sz w:val="22"/>
          <w:szCs w:val="22"/>
        </w:rPr>
        <w:t xml:space="preserve">naudojantis centralizuotų pirkimų katalogu (toliau – CPO), nes </w:t>
      </w:r>
      <w:r w:rsidR="00D72202" w:rsidRPr="00EF262B">
        <w:rPr>
          <w:rFonts w:ascii="Arial" w:hAnsi="Arial" w:cs="Arial"/>
          <w:sz w:val="22"/>
          <w:szCs w:val="22"/>
        </w:rPr>
        <w:t xml:space="preserve">reikiamų </w:t>
      </w:r>
      <w:r w:rsidR="00802F79" w:rsidRPr="00EF262B">
        <w:rPr>
          <w:rFonts w:ascii="Arial" w:hAnsi="Arial" w:cs="Arial"/>
          <w:sz w:val="22"/>
          <w:szCs w:val="22"/>
        </w:rPr>
        <w:t>p</w:t>
      </w:r>
      <w:r w:rsidR="00D72202" w:rsidRPr="00EF262B">
        <w:rPr>
          <w:rFonts w:ascii="Arial" w:hAnsi="Arial" w:cs="Arial"/>
          <w:sz w:val="22"/>
          <w:szCs w:val="22"/>
        </w:rPr>
        <w:t>rekių CPO kataloge nėra</w:t>
      </w:r>
      <w:r w:rsidR="00A61A83" w:rsidRPr="00EF262B">
        <w:rPr>
          <w:rFonts w:ascii="Arial" w:hAnsi="Arial" w:cs="Arial"/>
          <w:sz w:val="22"/>
          <w:szCs w:val="22"/>
        </w:rPr>
        <w:t>.</w:t>
      </w:r>
      <w:r w:rsidR="00D72202" w:rsidRPr="00EF262B">
        <w:rPr>
          <w:rFonts w:ascii="Arial" w:hAnsi="Arial" w:cs="Arial"/>
          <w:sz w:val="22"/>
          <w:szCs w:val="22"/>
        </w:rPr>
        <w:t xml:space="preserve"> </w:t>
      </w:r>
    </w:p>
    <w:p w14:paraId="65996568" w14:textId="65314ED0" w:rsidR="00D72202" w:rsidRPr="00EF262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EF262B">
        <w:rPr>
          <w:rFonts w:ascii="Arial" w:eastAsia="Times New Roman" w:hAnsi="Arial" w:cs="Arial"/>
          <w:sz w:val="22"/>
          <w:szCs w:val="22"/>
        </w:rPr>
        <w:t>Perkančioji organizacija nerezervuoja teisės dalyvauti pirkime</w:t>
      </w:r>
      <w:r w:rsidR="009B1348" w:rsidRPr="00EF262B">
        <w:rPr>
          <w:rFonts w:ascii="Arial" w:eastAsia="Times New Roman" w:hAnsi="Arial" w:cs="Arial"/>
          <w:sz w:val="22"/>
          <w:szCs w:val="22"/>
        </w:rPr>
        <w:t>.</w:t>
      </w:r>
      <w:r w:rsidRPr="00EF262B">
        <w:rPr>
          <w:rFonts w:ascii="Arial" w:hAnsi="Arial" w:cs="Arial"/>
          <w:i/>
          <w:iCs/>
          <w:color w:val="FF0000"/>
          <w:sz w:val="22"/>
          <w:szCs w:val="22"/>
        </w:rPr>
        <w:t xml:space="preserve"> </w:t>
      </w:r>
    </w:p>
    <w:p w14:paraId="047AEAE1" w14:textId="66E48A58" w:rsidR="00EA29C5" w:rsidRPr="00EF262B"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EF262B">
        <w:rPr>
          <w:rFonts w:ascii="Arial" w:hAnsi="Arial" w:cs="Arial"/>
          <w:sz w:val="22"/>
          <w:szCs w:val="22"/>
        </w:rPr>
        <w:t xml:space="preserve">Atliekamas žaliasis pirkimas. </w:t>
      </w:r>
      <w:r w:rsidR="007F53A8" w:rsidRPr="00EF262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EF262B">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EF262B">
        <w:rPr>
          <w:rStyle w:val="normaltextrun"/>
          <w:rFonts w:ascii="Arial" w:hAnsi="Arial" w:cs="Arial"/>
          <w:color w:val="000000"/>
          <w:sz w:val="22"/>
          <w:szCs w:val="22"/>
          <w:shd w:val="clear" w:color="auto" w:fill="FFFFFF"/>
        </w:rPr>
        <w:t xml:space="preserve">“ patvirtinto </w:t>
      </w:r>
      <w:hyperlink r:id="rId13">
        <w:r w:rsidR="007F53A8" w:rsidRPr="00EF262B">
          <w:rPr>
            <w:rStyle w:val="Hyperlink"/>
            <w:rFonts w:ascii="Arial" w:hAnsi="Arial" w:cs="Arial"/>
            <w:sz w:val="22"/>
            <w:szCs w:val="22"/>
          </w:rPr>
          <w:t>Aplinkos apsaugos kriterijų taikymo, vykdant žaliuosius pirkimus, tvarkos aprašo</w:t>
        </w:r>
      </w:hyperlink>
      <w:r w:rsidR="007F53A8" w:rsidRPr="00EF262B">
        <w:rPr>
          <w:rStyle w:val="normaltextrun"/>
          <w:rFonts w:ascii="Arial" w:hAnsi="Arial" w:cs="Arial"/>
          <w:color w:val="000000"/>
          <w:sz w:val="22"/>
          <w:szCs w:val="22"/>
          <w:shd w:val="clear" w:color="auto" w:fill="FFFFFF"/>
        </w:rPr>
        <w:t xml:space="preserve"> </w:t>
      </w:r>
      <w:r w:rsidR="00AB4313" w:rsidRPr="00EF262B">
        <w:rPr>
          <w:rFonts w:ascii="Arial" w:hAnsi="Arial" w:cs="Arial"/>
          <w:sz w:val="22"/>
          <w:szCs w:val="22"/>
        </w:rPr>
        <w:t>II skyriaus 4.4.4.4 papunkčiu</w:t>
      </w:r>
      <w:r w:rsidRPr="00EF262B">
        <w:rPr>
          <w:rFonts w:ascii="Arial" w:hAnsi="Arial" w:cs="Arial"/>
          <w:sz w:val="22"/>
          <w:szCs w:val="22"/>
        </w:rPr>
        <w:t xml:space="preserve">. Aplinkos apaugos kriterijai nustatyti </w:t>
      </w:r>
      <w:r w:rsidR="00E901AE" w:rsidRPr="00EF262B">
        <w:rPr>
          <w:rFonts w:ascii="Arial" w:eastAsia="Times New Roman" w:hAnsi="Arial" w:cs="Arial"/>
          <w:color w:val="000000" w:themeColor="text1"/>
          <w:sz w:val="22"/>
          <w:szCs w:val="22"/>
          <w:lang w:eastAsia="lt-LT"/>
        </w:rPr>
        <w:t>specialiųjų pirkimo sąlygų priede Nr. 1 „Techninė specifikacija</w:t>
      </w:r>
      <w:r w:rsidRPr="00EF262B">
        <w:rPr>
          <w:rFonts w:ascii="Arial" w:hAnsi="Arial" w:cs="Arial"/>
          <w:i/>
          <w:iCs/>
          <w:color w:val="00B050"/>
          <w:sz w:val="22"/>
          <w:szCs w:val="22"/>
        </w:rPr>
        <w:t>.</w:t>
      </w:r>
    </w:p>
    <w:p w14:paraId="7A916EDC" w14:textId="44AB98AC" w:rsidR="00EA29C5" w:rsidRPr="00EF262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EF262B">
        <w:rPr>
          <w:rFonts w:ascii="Arial" w:eastAsia="Arial" w:hAnsi="Arial" w:cs="Arial"/>
          <w:sz w:val="22"/>
          <w:szCs w:val="22"/>
        </w:rPr>
        <w:t>Išankstinis skelbimas apie pirkimą nebuvo paskelbtas</w:t>
      </w:r>
      <w:r w:rsidR="00E901AE" w:rsidRPr="00EF262B">
        <w:rPr>
          <w:rFonts w:ascii="Arial" w:eastAsia="Arial" w:hAnsi="Arial" w:cs="Arial"/>
          <w:i/>
          <w:iCs/>
          <w:sz w:val="22"/>
          <w:szCs w:val="22"/>
        </w:rPr>
        <w:t>.</w:t>
      </w:r>
    </w:p>
    <w:p w14:paraId="3856E5CF" w14:textId="6E2F7F75" w:rsidR="00EA29C5" w:rsidRPr="00EF262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EF262B">
        <w:rPr>
          <w:rFonts w:ascii="Arial" w:hAnsi="Arial" w:cs="Arial"/>
          <w:sz w:val="22"/>
          <w:szCs w:val="22"/>
        </w:rPr>
        <w:t xml:space="preserve">Pirkime perkančioji organizacija nenumato skelbti pranešimo dėl savanoriško </w:t>
      </w:r>
      <w:r w:rsidRPr="00EF262B">
        <w:rPr>
          <w:rFonts w:ascii="Arial" w:hAnsi="Arial" w:cs="Arial"/>
          <w:i/>
          <w:iCs/>
          <w:sz w:val="22"/>
          <w:szCs w:val="22"/>
        </w:rPr>
        <w:t>ex ante</w:t>
      </w:r>
      <w:r w:rsidRPr="00EF262B">
        <w:rPr>
          <w:rFonts w:ascii="Arial" w:hAnsi="Arial" w:cs="Arial"/>
          <w:sz w:val="22"/>
          <w:szCs w:val="22"/>
        </w:rPr>
        <w:t xml:space="preserve"> skaidrumo.</w:t>
      </w:r>
    </w:p>
    <w:p w14:paraId="12F61BB1" w14:textId="0A3957B8" w:rsidR="00C75109" w:rsidRPr="00EF262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EF262B">
        <w:rPr>
          <w:rFonts w:ascii="Arial" w:hAnsi="Arial" w:cs="Arial"/>
          <w:sz w:val="22"/>
          <w:szCs w:val="22"/>
        </w:rPr>
        <w:t>Pirkime neleidžiama pateikti alternatyvių pasiūlymų.</w:t>
      </w:r>
    </w:p>
    <w:p w14:paraId="141ECBDA" w14:textId="6116D112" w:rsidR="00C75109" w:rsidRPr="00EF262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EF262B">
        <w:rPr>
          <w:rFonts w:ascii="Arial" w:hAnsi="Arial" w:cs="Arial"/>
          <w:sz w:val="22"/>
          <w:szCs w:val="22"/>
        </w:rPr>
        <w:t>Perkančioji organizacija pirkime netaikys elektroninio aukciono.</w:t>
      </w:r>
    </w:p>
    <w:p w14:paraId="4552EFF4" w14:textId="24ECAC91" w:rsidR="003107BA" w:rsidRPr="00EF262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EF262B">
        <w:rPr>
          <w:rFonts w:ascii="Arial" w:hAnsi="Arial" w:cs="Arial"/>
          <w:sz w:val="22"/>
          <w:szCs w:val="22"/>
        </w:rPr>
        <w:t>Perkančioji organizacija nerengs susitikimo su tiekėjais dėl pirkimo sąlygų paaiškinimo</w:t>
      </w:r>
      <w:r w:rsidR="00E901AE" w:rsidRPr="00EF262B">
        <w:rPr>
          <w:rFonts w:ascii="Arial" w:hAnsi="Arial" w:cs="Arial"/>
          <w:sz w:val="22"/>
          <w:szCs w:val="22"/>
        </w:rPr>
        <w:t>.</w:t>
      </w:r>
    </w:p>
    <w:p w14:paraId="16B3A1D3" w14:textId="069A29F8" w:rsidR="00CF4FC8" w:rsidRPr="00E87F3B" w:rsidRDefault="00CF4FC8" w:rsidP="00BF3C43">
      <w:pPr>
        <w:pStyle w:val="ListParagraph"/>
        <w:numPr>
          <w:ilvl w:val="1"/>
          <w:numId w:val="2"/>
        </w:numPr>
        <w:tabs>
          <w:tab w:val="left" w:pos="1134"/>
        </w:tabs>
        <w:ind w:left="0" w:firstLine="567"/>
        <w:contextualSpacing w:val="0"/>
        <w:jc w:val="both"/>
        <w:rPr>
          <w:rFonts w:ascii="Arial" w:hAnsi="Arial" w:cs="Arial"/>
          <w:i/>
          <w:iCs/>
          <w:color w:val="00B050"/>
          <w:sz w:val="22"/>
          <w:szCs w:val="22"/>
        </w:rPr>
      </w:pPr>
      <w:r w:rsidRPr="00E87F3B">
        <w:rPr>
          <w:rFonts w:ascii="Arial" w:hAnsi="Arial" w:cs="Arial"/>
          <w:sz w:val="22"/>
          <w:szCs w:val="22"/>
        </w:rPr>
        <w:t xml:space="preserve">Perkančioji organizacija suteiks galimybę apžiūrėti objektą / </w:t>
      </w:r>
      <w:r>
        <w:rPr>
          <w:rFonts w:ascii="Arial" w:hAnsi="Arial" w:cs="Arial"/>
          <w:sz w:val="22"/>
          <w:szCs w:val="22"/>
        </w:rPr>
        <w:t>prekių</w:t>
      </w:r>
      <w:r w:rsidRPr="00E87F3B">
        <w:rPr>
          <w:rFonts w:ascii="Arial" w:hAnsi="Arial" w:cs="Arial"/>
          <w:sz w:val="22"/>
          <w:szCs w:val="22"/>
        </w:rPr>
        <w:t xml:space="preserve"> </w:t>
      </w:r>
      <w:r>
        <w:rPr>
          <w:rFonts w:ascii="Arial" w:hAnsi="Arial" w:cs="Arial"/>
          <w:sz w:val="22"/>
          <w:szCs w:val="22"/>
        </w:rPr>
        <w:t>pristatymo</w:t>
      </w:r>
      <w:r w:rsidRPr="00E87F3B">
        <w:rPr>
          <w:rFonts w:ascii="Arial" w:hAnsi="Arial" w:cs="Arial"/>
          <w:sz w:val="22"/>
          <w:szCs w:val="22"/>
        </w:rPr>
        <w:t xml:space="preserve"> vietą</w:t>
      </w:r>
      <w:r w:rsidR="00762D27">
        <w:rPr>
          <w:rFonts w:ascii="Arial" w:hAnsi="Arial" w:cs="Arial"/>
          <w:sz w:val="22"/>
          <w:szCs w:val="22"/>
        </w:rPr>
        <w:t xml:space="preserve"> bei patalpas, kuriose vyktų </w:t>
      </w:r>
      <w:r w:rsidR="006A15EF">
        <w:rPr>
          <w:rFonts w:ascii="Arial" w:hAnsi="Arial" w:cs="Arial"/>
          <w:sz w:val="22"/>
          <w:szCs w:val="22"/>
        </w:rPr>
        <w:t xml:space="preserve">siūlomos prekės </w:t>
      </w:r>
      <w:r w:rsidR="006536C4">
        <w:rPr>
          <w:rFonts w:ascii="Arial" w:hAnsi="Arial" w:cs="Arial"/>
          <w:sz w:val="22"/>
          <w:szCs w:val="22"/>
        </w:rPr>
        <w:t xml:space="preserve">ekspertinis </w:t>
      </w:r>
      <w:r w:rsidR="006A15EF">
        <w:rPr>
          <w:rFonts w:ascii="Arial" w:hAnsi="Arial" w:cs="Arial"/>
          <w:sz w:val="22"/>
          <w:szCs w:val="22"/>
        </w:rPr>
        <w:t xml:space="preserve">vertinimas, jei </w:t>
      </w:r>
      <w:r w:rsidR="00EB0F31">
        <w:rPr>
          <w:rFonts w:ascii="Arial" w:hAnsi="Arial" w:cs="Arial"/>
          <w:sz w:val="22"/>
          <w:szCs w:val="22"/>
        </w:rPr>
        <w:t xml:space="preserve">jis būtų vykdomas </w:t>
      </w:r>
      <w:r w:rsidR="00D029BB">
        <w:rPr>
          <w:rFonts w:ascii="Arial" w:hAnsi="Arial" w:cs="Arial"/>
          <w:sz w:val="22"/>
          <w:szCs w:val="22"/>
        </w:rPr>
        <w:t>Perkančios</w:t>
      </w:r>
      <w:r w:rsidR="00DB20D4">
        <w:rPr>
          <w:rFonts w:ascii="Arial" w:hAnsi="Arial" w:cs="Arial"/>
          <w:sz w:val="22"/>
          <w:szCs w:val="22"/>
        </w:rPr>
        <w:t xml:space="preserve"> organizacijos </w:t>
      </w:r>
      <w:r w:rsidR="0049296B">
        <w:rPr>
          <w:rFonts w:ascii="Arial" w:hAnsi="Arial" w:cs="Arial"/>
          <w:sz w:val="22"/>
          <w:szCs w:val="22"/>
        </w:rPr>
        <w:t>patalpose</w:t>
      </w:r>
      <w:r w:rsidRPr="00E87F3B">
        <w:rPr>
          <w:rFonts w:ascii="Arial" w:hAnsi="Arial" w:cs="Arial"/>
          <w:sz w:val="22"/>
          <w:szCs w:val="22"/>
        </w:rPr>
        <w:t xml:space="preserve">. </w:t>
      </w:r>
      <w:r w:rsidRPr="00E87F3B">
        <w:rPr>
          <w:rFonts w:ascii="Arial" w:eastAsia="Calibri" w:hAnsi="Arial" w:cs="Arial"/>
          <w:sz w:val="22"/>
          <w:szCs w:val="22"/>
        </w:rPr>
        <w:t>Apžiūros metu nebus atsakoma į tiekėjų klausimus dėl pirkimo objekto ar pirkimo dokumentų,  pirkimo sąlygų nuostatų. K</w:t>
      </w:r>
      <w:r w:rsidRPr="00E87F3B">
        <w:rPr>
          <w:rFonts w:ascii="Arial" w:eastAsia="Calibri" w:hAnsi="Arial" w:cs="Arial"/>
          <w:color w:val="000000"/>
          <w:sz w:val="22"/>
          <w:szCs w:val="22"/>
        </w:rPr>
        <w:t>ilusius klausimus dėl pirkimo objekto tiekėjas turi užduot</w:t>
      </w:r>
      <w:r w:rsidRPr="00E87F3B">
        <w:rPr>
          <w:rFonts w:ascii="Arial" w:eastAsia="Calibri" w:hAnsi="Arial" w:cs="Arial"/>
          <w:sz w:val="22"/>
          <w:szCs w:val="22"/>
        </w:rPr>
        <w:t>i šių pirkimo bendrųjų sąlygų 2 skyriuje „Terminai“</w:t>
      </w:r>
      <w:r w:rsidRPr="00E87F3B">
        <w:rPr>
          <w:rFonts w:ascii="Arial" w:eastAsia="Calibri" w:hAnsi="Arial" w:cs="Arial"/>
          <w:color w:val="00B050"/>
          <w:sz w:val="22"/>
          <w:szCs w:val="22"/>
        </w:rPr>
        <w:t xml:space="preserve"> </w:t>
      </w:r>
      <w:r w:rsidRPr="00E87F3B">
        <w:rPr>
          <w:rFonts w:ascii="Arial" w:eastAsia="Calibri" w:hAnsi="Arial" w:cs="Arial"/>
          <w:sz w:val="22"/>
          <w:szCs w:val="22"/>
        </w:rPr>
        <w:t>nustatyta tvarka ir terminais. Tiekėjas, norintis atvykti į apžiūrą, CVP IS priemonėmis turi pateikti prašymą, nurodydamas pageidaujamą susitikimo laiką. P</w:t>
      </w:r>
      <w:r>
        <w:rPr>
          <w:rFonts w:ascii="Arial" w:eastAsia="Calibri" w:hAnsi="Arial" w:cs="Arial"/>
          <w:sz w:val="22"/>
          <w:szCs w:val="22"/>
        </w:rPr>
        <w:t>erkančioji organizacija</w:t>
      </w:r>
      <w:r w:rsidRPr="00E87F3B">
        <w:rPr>
          <w:rFonts w:ascii="Arial" w:eastAsia="Calibri" w:hAnsi="Arial" w:cs="Arial"/>
          <w:sz w:val="22"/>
          <w:szCs w:val="22"/>
        </w:rPr>
        <w:t xml:space="preserve"> su tiekėju suderina abiem priimtiną apžiūros laiką. P</w:t>
      </w:r>
      <w:r>
        <w:rPr>
          <w:rFonts w:ascii="Arial" w:eastAsia="Calibri" w:hAnsi="Arial" w:cs="Arial"/>
          <w:sz w:val="22"/>
          <w:szCs w:val="22"/>
        </w:rPr>
        <w:t>erkančioji organizacija</w:t>
      </w:r>
      <w:r w:rsidRPr="00E87F3B">
        <w:rPr>
          <w:rFonts w:ascii="Arial" w:eastAsia="Calibri" w:hAnsi="Arial" w:cs="Arial"/>
          <w:sz w:val="22"/>
          <w:szCs w:val="22"/>
        </w:rPr>
        <w:t xml:space="preserve">  gali atsisakyti suteikti galimybę apžiūrėti objektą, jei tiekėjo prašymas pateiktas likus mažiau nei 10 (dešimt) kalendorinių dienų iki pasiūlymų pateikimo termino pabaigos.</w:t>
      </w:r>
    </w:p>
    <w:p w14:paraId="24662676" w14:textId="77777777" w:rsidR="00A34557" w:rsidRPr="00EF262B"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EF262B">
        <w:rPr>
          <w:rFonts w:ascii="Arial" w:eastAsia="Arial" w:hAnsi="Arial" w:cs="Arial"/>
          <w:sz w:val="22"/>
          <w:szCs w:val="22"/>
        </w:rPr>
        <w:t>Bendrosios pirkimo sąlygos yra neatskiriama šių pirkimo sąlygų dalis.</w:t>
      </w:r>
    </w:p>
    <w:p w14:paraId="1B04CFDC" w14:textId="71FADE83" w:rsidR="00A34557" w:rsidRPr="00EF262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EF262B">
        <w:rPr>
          <w:rFonts w:ascii="Arial" w:hAnsi="Arial" w:cs="Arial"/>
          <w:sz w:val="22"/>
          <w:szCs w:val="22"/>
        </w:rPr>
        <w:t xml:space="preserve">Jeigu apibūdinant pirkimo objektą techninėje specifikacijoje </w:t>
      </w:r>
      <w:r w:rsidR="002B3C86" w:rsidRPr="00EF262B">
        <w:rPr>
          <w:rFonts w:ascii="Arial" w:hAnsi="Arial" w:cs="Arial"/>
          <w:sz w:val="22"/>
          <w:szCs w:val="22"/>
        </w:rPr>
        <w:t xml:space="preserve">ir (ar) kituose pirkimo dokumentuose </w:t>
      </w:r>
      <w:r w:rsidRPr="00EF262B">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656BDC3D" w:rsidR="00A34557" w:rsidRPr="00EF262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EF262B">
        <w:rPr>
          <w:rFonts w:ascii="Arial" w:hAnsi="Arial" w:cs="Arial"/>
          <w:sz w:val="22"/>
          <w:szCs w:val="22"/>
        </w:rPr>
        <w:t xml:space="preserve"> Jeigu apibūdinant pirkimo objektą techninėje specifikacijoje </w:t>
      </w:r>
      <w:r w:rsidR="002B3C86" w:rsidRPr="00EF262B">
        <w:rPr>
          <w:rFonts w:ascii="Arial" w:hAnsi="Arial" w:cs="Arial"/>
          <w:sz w:val="22"/>
          <w:szCs w:val="22"/>
        </w:rPr>
        <w:t xml:space="preserve">ir (ar) kituose pirkimo dokumentuose </w:t>
      </w:r>
      <w:r w:rsidRPr="00EF262B">
        <w:rPr>
          <w:rFonts w:ascii="Arial" w:hAnsi="Arial" w:cs="Arial"/>
          <w:sz w:val="22"/>
          <w:szCs w:val="22"/>
        </w:rPr>
        <w:t xml:space="preserve">nurodytas standartas, </w:t>
      </w:r>
      <w:r w:rsidRPr="00EF262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F262B">
        <w:rPr>
          <w:rFonts w:ascii="Arial" w:hAnsi="Arial" w:cs="Arial"/>
          <w:sz w:val="22"/>
          <w:szCs w:val="22"/>
        </w:rPr>
        <w:t xml:space="preserve">turi būti laikoma, kad kiekviena tokia nuoroda yra pateikta su žodžiais „arba lygiavertis“. </w:t>
      </w:r>
    </w:p>
    <w:p w14:paraId="39CF1989" w14:textId="043D4EC1" w:rsidR="00002C6D" w:rsidRPr="00EF262B" w:rsidRDefault="00002C6D" w:rsidP="00002C6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EF262B">
        <w:rPr>
          <w:rFonts w:ascii="Arial" w:hAnsi="Arial" w:cs="Arial"/>
          <w:sz w:val="22"/>
          <w:szCs w:val="22"/>
        </w:rPr>
        <w:t xml:space="preserve">Perkančioji organizacija nereikalauja, kad </w:t>
      </w:r>
      <w:r w:rsidR="00505BE9" w:rsidRPr="00EF262B">
        <w:rPr>
          <w:rFonts w:ascii="Arial" w:hAnsi="Arial" w:cs="Arial"/>
          <w:sz w:val="22"/>
          <w:szCs w:val="22"/>
        </w:rPr>
        <w:t>t</w:t>
      </w:r>
      <w:r w:rsidRPr="00EF262B">
        <w:rPr>
          <w:rFonts w:ascii="Arial" w:hAnsi="Arial" w:cs="Arial"/>
          <w:sz w:val="22"/>
          <w:szCs w:val="22"/>
        </w:rPr>
        <w:t xml:space="preserve">iekėjas pasiūlymą pasirašytų kvalifikuotu elektroniniu parašu. Tiekėjo per CVPIS pateikti pasiūlymo dokumentai yra prilyginami tiekėjo pasirašytiems dokumentams, laikoma, kad tiekėjas juos tinkamai patvirtino ir prisiima pilną atsakomybę dėl juose pateiktos informacijos teisingumo bei nurodytų įsipareigojimų. </w:t>
      </w:r>
    </w:p>
    <w:p w14:paraId="7D1020B8" w14:textId="3D399D4D" w:rsidR="00972669" w:rsidRPr="00EF262B" w:rsidRDefault="00972669" w:rsidP="00002C6D">
      <w:pPr>
        <w:pStyle w:val="ListParagraph"/>
        <w:numPr>
          <w:ilvl w:val="1"/>
          <w:numId w:val="2"/>
        </w:numPr>
        <w:tabs>
          <w:tab w:val="left" w:pos="851"/>
          <w:tab w:val="left" w:pos="993"/>
        </w:tabs>
        <w:ind w:left="0" w:firstLine="567"/>
        <w:jc w:val="both"/>
        <w:rPr>
          <w:rFonts w:ascii="Arial" w:hAnsi="Arial" w:cs="Arial"/>
          <w:sz w:val="22"/>
          <w:szCs w:val="22"/>
        </w:rPr>
      </w:pPr>
      <w:r w:rsidRPr="00EF262B">
        <w:rPr>
          <w:rFonts w:ascii="Arial" w:hAnsi="Arial" w:cs="Arial"/>
          <w:sz w:val="22"/>
          <w:szCs w:val="22"/>
        </w:rPr>
        <w:t xml:space="preserve">Perkančiosios organizacijos darbuotojo, įgalioto palaikyti tiesioginį ryšį su tiekėjais ir gauti iš jų pranešimus, susijusius su pirkimų procedūromis, kontaktinė informacija: </w:t>
      </w:r>
      <w:r w:rsidR="006E4859" w:rsidRPr="00EF262B">
        <w:rPr>
          <w:rFonts w:ascii="Arial" w:hAnsi="Arial" w:cs="Arial"/>
          <w:sz w:val="22"/>
          <w:szCs w:val="22"/>
        </w:rPr>
        <w:t>Irma Aliukonienė</w:t>
      </w:r>
      <w:r w:rsidRPr="00EF262B">
        <w:rPr>
          <w:rFonts w:ascii="Arial" w:hAnsi="Arial" w:cs="Arial"/>
          <w:sz w:val="22"/>
          <w:szCs w:val="22"/>
        </w:rPr>
        <w:t xml:space="preserve">, </w:t>
      </w:r>
      <w:r w:rsidR="00351E13" w:rsidRPr="00EF262B">
        <w:rPr>
          <w:rFonts w:ascii="Arial" w:hAnsi="Arial" w:cs="Arial"/>
          <w:sz w:val="22"/>
          <w:szCs w:val="22"/>
        </w:rPr>
        <w:t>el. p.</w:t>
      </w:r>
      <w:r w:rsidR="005A03D7" w:rsidRPr="00EF262B">
        <w:rPr>
          <w:rFonts w:ascii="Arial" w:hAnsi="Arial" w:cs="Arial"/>
          <w:sz w:val="22"/>
          <w:szCs w:val="22"/>
          <w:u w:val="single"/>
        </w:rPr>
        <w:t xml:space="preserve"> </w:t>
      </w:r>
      <w:hyperlink r:id="rId14" w:history="1">
        <w:r w:rsidR="005A03D7" w:rsidRPr="00EF262B">
          <w:rPr>
            <w:rStyle w:val="Hyperlink"/>
            <w:rFonts w:ascii="Arial" w:hAnsi="Arial" w:cs="Arial"/>
            <w:color w:val="auto"/>
            <w:sz w:val="22"/>
            <w:szCs w:val="22"/>
          </w:rPr>
          <w:t>Irma.aliukoniene@cr.vu.lt</w:t>
        </w:r>
      </w:hyperlink>
      <w:r w:rsidR="00351E13" w:rsidRPr="00EF262B">
        <w:rPr>
          <w:rFonts w:ascii="Arial" w:hAnsi="Arial" w:cs="Arial"/>
          <w:sz w:val="22"/>
          <w:szCs w:val="22"/>
        </w:rPr>
        <w:t>.</w:t>
      </w:r>
    </w:p>
    <w:p w14:paraId="04CBFEEA" w14:textId="77777777" w:rsidR="00C80ABA" w:rsidRPr="00EF262B" w:rsidRDefault="00C80ABA" w:rsidP="00C80ABA">
      <w:pPr>
        <w:pStyle w:val="ListParagraph"/>
        <w:tabs>
          <w:tab w:val="left" w:pos="851"/>
          <w:tab w:val="left" w:pos="993"/>
        </w:tabs>
        <w:ind w:left="567" w:firstLine="0"/>
        <w:jc w:val="both"/>
        <w:rPr>
          <w:rFonts w:ascii="Arial" w:hAnsi="Arial" w:cs="Arial"/>
          <w:i/>
          <w:iCs/>
          <w:sz w:val="22"/>
          <w:szCs w:val="22"/>
        </w:rPr>
      </w:pPr>
    </w:p>
    <w:p w14:paraId="4EA37B9E" w14:textId="77777777" w:rsidR="00AC5F81" w:rsidRPr="00EF262B" w:rsidRDefault="00AC5F81" w:rsidP="002030A9">
      <w:pPr>
        <w:pStyle w:val="Heading1"/>
        <w:tabs>
          <w:tab w:val="clear" w:pos="1080"/>
          <w:tab w:val="left" w:pos="540"/>
        </w:tabs>
        <w:spacing w:before="0" w:after="0"/>
        <w:ind w:left="0" w:firstLine="0"/>
        <w:jc w:val="left"/>
        <w:rPr>
          <w:rFonts w:ascii="Arial" w:hAnsi="Arial" w:cs="Arial"/>
          <w:sz w:val="22"/>
          <w:szCs w:val="22"/>
        </w:rPr>
      </w:pPr>
      <w:bookmarkStart w:id="2" w:name="_Toc152166877"/>
    </w:p>
    <w:p w14:paraId="2E3166F2" w14:textId="48180D8A" w:rsidR="002F40CF" w:rsidRPr="00EF262B" w:rsidRDefault="00023697">
      <w:pPr>
        <w:pStyle w:val="Heading1"/>
        <w:numPr>
          <w:ilvl w:val="0"/>
          <w:numId w:val="1"/>
        </w:numPr>
        <w:tabs>
          <w:tab w:val="left" w:pos="540"/>
        </w:tabs>
        <w:spacing w:before="0" w:after="0"/>
        <w:ind w:left="0" w:firstLine="0"/>
        <w:rPr>
          <w:rFonts w:ascii="Arial" w:hAnsi="Arial" w:cs="Arial"/>
          <w:sz w:val="22"/>
          <w:szCs w:val="22"/>
        </w:rPr>
      </w:pPr>
      <w:bookmarkStart w:id="3" w:name="_Toc230335758"/>
      <w:r w:rsidRPr="00EF262B">
        <w:rPr>
          <w:rFonts w:ascii="Arial" w:hAnsi="Arial" w:cs="Arial"/>
          <w:b/>
          <w:bCs/>
          <w:color w:val="000000"/>
          <w:sz w:val="22"/>
          <w:szCs w:val="22"/>
        </w:rPr>
        <w:t>TIEKĖJŲ</w:t>
      </w:r>
      <w:r w:rsidRPr="00EF262B">
        <w:rPr>
          <w:rFonts w:ascii="Arial" w:hAnsi="Arial" w:cs="Arial"/>
          <w:b/>
          <w:bCs/>
          <w:color w:val="000000" w:themeColor="text1"/>
          <w:sz w:val="22"/>
          <w:szCs w:val="22"/>
        </w:rPr>
        <w:t xml:space="preserve"> </w:t>
      </w:r>
      <w:bookmarkEnd w:id="2"/>
      <w:r w:rsidRPr="00EF262B">
        <w:rPr>
          <w:rFonts w:ascii="Arial" w:hAnsi="Arial" w:cs="Arial"/>
          <w:b/>
          <w:bCs/>
          <w:color w:val="000000" w:themeColor="text1"/>
          <w:sz w:val="22"/>
          <w:szCs w:val="22"/>
        </w:rPr>
        <w:t xml:space="preserve">KVALIFIKACIJOS REIKALAVIMAI IR </w:t>
      </w:r>
      <w:r w:rsidR="006D375D" w:rsidRPr="00EF262B">
        <w:rPr>
          <w:rFonts w:ascii="Arial" w:hAnsi="Arial" w:cs="Arial"/>
          <w:b/>
          <w:bCs/>
          <w:color w:val="000000"/>
          <w:sz w:val="22"/>
          <w:szCs w:val="22"/>
        </w:rPr>
        <w:t>REIKALAVIMAI DĖL KOKYBĖS VADYBOS SISTEMOS IR APLINKOS APSAUGOS VADYBOS SISTEMOS STANDARTŲ LAIKYMOSI</w:t>
      </w:r>
      <w:bookmarkEnd w:id="3"/>
    </w:p>
    <w:p w14:paraId="7519853F" w14:textId="77777777" w:rsidR="00A34557" w:rsidRPr="00EF262B" w:rsidRDefault="00A34557" w:rsidP="00A34557">
      <w:pPr>
        <w:rPr>
          <w:rFonts w:ascii="Arial" w:hAnsi="Arial" w:cs="Arial"/>
          <w:sz w:val="22"/>
          <w:szCs w:val="22"/>
          <w:lang w:eastAsia="lt-LT"/>
        </w:rPr>
      </w:pPr>
    </w:p>
    <w:p w14:paraId="37CBDF3F" w14:textId="1AA925EF" w:rsidR="00A34557" w:rsidRPr="00EF262B" w:rsidRDefault="00A34557" w:rsidP="00323F87">
      <w:pPr>
        <w:pStyle w:val="ListParagraph"/>
        <w:numPr>
          <w:ilvl w:val="1"/>
          <w:numId w:val="1"/>
        </w:numPr>
        <w:tabs>
          <w:tab w:val="left" w:pos="851"/>
        </w:tabs>
        <w:spacing w:line="20" w:lineRule="atLeast"/>
        <w:ind w:left="0" w:firstLine="567"/>
        <w:jc w:val="both"/>
        <w:rPr>
          <w:rFonts w:ascii="Arial" w:hAnsi="Arial" w:cs="Arial"/>
          <w:sz w:val="22"/>
          <w:szCs w:val="22"/>
        </w:rPr>
      </w:pPr>
      <w:r w:rsidRPr="00EF262B">
        <w:rPr>
          <w:rFonts w:ascii="Arial" w:hAnsi="Arial" w:cs="Arial"/>
          <w:sz w:val="22"/>
          <w:szCs w:val="22"/>
        </w:rPr>
        <w:t>T</w:t>
      </w:r>
      <w:r w:rsidR="238CEFA7" w:rsidRPr="00EF262B">
        <w:rPr>
          <w:rFonts w:ascii="Arial" w:hAnsi="Arial" w:cs="Arial"/>
          <w:sz w:val="22"/>
          <w:szCs w:val="22"/>
        </w:rPr>
        <w:t>iekėjams nenustatomi kvalifikacijos reikalavimai</w:t>
      </w:r>
      <w:r w:rsidR="00A245DC" w:rsidRPr="00EF262B">
        <w:rPr>
          <w:rFonts w:ascii="Arial" w:hAnsi="Arial" w:cs="Arial"/>
          <w:sz w:val="22"/>
          <w:szCs w:val="22"/>
        </w:rPr>
        <w:t xml:space="preserve"> ir reikalavimai dėl kokybės vadybos sistemos ir aplinkos apsaugos vadybos sistemos standartų laikymosi</w:t>
      </w:r>
      <w:r w:rsidR="1DA886FE" w:rsidRPr="00EF262B">
        <w:rPr>
          <w:rFonts w:ascii="Arial" w:hAnsi="Arial" w:cs="Arial"/>
          <w:sz w:val="22"/>
          <w:szCs w:val="22"/>
        </w:rPr>
        <w:t>.</w:t>
      </w:r>
    </w:p>
    <w:p w14:paraId="5C560DE4" w14:textId="77777777" w:rsidR="00BB79A3" w:rsidRPr="00EF262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EF262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4" w:name="_Toc230335759"/>
      <w:r w:rsidRPr="00EF262B">
        <w:rPr>
          <w:rFonts w:ascii="Arial" w:hAnsi="Arial" w:cs="Arial"/>
          <w:b/>
          <w:bCs/>
          <w:color w:val="000000"/>
          <w:sz w:val="22"/>
          <w:szCs w:val="22"/>
        </w:rPr>
        <w:t>TIEKĖJŲ PAŠALINIMO PAGRINDŲ REIKALAVIMAI</w:t>
      </w:r>
      <w:bookmarkEnd w:id="4"/>
    </w:p>
    <w:p w14:paraId="09190316" w14:textId="77777777" w:rsidR="00941E0F" w:rsidRPr="00EF262B" w:rsidRDefault="00941E0F" w:rsidP="00941E0F">
      <w:pPr>
        <w:rPr>
          <w:rFonts w:ascii="Arial" w:hAnsi="Arial" w:cs="Arial"/>
          <w:sz w:val="22"/>
          <w:szCs w:val="22"/>
          <w:lang w:eastAsia="lt-LT"/>
        </w:rPr>
      </w:pPr>
    </w:p>
    <w:p w14:paraId="74395750" w14:textId="1E7AB72F" w:rsidR="002D5F80" w:rsidRPr="00EF262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EF262B">
        <w:rPr>
          <w:rStyle w:val="normaltextrun"/>
          <w:rFonts w:ascii="Arial" w:hAnsi="Arial" w:cs="Arial"/>
          <w:color w:val="000000"/>
          <w:sz w:val="22"/>
          <w:szCs w:val="22"/>
          <w:shd w:val="clear" w:color="auto" w:fill="FFFFFF"/>
        </w:rPr>
        <w:t xml:space="preserve">Perkančioji organizacija su pasiūlymu </w:t>
      </w:r>
      <w:r w:rsidRPr="00EF262B">
        <w:rPr>
          <w:rStyle w:val="normaltextrun"/>
          <w:rFonts w:ascii="Arial" w:hAnsi="Arial" w:cs="Arial"/>
          <w:b/>
          <w:bCs/>
          <w:color w:val="000000"/>
          <w:sz w:val="22"/>
          <w:szCs w:val="22"/>
          <w:shd w:val="clear" w:color="auto" w:fill="FFFFFF"/>
        </w:rPr>
        <w:t>nereikalauja</w:t>
      </w:r>
      <w:r w:rsidRPr="00EF262B">
        <w:rPr>
          <w:rStyle w:val="normaltextrun"/>
          <w:rFonts w:ascii="Arial" w:hAnsi="Arial" w:cs="Arial"/>
          <w:color w:val="000000"/>
          <w:sz w:val="22"/>
          <w:szCs w:val="22"/>
          <w:shd w:val="clear" w:color="auto" w:fill="FFFFFF"/>
        </w:rPr>
        <w:t xml:space="preserve"> pateikti </w:t>
      </w:r>
      <w:r w:rsidRPr="00EF262B">
        <w:rPr>
          <w:rFonts w:ascii="Arial" w:hAnsi="Arial" w:cs="Arial"/>
          <w:sz w:val="22"/>
          <w:szCs w:val="22"/>
        </w:rPr>
        <w:t xml:space="preserve">nurodytų </w:t>
      </w:r>
      <w:r w:rsidR="00D92221" w:rsidRPr="00EF262B">
        <w:rPr>
          <w:rFonts w:ascii="Arial" w:hAnsi="Arial" w:cs="Arial"/>
          <w:sz w:val="22"/>
          <w:szCs w:val="22"/>
        </w:rPr>
        <w:t xml:space="preserve">specialiųjų </w:t>
      </w:r>
      <w:r w:rsidRPr="00EF262B">
        <w:rPr>
          <w:rFonts w:ascii="Arial" w:hAnsi="Arial" w:cs="Arial"/>
          <w:sz w:val="22"/>
          <w:szCs w:val="22"/>
        </w:rPr>
        <w:t xml:space="preserve">pirkimo sąlygų </w:t>
      </w:r>
      <w:r w:rsidR="00AF08BA" w:rsidRPr="00EF262B">
        <w:rPr>
          <w:rFonts w:ascii="Arial" w:hAnsi="Arial" w:cs="Arial"/>
          <w:sz w:val="22"/>
          <w:szCs w:val="22"/>
        </w:rPr>
        <w:t>4</w:t>
      </w:r>
      <w:r w:rsidRPr="00EF262B">
        <w:rPr>
          <w:rFonts w:ascii="Arial" w:hAnsi="Arial" w:cs="Arial"/>
          <w:sz w:val="22"/>
          <w:szCs w:val="22"/>
        </w:rPr>
        <w:t xml:space="preserve"> priede „Tiekėjų pašalinimo pagrindai“ </w:t>
      </w:r>
      <w:r w:rsidRPr="00EF262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EF262B">
        <w:rPr>
          <w:rStyle w:val="normaltextrun"/>
          <w:rFonts w:ascii="Arial" w:hAnsi="Arial" w:cs="Arial"/>
          <w:b/>
          <w:bCs/>
          <w:color w:val="000000"/>
          <w:sz w:val="22"/>
          <w:szCs w:val="22"/>
          <w:shd w:val="clear" w:color="auto" w:fill="FFFFFF"/>
        </w:rPr>
        <w:t>nereikalaujama</w:t>
      </w:r>
      <w:r w:rsidRPr="00EF262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EF262B">
        <w:rPr>
          <w:rStyle w:val="normaltextrun"/>
          <w:rFonts w:ascii="Arial" w:hAnsi="Arial" w:cs="Arial"/>
          <w:b/>
          <w:bCs/>
          <w:color w:val="000000"/>
          <w:sz w:val="22"/>
          <w:szCs w:val="22"/>
          <w:shd w:val="clear" w:color="auto" w:fill="FFFFFF"/>
        </w:rPr>
        <w:t>gali reikalauti</w:t>
      </w:r>
      <w:r w:rsidRPr="00EF262B">
        <w:rPr>
          <w:rStyle w:val="normaltextrun"/>
          <w:rFonts w:ascii="Arial" w:hAnsi="Arial" w:cs="Arial"/>
          <w:color w:val="000000"/>
          <w:sz w:val="22"/>
          <w:szCs w:val="22"/>
          <w:shd w:val="clear" w:color="auto" w:fill="FFFFFF"/>
        </w:rPr>
        <w:t xml:space="preserve"> iš tiekėjų turėdama pagrįstų abejonių dėl šių tiekėjų patikimumo.</w:t>
      </w:r>
    </w:p>
    <w:p w14:paraId="6AF5C37E" w14:textId="77777777" w:rsidR="004462D4" w:rsidRPr="00EF262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EF262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p>
    <w:p w14:paraId="56D7841C" w14:textId="744089DC" w:rsidR="002D5F80" w:rsidRPr="00EF262B" w:rsidRDefault="002D5F80" w:rsidP="004462D4">
      <w:pPr>
        <w:pStyle w:val="paragraph"/>
        <w:spacing w:before="0" w:beforeAutospacing="0" w:after="0" w:afterAutospacing="0"/>
        <w:ind w:left="567"/>
        <w:jc w:val="both"/>
        <w:textAlignment w:val="baseline"/>
        <w:rPr>
          <w:rStyle w:val="eop"/>
          <w:rFonts w:ascii="Arial" w:hAnsi="Arial" w:cs="Arial"/>
          <w:color w:val="000000"/>
          <w:sz w:val="22"/>
          <w:szCs w:val="22"/>
        </w:rPr>
      </w:pPr>
      <w:r w:rsidRPr="00EF262B">
        <w:rPr>
          <w:rStyle w:val="eop"/>
          <w:rFonts w:ascii="Arial" w:hAnsi="Arial" w:cs="Arial"/>
          <w:color w:val="000000"/>
          <w:sz w:val="22"/>
          <w:szCs w:val="22"/>
        </w:rPr>
        <w:t> </w:t>
      </w:r>
    </w:p>
    <w:p w14:paraId="30A0DAC7" w14:textId="77777777" w:rsidR="004462D4" w:rsidRPr="00EF262B" w:rsidRDefault="004462D4" w:rsidP="004462D4">
      <w:pPr>
        <w:pStyle w:val="ListParagraph"/>
        <w:numPr>
          <w:ilvl w:val="0"/>
          <w:numId w:val="1"/>
        </w:numPr>
        <w:tabs>
          <w:tab w:val="left" w:pos="1418"/>
        </w:tabs>
        <w:jc w:val="center"/>
        <w:rPr>
          <w:rFonts w:ascii="Arial" w:eastAsia="Times New Roman" w:hAnsi="Arial" w:cs="Arial"/>
          <w:b/>
          <w:bCs/>
          <w:color w:val="000000"/>
          <w:sz w:val="22"/>
          <w:szCs w:val="22"/>
          <w:lang w:eastAsia="lt-LT"/>
        </w:rPr>
      </w:pPr>
      <w:bookmarkStart w:id="5" w:name="_Hlk231551472"/>
      <w:r w:rsidRPr="00EF262B">
        <w:rPr>
          <w:rFonts w:ascii="Arial" w:eastAsia="Times New Roman" w:hAnsi="Arial" w:cs="Arial"/>
          <w:b/>
          <w:bCs/>
          <w:color w:val="000000"/>
          <w:sz w:val="22"/>
          <w:szCs w:val="22"/>
          <w:lang w:eastAsia="lt-LT"/>
        </w:rPr>
        <w:t>REIKALAVIMAI PASIŪLYMŲ RENGIMUI IR PATEIKIMUI</w:t>
      </w:r>
    </w:p>
    <w:bookmarkEnd w:id="5"/>
    <w:p w14:paraId="25F5C69B" w14:textId="77777777" w:rsidR="004462D4" w:rsidRPr="00EF262B" w:rsidRDefault="004462D4" w:rsidP="004462D4">
      <w:pPr>
        <w:pStyle w:val="ListParagraph"/>
        <w:tabs>
          <w:tab w:val="left" w:pos="1985"/>
        </w:tabs>
        <w:ind w:left="1701" w:firstLine="0"/>
        <w:rPr>
          <w:rFonts w:ascii="Arial" w:eastAsia="Times New Roman" w:hAnsi="Arial" w:cs="Arial"/>
          <w:b/>
          <w:bCs/>
          <w:color w:val="000000"/>
          <w:sz w:val="22"/>
          <w:szCs w:val="22"/>
          <w:lang w:eastAsia="lt-LT"/>
        </w:rPr>
      </w:pPr>
    </w:p>
    <w:p w14:paraId="60D0F8A1" w14:textId="354C426F" w:rsidR="004462D4" w:rsidRPr="00EF262B" w:rsidRDefault="00AE4747" w:rsidP="004462D4">
      <w:pPr>
        <w:pStyle w:val="ListParagraph"/>
        <w:tabs>
          <w:tab w:val="left" w:pos="1985"/>
        </w:tabs>
        <w:ind w:left="0" w:firstLine="567"/>
        <w:jc w:val="both"/>
        <w:rPr>
          <w:rFonts w:ascii="Arial" w:eastAsia="Times New Roman" w:hAnsi="Arial" w:cs="Arial"/>
          <w:color w:val="000000"/>
          <w:sz w:val="22"/>
          <w:szCs w:val="22"/>
          <w:lang w:eastAsia="lt-LT"/>
        </w:rPr>
      </w:pPr>
      <w:r>
        <w:rPr>
          <w:rFonts w:ascii="Arial" w:eastAsia="Times New Roman" w:hAnsi="Arial" w:cs="Arial"/>
          <w:color w:val="000000"/>
          <w:sz w:val="22"/>
          <w:szCs w:val="22"/>
          <w:lang w:eastAsia="lt-LT"/>
        </w:rPr>
        <w:t>4</w:t>
      </w:r>
      <w:r w:rsidR="004462D4" w:rsidRPr="00EF262B">
        <w:rPr>
          <w:rFonts w:ascii="Arial" w:eastAsia="Times New Roman" w:hAnsi="Arial" w:cs="Arial"/>
          <w:color w:val="000000"/>
          <w:sz w:val="22"/>
          <w:szCs w:val="22"/>
          <w:lang w:eastAsia="lt-LT"/>
        </w:rPr>
        <w:t xml:space="preserve">.1. Pasiūlymą sudaro tiekėjo elektroninėmis CVP IS priemonėmis pateiktų dokumentų visuma (įskaitant pasiūlymo paaiškinimus bei </w:t>
      </w:r>
      <w:r w:rsidR="00756F2F">
        <w:rPr>
          <w:rFonts w:ascii="Arial" w:eastAsia="Times New Roman" w:hAnsi="Arial" w:cs="Arial"/>
          <w:color w:val="000000"/>
          <w:sz w:val="22"/>
          <w:szCs w:val="22"/>
          <w:lang w:eastAsia="lt-LT"/>
        </w:rPr>
        <w:t>patikslinimus</w:t>
      </w:r>
      <w:r w:rsidR="0081090F">
        <w:rPr>
          <w:rFonts w:ascii="Arial" w:eastAsia="Times New Roman" w:hAnsi="Arial" w:cs="Arial"/>
          <w:color w:val="000000"/>
          <w:sz w:val="22"/>
          <w:szCs w:val="22"/>
          <w:lang w:eastAsia="lt-LT"/>
        </w:rPr>
        <w:t>, pateiktus pasiūlymo vertinimo metu,</w:t>
      </w:r>
      <w:r w:rsidR="004462D4" w:rsidRPr="00EF262B">
        <w:rPr>
          <w:rFonts w:ascii="Arial" w:eastAsia="Times New Roman" w:hAnsi="Arial" w:cs="Arial"/>
          <w:color w:val="000000"/>
          <w:sz w:val="22"/>
          <w:szCs w:val="22"/>
          <w:lang w:eastAsia="lt-LT"/>
        </w:rPr>
        <w:t xml:space="preserve"> (jei tokių bus):</w:t>
      </w:r>
    </w:p>
    <w:p w14:paraId="4BDF2DE7" w14:textId="7DE628EC" w:rsidR="004462D4" w:rsidRPr="00EF262B" w:rsidRDefault="00AE4747" w:rsidP="004462D4">
      <w:pPr>
        <w:pStyle w:val="ListParagraph"/>
        <w:tabs>
          <w:tab w:val="left" w:pos="1985"/>
        </w:tabs>
        <w:ind w:left="0" w:firstLine="567"/>
        <w:jc w:val="both"/>
        <w:rPr>
          <w:rFonts w:ascii="Arial" w:eastAsia="Times New Roman" w:hAnsi="Arial" w:cs="Arial"/>
          <w:color w:val="000000"/>
          <w:sz w:val="22"/>
          <w:szCs w:val="22"/>
          <w:lang w:eastAsia="lt-LT"/>
        </w:rPr>
      </w:pPr>
      <w:r>
        <w:rPr>
          <w:rFonts w:ascii="Arial" w:eastAsia="Times New Roman" w:hAnsi="Arial" w:cs="Arial"/>
          <w:color w:val="000000"/>
          <w:sz w:val="22"/>
          <w:szCs w:val="22"/>
          <w:lang w:eastAsia="lt-LT"/>
        </w:rPr>
        <w:t>4</w:t>
      </w:r>
      <w:r w:rsidR="004462D4" w:rsidRPr="00EF262B">
        <w:rPr>
          <w:rFonts w:ascii="Arial" w:eastAsia="Times New Roman" w:hAnsi="Arial" w:cs="Arial"/>
          <w:color w:val="000000"/>
          <w:sz w:val="22"/>
          <w:szCs w:val="22"/>
          <w:lang w:eastAsia="lt-LT"/>
        </w:rPr>
        <w:t xml:space="preserve">.1.1. CVP IS pasiūlymo lango „Vokas 1“ eilutėje „Prisegti dokumentai“ pateikiamas techninis pasiūlymas, parengtas pagal </w:t>
      </w:r>
      <w:r w:rsidR="00F24243" w:rsidRPr="00EF262B">
        <w:rPr>
          <w:rFonts w:ascii="Arial" w:eastAsia="Times New Roman" w:hAnsi="Arial" w:cs="Arial"/>
          <w:color w:val="000000" w:themeColor="text1"/>
          <w:sz w:val="22"/>
          <w:szCs w:val="22"/>
          <w:lang w:eastAsia="lt-LT"/>
        </w:rPr>
        <w:t xml:space="preserve">specialiųjų pirkimo sąlygų </w:t>
      </w:r>
      <w:r w:rsidR="00832188" w:rsidRPr="00EF262B">
        <w:rPr>
          <w:rFonts w:ascii="Arial" w:eastAsia="Times New Roman" w:hAnsi="Arial" w:cs="Arial"/>
          <w:color w:val="000000"/>
          <w:sz w:val="22"/>
          <w:szCs w:val="22"/>
          <w:lang w:eastAsia="lt-LT"/>
        </w:rPr>
        <w:t>2</w:t>
      </w:r>
      <w:r w:rsidR="004462D4" w:rsidRPr="00EF262B">
        <w:rPr>
          <w:rFonts w:ascii="Arial" w:eastAsia="Times New Roman" w:hAnsi="Arial" w:cs="Arial"/>
          <w:color w:val="000000"/>
          <w:sz w:val="22"/>
          <w:szCs w:val="22"/>
          <w:lang w:eastAsia="lt-LT"/>
        </w:rPr>
        <w:t xml:space="preserve"> priede pateiktą pasiūlymo A dalies formą „Techninė informacija ir duomenys apie tiekėją“ ir pasiūlymo A dalies formoje nurodyti kiti, tiekėjo nuomone, būtini dokumentai (jų kopijos);</w:t>
      </w:r>
    </w:p>
    <w:p w14:paraId="65CE2651" w14:textId="486EC71B" w:rsidR="004462D4" w:rsidRPr="00EF262B" w:rsidRDefault="00AE4747" w:rsidP="00832188">
      <w:pPr>
        <w:pStyle w:val="ListParagraph"/>
        <w:tabs>
          <w:tab w:val="left" w:pos="1985"/>
        </w:tabs>
        <w:ind w:left="0" w:firstLine="567"/>
        <w:jc w:val="both"/>
        <w:rPr>
          <w:rFonts w:ascii="Arial" w:eastAsia="Times New Roman" w:hAnsi="Arial" w:cs="Arial"/>
          <w:b/>
          <w:bCs/>
          <w:color w:val="000000"/>
          <w:sz w:val="22"/>
          <w:szCs w:val="22"/>
          <w:lang w:eastAsia="lt-LT"/>
        </w:rPr>
      </w:pPr>
      <w:r>
        <w:rPr>
          <w:rFonts w:ascii="Arial" w:eastAsia="Times New Roman" w:hAnsi="Arial" w:cs="Arial"/>
          <w:color w:val="000000"/>
          <w:sz w:val="22"/>
          <w:szCs w:val="22"/>
          <w:lang w:eastAsia="lt-LT"/>
        </w:rPr>
        <w:t>4</w:t>
      </w:r>
      <w:r w:rsidR="004462D4" w:rsidRPr="00EF262B">
        <w:rPr>
          <w:rFonts w:ascii="Arial" w:eastAsia="Times New Roman" w:hAnsi="Arial" w:cs="Arial"/>
          <w:color w:val="000000"/>
          <w:sz w:val="22"/>
          <w:szCs w:val="22"/>
          <w:lang w:eastAsia="lt-LT"/>
        </w:rPr>
        <w:t xml:space="preserve">.1.2. CVP IS pasiūlymo lango „Vokas 2“ eilutėje „Prisegti dokumentai“ pateikiamas finansinis pasiūlymas, parengtas pagal </w:t>
      </w:r>
      <w:r w:rsidR="00F1166A" w:rsidRPr="00EF262B">
        <w:rPr>
          <w:rFonts w:ascii="Arial" w:eastAsia="Times New Roman" w:hAnsi="Arial" w:cs="Arial"/>
          <w:color w:val="000000" w:themeColor="text1"/>
          <w:sz w:val="22"/>
          <w:szCs w:val="22"/>
          <w:lang w:eastAsia="lt-LT"/>
        </w:rPr>
        <w:t xml:space="preserve">specialiųjų pirkimo sąlygų </w:t>
      </w:r>
      <w:r w:rsidR="00832188" w:rsidRPr="00EF262B">
        <w:rPr>
          <w:rFonts w:ascii="Arial" w:eastAsia="Times New Roman" w:hAnsi="Arial" w:cs="Arial"/>
          <w:color w:val="000000"/>
          <w:sz w:val="22"/>
          <w:szCs w:val="22"/>
          <w:lang w:eastAsia="lt-LT"/>
        </w:rPr>
        <w:t>2</w:t>
      </w:r>
      <w:r w:rsidR="004462D4" w:rsidRPr="00EF262B">
        <w:rPr>
          <w:rFonts w:ascii="Arial" w:eastAsia="Times New Roman" w:hAnsi="Arial" w:cs="Arial"/>
          <w:color w:val="000000"/>
          <w:sz w:val="22"/>
          <w:szCs w:val="22"/>
          <w:lang w:eastAsia="lt-LT"/>
        </w:rPr>
        <w:t xml:space="preserve"> priede „Pasiūlymo forma“ pateiktą pasiūlymo B dalies formą „Kaina“. </w:t>
      </w:r>
      <w:r w:rsidR="004462D4" w:rsidRPr="00EF262B">
        <w:rPr>
          <w:rFonts w:ascii="Arial" w:eastAsia="Times New Roman" w:hAnsi="Arial" w:cs="Arial"/>
          <w:b/>
          <w:bCs/>
          <w:color w:val="000000"/>
          <w:sz w:val="22"/>
          <w:szCs w:val="22"/>
          <w:lang w:eastAsia="lt-LT"/>
        </w:rPr>
        <w:t>Tiekėjo finansinis pasiūlymas pateikiamas taip, kad atidarius pirmąjį voką su techniniu pasiūlymu, nebūtų atskleistas tiekėjo finansinio pasiūlymo turinys.</w:t>
      </w:r>
    </w:p>
    <w:p w14:paraId="39A889FC" w14:textId="77777777" w:rsidR="0078583A" w:rsidRPr="00EF262B" w:rsidRDefault="0078583A" w:rsidP="00BB79A3">
      <w:pPr>
        <w:ind w:firstLine="0"/>
        <w:jc w:val="both"/>
        <w:rPr>
          <w:rFonts w:ascii="Arial" w:hAnsi="Arial" w:cs="Arial"/>
          <w:sz w:val="22"/>
          <w:szCs w:val="22"/>
          <w:lang w:eastAsia="lt-LT"/>
        </w:rPr>
      </w:pPr>
    </w:p>
    <w:p w14:paraId="2BCDE6CD" w14:textId="042DD090" w:rsidR="00EC670B" w:rsidRPr="00EF262B" w:rsidRDefault="00EC670B" w:rsidP="004462D4">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230335760"/>
      <w:bookmarkStart w:id="8" w:name="_Toc152166879"/>
      <w:r w:rsidRPr="00EF262B">
        <w:rPr>
          <w:rFonts w:ascii="Arial" w:hAnsi="Arial" w:cs="Arial"/>
          <w:b/>
          <w:bCs/>
          <w:color w:val="000000"/>
          <w:sz w:val="22"/>
          <w:szCs w:val="22"/>
        </w:rPr>
        <w:t>PASIŪLYMŲ VERTINIMAS</w:t>
      </w:r>
      <w:bookmarkEnd w:id="6"/>
      <w:bookmarkEnd w:id="7"/>
    </w:p>
    <w:p w14:paraId="151C1B25" w14:textId="77777777" w:rsidR="00EC670B" w:rsidRPr="00EF262B" w:rsidRDefault="00EC670B" w:rsidP="00EC670B">
      <w:pPr>
        <w:ind w:firstLine="0"/>
        <w:jc w:val="both"/>
        <w:rPr>
          <w:rFonts w:ascii="Arial" w:hAnsi="Arial" w:cs="Arial"/>
          <w:sz w:val="22"/>
          <w:szCs w:val="22"/>
        </w:rPr>
      </w:pPr>
    </w:p>
    <w:p w14:paraId="564D9498" w14:textId="0294686E" w:rsidR="00832188" w:rsidRPr="00EF262B" w:rsidRDefault="00EC670B" w:rsidP="00832188">
      <w:pPr>
        <w:pStyle w:val="ListParagraph"/>
        <w:numPr>
          <w:ilvl w:val="1"/>
          <w:numId w:val="9"/>
        </w:numPr>
        <w:ind w:left="0" w:firstLine="851"/>
        <w:jc w:val="both"/>
        <w:rPr>
          <w:rFonts w:ascii="Arial" w:hAnsi="Arial" w:cs="Arial"/>
          <w:sz w:val="22"/>
          <w:szCs w:val="22"/>
        </w:rPr>
      </w:pPr>
      <w:r w:rsidRPr="00EF262B">
        <w:rPr>
          <w:rFonts w:ascii="Arial" w:eastAsia="Calibri" w:hAnsi="Arial" w:cs="Arial"/>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8E754A" w:rsidRPr="00EF262B">
        <w:rPr>
          <w:rFonts w:ascii="Arial" w:eastAsia="Calibri" w:hAnsi="Arial" w:cs="Arial"/>
          <w:sz w:val="22"/>
          <w:szCs w:val="22"/>
        </w:rPr>
        <w:t>6</w:t>
      </w:r>
      <w:r w:rsidRPr="00EF262B">
        <w:rPr>
          <w:rFonts w:ascii="Arial" w:eastAsia="Calibri" w:hAnsi="Arial" w:cs="Arial"/>
          <w:sz w:val="22"/>
          <w:szCs w:val="22"/>
        </w:rPr>
        <w:t xml:space="preserve"> </w:t>
      </w:r>
      <w:r w:rsidR="00603133" w:rsidRPr="00EF262B">
        <w:rPr>
          <w:rFonts w:ascii="Arial" w:eastAsia="Calibri" w:hAnsi="Arial" w:cs="Arial"/>
          <w:sz w:val="22"/>
          <w:szCs w:val="22"/>
        </w:rPr>
        <w:t xml:space="preserve">priede </w:t>
      </w:r>
      <w:r w:rsidRPr="00EF262B">
        <w:rPr>
          <w:rFonts w:ascii="Arial" w:eastAsia="Calibri" w:hAnsi="Arial" w:cs="Arial"/>
          <w:sz w:val="22"/>
          <w:szCs w:val="22"/>
        </w:rPr>
        <w:t xml:space="preserve">„Pasiūlymų vertinimo kriterijai ir sąlygos“. </w:t>
      </w:r>
    </w:p>
    <w:p w14:paraId="47EAF3D1" w14:textId="5EF774ED" w:rsidR="00EC670B" w:rsidRPr="00EF262B" w:rsidRDefault="00EC670B" w:rsidP="00832188">
      <w:pPr>
        <w:pStyle w:val="ListParagraph"/>
        <w:numPr>
          <w:ilvl w:val="1"/>
          <w:numId w:val="9"/>
        </w:numPr>
        <w:ind w:left="0" w:firstLine="851"/>
        <w:jc w:val="both"/>
        <w:rPr>
          <w:rFonts w:ascii="Arial" w:hAnsi="Arial" w:cs="Arial"/>
          <w:sz w:val="22"/>
          <w:szCs w:val="22"/>
        </w:rPr>
      </w:pPr>
      <w:r w:rsidRPr="00EF262B">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02118BBA" w14:textId="77777777" w:rsidR="001506E0" w:rsidRPr="00EF262B" w:rsidRDefault="001506E0" w:rsidP="00EC670B">
      <w:pPr>
        <w:pStyle w:val="ListParagraph"/>
        <w:spacing w:line="20" w:lineRule="atLeast"/>
        <w:ind w:left="0"/>
        <w:jc w:val="both"/>
        <w:rPr>
          <w:rFonts w:ascii="Arial" w:hAnsi="Arial" w:cs="Arial"/>
          <w:color w:val="000000" w:themeColor="text1"/>
          <w:sz w:val="22"/>
          <w:szCs w:val="22"/>
        </w:rPr>
      </w:pPr>
    </w:p>
    <w:p w14:paraId="4CD540CB" w14:textId="77777777" w:rsidR="00EC670B" w:rsidRPr="00EF262B" w:rsidRDefault="00EC670B" w:rsidP="00E767B9">
      <w:pPr>
        <w:pStyle w:val="NoSpacing"/>
        <w:contextualSpacing/>
        <w:jc w:val="both"/>
        <w:rPr>
          <w:rFonts w:ascii="Arial" w:eastAsiaTheme="minorHAnsi" w:hAnsi="Arial" w:cs="Arial"/>
          <w:bCs/>
          <w:i/>
          <w:iCs/>
          <w:color w:val="7030A0"/>
          <w:sz w:val="22"/>
          <w:szCs w:val="22"/>
        </w:rPr>
      </w:pPr>
    </w:p>
    <w:p w14:paraId="68BBE33B" w14:textId="77777777" w:rsidR="00C637C6" w:rsidRPr="00EF262B" w:rsidRDefault="00C637C6" w:rsidP="004462D4">
      <w:pPr>
        <w:pStyle w:val="Heading1"/>
        <w:numPr>
          <w:ilvl w:val="0"/>
          <w:numId w:val="1"/>
        </w:numPr>
        <w:tabs>
          <w:tab w:val="left" w:pos="540"/>
        </w:tabs>
        <w:spacing w:before="0" w:after="0"/>
        <w:ind w:left="0" w:firstLine="0"/>
        <w:rPr>
          <w:rFonts w:ascii="Arial" w:hAnsi="Arial" w:cs="Arial"/>
          <w:b/>
          <w:bCs/>
          <w:color w:val="000000"/>
          <w:sz w:val="22"/>
          <w:szCs w:val="22"/>
        </w:rPr>
      </w:pPr>
      <w:bookmarkStart w:id="9" w:name="_Toc230335761"/>
      <w:r w:rsidRPr="00EF262B">
        <w:rPr>
          <w:rFonts w:ascii="Arial" w:hAnsi="Arial" w:cs="Arial"/>
          <w:b/>
          <w:bCs/>
          <w:color w:val="000000"/>
          <w:sz w:val="22"/>
          <w:szCs w:val="22"/>
        </w:rPr>
        <w:t>PASIŪLYMŲ GALIOJIMO UŽTIKRINIMAS</w:t>
      </w:r>
      <w:bookmarkEnd w:id="8"/>
      <w:bookmarkEnd w:id="9"/>
    </w:p>
    <w:p w14:paraId="509DAA07" w14:textId="77777777" w:rsidR="004D42ED" w:rsidRPr="00EF262B" w:rsidRDefault="004D42ED" w:rsidP="004D42ED">
      <w:pPr>
        <w:pStyle w:val="ListParagraph"/>
        <w:ind w:left="360" w:firstLine="0"/>
        <w:jc w:val="both"/>
        <w:rPr>
          <w:rFonts w:ascii="Arial" w:eastAsia="Calibri" w:hAnsi="Arial" w:cs="Arial"/>
          <w:sz w:val="22"/>
          <w:szCs w:val="22"/>
        </w:rPr>
      </w:pPr>
    </w:p>
    <w:p w14:paraId="25733CD2" w14:textId="0C867059" w:rsidR="004D42ED" w:rsidRPr="00EF262B" w:rsidRDefault="004D42ED" w:rsidP="004462D4">
      <w:pPr>
        <w:pStyle w:val="ListParagraph"/>
        <w:numPr>
          <w:ilvl w:val="1"/>
          <w:numId w:val="1"/>
        </w:numPr>
        <w:ind w:left="0" w:firstLine="709"/>
        <w:jc w:val="both"/>
        <w:rPr>
          <w:rFonts w:ascii="Arial" w:hAnsi="Arial" w:cs="Arial"/>
          <w:sz w:val="22"/>
          <w:szCs w:val="22"/>
        </w:rPr>
      </w:pPr>
      <w:r w:rsidRPr="00EF262B">
        <w:rPr>
          <w:rFonts w:ascii="Arial" w:eastAsia="Calibri" w:hAnsi="Arial" w:cs="Arial"/>
          <w:sz w:val="22"/>
          <w:szCs w:val="22"/>
        </w:rPr>
        <w:t xml:space="preserve">Perkančioji organizacija </w:t>
      </w:r>
      <w:r w:rsidRPr="00EF262B">
        <w:rPr>
          <w:rFonts w:ascii="Arial" w:eastAsia="Calibri" w:hAnsi="Arial" w:cs="Arial"/>
          <w:b/>
          <w:bCs/>
          <w:sz w:val="22"/>
          <w:szCs w:val="22"/>
        </w:rPr>
        <w:t>nereikalauja</w:t>
      </w:r>
      <w:r w:rsidRPr="00EF262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EF262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EF262B" w:rsidRDefault="00970087" w:rsidP="004462D4">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230335762"/>
      <w:r w:rsidRPr="00EF262B">
        <w:rPr>
          <w:rFonts w:ascii="Arial" w:hAnsi="Arial" w:cs="Arial"/>
          <w:b/>
          <w:bCs/>
          <w:color w:val="000000"/>
          <w:sz w:val="22"/>
          <w:szCs w:val="22"/>
        </w:rPr>
        <w:t>PRIEDAI</w:t>
      </w:r>
      <w:bookmarkEnd w:id="10"/>
    </w:p>
    <w:p w14:paraId="3E8AC366" w14:textId="77777777" w:rsidR="00970087" w:rsidRPr="00EF262B" w:rsidRDefault="00970087" w:rsidP="00970087">
      <w:pPr>
        <w:rPr>
          <w:rFonts w:ascii="Arial" w:hAnsi="Arial" w:cs="Arial"/>
          <w:sz w:val="22"/>
          <w:szCs w:val="22"/>
          <w:lang w:eastAsia="lt-LT"/>
        </w:rPr>
      </w:pPr>
    </w:p>
    <w:p w14:paraId="158D7C86" w14:textId="77777777" w:rsidR="00970087" w:rsidRPr="00EF262B" w:rsidRDefault="00970087" w:rsidP="004462D4">
      <w:pPr>
        <w:pStyle w:val="ListParagraph"/>
        <w:numPr>
          <w:ilvl w:val="1"/>
          <w:numId w:val="1"/>
        </w:numPr>
        <w:ind w:left="0" w:firstLine="709"/>
        <w:jc w:val="both"/>
        <w:rPr>
          <w:rFonts w:ascii="Arial" w:hAnsi="Arial" w:cs="Arial"/>
          <w:sz w:val="22"/>
          <w:szCs w:val="22"/>
          <w:lang w:eastAsia="lt-LT"/>
        </w:rPr>
      </w:pPr>
      <w:r w:rsidRPr="00EF262B">
        <w:rPr>
          <w:rFonts w:ascii="Arial" w:eastAsia="Times New Roman" w:hAnsi="Arial" w:cs="Arial"/>
          <w:sz w:val="22"/>
          <w:szCs w:val="22"/>
          <w:lang w:eastAsia="lt-LT"/>
        </w:rPr>
        <w:t>Priedas Nr. 1 „Techninė specifikacija“.</w:t>
      </w:r>
    </w:p>
    <w:p w14:paraId="6FEECB89" w14:textId="416BA4E0" w:rsidR="00970087" w:rsidRPr="00EF262B" w:rsidRDefault="00970087" w:rsidP="004462D4">
      <w:pPr>
        <w:pStyle w:val="ListParagraph"/>
        <w:numPr>
          <w:ilvl w:val="1"/>
          <w:numId w:val="1"/>
        </w:numPr>
        <w:ind w:left="0" w:firstLine="709"/>
        <w:jc w:val="both"/>
        <w:rPr>
          <w:rFonts w:ascii="Arial" w:hAnsi="Arial" w:cs="Arial"/>
          <w:sz w:val="22"/>
          <w:szCs w:val="22"/>
          <w:lang w:eastAsia="lt-LT"/>
        </w:rPr>
      </w:pPr>
      <w:r w:rsidRPr="00EF262B">
        <w:rPr>
          <w:rFonts w:ascii="Arial" w:eastAsia="Times New Roman" w:hAnsi="Arial" w:cs="Arial"/>
          <w:sz w:val="22"/>
          <w:szCs w:val="22"/>
          <w:lang w:eastAsia="lt-LT"/>
        </w:rPr>
        <w:t>Priedas Nr. 2 „Pasiūlymo forma</w:t>
      </w:r>
      <w:r w:rsidR="00846180">
        <w:rPr>
          <w:rFonts w:ascii="Arial" w:eastAsia="Times New Roman" w:hAnsi="Arial" w:cs="Arial"/>
          <w:sz w:val="22"/>
          <w:szCs w:val="22"/>
          <w:lang w:eastAsia="lt-LT"/>
        </w:rPr>
        <w:t xml:space="preserve"> A dalis</w:t>
      </w:r>
      <w:r w:rsidRPr="00EF262B">
        <w:rPr>
          <w:rFonts w:ascii="Arial" w:eastAsia="Times New Roman" w:hAnsi="Arial" w:cs="Arial"/>
          <w:sz w:val="22"/>
          <w:szCs w:val="22"/>
          <w:lang w:eastAsia="lt-LT"/>
        </w:rPr>
        <w:t>“</w:t>
      </w:r>
      <w:r w:rsidR="00846180">
        <w:rPr>
          <w:rFonts w:ascii="Arial" w:eastAsia="Times New Roman" w:hAnsi="Arial" w:cs="Arial"/>
          <w:sz w:val="22"/>
          <w:szCs w:val="22"/>
          <w:lang w:eastAsia="lt-LT"/>
        </w:rPr>
        <w:t xml:space="preserve"> ir </w:t>
      </w:r>
      <w:r w:rsidR="00846180" w:rsidRPr="00EF262B">
        <w:rPr>
          <w:rFonts w:ascii="Arial" w:eastAsia="Times New Roman" w:hAnsi="Arial" w:cs="Arial"/>
          <w:sz w:val="22"/>
          <w:szCs w:val="22"/>
          <w:lang w:eastAsia="lt-LT"/>
        </w:rPr>
        <w:t>„Pasiūlymo forma</w:t>
      </w:r>
      <w:r w:rsidR="00846180">
        <w:rPr>
          <w:rFonts w:ascii="Arial" w:eastAsia="Times New Roman" w:hAnsi="Arial" w:cs="Arial"/>
          <w:sz w:val="22"/>
          <w:szCs w:val="22"/>
          <w:lang w:eastAsia="lt-LT"/>
        </w:rPr>
        <w:t xml:space="preserve"> B dalis</w:t>
      </w:r>
      <w:r w:rsidR="00846180" w:rsidRPr="00EF262B">
        <w:rPr>
          <w:rFonts w:ascii="Arial" w:eastAsia="Times New Roman" w:hAnsi="Arial" w:cs="Arial"/>
          <w:sz w:val="22"/>
          <w:szCs w:val="22"/>
          <w:lang w:eastAsia="lt-LT"/>
        </w:rPr>
        <w:t>“</w:t>
      </w:r>
      <w:r w:rsidRPr="00EF262B">
        <w:rPr>
          <w:rFonts w:ascii="Arial" w:eastAsia="Times New Roman" w:hAnsi="Arial" w:cs="Arial"/>
          <w:sz w:val="22"/>
          <w:szCs w:val="22"/>
          <w:lang w:eastAsia="lt-LT"/>
        </w:rPr>
        <w:t>.</w:t>
      </w:r>
    </w:p>
    <w:p w14:paraId="37034314" w14:textId="77777777" w:rsidR="00970087" w:rsidRPr="00EF262B" w:rsidRDefault="00970087" w:rsidP="004462D4">
      <w:pPr>
        <w:pStyle w:val="ListParagraph"/>
        <w:numPr>
          <w:ilvl w:val="1"/>
          <w:numId w:val="1"/>
        </w:numPr>
        <w:ind w:left="0" w:firstLine="709"/>
        <w:jc w:val="both"/>
        <w:rPr>
          <w:rFonts w:ascii="Arial" w:hAnsi="Arial" w:cs="Arial"/>
          <w:sz w:val="22"/>
          <w:szCs w:val="22"/>
          <w:lang w:eastAsia="lt-LT"/>
        </w:rPr>
      </w:pPr>
      <w:r w:rsidRPr="00EF262B">
        <w:rPr>
          <w:rFonts w:ascii="Arial" w:eastAsia="Times New Roman" w:hAnsi="Arial" w:cs="Arial"/>
          <w:sz w:val="22"/>
          <w:szCs w:val="22"/>
          <w:lang w:eastAsia="lt-LT"/>
        </w:rPr>
        <w:t>Priedas Nr. 3 „Sutarties projektas“.</w:t>
      </w:r>
    </w:p>
    <w:p w14:paraId="7B6BDF4F" w14:textId="77777777" w:rsidR="004C6F39" w:rsidRPr="00EF262B" w:rsidRDefault="00970087" w:rsidP="004462D4">
      <w:pPr>
        <w:pStyle w:val="ListParagraph"/>
        <w:numPr>
          <w:ilvl w:val="1"/>
          <w:numId w:val="1"/>
        </w:numPr>
        <w:ind w:left="0" w:firstLine="709"/>
        <w:jc w:val="both"/>
        <w:rPr>
          <w:rFonts w:ascii="Arial" w:hAnsi="Arial" w:cs="Arial"/>
          <w:sz w:val="22"/>
          <w:szCs w:val="22"/>
          <w:lang w:eastAsia="lt-LT"/>
        </w:rPr>
      </w:pPr>
      <w:r w:rsidRPr="00EF262B">
        <w:rPr>
          <w:rFonts w:ascii="Arial" w:eastAsia="Times New Roman" w:hAnsi="Arial" w:cs="Arial"/>
          <w:sz w:val="22"/>
          <w:szCs w:val="22"/>
          <w:lang w:eastAsia="lt-LT"/>
        </w:rPr>
        <w:t xml:space="preserve">Priedas Nr. 4 </w:t>
      </w:r>
      <w:r w:rsidR="004C6F39" w:rsidRPr="00EF262B">
        <w:rPr>
          <w:rFonts w:ascii="Arial" w:eastAsia="Times New Roman" w:hAnsi="Arial" w:cs="Arial"/>
          <w:sz w:val="22"/>
          <w:szCs w:val="22"/>
          <w:lang w:eastAsia="lt-LT"/>
        </w:rPr>
        <w:t>„Tiekėjų pašalinimo pagrindai“.</w:t>
      </w:r>
    </w:p>
    <w:p w14:paraId="298C40C3" w14:textId="73E2A9EA" w:rsidR="00D92221" w:rsidRPr="00EF262B" w:rsidRDefault="00D92221" w:rsidP="004462D4">
      <w:pPr>
        <w:pStyle w:val="ListParagraph"/>
        <w:numPr>
          <w:ilvl w:val="1"/>
          <w:numId w:val="1"/>
        </w:numPr>
        <w:ind w:left="0" w:firstLine="709"/>
        <w:jc w:val="both"/>
        <w:rPr>
          <w:rFonts w:ascii="Arial" w:hAnsi="Arial" w:cs="Arial"/>
          <w:sz w:val="22"/>
          <w:szCs w:val="22"/>
          <w:lang w:eastAsia="lt-LT"/>
        </w:rPr>
      </w:pPr>
      <w:r w:rsidRPr="00EF262B">
        <w:rPr>
          <w:rFonts w:ascii="Arial" w:eastAsia="Times New Roman" w:hAnsi="Arial" w:cs="Arial"/>
          <w:sz w:val="22"/>
          <w:szCs w:val="22"/>
          <w:lang w:eastAsia="lt-LT"/>
        </w:rPr>
        <w:t>Priedas Nr. 5 „</w:t>
      </w:r>
      <w:r w:rsidR="004C6F39" w:rsidRPr="00EF262B">
        <w:rPr>
          <w:rFonts w:ascii="Arial" w:eastAsia="Times New Roman" w:hAnsi="Arial" w:cs="Arial"/>
          <w:sz w:val="22"/>
          <w:szCs w:val="22"/>
          <w:lang w:eastAsia="lt-LT"/>
        </w:rPr>
        <w:t>EBVPD“.</w:t>
      </w:r>
    </w:p>
    <w:p w14:paraId="5B7E40EC" w14:textId="70AB74DD" w:rsidR="00970087" w:rsidRPr="00EF262B" w:rsidRDefault="00970087" w:rsidP="004462D4">
      <w:pPr>
        <w:pStyle w:val="ListParagraph"/>
        <w:numPr>
          <w:ilvl w:val="1"/>
          <w:numId w:val="1"/>
        </w:numPr>
        <w:ind w:left="0" w:firstLine="709"/>
        <w:jc w:val="both"/>
        <w:rPr>
          <w:rFonts w:ascii="Arial" w:hAnsi="Arial" w:cs="Arial"/>
          <w:sz w:val="22"/>
          <w:szCs w:val="22"/>
          <w:lang w:eastAsia="lt-LT"/>
        </w:rPr>
      </w:pPr>
      <w:r w:rsidRPr="00EF262B">
        <w:rPr>
          <w:rFonts w:ascii="Arial" w:eastAsia="Times New Roman" w:hAnsi="Arial" w:cs="Arial"/>
          <w:sz w:val="22"/>
          <w:szCs w:val="22"/>
          <w:lang w:eastAsia="lt-LT"/>
        </w:rPr>
        <w:t xml:space="preserve">Priedas Nr. </w:t>
      </w:r>
      <w:r w:rsidR="00D92221" w:rsidRPr="00EF262B">
        <w:rPr>
          <w:rFonts w:ascii="Arial" w:eastAsia="Times New Roman" w:hAnsi="Arial" w:cs="Arial"/>
          <w:sz w:val="22"/>
          <w:szCs w:val="22"/>
          <w:lang w:eastAsia="lt-LT"/>
        </w:rPr>
        <w:t>6</w:t>
      </w:r>
      <w:r w:rsidRPr="00EF262B">
        <w:rPr>
          <w:rFonts w:ascii="Arial" w:eastAsia="Times New Roman" w:hAnsi="Arial" w:cs="Arial"/>
          <w:sz w:val="22"/>
          <w:szCs w:val="22"/>
          <w:lang w:eastAsia="lt-LT"/>
        </w:rPr>
        <w:t xml:space="preserve"> „Pasiūlymų vertinimo kriterijai ir sąlygos“.</w:t>
      </w:r>
    </w:p>
    <w:p w14:paraId="70371223" w14:textId="46AE595A" w:rsidR="00EE456A" w:rsidRPr="00EF262B" w:rsidRDefault="00EE456A">
      <w:pPr>
        <w:rPr>
          <w:rFonts w:ascii="Arial" w:hAnsi="Arial" w:cs="Arial"/>
          <w:i/>
          <w:iCs/>
          <w:sz w:val="22"/>
          <w:szCs w:val="22"/>
        </w:rPr>
      </w:pPr>
    </w:p>
    <w:sectPr w:rsidR="00EE456A" w:rsidRPr="00EF262B" w:rsidSect="00366191">
      <w:foot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4053F" w14:textId="77777777" w:rsidR="002F38EC" w:rsidRDefault="002F38EC" w:rsidP="00305522">
      <w:r>
        <w:separator/>
      </w:r>
    </w:p>
  </w:endnote>
  <w:endnote w:type="continuationSeparator" w:id="0">
    <w:p w14:paraId="5D3054AD" w14:textId="77777777" w:rsidR="002F38EC" w:rsidRDefault="002F38EC" w:rsidP="00305522">
      <w:r>
        <w:continuationSeparator/>
      </w:r>
    </w:p>
  </w:endnote>
  <w:endnote w:type="continuationNotice" w:id="1">
    <w:p w14:paraId="3E5D9632" w14:textId="77777777" w:rsidR="002F38EC" w:rsidRDefault="002F38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FreeSans">
    <w:altName w:val="Yu Gothic"/>
    <w:charset w:val="80"/>
    <w:family w:val="auto"/>
    <w:pitch w:val="variable"/>
  </w:font>
  <w:font w:name="WenQuanYi Zen Hei">
    <w:altName w:val="Yu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49526"/>
      <w:docPartObj>
        <w:docPartGallery w:val="Page Numbers (Bottom of Page)"/>
        <w:docPartUnique/>
      </w:docPartObj>
    </w:sdtPr>
    <w:sdtEndPr/>
    <w:sdtContent>
      <w:p w14:paraId="48488140" w14:textId="2F1663C4" w:rsidR="004C6F39" w:rsidRDefault="004C6F39">
        <w:pPr>
          <w:pStyle w:val="Footer"/>
          <w:jc w:val="right"/>
        </w:pPr>
        <w:r>
          <w:fldChar w:fldCharType="begin"/>
        </w:r>
        <w:r>
          <w:instrText>PAGE   \* MERGEFORMAT</w:instrText>
        </w:r>
        <w:r>
          <w:fldChar w:fldCharType="separate"/>
        </w:r>
        <w:r>
          <w:rPr>
            <w:lang w:val="lt-LT"/>
          </w:rPr>
          <w:t>2</w:t>
        </w:r>
        <w:r>
          <w:fldChar w:fldCharType="end"/>
        </w:r>
      </w:p>
    </w:sdtContent>
  </w:sdt>
  <w:p w14:paraId="71BE092C" w14:textId="77777777" w:rsidR="004C6F39" w:rsidRDefault="004C6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715D" w14:textId="77777777" w:rsidR="002F38EC" w:rsidRDefault="002F38EC" w:rsidP="00305522">
      <w:r>
        <w:separator/>
      </w:r>
    </w:p>
  </w:footnote>
  <w:footnote w:type="continuationSeparator" w:id="0">
    <w:p w14:paraId="0192D075" w14:textId="77777777" w:rsidR="002F38EC" w:rsidRDefault="002F38EC" w:rsidP="00305522">
      <w:r>
        <w:continuationSeparator/>
      </w:r>
    </w:p>
  </w:footnote>
  <w:footnote w:type="continuationNotice" w:id="1">
    <w:p w14:paraId="3EC2D084" w14:textId="77777777" w:rsidR="002F38EC" w:rsidRDefault="002F38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513A9790"/>
    <w:lvl w:ilvl="0">
      <w:start w:val="1"/>
      <w:numFmt w:val="decimal"/>
      <w:lvlText w:val="%1."/>
      <w:lvlJc w:val="left"/>
      <w:pPr>
        <w:ind w:left="360" w:hanging="360"/>
      </w:pPr>
      <w:rPr>
        <w:rFonts w:hint="default"/>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87486D"/>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6"/>
  </w:num>
  <w:num w:numId="6">
    <w:abstractNumId w:val="3"/>
  </w:num>
  <w:num w:numId="7">
    <w:abstractNumId w:val="7"/>
  </w:num>
  <w:num w:numId="8">
    <w:abstractNumId w:val="4"/>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C6D"/>
    <w:rsid w:val="000037A8"/>
    <w:rsid w:val="00004AAD"/>
    <w:rsid w:val="00006F83"/>
    <w:rsid w:val="00012DBA"/>
    <w:rsid w:val="000146F8"/>
    <w:rsid w:val="0001535D"/>
    <w:rsid w:val="00020F15"/>
    <w:rsid w:val="00021581"/>
    <w:rsid w:val="00021CC1"/>
    <w:rsid w:val="00022008"/>
    <w:rsid w:val="00023697"/>
    <w:rsid w:val="00031A59"/>
    <w:rsid w:val="00031C2E"/>
    <w:rsid w:val="00032FBC"/>
    <w:rsid w:val="00033E0C"/>
    <w:rsid w:val="00036153"/>
    <w:rsid w:val="0003725D"/>
    <w:rsid w:val="00041A7A"/>
    <w:rsid w:val="00042629"/>
    <w:rsid w:val="00044A77"/>
    <w:rsid w:val="00047302"/>
    <w:rsid w:val="00050111"/>
    <w:rsid w:val="00050460"/>
    <w:rsid w:val="0005115C"/>
    <w:rsid w:val="00056A52"/>
    <w:rsid w:val="00066C8D"/>
    <w:rsid w:val="0006773D"/>
    <w:rsid w:val="00067B10"/>
    <w:rsid w:val="0007092A"/>
    <w:rsid w:val="0007197A"/>
    <w:rsid w:val="00072E97"/>
    <w:rsid w:val="00073825"/>
    <w:rsid w:val="000738BB"/>
    <w:rsid w:val="00073B41"/>
    <w:rsid w:val="00076FB4"/>
    <w:rsid w:val="00080267"/>
    <w:rsid w:val="00083538"/>
    <w:rsid w:val="00083DD2"/>
    <w:rsid w:val="00086318"/>
    <w:rsid w:val="00087C5C"/>
    <w:rsid w:val="0009182B"/>
    <w:rsid w:val="00093E45"/>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F33BE"/>
    <w:rsid w:val="00100007"/>
    <w:rsid w:val="00101B5A"/>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06E0"/>
    <w:rsid w:val="00154AFF"/>
    <w:rsid w:val="00155052"/>
    <w:rsid w:val="00155CAC"/>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6BE6"/>
    <w:rsid w:val="001E7121"/>
    <w:rsid w:val="001E7611"/>
    <w:rsid w:val="001F417D"/>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43CD"/>
    <w:rsid w:val="002425EF"/>
    <w:rsid w:val="00245302"/>
    <w:rsid w:val="002471A2"/>
    <w:rsid w:val="002500B3"/>
    <w:rsid w:val="00253B56"/>
    <w:rsid w:val="00254B85"/>
    <w:rsid w:val="00254C66"/>
    <w:rsid w:val="00260F3A"/>
    <w:rsid w:val="00261973"/>
    <w:rsid w:val="002667A0"/>
    <w:rsid w:val="00267BBD"/>
    <w:rsid w:val="00267FFD"/>
    <w:rsid w:val="00270DAE"/>
    <w:rsid w:val="0027273D"/>
    <w:rsid w:val="00272B49"/>
    <w:rsid w:val="00273F5B"/>
    <w:rsid w:val="00273FF2"/>
    <w:rsid w:val="00276DCF"/>
    <w:rsid w:val="00284F46"/>
    <w:rsid w:val="00286092"/>
    <w:rsid w:val="0029187C"/>
    <w:rsid w:val="00297B33"/>
    <w:rsid w:val="002A3FBD"/>
    <w:rsid w:val="002A4DF4"/>
    <w:rsid w:val="002A5291"/>
    <w:rsid w:val="002A744D"/>
    <w:rsid w:val="002B170A"/>
    <w:rsid w:val="002B1F71"/>
    <w:rsid w:val="002B3598"/>
    <w:rsid w:val="002B3C86"/>
    <w:rsid w:val="002B4D2A"/>
    <w:rsid w:val="002B5473"/>
    <w:rsid w:val="002B56F2"/>
    <w:rsid w:val="002B60F6"/>
    <w:rsid w:val="002B7C62"/>
    <w:rsid w:val="002C153A"/>
    <w:rsid w:val="002C284B"/>
    <w:rsid w:val="002C47FD"/>
    <w:rsid w:val="002C487D"/>
    <w:rsid w:val="002C4D67"/>
    <w:rsid w:val="002C7898"/>
    <w:rsid w:val="002D186A"/>
    <w:rsid w:val="002D21F9"/>
    <w:rsid w:val="002D2FC5"/>
    <w:rsid w:val="002D348B"/>
    <w:rsid w:val="002D3DCB"/>
    <w:rsid w:val="002D5428"/>
    <w:rsid w:val="002D5F80"/>
    <w:rsid w:val="002E0906"/>
    <w:rsid w:val="002E0D37"/>
    <w:rsid w:val="002E1D46"/>
    <w:rsid w:val="002E3856"/>
    <w:rsid w:val="002E3943"/>
    <w:rsid w:val="002E551D"/>
    <w:rsid w:val="002E70BE"/>
    <w:rsid w:val="002F38EC"/>
    <w:rsid w:val="002F40CF"/>
    <w:rsid w:val="002F74FA"/>
    <w:rsid w:val="00304468"/>
    <w:rsid w:val="00305522"/>
    <w:rsid w:val="00307E90"/>
    <w:rsid w:val="003107BA"/>
    <w:rsid w:val="00312847"/>
    <w:rsid w:val="00312B2F"/>
    <w:rsid w:val="00320096"/>
    <w:rsid w:val="00321802"/>
    <w:rsid w:val="0032255D"/>
    <w:rsid w:val="00323F87"/>
    <w:rsid w:val="0032430D"/>
    <w:rsid w:val="003262D7"/>
    <w:rsid w:val="00327B03"/>
    <w:rsid w:val="00331AD2"/>
    <w:rsid w:val="00334C69"/>
    <w:rsid w:val="00334E08"/>
    <w:rsid w:val="00334F33"/>
    <w:rsid w:val="00335468"/>
    <w:rsid w:val="003407A0"/>
    <w:rsid w:val="00340ED5"/>
    <w:rsid w:val="0034200D"/>
    <w:rsid w:val="003441AE"/>
    <w:rsid w:val="0034438F"/>
    <w:rsid w:val="003445BE"/>
    <w:rsid w:val="00345D86"/>
    <w:rsid w:val="003460E4"/>
    <w:rsid w:val="00347A98"/>
    <w:rsid w:val="00351D9B"/>
    <w:rsid w:val="00351E13"/>
    <w:rsid w:val="003555F4"/>
    <w:rsid w:val="00355938"/>
    <w:rsid w:val="00357A66"/>
    <w:rsid w:val="00360B84"/>
    <w:rsid w:val="003639FE"/>
    <w:rsid w:val="003640D5"/>
    <w:rsid w:val="00364D85"/>
    <w:rsid w:val="00366191"/>
    <w:rsid w:val="00370BB6"/>
    <w:rsid w:val="00371CAB"/>
    <w:rsid w:val="003728D0"/>
    <w:rsid w:val="0037392C"/>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462D4"/>
    <w:rsid w:val="0045027E"/>
    <w:rsid w:val="004505AF"/>
    <w:rsid w:val="00451BC9"/>
    <w:rsid w:val="00453661"/>
    <w:rsid w:val="00455677"/>
    <w:rsid w:val="00460B6C"/>
    <w:rsid w:val="00461715"/>
    <w:rsid w:val="00461F2A"/>
    <w:rsid w:val="0046326F"/>
    <w:rsid w:val="0046374A"/>
    <w:rsid w:val="004644F2"/>
    <w:rsid w:val="00465E8C"/>
    <w:rsid w:val="00466B19"/>
    <w:rsid w:val="0046714A"/>
    <w:rsid w:val="00470C42"/>
    <w:rsid w:val="00472BBA"/>
    <w:rsid w:val="0047436A"/>
    <w:rsid w:val="004757E8"/>
    <w:rsid w:val="00476053"/>
    <w:rsid w:val="00480252"/>
    <w:rsid w:val="004819FB"/>
    <w:rsid w:val="00481C74"/>
    <w:rsid w:val="0048409A"/>
    <w:rsid w:val="00484A45"/>
    <w:rsid w:val="00485C49"/>
    <w:rsid w:val="00486F61"/>
    <w:rsid w:val="00487BC7"/>
    <w:rsid w:val="0049085D"/>
    <w:rsid w:val="004918E9"/>
    <w:rsid w:val="00491EA5"/>
    <w:rsid w:val="0049296B"/>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C6F39"/>
    <w:rsid w:val="004D0089"/>
    <w:rsid w:val="004D42ED"/>
    <w:rsid w:val="004D5EA3"/>
    <w:rsid w:val="004D600F"/>
    <w:rsid w:val="004D6F5C"/>
    <w:rsid w:val="004E0709"/>
    <w:rsid w:val="004E0E00"/>
    <w:rsid w:val="004E2784"/>
    <w:rsid w:val="004E3AA5"/>
    <w:rsid w:val="004F085F"/>
    <w:rsid w:val="004F55A1"/>
    <w:rsid w:val="004F5B22"/>
    <w:rsid w:val="004F7460"/>
    <w:rsid w:val="004F7FB7"/>
    <w:rsid w:val="00500283"/>
    <w:rsid w:val="00501594"/>
    <w:rsid w:val="00501ABD"/>
    <w:rsid w:val="00501BBA"/>
    <w:rsid w:val="0050264A"/>
    <w:rsid w:val="00505BE9"/>
    <w:rsid w:val="00510CE3"/>
    <w:rsid w:val="005121BA"/>
    <w:rsid w:val="005139A6"/>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72337"/>
    <w:rsid w:val="005814A8"/>
    <w:rsid w:val="00581CFF"/>
    <w:rsid w:val="00583740"/>
    <w:rsid w:val="005863AC"/>
    <w:rsid w:val="00587841"/>
    <w:rsid w:val="005A03D7"/>
    <w:rsid w:val="005A323C"/>
    <w:rsid w:val="005A5422"/>
    <w:rsid w:val="005A5871"/>
    <w:rsid w:val="005B34EE"/>
    <w:rsid w:val="005B447D"/>
    <w:rsid w:val="005B52DD"/>
    <w:rsid w:val="005B56AB"/>
    <w:rsid w:val="005B5BB9"/>
    <w:rsid w:val="005C0872"/>
    <w:rsid w:val="005C3677"/>
    <w:rsid w:val="005C6F76"/>
    <w:rsid w:val="005C7F41"/>
    <w:rsid w:val="005D1440"/>
    <w:rsid w:val="005D263D"/>
    <w:rsid w:val="005D50DA"/>
    <w:rsid w:val="005D6A9B"/>
    <w:rsid w:val="005E3E1A"/>
    <w:rsid w:val="005E4522"/>
    <w:rsid w:val="005E5BE7"/>
    <w:rsid w:val="005E5E44"/>
    <w:rsid w:val="005F2CC1"/>
    <w:rsid w:val="005F66B6"/>
    <w:rsid w:val="005F7BAD"/>
    <w:rsid w:val="00600033"/>
    <w:rsid w:val="00603133"/>
    <w:rsid w:val="00603CF7"/>
    <w:rsid w:val="00603D29"/>
    <w:rsid w:val="00606184"/>
    <w:rsid w:val="006064D1"/>
    <w:rsid w:val="00606CB3"/>
    <w:rsid w:val="00610137"/>
    <w:rsid w:val="006103C7"/>
    <w:rsid w:val="0061185C"/>
    <w:rsid w:val="00612C8A"/>
    <w:rsid w:val="00615033"/>
    <w:rsid w:val="00615C1C"/>
    <w:rsid w:val="00615CF8"/>
    <w:rsid w:val="0062009F"/>
    <w:rsid w:val="00620191"/>
    <w:rsid w:val="006219FB"/>
    <w:rsid w:val="006223CD"/>
    <w:rsid w:val="00622D11"/>
    <w:rsid w:val="006255CB"/>
    <w:rsid w:val="006333C6"/>
    <w:rsid w:val="006368BF"/>
    <w:rsid w:val="00637956"/>
    <w:rsid w:val="00640F67"/>
    <w:rsid w:val="0064103D"/>
    <w:rsid w:val="00641F43"/>
    <w:rsid w:val="0064206F"/>
    <w:rsid w:val="00642A34"/>
    <w:rsid w:val="00646F62"/>
    <w:rsid w:val="006507A3"/>
    <w:rsid w:val="006536C4"/>
    <w:rsid w:val="00660460"/>
    <w:rsid w:val="006639B7"/>
    <w:rsid w:val="00664FD5"/>
    <w:rsid w:val="00672A22"/>
    <w:rsid w:val="0068064E"/>
    <w:rsid w:val="0068310F"/>
    <w:rsid w:val="00683964"/>
    <w:rsid w:val="00683ADE"/>
    <w:rsid w:val="00683D90"/>
    <w:rsid w:val="00686353"/>
    <w:rsid w:val="00691762"/>
    <w:rsid w:val="006A0C95"/>
    <w:rsid w:val="006A15EF"/>
    <w:rsid w:val="006A18AD"/>
    <w:rsid w:val="006A316A"/>
    <w:rsid w:val="006A4FC1"/>
    <w:rsid w:val="006A5605"/>
    <w:rsid w:val="006B1182"/>
    <w:rsid w:val="006B163E"/>
    <w:rsid w:val="006B1B2D"/>
    <w:rsid w:val="006B253E"/>
    <w:rsid w:val="006B3DFF"/>
    <w:rsid w:val="006B4D6E"/>
    <w:rsid w:val="006B5723"/>
    <w:rsid w:val="006B7353"/>
    <w:rsid w:val="006D375D"/>
    <w:rsid w:val="006D52D8"/>
    <w:rsid w:val="006E0824"/>
    <w:rsid w:val="006E2E22"/>
    <w:rsid w:val="006E308B"/>
    <w:rsid w:val="006E3B86"/>
    <w:rsid w:val="006E4859"/>
    <w:rsid w:val="006E4914"/>
    <w:rsid w:val="006E4B89"/>
    <w:rsid w:val="006E6D16"/>
    <w:rsid w:val="006F0351"/>
    <w:rsid w:val="006F08C6"/>
    <w:rsid w:val="006F2CE9"/>
    <w:rsid w:val="006F31DE"/>
    <w:rsid w:val="006F4E1E"/>
    <w:rsid w:val="006F4F54"/>
    <w:rsid w:val="006F5734"/>
    <w:rsid w:val="006F589E"/>
    <w:rsid w:val="006F5EDC"/>
    <w:rsid w:val="006F6053"/>
    <w:rsid w:val="00701196"/>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452A2"/>
    <w:rsid w:val="00752806"/>
    <w:rsid w:val="00752971"/>
    <w:rsid w:val="00752B2C"/>
    <w:rsid w:val="00752C8B"/>
    <w:rsid w:val="007549F6"/>
    <w:rsid w:val="00756A70"/>
    <w:rsid w:val="00756AC9"/>
    <w:rsid w:val="00756F2F"/>
    <w:rsid w:val="007618BC"/>
    <w:rsid w:val="00762D27"/>
    <w:rsid w:val="00764D73"/>
    <w:rsid w:val="00770F49"/>
    <w:rsid w:val="00773948"/>
    <w:rsid w:val="007772CF"/>
    <w:rsid w:val="00777A94"/>
    <w:rsid w:val="00777C36"/>
    <w:rsid w:val="00781064"/>
    <w:rsid w:val="00784DDF"/>
    <w:rsid w:val="0078583A"/>
    <w:rsid w:val="007873E7"/>
    <w:rsid w:val="007906BC"/>
    <w:rsid w:val="00793B7C"/>
    <w:rsid w:val="00796F73"/>
    <w:rsid w:val="007A0399"/>
    <w:rsid w:val="007A1AA4"/>
    <w:rsid w:val="007A5AAF"/>
    <w:rsid w:val="007B0F94"/>
    <w:rsid w:val="007B583D"/>
    <w:rsid w:val="007B7790"/>
    <w:rsid w:val="007C04C9"/>
    <w:rsid w:val="007C1245"/>
    <w:rsid w:val="007C3006"/>
    <w:rsid w:val="007C78F7"/>
    <w:rsid w:val="007C7C9B"/>
    <w:rsid w:val="007D01E3"/>
    <w:rsid w:val="007D0C5B"/>
    <w:rsid w:val="007D5697"/>
    <w:rsid w:val="007D5BD5"/>
    <w:rsid w:val="007D71F8"/>
    <w:rsid w:val="007D7FFC"/>
    <w:rsid w:val="007E1801"/>
    <w:rsid w:val="007E3813"/>
    <w:rsid w:val="007E3DCB"/>
    <w:rsid w:val="007E65D3"/>
    <w:rsid w:val="007E75CE"/>
    <w:rsid w:val="007E76F7"/>
    <w:rsid w:val="007F53A8"/>
    <w:rsid w:val="007F645E"/>
    <w:rsid w:val="00801E54"/>
    <w:rsid w:val="00802F79"/>
    <w:rsid w:val="008058A5"/>
    <w:rsid w:val="00806A41"/>
    <w:rsid w:val="0080702C"/>
    <w:rsid w:val="00807944"/>
    <w:rsid w:val="0081090F"/>
    <w:rsid w:val="00810DBD"/>
    <w:rsid w:val="00810FBE"/>
    <w:rsid w:val="00812E24"/>
    <w:rsid w:val="00817236"/>
    <w:rsid w:val="0082089D"/>
    <w:rsid w:val="00822136"/>
    <w:rsid w:val="00822601"/>
    <w:rsid w:val="0082688A"/>
    <w:rsid w:val="00827236"/>
    <w:rsid w:val="00827DB9"/>
    <w:rsid w:val="00831601"/>
    <w:rsid w:val="00832188"/>
    <w:rsid w:val="0083393B"/>
    <w:rsid w:val="00835E21"/>
    <w:rsid w:val="00836869"/>
    <w:rsid w:val="00843B1F"/>
    <w:rsid w:val="00844CBB"/>
    <w:rsid w:val="00846180"/>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C01"/>
    <w:rsid w:val="00881312"/>
    <w:rsid w:val="0088361B"/>
    <w:rsid w:val="00891AB3"/>
    <w:rsid w:val="00893CAA"/>
    <w:rsid w:val="00894101"/>
    <w:rsid w:val="00897274"/>
    <w:rsid w:val="0089773D"/>
    <w:rsid w:val="00897B6A"/>
    <w:rsid w:val="008A19E7"/>
    <w:rsid w:val="008A68A8"/>
    <w:rsid w:val="008A794F"/>
    <w:rsid w:val="008B17D6"/>
    <w:rsid w:val="008B5005"/>
    <w:rsid w:val="008B528B"/>
    <w:rsid w:val="008B7FD3"/>
    <w:rsid w:val="008C3047"/>
    <w:rsid w:val="008C3951"/>
    <w:rsid w:val="008D19A5"/>
    <w:rsid w:val="008D41DA"/>
    <w:rsid w:val="008D4248"/>
    <w:rsid w:val="008D49B2"/>
    <w:rsid w:val="008D5392"/>
    <w:rsid w:val="008D6BEE"/>
    <w:rsid w:val="008E4EE0"/>
    <w:rsid w:val="008E5F80"/>
    <w:rsid w:val="008E6054"/>
    <w:rsid w:val="008E6F5C"/>
    <w:rsid w:val="008E754A"/>
    <w:rsid w:val="008E77A0"/>
    <w:rsid w:val="008F22FD"/>
    <w:rsid w:val="008F5C29"/>
    <w:rsid w:val="008F77C4"/>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170A"/>
    <w:rsid w:val="00963C00"/>
    <w:rsid w:val="009676D2"/>
    <w:rsid w:val="00970087"/>
    <w:rsid w:val="00970392"/>
    <w:rsid w:val="00970B25"/>
    <w:rsid w:val="00970C7F"/>
    <w:rsid w:val="009710EE"/>
    <w:rsid w:val="009712E2"/>
    <w:rsid w:val="009716CC"/>
    <w:rsid w:val="00971749"/>
    <w:rsid w:val="00972669"/>
    <w:rsid w:val="009737AB"/>
    <w:rsid w:val="009763A9"/>
    <w:rsid w:val="0097662C"/>
    <w:rsid w:val="00985617"/>
    <w:rsid w:val="009857BB"/>
    <w:rsid w:val="00994317"/>
    <w:rsid w:val="00996518"/>
    <w:rsid w:val="009A1B2B"/>
    <w:rsid w:val="009A34BD"/>
    <w:rsid w:val="009A4665"/>
    <w:rsid w:val="009A4E43"/>
    <w:rsid w:val="009A59C9"/>
    <w:rsid w:val="009A7D90"/>
    <w:rsid w:val="009B1348"/>
    <w:rsid w:val="009B259E"/>
    <w:rsid w:val="009B2B82"/>
    <w:rsid w:val="009C014A"/>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2865"/>
    <w:rsid w:val="00A0472E"/>
    <w:rsid w:val="00A047FC"/>
    <w:rsid w:val="00A048CE"/>
    <w:rsid w:val="00A04CA6"/>
    <w:rsid w:val="00A05861"/>
    <w:rsid w:val="00A0669A"/>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1A83"/>
    <w:rsid w:val="00A6211E"/>
    <w:rsid w:val="00A631AC"/>
    <w:rsid w:val="00A64DFF"/>
    <w:rsid w:val="00A655F4"/>
    <w:rsid w:val="00A726C4"/>
    <w:rsid w:val="00A72CF9"/>
    <w:rsid w:val="00A75BEE"/>
    <w:rsid w:val="00A7788B"/>
    <w:rsid w:val="00A81BF2"/>
    <w:rsid w:val="00A82ADB"/>
    <w:rsid w:val="00A83943"/>
    <w:rsid w:val="00A83CD3"/>
    <w:rsid w:val="00A875F1"/>
    <w:rsid w:val="00A91108"/>
    <w:rsid w:val="00A9175D"/>
    <w:rsid w:val="00A93E33"/>
    <w:rsid w:val="00A972C4"/>
    <w:rsid w:val="00AA6CA0"/>
    <w:rsid w:val="00AB0450"/>
    <w:rsid w:val="00AB054E"/>
    <w:rsid w:val="00AB3296"/>
    <w:rsid w:val="00AB4313"/>
    <w:rsid w:val="00AB7379"/>
    <w:rsid w:val="00AB7757"/>
    <w:rsid w:val="00AC126F"/>
    <w:rsid w:val="00AC2135"/>
    <w:rsid w:val="00AC2B29"/>
    <w:rsid w:val="00AC409B"/>
    <w:rsid w:val="00AC5F81"/>
    <w:rsid w:val="00AC6FC0"/>
    <w:rsid w:val="00AD0CC4"/>
    <w:rsid w:val="00AD2159"/>
    <w:rsid w:val="00AD2B49"/>
    <w:rsid w:val="00AD3EAB"/>
    <w:rsid w:val="00AD4C89"/>
    <w:rsid w:val="00AE0999"/>
    <w:rsid w:val="00AE3B01"/>
    <w:rsid w:val="00AE434C"/>
    <w:rsid w:val="00AE4747"/>
    <w:rsid w:val="00AE49CA"/>
    <w:rsid w:val="00AE52CF"/>
    <w:rsid w:val="00AE5EC3"/>
    <w:rsid w:val="00AE6527"/>
    <w:rsid w:val="00AE7D9B"/>
    <w:rsid w:val="00AE7E3F"/>
    <w:rsid w:val="00AF08BA"/>
    <w:rsid w:val="00AF246E"/>
    <w:rsid w:val="00AF2472"/>
    <w:rsid w:val="00AF3DEA"/>
    <w:rsid w:val="00AF52B0"/>
    <w:rsid w:val="00AF6515"/>
    <w:rsid w:val="00AF7470"/>
    <w:rsid w:val="00B00774"/>
    <w:rsid w:val="00B0589B"/>
    <w:rsid w:val="00B079F7"/>
    <w:rsid w:val="00B1158D"/>
    <w:rsid w:val="00B139BF"/>
    <w:rsid w:val="00B13F6A"/>
    <w:rsid w:val="00B14F03"/>
    <w:rsid w:val="00B15353"/>
    <w:rsid w:val="00B16117"/>
    <w:rsid w:val="00B20386"/>
    <w:rsid w:val="00B2191D"/>
    <w:rsid w:val="00B21B90"/>
    <w:rsid w:val="00B233F3"/>
    <w:rsid w:val="00B2345A"/>
    <w:rsid w:val="00B245B3"/>
    <w:rsid w:val="00B2733A"/>
    <w:rsid w:val="00B30014"/>
    <w:rsid w:val="00B308BD"/>
    <w:rsid w:val="00B35AC3"/>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6756D"/>
    <w:rsid w:val="00B70899"/>
    <w:rsid w:val="00B76F81"/>
    <w:rsid w:val="00B80128"/>
    <w:rsid w:val="00B803C5"/>
    <w:rsid w:val="00B809D2"/>
    <w:rsid w:val="00B81124"/>
    <w:rsid w:val="00B83465"/>
    <w:rsid w:val="00B85488"/>
    <w:rsid w:val="00B91706"/>
    <w:rsid w:val="00B93B2B"/>
    <w:rsid w:val="00B95943"/>
    <w:rsid w:val="00BA2CDB"/>
    <w:rsid w:val="00BA311F"/>
    <w:rsid w:val="00BA3ABE"/>
    <w:rsid w:val="00BA5EBC"/>
    <w:rsid w:val="00BA7E37"/>
    <w:rsid w:val="00BB02F4"/>
    <w:rsid w:val="00BB0310"/>
    <w:rsid w:val="00BB1123"/>
    <w:rsid w:val="00BB136B"/>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C43"/>
    <w:rsid w:val="00BF3E5E"/>
    <w:rsid w:val="00BF3EFC"/>
    <w:rsid w:val="00C02C20"/>
    <w:rsid w:val="00C03D83"/>
    <w:rsid w:val="00C03E1C"/>
    <w:rsid w:val="00C058BA"/>
    <w:rsid w:val="00C10DEE"/>
    <w:rsid w:val="00C155B4"/>
    <w:rsid w:val="00C15B4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5A1"/>
    <w:rsid w:val="00C70C8A"/>
    <w:rsid w:val="00C75109"/>
    <w:rsid w:val="00C77822"/>
    <w:rsid w:val="00C77B06"/>
    <w:rsid w:val="00C77B30"/>
    <w:rsid w:val="00C80ABA"/>
    <w:rsid w:val="00C86CD0"/>
    <w:rsid w:val="00C921D3"/>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E18"/>
    <w:rsid w:val="00CF4FC8"/>
    <w:rsid w:val="00D01669"/>
    <w:rsid w:val="00D029BB"/>
    <w:rsid w:val="00D06380"/>
    <w:rsid w:val="00D07EC4"/>
    <w:rsid w:val="00D12419"/>
    <w:rsid w:val="00D12A8B"/>
    <w:rsid w:val="00D147C0"/>
    <w:rsid w:val="00D14C29"/>
    <w:rsid w:val="00D16D98"/>
    <w:rsid w:val="00D200FC"/>
    <w:rsid w:val="00D2387A"/>
    <w:rsid w:val="00D246E8"/>
    <w:rsid w:val="00D272DB"/>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221"/>
    <w:rsid w:val="00D929C8"/>
    <w:rsid w:val="00D95200"/>
    <w:rsid w:val="00DA2BDB"/>
    <w:rsid w:val="00DA2D7F"/>
    <w:rsid w:val="00DA36B8"/>
    <w:rsid w:val="00DA42F5"/>
    <w:rsid w:val="00DA6614"/>
    <w:rsid w:val="00DB1F51"/>
    <w:rsid w:val="00DB20D4"/>
    <w:rsid w:val="00DB34B5"/>
    <w:rsid w:val="00DB4EFB"/>
    <w:rsid w:val="00DB6F86"/>
    <w:rsid w:val="00DB7EDD"/>
    <w:rsid w:val="00DC25EA"/>
    <w:rsid w:val="00DC3C74"/>
    <w:rsid w:val="00DC4D23"/>
    <w:rsid w:val="00DD0A35"/>
    <w:rsid w:val="00DD2AEF"/>
    <w:rsid w:val="00DD2C6B"/>
    <w:rsid w:val="00DD2FD0"/>
    <w:rsid w:val="00DD56B2"/>
    <w:rsid w:val="00DD6C65"/>
    <w:rsid w:val="00DD7365"/>
    <w:rsid w:val="00DD7E22"/>
    <w:rsid w:val="00DE089D"/>
    <w:rsid w:val="00DE0D8D"/>
    <w:rsid w:val="00DE1D8C"/>
    <w:rsid w:val="00DE22EF"/>
    <w:rsid w:val="00DE6317"/>
    <w:rsid w:val="00DE7FF8"/>
    <w:rsid w:val="00DF166D"/>
    <w:rsid w:val="00DF35EF"/>
    <w:rsid w:val="00DF70F8"/>
    <w:rsid w:val="00E017F6"/>
    <w:rsid w:val="00E04528"/>
    <w:rsid w:val="00E05331"/>
    <w:rsid w:val="00E10DBB"/>
    <w:rsid w:val="00E149FF"/>
    <w:rsid w:val="00E1719E"/>
    <w:rsid w:val="00E17B76"/>
    <w:rsid w:val="00E219BA"/>
    <w:rsid w:val="00E231A2"/>
    <w:rsid w:val="00E30777"/>
    <w:rsid w:val="00E31C02"/>
    <w:rsid w:val="00E348D1"/>
    <w:rsid w:val="00E34AD8"/>
    <w:rsid w:val="00E35E5E"/>
    <w:rsid w:val="00E36D9F"/>
    <w:rsid w:val="00E40159"/>
    <w:rsid w:val="00E40927"/>
    <w:rsid w:val="00E40938"/>
    <w:rsid w:val="00E448BF"/>
    <w:rsid w:val="00E44D6E"/>
    <w:rsid w:val="00E45642"/>
    <w:rsid w:val="00E500E0"/>
    <w:rsid w:val="00E51FDB"/>
    <w:rsid w:val="00E53D8A"/>
    <w:rsid w:val="00E53E6A"/>
    <w:rsid w:val="00E549F9"/>
    <w:rsid w:val="00E57571"/>
    <w:rsid w:val="00E63268"/>
    <w:rsid w:val="00E64493"/>
    <w:rsid w:val="00E70C28"/>
    <w:rsid w:val="00E72F52"/>
    <w:rsid w:val="00E738F5"/>
    <w:rsid w:val="00E7601A"/>
    <w:rsid w:val="00E767B9"/>
    <w:rsid w:val="00E76B60"/>
    <w:rsid w:val="00E81CAC"/>
    <w:rsid w:val="00E82B69"/>
    <w:rsid w:val="00E85C61"/>
    <w:rsid w:val="00E86987"/>
    <w:rsid w:val="00E901AE"/>
    <w:rsid w:val="00E91662"/>
    <w:rsid w:val="00E91D7A"/>
    <w:rsid w:val="00E92C34"/>
    <w:rsid w:val="00E9411D"/>
    <w:rsid w:val="00E96771"/>
    <w:rsid w:val="00EA0F4B"/>
    <w:rsid w:val="00EA29C5"/>
    <w:rsid w:val="00EA3808"/>
    <w:rsid w:val="00EA3BAF"/>
    <w:rsid w:val="00EA4D18"/>
    <w:rsid w:val="00EA650D"/>
    <w:rsid w:val="00EA73C5"/>
    <w:rsid w:val="00EA7BC9"/>
    <w:rsid w:val="00EB0F31"/>
    <w:rsid w:val="00EB30E1"/>
    <w:rsid w:val="00EB31ED"/>
    <w:rsid w:val="00EB4477"/>
    <w:rsid w:val="00EB4C40"/>
    <w:rsid w:val="00EB643A"/>
    <w:rsid w:val="00EC0F10"/>
    <w:rsid w:val="00EC2C4C"/>
    <w:rsid w:val="00EC2D41"/>
    <w:rsid w:val="00EC3636"/>
    <w:rsid w:val="00EC5094"/>
    <w:rsid w:val="00EC670B"/>
    <w:rsid w:val="00EC724A"/>
    <w:rsid w:val="00ED076F"/>
    <w:rsid w:val="00ED10AF"/>
    <w:rsid w:val="00ED1647"/>
    <w:rsid w:val="00ED277E"/>
    <w:rsid w:val="00ED3C67"/>
    <w:rsid w:val="00ED74DF"/>
    <w:rsid w:val="00EE456A"/>
    <w:rsid w:val="00EE6E59"/>
    <w:rsid w:val="00EF262B"/>
    <w:rsid w:val="00EF4327"/>
    <w:rsid w:val="00F003A8"/>
    <w:rsid w:val="00F05F48"/>
    <w:rsid w:val="00F10545"/>
    <w:rsid w:val="00F1166A"/>
    <w:rsid w:val="00F128AE"/>
    <w:rsid w:val="00F133F9"/>
    <w:rsid w:val="00F16732"/>
    <w:rsid w:val="00F218A7"/>
    <w:rsid w:val="00F22B9D"/>
    <w:rsid w:val="00F24243"/>
    <w:rsid w:val="00F2724B"/>
    <w:rsid w:val="00F2766B"/>
    <w:rsid w:val="00F27D7D"/>
    <w:rsid w:val="00F27F4E"/>
    <w:rsid w:val="00F33977"/>
    <w:rsid w:val="00F346AA"/>
    <w:rsid w:val="00F369EE"/>
    <w:rsid w:val="00F37F2B"/>
    <w:rsid w:val="00F44CFD"/>
    <w:rsid w:val="00F4613E"/>
    <w:rsid w:val="00F469B7"/>
    <w:rsid w:val="00F5032F"/>
    <w:rsid w:val="00F56605"/>
    <w:rsid w:val="00F56696"/>
    <w:rsid w:val="00F568D1"/>
    <w:rsid w:val="00F571F1"/>
    <w:rsid w:val="00F67C78"/>
    <w:rsid w:val="00F712CC"/>
    <w:rsid w:val="00F71396"/>
    <w:rsid w:val="00F716EC"/>
    <w:rsid w:val="00F734DB"/>
    <w:rsid w:val="00F74437"/>
    <w:rsid w:val="00F74BFE"/>
    <w:rsid w:val="00F81194"/>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27AA"/>
    <w:rsid w:val="00FB3975"/>
    <w:rsid w:val="00FB5DFE"/>
    <w:rsid w:val="00FB612B"/>
    <w:rsid w:val="00FC01F5"/>
    <w:rsid w:val="00FC0F32"/>
    <w:rsid w:val="00FC1830"/>
    <w:rsid w:val="00FC27AD"/>
    <w:rsid w:val="00FC2862"/>
    <w:rsid w:val="00FC44CB"/>
    <w:rsid w:val="00FC4E56"/>
    <w:rsid w:val="00FC55F7"/>
    <w:rsid w:val="00FC5DA3"/>
    <w:rsid w:val="00FC67A4"/>
    <w:rsid w:val="00FC6E4E"/>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5E8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9E073A"/>
    <w:pPr>
      <w:tabs>
        <w:tab w:val="left" w:pos="1320"/>
        <w:tab w:val="right" w:leader="dot" w:pos="9488"/>
      </w:tabs>
      <w:spacing w:after="6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351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052539747">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9020849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ma.aliukoniene@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712CA79B-1576-4EC5-9DBE-C496893C8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4.xml><?xml version="1.0" encoding="utf-8"?>
<ds:datastoreItem xmlns:ds="http://schemas.openxmlformats.org/officeDocument/2006/customXml" ds:itemID="{4D4F5432-F1A0-4954-AC64-61296C5656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974</Words>
  <Characters>7683</Characters>
  <Application>Microsoft Office Word</Application>
  <DocSecurity>0</DocSecurity>
  <Lines>64</Lines>
  <Paragraphs>17</Paragraphs>
  <ScaleCrop>false</ScaleCrop>
  <Company>Vilniaus universitetas</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Irma Aliukonienė</cp:lastModifiedBy>
  <cp:revision>22</cp:revision>
  <cp:lastPrinted>2021-05-07T06:58:00Z</cp:lastPrinted>
  <dcterms:created xsi:type="dcterms:W3CDTF">2026-06-05T08:22:00Z</dcterms:created>
  <dcterms:modified xsi:type="dcterms:W3CDTF">2026-06-09T10:02:00Z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0dfd120b-a3ef-4d10-86b0-1c51169397c7</vt:lpwstr>
  </property>
</Properties>
</file>