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672332" w:rsidRDefault="00027B83">
      <w:pPr>
        <w:tabs>
          <w:tab w:val="left" w:pos="5400"/>
        </w:tabs>
        <w:textAlignment w:val="center"/>
        <w:rPr>
          <w:rFonts w:ascii="Tahoma" w:hAnsi="Tahoma" w:cs="Tahoma"/>
          <w:sz w:val="22"/>
          <w:szCs w:val="22"/>
        </w:rPr>
      </w:pPr>
    </w:p>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035"/>
        <w:gridCol w:w="19"/>
        <w:gridCol w:w="1984"/>
        <w:gridCol w:w="553"/>
        <w:gridCol w:w="2282"/>
        <w:gridCol w:w="226"/>
        <w:gridCol w:w="2039"/>
      </w:tblGrid>
      <w:tr w:rsidR="005A7F3F" w:rsidRPr="00672332" w14:paraId="3FB7ADBF" w14:textId="77777777" w:rsidTr="4E349DFC">
        <w:tc>
          <w:tcPr>
            <w:tcW w:w="2060"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8138" w:type="dxa"/>
            <w:gridSpan w:val="7"/>
            <w:vAlign w:val="center"/>
          </w:tcPr>
          <w:p w14:paraId="45574325" w14:textId="7D18874C" w:rsidR="00894CC1" w:rsidRPr="00672332" w:rsidRDefault="007E2AFB" w:rsidP="00894CC1">
            <w:pPr>
              <w:jc w:val="both"/>
              <w:rPr>
                <w:rFonts w:ascii="Tahoma" w:eastAsia="Tahoma" w:hAnsi="Tahoma" w:cs="Tahoma"/>
                <w:kern w:val="2"/>
                <w:sz w:val="22"/>
                <w:szCs w:val="22"/>
              </w:rPr>
            </w:pPr>
            <w:r w:rsidRPr="001C2C3A">
              <w:rPr>
                <w:rFonts w:ascii="Tahoma" w:eastAsia="Tahoma" w:hAnsi="Tahoma" w:cs="Tahoma"/>
                <w:sz w:val="22"/>
                <w:szCs w:val="22"/>
              </w:rPr>
              <w:t>Teisinės informacijos paslaugų pirkimo</w:t>
            </w:r>
            <w:r w:rsidR="0068785D">
              <w:rPr>
                <w:rFonts w:ascii="Tahoma" w:eastAsia="Tahoma" w:hAnsi="Tahoma" w:cs="Tahoma"/>
                <w:sz w:val="22"/>
                <w:szCs w:val="22"/>
              </w:rPr>
              <w:t>-pardavimo</w:t>
            </w:r>
            <w:r w:rsidRPr="001C2C3A">
              <w:rPr>
                <w:rFonts w:ascii="Tahoma" w:eastAsia="Tahoma" w:hAnsi="Tahoma" w:cs="Tahoma"/>
                <w:sz w:val="22"/>
                <w:szCs w:val="22"/>
              </w:rPr>
              <w:t xml:space="preserve"> sutartis</w:t>
            </w:r>
          </w:p>
        </w:tc>
      </w:tr>
      <w:tr w:rsidR="00027B83" w:rsidRPr="00672332" w14:paraId="3E16C8ED" w14:textId="77777777" w:rsidTr="4E349DFC">
        <w:tc>
          <w:tcPr>
            <w:tcW w:w="10198" w:type="dxa"/>
            <w:gridSpan w:val="8"/>
          </w:tcPr>
          <w:p w14:paraId="113BCC3C"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1. SUTARTIES ŠALYS</w:t>
            </w:r>
          </w:p>
        </w:tc>
      </w:tr>
      <w:tr w:rsidR="00741274" w:rsidRPr="00672332" w14:paraId="17236BC9" w14:textId="77777777" w:rsidTr="4E349DFC">
        <w:tc>
          <w:tcPr>
            <w:tcW w:w="2060"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sidRPr="00672332">
              <w:rPr>
                <w:rFonts w:ascii="Tahoma" w:hAnsi="Tahoma" w:cs="Tahoma"/>
                <w:b/>
                <w:kern w:val="2"/>
                <w:sz w:val="22"/>
                <w:szCs w:val="22"/>
              </w:rPr>
              <w:t>1.1. Pirkėjas</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9331116" w14:textId="27A8FFD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Valstybės įmonė Registrų centras</w:t>
            </w:r>
          </w:p>
        </w:tc>
      </w:tr>
      <w:tr w:rsidR="00741274" w:rsidRPr="00672332" w14:paraId="16D6C78C" w14:textId="77777777" w:rsidTr="4E349DFC">
        <w:tc>
          <w:tcPr>
            <w:tcW w:w="2060" w:type="dxa"/>
            <w:vMerge/>
          </w:tcPr>
          <w:p w14:paraId="44EABBFC"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E679547" w14:textId="196CBA4C"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124110246</w:t>
            </w:r>
          </w:p>
        </w:tc>
      </w:tr>
      <w:tr w:rsidR="00741274" w:rsidRPr="00672332" w14:paraId="1AF6A6B5" w14:textId="77777777" w:rsidTr="4E349DFC">
        <w:tc>
          <w:tcPr>
            <w:tcW w:w="2060" w:type="dxa"/>
            <w:vMerge/>
          </w:tcPr>
          <w:p w14:paraId="48B1F7FC"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2DC5D5E" w14:textId="7B33B67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Studentų g. 39, LT-08106 Vilnius</w:t>
            </w:r>
          </w:p>
        </w:tc>
      </w:tr>
      <w:tr w:rsidR="00741274" w:rsidRPr="00672332" w14:paraId="6D01DA37" w14:textId="77777777" w:rsidTr="4E349DFC">
        <w:tc>
          <w:tcPr>
            <w:tcW w:w="2060" w:type="dxa"/>
            <w:vMerge/>
          </w:tcPr>
          <w:p w14:paraId="03663324"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D4F0F11" w14:textId="09ED0B8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LT241102419</w:t>
            </w:r>
          </w:p>
        </w:tc>
      </w:tr>
      <w:tr w:rsidR="00741274" w:rsidRPr="00672332" w14:paraId="2C8204E1" w14:textId="77777777" w:rsidTr="4E349DFC">
        <w:tc>
          <w:tcPr>
            <w:tcW w:w="2060" w:type="dxa"/>
            <w:vMerge/>
          </w:tcPr>
          <w:p w14:paraId="7B1D550E"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F54FBA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A46784D" w14:textId="65DF97A6"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LT94 4010 0424 0005 0387</w:t>
            </w:r>
          </w:p>
        </w:tc>
      </w:tr>
      <w:tr w:rsidR="00741274" w:rsidRPr="00672332" w14:paraId="19605EA4" w14:textId="77777777" w:rsidTr="4E349DFC">
        <w:tc>
          <w:tcPr>
            <w:tcW w:w="2060" w:type="dxa"/>
            <w:vMerge/>
          </w:tcPr>
          <w:p w14:paraId="06F18F0D"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09A03D" w14:textId="03FC4D49"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1.1.6. Depozitinė banko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8553F0C" w14:textId="4DC9AD32"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LT14 7300 0101 3363 7868</w:t>
            </w:r>
          </w:p>
        </w:tc>
      </w:tr>
      <w:tr w:rsidR="00741274" w:rsidRPr="00672332" w14:paraId="46C95F29" w14:textId="77777777" w:rsidTr="4E349DFC">
        <w:tc>
          <w:tcPr>
            <w:tcW w:w="2060" w:type="dxa"/>
            <w:vMerge/>
          </w:tcPr>
          <w:p w14:paraId="1301FC97"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43DFF5" w14:textId="1645625A"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1.1.7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CF38F33" w14:textId="7C92037E"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Luminor Bank AS Lietuvos skyrius, banko kodas 40100</w:t>
            </w:r>
          </w:p>
        </w:tc>
      </w:tr>
      <w:tr w:rsidR="00741274" w:rsidRPr="00672332" w14:paraId="577A3FC6" w14:textId="77777777" w:rsidTr="4E349DFC">
        <w:tc>
          <w:tcPr>
            <w:tcW w:w="2060" w:type="dxa"/>
            <w:vMerge/>
          </w:tcPr>
          <w:p w14:paraId="3654743F"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0FC723F" w14:textId="7EDACD8B"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1.1.8.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B7C12A" w14:textId="021CBED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+370 5 268 8262</w:t>
            </w:r>
          </w:p>
        </w:tc>
      </w:tr>
      <w:tr w:rsidR="00741274" w:rsidRPr="00672332" w14:paraId="15E23FAC" w14:textId="77777777" w:rsidTr="4E349DFC">
        <w:tc>
          <w:tcPr>
            <w:tcW w:w="2060" w:type="dxa"/>
            <w:vMerge/>
          </w:tcPr>
          <w:p w14:paraId="07ED6EC4"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ABF14E5" w14:textId="2B0C3CD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1.1.9.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9157CD" w14:textId="3D5D68D4"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info@registrucentras.lt</w:t>
            </w:r>
          </w:p>
        </w:tc>
      </w:tr>
      <w:tr w:rsidR="00741274" w:rsidRPr="00672332" w14:paraId="28249A6B" w14:textId="77777777" w:rsidTr="4E349DFC">
        <w:tc>
          <w:tcPr>
            <w:tcW w:w="2060" w:type="dxa"/>
            <w:vMerge/>
          </w:tcPr>
          <w:p w14:paraId="23B1680D" w14:textId="77777777" w:rsidR="00027B83" w:rsidRPr="00672332"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7F187E6" w14:textId="2F21EE42"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w:t>
            </w:r>
            <w:r w:rsidR="00715365" w:rsidRPr="00672332">
              <w:rPr>
                <w:rFonts w:ascii="Tahoma" w:hAnsi="Tahoma" w:cs="Tahoma"/>
                <w:kern w:val="2"/>
                <w:sz w:val="22"/>
                <w:szCs w:val="22"/>
              </w:rPr>
              <w:t>10</w:t>
            </w:r>
            <w:r w:rsidRPr="00672332">
              <w:rPr>
                <w:rFonts w:ascii="Tahoma" w:hAnsi="Tahoma" w:cs="Tahoma"/>
                <w:kern w:val="2"/>
                <w:sz w:val="22"/>
                <w:szCs w:val="22"/>
              </w:rPr>
              <w:t>.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7F75FD7" w14:textId="196AD486"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22637023"/>
                <w:placeholder>
                  <w:docPart w:val="D826E162BEAD407E8793B236B9CC645F"/>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dropDownList>
              </w:sdtPr>
              <w:sdtContent>
                <w:r w:rsidR="00346F58" w:rsidRPr="00672332">
                  <w:rPr>
                    <w:rFonts w:ascii="Tahoma" w:hAnsi="Tahoma" w:cs="Tahoma"/>
                    <w:color w:val="0070C0"/>
                    <w:sz w:val="22"/>
                    <w:szCs w:val="22"/>
                  </w:rPr>
                  <w:t>Choose an item.</w:t>
                </w:r>
              </w:sdtContent>
            </w:sdt>
          </w:p>
        </w:tc>
      </w:tr>
      <w:tr w:rsidR="00741274" w:rsidRPr="00672332" w14:paraId="493CB034" w14:textId="77777777" w:rsidTr="4E349DFC">
        <w:tc>
          <w:tcPr>
            <w:tcW w:w="2060" w:type="dxa"/>
            <w:vMerge/>
          </w:tcPr>
          <w:p w14:paraId="1F44B026" w14:textId="77777777" w:rsidR="00027B83" w:rsidRPr="00672332"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9265AE7" w14:textId="44B6B1C9"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1.1.1</w:t>
            </w:r>
            <w:r w:rsidR="00715365" w:rsidRPr="00672332">
              <w:rPr>
                <w:rFonts w:ascii="Tahoma" w:hAnsi="Tahoma" w:cs="Tahoma"/>
                <w:kern w:val="2"/>
                <w:sz w:val="22"/>
                <w:szCs w:val="22"/>
              </w:rPr>
              <w:t>1</w:t>
            </w:r>
            <w:r w:rsidRPr="00672332">
              <w:rPr>
                <w:rFonts w:ascii="Tahoma" w:hAnsi="Tahoma" w:cs="Tahoma"/>
                <w:kern w:val="2"/>
                <w:sz w:val="22"/>
                <w:szCs w:val="22"/>
              </w:rPr>
              <w:t>.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F7A1321" w14:textId="2884EADD"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90900006"/>
                <w:placeholder>
                  <w:docPart w:val="5BD9282EBF7D45D884A6089031758336"/>
                </w:placeholder>
                <w:showingPlcHdr/>
                <w:dropDownList>
                  <w:listItem w:displayText="Imonės įstatai" w:value="Imonės įstatai"/>
                  <w:listItem w:displayText="Valstybės įmonės Registrų centro generalinio direktoriaus 2025-01-02 įgaliojimas Nr. F5-1 (1.13 E)" w:value="Valstybės įmonės Registrų centro generalinio direktoriaus 2025-01-02 įgaliojimas Nr. F5-1 (1.13 E)"/>
                </w:dropDownList>
              </w:sdtPr>
              <w:sdtContent>
                <w:r w:rsidR="00346F58" w:rsidRPr="00672332">
                  <w:rPr>
                    <w:rFonts w:ascii="Tahoma" w:hAnsi="Tahoma" w:cs="Tahoma"/>
                    <w:color w:val="0070C0"/>
                    <w:sz w:val="22"/>
                    <w:szCs w:val="22"/>
                  </w:rPr>
                  <w:t>Choose an item.</w:t>
                </w:r>
              </w:sdtContent>
            </w:sdt>
          </w:p>
        </w:tc>
      </w:tr>
      <w:tr w:rsidR="00741274" w:rsidRPr="00672332" w14:paraId="6222B493" w14:textId="77777777" w:rsidTr="4E349DFC">
        <w:tc>
          <w:tcPr>
            <w:tcW w:w="2060"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5A7F3F" w:rsidRPr="00672332" w:rsidRDefault="005A7F3F" w:rsidP="005A7F3F">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346F58" w:rsidRPr="00672332" w:rsidRDefault="005A7F3F" w:rsidP="00741274">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0D2A7263" w14:textId="77777777" w:rsidTr="4E349DFC">
        <w:tc>
          <w:tcPr>
            <w:tcW w:w="2060" w:type="dxa"/>
            <w:vMerge/>
          </w:tcPr>
          <w:p w14:paraId="687649E3"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5CDDEBA" w14:textId="77777777" w:rsidTr="4E349DFC">
        <w:tc>
          <w:tcPr>
            <w:tcW w:w="2060" w:type="dxa"/>
            <w:vMerge/>
          </w:tcPr>
          <w:p w14:paraId="3072F132"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5227C0FB" w14:textId="77777777" w:rsidTr="4E349DFC">
        <w:tc>
          <w:tcPr>
            <w:tcW w:w="2060" w:type="dxa"/>
            <w:vMerge/>
          </w:tcPr>
          <w:p w14:paraId="65E647E1"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418D4E2A" w14:textId="77777777" w:rsidTr="4E349DFC">
        <w:tc>
          <w:tcPr>
            <w:tcW w:w="2060" w:type="dxa"/>
            <w:vMerge/>
          </w:tcPr>
          <w:p w14:paraId="5A23488E"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32229AE8" w14:textId="77777777" w:rsidTr="4E349DFC">
        <w:tc>
          <w:tcPr>
            <w:tcW w:w="2060" w:type="dxa"/>
            <w:vMerge/>
          </w:tcPr>
          <w:p w14:paraId="64FC80F0"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1.2.6.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F880D9A" w14:textId="77777777" w:rsidTr="4E349DFC">
        <w:tc>
          <w:tcPr>
            <w:tcW w:w="2060" w:type="dxa"/>
            <w:vMerge/>
          </w:tcPr>
          <w:p w14:paraId="749D7C09"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1.2.7.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B807942" w14:textId="77777777" w:rsidTr="4E349DFC">
        <w:tc>
          <w:tcPr>
            <w:tcW w:w="2060" w:type="dxa"/>
            <w:vMerge/>
          </w:tcPr>
          <w:p w14:paraId="217ECDE6"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1.2.8.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9E410D7" w14:textId="77777777" w:rsidTr="4E349DFC">
        <w:tc>
          <w:tcPr>
            <w:tcW w:w="2060" w:type="dxa"/>
            <w:vMerge/>
          </w:tcPr>
          <w:p w14:paraId="0AB8CE9E"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1.2.9.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6A347145" w14:textId="77777777" w:rsidTr="4E349DFC">
        <w:tc>
          <w:tcPr>
            <w:tcW w:w="2060" w:type="dxa"/>
            <w:vMerge/>
          </w:tcPr>
          <w:p w14:paraId="2D66E073"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1.2.10.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027B83" w:rsidRPr="00672332" w14:paraId="4F8EB5F0" w14:textId="77777777" w:rsidTr="4E349DFC">
        <w:trPr>
          <w:trHeight w:val="300"/>
        </w:trPr>
        <w:tc>
          <w:tcPr>
            <w:tcW w:w="10198" w:type="dxa"/>
            <w:gridSpan w:val="8"/>
          </w:tcPr>
          <w:p w14:paraId="50079F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5A7F3F" w:rsidRPr="00672332" w14:paraId="35D4FEBD" w14:textId="77777777" w:rsidTr="4E349DFC">
        <w:trPr>
          <w:trHeight w:val="300"/>
        </w:trPr>
        <w:tc>
          <w:tcPr>
            <w:tcW w:w="3095" w:type="dxa"/>
            <w:gridSpan w:val="2"/>
          </w:tcPr>
          <w:p w14:paraId="30E6A18A"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103" w:type="dxa"/>
            <w:gridSpan w:val="6"/>
            <w:vAlign w:val="center"/>
          </w:tcPr>
          <w:p w14:paraId="1ACFED72" w14:textId="728CCF96"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5A7F3F" w:rsidRPr="00672332" w14:paraId="0880631F" w14:textId="77777777" w:rsidTr="4E349DFC">
        <w:trPr>
          <w:trHeight w:val="300"/>
        </w:trPr>
        <w:tc>
          <w:tcPr>
            <w:tcW w:w="3095" w:type="dxa"/>
            <w:gridSpan w:val="2"/>
          </w:tcPr>
          <w:p w14:paraId="473D67B6"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103" w:type="dxa"/>
            <w:gridSpan w:val="6"/>
            <w:vAlign w:val="center"/>
          </w:tcPr>
          <w:p w14:paraId="19C07CCC" w14:textId="1F04A574"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027B83" w:rsidRPr="00672332" w14:paraId="58172410" w14:textId="77777777" w:rsidTr="4E349DFC">
        <w:trPr>
          <w:trHeight w:val="300"/>
        </w:trPr>
        <w:tc>
          <w:tcPr>
            <w:tcW w:w="10198" w:type="dxa"/>
            <w:gridSpan w:val="8"/>
          </w:tcPr>
          <w:p w14:paraId="40675AE7"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5A7F3F" w:rsidRPr="00672332" w14:paraId="2E8A840A" w14:textId="77777777" w:rsidTr="4E349DFC">
        <w:trPr>
          <w:trHeight w:val="300"/>
        </w:trPr>
        <w:tc>
          <w:tcPr>
            <w:tcW w:w="3095" w:type="dxa"/>
            <w:gridSpan w:val="2"/>
          </w:tcPr>
          <w:p w14:paraId="0ACF52FB"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103" w:type="dxa"/>
            <w:gridSpan w:val="6"/>
          </w:tcPr>
          <w:p w14:paraId="4EAF2081" w14:textId="649C7A99" w:rsidR="00027B83" w:rsidRPr="00672332" w:rsidRDefault="000B0897" w:rsidP="005A7F3F">
            <w:pPr>
              <w:jc w:val="both"/>
              <w:rPr>
                <w:rFonts w:ascii="Tahoma" w:hAnsi="Tahoma" w:cs="Tahoma"/>
                <w:color w:val="000000"/>
                <w:kern w:val="2"/>
                <w:sz w:val="22"/>
                <w:szCs w:val="22"/>
              </w:rPr>
            </w:pPr>
            <w:r w:rsidRPr="00672332">
              <w:rPr>
                <w:rFonts w:ascii="Tahoma" w:hAnsi="Tahoma" w:cs="Tahoma"/>
                <w:kern w:val="2"/>
                <w:sz w:val="22"/>
                <w:szCs w:val="22"/>
              </w:rPr>
              <w:t>Tiekėjas įsipareigoja Sutartyje numatytomis sąlygomis suteikti Pirkėjui</w:t>
            </w:r>
            <w:r w:rsidR="000D7B98">
              <w:rPr>
                <w:rFonts w:ascii="Tahoma" w:hAnsi="Tahoma" w:cs="Tahoma"/>
                <w:kern w:val="2"/>
                <w:sz w:val="22"/>
                <w:szCs w:val="22"/>
              </w:rPr>
              <w:t xml:space="preserve"> teisinės informacijos</w:t>
            </w:r>
            <w:r w:rsidRPr="00672332">
              <w:rPr>
                <w:rFonts w:ascii="Tahoma" w:hAnsi="Tahoma" w:cs="Tahoma"/>
                <w:kern w:val="2"/>
                <w:sz w:val="22"/>
                <w:szCs w:val="22"/>
              </w:rPr>
              <w:t xml:space="preserve"> Paslaugas </w:t>
            </w:r>
            <w:r w:rsidRPr="00672332">
              <w:rPr>
                <w:rFonts w:ascii="Tahoma" w:hAnsi="Tahoma" w:cs="Tahoma"/>
                <w:color w:val="000000"/>
                <w:kern w:val="2"/>
                <w:sz w:val="22"/>
                <w:szCs w:val="22"/>
              </w:rPr>
              <w:t>(toliau – Paslaugos).</w:t>
            </w:r>
          </w:p>
          <w:p w14:paraId="2F7ECCFB" w14:textId="544CB787" w:rsidR="00027B83" w:rsidRPr="00672332" w:rsidRDefault="000B0897" w:rsidP="005A7F3F">
            <w:pPr>
              <w:jc w:val="both"/>
              <w:rPr>
                <w:rFonts w:ascii="Tahoma" w:hAnsi="Tahoma" w:cs="Tahoma"/>
                <w:color w:val="000000"/>
                <w:kern w:val="2"/>
                <w:sz w:val="22"/>
                <w:szCs w:val="22"/>
              </w:rPr>
            </w:pPr>
            <w:r w:rsidRPr="00672332">
              <w:rPr>
                <w:rFonts w:ascii="Tahoma" w:hAnsi="Tahoma" w:cs="Tahoma"/>
                <w:color w:val="000000"/>
                <w:kern w:val="2"/>
                <w:sz w:val="22"/>
                <w:szCs w:val="22"/>
              </w:rPr>
              <w:t xml:space="preserve">Išsamus </w:t>
            </w:r>
            <w:r w:rsidRPr="00672332">
              <w:rPr>
                <w:rFonts w:ascii="Tahoma" w:hAnsi="Tahoma" w:cs="Tahoma"/>
                <w:color w:val="000000"/>
                <w:sz w:val="22"/>
                <w:szCs w:val="22"/>
              </w:rPr>
              <w:t>Paslaugų</w:t>
            </w:r>
            <w:r w:rsidRPr="00672332">
              <w:rPr>
                <w:rFonts w:ascii="Tahoma" w:hAnsi="Tahoma" w:cs="Tahoma"/>
                <w:color w:val="000000"/>
                <w:kern w:val="2"/>
                <w:sz w:val="22"/>
                <w:szCs w:val="22"/>
              </w:rPr>
              <w:t xml:space="preserve"> aprašymas ir kiti reikalavimai teikiamoms </w:t>
            </w:r>
            <w:r w:rsidRPr="00672332">
              <w:rPr>
                <w:rFonts w:ascii="Tahoma" w:hAnsi="Tahoma" w:cs="Tahoma"/>
                <w:color w:val="000000"/>
                <w:sz w:val="22"/>
                <w:szCs w:val="22"/>
              </w:rPr>
              <w:t>Paslaugoms</w:t>
            </w:r>
            <w:r w:rsidRPr="00672332">
              <w:rPr>
                <w:rFonts w:ascii="Tahoma" w:hAnsi="Tahoma" w:cs="Tahoma"/>
                <w:color w:val="000000"/>
                <w:kern w:val="2"/>
                <w:sz w:val="22"/>
                <w:szCs w:val="22"/>
              </w:rPr>
              <w:t xml:space="preserve"> nustatyti Sutarties priede Nr. </w:t>
            </w:r>
            <w:r w:rsidR="00346F58" w:rsidRPr="00672332">
              <w:rPr>
                <w:rFonts w:ascii="Tahoma" w:hAnsi="Tahoma" w:cs="Tahoma"/>
                <w:color w:val="000000"/>
                <w:kern w:val="2"/>
                <w:sz w:val="22"/>
                <w:szCs w:val="22"/>
              </w:rPr>
              <w:t>2</w:t>
            </w:r>
            <w:r w:rsidRPr="00672332">
              <w:rPr>
                <w:rFonts w:ascii="Tahoma" w:hAnsi="Tahoma" w:cs="Tahoma"/>
                <w:color w:val="000000"/>
                <w:kern w:val="2"/>
                <w:sz w:val="22"/>
                <w:szCs w:val="22"/>
              </w:rPr>
              <w:t xml:space="preserve"> „Techninė specifikacija“ (toliau – Techninė specifikacija) ir Sutarties priede Nr. </w:t>
            </w:r>
            <w:r w:rsidR="00346F58" w:rsidRPr="00672332">
              <w:rPr>
                <w:rFonts w:ascii="Tahoma" w:hAnsi="Tahoma" w:cs="Tahoma"/>
                <w:color w:val="000000"/>
                <w:kern w:val="2"/>
                <w:sz w:val="22"/>
                <w:szCs w:val="22"/>
              </w:rPr>
              <w:t>3</w:t>
            </w:r>
            <w:r w:rsidRPr="00672332">
              <w:rPr>
                <w:rFonts w:ascii="Tahoma" w:hAnsi="Tahoma" w:cs="Tahoma"/>
                <w:color w:val="000000"/>
                <w:kern w:val="2"/>
                <w:sz w:val="22"/>
                <w:szCs w:val="22"/>
              </w:rPr>
              <w:t xml:space="preserve"> „Pasiūlymas“.</w:t>
            </w:r>
          </w:p>
        </w:tc>
      </w:tr>
      <w:tr w:rsidR="005A7F3F" w:rsidRPr="00672332" w14:paraId="6412222A" w14:textId="77777777" w:rsidTr="4E349DFC">
        <w:trPr>
          <w:trHeight w:val="300"/>
        </w:trPr>
        <w:tc>
          <w:tcPr>
            <w:tcW w:w="3095" w:type="dxa"/>
            <w:gridSpan w:val="2"/>
          </w:tcPr>
          <w:p w14:paraId="12F838B8"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3.2. Pirkimo pavadinimas ir numeris</w:t>
            </w:r>
          </w:p>
        </w:tc>
        <w:tc>
          <w:tcPr>
            <w:tcW w:w="7103" w:type="dxa"/>
            <w:gridSpan w:val="6"/>
            <w:vAlign w:val="center"/>
          </w:tcPr>
          <w:p w14:paraId="57A4B073" w14:textId="03733A6D" w:rsidR="00027B83" w:rsidRPr="00672332" w:rsidRDefault="000D7B98" w:rsidP="005A7F3F">
            <w:pPr>
              <w:jc w:val="both"/>
              <w:rPr>
                <w:rFonts w:ascii="Tahoma" w:hAnsi="Tahoma" w:cs="Tahoma"/>
                <w:kern w:val="2"/>
                <w:sz w:val="22"/>
                <w:szCs w:val="22"/>
              </w:rPr>
            </w:pPr>
            <w:r>
              <w:rPr>
                <w:rFonts w:ascii="Tahoma" w:hAnsi="Tahoma" w:cs="Tahoma"/>
                <w:color w:val="0070C0"/>
                <w:sz w:val="22"/>
                <w:szCs w:val="22"/>
              </w:rPr>
              <w:t>Teisinės informacijos paslaugos, CVP IS</w:t>
            </w:r>
            <w:r w:rsidR="00AB47ED">
              <w:rPr>
                <w:rFonts w:ascii="Tahoma" w:hAnsi="Tahoma" w:cs="Tahoma"/>
                <w:color w:val="0070C0"/>
                <w:sz w:val="22"/>
                <w:szCs w:val="22"/>
              </w:rPr>
              <w:t xml:space="preserve"> ID</w:t>
            </w:r>
            <w:r>
              <w:rPr>
                <w:rFonts w:ascii="Tahoma" w:hAnsi="Tahoma" w:cs="Tahoma"/>
                <w:color w:val="0070C0"/>
                <w:sz w:val="22"/>
                <w:szCs w:val="22"/>
              </w:rPr>
              <w:t xml:space="preserve"> Nr. </w:t>
            </w:r>
          </w:p>
        </w:tc>
      </w:tr>
      <w:tr w:rsidR="005A7F3F" w:rsidRPr="00672332" w14:paraId="27924596" w14:textId="77777777" w:rsidTr="4E349DFC">
        <w:trPr>
          <w:trHeight w:val="300"/>
        </w:trPr>
        <w:tc>
          <w:tcPr>
            <w:tcW w:w="3095" w:type="dxa"/>
            <w:gridSpan w:val="2"/>
          </w:tcPr>
          <w:p w14:paraId="26B57ECD"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 xml:space="preserve">3.3. Informacija apie Europos Sąjungos lėšomis </w:t>
            </w:r>
            <w:r w:rsidRPr="00672332">
              <w:rPr>
                <w:rFonts w:ascii="Tahoma" w:hAnsi="Tahoma" w:cs="Tahoma"/>
                <w:b/>
                <w:kern w:val="2"/>
                <w:sz w:val="22"/>
                <w:szCs w:val="22"/>
              </w:rPr>
              <w:lastRenderedPageBreak/>
              <w:t>finansuojamą projektą arba kitą projektą</w:t>
            </w:r>
          </w:p>
        </w:tc>
        <w:tc>
          <w:tcPr>
            <w:tcW w:w="7103" w:type="dxa"/>
            <w:gridSpan w:val="6"/>
          </w:tcPr>
          <w:p w14:paraId="29366A21" w14:textId="5CF7E5FC" w:rsidR="0056445A" w:rsidRPr="00672332" w:rsidRDefault="000B0897" w:rsidP="000D7B98">
            <w:pPr>
              <w:jc w:val="both"/>
              <w:rPr>
                <w:rFonts w:ascii="Tahoma" w:hAnsi="Tahoma" w:cs="Tahoma"/>
                <w:kern w:val="2"/>
                <w:sz w:val="22"/>
                <w:szCs w:val="22"/>
              </w:rPr>
            </w:pPr>
            <w:r w:rsidRPr="00672332">
              <w:rPr>
                <w:rFonts w:ascii="Tahoma" w:hAnsi="Tahoma" w:cs="Tahoma"/>
                <w:kern w:val="2"/>
                <w:sz w:val="22"/>
                <w:szCs w:val="22"/>
              </w:rPr>
              <w:lastRenderedPageBreak/>
              <w:t>Netaikoma</w:t>
            </w:r>
          </w:p>
        </w:tc>
      </w:tr>
      <w:tr w:rsidR="00027B83" w:rsidRPr="00672332" w14:paraId="3E13AC5B" w14:textId="77777777" w:rsidTr="4E349DFC">
        <w:trPr>
          <w:trHeight w:val="300"/>
        </w:trPr>
        <w:tc>
          <w:tcPr>
            <w:tcW w:w="10198" w:type="dxa"/>
            <w:gridSpan w:val="8"/>
          </w:tcPr>
          <w:p w14:paraId="31845D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5A7F3F" w:rsidRPr="00672332" w14:paraId="7546841E" w14:textId="77777777" w:rsidTr="4E349DFC">
        <w:tc>
          <w:tcPr>
            <w:tcW w:w="3095" w:type="dxa"/>
            <w:gridSpan w:val="2"/>
          </w:tcPr>
          <w:p w14:paraId="47382358" w14:textId="6B97681A" w:rsidR="00027B83" w:rsidRPr="008B1BEF" w:rsidRDefault="000B0897" w:rsidP="008B1BEF">
            <w:pPr>
              <w:rPr>
                <w:rFonts w:ascii="Tahoma" w:hAnsi="Tahoma" w:cs="Tahoma"/>
                <w:b/>
                <w:kern w:val="2"/>
                <w:sz w:val="22"/>
                <w:szCs w:val="22"/>
              </w:rPr>
            </w:pPr>
            <w:r w:rsidRPr="00672332">
              <w:rPr>
                <w:rFonts w:ascii="Tahoma" w:hAnsi="Tahoma" w:cs="Tahoma"/>
                <w:b/>
                <w:kern w:val="2"/>
                <w:sz w:val="22"/>
                <w:szCs w:val="22"/>
              </w:rPr>
              <w:t xml:space="preserve">4.1. </w:t>
            </w:r>
            <w:r w:rsidRPr="00672332">
              <w:rPr>
                <w:rFonts w:ascii="Tahoma" w:hAnsi="Tahoma" w:cs="Tahoma"/>
                <w:b/>
                <w:sz w:val="22"/>
                <w:szCs w:val="22"/>
              </w:rPr>
              <w:t>Paslaugų</w:t>
            </w:r>
            <w:r w:rsidRPr="00672332">
              <w:rPr>
                <w:rFonts w:ascii="Tahoma" w:hAnsi="Tahoma" w:cs="Tahoma"/>
                <w:b/>
                <w:kern w:val="2"/>
                <w:sz w:val="22"/>
                <w:szCs w:val="22"/>
              </w:rPr>
              <w:t xml:space="preserve"> </w:t>
            </w:r>
            <w:r w:rsidRPr="00672332">
              <w:rPr>
                <w:rFonts w:ascii="Tahoma" w:hAnsi="Tahoma" w:cs="Tahoma"/>
                <w:b/>
                <w:sz w:val="22"/>
                <w:szCs w:val="22"/>
              </w:rPr>
              <w:t>suteikimo</w:t>
            </w:r>
            <w:r w:rsidRPr="00672332">
              <w:rPr>
                <w:rFonts w:ascii="Tahoma" w:hAnsi="Tahoma" w:cs="Tahoma"/>
                <w:b/>
                <w:kern w:val="2"/>
                <w:sz w:val="22"/>
                <w:szCs w:val="22"/>
              </w:rPr>
              <w:t xml:space="preserve"> terminas, kai </w:t>
            </w:r>
            <w:r w:rsidRPr="00672332">
              <w:rPr>
                <w:rFonts w:ascii="Tahoma" w:hAnsi="Tahoma" w:cs="Tahoma"/>
                <w:b/>
                <w:sz w:val="22"/>
                <w:szCs w:val="22"/>
              </w:rPr>
              <w:t>Paslaugos yra vienkartinio pobūdžio, teikiamos periodiškai arba pagal Pirkėjo Užsakymą</w:t>
            </w:r>
          </w:p>
        </w:tc>
        <w:tc>
          <w:tcPr>
            <w:tcW w:w="7103" w:type="dxa"/>
            <w:gridSpan w:val="6"/>
          </w:tcPr>
          <w:p w14:paraId="03BC9902" w14:textId="7D3B49AF" w:rsidR="00027B83" w:rsidRPr="00672332" w:rsidRDefault="008B1BEF" w:rsidP="007F146B">
            <w:pPr>
              <w:jc w:val="both"/>
              <w:rPr>
                <w:rFonts w:ascii="Tahoma" w:hAnsi="Tahoma" w:cs="Tahoma"/>
                <w:color w:val="4472C4"/>
                <w:sz w:val="22"/>
                <w:szCs w:val="22"/>
              </w:rPr>
            </w:pPr>
            <w:r w:rsidRPr="4E349DFC">
              <w:rPr>
                <w:rFonts w:ascii="Tahoma" w:hAnsi="Tahoma" w:cs="Tahoma"/>
                <w:sz w:val="22"/>
                <w:szCs w:val="22"/>
              </w:rPr>
              <w:t xml:space="preserve">Tiekėjas Paslaugas įsipareigoja teikti </w:t>
            </w:r>
            <w:r w:rsidR="00D617C9">
              <w:rPr>
                <w:rFonts w:ascii="Tahoma" w:hAnsi="Tahoma" w:cs="Tahoma"/>
                <w:sz w:val="22"/>
                <w:szCs w:val="22"/>
              </w:rPr>
              <w:t>36</w:t>
            </w:r>
            <w:r w:rsidR="00D617C9" w:rsidRPr="4E349DFC">
              <w:rPr>
                <w:rFonts w:ascii="Tahoma" w:hAnsi="Tahoma" w:cs="Tahoma"/>
                <w:sz w:val="22"/>
                <w:szCs w:val="22"/>
              </w:rPr>
              <w:t xml:space="preserve"> </w:t>
            </w:r>
            <w:r w:rsidRPr="4E349DFC">
              <w:rPr>
                <w:rFonts w:ascii="Tahoma" w:hAnsi="Tahoma" w:cs="Tahoma"/>
                <w:sz w:val="22"/>
                <w:szCs w:val="22"/>
              </w:rPr>
              <w:t>mėnesi</w:t>
            </w:r>
            <w:r w:rsidR="00D617C9">
              <w:rPr>
                <w:rFonts w:ascii="Tahoma" w:hAnsi="Tahoma" w:cs="Tahoma"/>
                <w:sz w:val="22"/>
                <w:szCs w:val="22"/>
              </w:rPr>
              <w:t>us</w:t>
            </w:r>
            <w:r w:rsidRPr="4E349DFC">
              <w:rPr>
                <w:rFonts w:ascii="Tahoma" w:hAnsi="Tahoma" w:cs="Tahoma"/>
                <w:sz w:val="22"/>
                <w:szCs w:val="22"/>
              </w:rPr>
              <w:t xml:space="preserve"> nuo </w:t>
            </w:r>
            <w:r w:rsidR="68A4250B" w:rsidRPr="4E349DFC">
              <w:rPr>
                <w:rFonts w:ascii="Tahoma" w:hAnsi="Tahoma" w:cs="Tahoma"/>
                <w:sz w:val="22"/>
                <w:szCs w:val="22"/>
              </w:rPr>
              <w:t>S</w:t>
            </w:r>
            <w:r w:rsidRPr="4E349DFC">
              <w:rPr>
                <w:rFonts w:ascii="Tahoma" w:hAnsi="Tahoma" w:cs="Tahoma"/>
                <w:sz w:val="22"/>
                <w:szCs w:val="22"/>
              </w:rPr>
              <w:t>utarties įsigaliojimo dienos, bet ne anksčiau kaip nuo 2026-07-1</w:t>
            </w:r>
            <w:r w:rsidR="00E04FCE">
              <w:rPr>
                <w:rFonts w:ascii="Tahoma" w:hAnsi="Tahoma" w:cs="Tahoma"/>
                <w:sz w:val="22"/>
                <w:szCs w:val="22"/>
                <w:lang w:val="en-US"/>
              </w:rPr>
              <w:t>8</w:t>
            </w:r>
            <w:r w:rsidRPr="4E349DFC">
              <w:rPr>
                <w:rFonts w:ascii="Tahoma" w:hAnsi="Tahoma" w:cs="Tahoma"/>
                <w:sz w:val="22"/>
                <w:szCs w:val="22"/>
              </w:rPr>
              <w:t>.</w:t>
            </w:r>
          </w:p>
        </w:tc>
      </w:tr>
      <w:tr w:rsidR="005A7F3F" w:rsidRPr="00672332" w14:paraId="68DCB6AC" w14:textId="77777777" w:rsidTr="4E349DFC">
        <w:trPr>
          <w:trHeight w:val="300"/>
        </w:trPr>
        <w:tc>
          <w:tcPr>
            <w:tcW w:w="3095" w:type="dxa"/>
            <w:gridSpan w:val="2"/>
          </w:tcPr>
          <w:p w14:paraId="2BD63067"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4.2. Paslaugų / jų dalies / etapo / periodo suteikimo termino pratęsimas</w:t>
            </w:r>
          </w:p>
        </w:tc>
        <w:tc>
          <w:tcPr>
            <w:tcW w:w="7103" w:type="dxa"/>
            <w:gridSpan w:val="6"/>
          </w:tcPr>
          <w:p w14:paraId="4FE48A4D" w14:textId="76107530" w:rsidR="000D7B98" w:rsidRPr="00672332" w:rsidRDefault="00B76A08" w:rsidP="000D7B98">
            <w:pPr>
              <w:jc w:val="both"/>
              <w:rPr>
                <w:rFonts w:ascii="Tahoma" w:hAnsi="Tahoma" w:cs="Tahoma"/>
                <w:sz w:val="22"/>
                <w:szCs w:val="22"/>
              </w:rPr>
            </w:pPr>
            <w:r w:rsidRPr="00672332">
              <w:rPr>
                <w:rFonts w:ascii="Tahoma" w:hAnsi="Tahoma" w:cs="Tahoma"/>
                <w:kern w:val="2"/>
                <w:sz w:val="22"/>
                <w:szCs w:val="22"/>
              </w:rPr>
              <w:t>Netaikoma</w:t>
            </w:r>
          </w:p>
          <w:p w14:paraId="778C9FD5" w14:textId="6EC2F586" w:rsidR="00B76A08" w:rsidRPr="00672332" w:rsidRDefault="00B76A08" w:rsidP="007F146B">
            <w:pPr>
              <w:jc w:val="both"/>
              <w:rPr>
                <w:rFonts w:ascii="Tahoma" w:hAnsi="Tahoma" w:cs="Tahoma"/>
                <w:sz w:val="22"/>
                <w:szCs w:val="22"/>
              </w:rPr>
            </w:pPr>
          </w:p>
        </w:tc>
      </w:tr>
      <w:tr w:rsidR="005A7F3F" w:rsidRPr="00672332" w14:paraId="44ED90F1" w14:textId="77777777" w:rsidTr="4E349DFC">
        <w:trPr>
          <w:trHeight w:val="300"/>
        </w:trPr>
        <w:tc>
          <w:tcPr>
            <w:tcW w:w="3095" w:type="dxa"/>
            <w:gridSpan w:val="2"/>
          </w:tcPr>
          <w:p w14:paraId="7658CDE8"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4.3. Užsakymų teikimo tvarka</w:t>
            </w:r>
          </w:p>
        </w:tc>
        <w:tc>
          <w:tcPr>
            <w:tcW w:w="7103" w:type="dxa"/>
            <w:gridSpan w:val="6"/>
          </w:tcPr>
          <w:p w14:paraId="6267D89B" w14:textId="2253EBC5" w:rsidR="00B76A08" w:rsidRPr="00672332" w:rsidRDefault="00B76A08" w:rsidP="00377147">
            <w:pPr>
              <w:rPr>
                <w:rFonts w:ascii="Tahoma" w:hAnsi="Tahoma" w:cs="Tahoma"/>
                <w:sz w:val="22"/>
                <w:szCs w:val="22"/>
              </w:rPr>
            </w:pPr>
            <w:r w:rsidRPr="00672332">
              <w:rPr>
                <w:rFonts w:ascii="Tahoma" w:hAnsi="Tahoma" w:cs="Tahoma"/>
                <w:sz w:val="22"/>
                <w:szCs w:val="22"/>
              </w:rPr>
              <w:t>Netaikoma</w:t>
            </w:r>
          </w:p>
        </w:tc>
      </w:tr>
      <w:tr w:rsidR="005A7F3F" w:rsidRPr="00672332" w14:paraId="0C44DB3A" w14:textId="77777777" w:rsidTr="4E349DFC">
        <w:trPr>
          <w:trHeight w:val="70"/>
        </w:trPr>
        <w:tc>
          <w:tcPr>
            <w:tcW w:w="3095"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4.4. Dėl minimalios Užsakymo vertės ar apimties</w:t>
            </w:r>
          </w:p>
        </w:tc>
        <w:tc>
          <w:tcPr>
            <w:tcW w:w="7103" w:type="dxa"/>
            <w:gridSpan w:val="6"/>
            <w:tcBorders>
              <w:top w:val="single" w:sz="4" w:space="0" w:color="auto"/>
              <w:left w:val="single" w:sz="4" w:space="0" w:color="auto"/>
              <w:bottom w:val="single" w:sz="4" w:space="0" w:color="auto"/>
              <w:right w:val="single" w:sz="4" w:space="0" w:color="auto"/>
            </w:tcBorders>
          </w:tcPr>
          <w:p w14:paraId="4B8018D1" w14:textId="5C798896" w:rsidR="00B76A08" w:rsidRPr="00377147" w:rsidRDefault="00000000" w:rsidP="00FD2878">
            <w:pPr>
              <w:jc w:val="both"/>
              <w:rPr>
                <w:rFonts w:ascii="Tahoma" w:hAnsi="Tahoma" w:cs="Tahoma"/>
                <w:color w:val="FF0000"/>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Content>
                <w:r w:rsidR="00377147">
                  <w:rPr>
                    <w:rFonts w:ascii="Tahoma" w:hAnsi="Tahoma" w:cs="Tahoma"/>
                    <w:kern w:val="2"/>
                    <w:sz w:val="22"/>
                    <w:szCs w:val="22"/>
                  </w:rPr>
                  <w:t>Netaikoma</w:t>
                </w:r>
              </w:sdtContent>
            </w:sdt>
            <w:r w:rsidR="00FD2878" w:rsidRPr="00672332">
              <w:rPr>
                <w:rFonts w:ascii="Tahoma" w:hAnsi="Tahoma" w:cs="Tahoma"/>
                <w:color w:val="FF0000"/>
                <w:sz w:val="22"/>
                <w:szCs w:val="22"/>
              </w:rPr>
              <w:t xml:space="preserve"> </w:t>
            </w:r>
          </w:p>
        </w:tc>
      </w:tr>
      <w:tr w:rsidR="00741274" w:rsidRPr="00672332" w14:paraId="58071750" w14:textId="77777777" w:rsidTr="4E349DFC">
        <w:trPr>
          <w:trHeight w:val="300"/>
        </w:trPr>
        <w:tc>
          <w:tcPr>
            <w:tcW w:w="3095" w:type="dxa"/>
            <w:gridSpan w:val="2"/>
            <w:vMerge w:val="restart"/>
          </w:tcPr>
          <w:p w14:paraId="489AF69E" w14:textId="77777777" w:rsidR="00741274" w:rsidRPr="00672332" w:rsidRDefault="00741274" w:rsidP="00B76A08">
            <w:pPr>
              <w:rPr>
                <w:rFonts w:ascii="Tahoma" w:hAnsi="Tahoma" w:cs="Tahoma"/>
                <w:b/>
                <w:kern w:val="2"/>
                <w:sz w:val="22"/>
                <w:szCs w:val="22"/>
              </w:rPr>
            </w:pPr>
            <w:r w:rsidRPr="00672332">
              <w:rPr>
                <w:rFonts w:ascii="Tahoma" w:hAnsi="Tahoma" w:cs="Tahoma"/>
                <w:b/>
                <w:kern w:val="2"/>
                <w:sz w:val="22"/>
                <w:szCs w:val="22"/>
              </w:rPr>
              <w:t>4.5. Pateikiami dokumentai</w:t>
            </w:r>
          </w:p>
        </w:tc>
        <w:tc>
          <w:tcPr>
            <w:tcW w:w="7103" w:type="dxa"/>
            <w:gridSpan w:val="6"/>
          </w:tcPr>
          <w:p w14:paraId="7BF3EE3A" w14:textId="7D1A178B" w:rsidR="00741274" w:rsidRPr="00672332" w:rsidRDefault="00741274" w:rsidP="007F146B">
            <w:pPr>
              <w:jc w:val="both"/>
              <w:rPr>
                <w:rFonts w:ascii="Tahoma" w:hAnsi="Tahoma" w:cs="Tahoma"/>
                <w:kern w:val="2"/>
                <w:sz w:val="22"/>
                <w:szCs w:val="22"/>
              </w:rPr>
            </w:pPr>
            <w:r w:rsidRPr="00672332">
              <w:rPr>
                <w:rFonts w:ascii="Tahoma" w:hAnsi="Tahoma" w:cs="Tahoma"/>
                <w:kern w:val="2"/>
                <w:sz w:val="22"/>
                <w:szCs w:val="22"/>
              </w:rPr>
              <w:t>Turi būti pateikiami šie dokumentai (Tiekėjui nepateikus nurodytų dokumentų, laikoma, kad Paslaugos neatitinka Sutartyje nustatytų reikalavimų):</w:t>
            </w:r>
          </w:p>
        </w:tc>
      </w:tr>
      <w:tr w:rsidR="004247C6" w:rsidRPr="00672332" w14:paraId="01941689" w14:textId="77777777" w:rsidTr="4E349DFC">
        <w:trPr>
          <w:trHeight w:val="300"/>
        </w:trPr>
        <w:tc>
          <w:tcPr>
            <w:tcW w:w="3095" w:type="dxa"/>
            <w:gridSpan w:val="2"/>
            <w:vMerge/>
          </w:tcPr>
          <w:p w14:paraId="5B057A1D" w14:textId="77777777" w:rsidR="00741274" w:rsidRPr="00672332" w:rsidRDefault="00741274" w:rsidP="00B76A08">
            <w:pPr>
              <w:rPr>
                <w:rFonts w:ascii="Tahoma" w:hAnsi="Tahoma" w:cs="Tahoma"/>
                <w:b/>
                <w:kern w:val="2"/>
                <w:sz w:val="22"/>
                <w:szCs w:val="22"/>
              </w:rPr>
            </w:pPr>
          </w:p>
        </w:tc>
        <w:tc>
          <w:tcPr>
            <w:tcW w:w="5064" w:type="dxa"/>
            <w:gridSpan w:val="5"/>
          </w:tcPr>
          <w:p w14:paraId="7C2A935B" w14:textId="2CC6E33D"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Paslaugų perdavimo–priėmimo aktas</w:t>
            </w:r>
          </w:p>
        </w:tc>
        <w:tc>
          <w:tcPr>
            <w:tcW w:w="2039" w:type="dxa"/>
          </w:tcPr>
          <w:p w14:paraId="08640EAF" w14:textId="071D424C" w:rsidR="00741274" w:rsidRPr="00377147" w:rsidRDefault="00000000" w:rsidP="00741274">
            <w:pPr>
              <w:jc w:val="center"/>
              <w:rPr>
                <w:rFonts w:ascii="Tahoma" w:hAnsi="Tahoma" w:cs="Tahoma"/>
                <w:sz w:val="22"/>
                <w:szCs w:val="22"/>
              </w:rPr>
            </w:pPr>
            <w:sdt>
              <w:sdtPr>
                <w:rPr>
                  <w:rFonts w:ascii="Tahoma" w:hAnsi="Tahoma" w:cs="Tahoma"/>
                  <w:sz w:val="22"/>
                  <w:szCs w:val="22"/>
                </w:rPr>
                <w:id w:val="-2074890478"/>
                <w:placeholder>
                  <w:docPart w:val="F69BCEDB643B4FB1B4033B834867B936"/>
                </w:placeholder>
                <w:comboBox>
                  <w:listItem w:value="Choose an item."/>
                  <w:listItem w:displayText="Taip" w:value="Taip"/>
                  <w:listItem w:displayText="Ne" w:value="Ne"/>
                </w:comboBox>
              </w:sdtPr>
              <w:sdtContent>
                <w:r w:rsidR="00377147" w:rsidRPr="00377147">
                  <w:rPr>
                    <w:rFonts w:ascii="Tahoma" w:hAnsi="Tahoma" w:cs="Tahoma"/>
                    <w:sz w:val="22"/>
                    <w:szCs w:val="22"/>
                  </w:rPr>
                  <w:t>Taip</w:t>
                </w:r>
              </w:sdtContent>
            </w:sdt>
          </w:p>
        </w:tc>
      </w:tr>
      <w:tr w:rsidR="004247C6" w:rsidRPr="00672332" w14:paraId="24709C26" w14:textId="77777777" w:rsidTr="4E349DFC">
        <w:trPr>
          <w:trHeight w:val="300"/>
        </w:trPr>
        <w:tc>
          <w:tcPr>
            <w:tcW w:w="3095" w:type="dxa"/>
            <w:gridSpan w:val="2"/>
            <w:vMerge/>
          </w:tcPr>
          <w:p w14:paraId="014918C4" w14:textId="77777777" w:rsidR="00741274" w:rsidRPr="00672332" w:rsidRDefault="00741274" w:rsidP="00B76A08">
            <w:pPr>
              <w:rPr>
                <w:rFonts w:ascii="Tahoma" w:hAnsi="Tahoma" w:cs="Tahoma"/>
                <w:b/>
                <w:kern w:val="2"/>
                <w:sz w:val="22"/>
                <w:szCs w:val="22"/>
              </w:rPr>
            </w:pPr>
          </w:p>
        </w:tc>
        <w:tc>
          <w:tcPr>
            <w:tcW w:w="5064" w:type="dxa"/>
            <w:gridSpan w:val="5"/>
          </w:tcPr>
          <w:p w14:paraId="6C47B818" w14:textId="3752B9CA"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Sąskaita</w:t>
            </w:r>
          </w:p>
        </w:tc>
        <w:tc>
          <w:tcPr>
            <w:tcW w:w="2039" w:type="dxa"/>
          </w:tcPr>
          <w:p w14:paraId="166E66F6" w14:textId="756B9976" w:rsidR="00741274" w:rsidRPr="00377147" w:rsidRDefault="00000000" w:rsidP="00741274">
            <w:pPr>
              <w:jc w:val="center"/>
              <w:rPr>
                <w:rFonts w:ascii="Tahoma" w:hAnsi="Tahoma" w:cs="Tahoma"/>
                <w:sz w:val="22"/>
                <w:szCs w:val="22"/>
              </w:rPr>
            </w:pPr>
            <w:sdt>
              <w:sdtPr>
                <w:rPr>
                  <w:rFonts w:ascii="Tahoma" w:hAnsi="Tahoma" w:cs="Tahoma"/>
                  <w:sz w:val="22"/>
                  <w:szCs w:val="22"/>
                </w:rPr>
                <w:id w:val="-736476529"/>
                <w:placeholder>
                  <w:docPart w:val="C7AE26CABB674024BAB7C6274EEC91CB"/>
                </w:placeholder>
                <w:comboBox>
                  <w:listItem w:value="Choose an item."/>
                  <w:listItem w:displayText="Taip" w:value="Taip"/>
                  <w:listItem w:displayText="Ne" w:value="Ne"/>
                </w:comboBox>
              </w:sdtPr>
              <w:sdtContent>
                <w:r w:rsidR="00377147" w:rsidRPr="00377147">
                  <w:rPr>
                    <w:rFonts w:ascii="Tahoma" w:hAnsi="Tahoma" w:cs="Tahoma"/>
                    <w:sz w:val="22"/>
                    <w:szCs w:val="22"/>
                  </w:rPr>
                  <w:t>Taip</w:t>
                </w:r>
              </w:sdtContent>
            </w:sdt>
          </w:p>
        </w:tc>
      </w:tr>
      <w:tr w:rsidR="00B76A08" w:rsidRPr="00672332" w14:paraId="261AB5DE" w14:textId="77777777" w:rsidTr="4E349DFC">
        <w:trPr>
          <w:trHeight w:val="300"/>
        </w:trPr>
        <w:tc>
          <w:tcPr>
            <w:tcW w:w="10198" w:type="dxa"/>
            <w:gridSpan w:val="8"/>
          </w:tcPr>
          <w:p w14:paraId="231635CD"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5. SUTARTIES KAINA IR ATSISKAITYMO TVARKA</w:t>
            </w:r>
          </w:p>
        </w:tc>
      </w:tr>
      <w:tr w:rsidR="00076D88" w:rsidRPr="00672332" w14:paraId="7C94E134" w14:textId="77777777" w:rsidTr="4E349DFC">
        <w:trPr>
          <w:trHeight w:val="300"/>
        </w:trPr>
        <w:tc>
          <w:tcPr>
            <w:tcW w:w="3095" w:type="dxa"/>
            <w:gridSpan w:val="2"/>
          </w:tcPr>
          <w:p w14:paraId="69BFC88F"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5.1. Sutarčiai taikomas kainos apskaičiavimo būdas</w:t>
            </w:r>
          </w:p>
        </w:tc>
        <w:tc>
          <w:tcPr>
            <w:tcW w:w="7103" w:type="dxa"/>
            <w:gridSpan w:val="6"/>
            <w:vAlign w:val="center"/>
          </w:tcPr>
          <w:p w14:paraId="5EF1C80F" w14:textId="6B8713A7" w:rsidR="00B76A08" w:rsidRPr="00672332" w:rsidRDefault="00000000" w:rsidP="00B76A08">
            <w:pPr>
              <w:rPr>
                <w:rFonts w:ascii="Tahoma" w:hAnsi="Tahoma" w:cs="Tahoma"/>
                <w:color w:val="4472C4"/>
                <w:kern w:val="2"/>
                <w:sz w:val="22"/>
                <w:szCs w:val="22"/>
              </w:rPr>
            </w:pPr>
            <w:sdt>
              <w:sdtPr>
                <w:rPr>
                  <w:rFonts w:ascii="Tahoma" w:hAnsi="Tahoma" w:cs="Tahoma"/>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Content>
                <w:r w:rsidR="0068785D">
                  <w:rPr>
                    <w:rFonts w:ascii="Tahoma" w:hAnsi="Tahoma" w:cs="Tahoma"/>
                    <w:kern w:val="2"/>
                    <w:sz w:val="22"/>
                    <w:szCs w:val="22"/>
                  </w:rPr>
                  <w:t xml:space="preserve">Fiksuoto įkainio </w:t>
                </w:r>
              </w:sdtContent>
            </w:sdt>
          </w:p>
        </w:tc>
      </w:tr>
      <w:tr w:rsidR="00076D88" w:rsidRPr="00672332" w14:paraId="0A299AE9" w14:textId="77777777" w:rsidTr="4E349DFC">
        <w:trPr>
          <w:trHeight w:val="300"/>
        </w:trPr>
        <w:tc>
          <w:tcPr>
            <w:tcW w:w="3095" w:type="dxa"/>
            <w:gridSpan w:val="2"/>
          </w:tcPr>
          <w:p w14:paraId="76908E75" w14:textId="4B4BDC9B"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5.2. Pradinės Sutarties vertė ir Sutarties kaina</w:t>
            </w:r>
          </w:p>
          <w:p w14:paraId="22B62766" w14:textId="77777777" w:rsidR="00B76A08" w:rsidRPr="00672332" w:rsidRDefault="00B76A08" w:rsidP="00B76A08">
            <w:pPr>
              <w:rPr>
                <w:rFonts w:ascii="Tahoma" w:hAnsi="Tahoma" w:cs="Tahoma"/>
                <w:b/>
                <w:kern w:val="2"/>
                <w:sz w:val="22"/>
                <w:szCs w:val="22"/>
              </w:rPr>
            </w:pPr>
          </w:p>
          <w:p w14:paraId="6AAC1A8C" w14:textId="77777777" w:rsidR="00B76A08" w:rsidRPr="00672332" w:rsidRDefault="00B76A08" w:rsidP="007F146B">
            <w:pPr>
              <w:jc w:val="both"/>
              <w:rPr>
                <w:rFonts w:ascii="Tahoma" w:hAnsi="Tahoma" w:cs="Tahoma"/>
                <w:b/>
                <w:kern w:val="2"/>
                <w:sz w:val="22"/>
                <w:szCs w:val="22"/>
              </w:rPr>
            </w:pPr>
          </w:p>
        </w:tc>
        <w:tc>
          <w:tcPr>
            <w:tcW w:w="7103" w:type="dxa"/>
            <w:gridSpan w:val="6"/>
            <w:vAlign w:val="center"/>
          </w:tcPr>
          <w:p w14:paraId="0EA35878"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Pradinės Sutarties vertė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 xml:space="preserve">Eur, be pridėtinės vertės mokesčio (toliau – PVM). </w:t>
            </w:r>
          </w:p>
          <w:p w14:paraId="2B85AE57"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PVM sudaro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w:t>
            </w:r>
          </w:p>
          <w:p w14:paraId="38E08242" w14:textId="37C48DD7" w:rsidR="00B76A08" w:rsidRPr="00672332" w:rsidRDefault="00B76A08" w:rsidP="00B76A08">
            <w:pPr>
              <w:rPr>
                <w:rFonts w:ascii="Tahoma" w:hAnsi="Tahoma" w:cs="Tahoma"/>
                <w:sz w:val="22"/>
                <w:szCs w:val="22"/>
              </w:rPr>
            </w:pPr>
            <w:r w:rsidRPr="00672332">
              <w:rPr>
                <w:rFonts w:ascii="Tahoma" w:hAnsi="Tahoma" w:cs="Tahoma"/>
                <w:color w:val="000000" w:themeColor="text1"/>
                <w:kern w:val="2"/>
                <w:sz w:val="22"/>
                <w:szCs w:val="22"/>
              </w:rPr>
              <w:t xml:space="preserve">Sutarties kaina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 su PVM.</w:t>
            </w:r>
          </w:p>
          <w:p w14:paraId="1D41AB16" w14:textId="1D2D5274" w:rsidR="00BB6319" w:rsidRPr="00672332" w:rsidRDefault="00BB6319" w:rsidP="00BB6319">
            <w:pPr>
              <w:rPr>
                <w:rFonts w:ascii="Tahoma" w:hAnsi="Tahoma" w:cs="Tahoma"/>
                <w:kern w:val="2"/>
                <w:sz w:val="22"/>
                <w:szCs w:val="22"/>
              </w:rPr>
            </w:pPr>
          </w:p>
          <w:p w14:paraId="782EC310" w14:textId="77777777" w:rsidR="00F45BC0" w:rsidRPr="00672332" w:rsidRDefault="00F45BC0" w:rsidP="00F45BC0">
            <w:pPr>
              <w:jc w:val="both"/>
              <w:rPr>
                <w:rFonts w:ascii="Tahoma" w:hAnsi="Tahoma" w:cs="Tahoma"/>
                <w:kern w:val="2"/>
                <w:sz w:val="22"/>
                <w:szCs w:val="22"/>
              </w:rPr>
            </w:pPr>
            <w:r w:rsidRPr="00672332">
              <w:rPr>
                <w:rFonts w:ascii="Tahoma" w:hAnsi="Tahoma" w:cs="Tahoma"/>
                <w:color w:val="000000"/>
                <w:kern w:val="2"/>
                <w:sz w:val="22"/>
                <w:szCs w:val="22"/>
              </w:rPr>
              <w:t xml:space="preserve">Šioje Sutartyje Pradinės Sutarties vertė yra lygi Tiekėjo pasiūlymo kainai be PVM, apskaičiuotai sudauginus </w:t>
            </w:r>
            <w:r w:rsidRPr="00672332">
              <w:rPr>
                <w:rFonts w:ascii="Tahoma" w:hAnsi="Tahoma" w:cs="Tahoma"/>
                <w:b/>
                <w:color w:val="000000"/>
                <w:kern w:val="2"/>
                <w:sz w:val="22"/>
                <w:szCs w:val="22"/>
              </w:rPr>
              <w:t xml:space="preserve">maksimalų </w:t>
            </w:r>
            <w:r w:rsidRPr="00672332">
              <w:rPr>
                <w:rFonts w:ascii="Tahoma" w:hAnsi="Tahoma" w:cs="Tahoma"/>
                <w:b/>
                <w:color w:val="000000"/>
                <w:sz w:val="22"/>
                <w:szCs w:val="22"/>
              </w:rPr>
              <w:t>Paslaugų</w:t>
            </w:r>
            <w:r w:rsidRPr="00672332">
              <w:rPr>
                <w:rFonts w:ascii="Tahoma" w:hAnsi="Tahoma" w:cs="Tahoma"/>
                <w:b/>
                <w:color w:val="000000"/>
                <w:kern w:val="2"/>
                <w:sz w:val="22"/>
                <w:szCs w:val="22"/>
              </w:rPr>
              <w:t xml:space="preserve"> kiekį</w:t>
            </w:r>
            <w:r w:rsidRPr="00672332">
              <w:rPr>
                <w:rFonts w:ascii="Tahoma" w:hAnsi="Tahoma" w:cs="Tahoma"/>
                <w:color w:val="000000"/>
                <w:kern w:val="2"/>
                <w:sz w:val="22"/>
                <w:szCs w:val="22"/>
              </w:rPr>
              <w:t xml:space="preserve"> iš Tiekėjo pasiūlyto įkainio be PVM. Pirkėjas perka P</w:t>
            </w:r>
            <w:r w:rsidRPr="00672332">
              <w:rPr>
                <w:rFonts w:ascii="Tahoma" w:hAnsi="Tahoma" w:cs="Tahoma"/>
                <w:color w:val="000000"/>
                <w:sz w:val="22"/>
                <w:szCs w:val="22"/>
              </w:rPr>
              <w:t>aslaugas</w:t>
            </w:r>
            <w:r w:rsidRPr="00672332">
              <w:rPr>
                <w:rFonts w:ascii="Tahoma" w:hAnsi="Tahoma" w:cs="Tahoma"/>
                <w:color w:val="000000"/>
                <w:kern w:val="2"/>
                <w:sz w:val="22"/>
                <w:szCs w:val="22"/>
              </w:rPr>
              <w:t xml:space="preserve"> pagal poreikį Sutartyje arba jos priede Nr. 3 „Pasiūlymas“</w:t>
            </w:r>
            <w:r w:rsidRPr="00672332">
              <w:rPr>
                <w:rFonts w:ascii="Tahoma" w:hAnsi="Tahoma" w:cs="Tahoma"/>
                <w:kern w:val="2"/>
                <w:sz w:val="22"/>
                <w:szCs w:val="22"/>
              </w:rPr>
              <w:t xml:space="preserve"> </w:t>
            </w:r>
            <w:r w:rsidRPr="00672332">
              <w:rPr>
                <w:rFonts w:ascii="Tahoma" w:hAnsi="Tahoma" w:cs="Tahoma"/>
                <w:color w:val="000000"/>
                <w:kern w:val="2"/>
                <w:sz w:val="22"/>
                <w:szCs w:val="22"/>
              </w:rPr>
              <w:t>nurodytais įkainiais, neviršijant jame nurodyto P</w:t>
            </w:r>
            <w:r w:rsidRPr="00672332">
              <w:rPr>
                <w:rFonts w:ascii="Tahoma" w:hAnsi="Tahoma" w:cs="Tahoma"/>
                <w:color w:val="000000"/>
                <w:sz w:val="22"/>
                <w:szCs w:val="22"/>
              </w:rPr>
              <w:t xml:space="preserve">aslaugų </w:t>
            </w:r>
            <w:r w:rsidRPr="00672332">
              <w:rPr>
                <w:rFonts w:ascii="Tahoma" w:hAnsi="Tahoma" w:cs="Tahoma"/>
                <w:color w:val="000000"/>
                <w:kern w:val="2"/>
                <w:sz w:val="22"/>
                <w:szCs w:val="22"/>
              </w:rPr>
              <w:t>maksimalaus kiekio.</w:t>
            </w:r>
            <w:r w:rsidRPr="00672332">
              <w:rPr>
                <w:rFonts w:ascii="Tahoma" w:hAnsi="Tahoma" w:cs="Tahoma"/>
                <w:kern w:val="2"/>
                <w:sz w:val="22"/>
                <w:szCs w:val="22"/>
              </w:rPr>
              <w:t xml:space="preserve"> </w:t>
            </w:r>
          </w:p>
          <w:p w14:paraId="34FE3A8B" w14:textId="59193479" w:rsidR="00F45BC0" w:rsidRPr="00672332" w:rsidRDefault="00F45BC0" w:rsidP="00F45BC0">
            <w:pPr>
              <w:jc w:val="both"/>
              <w:rPr>
                <w:rFonts w:ascii="Tahoma" w:hAnsi="Tahoma" w:cs="Tahoma"/>
                <w:color w:val="0070C0"/>
                <w:kern w:val="2"/>
                <w:sz w:val="22"/>
                <w:szCs w:val="22"/>
              </w:rPr>
            </w:pPr>
            <w:r w:rsidRPr="00672332">
              <w:rPr>
                <w:rFonts w:ascii="Tahoma" w:hAnsi="Tahoma" w:cs="Tahoma"/>
                <w:color w:val="0070C0"/>
                <w:kern w:val="2"/>
                <w:sz w:val="22"/>
                <w:szCs w:val="22"/>
              </w:rPr>
              <w:t xml:space="preserve">Pirkėjas įsipareigoja išpirkti </w:t>
            </w:r>
            <w:r w:rsidR="002120ED">
              <w:rPr>
                <w:rFonts w:ascii="Tahoma" w:hAnsi="Tahoma" w:cs="Tahoma"/>
                <w:color w:val="0070C0"/>
                <w:kern w:val="2"/>
                <w:sz w:val="22"/>
                <w:szCs w:val="22"/>
              </w:rPr>
              <w:t>visą nurodytą</w:t>
            </w:r>
            <w:r w:rsidR="002120ED" w:rsidRPr="00672332">
              <w:rPr>
                <w:rFonts w:ascii="Tahoma" w:hAnsi="Tahoma" w:cs="Tahoma"/>
                <w:color w:val="0070C0"/>
                <w:kern w:val="2"/>
                <w:sz w:val="22"/>
                <w:szCs w:val="22"/>
              </w:rPr>
              <w:t xml:space="preserve"> </w:t>
            </w:r>
            <w:r w:rsidRPr="00672332">
              <w:rPr>
                <w:rFonts w:ascii="Tahoma" w:hAnsi="Tahoma" w:cs="Tahoma"/>
                <w:color w:val="0070C0"/>
                <w:kern w:val="2"/>
                <w:sz w:val="22"/>
                <w:szCs w:val="22"/>
              </w:rPr>
              <w:t>Paslaugų kiekį.</w:t>
            </w:r>
          </w:p>
          <w:p w14:paraId="60327118" w14:textId="70BCAA75" w:rsidR="002E2D18" w:rsidRPr="0006385E" w:rsidRDefault="002E2D18" w:rsidP="00672332">
            <w:pPr>
              <w:jc w:val="both"/>
              <w:rPr>
                <w:rFonts w:ascii="Tahoma" w:hAnsi="Tahoma" w:cs="Tahoma"/>
                <w:kern w:val="2"/>
                <w:sz w:val="22"/>
                <w:szCs w:val="22"/>
              </w:rPr>
            </w:pPr>
          </w:p>
        </w:tc>
      </w:tr>
      <w:tr w:rsidR="005D4CEC" w:rsidRPr="00672332" w14:paraId="0144CE00" w14:textId="77777777" w:rsidTr="4E349DFC">
        <w:trPr>
          <w:trHeight w:val="689"/>
        </w:trPr>
        <w:tc>
          <w:tcPr>
            <w:tcW w:w="3095" w:type="dxa"/>
            <w:gridSpan w:val="2"/>
            <w:vMerge w:val="restart"/>
          </w:tcPr>
          <w:p w14:paraId="500400CF" w14:textId="7AEA6410" w:rsidR="00B76A08" w:rsidRPr="00672332" w:rsidRDefault="00B76A08" w:rsidP="00B76A08">
            <w:pPr>
              <w:rPr>
                <w:rFonts w:ascii="Tahoma" w:hAnsi="Tahoma" w:cs="Tahoma"/>
                <w:kern w:val="2"/>
                <w:sz w:val="22"/>
                <w:szCs w:val="22"/>
              </w:rPr>
            </w:pPr>
            <w:r w:rsidRPr="00672332">
              <w:rPr>
                <w:rFonts w:ascii="Tahoma" w:hAnsi="Tahoma" w:cs="Tahoma"/>
                <w:b/>
                <w:kern w:val="2"/>
                <w:sz w:val="22"/>
                <w:szCs w:val="22"/>
              </w:rPr>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103" w:type="dxa"/>
            <w:gridSpan w:val="6"/>
            <w:vAlign w:val="center"/>
          </w:tcPr>
          <w:p w14:paraId="4E0A6EAD" w14:textId="1555D5D1" w:rsidR="00B76A08" w:rsidRPr="00672332" w:rsidRDefault="00B76A08" w:rsidP="00B76A0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A77006" w:rsidRPr="00672332" w14:paraId="606C0151" w14:textId="77777777" w:rsidTr="4E349DFC">
        <w:trPr>
          <w:trHeight w:val="213"/>
        </w:trPr>
        <w:tc>
          <w:tcPr>
            <w:tcW w:w="3095" w:type="dxa"/>
            <w:gridSpan w:val="2"/>
            <w:vMerge/>
          </w:tcPr>
          <w:p w14:paraId="2F204659"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54F73651" w14:textId="62136F84"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265" w:type="dxa"/>
            <w:gridSpan w:val="2"/>
            <w:vAlign w:val="center"/>
          </w:tcPr>
          <w:p w14:paraId="04378167" w14:textId="1EA9F35F" w:rsidR="00B76A08" w:rsidRPr="00453F5C" w:rsidDel="009E0459" w:rsidRDefault="00B76A08" w:rsidP="00377147">
            <w:pPr>
              <w:jc w:val="center"/>
              <w:rPr>
                <w:rFonts w:ascii="Tahoma" w:hAnsi="Tahoma" w:cs="Tahoma"/>
                <w:kern w:val="2"/>
                <w:sz w:val="22"/>
                <w:szCs w:val="22"/>
              </w:rPr>
            </w:pPr>
            <w:r w:rsidRPr="00453F5C">
              <w:rPr>
                <w:rFonts w:ascii="Tahoma" w:hAnsi="Tahoma" w:cs="Tahoma"/>
                <w:kern w:val="2"/>
                <w:sz w:val="22"/>
                <w:szCs w:val="22"/>
              </w:rPr>
              <w:t>Taip</w:t>
            </w:r>
          </w:p>
        </w:tc>
      </w:tr>
      <w:tr w:rsidR="00A77006" w:rsidRPr="00672332" w14:paraId="7C9D16EC" w14:textId="77777777" w:rsidTr="4E349DFC">
        <w:trPr>
          <w:trHeight w:val="213"/>
        </w:trPr>
        <w:tc>
          <w:tcPr>
            <w:tcW w:w="3095" w:type="dxa"/>
            <w:gridSpan w:val="2"/>
            <w:vMerge/>
          </w:tcPr>
          <w:p w14:paraId="2A7B6368"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4981C821" w14:textId="78EA43D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265" w:type="dxa"/>
            <w:gridSpan w:val="2"/>
            <w:vAlign w:val="center"/>
          </w:tcPr>
          <w:p w14:paraId="16D63D8B" w14:textId="6FD4E1CB" w:rsidR="00B76A08" w:rsidRPr="00453F5C" w:rsidRDefault="00000000" w:rsidP="00672332">
            <w:pPr>
              <w:jc w:val="center"/>
              <w:rPr>
                <w:rFonts w:ascii="Tahoma" w:hAnsi="Tahoma" w:cs="Tahoma"/>
                <w:kern w:val="2"/>
                <w:sz w:val="22"/>
                <w:szCs w:val="22"/>
              </w:rPr>
            </w:pPr>
            <w:sdt>
              <w:sdtPr>
                <w:rPr>
                  <w:rFonts w:ascii="Tahoma" w:hAnsi="Tahoma" w:cs="Tahoma"/>
                  <w:kern w:val="2"/>
                  <w:sz w:val="22"/>
                  <w:szCs w:val="22"/>
                </w:rPr>
                <w:id w:val="906266666"/>
                <w:placeholder>
                  <w:docPart w:val="01BF581AC8114E70A6A9B4BA4357BBF5"/>
                </w:placeholder>
                <w:comboBox>
                  <w:listItem w:value="Choose an item."/>
                  <w:listItem w:displayText="Taip:" w:value="Taip:"/>
                  <w:listItem w:displayText="Ne" w:value="Ne"/>
                </w:comboBox>
              </w:sdtPr>
              <w:sdtContent>
                <w:r w:rsidR="00377147" w:rsidRPr="00453F5C">
                  <w:rPr>
                    <w:rFonts w:ascii="Tahoma" w:hAnsi="Tahoma" w:cs="Tahoma"/>
                    <w:kern w:val="2"/>
                    <w:sz w:val="22"/>
                    <w:szCs w:val="22"/>
                  </w:rPr>
                  <w:t>Ne</w:t>
                </w:r>
              </w:sdtContent>
            </w:sdt>
          </w:p>
          <w:p w14:paraId="5AA16499" w14:textId="5D355DE4" w:rsidR="00B76A08" w:rsidRPr="00453F5C" w:rsidDel="009E0459" w:rsidRDefault="00B76A08" w:rsidP="00377147">
            <w:pPr>
              <w:rPr>
                <w:rFonts w:ascii="Tahoma" w:hAnsi="Tahoma" w:cs="Tahoma"/>
                <w:kern w:val="2"/>
                <w:sz w:val="22"/>
                <w:szCs w:val="22"/>
              </w:rPr>
            </w:pPr>
          </w:p>
        </w:tc>
      </w:tr>
      <w:tr w:rsidR="00A77006" w:rsidRPr="00672332" w14:paraId="66D21848" w14:textId="77777777" w:rsidTr="4E349DFC">
        <w:trPr>
          <w:trHeight w:val="213"/>
        </w:trPr>
        <w:tc>
          <w:tcPr>
            <w:tcW w:w="3095" w:type="dxa"/>
            <w:gridSpan w:val="2"/>
            <w:vMerge/>
          </w:tcPr>
          <w:p w14:paraId="318557AB"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1D8C13A4" w14:textId="0CDFF123"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265" w:type="dxa"/>
            <w:gridSpan w:val="2"/>
            <w:vAlign w:val="center"/>
          </w:tcPr>
          <w:p w14:paraId="3D3D78F3" w14:textId="435CE120" w:rsidR="00B76A08" w:rsidRPr="00453F5C" w:rsidRDefault="00000000" w:rsidP="00672332">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Taip" w:value="Taip"/>
                  <w:listItem w:displayText="Ne" w:value="Ne"/>
                </w:comboBox>
              </w:sdtPr>
              <w:sdtContent>
                <w:r w:rsidR="00377147" w:rsidRPr="00453F5C">
                  <w:rPr>
                    <w:rFonts w:ascii="Tahoma" w:hAnsi="Tahoma" w:cs="Tahoma"/>
                    <w:kern w:val="2"/>
                    <w:sz w:val="22"/>
                    <w:szCs w:val="22"/>
                  </w:rPr>
                  <w:t>Taip</w:t>
                </w:r>
              </w:sdtContent>
            </w:sdt>
          </w:p>
          <w:p w14:paraId="6380FF61" w14:textId="635FE8CA" w:rsidR="00672332" w:rsidRPr="00453F5C" w:rsidDel="009E0459" w:rsidRDefault="00672332" w:rsidP="00377147">
            <w:pPr>
              <w:rPr>
                <w:rFonts w:ascii="Tahoma" w:hAnsi="Tahoma" w:cs="Tahoma"/>
                <w:kern w:val="2"/>
                <w:sz w:val="22"/>
                <w:szCs w:val="22"/>
              </w:rPr>
            </w:pPr>
          </w:p>
        </w:tc>
      </w:tr>
      <w:tr w:rsidR="00A77006" w:rsidRPr="00672332" w14:paraId="00F31B44" w14:textId="77777777" w:rsidTr="4E349DFC">
        <w:trPr>
          <w:trHeight w:val="213"/>
        </w:trPr>
        <w:tc>
          <w:tcPr>
            <w:tcW w:w="3095" w:type="dxa"/>
            <w:gridSpan w:val="2"/>
            <w:vMerge/>
          </w:tcPr>
          <w:p w14:paraId="24FA7F83"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30E49D6E" w14:textId="2C0A06F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265" w:type="dxa"/>
            <w:gridSpan w:val="2"/>
            <w:vAlign w:val="center"/>
          </w:tcPr>
          <w:p w14:paraId="0439BB10" w14:textId="500B038E" w:rsidR="00B76A08" w:rsidRPr="00453F5C" w:rsidRDefault="00000000" w:rsidP="00672332">
            <w:pPr>
              <w:jc w:val="center"/>
              <w:rPr>
                <w:rFonts w:ascii="Tahoma" w:hAnsi="Tahoma" w:cs="Tahoma"/>
                <w:kern w:val="2"/>
                <w:sz w:val="22"/>
                <w:szCs w:val="22"/>
              </w:rPr>
            </w:pPr>
            <w:sdt>
              <w:sdtPr>
                <w:rPr>
                  <w:rFonts w:ascii="Tahoma" w:hAnsi="Tahoma" w:cs="Tahoma"/>
                  <w:kern w:val="2"/>
                  <w:sz w:val="22"/>
                  <w:szCs w:val="22"/>
                </w:rPr>
                <w:id w:val="-174960737"/>
                <w:placeholder>
                  <w:docPart w:val="F31624B69DD54B5BA92FA593F46E8AB1"/>
                </w:placeholder>
                <w:comboBox>
                  <w:listItem w:value="Choose an item."/>
                  <w:listItem w:displayText="Taip:" w:value="Taip:"/>
                  <w:listItem w:displayText="Ne" w:value="Ne"/>
                </w:comboBox>
              </w:sdtPr>
              <w:sdtContent>
                <w:r w:rsidR="00377147" w:rsidRPr="00453F5C">
                  <w:rPr>
                    <w:rFonts w:ascii="Tahoma" w:hAnsi="Tahoma" w:cs="Tahoma"/>
                    <w:kern w:val="2"/>
                    <w:sz w:val="22"/>
                    <w:szCs w:val="22"/>
                  </w:rPr>
                  <w:t>Ne</w:t>
                </w:r>
              </w:sdtContent>
            </w:sdt>
          </w:p>
          <w:p w14:paraId="38FA9A02" w14:textId="5194416A" w:rsidR="00B76A08" w:rsidRPr="00453F5C" w:rsidDel="009E0459" w:rsidRDefault="00B76A08" w:rsidP="00377147">
            <w:pPr>
              <w:rPr>
                <w:rFonts w:ascii="Tahoma" w:hAnsi="Tahoma" w:cs="Tahoma"/>
                <w:kern w:val="2"/>
                <w:sz w:val="22"/>
                <w:szCs w:val="22"/>
              </w:rPr>
            </w:pPr>
          </w:p>
        </w:tc>
      </w:tr>
      <w:tr w:rsidR="00B76A08" w:rsidRPr="00672332" w14:paraId="57035010" w14:textId="77777777" w:rsidTr="4E349DFC">
        <w:trPr>
          <w:trHeight w:val="300"/>
        </w:trPr>
        <w:tc>
          <w:tcPr>
            <w:tcW w:w="3095" w:type="dxa"/>
            <w:gridSpan w:val="2"/>
          </w:tcPr>
          <w:p w14:paraId="479F7FB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5.3.1. Sutarties kainos / įkainių peržiūra dėl PVM tarifo pasikeitimo</w:t>
            </w:r>
          </w:p>
        </w:tc>
        <w:tc>
          <w:tcPr>
            <w:tcW w:w="7103" w:type="dxa"/>
            <w:gridSpan w:val="6"/>
          </w:tcPr>
          <w:p w14:paraId="751DF1D2" w14:textId="76C1986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 įkainiams, Sutarties kaina / įkainiai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 įkainio be PVM.</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B76A08" w:rsidRPr="00672332" w14:paraId="57BA74CC" w14:textId="77777777" w:rsidTr="4E349DFC">
        <w:trPr>
          <w:trHeight w:val="300"/>
        </w:trPr>
        <w:tc>
          <w:tcPr>
            <w:tcW w:w="3095" w:type="dxa"/>
            <w:gridSpan w:val="2"/>
          </w:tcPr>
          <w:p w14:paraId="352368AE" w14:textId="77777777" w:rsidR="00B76A08" w:rsidRPr="00672332" w:rsidRDefault="00B76A08" w:rsidP="00B76A08">
            <w:pPr>
              <w:rPr>
                <w:rFonts w:ascii="Tahoma" w:hAnsi="Tahoma" w:cs="Tahoma"/>
                <w:sz w:val="22"/>
                <w:szCs w:val="22"/>
              </w:rPr>
            </w:pPr>
            <w:r w:rsidRPr="00672332">
              <w:rPr>
                <w:rFonts w:ascii="Tahoma" w:hAnsi="Tahoma" w:cs="Tahoma"/>
                <w:b/>
                <w:bCs/>
                <w:kern w:val="2"/>
                <w:sz w:val="22"/>
                <w:szCs w:val="22"/>
              </w:rPr>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103" w:type="dxa"/>
            <w:gridSpan w:val="6"/>
          </w:tcPr>
          <w:p w14:paraId="1C5DDB80" w14:textId="132CE6DD" w:rsidR="00B76A08" w:rsidRPr="000374C7"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3327A445" w14:textId="77777777" w:rsidTr="4E349DFC">
        <w:trPr>
          <w:trHeight w:val="300"/>
        </w:trPr>
        <w:tc>
          <w:tcPr>
            <w:tcW w:w="3095" w:type="dxa"/>
            <w:gridSpan w:val="2"/>
          </w:tcPr>
          <w:p w14:paraId="271F91E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B76A08" w:rsidRPr="00672332" w:rsidRDefault="00B76A08" w:rsidP="00B76A08">
            <w:pPr>
              <w:rPr>
                <w:rFonts w:ascii="Tahoma" w:hAnsi="Tahoma" w:cs="Tahoma"/>
                <w:kern w:val="2"/>
                <w:sz w:val="22"/>
                <w:szCs w:val="22"/>
              </w:rPr>
            </w:pPr>
          </w:p>
          <w:p w14:paraId="3356BAD3" w14:textId="4964680A" w:rsidR="00B76A08" w:rsidRPr="00672332" w:rsidRDefault="00B76A08" w:rsidP="00B76A08">
            <w:pPr>
              <w:rPr>
                <w:rFonts w:ascii="Tahoma" w:hAnsi="Tahoma" w:cs="Tahoma"/>
                <w:b/>
                <w:kern w:val="2"/>
                <w:sz w:val="22"/>
                <w:szCs w:val="22"/>
              </w:rPr>
            </w:pPr>
          </w:p>
        </w:tc>
        <w:tc>
          <w:tcPr>
            <w:tcW w:w="7103" w:type="dxa"/>
            <w:gridSpan w:val="6"/>
          </w:tcPr>
          <w:p w14:paraId="3077B15C" w14:textId="5A9C3B9E" w:rsidR="00B76A08" w:rsidRPr="00672332" w:rsidRDefault="00B76A08" w:rsidP="00B76A08">
            <w:pPr>
              <w:jc w:val="both"/>
              <w:rPr>
                <w:rFonts w:ascii="Tahoma" w:hAnsi="Tahoma" w:cs="Tahoma"/>
                <w:sz w:val="22"/>
                <w:szCs w:val="22"/>
              </w:rPr>
            </w:pPr>
            <w:r w:rsidRPr="00672332">
              <w:rPr>
                <w:rFonts w:ascii="Tahoma" w:hAnsi="Tahoma" w:cs="Tahoma"/>
                <w:color w:val="000000"/>
                <w:sz w:val="22"/>
                <w:szCs w:val="22"/>
              </w:rPr>
              <w:t>5.3.3.1. Bet</w:t>
            </w:r>
            <w:r w:rsidRPr="00672332">
              <w:rPr>
                <w:rFonts w:ascii="Tahoma" w:hAnsi="Tahoma" w:cs="Tahoma"/>
                <w:sz w:val="22"/>
                <w:szCs w:val="22"/>
              </w:rPr>
              <w:t xml:space="preserve"> kuri Sutarties Šalis Sutarties galiojimo metu turi teisę inicijuoti Sutarties kainos / įkainių peržiūrą (keitimą) ne anksčiau kaip po </w:t>
            </w:r>
            <w:r w:rsidR="004A49FB" w:rsidRPr="004A49FB">
              <w:rPr>
                <w:rFonts w:ascii="Tahoma" w:hAnsi="Tahoma" w:cs="Tahoma"/>
                <w:color w:val="4472C4" w:themeColor="accent1"/>
                <w:sz w:val="22"/>
                <w:szCs w:val="22"/>
              </w:rPr>
              <w:t>12</w:t>
            </w:r>
            <w:r w:rsidRPr="004A49FB">
              <w:rPr>
                <w:rFonts w:ascii="Tahoma" w:hAnsi="Tahoma" w:cs="Tahoma"/>
                <w:color w:val="4472C4" w:themeColor="accent1"/>
                <w:sz w:val="22"/>
                <w:szCs w:val="22"/>
              </w:rPr>
              <w:t xml:space="preserve"> mėn</w:t>
            </w:r>
            <w:r w:rsidR="006765A0" w:rsidRPr="004A49FB">
              <w:rPr>
                <w:rFonts w:ascii="Tahoma" w:hAnsi="Tahoma" w:cs="Tahoma"/>
                <w:color w:val="4472C4" w:themeColor="accent1"/>
                <w:sz w:val="22"/>
                <w:szCs w:val="22"/>
              </w:rPr>
              <w:t>esių</w:t>
            </w:r>
            <w:r w:rsidRPr="004A49FB">
              <w:rPr>
                <w:rFonts w:ascii="Tahoma" w:hAnsi="Tahoma" w:cs="Tahoma"/>
                <w:color w:val="4472C4" w:themeColor="accent1"/>
                <w:sz w:val="22"/>
                <w:szCs w:val="22"/>
              </w:rPr>
              <w:t xml:space="preserve"> </w:t>
            </w:r>
            <w:r w:rsidRPr="00672332">
              <w:rPr>
                <w:rFonts w:ascii="Tahoma" w:hAnsi="Tahoma" w:cs="Tahoma"/>
                <w:sz w:val="22"/>
                <w:szCs w:val="22"/>
              </w:rPr>
              <w:t>nuo</w:t>
            </w:r>
            <w:r w:rsidRPr="00672332">
              <w:rPr>
                <w:rFonts w:ascii="Tahoma" w:hAnsi="Tahoma" w:cs="Tahoma"/>
                <w:color w:val="FF0000"/>
                <w:sz w:val="22"/>
                <w:szCs w:val="22"/>
              </w:rPr>
              <w:t xml:space="preserve"> </w:t>
            </w:r>
            <w:r w:rsidRPr="00672332">
              <w:rPr>
                <w:rFonts w:ascii="Tahoma" w:hAnsi="Tahoma" w:cs="Tahoma"/>
                <w:sz w:val="22"/>
                <w:szCs w:val="22"/>
              </w:rPr>
              <w:t xml:space="preserve">Sutarties įsigaliojimo dienos (jeigu peržiūra jau buvo atlikta – nuo Susitarimo dėl paskutinio perskaičiavimo pagal šį Specialiųjų sąlygų punktą įsigaliojimo dienos), </w:t>
            </w:r>
            <w:r w:rsidRPr="00672332">
              <w:rPr>
                <w:rFonts w:ascii="Tahoma" w:hAnsi="Tahoma" w:cs="Tahoma"/>
                <w:color w:val="4472C4" w:themeColor="accent1"/>
                <w:sz w:val="22"/>
                <w:szCs w:val="22"/>
              </w:rPr>
              <w:t>jeigu (</w:t>
            </w:r>
            <w:sdt>
              <w:sdtPr>
                <w:rPr>
                  <w:rFonts w:ascii="Tahoma" w:hAnsi="Tahoma" w:cs="Tahoma"/>
                  <w:color w:val="4472C4" w:themeColor="accent1"/>
                  <w:kern w:val="2"/>
                  <w:sz w:val="22"/>
                  <w:szCs w:val="22"/>
                </w:rPr>
                <w:id w:val="-1613586123"/>
                <w:placeholder>
                  <w:docPart w:val="031CF92EFFA1457E9A43BC6B362EBBB1"/>
                </w:placeholder>
                <w:comboBox>
                  <w:listItem w:value="Choose an item."/>
                  <w:listItem w:displayText="„CP00 Visos vartojimo prekės ir paslaugos“" w:value="„CP00 Visos vartojimo prekės ir paslaugos“"/>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453F5C">
                  <w:rPr>
                    <w:rFonts w:ascii="Tahoma" w:hAnsi="Tahoma" w:cs="Tahoma"/>
                    <w:color w:val="4472C4" w:themeColor="accent1"/>
                    <w:kern w:val="2"/>
                    <w:sz w:val="22"/>
                    <w:szCs w:val="22"/>
                  </w:rPr>
                  <w:t>„CP00 Visos vartojimo prekės ir paslaugos“</w:t>
                </w:r>
              </w:sdtContent>
            </w:sdt>
            <w:r w:rsidRPr="00672332">
              <w:rPr>
                <w:rFonts w:ascii="Tahoma" w:hAnsi="Tahoma" w:cs="Tahoma"/>
                <w:color w:val="4472C4" w:themeColor="accent1"/>
                <w:sz w:val="22"/>
                <w:szCs w:val="22"/>
              </w:rPr>
              <w:t>)</w:t>
            </w:r>
            <w:r w:rsidRPr="00672332" w:rsidDel="005F3FC0">
              <w:rPr>
                <w:rFonts w:ascii="Tahoma" w:hAnsi="Tahoma" w:cs="Tahoma"/>
                <w:sz w:val="22"/>
                <w:szCs w:val="22"/>
              </w:rPr>
              <w:t xml:space="preserve"> </w:t>
            </w:r>
            <w:r w:rsidRPr="00672332">
              <w:rPr>
                <w:rFonts w:ascii="Tahoma" w:hAnsi="Tahoma" w:cs="Tahoma"/>
                <w:sz w:val="22"/>
                <w:szCs w:val="22"/>
              </w:rPr>
              <w:t xml:space="preserve">kainų pokytis (k), apskaičiuotas kaip </w:t>
            </w:r>
            <w:r w:rsidR="5B5BD294" w:rsidRPr="00672332">
              <w:rPr>
                <w:rFonts w:ascii="Tahoma" w:hAnsi="Tahoma" w:cs="Tahoma"/>
                <w:sz w:val="22"/>
                <w:szCs w:val="22"/>
              </w:rPr>
              <w:t>nustatyta 5</w:t>
            </w:r>
            <w:r w:rsidRPr="00672332">
              <w:rPr>
                <w:rFonts w:ascii="Tahoma" w:hAnsi="Tahoma" w:cs="Tahoma"/>
                <w:sz w:val="22"/>
                <w:szCs w:val="22"/>
              </w:rPr>
              <w:t xml:space="preserve">.3.3.6 </w:t>
            </w:r>
            <w:r w:rsidR="00217008">
              <w:rPr>
                <w:rFonts w:ascii="Tahoma" w:hAnsi="Tahoma" w:cs="Tahoma"/>
                <w:sz w:val="22"/>
                <w:szCs w:val="22"/>
              </w:rPr>
              <w:t>papunktyje</w:t>
            </w:r>
            <w:r w:rsidRPr="00672332">
              <w:rPr>
                <w:rFonts w:ascii="Tahoma" w:hAnsi="Tahoma" w:cs="Tahoma"/>
                <w:sz w:val="22"/>
                <w:szCs w:val="22"/>
              </w:rPr>
              <w:t xml:space="preserve">, viršija 5 procentus. </w:t>
            </w:r>
          </w:p>
          <w:p w14:paraId="0B4CA078" w14:textId="6E7C529B" w:rsidR="00B76A08" w:rsidRPr="00672332" w:rsidRDefault="00B76A08" w:rsidP="007F146B">
            <w:pPr>
              <w:jc w:val="both"/>
              <w:rPr>
                <w:rFonts w:ascii="Tahoma" w:hAnsi="Tahoma" w:cs="Tahoma"/>
                <w:sz w:val="22"/>
                <w:szCs w:val="22"/>
              </w:rPr>
            </w:pPr>
            <w:r w:rsidRPr="00672332">
              <w:rPr>
                <w:rFonts w:ascii="Tahoma" w:hAnsi="Tahoma" w:cs="Tahoma"/>
                <w:sz w:val="22"/>
                <w:szCs w:val="22"/>
              </w:rPr>
              <w:t xml:space="preserve">Sutarties kainos / įkainių peržiūra atliekama ne </w:t>
            </w:r>
            <w:r w:rsidR="00C71527">
              <w:rPr>
                <w:rFonts w:ascii="Tahoma" w:hAnsi="Tahoma" w:cs="Tahoma"/>
                <w:sz w:val="22"/>
                <w:szCs w:val="22"/>
              </w:rPr>
              <w:t>dažniau</w:t>
            </w:r>
            <w:r w:rsidRPr="00672332">
              <w:rPr>
                <w:rFonts w:ascii="Tahoma" w:hAnsi="Tahoma" w:cs="Tahoma"/>
                <w:sz w:val="22"/>
                <w:szCs w:val="22"/>
              </w:rPr>
              <w:t xml:space="preserve"> kaip kas </w:t>
            </w:r>
            <w:r w:rsidRPr="00672332">
              <w:rPr>
                <w:rFonts w:ascii="Tahoma" w:hAnsi="Tahoma" w:cs="Tahoma"/>
                <w:color w:val="4472C4"/>
                <w:sz w:val="22"/>
                <w:szCs w:val="22"/>
              </w:rPr>
              <w:t xml:space="preserve">12 </w:t>
            </w:r>
            <w:r w:rsidRPr="00672332">
              <w:rPr>
                <w:rFonts w:ascii="Tahoma" w:hAnsi="Tahoma" w:cs="Tahoma"/>
                <w:color w:val="4472C4" w:themeColor="accent1"/>
                <w:sz w:val="22"/>
                <w:szCs w:val="22"/>
              </w:rPr>
              <w:t>mėnesių</w:t>
            </w:r>
            <w:r w:rsidRPr="00672332">
              <w:rPr>
                <w:rFonts w:ascii="Tahoma" w:hAnsi="Tahoma" w:cs="Tahoma"/>
                <w:sz w:val="22"/>
                <w:szCs w:val="22"/>
              </w:rPr>
              <w:t>.</w:t>
            </w:r>
          </w:p>
          <w:p w14:paraId="15B4CE23"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kern w:val="2"/>
                <w:sz w:val="22"/>
                <w:szCs w:val="22"/>
              </w:rPr>
              <w:t>5.3.3.2. Sutarties k</w:t>
            </w:r>
            <w:r w:rsidRPr="00672332">
              <w:rPr>
                <w:rFonts w:ascii="Tahoma" w:hAnsi="Tahoma" w:cs="Tahoma"/>
                <w:kern w:val="2"/>
                <w:sz w:val="22"/>
                <w:szCs w:val="22"/>
                <w:shd w:val="clear" w:color="auto" w:fill="FFFFFF"/>
              </w:rPr>
              <w:t xml:space="preserve">aina / įkainiai peržiūrimi </w:t>
            </w:r>
            <w:r w:rsidRPr="00672332">
              <w:rPr>
                <w:rFonts w:ascii="Tahoma" w:hAnsi="Tahoma" w:cs="Tahoma"/>
                <w:color w:val="000000"/>
                <w:kern w:val="2"/>
                <w:sz w:val="22"/>
                <w:szCs w:val="22"/>
                <w:shd w:val="clear" w:color="auto" w:fill="FFFFFF"/>
              </w:rPr>
              <w:t xml:space="preserve">tik tai Sutarties daliai, kuri nėra išpirkta, t. y. Paslaugoms, </w:t>
            </w:r>
            <w:r w:rsidRPr="00672332">
              <w:rPr>
                <w:rFonts w:ascii="Tahoma" w:hAnsi="Tahoma" w:cs="Tahoma"/>
                <w:kern w:val="2"/>
                <w:sz w:val="22"/>
                <w:szCs w:val="22"/>
                <w:shd w:val="clear" w:color="auto" w:fill="FFFFFF"/>
              </w:rPr>
              <w:t>kurios nėra priimtos ir apmokėtos. Vėlesnė Sutarties kainos / įkainių peržiūra negali apimti laikotarpio, už kurį jau buvo atlikta peržiūra</w:t>
            </w:r>
            <w:r w:rsidRPr="00672332">
              <w:rPr>
                <w:rFonts w:ascii="Tahoma" w:hAnsi="Tahoma" w:cs="Tahoma"/>
                <w:color w:val="000000"/>
                <w:kern w:val="2"/>
                <w:sz w:val="22"/>
                <w:szCs w:val="22"/>
                <w:shd w:val="clear" w:color="auto" w:fill="FFFFFF"/>
              </w:rPr>
              <w:t>.</w:t>
            </w:r>
          </w:p>
          <w:p w14:paraId="5454C8D4"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5.3.3.3. </w:t>
            </w:r>
            <w:r w:rsidRPr="00672332">
              <w:rPr>
                <w:rFonts w:ascii="Tahoma" w:hAnsi="Tahoma" w:cs="Tahoma"/>
                <w:color w:val="000000"/>
                <w:kern w:val="2"/>
                <w:sz w:val="22"/>
                <w:szCs w:val="22"/>
                <w:shd w:val="clear" w:color="auto" w:fill="FFFFFF"/>
              </w:rPr>
              <w:t>Jeigu P</w:t>
            </w:r>
            <w:r w:rsidRPr="00672332">
              <w:rPr>
                <w:rFonts w:ascii="Tahoma" w:hAnsi="Tahoma" w:cs="Tahoma"/>
                <w:color w:val="000000"/>
                <w:sz w:val="22"/>
                <w:szCs w:val="22"/>
              </w:rPr>
              <w:t>aslaugų teikimas</w:t>
            </w:r>
            <w:r w:rsidRPr="00672332">
              <w:rPr>
                <w:rFonts w:ascii="Tahoma" w:hAnsi="Tahoma" w:cs="Tahoma"/>
                <w:color w:val="000000"/>
                <w:kern w:val="2"/>
                <w:sz w:val="22"/>
                <w:szCs w:val="22"/>
                <w:shd w:val="clear" w:color="auto" w:fill="FFFFFF"/>
              </w:rPr>
              <w:t xml:space="preserve"> vėluoja dėl Tiekėjo kaltės, uždelstų suteikti </w:t>
            </w:r>
            <w:r w:rsidRPr="00672332">
              <w:rPr>
                <w:rFonts w:ascii="Tahoma" w:hAnsi="Tahoma" w:cs="Tahoma"/>
                <w:kern w:val="2"/>
                <w:sz w:val="22"/>
                <w:szCs w:val="22"/>
                <w:shd w:val="clear" w:color="auto" w:fill="FFFFFF"/>
              </w:rPr>
              <w:t>P</w:t>
            </w:r>
            <w:r w:rsidRPr="00672332">
              <w:rPr>
                <w:rFonts w:ascii="Tahoma" w:hAnsi="Tahoma" w:cs="Tahoma"/>
                <w:sz w:val="22"/>
                <w:szCs w:val="22"/>
              </w:rPr>
              <w:t>aslaugų</w:t>
            </w:r>
            <w:r w:rsidRPr="00672332">
              <w:rPr>
                <w:rFonts w:ascii="Tahoma" w:hAnsi="Tahoma" w:cs="Tahoma"/>
                <w:kern w:val="2"/>
                <w:sz w:val="22"/>
                <w:szCs w:val="22"/>
                <w:shd w:val="clear" w:color="auto" w:fill="FFFFFF"/>
              </w:rPr>
              <w:t xml:space="preserve"> kaina / įkainiai nėra </w:t>
            </w:r>
            <w:r w:rsidRPr="00672332">
              <w:rPr>
                <w:rFonts w:ascii="Tahoma" w:hAnsi="Tahoma" w:cs="Tahoma"/>
                <w:color w:val="000000"/>
                <w:kern w:val="2"/>
                <w:sz w:val="22"/>
                <w:szCs w:val="22"/>
                <w:shd w:val="clear" w:color="auto" w:fill="FFFFFF"/>
              </w:rPr>
              <w:t>perskaičiuojami dėl kainų lygio kilimo (gali būti mažinami, tačiau negali būti didinami).</w:t>
            </w:r>
          </w:p>
          <w:p w14:paraId="53A9405F" w14:textId="4B12A3E0"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5.3.3.4. Atlikdamos Sutarties </w:t>
            </w:r>
            <w:r w:rsidRPr="00672332">
              <w:rPr>
                <w:rFonts w:ascii="Tahoma" w:hAnsi="Tahoma" w:cs="Tahoma"/>
                <w:kern w:val="2"/>
                <w:sz w:val="22"/>
                <w:szCs w:val="22"/>
              </w:rPr>
              <w:t xml:space="preserve">kainos / įkainių </w:t>
            </w:r>
            <w:r w:rsidRPr="00672332">
              <w:rPr>
                <w:rFonts w:ascii="Tahoma" w:hAnsi="Tahoma" w:cs="Tahoma"/>
                <w:color w:val="000000"/>
                <w:kern w:val="2"/>
                <w:sz w:val="22"/>
                <w:szCs w:val="22"/>
              </w:rPr>
              <w:t xml:space="preserve">peržiūrą </w:t>
            </w:r>
            <w:r w:rsidRPr="00672332">
              <w:rPr>
                <w:rFonts w:ascii="Tahoma" w:hAnsi="Tahoma" w:cs="Tahoma"/>
                <w:color w:val="000000"/>
                <w:kern w:val="2"/>
                <w:sz w:val="22"/>
                <w:szCs w:val="22"/>
                <w:shd w:val="clear" w:color="auto" w:fill="FFFFFF"/>
              </w:rPr>
              <w:t xml:space="preserve">Šalys vadovaujasi </w:t>
            </w:r>
            <w:r w:rsidRPr="00672332">
              <w:rPr>
                <w:rFonts w:ascii="Tahoma" w:hAnsi="Tahoma" w:cs="Tahoma"/>
                <w:color w:val="4472C4" w:themeColor="accent1"/>
                <w:kern w:val="2"/>
                <w:sz w:val="22"/>
                <w:szCs w:val="22"/>
                <w:shd w:val="clear" w:color="auto" w:fill="FFFFFF"/>
              </w:rPr>
              <w:t>Valstybės duomenų agentūros viešai Oficialiosios statistikos portale paskelbtais Rodiklių duomenų bazės duomenimis</w:t>
            </w:r>
            <w:r w:rsidRPr="00672332">
              <w:rPr>
                <w:rFonts w:ascii="Tahoma" w:hAnsi="Tahoma" w:cs="Tahoma"/>
                <w:color w:val="000000"/>
                <w:kern w:val="2"/>
                <w:sz w:val="22"/>
                <w:szCs w:val="22"/>
                <w:shd w:val="clear" w:color="auto" w:fill="FFFFFF"/>
              </w:rPr>
              <w:t xml:space="preserve">. Iš kitos Šalies </w:t>
            </w:r>
            <w:r w:rsidRPr="00672332">
              <w:rPr>
                <w:rFonts w:ascii="Tahoma" w:hAnsi="Tahoma" w:cs="Tahoma"/>
                <w:color w:val="4472C4" w:themeColor="accent1"/>
                <w:kern w:val="2"/>
                <w:sz w:val="22"/>
                <w:szCs w:val="22"/>
                <w:shd w:val="clear" w:color="auto" w:fill="FFFFFF"/>
              </w:rPr>
              <w:t>nereikalaujama</w:t>
            </w:r>
            <w:r w:rsidRPr="00672332">
              <w:rPr>
                <w:rFonts w:ascii="Tahoma" w:hAnsi="Tahoma" w:cs="Tahoma"/>
                <w:color w:val="000000"/>
                <w:kern w:val="2"/>
                <w:sz w:val="22"/>
                <w:szCs w:val="22"/>
                <w:shd w:val="clear" w:color="auto" w:fill="FFFFFF"/>
              </w:rPr>
              <w:t xml:space="preserve"> pateikti oficialaus Valstybės duomenų agentūros ar kitos institucijos išduoto dokumento ar patvirtinimo.</w:t>
            </w:r>
          </w:p>
          <w:p w14:paraId="1F176C75" w14:textId="77777777"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5.3.3.5. Šalys privalo Susitarime nurodyti vartojimo prekių ir paslaugų indekso reikšmę laikotarpio pradžioje ir jo nustatymo datą</w:t>
            </w:r>
            <w:r w:rsidRPr="00672332">
              <w:rPr>
                <w:rFonts w:ascii="Tahoma" w:hAnsi="Tahoma" w:cs="Tahoma"/>
                <w:kern w:val="2"/>
                <w:sz w:val="22"/>
                <w:szCs w:val="22"/>
                <w:shd w:val="clear" w:color="auto" w:fill="FFFFFF"/>
              </w:rPr>
              <w:t>, indekso reikšmę laikotarpio pabaigoje ir jo nustatymo datą, kainų pokytį (k), perskaičiuotą Sutarties kainą / įkainius, perskaičiuotą Pradinės Sutarties vertę.</w:t>
            </w:r>
          </w:p>
          <w:p w14:paraId="60A88637" w14:textId="2ECFF509" w:rsidR="00B76A08" w:rsidRPr="00672332" w:rsidRDefault="00B76A08" w:rsidP="007F146B">
            <w:pPr>
              <w:jc w:val="both"/>
              <w:rPr>
                <w:rFonts w:ascii="Tahoma" w:hAnsi="Tahoma" w:cs="Tahoma"/>
                <w:sz w:val="22"/>
                <w:szCs w:val="22"/>
              </w:rPr>
            </w:pPr>
            <w:r w:rsidRPr="00672332">
              <w:rPr>
                <w:rFonts w:ascii="Tahoma" w:hAnsi="Tahoma" w:cs="Tahoma"/>
                <w:kern w:val="2"/>
                <w:sz w:val="22"/>
                <w:szCs w:val="22"/>
                <w:shd w:val="clear" w:color="auto" w:fill="FFFFFF"/>
              </w:rPr>
              <w:t>5.3.3.6. Nauja Sutarties kaina / įkainiai apskaičiuojami pagal žemiau pateiktą formulę:</w:t>
            </w:r>
          </w:p>
          <w:p w14:paraId="5E36A72C" w14:textId="77777777" w:rsidR="00B76A08" w:rsidRPr="00672332" w:rsidRDefault="00000000" w:rsidP="00B76A08">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B76A08" w:rsidRPr="00672332">
              <w:rPr>
                <w:rFonts w:ascii="Tahoma" w:hAnsi="Tahoma" w:cs="Tahoma"/>
                <w:kern w:val="2"/>
                <w:sz w:val="22"/>
                <w:szCs w:val="22"/>
              </w:rPr>
              <w:t>, kur a – kaina / įkainis (Eur be PVM) (jei peržiūra jau buvo atlikta, tai po paskutinio perskaičiavimo)</w:t>
            </w:r>
          </w:p>
          <w:p w14:paraId="71B83207" w14:textId="77777777"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a</w:t>
            </w:r>
            <w:r w:rsidRPr="00672332">
              <w:rPr>
                <w:rFonts w:ascii="Tahoma" w:hAnsi="Tahoma" w:cs="Tahoma"/>
                <w:kern w:val="2"/>
                <w:sz w:val="22"/>
                <w:szCs w:val="22"/>
                <w:vertAlign w:val="subscript"/>
              </w:rPr>
              <w:t>1</w:t>
            </w:r>
            <w:r w:rsidRPr="00672332">
              <w:rPr>
                <w:rFonts w:ascii="Tahoma" w:hAnsi="Tahoma" w:cs="Tahoma"/>
                <w:kern w:val="2"/>
                <w:sz w:val="22"/>
                <w:szCs w:val="22"/>
              </w:rPr>
              <w:t xml:space="preserve"> – perskaičiuota (pakeista) kaina / įkainis (Eur be PVM)</w:t>
            </w:r>
          </w:p>
          <w:p w14:paraId="426417BA" w14:textId="2B55BA54"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 xml:space="preserve">k – pagal </w:t>
            </w:r>
            <w:r w:rsidRPr="00672332">
              <w:rPr>
                <w:rFonts w:ascii="Tahoma" w:hAnsi="Tahoma" w:cs="Tahoma"/>
                <w:sz w:val="22"/>
                <w:szCs w:val="22"/>
              </w:rPr>
              <w:t>(</w:t>
            </w:r>
            <w:sdt>
              <w:sdtPr>
                <w:rPr>
                  <w:rFonts w:ascii="Tahoma" w:hAnsi="Tahoma" w:cs="Tahoma"/>
                  <w:kern w:val="2"/>
                  <w:sz w:val="22"/>
                  <w:szCs w:val="22"/>
                </w:rPr>
                <w:id w:val="-1412079888"/>
                <w:placeholder>
                  <w:docPart w:val="E20A4909AAB84B9EBD7CA242B9478C83"/>
                </w:placeholder>
                <w:comboBox>
                  <w:listItem w:value="Choose an item."/>
                  <w:listItem w:displayText="Paslaugų kainų" w:value="Paslaugų kainų"/>
                  <w:listItem w:displayText="Vartotojų kainų" w:value="Vartotojų kainų"/>
                </w:comboBox>
              </w:sdtPr>
              <w:sdtContent>
                <w:r w:rsidR="00453F5C">
                  <w:rPr>
                    <w:rFonts w:ascii="Tahoma" w:hAnsi="Tahoma" w:cs="Tahoma"/>
                    <w:kern w:val="2"/>
                    <w:sz w:val="22"/>
                    <w:szCs w:val="22"/>
                  </w:rPr>
                  <w:t>Paslaugų kainų</w:t>
                </w:r>
              </w:sdtContent>
            </w:sdt>
            <w:r w:rsidRPr="00672332">
              <w:rPr>
                <w:rFonts w:ascii="Tahoma" w:hAnsi="Tahoma" w:cs="Tahoma"/>
                <w:sz w:val="22"/>
                <w:szCs w:val="22"/>
              </w:rPr>
              <w:t>)</w:t>
            </w:r>
            <w:r w:rsidRPr="00672332" w:rsidDel="009E0459">
              <w:rPr>
                <w:rFonts w:ascii="Tahoma" w:hAnsi="Tahoma" w:cs="Tahoma"/>
                <w:sz w:val="22"/>
                <w:szCs w:val="22"/>
              </w:rPr>
              <w:t xml:space="preserve"> </w:t>
            </w:r>
            <w:r w:rsidRPr="00672332">
              <w:rPr>
                <w:rFonts w:ascii="Tahoma" w:hAnsi="Tahoma" w:cs="Tahoma"/>
                <w:kern w:val="2"/>
                <w:sz w:val="22"/>
                <w:szCs w:val="22"/>
              </w:rPr>
              <w:t xml:space="preserve">indeksą </w:t>
            </w:r>
            <w:r w:rsidRPr="00672332">
              <w:rPr>
                <w:rFonts w:ascii="Tahoma" w:hAnsi="Tahoma" w:cs="Tahoma"/>
                <w:sz w:val="22"/>
                <w:szCs w:val="22"/>
              </w:rPr>
              <w:t>(</w:t>
            </w:r>
            <w:sdt>
              <w:sdtPr>
                <w:rPr>
                  <w:rFonts w:ascii="Tahoma" w:hAnsi="Tahoma" w:cs="Tahoma"/>
                  <w:color w:val="4472C4" w:themeColor="accent1"/>
                  <w:kern w:val="2"/>
                  <w:sz w:val="22"/>
                  <w:szCs w:val="22"/>
                </w:rPr>
                <w:id w:val="-448012256"/>
                <w:placeholder>
                  <w:docPart w:val="2CF148109CAA4224AC64C103EE8DD309"/>
                </w:placeholder>
                <w:comboBox>
                  <w:listItem w:value="Choose an item."/>
                  <w:listItem w:displayText="„CP00 Visos vartojimo prekės ir paslaugos“" w:value="„CP00 Visos vartojimo prekės ir paslaugos“"/>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453F5C">
                  <w:rPr>
                    <w:rFonts w:ascii="Tahoma" w:hAnsi="Tahoma" w:cs="Tahoma"/>
                    <w:color w:val="4472C4" w:themeColor="accent1"/>
                    <w:kern w:val="2"/>
                    <w:sz w:val="22"/>
                    <w:szCs w:val="22"/>
                  </w:rPr>
                  <w:t>„CP00 Visos vartojimo prekės ir paslaugos“</w:t>
                </w:r>
              </w:sdtContent>
            </w:sdt>
            <w:r w:rsidRPr="00672332">
              <w:rPr>
                <w:rFonts w:ascii="Tahoma" w:hAnsi="Tahoma" w:cs="Tahoma"/>
                <w:color w:val="000000" w:themeColor="text1"/>
                <w:sz w:val="22"/>
                <w:szCs w:val="22"/>
              </w:rPr>
              <w:t>)</w:t>
            </w:r>
            <w:r w:rsidRPr="00672332">
              <w:rPr>
                <w:rFonts w:ascii="Tahoma" w:hAnsi="Tahoma" w:cs="Tahoma"/>
                <w:color w:val="4472C4" w:themeColor="accent1"/>
                <w:sz w:val="22"/>
                <w:szCs w:val="22"/>
              </w:rPr>
              <w:t xml:space="preserve"> </w:t>
            </w:r>
            <w:r w:rsidRPr="00672332">
              <w:rPr>
                <w:rFonts w:ascii="Tahoma" w:hAnsi="Tahoma" w:cs="Tahoma"/>
                <w:kern w:val="2"/>
                <w:sz w:val="22"/>
                <w:szCs w:val="22"/>
              </w:rPr>
              <w:t xml:space="preserve"> apskaičiuotas </w:t>
            </w:r>
            <w:r w:rsidRPr="00672332">
              <w:rPr>
                <w:rFonts w:ascii="Tahoma" w:hAnsi="Tahoma" w:cs="Tahoma"/>
                <w:sz w:val="22"/>
                <w:szCs w:val="22"/>
              </w:rPr>
              <w:t>(</w:t>
            </w:r>
            <w:sdt>
              <w:sdtPr>
                <w:rPr>
                  <w:rFonts w:ascii="Tahoma" w:hAnsi="Tahoma" w:cs="Tahoma"/>
                  <w:color w:val="4472C4" w:themeColor="accent1"/>
                  <w:kern w:val="2"/>
                  <w:sz w:val="22"/>
                  <w:szCs w:val="22"/>
                </w:rPr>
                <w:id w:val="-2137090593"/>
                <w:placeholder>
                  <w:docPart w:val="6B0E46C820014424BE4D002B39F55DCA"/>
                </w:placeholder>
                <w:comboBox>
                  <w:listItem w:value="Choose an item."/>
                  <w:listItem w:displayText="Vartotojų kainų" w:value="Vartotojų kainų"/>
                  <w:listItem w:displayText="Paslaugų kainų" w:value="Paslaugų kainų"/>
                  <w:listItem w:displayText="nurodyti detalesnį skyrių, grupę, klasę" w:value="nurodyti detalesnį skyrių, grupę, klasę"/>
                </w:comboBox>
              </w:sdtPr>
              <w:sdtContent>
                <w:r w:rsidR="00453F5C">
                  <w:rPr>
                    <w:rFonts w:ascii="Tahoma" w:hAnsi="Tahoma" w:cs="Tahoma"/>
                    <w:color w:val="4472C4" w:themeColor="accent1"/>
                    <w:kern w:val="2"/>
                    <w:sz w:val="22"/>
                    <w:szCs w:val="22"/>
                  </w:rPr>
                  <w:t>Paslaugų kainų</w:t>
                </w:r>
              </w:sdtContent>
            </w:sdt>
            <w:r w:rsidRPr="00672332">
              <w:rPr>
                <w:rFonts w:ascii="Tahoma" w:hAnsi="Tahoma" w:cs="Tahoma"/>
                <w:color w:val="4472C4" w:themeColor="accent1"/>
                <w:sz w:val="22"/>
                <w:szCs w:val="22"/>
              </w:rPr>
              <w:t>)</w:t>
            </w:r>
            <w:r w:rsidRPr="00672332" w:rsidDel="005F3FC0">
              <w:rPr>
                <w:rFonts w:ascii="Tahoma" w:hAnsi="Tahoma" w:cs="Tahoma"/>
                <w:sz w:val="22"/>
                <w:szCs w:val="22"/>
              </w:rPr>
              <w:t xml:space="preserve"> </w:t>
            </w:r>
            <w:r w:rsidRPr="00672332">
              <w:rPr>
                <w:rFonts w:ascii="Tahoma" w:hAnsi="Tahoma" w:cs="Tahoma"/>
                <w:kern w:val="2"/>
                <w:sz w:val="22"/>
                <w:szCs w:val="22"/>
              </w:rPr>
              <w:t xml:space="preserve">kainų pokytis (padidėjimas arba sumažėjimas) (%). „k“ reikšmė skaičiuojama pagal formulę </w:t>
            </w:r>
            <w:r w:rsidRPr="00672332">
              <w:rPr>
                <w:rFonts w:ascii="Tahoma" w:hAnsi="Tahoma" w:cs="Tahoma"/>
                <w:color w:val="4472C4"/>
                <w:kern w:val="2"/>
                <w:sz w:val="22"/>
                <w:szCs w:val="22"/>
              </w:rPr>
              <w:t>(arba įrašyti kitą Pirkėjo taikomą formulę)</w:t>
            </w:r>
            <w:r w:rsidRPr="00672332">
              <w:rPr>
                <w:rFonts w:ascii="Tahoma" w:hAnsi="Tahoma" w:cs="Tahoma"/>
                <w:kern w:val="2"/>
                <w:sz w:val="22"/>
                <w:szCs w:val="22"/>
              </w:rPr>
              <w:t>:</w:t>
            </w:r>
          </w:p>
          <w:p w14:paraId="14EF04AD" w14:textId="77777777" w:rsidR="00B76A08" w:rsidRPr="00672332" w:rsidRDefault="00B76A08" w:rsidP="00B76A08">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672332">
              <w:rPr>
                <w:rFonts w:ascii="Tahoma" w:hAnsi="Tahoma" w:cs="Tahoma"/>
                <w:kern w:val="2"/>
                <w:sz w:val="22"/>
                <w:szCs w:val="22"/>
              </w:rPr>
              <w:t>, (proc.) kur</w:t>
            </w:r>
          </w:p>
          <w:p w14:paraId="30932CFA" w14:textId="28742766"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lastRenderedPageBreak/>
              <w:t>Ind</w:t>
            </w:r>
            <w:r w:rsidRPr="00672332">
              <w:rPr>
                <w:rFonts w:ascii="Tahoma" w:hAnsi="Tahoma" w:cs="Tahoma"/>
                <w:kern w:val="2"/>
                <w:sz w:val="22"/>
                <w:szCs w:val="22"/>
                <w:vertAlign w:val="subscript"/>
              </w:rPr>
              <w:t>naujausias</w:t>
            </w:r>
            <w:r w:rsidRPr="00672332">
              <w:rPr>
                <w:rFonts w:ascii="Tahoma" w:hAnsi="Tahoma" w:cs="Tahoma"/>
                <w:kern w:val="2"/>
                <w:sz w:val="22"/>
                <w:szCs w:val="22"/>
              </w:rPr>
              <w:t xml:space="preserve"> – kreipimosi dėl kainos / įkainių peržiūros išsiuntimo kitai Šaliai dieną paskelbtas naujausias </w:t>
            </w:r>
            <w:r w:rsidRPr="00672332">
              <w:rPr>
                <w:rFonts w:ascii="Tahoma" w:hAnsi="Tahoma" w:cs="Tahoma"/>
                <w:sz w:val="22"/>
                <w:szCs w:val="22"/>
              </w:rPr>
              <w:t>(</w:t>
            </w:r>
            <w:sdt>
              <w:sdtPr>
                <w:rPr>
                  <w:rFonts w:ascii="Tahoma" w:hAnsi="Tahoma" w:cs="Tahoma"/>
                  <w:kern w:val="2"/>
                  <w:sz w:val="22"/>
                  <w:szCs w:val="22"/>
                </w:rPr>
                <w:id w:val="-1655521285"/>
                <w:placeholder>
                  <w:docPart w:val="20E4D8D33FA94FC884EB188500EB6B34"/>
                </w:placeholder>
                <w:comboBox>
                  <w:listItem w:value="Choose an item."/>
                  <w:listItem w:displayText="Paslaugų kainų" w:value="Paslaugų kainų"/>
                  <w:listItem w:displayText="Vartotojų kainų" w:value="Vartotojų kainų"/>
                </w:comboBox>
              </w:sdtPr>
              <w:sdtContent>
                <w:r w:rsidR="00453F5C">
                  <w:rPr>
                    <w:rFonts w:ascii="Tahoma" w:hAnsi="Tahoma" w:cs="Tahoma"/>
                    <w:kern w:val="2"/>
                    <w:sz w:val="22"/>
                    <w:szCs w:val="22"/>
                  </w:rPr>
                  <w:t>Paslaugų kainų</w:t>
                </w:r>
              </w:sdtContent>
            </w:sdt>
            <w:r w:rsidRPr="00672332">
              <w:rPr>
                <w:rFonts w:ascii="Tahoma" w:hAnsi="Tahoma" w:cs="Tahoma"/>
                <w:sz w:val="22"/>
                <w:szCs w:val="22"/>
              </w:rPr>
              <w:t>)</w:t>
            </w:r>
            <w:r w:rsidRPr="00672332">
              <w:rPr>
                <w:rFonts w:ascii="Tahoma" w:hAnsi="Tahoma" w:cs="Tahoma"/>
                <w:kern w:val="2"/>
                <w:sz w:val="22"/>
                <w:szCs w:val="22"/>
              </w:rPr>
              <w:t xml:space="preserve"> indeksas</w:t>
            </w:r>
            <w:r w:rsidRPr="00672332">
              <w:rPr>
                <w:rFonts w:ascii="Tahoma" w:hAnsi="Tahoma" w:cs="Tahoma"/>
                <w:color w:val="4472C4" w:themeColor="accent1"/>
                <w:sz w:val="22"/>
                <w:szCs w:val="22"/>
              </w:rPr>
              <w:t xml:space="preserve"> </w:t>
            </w:r>
            <w:r w:rsidRPr="00672332">
              <w:rPr>
                <w:rFonts w:ascii="Tahoma" w:hAnsi="Tahoma" w:cs="Tahoma"/>
                <w:color w:val="000000" w:themeColor="text1"/>
                <w:sz w:val="22"/>
                <w:szCs w:val="22"/>
              </w:rPr>
              <w:t>(</w:t>
            </w:r>
            <w:sdt>
              <w:sdtPr>
                <w:rPr>
                  <w:rFonts w:ascii="Tahoma" w:hAnsi="Tahoma" w:cs="Tahoma"/>
                  <w:color w:val="4472C4" w:themeColor="accent1"/>
                  <w:kern w:val="2"/>
                  <w:sz w:val="22"/>
                  <w:szCs w:val="22"/>
                </w:rPr>
                <w:id w:val="1595675777"/>
                <w:placeholder>
                  <w:docPart w:val="A7A9D1F6F90144078BFA2AF4555404FE"/>
                </w:placeholder>
                <w:comboBox>
                  <w:listItem w:value="Choose an item."/>
                  <w:listItem w:displayText="„CP00 Visos vartojimo prekės ir paslaugos“" w:value="„CP00 Visos vartojimo prekės ir paslaugos“"/>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453F5C">
                  <w:rPr>
                    <w:rFonts w:ascii="Tahoma" w:hAnsi="Tahoma" w:cs="Tahoma"/>
                    <w:color w:val="4472C4" w:themeColor="accent1"/>
                    <w:kern w:val="2"/>
                    <w:sz w:val="22"/>
                    <w:szCs w:val="22"/>
                  </w:rPr>
                  <w:t>„CP00 Visos vartojimo prekės ir paslaugos“</w:t>
                </w:r>
              </w:sdtContent>
            </w:sdt>
            <w:r w:rsidRPr="00672332">
              <w:rPr>
                <w:rFonts w:ascii="Tahoma" w:hAnsi="Tahoma" w:cs="Tahoma"/>
                <w:sz w:val="22"/>
                <w:szCs w:val="22"/>
              </w:rPr>
              <w:t>).</w:t>
            </w:r>
          </w:p>
          <w:p w14:paraId="19313B47" w14:textId="3B53F65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Ind</w:t>
            </w:r>
            <w:r w:rsidRPr="00672332">
              <w:rPr>
                <w:rFonts w:ascii="Tahoma" w:hAnsi="Tahoma" w:cs="Tahoma"/>
                <w:kern w:val="2"/>
                <w:sz w:val="22"/>
                <w:szCs w:val="22"/>
                <w:vertAlign w:val="subscript"/>
              </w:rPr>
              <w:t>pradžia</w:t>
            </w:r>
            <w:r w:rsidRPr="00672332">
              <w:rPr>
                <w:rFonts w:ascii="Tahoma" w:hAnsi="Tahoma" w:cs="Tahoma"/>
                <w:kern w:val="2"/>
                <w:sz w:val="22"/>
                <w:szCs w:val="22"/>
              </w:rPr>
              <w:t xml:space="preserve"> – laikotarpio pradžios datos (mėnesio) </w:t>
            </w:r>
            <w:r w:rsidRPr="00672332">
              <w:rPr>
                <w:rFonts w:ascii="Tahoma" w:hAnsi="Tahoma" w:cs="Tahoma"/>
                <w:sz w:val="22"/>
                <w:szCs w:val="22"/>
              </w:rPr>
              <w:t>(</w:t>
            </w:r>
            <w:sdt>
              <w:sdtPr>
                <w:rPr>
                  <w:rFonts w:ascii="Tahoma" w:hAnsi="Tahoma" w:cs="Tahoma"/>
                  <w:kern w:val="2"/>
                  <w:sz w:val="22"/>
                  <w:szCs w:val="22"/>
                </w:rPr>
                <w:id w:val="1179697149"/>
                <w:placeholder>
                  <w:docPart w:val="47604173329846619981E0A3CABC1871"/>
                </w:placeholder>
                <w:comboBox>
                  <w:listItem w:value="Choose an item."/>
                  <w:listItem w:displayText="Paslaugų kainų" w:value="Paslaugų kainų"/>
                  <w:listItem w:displayText="Vartotojų kainų" w:value="Vartotojų kainų"/>
                </w:comboBox>
              </w:sdtPr>
              <w:sdtContent>
                <w:r w:rsidR="00453F5C">
                  <w:rPr>
                    <w:rFonts w:ascii="Tahoma" w:hAnsi="Tahoma" w:cs="Tahoma"/>
                    <w:kern w:val="2"/>
                    <w:sz w:val="22"/>
                    <w:szCs w:val="22"/>
                  </w:rPr>
                  <w:t>Paslaugų kainų</w:t>
                </w:r>
              </w:sdtContent>
            </w:sdt>
            <w:r w:rsidRPr="00672332">
              <w:rPr>
                <w:rFonts w:ascii="Tahoma" w:hAnsi="Tahoma" w:cs="Tahoma"/>
                <w:sz w:val="22"/>
                <w:szCs w:val="22"/>
              </w:rPr>
              <w:t>)</w:t>
            </w:r>
            <w:r w:rsidRPr="00672332" w:rsidDel="005F3FC0">
              <w:rPr>
                <w:rFonts w:ascii="Tahoma" w:hAnsi="Tahoma" w:cs="Tahoma"/>
                <w:sz w:val="22"/>
                <w:szCs w:val="22"/>
              </w:rPr>
              <w:t xml:space="preserve"> </w:t>
            </w:r>
            <w:r w:rsidRPr="00672332">
              <w:rPr>
                <w:rFonts w:ascii="Tahoma" w:hAnsi="Tahoma" w:cs="Tahoma"/>
                <w:kern w:val="2"/>
                <w:sz w:val="22"/>
                <w:szCs w:val="22"/>
              </w:rPr>
              <w:t xml:space="preserve">indeksas </w:t>
            </w:r>
            <w:r w:rsidRPr="00672332">
              <w:rPr>
                <w:rFonts w:ascii="Tahoma" w:hAnsi="Tahoma" w:cs="Tahoma"/>
                <w:sz w:val="22"/>
                <w:szCs w:val="22"/>
              </w:rPr>
              <w:t>(</w:t>
            </w:r>
            <w:sdt>
              <w:sdtPr>
                <w:rPr>
                  <w:rFonts w:ascii="Tahoma" w:hAnsi="Tahoma" w:cs="Tahoma"/>
                  <w:color w:val="4472C4" w:themeColor="accent1"/>
                  <w:kern w:val="2"/>
                  <w:sz w:val="22"/>
                  <w:szCs w:val="22"/>
                </w:rPr>
                <w:id w:val="-144504398"/>
                <w:placeholder>
                  <w:docPart w:val="5EA85445F9824CFBB9651E0C00B07D12"/>
                </w:placeholder>
                <w:comboBox>
                  <w:listItem w:value="Choose an item."/>
                  <w:listItem w:displayText="„CP00 Visos vartojimo prekės ir paslaugos“" w:value="„CP00 Visos vartojimo prekės ir paslaugos“"/>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453F5C">
                  <w:rPr>
                    <w:rFonts w:ascii="Tahoma" w:hAnsi="Tahoma" w:cs="Tahoma"/>
                    <w:color w:val="4472C4" w:themeColor="accent1"/>
                    <w:kern w:val="2"/>
                    <w:sz w:val="22"/>
                    <w:szCs w:val="22"/>
                  </w:rPr>
                  <w:t>„CP00 Visos vartojimo prekės ir paslaugos“</w:t>
                </w:r>
              </w:sdtContent>
            </w:sdt>
            <w:r w:rsidRPr="00672332">
              <w:rPr>
                <w:rFonts w:ascii="Tahoma" w:hAnsi="Tahoma" w:cs="Tahoma"/>
                <w:color w:val="000000" w:themeColor="text1"/>
                <w:sz w:val="22"/>
                <w:szCs w:val="22"/>
              </w:rPr>
              <w:t>)</w:t>
            </w:r>
            <w:r w:rsidRPr="00672332">
              <w:rPr>
                <w:rFonts w:ascii="Tahoma" w:hAnsi="Tahoma" w:cs="Tahoma"/>
                <w:kern w:val="2"/>
                <w:sz w:val="22"/>
                <w:szCs w:val="22"/>
              </w:rPr>
              <w:t xml:space="preserve">. Pirmojo perskaičiavimo atveju laikotarpio pradžia (mėnuo) yra </w:t>
            </w:r>
            <w:r w:rsidR="00FE156A">
              <w:rPr>
                <w:rFonts w:ascii="Tahoma" w:hAnsi="Tahoma" w:cs="Tahoma"/>
                <w:kern w:val="2"/>
                <w:sz w:val="22"/>
                <w:szCs w:val="22"/>
              </w:rPr>
              <w:t>(</w:t>
            </w:r>
            <w:sdt>
              <w:sdtPr>
                <w:rPr>
                  <w:rFonts w:ascii="Tahoma" w:hAnsi="Tahoma" w:cs="Tahoma"/>
                  <w:kern w:val="2"/>
                  <w:sz w:val="22"/>
                  <w:szCs w:val="22"/>
                </w:rPr>
                <w:id w:val="-834529851"/>
                <w:placeholder>
                  <w:docPart w:val="89F050C8088B47E8B9E1066508645D12"/>
                </w:placeholder>
                <w:comboBox>
                  <w:listItem w:value="Choose an item."/>
                  <w:listItem w:displayText="paskutinės pirkimo, kurio pagrindu sudaryta Sutartis, pasiūlymų pateikimo termino dienos mėnuo " w:value="paskutinės pirkimo, kurio pagrindu sudaryta Sutartis, pasiūlymų pateikimo termino dienos mėnuo "/>
                  <w:listItem w:displayText="Sutarties įsigaliojimo dienos mėnuo" w:value="Sutarties įsigaliojimo dienos mėnuo"/>
                </w:comboBox>
              </w:sdtPr>
              <w:sdtContent>
                <w:r w:rsidR="00453F5C">
                  <w:rPr>
                    <w:rFonts w:ascii="Tahoma" w:hAnsi="Tahoma" w:cs="Tahoma"/>
                    <w:kern w:val="2"/>
                    <w:sz w:val="22"/>
                    <w:szCs w:val="22"/>
                  </w:rPr>
                  <w:t>Sutarties įsigaliojimo dienos mėnuo</w:t>
                </w:r>
              </w:sdtContent>
            </w:sdt>
            <w:r w:rsidR="00FE156A">
              <w:rPr>
                <w:rFonts w:ascii="Tahoma" w:hAnsi="Tahoma" w:cs="Tahoma"/>
                <w:kern w:val="2"/>
                <w:sz w:val="22"/>
                <w:szCs w:val="22"/>
              </w:rPr>
              <w:t>)</w:t>
            </w:r>
            <w:r w:rsidRPr="00672332">
              <w:rPr>
                <w:rFonts w:ascii="Tahoma" w:hAnsi="Tahoma" w:cs="Tahoma"/>
                <w:kern w:val="2"/>
                <w:sz w:val="22"/>
                <w:szCs w:val="22"/>
              </w:rPr>
              <w:t>. Antrojo ir vėlesnių perskaičiavimų atveju laikotarpio pradžia (mėnuo) yra paskutinio perskaičiavimo metu naudotos paskelbto atitinkamo indekso reikšmės mėnuo.</w:t>
            </w:r>
          </w:p>
          <w:p w14:paraId="10BBDF13" w14:textId="653FA3CD"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5.3.3.7. </w:t>
            </w:r>
            <w:r w:rsidRPr="00672332">
              <w:rPr>
                <w:rFonts w:ascii="Tahoma" w:hAnsi="Tahoma" w:cs="Tahoma"/>
                <w:kern w:val="2"/>
                <w:sz w:val="22"/>
                <w:szCs w:val="22"/>
                <w:shd w:val="clear" w:color="auto" w:fill="FFFFFF"/>
              </w:rPr>
              <w:t xml:space="preserve">Skaičiavimams indeksų reikšmės imamos </w:t>
            </w:r>
            <w:r w:rsidRPr="00C7309B">
              <w:rPr>
                <w:rFonts w:ascii="Tahoma" w:hAnsi="Tahoma" w:cs="Tahoma"/>
                <w:b/>
                <w:color w:val="0070C0"/>
                <w:kern w:val="2"/>
                <w:sz w:val="22"/>
                <w:szCs w:val="22"/>
                <w:shd w:val="clear" w:color="auto" w:fill="FFFFFF"/>
              </w:rPr>
              <w:t>keturių</w:t>
            </w:r>
            <w:r w:rsidRPr="00672332">
              <w:rPr>
                <w:rFonts w:ascii="Tahoma" w:hAnsi="Tahoma" w:cs="Tahoma"/>
                <w:color w:val="4472C4" w:themeColor="accent1"/>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skaitmenų po kablelio tikslumu. Apskaičiuotas pokytis (k) tolimesniems skaičiavimams naudojamas suapvalinus iki </w:t>
            </w:r>
            <w:r w:rsidRPr="00C7309B">
              <w:rPr>
                <w:rFonts w:ascii="Tahoma" w:hAnsi="Tahoma" w:cs="Tahoma"/>
                <w:b/>
                <w:color w:val="0070C0"/>
                <w:kern w:val="2"/>
                <w:sz w:val="22"/>
                <w:szCs w:val="22"/>
                <w:shd w:val="clear" w:color="auto" w:fill="FFFFFF"/>
              </w:rPr>
              <w:t>vieno</w:t>
            </w:r>
            <w:r w:rsidRPr="00C7309B">
              <w:rPr>
                <w:rFonts w:ascii="Tahoma" w:hAnsi="Tahoma" w:cs="Tahoma"/>
                <w:color w:val="0070C0"/>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skaitmens </w:t>
            </w:r>
            <w:r w:rsidRPr="00672332">
              <w:rPr>
                <w:rFonts w:ascii="Tahoma" w:hAnsi="Tahoma" w:cs="Tahoma"/>
                <w:color w:val="000000"/>
                <w:kern w:val="2"/>
                <w:sz w:val="22"/>
                <w:szCs w:val="22"/>
                <w:shd w:val="clear" w:color="auto" w:fill="FFFFFF"/>
              </w:rPr>
              <w:t>po kablelio, o apskaičiuotas įkainis „a</w:t>
            </w:r>
            <w:r w:rsidRPr="00672332">
              <w:rPr>
                <w:rFonts w:ascii="Tahoma" w:hAnsi="Tahoma" w:cs="Tahoma"/>
                <w:color w:val="000000"/>
                <w:kern w:val="2"/>
                <w:sz w:val="22"/>
                <w:szCs w:val="22"/>
                <w:shd w:val="clear" w:color="auto" w:fill="FFFFFF"/>
                <w:vertAlign w:val="subscript"/>
              </w:rPr>
              <w:t>1</w:t>
            </w:r>
            <w:r w:rsidRPr="00672332">
              <w:rPr>
                <w:rFonts w:ascii="Tahoma" w:hAnsi="Tahoma" w:cs="Tahoma"/>
                <w:color w:val="000000"/>
                <w:kern w:val="2"/>
                <w:sz w:val="22"/>
                <w:szCs w:val="22"/>
                <w:shd w:val="clear" w:color="auto" w:fill="FFFFFF"/>
              </w:rPr>
              <w:t xml:space="preserve">“ suapvalinamas iki </w:t>
            </w:r>
            <w:r w:rsidRPr="00672332">
              <w:rPr>
                <w:rFonts w:ascii="Tahoma" w:hAnsi="Tahoma" w:cs="Tahoma"/>
                <w:b/>
                <w:color w:val="FF0000"/>
                <w:kern w:val="2"/>
                <w:sz w:val="22"/>
                <w:szCs w:val="22"/>
                <w:shd w:val="clear" w:color="auto" w:fill="FFFFFF"/>
              </w:rPr>
              <w:t>dviejų</w:t>
            </w:r>
            <w:r w:rsidRPr="00672332">
              <w:rPr>
                <w:rFonts w:ascii="Tahoma" w:hAnsi="Tahoma" w:cs="Tahoma"/>
                <w:b/>
                <w:color w:val="000000"/>
                <w:kern w:val="2"/>
                <w:sz w:val="22"/>
                <w:szCs w:val="22"/>
                <w:shd w:val="clear" w:color="auto" w:fill="FFFFFF"/>
              </w:rPr>
              <w:t xml:space="preserve"> </w:t>
            </w:r>
            <w:r w:rsidR="00BB6319" w:rsidRPr="00672332">
              <w:rPr>
                <w:rFonts w:ascii="Tahoma" w:hAnsi="Tahoma" w:cs="Tahoma"/>
                <w:color w:val="000000"/>
                <w:kern w:val="2"/>
                <w:sz w:val="22"/>
                <w:szCs w:val="22"/>
                <w:shd w:val="clear" w:color="auto" w:fill="FFFFFF"/>
              </w:rPr>
              <w:t>skaitmenų po kablelio.</w:t>
            </w:r>
          </w:p>
          <w:p w14:paraId="12698BEF" w14:textId="7FF7C634"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5.3.3.8. Šalis, siekianti Sutarties </w:t>
            </w:r>
            <w:r w:rsidRPr="00672332">
              <w:rPr>
                <w:rFonts w:ascii="Tahoma" w:hAnsi="Tahoma" w:cs="Tahoma"/>
                <w:kern w:val="2"/>
                <w:sz w:val="22"/>
                <w:szCs w:val="22"/>
                <w:shd w:val="clear" w:color="auto" w:fill="FFFFFF"/>
              </w:rPr>
              <w:t xml:space="preserve">kainos / įkainių </w:t>
            </w:r>
            <w:r w:rsidRPr="00672332">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2332">
              <w:rPr>
                <w:rFonts w:ascii="Tahoma" w:hAnsi="Tahoma" w:cs="Tahoma"/>
                <w:kern w:val="2"/>
                <w:sz w:val="22"/>
                <w:szCs w:val="22"/>
                <w:bdr w:val="none" w:sz="0" w:space="0" w:color="auto" w:frame="1"/>
              </w:rPr>
              <w:t>kitus oficialius šaltinių duomenis</w:t>
            </w:r>
            <w:r w:rsidRPr="00672332">
              <w:rPr>
                <w:rFonts w:ascii="Tahoma" w:hAnsi="Tahoma" w:cs="Tahoma"/>
                <w:color w:val="000000"/>
                <w:kern w:val="2"/>
                <w:sz w:val="22"/>
                <w:szCs w:val="22"/>
                <w:shd w:val="clear" w:color="auto" w:fill="FFFFFF"/>
              </w:rPr>
              <w:t xml:space="preserve">, kita svarbi informacija </w:t>
            </w:r>
            <w:r w:rsidRPr="00672332">
              <w:rPr>
                <w:rFonts w:ascii="Tahoma" w:hAnsi="Tahoma" w:cs="Tahoma"/>
                <w:color w:val="000000" w:themeColor="text1"/>
                <w:kern w:val="2"/>
                <w:sz w:val="22"/>
                <w:szCs w:val="22"/>
                <w:shd w:val="clear" w:color="auto" w:fill="FFFFFF"/>
              </w:rPr>
              <w:t xml:space="preserve">įrodanti tiesioginę įtaką Sutarties vykdymui ir </w:t>
            </w:r>
            <w:r w:rsidRPr="00672332">
              <w:rPr>
                <w:rFonts w:ascii="Tahoma" w:hAnsi="Tahoma" w:cs="Tahoma"/>
                <w:color w:val="000000" w:themeColor="text1"/>
                <w:sz w:val="22"/>
                <w:szCs w:val="22"/>
              </w:rPr>
              <w:t xml:space="preserve">Paslaugų </w:t>
            </w:r>
            <w:r w:rsidRPr="00672332">
              <w:rPr>
                <w:rFonts w:ascii="Tahoma" w:hAnsi="Tahoma" w:cs="Tahoma"/>
                <w:color w:val="000000" w:themeColor="text1"/>
                <w:kern w:val="2"/>
                <w:sz w:val="22"/>
                <w:szCs w:val="22"/>
                <w:shd w:val="clear" w:color="auto" w:fill="FFFFFF"/>
              </w:rPr>
              <w:t>kainos didėjimui ar mažėjimui</w:t>
            </w:r>
            <w:r w:rsidRPr="00672332">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762A13DB" w14:textId="3706ED04"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w:t>
            </w:r>
            <w:r w:rsidRPr="00672332">
              <w:rPr>
                <w:rFonts w:ascii="Tahoma" w:hAnsi="Tahoma" w:cs="Tahoma"/>
                <w:kern w:val="2"/>
                <w:sz w:val="22"/>
                <w:szCs w:val="22"/>
              </w:rPr>
              <w:t xml:space="preserve">.3.3.9. </w:t>
            </w:r>
            <w:r w:rsidRPr="00672332">
              <w:rPr>
                <w:rFonts w:ascii="Tahoma" w:hAnsi="Tahoma" w:cs="Tahoma"/>
                <w:color w:val="000000"/>
                <w:kern w:val="2"/>
                <w:sz w:val="22"/>
                <w:szCs w:val="22"/>
                <w:shd w:val="clear" w:color="auto" w:fill="FFFFFF"/>
              </w:rPr>
              <w:t>Susitarimas turi būti sudarytas per</w:t>
            </w:r>
            <w:r w:rsidRPr="00672332">
              <w:rPr>
                <w:rFonts w:ascii="Tahoma" w:hAnsi="Tahoma" w:cs="Tahoma"/>
                <w:kern w:val="2"/>
                <w:sz w:val="22"/>
                <w:szCs w:val="22"/>
                <w:shd w:val="clear" w:color="auto" w:fill="FFFFFF"/>
              </w:rPr>
              <w:t xml:space="preserve"> 20 darbo dienų </w:t>
            </w:r>
            <w:r w:rsidRPr="00672332">
              <w:rPr>
                <w:rFonts w:ascii="Tahoma" w:hAnsi="Tahoma" w:cs="Tahoma"/>
                <w:color w:val="000000"/>
                <w:kern w:val="2"/>
                <w:sz w:val="22"/>
                <w:szCs w:val="22"/>
                <w:shd w:val="clear" w:color="auto" w:fill="FFFFFF"/>
              </w:rPr>
              <w:t xml:space="preserve">nuo </w:t>
            </w:r>
            <w:r w:rsidRPr="00672332">
              <w:rPr>
                <w:rFonts w:ascii="Tahoma" w:hAnsi="Tahoma" w:cs="Tahoma"/>
                <w:kern w:val="2"/>
                <w:sz w:val="22"/>
                <w:szCs w:val="22"/>
                <w:shd w:val="clear" w:color="auto" w:fill="FFFFFF"/>
              </w:rPr>
              <w:t>Šalies pateikto tinkamo prašymo perskaičiuoti S</w:t>
            </w:r>
            <w:r w:rsidRPr="00672332">
              <w:rPr>
                <w:rFonts w:ascii="Tahoma" w:hAnsi="Tahoma" w:cs="Tahoma"/>
                <w:kern w:val="2"/>
                <w:sz w:val="22"/>
                <w:szCs w:val="22"/>
              </w:rPr>
              <w:t xml:space="preserve">utarties </w:t>
            </w:r>
            <w:r w:rsidRPr="00672332">
              <w:rPr>
                <w:rFonts w:ascii="Tahoma" w:hAnsi="Tahoma" w:cs="Tahoma"/>
                <w:kern w:val="2"/>
                <w:sz w:val="22"/>
                <w:szCs w:val="22"/>
                <w:shd w:val="clear" w:color="auto" w:fill="FFFFFF"/>
              </w:rPr>
              <w:t>kainą / įkainius gavimo dienos.</w:t>
            </w:r>
          </w:p>
          <w:p w14:paraId="6B97A1D0" w14:textId="2D14B602" w:rsidR="00B76A08" w:rsidRPr="00672332" w:rsidRDefault="00B76A08" w:rsidP="007F146B">
            <w:pPr>
              <w:jc w:val="both"/>
              <w:rPr>
                <w:rFonts w:ascii="Tahoma" w:hAnsi="Tahoma" w:cs="Tahoma"/>
                <w:color w:val="4472C4"/>
                <w:kern w:val="2"/>
                <w:sz w:val="22"/>
                <w:szCs w:val="22"/>
              </w:rPr>
            </w:pPr>
            <w:r w:rsidRPr="00672332">
              <w:rPr>
                <w:rFonts w:ascii="Tahoma" w:hAnsi="Tahoma" w:cs="Tahoma"/>
                <w:kern w:val="2"/>
                <w:sz w:val="22"/>
                <w:szCs w:val="22"/>
                <w:shd w:val="clear" w:color="auto" w:fill="FFFFFF"/>
              </w:rPr>
              <w:t xml:space="preserve">5.3.3.10. </w:t>
            </w:r>
            <w:r w:rsidRPr="00672332">
              <w:rPr>
                <w:rFonts w:ascii="Tahoma" w:hAnsi="Tahoma" w:cs="Tahoma"/>
                <w:kern w:val="2"/>
                <w:sz w:val="22"/>
                <w:szCs w:val="22"/>
                <w:bdr w:val="none" w:sz="0" w:space="0" w:color="auto" w:frame="1"/>
              </w:rPr>
              <w:t xml:space="preserve">Susitarimu Šalys neturi </w:t>
            </w:r>
            <w:r w:rsidRPr="00672332">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tr w:rsidR="00076D88" w:rsidRPr="00672332" w14:paraId="72ADBA40" w14:textId="77777777" w:rsidTr="4E349DFC">
        <w:trPr>
          <w:trHeight w:val="300"/>
        </w:trPr>
        <w:tc>
          <w:tcPr>
            <w:tcW w:w="3095" w:type="dxa"/>
            <w:gridSpan w:val="2"/>
          </w:tcPr>
          <w:p w14:paraId="12D5C0B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103" w:type="dxa"/>
            <w:gridSpan w:val="6"/>
          </w:tcPr>
          <w:p w14:paraId="312EFD07" w14:textId="149BF343" w:rsidR="00B76A08" w:rsidRPr="00C7309B" w:rsidRDefault="00B76A08" w:rsidP="000374C7">
            <w:pPr>
              <w:rPr>
                <w:rFonts w:ascii="Tahoma" w:hAnsi="Tahoma" w:cs="Tahoma"/>
                <w:kern w:val="2"/>
                <w:sz w:val="22"/>
                <w:szCs w:val="22"/>
              </w:rPr>
            </w:pPr>
            <w:r w:rsidRPr="00672332">
              <w:rPr>
                <w:rFonts w:ascii="Tahoma" w:hAnsi="Tahoma" w:cs="Tahoma"/>
                <w:kern w:val="2"/>
                <w:sz w:val="22"/>
                <w:szCs w:val="22"/>
              </w:rPr>
              <w:t>Netaikoma</w:t>
            </w:r>
          </w:p>
        </w:tc>
      </w:tr>
      <w:tr w:rsidR="00B76A08" w:rsidRPr="00672332" w14:paraId="24B58977" w14:textId="77777777" w:rsidTr="4E349DFC">
        <w:trPr>
          <w:trHeight w:val="300"/>
        </w:trPr>
        <w:tc>
          <w:tcPr>
            <w:tcW w:w="3095" w:type="dxa"/>
            <w:gridSpan w:val="2"/>
          </w:tcPr>
          <w:p w14:paraId="0DCF18BF" w14:textId="77777777" w:rsidR="00B76A08" w:rsidRPr="00672332" w:rsidRDefault="00B76A08" w:rsidP="00B76A08">
            <w:pPr>
              <w:rPr>
                <w:rFonts w:ascii="Tahoma" w:hAnsi="Tahoma" w:cs="Tahoma"/>
                <w:b/>
                <w:bCs/>
                <w:kern w:val="2"/>
                <w:sz w:val="22"/>
                <w:szCs w:val="22"/>
              </w:rPr>
            </w:pPr>
            <w:r w:rsidRPr="00672332">
              <w:rPr>
                <w:rFonts w:ascii="Tahoma" w:hAnsi="Tahoma" w:cs="Tahoma"/>
                <w:b/>
                <w:bCs/>
                <w:kern w:val="2"/>
                <w:sz w:val="22"/>
                <w:szCs w:val="22"/>
              </w:rPr>
              <w:t xml:space="preserve">5.4. Sutarties kainos / įkainių apskaičiavimas taikant </w:t>
            </w:r>
            <w:r w:rsidRPr="00672332">
              <w:rPr>
                <w:rFonts w:ascii="Tahoma" w:hAnsi="Tahoma" w:cs="Tahoma"/>
                <w:b/>
                <w:bCs/>
                <w:kern w:val="2"/>
                <w:sz w:val="22"/>
                <w:szCs w:val="22"/>
                <w:u w:val="single"/>
              </w:rPr>
              <w:t>kiekio (apimties)</w:t>
            </w:r>
            <w:r w:rsidRPr="00672332">
              <w:rPr>
                <w:rFonts w:ascii="Tahoma" w:hAnsi="Tahoma" w:cs="Tahoma"/>
                <w:b/>
                <w:bCs/>
                <w:kern w:val="2"/>
                <w:sz w:val="22"/>
                <w:szCs w:val="22"/>
              </w:rPr>
              <w:t xml:space="preserve"> keitimo taisykles</w:t>
            </w:r>
          </w:p>
        </w:tc>
        <w:tc>
          <w:tcPr>
            <w:tcW w:w="7103" w:type="dxa"/>
            <w:gridSpan w:val="6"/>
          </w:tcPr>
          <w:p w14:paraId="5CF515A7"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5511BE12" w14:textId="543F29A6" w:rsidR="00B76A08" w:rsidRPr="00672332" w:rsidRDefault="00B76A08" w:rsidP="007F146B">
            <w:pPr>
              <w:jc w:val="both"/>
              <w:rPr>
                <w:rFonts w:ascii="Tahoma" w:hAnsi="Tahoma" w:cs="Tahoma"/>
                <w:sz w:val="22"/>
                <w:szCs w:val="22"/>
              </w:rPr>
            </w:pPr>
          </w:p>
        </w:tc>
      </w:tr>
      <w:tr w:rsidR="00624B7A" w:rsidRPr="00672332" w14:paraId="2556216F" w14:textId="77777777" w:rsidTr="4E349DFC">
        <w:trPr>
          <w:trHeight w:val="300"/>
        </w:trPr>
        <w:tc>
          <w:tcPr>
            <w:tcW w:w="3095" w:type="dxa"/>
            <w:gridSpan w:val="2"/>
          </w:tcPr>
          <w:p w14:paraId="636754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5.5. Atsiskaitymo su Tiekėju terminas ir tvarka</w:t>
            </w:r>
          </w:p>
        </w:tc>
        <w:tc>
          <w:tcPr>
            <w:tcW w:w="7103" w:type="dxa"/>
            <w:gridSpan w:val="6"/>
          </w:tcPr>
          <w:p w14:paraId="30E3919E" w14:textId="5240E85C" w:rsidR="00B76A08" w:rsidRPr="00837FC8" w:rsidRDefault="00B76A08" w:rsidP="00117C1E">
            <w:pPr>
              <w:jc w:val="both"/>
              <w:rPr>
                <w:shd w:val="clear" w:color="auto" w:fill="FFFFFF"/>
              </w:rPr>
            </w:pPr>
            <w:r w:rsidRPr="00672332">
              <w:rPr>
                <w:rFonts w:ascii="Tahoma" w:hAnsi="Tahoma" w:cs="Tahoma"/>
                <w:kern w:val="2"/>
                <w:sz w:val="22"/>
                <w:szCs w:val="22"/>
              </w:rPr>
              <w:t xml:space="preserve">Pirkėjas atsiskaito su Tiekėju ne vėliau kaip per 30 kalendorinių dienų nuo Sąskaitos </w:t>
            </w:r>
            <w:r w:rsidR="005C5943">
              <w:rPr>
                <w:rFonts w:ascii="Tahoma" w:hAnsi="Tahoma" w:cs="Tahoma"/>
                <w:kern w:val="2"/>
                <w:sz w:val="22"/>
                <w:szCs w:val="22"/>
              </w:rPr>
              <w:t>priėmimo</w:t>
            </w:r>
            <w:r w:rsidR="005C5943" w:rsidRPr="00672332">
              <w:rPr>
                <w:rFonts w:ascii="Tahoma" w:hAnsi="Tahoma" w:cs="Tahoma"/>
                <w:kern w:val="2"/>
                <w:sz w:val="22"/>
                <w:szCs w:val="22"/>
              </w:rPr>
              <w:t xml:space="preserve"> </w:t>
            </w:r>
            <w:r w:rsidRPr="00672332">
              <w:rPr>
                <w:rFonts w:ascii="Tahoma" w:hAnsi="Tahoma" w:cs="Tahoma"/>
                <w:kern w:val="2"/>
                <w:sz w:val="22"/>
                <w:szCs w:val="22"/>
              </w:rPr>
              <w:t>dienos</w:t>
            </w:r>
            <w:r w:rsidR="00DF43F3">
              <w:rPr>
                <w:rFonts w:ascii="Tahoma" w:hAnsi="Tahoma" w:cs="Tahoma"/>
                <w:kern w:val="2"/>
                <w:sz w:val="22"/>
                <w:szCs w:val="22"/>
              </w:rPr>
              <w:t xml:space="preserve"> (</w:t>
            </w:r>
            <w:r w:rsidR="00DF43F3" w:rsidRPr="00DF43F3">
              <w:rPr>
                <w:rFonts w:ascii="Tahoma" w:hAnsi="Tahoma" w:cs="Tahoma"/>
                <w:kern w:val="2"/>
                <w:sz w:val="22"/>
                <w:szCs w:val="22"/>
              </w:rPr>
              <w:t>apmokama vieną kartą už viso sutarties galiojimo laikotarpiu teikiamas paslaugas</w:t>
            </w:r>
            <w:r w:rsidR="00DF43F3">
              <w:rPr>
                <w:rFonts w:ascii="Tahoma" w:hAnsi="Tahoma" w:cs="Tahoma"/>
                <w:kern w:val="2"/>
                <w:sz w:val="22"/>
                <w:szCs w:val="22"/>
              </w:rPr>
              <w:t>)</w:t>
            </w:r>
            <w:r w:rsidRPr="00672332">
              <w:rPr>
                <w:rFonts w:ascii="Tahoma" w:hAnsi="Tahoma" w:cs="Tahoma"/>
                <w:kern w:val="2"/>
                <w:sz w:val="22"/>
                <w:szCs w:val="22"/>
              </w:rPr>
              <w:t>.</w:t>
            </w:r>
          </w:p>
        </w:tc>
      </w:tr>
      <w:tr w:rsidR="00076D88" w:rsidRPr="00672332" w14:paraId="5C846C73" w14:textId="77777777" w:rsidTr="4E349DFC">
        <w:trPr>
          <w:trHeight w:val="300"/>
        </w:trPr>
        <w:tc>
          <w:tcPr>
            <w:tcW w:w="3095" w:type="dxa"/>
            <w:gridSpan w:val="2"/>
          </w:tcPr>
          <w:p w14:paraId="744D5A4A"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5.6. Avansas</w:t>
            </w:r>
          </w:p>
        </w:tc>
        <w:tc>
          <w:tcPr>
            <w:tcW w:w="7103" w:type="dxa"/>
            <w:gridSpan w:val="6"/>
          </w:tcPr>
          <w:p w14:paraId="74A0EBD6" w14:textId="440EAFE0" w:rsidR="00B76A08" w:rsidRPr="00224A27" w:rsidRDefault="00B76A08" w:rsidP="00224A27">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040DCDAD" w14:textId="77777777" w:rsidTr="4E349DFC">
        <w:trPr>
          <w:trHeight w:val="300"/>
        </w:trPr>
        <w:tc>
          <w:tcPr>
            <w:tcW w:w="3095" w:type="dxa"/>
            <w:gridSpan w:val="2"/>
          </w:tcPr>
          <w:p w14:paraId="5F414D6B"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5.7. Avanso užtikrinimas</w:t>
            </w:r>
          </w:p>
        </w:tc>
        <w:tc>
          <w:tcPr>
            <w:tcW w:w="7103" w:type="dxa"/>
            <w:gridSpan w:val="6"/>
          </w:tcPr>
          <w:p w14:paraId="6E105806" w14:textId="342A1133"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r w:rsidRPr="00672332">
              <w:rPr>
                <w:rFonts w:ascii="Tahoma" w:hAnsi="Tahoma" w:cs="Tahoma"/>
                <w:color w:val="000000"/>
                <w:kern w:val="2"/>
                <w:sz w:val="22"/>
                <w:szCs w:val="22"/>
                <w:shd w:val="clear" w:color="auto" w:fill="FFFFFF"/>
              </w:rPr>
              <w:t xml:space="preserve"> </w:t>
            </w:r>
          </w:p>
        </w:tc>
      </w:tr>
      <w:tr w:rsidR="00B76A08" w:rsidRPr="00672332" w14:paraId="07AE4434" w14:textId="77777777" w:rsidTr="4E349DFC">
        <w:trPr>
          <w:trHeight w:val="300"/>
        </w:trPr>
        <w:tc>
          <w:tcPr>
            <w:tcW w:w="10198" w:type="dxa"/>
            <w:gridSpan w:val="8"/>
          </w:tcPr>
          <w:p w14:paraId="2098241E"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076D88" w:rsidRPr="00672332" w14:paraId="21D52D52" w14:textId="77777777" w:rsidTr="4E349DFC">
        <w:trPr>
          <w:trHeight w:val="300"/>
        </w:trPr>
        <w:tc>
          <w:tcPr>
            <w:tcW w:w="3114" w:type="dxa"/>
            <w:gridSpan w:val="3"/>
          </w:tcPr>
          <w:p w14:paraId="437B46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6.1. Garantinis terminas</w:t>
            </w:r>
          </w:p>
        </w:tc>
        <w:tc>
          <w:tcPr>
            <w:tcW w:w="7084" w:type="dxa"/>
            <w:gridSpan w:val="5"/>
          </w:tcPr>
          <w:p w14:paraId="667B4363" w14:textId="2E14867D" w:rsidR="00B76A08" w:rsidRPr="00224A27"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09A0A95B" w14:textId="77777777" w:rsidTr="4E349DFC">
        <w:trPr>
          <w:trHeight w:val="300"/>
        </w:trPr>
        <w:tc>
          <w:tcPr>
            <w:tcW w:w="3114" w:type="dxa"/>
            <w:gridSpan w:val="3"/>
          </w:tcPr>
          <w:p w14:paraId="0A385C0A" w14:textId="77777777" w:rsidR="00B76A08" w:rsidRPr="00672332" w:rsidRDefault="00B76A08" w:rsidP="00B76A08">
            <w:pPr>
              <w:rPr>
                <w:rFonts w:ascii="Tahoma" w:hAnsi="Tahoma" w:cs="Tahoma"/>
                <w:b/>
                <w:kern w:val="2"/>
                <w:sz w:val="22"/>
                <w:szCs w:val="22"/>
              </w:rPr>
            </w:pPr>
            <w:r w:rsidRPr="00672332">
              <w:rPr>
                <w:rFonts w:ascii="Tahoma" w:hAnsi="Tahoma" w:cs="Tahoma"/>
                <w:b/>
                <w:sz w:val="22"/>
                <w:szCs w:val="22"/>
              </w:rPr>
              <w:t>6.2. Terminas Paslaugų trūkumams pašalinti</w:t>
            </w:r>
          </w:p>
        </w:tc>
        <w:tc>
          <w:tcPr>
            <w:tcW w:w="7084" w:type="dxa"/>
            <w:gridSpan w:val="5"/>
          </w:tcPr>
          <w:p w14:paraId="7733646D" w14:textId="657C917D" w:rsidR="00DC0151" w:rsidRPr="00672332" w:rsidRDefault="00BD0C71" w:rsidP="00BD0C71">
            <w:pPr>
              <w:jc w:val="both"/>
              <w:rPr>
                <w:rFonts w:ascii="Tahoma" w:hAnsi="Tahoma" w:cs="Tahoma"/>
                <w:kern w:val="2"/>
                <w:sz w:val="22"/>
                <w:szCs w:val="22"/>
              </w:rPr>
            </w:pPr>
            <w:r w:rsidRPr="004247C6">
              <w:rPr>
                <w:rFonts w:ascii="Tahoma" w:hAnsi="Tahoma" w:cs="Tahoma"/>
                <w:kern w:val="2"/>
                <w:sz w:val="22"/>
                <w:szCs w:val="22"/>
              </w:rPr>
              <w:t xml:space="preserve">Sutarties galiojimo metu nustačius Paslaugų trūkumų, Tiekėjas turi </w:t>
            </w:r>
            <w:r w:rsidRPr="004247C6">
              <w:rPr>
                <w:rFonts w:ascii="Tahoma" w:hAnsi="Tahoma" w:cs="Tahoma"/>
                <w:b/>
                <w:kern w:val="2"/>
                <w:sz w:val="22"/>
                <w:szCs w:val="22"/>
              </w:rPr>
              <w:t>ne vėliau kaip</w:t>
            </w:r>
            <w:r w:rsidRPr="004247C6">
              <w:rPr>
                <w:rFonts w:ascii="Tahoma" w:hAnsi="Tahoma" w:cs="Tahoma"/>
                <w:kern w:val="2"/>
                <w:sz w:val="22"/>
                <w:szCs w:val="22"/>
              </w:rPr>
              <w:t xml:space="preserve"> </w:t>
            </w:r>
            <w:r w:rsidRPr="00224A27">
              <w:rPr>
                <w:rFonts w:ascii="Tahoma" w:hAnsi="Tahoma" w:cs="Tahoma"/>
                <w:kern w:val="2"/>
                <w:sz w:val="22"/>
                <w:szCs w:val="22"/>
              </w:rPr>
              <w:t xml:space="preserve">per </w:t>
            </w:r>
            <w:r w:rsidR="00224A27" w:rsidRPr="00224A27">
              <w:rPr>
                <w:rFonts w:ascii="Tahoma" w:hAnsi="Tahoma" w:cs="Tahoma"/>
                <w:kern w:val="2"/>
                <w:sz w:val="22"/>
                <w:szCs w:val="22"/>
              </w:rPr>
              <w:t>10 darbo dienų</w:t>
            </w:r>
            <w:r w:rsidRPr="00224A27">
              <w:rPr>
                <w:rFonts w:ascii="Tahoma" w:hAnsi="Tahoma" w:cs="Tahoma"/>
                <w:kern w:val="2"/>
                <w:sz w:val="22"/>
                <w:szCs w:val="22"/>
              </w:rPr>
              <w:t xml:space="preserve"> nuo rašytinės </w:t>
            </w:r>
            <w:r w:rsidRPr="004247C6">
              <w:rPr>
                <w:rFonts w:ascii="Tahoma" w:hAnsi="Tahoma" w:cs="Tahoma"/>
                <w:kern w:val="2"/>
                <w:sz w:val="22"/>
                <w:szCs w:val="22"/>
              </w:rPr>
              <w:t>pretenzijos gavimo dienos pašalinti Paslaugų trūkumus.</w:t>
            </w:r>
          </w:p>
        </w:tc>
      </w:tr>
      <w:tr w:rsidR="00076D88" w:rsidRPr="00672332" w14:paraId="0947E4A0" w14:textId="77777777" w:rsidTr="4E349DFC">
        <w:trPr>
          <w:trHeight w:val="300"/>
        </w:trPr>
        <w:tc>
          <w:tcPr>
            <w:tcW w:w="3114" w:type="dxa"/>
            <w:gridSpan w:val="3"/>
          </w:tcPr>
          <w:p w14:paraId="738DAFFE" w14:textId="77777777" w:rsidR="00B76A08" w:rsidRPr="00672332" w:rsidRDefault="00B76A08" w:rsidP="00B76A08">
            <w:pPr>
              <w:rPr>
                <w:rFonts w:ascii="Tahoma" w:hAnsi="Tahoma" w:cs="Tahoma"/>
                <w:b/>
                <w:sz w:val="22"/>
                <w:szCs w:val="22"/>
              </w:rPr>
            </w:pPr>
            <w:r w:rsidRPr="00672332">
              <w:rPr>
                <w:rFonts w:ascii="Tahoma" w:hAnsi="Tahoma" w:cs="Tahoma"/>
                <w:b/>
                <w:sz w:val="22"/>
                <w:szCs w:val="22"/>
              </w:rPr>
              <w:lastRenderedPageBreak/>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084" w:type="dxa"/>
            <w:gridSpan w:val="5"/>
          </w:tcPr>
          <w:p w14:paraId="1FEAAEFD" w14:textId="30518803" w:rsidR="00B76A08" w:rsidRPr="00672332" w:rsidRDefault="00224A27" w:rsidP="007F146B">
            <w:pPr>
              <w:jc w:val="both"/>
              <w:rPr>
                <w:rFonts w:ascii="Tahoma" w:hAnsi="Tahoma" w:cs="Tahoma"/>
                <w:kern w:val="2"/>
                <w:sz w:val="22"/>
                <w:szCs w:val="22"/>
              </w:rPr>
            </w:pPr>
            <w:r>
              <w:rPr>
                <w:rFonts w:ascii="Tahoma" w:hAnsi="Tahoma" w:cs="Tahoma"/>
                <w:kern w:val="2"/>
                <w:sz w:val="22"/>
                <w:szCs w:val="22"/>
              </w:rPr>
              <w:t>Netaikoma</w:t>
            </w:r>
          </w:p>
        </w:tc>
      </w:tr>
      <w:tr w:rsidR="00B76A08" w:rsidRPr="00672332" w14:paraId="5F69BF75" w14:textId="77777777" w:rsidTr="4E349DFC">
        <w:trPr>
          <w:trHeight w:val="300"/>
        </w:trPr>
        <w:tc>
          <w:tcPr>
            <w:tcW w:w="10198" w:type="dxa"/>
            <w:gridSpan w:val="8"/>
          </w:tcPr>
          <w:p w14:paraId="261A70E5" w14:textId="55E31CF4"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076D88" w:rsidRPr="00672332" w14:paraId="479B30EF" w14:textId="77777777" w:rsidTr="4E349DFC">
        <w:trPr>
          <w:trHeight w:val="300"/>
        </w:trPr>
        <w:tc>
          <w:tcPr>
            <w:tcW w:w="3114" w:type="dxa"/>
            <w:gridSpan w:val="3"/>
            <w:vAlign w:val="center"/>
          </w:tcPr>
          <w:p w14:paraId="76E2C32B" w14:textId="04DA9549"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084" w:type="dxa"/>
            <w:gridSpan w:val="5"/>
            <w:vAlign w:val="center"/>
          </w:tcPr>
          <w:p w14:paraId="25EAFE66" w14:textId="5777099C" w:rsidR="004247C6" w:rsidRDefault="004247C6" w:rsidP="00B76A08">
            <w:pPr>
              <w:rPr>
                <w:rFonts w:ascii="Tahoma" w:hAnsi="Tahoma" w:cs="Tahoma"/>
                <w:color w:val="0070C0"/>
                <w:sz w:val="22"/>
                <w:szCs w:val="22"/>
              </w:rPr>
            </w:pPr>
            <w:r w:rsidRPr="004247C6">
              <w:rPr>
                <w:rFonts w:ascii="Tahoma" w:hAnsi="Tahoma" w:cs="Tahoma"/>
                <w:color w:val="0070C0"/>
                <w:sz w:val="22"/>
                <w:szCs w:val="22"/>
              </w:rPr>
              <w:t xml:space="preserve">Sutarties vykdymui subtiekėjai </w:t>
            </w:r>
            <w:r>
              <w:rPr>
                <w:rFonts w:ascii="Tahoma" w:hAnsi="Tahoma" w:cs="Tahoma"/>
                <w:color w:val="0070C0"/>
                <w:sz w:val="22"/>
                <w:szCs w:val="22"/>
              </w:rPr>
              <w:t>nepasitelkiami</w:t>
            </w:r>
          </w:p>
          <w:p w14:paraId="32599110" w14:textId="77777777" w:rsidR="004247C6" w:rsidRDefault="004247C6" w:rsidP="00B76A08">
            <w:pPr>
              <w:rPr>
                <w:rFonts w:ascii="Tahoma" w:hAnsi="Tahoma" w:cs="Tahoma"/>
                <w:color w:val="0070C0"/>
                <w:sz w:val="22"/>
                <w:szCs w:val="22"/>
              </w:rPr>
            </w:pPr>
          </w:p>
          <w:p w14:paraId="2E8C1AA9" w14:textId="66C99F35" w:rsidR="004247C6" w:rsidRDefault="004247C6" w:rsidP="00B76A08">
            <w:pPr>
              <w:rPr>
                <w:rFonts w:ascii="Tahoma" w:hAnsi="Tahoma" w:cs="Tahoma"/>
                <w:color w:val="FF0000"/>
                <w:sz w:val="22"/>
                <w:szCs w:val="22"/>
              </w:rPr>
            </w:pPr>
            <w:r w:rsidRPr="004247C6">
              <w:rPr>
                <w:rFonts w:ascii="Tahoma" w:hAnsi="Tahoma" w:cs="Tahoma"/>
                <w:color w:val="FF0000"/>
                <w:sz w:val="22"/>
                <w:szCs w:val="22"/>
              </w:rPr>
              <w:t xml:space="preserve">arba </w:t>
            </w:r>
          </w:p>
          <w:p w14:paraId="0AEDCE65" w14:textId="77777777" w:rsidR="004247C6" w:rsidRPr="004247C6" w:rsidRDefault="004247C6" w:rsidP="00B76A08">
            <w:pPr>
              <w:rPr>
                <w:rFonts w:ascii="Tahoma" w:hAnsi="Tahoma" w:cs="Tahoma"/>
                <w:color w:val="FF0000"/>
                <w:sz w:val="22"/>
                <w:szCs w:val="22"/>
              </w:rPr>
            </w:pPr>
          </w:p>
          <w:p w14:paraId="2E066D48" w14:textId="09B1934C" w:rsidR="00B76A08" w:rsidRPr="00672332" w:rsidRDefault="004247C6" w:rsidP="00B76A08">
            <w:pPr>
              <w:rPr>
                <w:rFonts w:ascii="Tahoma" w:hAnsi="Tahoma" w:cs="Tahoma"/>
                <w:b/>
                <w:kern w:val="2"/>
                <w:sz w:val="22"/>
                <w:szCs w:val="22"/>
              </w:rPr>
            </w:pPr>
            <w:r>
              <w:rPr>
                <w:rFonts w:ascii="Tahoma" w:hAnsi="Tahoma" w:cs="Tahoma"/>
                <w:color w:val="0070C0"/>
                <w:sz w:val="22"/>
                <w:szCs w:val="22"/>
              </w:rPr>
              <w:t>Nurodyti</w:t>
            </w:r>
            <w:r w:rsidR="00EA52E1" w:rsidRPr="004247C6" w:rsidDel="00C9245D">
              <w:rPr>
                <w:rFonts w:ascii="Tahoma" w:hAnsi="Tahoma" w:cs="Tahoma"/>
                <w:color w:val="0070C0"/>
                <w:kern w:val="2"/>
                <w:sz w:val="22"/>
                <w:szCs w:val="22"/>
              </w:rPr>
              <w:t xml:space="preserve"> </w:t>
            </w:r>
          </w:p>
        </w:tc>
      </w:tr>
      <w:tr w:rsidR="005A7F3F" w:rsidRPr="00672332" w14:paraId="55EB8B2D" w14:textId="77777777" w:rsidTr="4E349DFC">
        <w:trPr>
          <w:trHeight w:val="300"/>
        </w:trPr>
        <w:tc>
          <w:tcPr>
            <w:tcW w:w="3114" w:type="dxa"/>
            <w:gridSpan w:val="3"/>
          </w:tcPr>
          <w:p w14:paraId="001E8A29" w14:textId="506CE9A1" w:rsidR="00B76A08" w:rsidRPr="00672332" w:rsidRDefault="00B76A08" w:rsidP="004247C6">
            <w:pPr>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ūkio subjektus, kurių kvalifikacija remiasi</w:t>
            </w:r>
            <w:r w:rsidRPr="00672332">
              <w:rPr>
                <w:rFonts w:ascii="Tahoma" w:hAnsi="Tahoma" w:cs="Tahoma"/>
                <w:bCs/>
                <w:color w:val="000000" w:themeColor="text1"/>
                <w:kern w:val="2"/>
                <w:sz w:val="22"/>
                <w:szCs w:val="22"/>
              </w:rPr>
              <w:t>, kad atitiktų Pirkimo dokumentuose nustatytus kvalifikacijos reikalavimus.</w:t>
            </w:r>
          </w:p>
        </w:tc>
        <w:tc>
          <w:tcPr>
            <w:tcW w:w="7084" w:type="dxa"/>
            <w:gridSpan w:val="5"/>
          </w:tcPr>
          <w:p w14:paraId="4549C198" w14:textId="77777777" w:rsidR="00117C1E" w:rsidRDefault="00117C1E" w:rsidP="004247C6">
            <w:pPr>
              <w:rPr>
                <w:rFonts w:ascii="Tahoma" w:hAnsi="Tahoma" w:cs="Tahoma"/>
                <w:color w:val="0070C0"/>
                <w:sz w:val="22"/>
                <w:szCs w:val="22"/>
              </w:rPr>
            </w:pPr>
          </w:p>
          <w:p w14:paraId="7E402EDE" w14:textId="6B4EB384" w:rsidR="004247C6" w:rsidRPr="004247C6" w:rsidRDefault="004247C6" w:rsidP="004247C6">
            <w:pPr>
              <w:rPr>
                <w:rFonts w:ascii="Tahoma" w:hAnsi="Tahoma" w:cs="Tahoma"/>
                <w:color w:val="0070C0"/>
                <w:sz w:val="22"/>
                <w:szCs w:val="22"/>
              </w:rPr>
            </w:pPr>
            <w:r w:rsidRPr="004247C6">
              <w:rPr>
                <w:rFonts w:ascii="Tahoma" w:hAnsi="Tahoma" w:cs="Tahoma"/>
                <w:color w:val="0070C0"/>
                <w:sz w:val="22"/>
                <w:szCs w:val="22"/>
              </w:rPr>
              <w:t xml:space="preserve">Sutarties vykdymui </w:t>
            </w:r>
            <w:r w:rsidRPr="004247C6">
              <w:rPr>
                <w:rFonts w:ascii="Tahoma" w:hAnsi="Tahoma" w:cs="Tahoma"/>
                <w:color w:val="0070C0"/>
                <w:kern w:val="2"/>
                <w:sz w:val="22"/>
                <w:szCs w:val="22"/>
              </w:rPr>
              <w:t>ūkio subjektai,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2EA6F401" w14:textId="464BC4D4" w:rsidR="00B76A08" w:rsidRPr="00672332" w:rsidRDefault="00B76A08" w:rsidP="004247C6">
            <w:pPr>
              <w:rPr>
                <w:rFonts w:ascii="Tahoma" w:hAnsi="Tahoma" w:cs="Tahoma"/>
                <w:kern w:val="2"/>
                <w:sz w:val="22"/>
                <w:szCs w:val="22"/>
              </w:rPr>
            </w:pPr>
          </w:p>
        </w:tc>
      </w:tr>
      <w:tr w:rsidR="005A7F3F" w:rsidRPr="00672332" w14:paraId="20EB15EB" w14:textId="77777777" w:rsidTr="4E349DFC">
        <w:trPr>
          <w:trHeight w:val="300"/>
        </w:trPr>
        <w:tc>
          <w:tcPr>
            <w:tcW w:w="3114" w:type="dxa"/>
            <w:gridSpan w:val="3"/>
            <w:vAlign w:val="center"/>
          </w:tcPr>
          <w:p w14:paraId="40A9B699" w14:textId="528B1A58"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kad atitiktų Pirkimo dokumentuose nustatytus kvalifikacijos reikalavimus</w:t>
            </w:r>
          </w:p>
        </w:tc>
        <w:tc>
          <w:tcPr>
            <w:tcW w:w="7084" w:type="dxa"/>
            <w:gridSpan w:val="5"/>
            <w:vAlign w:val="center"/>
          </w:tcPr>
          <w:p w14:paraId="728D9A13" w14:textId="274C6D7A"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kern w:val="2"/>
                <w:sz w:val="22"/>
                <w:szCs w:val="22"/>
              </w:rPr>
              <w:t>,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49CEE319" w14:textId="780201FA" w:rsidR="00B76A08" w:rsidRPr="00672332" w:rsidRDefault="00B76A08" w:rsidP="004247C6">
            <w:pPr>
              <w:rPr>
                <w:rFonts w:ascii="Tahoma" w:hAnsi="Tahoma" w:cs="Tahoma"/>
                <w:kern w:val="2"/>
                <w:sz w:val="22"/>
                <w:szCs w:val="22"/>
              </w:rPr>
            </w:pPr>
          </w:p>
        </w:tc>
      </w:tr>
      <w:tr w:rsidR="00325DAB" w:rsidRPr="00672332" w14:paraId="4DB81BB1" w14:textId="77777777" w:rsidTr="4E349DFC">
        <w:trPr>
          <w:trHeight w:val="300"/>
        </w:trPr>
        <w:tc>
          <w:tcPr>
            <w:tcW w:w="10198" w:type="dxa"/>
            <w:gridSpan w:val="8"/>
          </w:tcPr>
          <w:p w14:paraId="27B10922"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325DAB" w:rsidRPr="004247C6" w14:paraId="691BECA5" w14:textId="77777777" w:rsidTr="4E349DFC">
        <w:trPr>
          <w:trHeight w:val="300"/>
        </w:trPr>
        <w:tc>
          <w:tcPr>
            <w:tcW w:w="3114" w:type="dxa"/>
            <w:gridSpan w:val="3"/>
          </w:tcPr>
          <w:p w14:paraId="2B0B33F0" w14:textId="77777777" w:rsidR="00325DAB" w:rsidRPr="004247C6" w:rsidRDefault="00325DAB" w:rsidP="00325DAB">
            <w:pPr>
              <w:rPr>
                <w:rFonts w:ascii="Tahoma" w:hAnsi="Tahoma" w:cs="Tahoma"/>
                <w:b/>
                <w:color w:val="0070C0"/>
                <w:kern w:val="2"/>
                <w:sz w:val="22"/>
                <w:szCs w:val="22"/>
              </w:rPr>
            </w:pPr>
            <w:r w:rsidRPr="004247C6">
              <w:rPr>
                <w:rFonts w:ascii="Tahoma" w:hAnsi="Tahoma" w:cs="Tahoma"/>
                <w:b/>
                <w:kern w:val="2"/>
                <w:sz w:val="22"/>
                <w:szCs w:val="22"/>
              </w:rPr>
              <w:t>8.1. Prievolių pagal Sutartį įvykdymo užtikrinimas</w:t>
            </w:r>
          </w:p>
        </w:tc>
        <w:tc>
          <w:tcPr>
            <w:tcW w:w="7084" w:type="dxa"/>
            <w:gridSpan w:val="5"/>
          </w:tcPr>
          <w:p w14:paraId="69B5CF76" w14:textId="60179A18" w:rsidR="00325DAB" w:rsidRPr="004247C6" w:rsidRDefault="00325DAB" w:rsidP="00325DAB">
            <w:pPr>
              <w:rPr>
                <w:rFonts w:ascii="Tahoma" w:hAnsi="Tahoma" w:cs="Tahoma"/>
                <w:kern w:val="2"/>
                <w:sz w:val="22"/>
                <w:szCs w:val="22"/>
              </w:rPr>
            </w:pPr>
            <w:r w:rsidRPr="004247C6">
              <w:rPr>
                <w:rFonts w:ascii="Tahoma" w:hAnsi="Tahoma" w:cs="Tahoma"/>
                <w:kern w:val="2"/>
                <w:sz w:val="22"/>
                <w:szCs w:val="22"/>
              </w:rPr>
              <w:t>Prievolių pagal Sutartį įvykdymas užtikrinamas:</w:t>
            </w:r>
          </w:p>
          <w:p w14:paraId="355DC359" w14:textId="2E04160C" w:rsidR="00325DAB" w:rsidRPr="00224A27" w:rsidRDefault="00325DAB" w:rsidP="00224A27">
            <w:pPr>
              <w:pStyle w:val="ListParagraph"/>
              <w:numPr>
                <w:ilvl w:val="2"/>
                <w:numId w:val="2"/>
              </w:numPr>
              <w:tabs>
                <w:tab w:val="left" w:pos="263"/>
              </w:tabs>
              <w:rPr>
                <w:rFonts w:ascii="Tahoma" w:hAnsi="Tahoma" w:cs="Tahoma"/>
                <w:kern w:val="2"/>
                <w:sz w:val="22"/>
                <w:szCs w:val="22"/>
              </w:rPr>
            </w:pPr>
            <w:r w:rsidRPr="004247C6">
              <w:rPr>
                <w:rFonts w:ascii="Tahoma" w:hAnsi="Tahoma" w:cs="Tahoma"/>
                <w:kern w:val="2"/>
                <w:sz w:val="22"/>
                <w:szCs w:val="22"/>
              </w:rPr>
              <w:t>Netesybomis (delspinigiais, bauda)</w:t>
            </w:r>
            <w:r w:rsidR="00224A27">
              <w:rPr>
                <w:rFonts w:ascii="Tahoma" w:hAnsi="Tahoma" w:cs="Tahoma"/>
                <w:kern w:val="2"/>
                <w:sz w:val="22"/>
                <w:szCs w:val="22"/>
              </w:rPr>
              <w:t>.</w:t>
            </w:r>
          </w:p>
        </w:tc>
      </w:tr>
      <w:tr w:rsidR="00325DAB" w:rsidRPr="00672332" w14:paraId="13BC27FB" w14:textId="77777777" w:rsidTr="4E349DFC">
        <w:trPr>
          <w:trHeight w:val="300"/>
        </w:trPr>
        <w:tc>
          <w:tcPr>
            <w:tcW w:w="3114" w:type="dxa"/>
            <w:gridSpan w:val="3"/>
          </w:tcPr>
          <w:p w14:paraId="6F52626F"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8.2 Sutarties įvykdymo užtikrinimo galiojimo terminas</w:t>
            </w:r>
          </w:p>
        </w:tc>
        <w:tc>
          <w:tcPr>
            <w:tcW w:w="7084" w:type="dxa"/>
            <w:gridSpan w:val="5"/>
          </w:tcPr>
          <w:p w14:paraId="46973D20"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p w14:paraId="6025585F" w14:textId="6DCE9D01" w:rsidR="00325DAB" w:rsidRPr="00672332" w:rsidRDefault="00325DAB" w:rsidP="00325DAB">
            <w:pPr>
              <w:jc w:val="both"/>
              <w:rPr>
                <w:rFonts w:ascii="Tahoma" w:hAnsi="Tahoma" w:cs="Tahoma"/>
                <w:kern w:val="2"/>
                <w:sz w:val="22"/>
                <w:szCs w:val="22"/>
              </w:rPr>
            </w:pPr>
          </w:p>
        </w:tc>
      </w:tr>
      <w:tr w:rsidR="00325DAB" w:rsidRPr="00672332" w14:paraId="6554C4E5" w14:textId="77777777" w:rsidTr="4E349DFC">
        <w:trPr>
          <w:trHeight w:val="300"/>
        </w:trPr>
        <w:tc>
          <w:tcPr>
            <w:tcW w:w="3114" w:type="dxa"/>
            <w:gridSpan w:val="3"/>
          </w:tcPr>
          <w:p w14:paraId="3456782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084" w:type="dxa"/>
            <w:gridSpan w:val="5"/>
          </w:tcPr>
          <w:p w14:paraId="5BE117A4" w14:textId="42F26A90" w:rsidR="00325DAB" w:rsidRPr="00224A27"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5D447706" w14:textId="77777777" w:rsidTr="4E349DFC">
        <w:trPr>
          <w:trHeight w:val="300"/>
        </w:trPr>
        <w:tc>
          <w:tcPr>
            <w:tcW w:w="10198" w:type="dxa"/>
            <w:gridSpan w:val="8"/>
          </w:tcPr>
          <w:p w14:paraId="001268A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325DAB" w:rsidRPr="00672332" w14:paraId="22B5BF8D" w14:textId="77777777" w:rsidTr="4E349DFC">
        <w:trPr>
          <w:trHeight w:val="300"/>
        </w:trPr>
        <w:tc>
          <w:tcPr>
            <w:tcW w:w="3114" w:type="dxa"/>
            <w:gridSpan w:val="3"/>
          </w:tcPr>
          <w:p w14:paraId="2697042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084" w:type="dxa"/>
            <w:gridSpan w:val="5"/>
          </w:tcPr>
          <w:p w14:paraId="18794A7D" w14:textId="77777777" w:rsidR="00325DAB" w:rsidRDefault="00325DAB" w:rsidP="00325DAB">
            <w:pPr>
              <w:jc w:val="both"/>
              <w:rPr>
                <w:rFonts w:ascii="Tahoma" w:hAnsi="Tahoma" w:cs="Tahoma"/>
                <w:color w:val="000000" w:themeColor="text1"/>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 xml:space="preserve">Pirkėjui 0,05 procento dydžio </w:t>
            </w:r>
            <w:r w:rsidRPr="00672332">
              <w:rPr>
                <w:rFonts w:ascii="Tahoma" w:hAnsi="Tahoma" w:cs="Tahoma"/>
                <w:color w:val="000000" w:themeColor="text1"/>
                <w:kern w:val="2"/>
                <w:sz w:val="22"/>
                <w:szCs w:val="22"/>
              </w:rPr>
              <w:t>delspinigius nuo neapmokėtos sumos be PVM už kiekvieną vėlavimo dieną.</w:t>
            </w:r>
          </w:p>
          <w:p w14:paraId="19E49977" w14:textId="77777777" w:rsidR="0059635C" w:rsidRDefault="0059635C" w:rsidP="00325DAB">
            <w:pPr>
              <w:jc w:val="both"/>
              <w:rPr>
                <w:rFonts w:ascii="Tahoma" w:hAnsi="Tahoma" w:cs="Tahoma"/>
                <w:color w:val="000000" w:themeColor="text1"/>
                <w:kern w:val="2"/>
                <w:sz w:val="22"/>
                <w:szCs w:val="22"/>
              </w:rPr>
            </w:pPr>
          </w:p>
          <w:p w14:paraId="10F50461" w14:textId="4C9A5923" w:rsidR="0059635C" w:rsidRPr="00672332" w:rsidRDefault="0059635C" w:rsidP="00325DAB">
            <w:pPr>
              <w:jc w:val="both"/>
              <w:rPr>
                <w:rFonts w:ascii="Tahoma" w:hAnsi="Tahoma" w:cs="Tahoma"/>
                <w:color w:val="000000"/>
                <w:kern w:val="2"/>
                <w:sz w:val="22"/>
                <w:szCs w:val="22"/>
              </w:rPr>
            </w:pPr>
            <w:r w:rsidRPr="0059635C">
              <w:rPr>
                <w:rFonts w:ascii="Tahoma" w:hAnsi="Tahoma" w:cs="Tahoma"/>
                <w:color w:val="000000"/>
                <w:kern w:val="2"/>
                <w:sz w:val="22"/>
                <w:szCs w:val="22"/>
              </w:rPr>
              <w:t>Pirkėjas privalo sumokėti Tiekėjui netesybas per 30 kalendorinių dienų nuo Tiekėjo pareikalavimo.</w:t>
            </w:r>
          </w:p>
        </w:tc>
      </w:tr>
      <w:tr w:rsidR="00325DAB" w:rsidRPr="00672332" w14:paraId="7FD671A3" w14:textId="77777777" w:rsidTr="4E349DFC">
        <w:tc>
          <w:tcPr>
            <w:tcW w:w="3114" w:type="dxa"/>
            <w:gridSpan w:val="3"/>
          </w:tcPr>
          <w:p w14:paraId="3182548C"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9.2. Tiekėjui taikomos netesybos</w:t>
            </w:r>
          </w:p>
        </w:tc>
        <w:tc>
          <w:tcPr>
            <w:tcW w:w="7084" w:type="dxa"/>
            <w:gridSpan w:val="5"/>
          </w:tcPr>
          <w:p w14:paraId="6FF24DE8" w14:textId="0FDAF060" w:rsidR="00325DAB"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 xml:space="preserve">0,05 procento </w:t>
            </w:r>
            <w:r w:rsidRPr="00672332">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41325579" w14:textId="77777777" w:rsidR="00C97CF5" w:rsidRDefault="00C97CF5" w:rsidP="00325DAB">
            <w:pPr>
              <w:jc w:val="both"/>
              <w:rPr>
                <w:rFonts w:ascii="Tahoma" w:hAnsi="Tahoma" w:cs="Tahoma"/>
                <w:color w:val="000000" w:themeColor="text1"/>
                <w:kern w:val="2"/>
                <w:sz w:val="22"/>
                <w:szCs w:val="22"/>
              </w:rPr>
            </w:pPr>
          </w:p>
          <w:p w14:paraId="51B53E23" w14:textId="5B55B87C" w:rsidR="00C97CF5" w:rsidRPr="00672332" w:rsidRDefault="00C97CF5" w:rsidP="00325DAB">
            <w:pPr>
              <w:jc w:val="both"/>
              <w:rPr>
                <w:rFonts w:ascii="Tahoma" w:hAnsi="Tahoma" w:cs="Tahoma"/>
                <w:color w:val="000000" w:themeColor="text1"/>
                <w:kern w:val="2"/>
                <w:sz w:val="22"/>
                <w:szCs w:val="22"/>
              </w:rPr>
            </w:pPr>
            <w:r w:rsidRPr="00C97CF5">
              <w:rPr>
                <w:rFonts w:ascii="Tahoma" w:hAnsi="Tahoma" w:cs="Tahoma"/>
                <w:color w:val="000000" w:themeColor="text1"/>
                <w:kern w:val="2"/>
                <w:sz w:val="22"/>
                <w:szCs w:val="22"/>
              </w:rPr>
              <w:t xml:space="preserve">9.2.2. Jeigu Tiekėjas vėluoja grąžinti dėl Tiekėjui mokėtinos sumos sumažinimo susidariusią permoką pagal Bendrųjų sąlygų 7.4.1.2 papunktį, Pirkėjas nuo kitos nei nustatytas terminas dienos Tiekėjui </w:t>
            </w:r>
            <w:r w:rsidRPr="00C97CF5">
              <w:rPr>
                <w:rFonts w:ascii="Tahoma" w:hAnsi="Tahoma" w:cs="Tahoma"/>
                <w:color w:val="000000" w:themeColor="text1"/>
                <w:kern w:val="2"/>
                <w:sz w:val="22"/>
                <w:szCs w:val="22"/>
              </w:rPr>
              <w:lastRenderedPageBreak/>
              <w:t xml:space="preserve">skaičiuoja 0,02 (dvi šimtosios) procento dydžio delspinigius už kiekvieną </w:t>
            </w:r>
            <w:r w:rsidRPr="00224A27">
              <w:rPr>
                <w:rFonts w:ascii="Tahoma" w:hAnsi="Tahoma" w:cs="Tahoma"/>
                <w:kern w:val="2"/>
                <w:sz w:val="22"/>
                <w:szCs w:val="22"/>
              </w:rPr>
              <w:t xml:space="preserve">uždelstą </w:t>
            </w:r>
            <w:r w:rsidRPr="00224A27">
              <w:rPr>
                <w:rFonts w:ascii="Tahoma" w:hAnsi="Tahoma" w:cs="Tahoma"/>
                <w:b/>
                <w:bCs/>
                <w:kern w:val="2"/>
                <w:sz w:val="22"/>
                <w:szCs w:val="22"/>
              </w:rPr>
              <w:t xml:space="preserve">dieną </w:t>
            </w:r>
            <w:r w:rsidRPr="00224A27">
              <w:rPr>
                <w:rFonts w:ascii="Tahoma" w:hAnsi="Tahoma" w:cs="Tahoma"/>
                <w:kern w:val="2"/>
                <w:sz w:val="22"/>
                <w:szCs w:val="22"/>
              </w:rPr>
              <w:t xml:space="preserve">nuo </w:t>
            </w:r>
            <w:r w:rsidRPr="00C97CF5">
              <w:rPr>
                <w:rFonts w:ascii="Tahoma" w:hAnsi="Tahoma" w:cs="Tahoma"/>
                <w:color w:val="000000" w:themeColor="text1"/>
                <w:kern w:val="2"/>
                <w:sz w:val="22"/>
                <w:szCs w:val="22"/>
              </w:rPr>
              <w:t>laiku negrąžintos permokos kainos be PVM</w:t>
            </w:r>
            <w:r w:rsidR="71C307E7" w:rsidRPr="00C97CF5">
              <w:rPr>
                <w:rFonts w:ascii="Tahoma" w:hAnsi="Tahoma" w:cs="Tahoma"/>
                <w:color w:val="000000" w:themeColor="text1"/>
                <w:kern w:val="2"/>
                <w:sz w:val="22"/>
                <w:szCs w:val="22"/>
              </w:rPr>
              <w:t>.</w:t>
            </w:r>
          </w:p>
          <w:p w14:paraId="3DA3AF53" w14:textId="77777777" w:rsidR="00325DAB" w:rsidRPr="00672332" w:rsidRDefault="00325DAB" w:rsidP="00325DAB">
            <w:pPr>
              <w:jc w:val="both"/>
              <w:rPr>
                <w:rFonts w:ascii="Tahoma" w:hAnsi="Tahoma" w:cs="Tahoma"/>
                <w:color w:val="000000" w:themeColor="text1"/>
                <w:kern w:val="2"/>
                <w:sz w:val="22"/>
                <w:szCs w:val="22"/>
              </w:rPr>
            </w:pPr>
          </w:p>
          <w:p w14:paraId="4B89C850" w14:textId="7BBBD65F" w:rsidR="00325DAB" w:rsidRPr="00224A27" w:rsidRDefault="00325DAB" w:rsidP="00224A27">
            <w:pPr>
              <w:jc w:val="both"/>
              <w:rPr>
                <w:rFonts w:ascii="Tahoma" w:hAnsi="Tahoma" w:cs="Tahoma"/>
                <w:color w:val="000000" w:themeColor="text1"/>
                <w:sz w:val="22"/>
                <w:szCs w:val="22"/>
              </w:rPr>
            </w:pPr>
            <w:r w:rsidRPr="00672332">
              <w:rPr>
                <w:rFonts w:ascii="Tahoma" w:hAnsi="Tahoma" w:cs="Tahoma"/>
                <w:color w:val="000000" w:themeColor="text1"/>
                <w:kern w:val="2"/>
                <w:sz w:val="22"/>
                <w:szCs w:val="22"/>
              </w:rPr>
              <w:t>9.2.</w:t>
            </w:r>
            <w:r w:rsidR="00C97CF5">
              <w:rPr>
                <w:rFonts w:ascii="Tahoma" w:hAnsi="Tahoma" w:cs="Tahoma"/>
                <w:color w:val="000000" w:themeColor="text1"/>
                <w:kern w:val="2"/>
                <w:sz w:val="22"/>
                <w:szCs w:val="22"/>
              </w:rPr>
              <w:t>3</w:t>
            </w:r>
            <w:r w:rsidRPr="00672332">
              <w:rPr>
                <w:rFonts w:ascii="Tahoma" w:hAnsi="Tahoma" w:cs="Tahoma"/>
                <w:color w:val="000000" w:themeColor="text1"/>
                <w:kern w:val="2"/>
                <w:sz w:val="22"/>
                <w:szCs w:val="22"/>
              </w:rPr>
              <w:t xml:space="preserve">. Tiekėjas privalo sumokėti Pirkėjui netesybas per 30 kalendorinių dienų nuo Pirkėjo pareikalavimo, jeigu netesybų suma nėra </w:t>
            </w:r>
            <w:r w:rsidRPr="00672332">
              <w:rPr>
                <w:rFonts w:ascii="Tahoma" w:hAnsi="Tahoma" w:cs="Tahoma"/>
                <w:color w:val="000000" w:themeColor="text1"/>
                <w:sz w:val="22"/>
                <w:szCs w:val="22"/>
              </w:rPr>
              <w:t>išskaitoma iš Tiekėjui mokėtinos sumos.</w:t>
            </w:r>
            <w:r w:rsidRPr="00643423">
              <w:rPr>
                <w:rStyle w:val="cf01"/>
                <w:rFonts w:ascii="Tahoma" w:hAnsi="Tahoma" w:cs="Tahoma"/>
                <w:sz w:val="22"/>
                <w:szCs w:val="22"/>
              </w:rPr>
              <w:t xml:space="preserve"> </w:t>
            </w:r>
          </w:p>
        </w:tc>
      </w:tr>
      <w:tr w:rsidR="00325DAB" w:rsidRPr="00672332" w14:paraId="56B93037" w14:textId="77777777" w:rsidTr="4E349DFC">
        <w:trPr>
          <w:trHeight w:val="300"/>
        </w:trPr>
        <w:tc>
          <w:tcPr>
            <w:tcW w:w="3114" w:type="dxa"/>
            <w:gridSpan w:val="3"/>
          </w:tcPr>
          <w:p w14:paraId="60D26C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lastRenderedPageBreak/>
              <w:t>9.3. Tiekėjui / Pirkėjui taikoma bauda nutraukus Sutartį dėl esminio Sutarties pažeidimo ar nepagrįstai nutraukus Sutarties vykdymą ne Sutartyje nustatyta tvarka</w:t>
            </w:r>
          </w:p>
        </w:tc>
        <w:tc>
          <w:tcPr>
            <w:tcW w:w="7084" w:type="dxa"/>
            <w:gridSpan w:val="5"/>
          </w:tcPr>
          <w:p w14:paraId="039884AD" w14:textId="01FAEFF1"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325DAB" w:rsidRPr="00672332" w14:paraId="3E79F97F" w14:textId="77777777" w:rsidTr="4E349DFC">
        <w:trPr>
          <w:trHeight w:val="300"/>
        </w:trPr>
        <w:tc>
          <w:tcPr>
            <w:tcW w:w="3114" w:type="dxa"/>
            <w:gridSpan w:val="3"/>
          </w:tcPr>
          <w:p w14:paraId="197B8E6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084" w:type="dxa"/>
            <w:gridSpan w:val="5"/>
            <w:vAlign w:val="center"/>
          </w:tcPr>
          <w:p w14:paraId="3259EA30" w14:textId="10E44A1C" w:rsidR="00325DAB" w:rsidRPr="00672332" w:rsidRDefault="00325DAB" w:rsidP="00325DAB">
            <w:pPr>
              <w:jc w:val="both"/>
              <w:rPr>
                <w:rFonts w:ascii="Tahoma" w:hAnsi="Tahoma" w:cs="Tahoma"/>
                <w:kern w:val="2"/>
                <w:sz w:val="22"/>
                <w:szCs w:val="22"/>
              </w:rPr>
            </w:pPr>
            <w:r w:rsidRPr="00672332">
              <w:rPr>
                <w:rFonts w:ascii="Tahoma" w:eastAsia="Tahoma" w:hAnsi="Tahoma" w:cs="Tahoma"/>
                <w:sz w:val="22"/>
                <w:szCs w:val="22"/>
              </w:rPr>
              <w:t xml:space="preserve">Tiekėjui, pakeitus </w:t>
            </w:r>
            <w:r>
              <w:rPr>
                <w:rFonts w:ascii="Tahoma" w:eastAsia="Tahoma" w:hAnsi="Tahoma" w:cs="Tahoma"/>
                <w:sz w:val="22"/>
                <w:szCs w:val="22"/>
              </w:rPr>
              <w:t>7.1-7.</w:t>
            </w:r>
            <w:r w:rsidR="00543D00">
              <w:rPr>
                <w:rFonts w:ascii="Tahoma" w:eastAsia="Tahoma" w:hAnsi="Tahoma" w:cs="Tahoma"/>
                <w:sz w:val="22"/>
                <w:szCs w:val="22"/>
                <w:lang w:val="en-US"/>
              </w:rPr>
              <w:t>3</w:t>
            </w:r>
            <w:r w:rsidR="00543D00">
              <w:rPr>
                <w:rFonts w:ascii="Tahoma" w:eastAsia="Tahoma" w:hAnsi="Tahoma" w:cs="Tahoma"/>
                <w:sz w:val="22"/>
                <w:szCs w:val="22"/>
              </w:rPr>
              <w:t xml:space="preserve"> </w:t>
            </w:r>
            <w:r>
              <w:rPr>
                <w:rFonts w:ascii="Tahoma" w:eastAsia="Tahoma" w:hAnsi="Tahoma" w:cs="Tahoma"/>
                <w:sz w:val="22"/>
                <w:szCs w:val="22"/>
              </w:rPr>
              <w:t>p</w:t>
            </w:r>
            <w:r w:rsidR="00217008">
              <w:rPr>
                <w:rFonts w:ascii="Tahoma" w:eastAsia="Tahoma" w:hAnsi="Tahoma" w:cs="Tahoma"/>
                <w:sz w:val="22"/>
                <w:szCs w:val="22"/>
              </w:rPr>
              <w:t>unktuose</w:t>
            </w:r>
            <w:r>
              <w:rPr>
                <w:rFonts w:ascii="Tahoma" w:eastAsia="Tahoma" w:hAnsi="Tahoma" w:cs="Tahoma"/>
                <w:sz w:val="22"/>
                <w:szCs w:val="22"/>
              </w:rPr>
              <w:t xml:space="preserve"> nurodytą asmenį</w:t>
            </w:r>
            <w:r w:rsidRPr="00672332">
              <w:rPr>
                <w:rFonts w:ascii="Tahoma" w:eastAsia="Tahoma" w:hAnsi="Tahoma" w:cs="Tahoma"/>
                <w:sz w:val="22"/>
                <w:szCs w:val="22"/>
              </w:rPr>
              <w:t>, 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325DAB" w:rsidRPr="00672332" w14:paraId="77ACE6BE" w14:textId="77777777" w:rsidTr="4E349DFC">
        <w:trPr>
          <w:trHeight w:val="300"/>
        </w:trPr>
        <w:tc>
          <w:tcPr>
            <w:tcW w:w="3114" w:type="dxa"/>
            <w:gridSpan w:val="3"/>
          </w:tcPr>
          <w:p w14:paraId="6865509B" w14:textId="77777777" w:rsidR="00325DAB" w:rsidRPr="00224A27" w:rsidRDefault="00325DAB" w:rsidP="00325DAB">
            <w:pPr>
              <w:rPr>
                <w:rFonts w:ascii="Tahoma" w:hAnsi="Tahoma" w:cs="Tahoma"/>
                <w:b/>
                <w:kern w:val="2"/>
                <w:sz w:val="22"/>
                <w:szCs w:val="22"/>
                <w:highlight w:val="yellow"/>
              </w:rPr>
            </w:pPr>
            <w:r w:rsidRPr="00F71DBE">
              <w:rPr>
                <w:rFonts w:ascii="Tahoma" w:hAnsi="Tahoma" w:cs="Tahoma"/>
                <w:b/>
                <w:kern w:val="2"/>
                <w:sz w:val="22"/>
                <w:szCs w:val="22"/>
              </w:rPr>
              <w:t>9.5. Tiekėjui taikomos baudos dėl aplinkosauginių ir (arba) socialinių kriterijų nesilaikymo</w:t>
            </w:r>
          </w:p>
        </w:tc>
        <w:tc>
          <w:tcPr>
            <w:tcW w:w="7084" w:type="dxa"/>
            <w:gridSpan w:val="5"/>
          </w:tcPr>
          <w:p w14:paraId="172EC0F3" w14:textId="52FBD470" w:rsidR="00325DAB" w:rsidRPr="00E907C4" w:rsidRDefault="00325DAB" w:rsidP="00E907C4">
            <w:pPr>
              <w:jc w:val="both"/>
              <w:rPr>
                <w:rFonts w:ascii="Tahoma" w:hAnsi="Tahoma" w:cs="Tahoma"/>
                <w:color w:val="000000"/>
                <w:kern w:val="2"/>
                <w:sz w:val="22"/>
                <w:szCs w:val="22"/>
              </w:rPr>
            </w:pPr>
            <w:r w:rsidRPr="00672332">
              <w:rPr>
                <w:rFonts w:ascii="Tahoma" w:hAnsi="Tahoma" w:cs="Tahoma"/>
                <w:color w:val="000000"/>
                <w:kern w:val="2"/>
                <w:sz w:val="22"/>
                <w:szCs w:val="22"/>
              </w:rPr>
              <w:t>Netaikoma</w:t>
            </w:r>
          </w:p>
        </w:tc>
      </w:tr>
      <w:tr w:rsidR="00325DAB" w:rsidRPr="00672332" w14:paraId="65AB4AD9" w14:textId="77777777" w:rsidTr="4E349DFC">
        <w:trPr>
          <w:trHeight w:val="300"/>
        </w:trPr>
        <w:tc>
          <w:tcPr>
            <w:tcW w:w="3114" w:type="dxa"/>
            <w:gridSpan w:val="3"/>
          </w:tcPr>
          <w:p w14:paraId="3F1CF74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9.6. Tiekėjui / Pirkėjui taikoma bauda dėl konfidencialumo reikalavimų nesilaikymo</w:t>
            </w:r>
          </w:p>
        </w:tc>
        <w:tc>
          <w:tcPr>
            <w:tcW w:w="7084" w:type="dxa"/>
            <w:gridSpan w:val="5"/>
          </w:tcPr>
          <w:p w14:paraId="4BC42C37" w14:textId="2D849880"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Tiekėjui / Pirkėjui nesilaikant Bendrosiose sąlygose nurodytų konfidencialumo reikalavimų, mokama 10 000,00 Eur bauda.</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4E349DFC">
        <w:trPr>
          <w:trHeight w:val="300"/>
        </w:trPr>
        <w:tc>
          <w:tcPr>
            <w:tcW w:w="3114" w:type="dxa"/>
            <w:gridSpan w:val="3"/>
          </w:tcPr>
          <w:p w14:paraId="776366CE" w14:textId="68C57C7F" w:rsidR="00325DAB" w:rsidRPr="00672332" w:rsidRDefault="00325DAB" w:rsidP="00325DAB">
            <w:pPr>
              <w:rPr>
                <w:rFonts w:ascii="Tahoma" w:hAnsi="Tahoma" w:cs="Tahoma"/>
                <w:b/>
                <w:kern w:val="2"/>
                <w:sz w:val="22"/>
                <w:szCs w:val="22"/>
              </w:rPr>
            </w:pPr>
            <w:r w:rsidRPr="00672332">
              <w:rPr>
                <w:rFonts w:ascii="Tahoma" w:hAnsi="Tahoma" w:cs="Tahoma"/>
                <w:b/>
                <w:sz w:val="22"/>
                <w:szCs w:val="22"/>
              </w:rPr>
              <w:t xml:space="preserve">9.7. Tiekėjui taikomos netesybos dėl pirkimo dokumentuose nustatytų </w:t>
            </w:r>
            <w:r w:rsidR="00C97CF5">
              <w:rPr>
                <w:rFonts w:ascii="Tahoma" w:hAnsi="Tahoma" w:cs="Tahoma"/>
                <w:b/>
                <w:sz w:val="22"/>
                <w:szCs w:val="22"/>
              </w:rPr>
              <w:t>K</w:t>
            </w:r>
            <w:r w:rsidRPr="00672332">
              <w:rPr>
                <w:rFonts w:ascii="Tahoma" w:hAnsi="Tahoma" w:cs="Tahoma"/>
                <w:b/>
                <w:sz w:val="22"/>
                <w:szCs w:val="22"/>
              </w:rPr>
              <w:t>okybinių kriterijų nepasiekimo Sutarties vykdymo metu</w:t>
            </w:r>
          </w:p>
        </w:tc>
        <w:tc>
          <w:tcPr>
            <w:tcW w:w="7084" w:type="dxa"/>
            <w:gridSpan w:val="5"/>
          </w:tcPr>
          <w:p w14:paraId="76750DDF" w14:textId="265A7D4E" w:rsidR="00F725DA" w:rsidRPr="00F725DA" w:rsidRDefault="00325DAB" w:rsidP="00224A27">
            <w:pPr>
              <w:jc w:val="both"/>
              <w:rPr>
                <w:rFonts w:ascii="Tahoma" w:hAnsi="Tahoma" w:cs="Tahoma"/>
                <w:color w:val="2E74B5" w:themeColor="accent5" w:themeShade="BF"/>
                <w:sz w:val="22"/>
                <w:szCs w:val="22"/>
              </w:rPr>
            </w:pPr>
            <w:r w:rsidRPr="00672332">
              <w:rPr>
                <w:rFonts w:ascii="Tahoma" w:hAnsi="Tahoma" w:cs="Tahoma"/>
                <w:sz w:val="22"/>
                <w:szCs w:val="22"/>
              </w:rPr>
              <w:t>Netaikoma</w:t>
            </w:r>
          </w:p>
          <w:p w14:paraId="09EE29A0" w14:textId="77777777" w:rsidR="00F725DA" w:rsidRDefault="00F725DA" w:rsidP="003A3ACD">
            <w:pPr>
              <w:tabs>
                <w:tab w:val="left" w:pos="541"/>
              </w:tabs>
              <w:rPr>
                <w:rFonts w:ascii="Tahoma" w:hAnsi="Tahoma" w:cs="Tahoma"/>
                <w:color w:val="4472C4"/>
                <w:sz w:val="22"/>
                <w:szCs w:val="22"/>
              </w:rPr>
            </w:pPr>
          </w:p>
          <w:p w14:paraId="1793EEC5" w14:textId="77777777" w:rsidR="003A3ACD" w:rsidRDefault="003A3ACD" w:rsidP="003A3ACD">
            <w:pPr>
              <w:tabs>
                <w:tab w:val="left" w:pos="541"/>
              </w:tabs>
              <w:rPr>
                <w:rFonts w:ascii="Tahoma" w:hAnsi="Tahoma" w:cs="Tahoma"/>
                <w:color w:val="4472C4"/>
                <w:sz w:val="22"/>
                <w:szCs w:val="22"/>
              </w:rPr>
            </w:pPr>
          </w:p>
          <w:p w14:paraId="614EFF07" w14:textId="2CCB35DC" w:rsidR="003A3ACD" w:rsidRPr="003A3ACD" w:rsidRDefault="003A3ACD" w:rsidP="003A3ACD">
            <w:pPr>
              <w:tabs>
                <w:tab w:val="left" w:pos="541"/>
              </w:tabs>
              <w:rPr>
                <w:rFonts w:ascii="Tahoma" w:hAnsi="Tahoma" w:cs="Tahoma"/>
                <w:color w:val="4472C4"/>
                <w:sz w:val="22"/>
                <w:szCs w:val="22"/>
              </w:rPr>
            </w:pPr>
          </w:p>
        </w:tc>
      </w:tr>
      <w:tr w:rsidR="00325DAB" w:rsidRPr="00672332" w14:paraId="5F8B039E" w14:textId="77777777" w:rsidTr="4E349DFC">
        <w:trPr>
          <w:trHeight w:val="1392"/>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084" w:type="dxa"/>
            <w:gridSpan w:val="5"/>
            <w:tcBorders>
              <w:top w:val="single" w:sz="4" w:space="0" w:color="auto"/>
              <w:left w:val="single" w:sz="4" w:space="0" w:color="auto"/>
              <w:bottom w:val="single" w:sz="4" w:space="0" w:color="auto"/>
              <w:right w:val="single" w:sz="4" w:space="0" w:color="auto"/>
            </w:tcBorders>
          </w:tcPr>
          <w:p w14:paraId="5A934A02" w14:textId="42C999CF" w:rsidR="00325DAB" w:rsidRPr="00224A27" w:rsidRDefault="00325DAB" w:rsidP="00224A27">
            <w:pPr>
              <w:rPr>
                <w:rFonts w:ascii="Tahoma" w:hAnsi="Tahoma" w:cs="Tahoma"/>
                <w:kern w:val="2"/>
                <w:sz w:val="22"/>
                <w:szCs w:val="22"/>
              </w:rPr>
            </w:pPr>
            <w:r w:rsidRPr="00672332">
              <w:rPr>
                <w:rFonts w:ascii="Tahoma" w:hAnsi="Tahoma" w:cs="Tahoma"/>
                <w:kern w:val="2"/>
                <w:sz w:val="22"/>
                <w:szCs w:val="22"/>
              </w:rPr>
              <w:t>Netaikoma</w:t>
            </w:r>
          </w:p>
        </w:tc>
      </w:tr>
      <w:tr w:rsidR="00325DAB" w:rsidRPr="00672332" w14:paraId="3EA4746A" w14:textId="77777777" w:rsidTr="4E349DFC">
        <w:trPr>
          <w:trHeight w:val="300"/>
        </w:trPr>
        <w:tc>
          <w:tcPr>
            <w:tcW w:w="3114" w:type="dxa"/>
            <w:gridSpan w:val="3"/>
          </w:tcPr>
          <w:p w14:paraId="7316BCE1" w14:textId="77777777" w:rsidR="00325DAB" w:rsidRPr="00672332" w:rsidRDefault="00325DAB" w:rsidP="00325DAB">
            <w:pPr>
              <w:rPr>
                <w:rFonts w:ascii="Tahoma" w:hAnsi="Tahoma" w:cs="Tahoma"/>
                <w:b/>
                <w:bCs/>
                <w:kern w:val="2"/>
                <w:sz w:val="22"/>
                <w:szCs w:val="22"/>
              </w:rPr>
            </w:pPr>
            <w:r w:rsidRPr="00672332">
              <w:rPr>
                <w:rFonts w:ascii="Tahoma" w:hAnsi="Tahoma" w:cs="Tahoma"/>
                <w:b/>
                <w:bCs/>
                <w:sz w:val="22"/>
                <w:szCs w:val="22"/>
              </w:rPr>
              <w:t xml:space="preserve">9.9. Tiekėjui taikoma bauda dėl Pirkėjo simbolių, pavadinimo ir ženklo reklamoje ar rinkodaroje naudojimo reikalavimų nesilaikymo </w:t>
            </w:r>
            <w:r w:rsidRPr="00672332">
              <w:rPr>
                <w:rFonts w:ascii="Tahoma" w:hAnsi="Tahoma" w:cs="Tahoma"/>
                <w:b/>
                <w:bCs/>
                <w:sz w:val="22"/>
                <w:szCs w:val="22"/>
              </w:rPr>
              <w:lastRenderedPageBreak/>
              <w:t>bei draudimo naudotis Pirkėjo sukurtais intelektiniais veiklos rezultatais nesilaikymo</w:t>
            </w:r>
          </w:p>
        </w:tc>
        <w:tc>
          <w:tcPr>
            <w:tcW w:w="7084" w:type="dxa"/>
            <w:gridSpan w:val="5"/>
          </w:tcPr>
          <w:p w14:paraId="4E73FD98" w14:textId="0153B8AD"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lastRenderedPageBreak/>
              <w:t>5 procentai nuo Pradinės Sutarties vertės, nurodytos Specialiųjų sąlygų 5.2 punkte</w:t>
            </w:r>
            <w:r w:rsidRPr="00672332">
              <w:rPr>
                <w:rFonts w:ascii="Tahoma" w:hAnsi="Tahoma" w:cs="Tahoma"/>
                <w:sz w:val="22"/>
                <w:szCs w:val="22"/>
              </w:rPr>
              <w:t>.</w:t>
            </w:r>
          </w:p>
          <w:p w14:paraId="52D4894F" w14:textId="77777777" w:rsidR="00325DAB" w:rsidRPr="00672332" w:rsidRDefault="00325DAB" w:rsidP="00325DAB">
            <w:pPr>
              <w:rPr>
                <w:rFonts w:ascii="Tahoma" w:hAnsi="Tahoma" w:cs="Tahoma"/>
                <w:color w:val="4472C4"/>
                <w:kern w:val="2"/>
                <w:sz w:val="22"/>
                <w:szCs w:val="22"/>
              </w:rPr>
            </w:pPr>
          </w:p>
        </w:tc>
      </w:tr>
      <w:tr w:rsidR="00643423" w:rsidRPr="00672332" w14:paraId="327CA441" w14:textId="77777777" w:rsidTr="4E349DFC">
        <w:trPr>
          <w:trHeight w:val="1265"/>
        </w:trPr>
        <w:tc>
          <w:tcPr>
            <w:tcW w:w="3114" w:type="dxa"/>
            <w:gridSpan w:val="3"/>
          </w:tcPr>
          <w:p w14:paraId="4612E2BF" w14:textId="5338F570" w:rsidR="00643423" w:rsidRPr="00672332" w:rsidRDefault="00643423" w:rsidP="00325DAB">
            <w:pPr>
              <w:rPr>
                <w:rFonts w:ascii="Tahoma" w:hAnsi="Tahoma" w:cs="Tahoma"/>
                <w:b/>
                <w:kern w:val="2"/>
                <w:sz w:val="22"/>
                <w:szCs w:val="22"/>
              </w:rPr>
            </w:pPr>
            <w:r w:rsidRPr="00672332">
              <w:rPr>
                <w:rFonts w:ascii="Tahoma" w:hAnsi="Tahoma" w:cs="Tahoma"/>
                <w:b/>
                <w:kern w:val="2"/>
                <w:sz w:val="22"/>
                <w:szCs w:val="22"/>
              </w:rPr>
              <w:t xml:space="preserve">9.10. Kitos netesybos </w:t>
            </w:r>
          </w:p>
        </w:tc>
        <w:tc>
          <w:tcPr>
            <w:tcW w:w="7084" w:type="dxa"/>
            <w:gridSpan w:val="5"/>
          </w:tcPr>
          <w:p w14:paraId="73E0B9CB" w14:textId="7AB4BCB0" w:rsidR="00643423" w:rsidRPr="00672332" w:rsidRDefault="00643423" w:rsidP="00643423">
            <w:pPr>
              <w:rPr>
                <w:rFonts w:ascii="Tahoma" w:hAnsi="Tahoma" w:cs="Tahoma"/>
                <w:kern w:val="2"/>
                <w:sz w:val="22"/>
                <w:szCs w:val="22"/>
              </w:rPr>
            </w:pPr>
            <w:r w:rsidRPr="00643423">
              <w:rPr>
                <w:rFonts w:ascii="Tahoma" w:hAnsi="Tahoma" w:cs="Tahoma"/>
                <w:kern w:val="2"/>
                <w:sz w:val="22"/>
                <w:szCs w:val="22"/>
              </w:rPr>
              <w:t>Netaikoma</w:t>
            </w:r>
          </w:p>
          <w:p w14:paraId="5D9183DD" w14:textId="4B1E6FB1" w:rsidR="00643423" w:rsidRPr="00643423" w:rsidRDefault="00643423" w:rsidP="00643423">
            <w:pPr>
              <w:jc w:val="both"/>
              <w:rPr>
                <w:rFonts w:ascii="Tahoma" w:hAnsi="Tahoma" w:cs="Tahoma"/>
                <w:color w:val="0070C0"/>
                <w:kern w:val="2"/>
                <w:sz w:val="22"/>
                <w:szCs w:val="22"/>
              </w:rPr>
            </w:pPr>
          </w:p>
        </w:tc>
      </w:tr>
      <w:tr w:rsidR="00325DAB" w:rsidRPr="00672332" w14:paraId="51BC322A" w14:textId="77777777" w:rsidTr="4E349DFC">
        <w:trPr>
          <w:trHeight w:val="300"/>
        </w:trPr>
        <w:tc>
          <w:tcPr>
            <w:tcW w:w="10198" w:type="dxa"/>
            <w:gridSpan w:val="8"/>
          </w:tcPr>
          <w:p w14:paraId="72B62BD3" w14:textId="77777777" w:rsidR="00325DAB" w:rsidRPr="00672332" w:rsidRDefault="00325DAB" w:rsidP="00325DAB">
            <w:pPr>
              <w:jc w:val="center"/>
              <w:rPr>
                <w:rFonts w:ascii="Tahoma" w:hAnsi="Tahoma" w:cs="Tahoma"/>
                <w:color w:val="4472C4"/>
                <w:kern w:val="2"/>
                <w:sz w:val="22"/>
                <w:szCs w:val="22"/>
              </w:rPr>
            </w:pPr>
            <w:r w:rsidRPr="00672332">
              <w:rPr>
                <w:rFonts w:ascii="Tahoma" w:hAnsi="Tahoma" w:cs="Tahoma"/>
                <w:b/>
                <w:kern w:val="2"/>
                <w:sz w:val="22"/>
                <w:szCs w:val="22"/>
              </w:rPr>
              <w:t>10. ESMINĖS SUTARTIES SĄLYGOS</w:t>
            </w:r>
          </w:p>
        </w:tc>
      </w:tr>
      <w:tr w:rsidR="00325DAB" w:rsidRPr="00672332" w14:paraId="637F3585" w14:textId="77777777" w:rsidTr="4E349DFC">
        <w:trPr>
          <w:trHeight w:val="371"/>
        </w:trPr>
        <w:tc>
          <w:tcPr>
            <w:tcW w:w="3114" w:type="dxa"/>
            <w:gridSpan w:val="3"/>
          </w:tcPr>
          <w:p w14:paraId="3BDD60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10.1. Esminės Sutarties sąlygos</w:t>
            </w:r>
          </w:p>
        </w:tc>
        <w:tc>
          <w:tcPr>
            <w:tcW w:w="7084" w:type="dxa"/>
            <w:gridSpan w:val="5"/>
            <w:vAlign w:val="center"/>
          </w:tcPr>
          <w:p w14:paraId="72E57E77" w14:textId="77777777" w:rsidR="00325DAB" w:rsidRDefault="008227B9" w:rsidP="00325DAB">
            <w:pPr>
              <w:jc w:val="both"/>
              <w:rPr>
                <w:rFonts w:ascii="Tahoma" w:hAnsi="Tahoma" w:cs="Tahoma"/>
                <w:sz w:val="22"/>
                <w:szCs w:val="22"/>
              </w:rPr>
            </w:pPr>
            <w:r>
              <w:rPr>
                <w:rFonts w:ascii="Tahoma" w:hAnsi="Tahoma" w:cs="Tahoma"/>
                <w:sz w:val="22"/>
                <w:szCs w:val="22"/>
              </w:rPr>
              <w:t>Netaikoma</w:t>
            </w:r>
          </w:p>
          <w:p w14:paraId="07FF2D72" w14:textId="69AFBCCE" w:rsidR="008227B9" w:rsidRPr="00672332" w:rsidRDefault="008227B9" w:rsidP="00325DAB">
            <w:pPr>
              <w:jc w:val="both"/>
              <w:rPr>
                <w:rFonts w:ascii="Tahoma" w:hAnsi="Tahoma" w:cs="Tahoma"/>
                <w:color w:val="4472C4"/>
                <w:kern w:val="2"/>
                <w:sz w:val="22"/>
                <w:szCs w:val="22"/>
              </w:rPr>
            </w:pPr>
          </w:p>
        </w:tc>
      </w:tr>
      <w:tr w:rsidR="00C97CF5" w:rsidRPr="00672332" w14:paraId="726A4736" w14:textId="77777777" w:rsidTr="4E349DFC">
        <w:trPr>
          <w:trHeight w:val="300"/>
        </w:trPr>
        <w:tc>
          <w:tcPr>
            <w:tcW w:w="3114" w:type="dxa"/>
            <w:gridSpan w:val="3"/>
          </w:tcPr>
          <w:p w14:paraId="3BB91312" w14:textId="337CA566" w:rsidR="00C97CF5" w:rsidRPr="00672332" w:rsidRDefault="00C97CF5" w:rsidP="00325DAB">
            <w:pPr>
              <w:rPr>
                <w:rFonts w:ascii="Tahoma" w:hAnsi="Tahoma" w:cs="Tahoma"/>
                <w:b/>
                <w:kern w:val="2"/>
                <w:sz w:val="22"/>
                <w:szCs w:val="22"/>
              </w:rPr>
            </w:pPr>
            <w:r>
              <w:rPr>
                <w:rFonts w:ascii="Tahoma" w:hAnsi="Tahoma" w:cs="Tahoma"/>
                <w:b/>
                <w:kern w:val="2"/>
                <w:sz w:val="22"/>
                <w:szCs w:val="22"/>
              </w:rPr>
              <w:t xml:space="preserve">10.2. </w:t>
            </w:r>
            <w:r w:rsidRPr="00C97CF5">
              <w:rPr>
                <w:rFonts w:ascii="Tahoma" w:hAnsi="Tahoma" w:cs="Tahoma"/>
                <w:b/>
                <w:kern w:val="2"/>
                <w:sz w:val="22"/>
                <w:szCs w:val="22"/>
              </w:rPr>
              <w:t>Dideli arba nuolatiniai esminės Sutarties sąlygos vykdymo trūkumai</w:t>
            </w:r>
          </w:p>
        </w:tc>
        <w:tc>
          <w:tcPr>
            <w:tcW w:w="7084" w:type="dxa"/>
            <w:gridSpan w:val="5"/>
            <w:vAlign w:val="center"/>
          </w:tcPr>
          <w:p w14:paraId="461D704E" w14:textId="75612408" w:rsidR="00C97CF5" w:rsidRPr="004E582B" w:rsidRDefault="00F259B7" w:rsidP="00224A27">
            <w:pPr>
              <w:jc w:val="both"/>
              <w:rPr>
                <w:rFonts w:ascii="Tahoma" w:hAnsi="Tahoma" w:cs="Tahoma"/>
                <w:sz w:val="22"/>
                <w:szCs w:val="18"/>
              </w:rPr>
            </w:pPr>
            <w:r w:rsidRPr="00F259B7">
              <w:rPr>
                <w:rFonts w:ascii="Tahoma" w:hAnsi="Tahoma" w:cs="Tahoma"/>
                <w:sz w:val="22"/>
                <w:szCs w:val="18"/>
              </w:rPr>
              <w:t>Netaikoma </w:t>
            </w:r>
          </w:p>
        </w:tc>
      </w:tr>
      <w:tr w:rsidR="00325DAB" w:rsidRPr="00672332" w14:paraId="69D7DC3E" w14:textId="77777777" w:rsidTr="4E349DFC">
        <w:trPr>
          <w:trHeight w:val="300"/>
        </w:trPr>
        <w:tc>
          <w:tcPr>
            <w:tcW w:w="10198" w:type="dxa"/>
            <w:gridSpan w:val="8"/>
          </w:tcPr>
          <w:p w14:paraId="2235179E"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11. SUTARTIES GALIOJIMAS IR KEITIMAS</w:t>
            </w:r>
          </w:p>
        </w:tc>
      </w:tr>
      <w:tr w:rsidR="00325DAB" w:rsidRPr="00672332" w14:paraId="5EABB1E1" w14:textId="77777777" w:rsidTr="4E349DFC">
        <w:trPr>
          <w:trHeight w:val="300"/>
        </w:trPr>
        <w:tc>
          <w:tcPr>
            <w:tcW w:w="3114" w:type="dxa"/>
            <w:gridSpan w:val="3"/>
          </w:tcPr>
          <w:p w14:paraId="19291A2E"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11.1. Sutarties sudarymas ir įsigaliojimas</w:t>
            </w:r>
          </w:p>
        </w:tc>
        <w:tc>
          <w:tcPr>
            <w:tcW w:w="708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Content>
              <w:p w14:paraId="6C106888" w14:textId="5C1B0F68" w:rsidR="00325DAB" w:rsidRPr="00672332" w:rsidRDefault="00B05B93" w:rsidP="00325DAB">
                <w:pPr>
                  <w:jc w:val="both"/>
                  <w:rPr>
                    <w:rFonts w:ascii="Tahoma" w:hAnsi="Tahoma" w:cs="Tahoma"/>
                    <w:kern w:val="2"/>
                    <w:sz w:val="22"/>
                    <w:szCs w:val="22"/>
                  </w:rPr>
                </w:pPr>
                <w:r>
                  <w:rPr>
                    <w:rFonts w:ascii="Tahoma" w:hAnsi="Tahoma" w:cs="Tahoma"/>
                    <w:kern w:val="2"/>
                    <w:sz w:val="22"/>
                    <w:szCs w:val="22"/>
                  </w:rPr>
                  <w:t>Ši Sutartis laikoma sudaryta ir įsigalioja nuo Sutarties pasirašymo dienos (antrosios Šalies pasirašymo dieną).</w:t>
                </w:r>
              </w:p>
            </w:sdtContent>
          </w:sdt>
          <w:p w14:paraId="09D58067" w14:textId="6686C106"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Sutartis galioja iki visiško prievolių įvykdymo (kol bus išnaudota Pradinės Sutarties vertė</w:t>
            </w:r>
            <w:r w:rsidR="640A42AF" w:rsidRPr="00117C1E">
              <w:rPr>
                <w:rFonts w:ascii="Tahoma" w:hAnsi="Tahoma" w:cs="Tahoma"/>
                <w:kern w:val="2"/>
                <w:sz w:val="22"/>
                <w:szCs w:val="22"/>
              </w:rPr>
              <w:t>)</w:t>
            </w:r>
            <w:r w:rsidRPr="00672332">
              <w:rPr>
                <w:rFonts w:ascii="Tahoma" w:hAnsi="Tahoma" w:cs="Tahoma"/>
                <w:kern w:val="2"/>
                <w:sz w:val="22"/>
                <w:szCs w:val="22"/>
              </w:rPr>
              <w:t>, bet jos terminas negali būti ilgesnis kaip</w:t>
            </w:r>
            <w:r w:rsidR="000B2974">
              <w:rPr>
                <w:rFonts w:ascii="Tahoma" w:hAnsi="Tahoma" w:cs="Tahoma"/>
                <w:kern w:val="2"/>
                <w:sz w:val="22"/>
                <w:szCs w:val="22"/>
              </w:rPr>
              <w:t xml:space="preserve"> 36 mėnesi</w:t>
            </w:r>
            <w:r w:rsidR="00224A27">
              <w:rPr>
                <w:rFonts w:ascii="Tahoma" w:hAnsi="Tahoma" w:cs="Tahoma"/>
                <w:kern w:val="2"/>
                <w:sz w:val="22"/>
                <w:szCs w:val="22"/>
              </w:rPr>
              <w:t>ai</w:t>
            </w:r>
            <w:r w:rsidR="009B2E90">
              <w:rPr>
                <w:rFonts w:ascii="Tahoma" w:hAnsi="Tahoma" w:cs="Tahoma"/>
                <w:kern w:val="2"/>
                <w:sz w:val="22"/>
                <w:szCs w:val="22"/>
              </w:rPr>
              <w:t xml:space="preserve">, </w:t>
            </w:r>
            <w:r w:rsidR="009B2E90" w:rsidRPr="009B2E90">
              <w:rPr>
                <w:rFonts w:ascii="Tahoma" w:hAnsi="Tahoma" w:cs="Tahoma"/>
                <w:kern w:val="2"/>
                <w:sz w:val="22"/>
                <w:szCs w:val="22"/>
              </w:rPr>
              <w:t>skaičiuojanti nuo 2026-07-</w:t>
            </w:r>
            <w:r w:rsidR="00543D00" w:rsidRPr="009B2E90">
              <w:rPr>
                <w:rFonts w:ascii="Tahoma" w:hAnsi="Tahoma" w:cs="Tahoma"/>
                <w:kern w:val="2"/>
                <w:sz w:val="22"/>
                <w:szCs w:val="22"/>
              </w:rPr>
              <w:t>1</w:t>
            </w:r>
            <w:r w:rsidR="00E04FCE">
              <w:rPr>
                <w:rFonts w:ascii="Tahoma" w:hAnsi="Tahoma" w:cs="Tahoma"/>
                <w:kern w:val="2"/>
                <w:sz w:val="22"/>
                <w:szCs w:val="22"/>
              </w:rPr>
              <w:t>8</w:t>
            </w:r>
            <w:r w:rsidR="00BE52ED" w:rsidRPr="00BE52ED">
              <w:rPr>
                <w:rFonts w:ascii="Tahoma" w:hAnsi="Tahoma" w:cs="Tahoma"/>
                <w:kern w:val="2"/>
                <w:sz w:val="22"/>
                <w:szCs w:val="22"/>
              </w:rPr>
              <w:t>.</w:t>
            </w:r>
            <w:r w:rsidRPr="00672332" w:rsidDel="00461A8C">
              <w:rPr>
                <w:rFonts w:ascii="Tahoma" w:hAnsi="Tahoma" w:cs="Tahoma"/>
                <w:kern w:val="2"/>
                <w:sz w:val="22"/>
                <w:szCs w:val="22"/>
              </w:rPr>
              <w:t xml:space="preserve"> </w:t>
            </w:r>
          </w:p>
        </w:tc>
      </w:tr>
      <w:tr w:rsidR="0082017B" w:rsidRPr="00672332" w14:paraId="51452887" w14:textId="77777777" w:rsidTr="4E349DFC">
        <w:trPr>
          <w:trHeight w:val="300"/>
        </w:trPr>
        <w:tc>
          <w:tcPr>
            <w:tcW w:w="3114" w:type="dxa"/>
            <w:gridSpan w:val="3"/>
          </w:tcPr>
          <w:p w14:paraId="7BD3E2FF" w14:textId="77777777" w:rsidR="0082017B" w:rsidRPr="00672332" w:rsidRDefault="0082017B" w:rsidP="0082017B">
            <w:pPr>
              <w:rPr>
                <w:rFonts w:ascii="Tahoma" w:hAnsi="Tahoma" w:cs="Tahoma"/>
                <w:b/>
                <w:kern w:val="2"/>
                <w:sz w:val="22"/>
                <w:szCs w:val="22"/>
              </w:rPr>
            </w:pPr>
            <w:r w:rsidRPr="00672332">
              <w:rPr>
                <w:rFonts w:ascii="Tahoma" w:hAnsi="Tahoma" w:cs="Tahoma"/>
                <w:b/>
                <w:kern w:val="2"/>
                <w:sz w:val="22"/>
                <w:szCs w:val="22"/>
              </w:rPr>
              <w:t>11.2. Sutarties galiojimo termino pratęsimas</w:t>
            </w:r>
          </w:p>
        </w:tc>
        <w:tc>
          <w:tcPr>
            <w:tcW w:w="7084" w:type="dxa"/>
            <w:gridSpan w:val="5"/>
          </w:tcPr>
          <w:p w14:paraId="21A1A50A" w14:textId="15A57182" w:rsidR="0082017B" w:rsidRPr="00224A27" w:rsidRDefault="0082017B" w:rsidP="00224A27">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17E4FA69" w14:textId="77777777" w:rsidTr="4E349DFC">
        <w:trPr>
          <w:trHeight w:val="300"/>
        </w:trPr>
        <w:tc>
          <w:tcPr>
            <w:tcW w:w="10198" w:type="dxa"/>
            <w:gridSpan w:val="8"/>
          </w:tcPr>
          <w:p w14:paraId="6530B03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12. SUTARTIES NUTRAUKIMAS</w:t>
            </w:r>
          </w:p>
        </w:tc>
      </w:tr>
      <w:tr w:rsidR="00325DAB" w:rsidRPr="00672332" w14:paraId="3870BCFD" w14:textId="77777777" w:rsidTr="4E349DFC">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12.1. Sutarties nutraukimo pagrindai</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005C54B7" w:rsidR="00325DAB" w:rsidRPr="00672332" w:rsidRDefault="00325DAB" w:rsidP="00224A27">
            <w:pPr>
              <w:jc w:val="both"/>
              <w:rPr>
                <w:rFonts w:ascii="Tahoma" w:hAnsi="Tahoma" w:cs="Tahoma"/>
                <w:color w:val="4472C4"/>
                <w:sz w:val="22"/>
                <w:szCs w:val="22"/>
              </w:rPr>
            </w:pPr>
            <w:r w:rsidRPr="00672332">
              <w:rPr>
                <w:rFonts w:ascii="Tahoma" w:hAnsi="Tahoma" w:cs="Tahoma"/>
                <w:kern w:val="2"/>
                <w:sz w:val="22"/>
                <w:szCs w:val="22"/>
              </w:rPr>
              <w:t xml:space="preserve">Sutartis gali būti nutraukiama rašytiniu Šalių susitarimu arba vienašališkai, Bendrosiose sąlygose nustatyta </w:t>
            </w:r>
            <w:r w:rsidR="00224A27">
              <w:rPr>
                <w:rFonts w:ascii="Tahoma" w:hAnsi="Tahoma" w:cs="Tahoma"/>
                <w:kern w:val="2"/>
                <w:sz w:val="22"/>
                <w:szCs w:val="22"/>
              </w:rPr>
              <w:t>tvarka.</w:t>
            </w:r>
          </w:p>
        </w:tc>
      </w:tr>
      <w:tr w:rsidR="00325DAB" w:rsidRPr="00672332" w14:paraId="2EFCA7DF" w14:textId="77777777" w:rsidTr="4E349DFC">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77777777"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3E5469E8" w14:textId="65DB4753" w:rsidR="00325DAB" w:rsidRPr="00672332" w:rsidRDefault="00325DAB" w:rsidP="00325DAB">
            <w:pPr>
              <w:jc w:val="both"/>
              <w:rPr>
                <w:rFonts w:ascii="Tahoma" w:hAnsi="Tahoma" w:cs="Tahoma"/>
                <w:color w:val="000000" w:themeColor="text1"/>
                <w:sz w:val="22"/>
                <w:szCs w:val="22"/>
              </w:rPr>
            </w:pPr>
            <w:r w:rsidRPr="00672332">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672332">
              <w:rPr>
                <w:rFonts w:ascii="Tahoma" w:hAnsi="Tahoma" w:cs="Tahoma"/>
                <w:b/>
                <w:bCs/>
                <w:color w:val="000000" w:themeColor="text1"/>
                <w:kern w:val="2"/>
                <w:sz w:val="22"/>
                <w:szCs w:val="22"/>
              </w:rPr>
              <w:t>(nuostata taikoma, kai Sutarties įvykdymas užtikrinamas kitais nei Sutarties</w:t>
            </w:r>
            <w:r w:rsidR="002F610F">
              <w:rPr>
                <w:rFonts w:ascii="Tahoma" w:hAnsi="Tahoma" w:cs="Tahoma"/>
                <w:b/>
                <w:bCs/>
                <w:color w:val="000000" w:themeColor="text1"/>
                <w:kern w:val="2"/>
                <w:sz w:val="22"/>
                <w:szCs w:val="22"/>
              </w:rPr>
              <w:t xml:space="preserve"> </w:t>
            </w:r>
            <w:r w:rsidR="003A3ACD">
              <w:rPr>
                <w:rFonts w:ascii="Tahoma" w:hAnsi="Tahoma" w:cs="Tahoma"/>
                <w:b/>
                <w:bCs/>
                <w:color w:val="000000" w:themeColor="text1"/>
                <w:kern w:val="2"/>
                <w:sz w:val="22"/>
                <w:szCs w:val="22"/>
              </w:rPr>
              <w:t>specialiosios dalies</w:t>
            </w:r>
            <w:r w:rsidRPr="00672332">
              <w:rPr>
                <w:rFonts w:ascii="Tahoma" w:hAnsi="Tahoma" w:cs="Tahoma"/>
                <w:b/>
                <w:bCs/>
                <w:color w:val="000000" w:themeColor="text1"/>
                <w:kern w:val="2"/>
                <w:sz w:val="22"/>
                <w:szCs w:val="22"/>
              </w:rPr>
              <w:t xml:space="preserve"> 8.1.1. p</w:t>
            </w:r>
            <w:r w:rsidR="00217008">
              <w:rPr>
                <w:rFonts w:ascii="Tahoma" w:hAnsi="Tahoma" w:cs="Tahoma"/>
                <w:b/>
                <w:bCs/>
                <w:color w:val="000000" w:themeColor="text1"/>
                <w:kern w:val="2"/>
                <w:sz w:val="22"/>
                <w:szCs w:val="22"/>
              </w:rPr>
              <w:t>apunktyje</w:t>
            </w:r>
            <w:r w:rsidRPr="00672332">
              <w:rPr>
                <w:rFonts w:ascii="Tahoma" w:hAnsi="Tahoma" w:cs="Tahoma"/>
                <w:b/>
                <w:bCs/>
                <w:color w:val="000000" w:themeColor="text1"/>
                <w:kern w:val="2"/>
                <w:sz w:val="22"/>
                <w:szCs w:val="22"/>
              </w:rPr>
              <w:t xml:space="preserve"> nurodytais būdais)</w:t>
            </w:r>
            <w:r w:rsidRPr="00672332">
              <w:rPr>
                <w:rFonts w:ascii="Tahoma" w:hAnsi="Tahoma" w:cs="Tahoma"/>
                <w:b/>
                <w:bCs/>
                <w:color w:val="000000" w:themeColor="text1"/>
                <w:sz w:val="22"/>
                <w:szCs w:val="22"/>
              </w:rPr>
              <w:t>;</w:t>
            </w:r>
          </w:p>
          <w:p w14:paraId="476FCF69" w14:textId="49B81068"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80901">
              <w:rPr>
                <w:rFonts w:ascii="Tahoma" w:hAnsi="Tahoma" w:cs="Tahoma"/>
                <w:color w:val="000000" w:themeColor="text1"/>
                <w:kern w:val="2"/>
                <w:sz w:val="22"/>
                <w:szCs w:val="22"/>
              </w:rPr>
              <w:t>30</w:t>
            </w:r>
            <w:r w:rsidRPr="00672332">
              <w:rPr>
                <w:rFonts w:ascii="Tahoma" w:hAnsi="Tahoma" w:cs="Tahoma"/>
                <w:color w:val="000000" w:themeColor="text1"/>
                <w:kern w:val="2"/>
                <w:sz w:val="22"/>
                <w:szCs w:val="22"/>
              </w:rPr>
              <w:t xml:space="preserve"> </w:t>
            </w:r>
            <w:r w:rsidR="00D80901">
              <w:rPr>
                <w:rFonts w:ascii="Tahoma" w:hAnsi="Tahoma" w:cs="Tahoma"/>
                <w:color w:val="000000" w:themeColor="text1"/>
                <w:kern w:val="2"/>
                <w:sz w:val="22"/>
                <w:szCs w:val="22"/>
              </w:rPr>
              <w:t>kalendorinių</w:t>
            </w:r>
            <w:r w:rsidRPr="00672332">
              <w:rPr>
                <w:rFonts w:ascii="Tahoma" w:hAnsi="Tahoma" w:cs="Tahoma"/>
                <w:color w:val="000000" w:themeColor="text1"/>
                <w:kern w:val="2"/>
                <w:sz w:val="22"/>
                <w:szCs w:val="22"/>
              </w:rPr>
              <w:t xml:space="preserve"> dienų neištaiso pažeidimų </w:t>
            </w:r>
            <w:r w:rsidRPr="00672332">
              <w:rPr>
                <w:rFonts w:ascii="Tahoma" w:hAnsi="Tahoma" w:cs="Tahoma"/>
                <w:b/>
                <w:bCs/>
                <w:color w:val="000000" w:themeColor="text1"/>
                <w:kern w:val="2"/>
                <w:sz w:val="22"/>
                <w:szCs w:val="22"/>
              </w:rPr>
              <w:t>(nuostata taikoma, kai pasiūlymas vertintas pagal kainos / sąnaudų ir kokybės santykį)</w:t>
            </w:r>
            <w:r w:rsidRPr="00672332">
              <w:rPr>
                <w:rFonts w:ascii="Tahoma" w:hAnsi="Tahoma" w:cs="Tahoma"/>
                <w:color w:val="000000" w:themeColor="text1"/>
                <w:kern w:val="2"/>
                <w:sz w:val="22"/>
                <w:szCs w:val="22"/>
              </w:rPr>
              <w:t>;</w:t>
            </w:r>
          </w:p>
          <w:p w14:paraId="2774B8BA" w14:textId="0012C651"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12.2.4. jeigu Tiekėjas nesilaiko Sutartyje nustatytų Paslaugų teikimo terminų 2 (du) kartus iš eilės arba vėluoja suteikti Paslaugas daugiau nei </w:t>
            </w:r>
            <w:r w:rsidR="7DDA6F10" w:rsidRPr="00672332">
              <w:rPr>
                <w:rFonts w:ascii="Tahoma" w:eastAsia="Arial" w:hAnsi="Tahoma" w:cs="Tahoma"/>
                <w:color w:val="000000" w:themeColor="text1"/>
                <w:kern w:val="2"/>
                <w:sz w:val="22"/>
                <w:szCs w:val="22"/>
              </w:rPr>
              <w:t>1</w:t>
            </w:r>
            <w:r w:rsidR="67233A50" w:rsidRPr="00672332">
              <w:rPr>
                <w:rFonts w:ascii="Tahoma" w:eastAsia="Arial" w:hAnsi="Tahoma" w:cs="Tahoma"/>
                <w:color w:val="000000" w:themeColor="text1"/>
                <w:kern w:val="2"/>
                <w:sz w:val="22"/>
                <w:szCs w:val="22"/>
              </w:rPr>
              <w:t>4</w:t>
            </w:r>
            <w:r w:rsidR="7DDA6F10" w:rsidRPr="00672332">
              <w:rPr>
                <w:rFonts w:ascii="Tahoma" w:eastAsia="Arial" w:hAnsi="Tahoma" w:cs="Tahoma"/>
                <w:color w:val="000000" w:themeColor="text1"/>
                <w:kern w:val="2"/>
                <w:sz w:val="22"/>
                <w:szCs w:val="22"/>
              </w:rPr>
              <w:t xml:space="preserve"> </w:t>
            </w:r>
            <w:r w:rsidR="6959A77B" w:rsidRPr="00672332">
              <w:rPr>
                <w:rFonts w:ascii="Tahoma" w:eastAsia="Arial" w:hAnsi="Tahoma" w:cs="Tahoma"/>
                <w:color w:val="000000" w:themeColor="text1"/>
                <w:kern w:val="2"/>
                <w:sz w:val="22"/>
                <w:szCs w:val="22"/>
              </w:rPr>
              <w:t>kalendorinių</w:t>
            </w:r>
            <w:r w:rsidR="7DDA6F10" w:rsidRPr="00672332">
              <w:rPr>
                <w:rFonts w:ascii="Tahoma" w:eastAsia="Arial" w:hAnsi="Tahoma" w:cs="Tahoma"/>
                <w:color w:val="000000" w:themeColor="text1"/>
                <w:kern w:val="2"/>
                <w:sz w:val="22"/>
                <w:szCs w:val="22"/>
              </w:rPr>
              <w:t xml:space="preserve"> dienų </w:t>
            </w:r>
            <w:r w:rsidRPr="00672332">
              <w:rPr>
                <w:rFonts w:ascii="Tahoma" w:eastAsia="Arial" w:hAnsi="Tahoma" w:cs="Tahoma"/>
                <w:color w:val="000000" w:themeColor="text1"/>
                <w:kern w:val="2"/>
                <w:sz w:val="22"/>
                <w:szCs w:val="22"/>
              </w:rPr>
              <w:t>nuo Sutartyje nustatyto Paslaugų suteikimo termino;</w:t>
            </w:r>
          </w:p>
          <w:p w14:paraId="43DF7948" w14:textId="6005D85E"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12.2.5. jeigu Tiekėjas pažeidžia Paslaugų suteikimo terminus ir priskaičiuotų netesybų už vėlavimą suma viršija 20 proc. Pradinės sutarties vertės;</w:t>
            </w:r>
          </w:p>
          <w:p w14:paraId="6F3CA475"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lastRenderedPageBreak/>
              <w:t>12.2.6. Tiekėjas pažeidžia Paslaugų suteikimo terminus ir dėl Paslaugų suteikimo vėlavimo Paslaugos tampa nebereikalingos;</w:t>
            </w:r>
          </w:p>
          <w:p w14:paraId="047E0C87" w14:textId="5B4A6EE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12.2.7. Tiekėjas daugiau kaip 2 kartus suteikia Paslaugas, kurios neatitinka Sutartyje ir (ar) įstatymuose nustatytų reikalavimų Paslaugoms;</w:t>
            </w:r>
          </w:p>
          <w:p w14:paraId="72B3396F" w14:textId="448D12D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w:t>
            </w:r>
            <w:r w:rsidR="002F610F">
              <w:rPr>
                <w:rFonts w:ascii="Tahoma" w:eastAsia="Arial" w:hAnsi="Tahoma" w:cs="Tahoma"/>
                <w:color w:val="000000" w:themeColor="text1"/>
                <w:kern w:val="2"/>
                <w:sz w:val="22"/>
                <w:szCs w:val="22"/>
              </w:rPr>
              <w:t>30</w:t>
            </w:r>
            <w:r w:rsidRPr="00672332">
              <w:rPr>
                <w:rFonts w:ascii="Tahoma" w:eastAsia="Arial" w:hAnsi="Tahoma" w:cs="Tahoma"/>
                <w:color w:val="000000" w:themeColor="text1"/>
                <w:kern w:val="2"/>
                <w:sz w:val="22"/>
                <w:szCs w:val="22"/>
              </w:rPr>
              <w:t xml:space="preserve"> </w:t>
            </w:r>
            <w:r w:rsidR="002F610F">
              <w:rPr>
                <w:rFonts w:ascii="Tahoma" w:eastAsia="Arial" w:hAnsi="Tahoma" w:cs="Tahoma"/>
                <w:color w:val="000000" w:themeColor="text1"/>
                <w:kern w:val="2"/>
                <w:sz w:val="22"/>
                <w:szCs w:val="22"/>
              </w:rPr>
              <w:t>kalendorinių</w:t>
            </w:r>
            <w:r w:rsidRPr="00672332">
              <w:rPr>
                <w:rFonts w:ascii="Tahoma" w:eastAsia="Arial" w:hAnsi="Tahoma" w:cs="Tahoma"/>
                <w:color w:val="000000" w:themeColor="text1"/>
                <w:kern w:val="2"/>
                <w:sz w:val="22"/>
                <w:szCs w:val="22"/>
              </w:rPr>
              <w:t xml:space="preserve"> dienų nuo kvalifikacijos tapimo neatitinkančia dienos </w:t>
            </w:r>
            <w:r w:rsidRPr="00672332">
              <w:rPr>
                <w:rFonts w:ascii="Tahoma" w:hAnsi="Tahoma" w:cs="Tahoma"/>
                <w:b/>
                <w:bCs/>
                <w:color w:val="000000" w:themeColor="text1"/>
                <w:kern w:val="2"/>
                <w:sz w:val="22"/>
                <w:szCs w:val="22"/>
              </w:rPr>
              <w:t>(nuostata taikoma, 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12.2.9. Tiekėjas pažeidžia šios Sutarties nuostatas, reglamentuojančias konkurenciją, intelektinės nuosavybės ar konfidencialios informacijos valdymą;</w:t>
            </w:r>
          </w:p>
          <w:p w14:paraId="3E22F161" w14:textId="77777777"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12.2.10. Tiekėjas pažeidžia Bendrųjų sąlygų nuostatas dėl Sutarties vykdymui pasitelkiamų naujų subtiekėjų ir (ar) specialistų / esamų subtiekėjų ir (ar) specialistų keitimo;</w:t>
            </w:r>
          </w:p>
          <w:p w14:paraId="231592E7" w14:textId="4A2805F6" w:rsidR="00325DAB" w:rsidRPr="00672332" w:rsidRDefault="00325DAB" w:rsidP="00325DAB">
            <w:pPr>
              <w:spacing w:line="257" w:lineRule="auto"/>
              <w:jc w:val="both"/>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t>12.2.11.</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(nuostata taikoma, 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483D9DA7" w14:textId="36B9F391"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Pr="00672332">
              <w:rPr>
                <w:rFonts w:ascii="Tahoma" w:eastAsia="Arial" w:hAnsi="Tahoma" w:cs="Tahoma"/>
                <w:kern w:val="2"/>
                <w:sz w:val="22"/>
                <w:szCs w:val="22"/>
              </w:rPr>
              <w:t>12. Tiekėjas 2 (du) kartus pažeidžia esminę Sutarties sąlygą;</w:t>
            </w:r>
          </w:p>
          <w:p w14:paraId="5C5E3037" w14:textId="46C25DCB"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sz w:val="22"/>
                <w:szCs w:val="22"/>
              </w:rPr>
              <w:t>12.2.13.</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4797B7F0" w14:textId="2CEDE6B4"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color w:val="000000" w:themeColor="text1"/>
                <w:sz w:val="22"/>
                <w:szCs w:val="22"/>
              </w:rPr>
              <w:t>1</w:t>
            </w:r>
            <w:r w:rsidR="007B446F">
              <w:rPr>
                <w:rFonts w:ascii="Tahoma" w:hAnsi="Tahoma" w:cs="Tahoma"/>
                <w:color w:val="000000" w:themeColor="text1"/>
                <w:sz w:val="22"/>
                <w:szCs w:val="22"/>
              </w:rPr>
              <w:t>2.2.14</w:t>
            </w:r>
            <w:r w:rsidRPr="00672332">
              <w:rPr>
                <w:rFonts w:ascii="Tahoma" w:hAnsi="Tahoma" w:cs="Tahoma"/>
                <w:color w:val="000000" w:themeColor="text1"/>
                <w:sz w:val="22"/>
                <w:szCs w:val="22"/>
              </w:rPr>
              <w:t xml:space="preserve"> Sutartis buvo pakeista pažeidžiant Viešųjų pirkimų įstatymo 89 straipsnį;</w:t>
            </w:r>
          </w:p>
          <w:p w14:paraId="1442D3A4" w14:textId="636BBDA4" w:rsidR="00325DAB" w:rsidRPr="00672332" w:rsidRDefault="00325DAB" w:rsidP="00325DAB">
            <w:pPr>
              <w:spacing w:line="257" w:lineRule="auto"/>
              <w:jc w:val="both"/>
              <w:rPr>
                <w:rFonts w:ascii="Tahoma" w:hAnsi="Tahoma" w:cs="Tahoma"/>
                <w:sz w:val="22"/>
                <w:szCs w:val="22"/>
              </w:rPr>
            </w:pPr>
            <w:r w:rsidRPr="00672332">
              <w:rPr>
                <w:rFonts w:ascii="Tahoma" w:hAnsi="Tahoma" w:cs="Tahoma"/>
                <w:color w:val="000000" w:themeColor="text1"/>
                <w:sz w:val="22"/>
                <w:szCs w:val="22"/>
              </w:rPr>
              <w:t>12.2.1</w:t>
            </w:r>
            <w:r w:rsidR="007B446F">
              <w:rPr>
                <w:rFonts w:ascii="Tahoma" w:hAnsi="Tahoma" w:cs="Tahoma"/>
                <w:color w:val="000000" w:themeColor="text1"/>
                <w:sz w:val="22"/>
                <w:szCs w:val="22"/>
              </w:rPr>
              <w:t>5</w:t>
            </w:r>
            <w:r w:rsidRPr="00672332">
              <w:rPr>
                <w:rFonts w:ascii="Tahoma" w:hAnsi="Tahoma" w:cs="Tahoma"/>
                <w:color w:val="000000" w:themeColor="text1"/>
                <w:sz w:val="22"/>
                <w:szCs w:val="22"/>
              </w:rPr>
              <w:t xml:space="preserve">. </w:t>
            </w:r>
            <w:r w:rsidRPr="00672332">
              <w:rPr>
                <w:rFonts w:ascii="Tahoma" w:hAnsi="Tahoma" w:cs="Tahoma"/>
                <w:sz w:val="22"/>
                <w:szCs w:val="22"/>
              </w:rPr>
              <w:t>paaiškėjo, kad Tiekėjas, su kuriuo sudaryta Sutartis, turėjo būti pašalintas iš Pirkimo procedūros pagal Viešųjų pirkimų įstatymo 46 straipsnio 1 dalį;</w:t>
            </w:r>
          </w:p>
          <w:p w14:paraId="681CABEE" w14:textId="261D34DA" w:rsidR="00325DAB" w:rsidRPr="00672332" w:rsidRDefault="00325DAB" w:rsidP="00325DAB">
            <w:pPr>
              <w:spacing w:line="257" w:lineRule="auto"/>
              <w:jc w:val="both"/>
              <w:rPr>
                <w:rFonts w:ascii="Tahoma" w:eastAsia="Arial" w:hAnsi="Tahoma" w:cs="Tahoma"/>
                <w:sz w:val="22"/>
                <w:szCs w:val="22"/>
              </w:rPr>
            </w:pPr>
            <w:r w:rsidRPr="00672332">
              <w:rPr>
                <w:rFonts w:ascii="Tahoma" w:hAnsi="Tahoma" w:cs="Tahoma"/>
                <w:color w:val="000000" w:themeColor="text1"/>
                <w:sz w:val="22"/>
                <w:szCs w:val="22"/>
              </w:rPr>
              <w:t>12.2.1</w:t>
            </w:r>
            <w:r w:rsidR="007B446F">
              <w:rPr>
                <w:rFonts w:ascii="Tahoma" w:hAnsi="Tahoma" w:cs="Tahoma"/>
                <w:color w:val="000000" w:themeColor="text1"/>
                <w:sz w:val="22"/>
                <w:szCs w:val="22"/>
              </w:rPr>
              <w:t>6</w:t>
            </w:r>
            <w:r w:rsidRPr="00672332">
              <w:rPr>
                <w:rFonts w:ascii="Tahoma" w:hAnsi="Tahoma" w:cs="Tahoma"/>
                <w:color w:val="000000" w:themeColor="text1"/>
                <w:sz w:val="22"/>
                <w:szCs w:val="22"/>
              </w:rPr>
              <w:t xml:space="preserve">. </w:t>
            </w:r>
            <w:r w:rsidRPr="00672332">
              <w:rPr>
                <w:rFonts w:ascii="Tahoma" w:hAnsi="Tahoma" w:cs="Tahoma"/>
                <w:sz w:val="22"/>
                <w:szCs w:val="22"/>
              </w:rPr>
              <w:t>paaiškėjo Viešųjų pirkimų įstatymo 37 straipsnio 9 dalyje, 45 straipsnio 2</w:t>
            </w:r>
            <w:r w:rsidRPr="00672332">
              <w:rPr>
                <w:rFonts w:ascii="Tahoma" w:hAnsi="Tahoma" w:cs="Tahoma"/>
                <w:sz w:val="22"/>
                <w:szCs w:val="22"/>
                <w:vertAlign w:val="superscript"/>
              </w:rPr>
              <w:t>1</w:t>
            </w:r>
            <w:r w:rsidRPr="00672332">
              <w:rPr>
                <w:rFonts w:ascii="Tahoma" w:hAnsi="Tahoma" w:cs="Tahoma"/>
                <w:sz w:val="22"/>
                <w:szCs w:val="22"/>
              </w:rPr>
              <w:t xml:space="preserve"> dalyje ir (ar) 47 straipsnio 9 dalyje nurodytos aplinkybės</w:t>
            </w:r>
            <w:r w:rsidRPr="00672332">
              <w:rPr>
                <w:rFonts w:ascii="Tahoma" w:hAnsi="Tahoma" w:cs="Tahoma"/>
                <w:color w:val="000000" w:themeColor="text1"/>
                <w:sz w:val="22"/>
                <w:szCs w:val="22"/>
              </w:rPr>
              <w:t>.</w:t>
            </w:r>
          </w:p>
        </w:tc>
      </w:tr>
      <w:tr w:rsidR="00325DAB" w:rsidRPr="00672332" w14:paraId="5CFAD8A9" w14:textId="77777777" w:rsidTr="4E349DFC">
        <w:trPr>
          <w:trHeight w:val="300"/>
        </w:trPr>
        <w:tc>
          <w:tcPr>
            <w:tcW w:w="10198" w:type="dxa"/>
            <w:gridSpan w:val="8"/>
          </w:tcPr>
          <w:p w14:paraId="2DC0EAC2" w14:textId="5422E14B"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lastRenderedPageBreak/>
              <w:t xml:space="preserve">13. APLINKOS APSAUGOS IR SOCIALINIAI KRITERIJAI </w:t>
            </w:r>
          </w:p>
        </w:tc>
      </w:tr>
      <w:tr w:rsidR="00325DAB" w:rsidRPr="00672332" w14:paraId="50FB3270" w14:textId="77777777" w:rsidTr="4E349DFC">
        <w:trPr>
          <w:trHeight w:val="300"/>
        </w:trPr>
        <w:tc>
          <w:tcPr>
            <w:tcW w:w="3114" w:type="dxa"/>
            <w:gridSpan w:val="3"/>
          </w:tcPr>
          <w:p w14:paraId="1E56B07A" w14:textId="77777777" w:rsidR="00325DAB" w:rsidRPr="00224A27" w:rsidRDefault="00325DAB" w:rsidP="00325DAB">
            <w:pPr>
              <w:rPr>
                <w:rFonts w:ascii="Tahoma" w:hAnsi="Tahoma" w:cs="Tahoma"/>
                <w:b/>
                <w:kern w:val="2"/>
                <w:sz w:val="22"/>
                <w:szCs w:val="22"/>
                <w:highlight w:val="yellow"/>
              </w:rPr>
            </w:pPr>
            <w:r w:rsidRPr="0046687F">
              <w:rPr>
                <w:rFonts w:ascii="Tahoma" w:hAnsi="Tahoma" w:cs="Tahoma"/>
                <w:b/>
                <w:kern w:val="2"/>
                <w:sz w:val="22"/>
                <w:szCs w:val="22"/>
              </w:rPr>
              <w:t xml:space="preserve">13.1. Su perkamomis paslaugomis susiję  aplinkos apsaugos kriterijai </w:t>
            </w:r>
          </w:p>
        </w:tc>
        <w:tc>
          <w:tcPr>
            <w:tcW w:w="7084" w:type="dxa"/>
            <w:gridSpan w:val="5"/>
          </w:tcPr>
          <w:p w14:paraId="62A437BD" w14:textId="600E0FF9" w:rsidR="00325DAB" w:rsidRPr="00923E69" w:rsidRDefault="00325DAB" w:rsidP="00325DAB">
            <w:pPr>
              <w:jc w:val="both"/>
              <w:rPr>
                <w:rFonts w:ascii="Tahoma" w:hAnsi="Tahoma" w:cs="Tahoma"/>
                <w:kern w:val="2"/>
                <w:sz w:val="22"/>
                <w:szCs w:val="22"/>
                <w:shd w:val="clear" w:color="auto" w:fill="FFFFFF"/>
              </w:rPr>
            </w:pPr>
            <w:r w:rsidRPr="00923E69">
              <w:rPr>
                <w:rFonts w:ascii="Tahoma" w:hAnsi="Tahoma" w:cs="Tahoma"/>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BE3F7B1" w:rsidRPr="00923E69">
              <w:rPr>
                <w:rFonts w:ascii="Tahoma" w:hAnsi="Tahoma" w:cs="Tahoma"/>
                <w:kern w:val="2"/>
                <w:sz w:val="22"/>
                <w:szCs w:val="22"/>
                <w:shd w:val="clear" w:color="auto" w:fill="FFFFFF"/>
              </w:rPr>
              <w:t>.</w:t>
            </w:r>
          </w:p>
        </w:tc>
      </w:tr>
      <w:tr w:rsidR="00325DAB" w:rsidRPr="00672332" w14:paraId="65CDAA68" w14:textId="77777777" w:rsidTr="4E349DFC">
        <w:trPr>
          <w:trHeight w:val="300"/>
        </w:trPr>
        <w:tc>
          <w:tcPr>
            <w:tcW w:w="3114" w:type="dxa"/>
            <w:gridSpan w:val="3"/>
          </w:tcPr>
          <w:p w14:paraId="4FCAD84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13.2. Su perkamomis Paslaugomis susiję socialiniai kriterijai</w:t>
            </w:r>
          </w:p>
        </w:tc>
        <w:tc>
          <w:tcPr>
            <w:tcW w:w="7084" w:type="dxa"/>
            <w:gridSpan w:val="5"/>
          </w:tcPr>
          <w:p w14:paraId="0EAB89AF" w14:textId="1D361E31" w:rsidR="00325DAB" w:rsidRPr="00224A27" w:rsidRDefault="00325DAB" w:rsidP="00325DA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325DAB" w:rsidRPr="00672332" w14:paraId="129AE92D" w14:textId="77777777" w:rsidTr="4E349DFC">
        <w:trPr>
          <w:trHeight w:val="300"/>
        </w:trPr>
        <w:tc>
          <w:tcPr>
            <w:tcW w:w="10198" w:type="dxa"/>
            <w:gridSpan w:val="8"/>
          </w:tcPr>
          <w:p w14:paraId="496DC13C" w14:textId="162A7841"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325DAB" w:rsidRPr="00672332" w14:paraId="6102E550" w14:textId="77777777" w:rsidTr="4E349DFC">
        <w:trPr>
          <w:trHeight w:val="300"/>
        </w:trPr>
        <w:tc>
          <w:tcPr>
            <w:tcW w:w="3114" w:type="dxa"/>
            <w:gridSpan w:val="3"/>
          </w:tcPr>
          <w:p w14:paraId="5BF016A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lastRenderedPageBreak/>
              <w:t xml:space="preserve">14.1. </w:t>
            </w:r>
          </w:p>
        </w:tc>
        <w:tc>
          <w:tcPr>
            <w:tcW w:w="7084" w:type="dxa"/>
            <w:gridSpan w:val="5"/>
          </w:tcPr>
          <w:p w14:paraId="2C541008" w14:textId="49B93F7A"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 xml:space="preserve">1.3.1 </w:t>
            </w:r>
            <w:r w:rsidR="00217008">
              <w:rPr>
                <w:rFonts w:ascii="Tahoma" w:hAnsi="Tahoma" w:cs="Tahoma"/>
                <w:b/>
                <w:bCs/>
                <w:kern w:val="2"/>
                <w:sz w:val="22"/>
                <w:szCs w:val="22"/>
              </w:rPr>
              <w:t>papunktį</w:t>
            </w:r>
            <w:r w:rsidRPr="00672332">
              <w:rPr>
                <w:rFonts w:ascii="Tahoma" w:hAnsi="Tahoma" w:cs="Tahoma"/>
                <w:kern w:val="2"/>
                <w:sz w:val="22"/>
                <w:szCs w:val="22"/>
              </w:rPr>
              <w:t xml:space="preserve"> ir išdėstyti jį nauja redakcija:</w:t>
            </w:r>
          </w:p>
          <w:p w14:paraId="2FF7DDDF" w14:textId="77777777" w:rsidR="00325DAB" w:rsidRPr="00672332" w:rsidRDefault="00325DAB" w:rsidP="00325DAB">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0" w:name="part_8826590104f14f83b6cedb7e97a5572f"/>
            <w:bookmarkEnd w:id="0"/>
            <w:r w:rsidRPr="00672332">
              <w:rPr>
                <w:rFonts w:ascii="Tahoma" w:hAnsi="Tahoma" w:cs="Tahoma"/>
                <w:color w:val="000000"/>
                <w:sz w:val="22"/>
                <w:szCs w:val="22"/>
                <w:lang w:eastAsia="lt-LT"/>
              </w:rPr>
              <w:t>1.3.1.1. Specialiosios sąlygos</w:t>
            </w:r>
          </w:p>
          <w:p w14:paraId="610B1632" w14:textId="77777777" w:rsidR="00325DAB" w:rsidRPr="00672332" w:rsidRDefault="00325DAB" w:rsidP="00325DAB">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1.3.1.2. Techninė specifikacija;</w:t>
            </w:r>
          </w:p>
          <w:p w14:paraId="015F7660"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1" w:name="part_9a5720f15e6e450db18f2e3c3f3f0522"/>
            <w:bookmarkStart w:id="2" w:name="part_707bfe8d0c144f6fb3c44c49d7780e6d"/>
            <w:bookmarkEnd w:id="1"/>
            <w:bookmarkEnd w:id="2"/>
            <w:r w:rsidRPr="00672332">
              <w:rPr>
                <w:rFonts w:ascii="Tahoma" w:hAnsi="Tahoma" w:cs="Tahoma"/>
                <w:color w:val="000000"/>
                <w:sz w:val="22"/>
                <w:szCs w:val="22"/>
                <w:lang w:eastAsia="lt-LT"/>
              </w:rPr>
              <w:t>1.3.1.3. Bendrosios sąlygos;</w:t>
            </w:r>
          </w:p>
          <w:p w14:paraId="464CFE2B" w14:textId="77777777" w:rsidR="00325DAB" w:rsidRPr="00672332" w:rsidRDefault="00325DAB" w:rsidP="00325DAB">
            <w:pPr>
              <w:tabs>
                <w:tab w:val="left" w:pos="586"/>
              </w:tabs>
              <w:spacing w:line="276" w:lineRule="atLeast"/>
              <w:jc w:val="both"/>
              <w:rPr>
                <w:rFonts w:ascii="Tahoma" w:hAnsi="Tahoma" w:cs="Tahoma"/>
                <w:color w:val="000000"/>
                <w:sz w:val="22"/>
                <w:szCs w:val="22"/>
                <w:lang w:eastAsia="lt-LT"/>
              </w:rPr>
            </w:pPr>
            <w:bookmarkStart w:id="3" w:name="part_2ef0678e8db0452491fcc490d3cb71cd"/>
            <w:bookmarkEnd w:id="3"/>
            <w:r w:rsidRPr="00672332">
              <w:rPr>
                <w:rFonts w:ascii="Tahoma" w:hAnsi="Tahoma" w:cs="Tahoma"/>
                <w:color w:val="000000"/>
                <w:sz w:val="22"/>
                <w:szCs w:val="22"/>
                <w:lang w:eastAsia="lt-LT"/>
              </w:rPr>
              <w:t>1.3.1.4. Pirkimo dokumentai (išskyrus techninę specifikaciją);</w:t>
            </w:r>
          </w:p>
          <w:p w14:paraId="12BF816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4" w:name="part_37bdb2fbe59b42fab2072c5e4bb7df4e"/>
            <w:bookmarkEnd w:id="4"/>
            <w:r w:rsidRPr="00672332">
              <w:rPr>
                <w:rFonts w:ascii="Tahoma" w:hAnsi="Tahoma" w:cs="Tahoma"/>
                <w:color w:val="000000"/>
                <w:sz w:val="22"/>
                <w:szCs w:val="22"/>
                <w:lang w:eastAsia="lt-LT"/>
              </w:rPr>
              <w:t>1.3.1.5. Pasiūlymas;</w:t>
            </w:r>
          </w:p>
          <w:p w14:paraId="10106BC4" w14:textId="4249A63F" w:rsidR="00325DAB" w:rsidRPr="00672332" w:rsidRDefault="00325DAB" w:rsidP="00325DAB">
            <w:pPr>
              <w:jc w:val="both"/>
              <w:rPr>
                <w:rFonts w:ascii="Tahoma" w:hAnsi="Tahoma" w:cs="Tahoma"/>
                <w:kern w:val="2"/>
                <w:sz w:val="22"/>
                <w:szCs w:val="22"/>
              </w:rPr>
            </w:pPr>
            <w:bookmarkStart w:id="5" w:name="part_0596c23fe61f40e5a18fde0f1f91c373"/>
            <w:bookmarkEnd w:id="5"/>
            <w:r w:rsidRPr="00672332">
              <w:rPr>
                <w:rFonts w:ascii="Tahoma" w:hAnsi="Tahoma" w:cs="Tahoma"/>
                <w:color w:val="000000"/>
                <w:sz w:val="22"/>
                <w:szCs w:val="22"/>
                <w:lang w:eastAsia="lt-LT"/>
              </w:rPr>
              <w:t>1.3.1.6. Kiti Specialiosiose sąlygose išvardinti priedai.“</w:t>
            </w:r>
          </w:p>
        </w:tc>
      </w:tr>
      <w:tr w:rsidR="00325DAB" w:rsidRPr="00672332" w14:paraId="1A0DCFDF" w14:textId="77777777" w:rsidTr="4E349DFC">
        <w:trPr>
          <w:trHeight w:val="300"/>
        </w:trPr>
        <w:tc>
          <w:tcPr>
            <w:tcW w:w="3114" w:type="dxa"/>
            <w:gridSpan w:val="3"/>
          </w:tcPr>
          <w:p w14:paraId="47242739"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14.2.</w:t>
            </w:r>
          </w:p>
        </w:tc>
        <w:tc>
          <w:tcPr>
            <w:tcW w:w="7084" w:type="dxa"/>
            <w:gridSpan w:val="5"/>
          </w:tcPr>
          <w:p w14:paraId="4246328B" w14:textId="074FDB7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325DAB" w:rsidRPr="00672332" w14:paraId="506D7649" w14:textId="77777777" w:rsidTr="4E349DFC">
        <w:trPr>
          <w:trHeight w:val="300"/>
        </w:trPr>
        <w:tc>
          <w:tcPr>
            <w:tcW w:w="3114" w:type="dxa"/>
            <w:gridSpan w:val="3"/>
          </w:tcPr>
          <w:p w14:paraId="1EEC5B8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14.3.</w:t>
            </w:r>
          </w:p>
        </w:tc>
        <w:tc>
          <w:tcPr>
            <w:tcW w:w="7084" w:type="dxa"/>
            <w:gridSpan w:val="5"/>
          </w:tcPr>
          <w:p w14:paraId="69E9B3CF" w14:textId="5F7945D2"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Šalys susitaria papildyti Sutarties Bendrąsias sąlygas </w:t>
            </w:r>
            <w:r w:rsidR="00217008">
              <w:rPr>
                <w:rFonts w:ascii="Tahoma" w:hAnsi="Tahoma" w:cs="Tahoma"/>
                <w:sz w:val="22"/>
                <w:szCs w:val="22"/>
              </w:rPr>
              <w:t>17.8.</w:t>
            </w:r>
            <w:r w:rsidRPr="00672332">
              <w:rPr>
                <w:rFonts w:ascii="Tahoma" w:hAnsi="Tahoma" w:cs="Tahoma"/>
                <w:sz w:val="22"/>
                <w:szCs w:val="22"/>
              </w:rPr>
              <w:t xml:space="preserve"> punktu, tačiau kitų punktų numeracijos nekeisti</w:t>
            </w:r>
            <w:r w:rsidRPr="00672332">
              <w:rPr>
                <w:rFonts w:ascii="Tahoma" w:hAnsi="Tahoma" w:cs="Tahoma"/>
                <w:kern w:val="2"/>
                <w:sz w:val="22"/>
                <w:szCs w:val="22"/>
              </w:rPr>
              <w:t>:</w:t>
            </w:r>
          </w:p>
          <w:p w14:paraId="0BA83E5F" w14:textId="6EF39A2B"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„17.</w:t>
            </w:r>
            <w:r w:rsidR="002F610F">
              <w:rPr>
                <w:rFonts w:ascii="Tahoma" w:hAnsi="Tahoma" w:cs="Tahoma"/>
                <w:sz w:val="22"/>
                <w:szCs w:val="22"/>
              </w:rPr>
              <w:t>8</w:t>
            </w:r>
            <w:r w:rsidRPr="00672332">
              <w:rPr>
                <w:rFonts w:ascii="Tahoma" w:hAnsi="Tahoma" w:cs="Tahoma"/>
                <w:sz w:val="22"/>
                <w:szCs w:val="22"/>
              </w:rPr>
              <w:t>. Tiekėjui rekomenduojama vykdant Sutartį laikytis Viešųjų pirkimų tarnybos parengto Tiekėjų etikos kodekso nuostatų</w:t>
            </w:r>
            <w:r w:rsidRPr="00672332">
              <w:rPr>
                <w:rStyle w:val="FootnoteReference"/>
                <w:rFonts w:ascii="Tahoma" w:hAnsi="Tahoma" w:cs="Tahoma"/>
                <w:sz w:val="22"/>
                <w:szCs w:val="22"/>
              </w:rPr>
              <w:footnoteReference w:id="2"/>
            </w:r>
            <w:r w:rsidRPr="00672332">
              <w:rPr>
                <w:rFonts w:ascii="Tahoma" w:hAnsi="Tahoma" w:cs="Tahoma"/>
                <w:sz w:val="22"/>
                <w:szCs w:val="22"/>
              </w:rPr>
              <w:t>. Tiekėjas įsipareigoja užtikrinti Tiekėjų etikos kodekso 35-37 p. nuostatų laikymąsi visą Sutarties galiojimo laikotarpį.“</w:t>
            </w:r>
          </w:p>
        </w:tc>
      </w:tr>
      <w:tr w:rsidR="00F9583B" w:rsidRPr="00672332" w14:paraId="5519C1F9" w14:textId="77777777" w:rsidTr="4E349DFC">
        <w:trPr>
          <w:trHeight w:val="300"/>
        </w:trPr>
        <w:tc>
          <w:tcPr>
            <w:tcW w:w="3114" w:type="dxa"/>
            <w:gridSpan w:val="3"/>
          </w:tcPr>
          <w:p w14:paraId="5E072644" w14:textId="781566BB" w:rsidR="00F9583B" w:rsidRPr="00672332" w:rsidRDefault="00F9583B" w:rsidP="0071189E">
            <w:pPr>
              <w:jc w:val="both"/>
              <w:rPr>
                <w:rFonts w:ascii="Tahoma" w:hAnsi="Tahoma" w:cs="Tahoma"/>
                <w:b/>
                <w:kern w:val="2"/>
                <w:sz w:val="22"/>
                <w:szCs w:val="22"/>
              </w:rPr>
            </w:pPr>
            <w:r>
              <w:rPr>
                <w:rFonts w:ascii="Tahoma" w:hAnsi="Tahoma" w:cs="Tahoma"/>
                <w:b/>
                <w:kern w:val="2"/>
                <w:sz w:val="22"/>
                <w:szCs w:val="22"/>
              </w:rPr>
              <w:t>14.</w:t>
            </w:r>
            <w:r w:rsidR="00543D00">
              <w:rPr>
                <w:rFonts w:ascii="Tahoma" w:hAnsi="Tahoma" w:cs="Tahoma"/>
                <w:b/>
                <w:kern w:val="2"/>
                <w:sz w:val="22"/>
                <w:szCs w:val="22"/>
              </w:rPr>
              <w:t>4</w:t>
            </w:r>
            <w:r>
              <w:rPr>
                <w:rFonts w:ascii="Tahoma" w:hAnsi="Tahoma" w:cs="Tahoma"/>
                <w:b/>
                <w:kern w:val="2"/>
                <w:sz w:val="22"/>
                <w:szCs w:val="22"/>
              </w:rPr>
              <w:t>.</w:t>
            </w:r>
          </w:p>
        </w:tc>
        <w:tc>
          <w:tcPr>
            <w:tcW w:w="7084" w:type="dxa"/>
            <w:gridSpan w:val="5"/>
          </w:tcPr>
          <w:p w14:paraId="51763178" w14:textId="35AF1EAA" w:rsidR="007B50FB" w:rsidRPr="007B50FB" w:rsidRDefault="00F9583B" w:rsidP="007B50F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w:t>
            </w:r>
            <w:r>
              <w:rPr>
                <w:rFonts w:ascii="Tahoma" w:hAnsi="Tahoma" w:cs="Tahoma"/>
                <w:b/>
                <w:bCs/>
                <w:kern w:val="2"/>
                <w:sz w:val="22"/>
                <w:szCs w:val="22"/>
              </w:rPr>
              <w:t>7.2.</w:t>
            </w:r>
            <w:r w:rsidRPr="00672332">
              <w:rPr>
                <w:rFonts w:ascii="Tahoma" w:hAnsi="Tahoma" w:cs="Tahoma"/>
                <w:b/>
                <w:bCs/>
                <w:kern w:val="2"/>
                <w:sz w:val="22"/>
                <w:szCs w:val="22"/>
              </w:rPr>
              <w:t xml:space="preserve"> punktą</w:t>
            </w:r>
            <w:r w:rsidRPr="00672332">
              <w:rPr>
                <w:rFonts w:ascii="Tahoma" w:hAnsi="Tahoma" w:cs="Tahoma"/>
                <w:kern w:val="2"/>
                <w:sz w:val="22"/>
                <w:szCs w:val="22"/>
              </w:rPr>
              <w:t xml:space="preserve"> ir išdėstyti jį nauja redakcija:</w:t>
            </w:r>
          </w:p>
          <w:p w14:paraId="5353E8E0" w14:textId="3B9816CA" w:rsidR="007B50FB" w:rsidRPr="00081CB5" w:rsidRDefault="00F9583B" w:rsidP="007B50FB">
            <w:pPr>
              <w:jc w:val="both"/>
              <w:rPr>
                <w:rFonts w:ascii="Tahoma" w:hAnsi="Tahoma" w:cs="Tahoma"/>
                <w:color w:val="000000"/>
                <w:sz w:val="22"/>
                <w:szCs w:val="22"/>
                <w:lang w:eastAsia="lt-LT"/>
              </w:rPr>
            </w:pPr>
            <w:r w:rsidRPr="00672332">
              <w:rPr>
                <w:rFonts w:ascii="Tahoma" w:hAnsi="Tahoma" w:cs="Tahoma"/>
                <w:color w:val="000000"/>
                <w:sz w:val="22"/>
                <w:szCs w:val="22"/>
                <w:lang w:eastAsia="lt-LT"/>
              </w:rPr>
              <w:t>„</w:t>
            </w:r>
            <w:r>
              <w:rPr>
                <w:rFonts w:ascii="Tahoma" w:hAnsi="Tahoma" w:cs="Tahoma"/>
                <w:color w:val="000000"/>
                <w:sz w:val="22"/>
                <w:szCs w:val="22"/>
                <w:lang w:eastAsia="lt-LT"/>
              </w:rPr>
              <w:t>17.2</w:t>
            </w:r>
            <w:r w:rsidRPr="00672332">
              <w:rPr>
                <w:rFonts w:ascii="Tahoma" w:hAnsi="Tahoma" w:cs="Tahoma"/>
                <w:color w:val="000000"/>
                <w:sz w:val="22"/>
                <w:szCs w:val="22"/>
                <w:lang w:eastAsia="lt-LT"/>
              </w:rPr>
              <w:t xml:space="preserve">. </w:t>
            </w:r>
            <w:r w:rsidR="007B50FB" w:rsidRPr="00383501">
              <w:rPr>
                <w:rFonts w:ascii="Tahoma" w:hAnsi="Tahoma" w:cs="Tahoma"/>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įskaitant tiesioginius ir netiesioginius nuostolius ar žalą bei papildomas išlaidas</w:t>
            </w:r>
            <w:r w:rsidRPr="00672332">
              <w:rPr>
                <w:rFonts w:ascii="Tahoma" w:hAnsi="Tahoma" w:cs="Tahoma"/>
                <w:color w:val="000000"/>
                <w:sz w:val="22"/>
                <w:szCs w:val="22"/>
                <w:lang w:eastAsia="lt-LT"/>
              </w:rPr>
              <w:t>.“</w:t>
            </w:r>
          </w:p>
        </w:tc>
      </w:tr>
      <w:tr w:rsidR="00217008" w:rsidRPr="00672332" w14:paraId="67D807BA" w14:textId="77777777" w:rsidTr="4E349DFC">
        <w:trPr>
          <w:trHeight w:val="300"/>
        </w:trPr>
        <w:tc>
          <w:tcPr>
            <w:tcW w:w="10198" w:type="dxa"/>
            <w:gridSpan w:val="8"/>
          </w:tcPr>
          <w:p w14:paraId="6A12A1DA" w14:textId="77777777" w:rsidR="00217008" w:rsidRPr="00672332" w:rsidRDefault="00217008" w:rsidP="00217008">
            <w:pPr>
              <w:jc w:val="center"/>
              <w:rPr>
                <w:rFonts w:ascii="Tahoma" w:hAnsi="Tahoma" w:cs="Tahoma"/>
                <w:b/>
                <w:kern w:val="2"/>
                <w:sz w:val="22"/>
                <w:szCs w:val="22"/>
              </w:rPr>
            </w:pPr>
            <w:r w:rsidRPr="00672332">
              <w:rPr>
                <w:rFonts w:ascii="Tahoma" w:hAnsi="Tahoma" w:cs="Tahoma"/>
                <w:b/>
                <w:kern w:val="2"/>
                <w:sz w:val="22"/>
                <w:szCs w:val="22"/>
              </w:rPr>
              <w:t>15. SUTARTIES PRIEDAI</w:t>
            </w:r>
          </w:p>
        </w:tc>
      </w:tr>
      <w:tr w:rsidR="00217008" w:rsidRPr="00672332" w14:paraId="330F1D30" w14:textId="77777777" w:rsidTr="4E349DFC">
        <w:trPr>
          <w:trHeight w:val="300"/>
        </w:trPr>
        <w:tc>
          <w:tcPr>
            <w:tcW w:w="3114" w:type="dxa"/>
            <w:gridSpan w:val="3"/>
          </w:tcPr>
          <w:p w14:paraId="65AD5B1C" w14:textId="77777777" w:rsidR="00217008" w:rsidRPr="00672332" w:rsidRDefault="00217008" w:rsidP="00217008">
            <w:pPr>
              <w:jc w:val="center"/>
              <w:rPr>
                <w:rFonts w:ascii="Tahoma" w:hAnsi="Tahoma" w:cs="Tahoma"/>
                <w:b/>
                <w:kern w:val="2"/>
                <w:sz w:val="22"/>
                <w:szCs w:val="22"/>
              </w:rPr>
            </w:pPr>
            <w:r w:rsidRPr="00672332">
              <w:rPr>
                <w:rFonts w:ascii="Tahoma" w:hAnsi="Tahoma" w:cs="Tahoma"/>
                <w:b/>
                <w:kern w:val="2"/>
                <w:sz w:val="22"/>
                <w:szCs w:val="22"/>
              </w:rPr>
              <w:t>15.1. Priedas Nr. 1</w:t>
            </w:r>
          </w:p>
        </w:tc>
        <w:tc>
          <w:tcPr>
            <w:tcW w:w="7084" w:type="dxa"/>
            <w:gridSpan w:val="5"/>
          </w:tcPr>
          <w:p w14:paraId="468D3AA1" w14:textId="49B13350" w:rsidR="00217008" w:rsidRPr="00672332" w:rsidRDefault="00217008" w:rsidP="00217008">
            <w:pPr>
              <w:rPr>
                <w:rFonts w:ascii="Tahoma" w:hAnsi="Tahoma" w:cs="Tahoma"/>
                <w:b/>
                <w:kern w:val="2"/>
                <w:sz w:val="22"/>
                <w:szCs w:val="22"/>
              </w:rPr>
            </w:pPr>
            <w:r w:rsidRPr="00672332">
              <w:rPr>
                <w:rFonts w:ascii="Tahoma" w:hAnsi="Tahoma" w:cs="Tahoma"/>
                <w:bCs/>
                <w:kern w:val="2"/>
                <w:sz w:val="22"/>
                <w:szCs w:val="22"/>
              </w:rPr>
              <w:t>Bendrosios sąlygos</w:t>
            </w:r>
          </w:p>
        </w:tc>
      </w:tr>
      <w:tr w:rsidR="00217008" w:rsidRPr="00672332" w14:paraId="166896DE" w14:textId="77777777" w:rsidTr="4E349DFC">
        <w:trPr>
          <w:trHeight w:val="300"/>
        </w:trPr>
        <w:tc>
          <w:tcPr>
            <w:tcW w:w="3114" w:type="dxa"/>
            <w:gridSpan w:val="3"/>
          </w:tcPr>
          <w:p w14:paraId="65DF8716" w14:textId="77777777" w:rsidR="00217008" w:rsidRPr="00672332" w:rsidRDefault="00217008" w:rsidP="00217008">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084" w:type="dxa"/>
            <w:gridSpan w:val="5"/>
          </w:tcPr>
          <w:p w14:paraId="4B4E503A" w14:textId="2E0A6E63" w:rsidR="00217008" w:rsidRPr="00672332" w:rsidRDefault="00217008" w:rsidP="00217008">
            <w:pPr>
              <w:rPr>
                <w:rFonts w:ascii="Tahoma" w:hAnsi="Tahoma" w:cs="Tahoma"/>
                <w:b/>
                <w:kern w:val="2"/>
                <w:sz w:val="22"/>
                <w:szCs w:val="22"/>
              </w:rPr>
            </w:pPr>
            <w:r w:rsidRPr="00672332">
              <w:rPr>
                <w:rFonts w:ascii="Tahoma" w:hAnsi="Tahoma" w:cs="Tahoma"/>
                <w:bCs/>
                <w:kern w:val="2"/>
                <w:sz w:val="22"/>
                <w:szCs w:val="22"/>
              </w:rPr>
              <w:t>Techninė specifikacija</w:t>
            </w:r>
          </w:p>
        </w:tc>
      </w:tr>
      <w:tr w:rsidR="00217008" w:rsidRPr="00672332" w14:paraId="67305F33" w14:textId="77777777" w:rsidTr="4E349DFC">
        <w:trPr>
          <w:trHeight w:val="300"/>
        </w:trPr>
        <w:tc>
          <w:tcPr>
            <w:tcW w:w="3114" w:type="dxa"/>
            <w:gridSpan w:val="3"/>
          </w:tcPr>
          <w:p w14:paraId="4570754D" w14:textId="77777777" w:rsidR="00217008" w:rsidRPr="00672332" w:rsidRDefault="00217008" w:rsidP="00217008">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084" w:type="dxa"/>
            <w:gridSpan w:val="5"/>
          </w:tcPr>
          <w:p w14:paraId="0650DCB9" w14:textId="61399C23" w:rsidR="00217008" w:rsidRPr="00672332" w:rsidRDefault="00217008" w:rsidP="00217008">
            <w:pPr>
              <w:rPr>
                <w:rFonts w:ascii="Tahoma" w:hAnsi="Tahoma" w:cs="Tahoma"/>
                <w:b/>
                <w:kern w:val="2"/>
                <w:sz w:val="22"/>
                <w:szCs w:val="22"/>
              </w:rPr>
            </w:pPr>
            <w:r w:rsidRPr="00672332">
              <w:rPr>
                <w:rFonts w:ascii="Tahoma" w:hAnsi="Tahoma" w:cs="Tahoma"/>
                <w:sz w:val="22"/>
                <w:szCs w:val="22"/>
              </w:rPr>
              <w:t>Pasiūlymas</w:t>
            </w:r>
          </w:p>
        </w:tc>
      </w:tr>
      <w:tr w:rsidR="00217008" w:rsidRPr="00672332" w14:paraId="0A93F0AA" w14:textId="77777777" w:rsidTr="4E349DFC">
        <w:trPr>
          <w:trHeight w:val="300"/>
        </w:trPr>
        <w:tc>
          <w:tcPr>
            <w:tcW w:w="3114" w:type="dxa"/>
            <w:gridSpan w:val="3"/>
          </w:tcPr>
          <w:p w14:paraId="45C117FF" w14:textId="77777777" w:rsidR="00217008" w:rsidRPr="00672332" w:rsidRDefault="00217008" w:rsidP="00217008">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084" w:type="dxa"/>
            <w:gridSpan w:val="5"/>
          </w:tcPr>
          <w:p w14:paraId="1BC25DC4" w14:textId="7A27D230" w:rsidR="00217008" w:rsidRPr="00672332" w:rsidRDefault="00217008" w:rsidP="00217008">
            <w:pPr>
              <w:rPr>
                <w:rFonts w:ascii="Tahoma" w:hAnsi="Tahoma" w:cs="Tahoma"/>
                <w:b/>
                <w:kern w:val="2"/>
                <w:sz w:val="22"/>
                <w:szCs w:val="22"/>
              </w:rPr>
            </w:pPr>
            <w:r w:rsidRPr="00672332">
              <w:rPr>
                <w:rFonts w:ascii="Tahoma" w:hAnsi="Tahoma" w:cs="Tahoma"/>
                <w:kern w:val="2"/>
                <w:sz w:val="22"/>
                <w:szCs w:val="22"/>
              </w:rPr>
              <w:t>Paslaugų perdavimo-priėmimo akto forma</w:t>
            </w:r>
          </w:p>
        </w:tc>
      </w:tr>
      <w:tr w:rsidR="00217008" w:rsidRPr="00672332" w14:paraId="6BAF4AE4" w14:textId="77777777" w:rsidTr="4E349DFC">
        <w:tc>
          <w:tcPr>
            <w:tcW w:w="10198" w:type="dxa"/>
            <w:gridSpan w:val="8"/>
          </w:tcPr>
          <w:p w14:paraId="1D193913" w14:textId="77777777" w:rsidR="00217008" w:rsidRPr="00672332" w:rsidRDefault="00217008" w:rsidP="00217008">
            <w:pPr>
              <w:jc w:val="center"/>
              <w:rPr>
                <w:rFonts w:ascii="Tahoma" w:hAnsi="Tahoma" w:cs="Tahoma"/>
                <w:b/>
                <w:kern w:val="2"/>
                <w:sz w:val="22"/>
                <w:szCs w:val="22"/>
              </w:rPr>
            </w:pPr>
            <w:r w:rsidRPr="00672332">
              <w:rPr>
                <w:rFonts w:ascii="Tahoma" w:hAnsi="Tahoma" w:cs="Tahoma"/>
                <w:b/>
                <w:kern w:val="2"/>
                <w:sz w:val="22"/>
                <w:szCs w:val="22"/>
              </w:rPr>
              <w:t>16. ŠALIŲ ATSTOVŲ PARAŠAI</w:t>
            </w:r>
          </w:p>
        </w:tc>
      </w:tr>
      <w:tr w:rsidR="00217008" w:rsidRPr="00672332" w14:paraId="6D7EF41D" w14:textId="77777777" w:rsidTr="4E349DFC">
        <w:tc>
          <w:tcPr>
            <w:tcW w:w="5098" w:type="dxa"/>
            <w:gridSpan w:val="4"/>
          </w:tcPr>
          <w:p w14:paraId="3ED9077C" w14:textId="77777777" w:rsidR="00217008" w:rsidRPr="00672332" w:rsidRDefault="00217008" w:rsidP="00217008">
            <w:pPr>
              <w:jc w:val="center"/>
              <w:rPr>
                <w:rFonts w:ascii="Tahoma" w:hAnsi="Tahoma" w:cs="Tahoma"/>
                <w:b/>
                <w:kern w:val="2"/>
                <w:sz w:val="22"/>
                <w:szCs w:val="22"/>
              </w:rPr>
            </w:pPr>
            <w:r w:rsidRPr="00672332">
              <w:rPr>
                <w:rFonts w:ascii="Tahoma" w:hAnsi="Tahoma" w:cs="Tahoma"/>
                <w:b/>
                <w:kern w:val="2"/>
                <w:sz w:val="22"/>
                <w:szCs w:val="22"/>
              </w:rPr>
              <w:t>PIRKĖJAS</w:t>
            </w:r>
          </w:p>
        </w:tc>
        <w:tc>
          <w:tcPr>
            <w:tcW w:w="5100" w:type="dxa"/>
            <w:gridSpan w:val="4"/>
          </w:tcPr>
          <w:p w14:paraId="2701073A" w14:textId="77777777" w:rsidR="00217008" w:rsidRPr="00672332" w:rsidRDefault="00217008" w:rsidP="00217008">
            <w:pPr>
              <w:jc w:val="center"/>
              <w:rPr>
                <w:rFonts w:ascii="Tahoma" w:hAnsi="Tahoma" w:cs="Tahoma"/>
                <w:b/>
                <w:kern w:val="2"/>
                <w:sz w:val="22"/>
                <w:szCs w:val="22"/>
              </w:rPr>
            </w:pPr>
            <w:r w:rsidRPr="00672332">
              <w:rPr>
                <w:rFonts w:ascii="Tahoma" w:hAnsi="Tahoma" w:cs="Tahoma"/>
                <w:b/>
                <w:kern w:val="2"/>
                <w:sz w:val="22"/>
                <w:szCs w:val="22"/>
              </w:rPr>
              <w:t>TIEKĖJAS</w:t>
            </w:r>
          </w:p>
        </w:tc>
      </w:tr>
      <w:tr w:rsidR="00217008" w:rsidRPr="005F338E" w14:paraId="6E634592" w14:textId="77777777" w:rsidTr="4E349DFC">
        <w:tc>
          <w:tcPr>
            <w:tcW w:w="5098" w:type="dxa"/>
            <w:gridSpan w:val="4"/>
          </w:tcPr>
          <w:p w14:paraId="3A67F7A5" w14:textId="77777777" w:rsidR="00217008" w:rsidRPr="005F338E" w:rsidRDefault="00217008" w:rsidP="00217008">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100" w:type="dxa"/>
            <w:gridSpan w:val="4"/>
          </w:tcPr>
          <w:p w14:paraId="41943934" w14:textId="77777777" w:rsidR="00217008" w:rsidRPr="005F338E" w:rsidRDefault="00217008" w:rsidP="00217008">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217008" w:rsidRPr="00672332" w14:paraId="50D5A4B5" w14:textId="77777777" w:rsidTr="4E349DFC">
        <w:tc>
          <w:tcPr>
            <w:tcW w:w="5098" w:type="dxa"/>
            <w:gridSpan w:val="4"/>
          </w:tcPr>
          <w:p w14:paraId="7170EF64" w14:textId="77777777" w:rsidR="00217008" w:rsidRPr="00672332" w:rsidRDefault="00217008" w:rsidP="00217008">
            <w:pPr>
              <w:jc w:val="center"/>
              <w:rPr>
                <w:rFonts w:ascii="Tahoma" w:hAnsi="Tahoma" w:cs="Tahoma"/>
                <w:b/>
                <w:kern w:val="2"/>
                <w:sz w:val="22"/>
                <w:szCs w:val="22"/>
              </w:rPr>
            </w:pPr>
          </w:p>
          <w:p w14:paraId="149CCB30" w14:textId="77777777" w:rsidR="00217008" w:rsidRPr="00672332" w:rsidRDefault="00217008" w:rsidP="00217008">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217008" w:rsidRPr="00672332" w:rsidRDefault="00217008" w:rsidP="00217008">
            <w:pPr>
              <w:rPr>
                <w:rFonts w:ascii="Tahoma" w:hAnsi="Tahoma" w:cs="Tahoma"/>
                <w:b/>
                <w:kern w:val="2"/>
                <w:sz w:val="22"/>
                <w:szCs w:val="22"/>
              </w:rPr>
            </w:pPr>
          </w:p>
        </w:tc>
        <w:tc>
          <w:tcPr>
            <w:tcW w:w="5100" w:type="dxa"/>
            <w:gridSpan w:val="4"/>
          </w:tcPr>
          <w:p w14:paraId="5B73C763" w14:textId="77777777" w:rsidR="00217008" w:rsidRPr="00672332" w:rsidRDefault="00217008" w:rsidP="00217008">
            <w:pPr>
              <w:jc w:val="center"/>
              <w:rPr>
                <w:rFonts w:ascii="Tahoma" w:hAnsi="Tahoma" w:cs="Tahoma"/>
                <w:b/>
                <w:kern w:val="2"/>
                <w:sz w:val="22"/>
                <w:szCs w:val="22"/>
              </w:rPr>
            </w:pPr>
          </w:p>
          <w:p w14:paraId="03B4F989" w14:textId="77777777" w:rsidR="00217008" w:rsidRPr="00672332" w:rsidRDefault="00217008" w:rsidP="00217008">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(perdavimo–priėmimo akto forma)</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sidRPr="00672332">
        <w:rPr>
          <w:rFonts w:ascii="Tahoma" w:hAnsi="Tahoma" w:cs="Tahoma"/>
          <w:b/>
          <w:bCs/>
          <w:sz w:val="22"/>
          <w:szCs w:val="22"/>
        </w:rPr>
        <w:t>PASLAUGŲ perdavimo–priėmimo aktas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051086B5"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660C8C51"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672332" w:rsidRDefault="00C279C3" w:rsidP="00C279C3">
      <w:pPr>
        <w:jc w:val="both"/>
        <w:rPr>
          <w:rFonts w:ascii="Tahoma" w:hAnsi="Tahoma" w:cs="Tahoma"/>
          <w:sz w:val="22"/>
          <w:szCs w:val="22"/>
        </w:rPr>
      </w:pPr>
      <w:r w:rsidRPr="00672332">
        <w:rPr>
          <w:rFonts w:ascii="Tahoma" w:hAnsi="Tahoma" w:cs="Tahoma"/>
          <w:sz w:val="22"/>
          <w:szCs w:val="22"/>
        </w:rPr>
        <w:t xml:space="preserve">Šį aktą pasirašę atsakingi asmenys pažymi, kad vadovaudamiesi pasirašytos </w:t>
      </w:r>
      <w:bookmarkStart w:id="6" w:name="permission-for-group%3A282722313%3Aevery"/>
      <w:bookmarkEnd w:id="6"/>
      <w:r w:rsidR="005F338E" w:rsidRPr="005F338E">
        <w:rPr>
          <w:rFonts w:ascii="Tahoma" w:hAnsi="Tahoma" w:cs="Tahoma"/>
          <w:color w:val="0070C0"/>
          <w:sz w:val="22"/>
          <w:szCs w:val="22"/>
        </w:rPr>
        <w:t>(nurodyti</w:t>
      </w:r>
      <w:r w:rsidR="005F338E"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5F338E"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Pr="00672332">
        <w:rPr>
          <w:rFonts w:ascii="Tahoma" w:hAnsi="Tahoma" w:cs="Tahoma"/>
          <w:i/>
          <w:sz w:val="22"/>
          <w:szCs w:val="22"/>
        </w:rPr>
        <w:t xml:space="preserve"> </w:t>
      </w:r>
      <w:r w:rsidRPr="00672332">
        <w:rPr>
          <w:rFonts w:ascii="Tahoma" w:hAnsi="Tahoma" w:cs="Tahoma"/>
          <w:iCs/>
          <w:sz w:val="22"/>
          <w:szCs w:val="22"/>
        </w:rPr>
        <w:t>(toliau – Sutartis),</w:t>
      </w:r>
      <w:r w:rsidRPr="00672332">
        <w:rPr>
          <w:rFonts w:ascii="Tahoma" w:hAnsi="Tahoma" w:cs="Tahoma"/>
          <w:sz w:val="22"/>
          <w:szCs w:val="22"/>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3710"/>
        <w:gridCol w:w="1418"/>
        <w:gridCol w:w="994"/>
        <w:gridCol w:w="1700"/>
        <w:gridCol w:w="1593"/>
      </w:tblGrid>
      <w:tr w:rsidR="00692E7A" w:rsidRPr="00672332" w14:paraId="2826C1F2" w14:textId="77777777" w:rsidTr="00692E7A">
        <w:trPr>
          <w:trHeight w:val="374"/>
        </w:trPr>
        <w:tc>
          <w:tcPr>
            <w:tcW w:w="265" w:type="pct"/>
            <w:tcBorders>
              <w:top w:val="double" w:sz="4" w:space="0" w:color="auto"/>
            </w:tcBorders>
            <w:shd w:val="clear" w:color="auto" w:fill="D9D9D9"/>
            <w:vAlign w:val="center"/>
          </w:tcPr>
          <w:p w14:paraId="492137C3" w14:textId="77777777" w:rsidR="00692E7A" w:rsidRPr="00672332" w:rsidRDefault="00692E7A" w:rsidP="000708AA">
            <w:pPr>
              <w:jc w:val="center"/>
              <w:rPr>
                <w:rFonts w:ascii="Tahoma" w:hAnsi="Tahoma" w:cs="Tahoma"/>
                <w:bCs/>
                <w:iCs/>
                <w:sz w:val="22"/>
                <w:szCs w:val="22"/>
              </w:rPr>
            </w:pPr>
            <w:r w:rsidRPr="00672332">
              <w:rPr>
                <w:rFonts w:ascii="Tahoma" w:hAnsi="Tahoma" w:cs="Tahoma"/>
                <w:bCs/>
                <w:iCs/>
                <w:sz w:val="22"/>
                <w:szCs w:val="22"/>
              </w:rPr>
              <w:t>Eil. Nr.</w:t>
            </w:r>
          </w:p>
        </w:tc>
        <w:tc>
          <w:tcPr>
            <w:tcW w:w="1866" w:type="pct"/>
            <w:tcBorders>
              <w:top w:val="double" w:sz="4" w:space="0" w:color="auto"/>
            </w:tcBorders>
            <w:shd w:val="clear" w:color="auto" w:fill="D9D9D9"/>
            <w:vAlign w:val="center"/>
          </w:tcPr>
          <w:p w14:paraId="320F9AC8" w14:textId="0B00FE82" w:rsidR="00692E7A" w:rsidRPr="00672332" w:rsidRDefault="00692E7A" w:rsidP="000708AA">
            <w:pPr>
              <w:jc w:val="center"/>
              <w:rPr>
                <w:rFonts w:ascii="Tahoma" w:hAnsi="Tahoma" w:cs="Tahoma"/>
                <w:bCs/>
                <w:iCs/>
                <w:sz w:val="22"/>
                <w:szCs w:val="22"/>
              </w:rPr>
            </w:pPr>
            <w:r w:rsidRPr="00672332">
              <w:rPr>
                <w:rFonts w:ascii="Tahoma" w:hAnsi="Tahoma" w:cs="Tahoma"/>
                <w:bCs/>
                <w:iCs/>
                <w:sz w:val="22"/>
                <w:szCs w:val="22"/>
              </w:rPr>
              <w:t>Paslaugų pavadinimas</w:t>
            </w:r>
          </w:p>
        </w:tc>
        <w:tc>
          <w:tcPr>
            <w:tcW w:w="713" w:type="pct"/>
            <w:tcBorders>
              <w:top w:val="double" w:sz="4" w:space="0" w:color="auto"/>
            </w:tcBorders>
            <w:shd w:val="clear" w:color="auto" w:fill="D9D9D9"/>
            <w:vAlign w:val="center"/>
          </w:tcPr>
          <w:p w14:paraId="1BB1ADDF" w14:textId="77777777" w:rsidR="00692E7A" w:rsidRPr="00672332" w:rsidRDefault="00692E7A" w:rsidP="000708AA">
            <w:pPr>
              <w:jc w:val="center"/>
              <w:rPr>
                <w:rFonts w:ascii="Tahoma" w:hAnsi="Tahoma" w:cs="Tahoma"/>
                <w:bCs/>
                <w:iCs/>
                <w:sz w:val="22"/>
                <w:szCs w:val="22"/>
              </w:rPr>
            </w:pPr>
            <w:r w:rsidRPr="00672332">
              <w:rPr>
                <w:rFonts w:ascii="Tahoma" w:hAnsi="Tahoma" w:cs="Tahoma"/>
                <w:bCs/>
                <w:iCs/>
                <w:sz w:val="22"/>
                <w:szCs w:val="22"/>
              </w:rPr>
              <w:t>Mato vnt.</w:t>
            </w:r>
          </w:p>
        </w:tc>
        <w:tc>
          <w:tcPr>
            <w:tcW w:w="500" w:type="pct"/>
            <w:tcBorders>
              <w:top w:val="double" w:sz="4" w:space="0" w:color="auto"/>
            </w:tcBorders>
            <w:shd w:val="clear" w:color="auto" w:fill="D9D9D9"/>
            <w:vAlign w:val="center"/>
          </w:tcPr>
          <w:p w14:paraId="0A67F4DE" w14:textId="77777777" w:rsidR="00692E7A" w:rsidRPr="00672332" w:rsidRDefault="00692E7A" w:rsidP="000708AA">
            <w:pPr>
              <w:jc w:val="center"/>
              <w:rPr>
                <w:rFonts w:ascii="Tahoma" w:hAnsi="Tahoma" w:cs="Tahoma"/>
                <w:bCs/>
                <w:iCs/>
                <w:sz w:val="22"/>
                <w:szCs w:val="22"/>
              </w:rPr>
            </w:pPr>
            <w:r w:rsidRPr="00672332">
              <w:rPr>
                <w:rFonts w:ascii="Tahoma" w:hAnsi="Tahoma" w:cs="Tahoma"/>
                <w:bCs/>
                <w:iCs/>
                <w:sz w:val="22"/>
                <w:szCs w:val="22"/>
              </w:rPr>
              <w:t>Kiekis</w:t>
            </w:r>
          </w:p>
        </w:tc>
        <w:tc>
          <w:tcPr>
            <w:tcW w:w="855" w:type="pct"/>
            <w:tcBorders>
              <w:top w:val="double" w:sz="4" w:space="0" w:color="auto"/>
            </w:tcBorders>
            <w:shd w:val="clear" w:color="auto" w:fill="D9D9D9"/>
            <w:vAlign w:val="center"/>
          </w:tcPr>
          <w:p w14:paraId="5129AC9C" w14:textId="2F49930B" w:rsidR="00692E7A" w:rsidRPr="00672332" w:rsidRDefault="00692E7A" w:rsidP="000708AA">
            <w:pPr>
              <w:jc w:val="center"/>
              <w:rPr>
                <w:rFonts w:ascii="Tahoma" w:hAnsi="Tahoma" w:cs="Tahoma"/>
                <w:bCs/>
                <w:iCs/>
                <w:sz w:val="22"/>
                <w:szCs w:val="22"/>
              </w:rPr>
            </w:pPr>
            <w:r w:rsidRPr="00672332">
              <w:rPr>
                <w:rFonts w:ascii="Tahoma" w:hAnsi="Tahoma" w:cs="Tahoma"/>
                <w:bCs/>
                <w:iCs/>
                <w:sz w:val="22"/>
                <w:szCs w:val="22"/>
              </w:rPr>
              <w:t>Vieneto kaina, Eur be PVM</w:t>
            </w:r>
          </w:p>
        </w:tc>
        <w:tc>
          <w:tcPr>
            <w:tcW w:w="801" w:type="pct"/>
            <w:tcBorders>
              <w:top w:val="double" w:sz="4" w:space="0" w:color="auto"/>
            </w:tcBorders>
            <w:shd w:val="clear" w:color="auto" w:fill="D9D9D9"/>
            <w:vAlign w:val="center"/>
          </w:tcPr>
          <w:p w14:paraId="46CFACD8" w14:textId="709F835A" w:rsidR="00692E7A" w:rsidRPr="00672332" w:rsidRDefault="00692E7A" w:rsidP="000708AA">
            <w:pPr>
              <w:jc w:val="center"/>
              <w:rPr>
                <w:rFonts w:ascii="Tahoma" w:hAnsi="Tahoma" w:cs="Tahoma"/>
                <w:bCs/>
                <w:iCs/>
                <w:sz w:val="22"/>
                <w:szCs w:val="22"/>
              </w:rPr>
            </w:pPr>
            <w:r w:rsidRPr="00672332">
              <w:rPr>
                <w:rFonts w:ascii="Tahoma" w:hAnsi="Tahoma" w:cs="Tahoma"/>
                <w:bCs/>
                <w:iCs/>
                <w:sz w:val="22"/>
                <w:szCs w:val="22"/>
              </w:rPr>
              <w:t>Suma, EUR be PVM</w:t>
            </w:r>
          </w:p>
        </w:tc>
      </w:tr>
      <w:tr w:rsidR="00692E7A" w:rsidRPr="00672332" w14:paraId="316D7438" w14:textId="77777777" w:rsidTr="00692E7A">
        <w:tc>
          <w:tcPr>
            <w:tcW w:w="265" w:type="pct"/>
          </w:tcPr>
          <w:p w14:paraId="71EB34D5" w14:textId="77777777" w:rsidR="00692E7A" w:rsidRPr="00672332" w:rsidRDefault="00692E7A" w:rsidP="004C4DB7">
            <w:pPr>
              <w:jc w:val="center"/>
              <w:rPr>
                <w:rFonts w:ascii="Tahoma" w:hAnsi="Tahoma" w:cs="Tahoma"/>
                <w:sz w:val="22"/>
                <w:szCs w:val="22"/>
              </w:rPr>
            </w:pPr>
            <w:r w:rsidRPr="00672332">
              <w:rPr>
                <w:rFonts w:ascii="Tahoma" w:hAnsi="Tahoma" w:cs="Tahoma"/>
                <w:sz w:val="22"/>
                <w:szCs w:val="22"/>
              </w:rPr>
              <w:t>1.</w:t>
            </w:r>
          </w:p>
        </w:tc>
        <w:tc>
          <w:tcPr>
            <w:tcW w:w="1866" w:type="pct"/>
          </w:tcPr>
          <w:p w14:paraId="052A7E20" w14:textId="0BE1DE20" w:rsidR="00692E7A" w:rsidRPr="00672332" w:rsidRDefault="00692E7A" w:rsidP="004C4DB7">
            <w:pPr>
              <w:jc w:val="center"/>
              <w:rPr>
                <w:rFonts w:ascii="Tahoma" w:hAnsi="Tahoma" w:cs="Tahoma"/>
                <w:i/>
                <w:sz w:val="22"/>
                <w:szCs w:val="22"/>
              </w:rPr>
            </w:pPr>
          </w:p>
        </w:tc>
        <w:tc>
          <w:tcPr>
            <w:tcW w:w="713" w:type="pct"/>
          </w:tcPr>
          <w:p w14:paraId="4A354939" w14:textId="77777777" w:rsidR="00692E7A" w:rsidRPr="00672332" w:rsidRDefault="00692E7A" w:rsidP="004C4DB7">
            <w:pPr>
              <w:jc w:val="center"/>
              <w:rPr>
                <w:rFonts w:ascii="Tahoma" w:hAnsi="Tahoma" w:cs="Tahoma"/>
                <w:sz w:val="22"/>
                <w:szCs w:val="22"/>
              </w:rPr>
            </w:pPr>
          </w:p>
        </w:tc>
        <w:tc>
          <w:tcPr>
            <w:tcW w:w="500" w:type="pct"/>
          </w:tcPr>
          <w:p w14:paraId="7946E100" w14:textId="77777777" w:rsidR="00692E7A" w:rsidRPr="00672332" w:rsidRDefault="00692E7A" w:rsidP="004C4DB7">
            <w:pPr>
              <w:jc w:val="center"/>
              <w:rPr>
                <w:rFonts w:ascii="Tahoma" w:hAnsi="Tahoma" w:cs="Tahoma"/>
                <w:sz w:val="22"/>
                <w:szCs w:val="22"/>
              </w:rPr>
            </w:pPr>
          </w:p>
        </w:tc>
        <w:tc>
          <w:tcPr>
            <w:tcW w:w="855" w:type="pct"/>
          </w:tcPr>
          <w:p w14:paraId="2F32C047" w14:textId="77777777" w:rsidR="00692E7A" w:rsidRPr="00672332" w:rsidRDefault="00692E7A" w:rsidP="004C4DB7">
            <w:pPr>
              <w:jc w:val="center"/>
              <w:rPr>
                <w:rFonts w:ascii="Tahoma" w:hAnsi="Tahoma" w:cs="Tahoma"/>
                <w:sz w:val="22"/>
                <w:szCs w:val="22"/>
              </w:rPr>
            </w:pPr>
          </w:p>
        </w:tc>
        <w:tc>
          <w:tcPr>
            <w:tcW w:w="801" w:type="pct"/>
          </w:tcPr>
          <w:p w14:paraId="49072043" w14:textId="77777777" w:rsidR="00692E7A" w:rsidRPr="00672332" w:rsidRDefault="00692E7A" w:rsidP="004C4DB7">
            <w:pPr>
              <w:jc w:val="center"/>
              <w:rPr>
                <w:rFonts w:ascii="Tahoma" w:hAnsi="Tahoma" w:cs="Tahoma"/>
                <w:sz w:val="22"/>
                <w:szCs w:val="22"/>
              </w:rPr>
            </w:pPr>
          </w:p>
        </w:tc>
      </w:tr>
      <w:tr w:rsidR="00692E7A" w:rsidRPr="00672332" w14:paraId="1A6AEC4F" w14:textId="77777777" w:rsidTr="00692E7A">
        <w:tc>
          <w:tcPr>
            <w:tcW w:w="265" w:type="pct"/>
          </w:tcPr>
          <w:p w14:paraId="4F1065EE" w14:textId="77777777" w:rsidR="00692E7A" w:rsidRPr="00672332" w:rsidRDefault="00692E7A" w:rsidP="004C4DB7">
            <w:pPr>
              <w:jc w:val="center"/>
              <w:rPr>
                <w:rFonts w:ascii="Tahoma" w:hAnsi="Tahoma" w:cs="Tahoma"/>
                <w:sz w:val="22"/>
                <w:szCs w:val="22"/>
              </w:rPr>
            </w:pPr>
            <w:r w:rsidRPr="00672332">
              <w:rPr>
                <w:rFonts w:ascii="Tahoma" w:hAnsi="Tahoma" w:cs="Tahoma"/>
                <w:sz w:val="22"/>
                <w:szCs w:val="22"/>
              </w:rPr>
              <w:t>2.</w:t>
            </w:r>
          </w:p>
        </w:tc>
        <w:tc>
          <w:tcPr>
            <w:tcW w:w="1866" w:type="pct"/>
          </w:tcPr>
          <w:p w14:paraId="3800054F" w14:textId="602175E8" w:rsidR="00692E7A" w:rsidRPr="00672332" w:rsidRDefault="00692E7A" w:rsidP="004C4DB7">
            <w:pPr>
              <w:jc w:val="center"/>
              <w:rPr>
                <w:rFonts w:ascii="Tahoma" w:hAnsi="Tahoma" w:cs="Tahoma"/>
                <w:i/>
                <w:sz w:val="22"/>
                <w:szCs w:val="22"/>
              </w:rPr>
            </w:pPr>
          </w:p>
        </w:tc>
        <w:tc>
          <w:tcPr>
            <w:tcW w:w="713" w:type="pct"/>
          </w:tcPr>
          <w:p w14:paraId="73D888A7" w14:textId="77777777" w:rsidR="00692E7A" w:rsidRPr="00672332" w:rsidRDefault="00692E7A" w:rsidP="004C4DB7">
            <w:pPr>
              <w:jc w:val="center"/>
              <w:rPr>
                <w:rFonts w:ascii="Tahoma" w:hAnsi="Tahoma" w:cs="Tahoma"/>
                <w:sz w:val="22"/>
                <w:szCs w:val="22"/>
              </w:rPr>
            </w:pPr>
          </w:p>
        </w:tc>
        <w:tc>
          <w:tcPr>
            <w:tcW w:w="500" w:type="pct"/>
          </w:tcPr>
          <w:p w14:paraId="54FF7085" w14:textId="77777777" w:rsidR="00692E7A" w:rsidRPr="00672332" w:rsidRDefault="00692E7A" w:rsidP="004C4DB7">
            <w:pPr>
              <w:jc w:val="center"/>
              <w:rPr>
                <w:rFonts w:ascii="Tahoma" w:hAnsi="Tahoma" w:cs="Tahoma"/>
                <w:sz w:val="22"/>
                <w:szCs w:val="22"/>
              </w:rPr>
            </w:pPr>
          </w:p>
        </w:tc>
        <w:tc>
          <w:tcPr>
            <w:tcW w:w="855" w:type="pct"/>
          </w:tcPr>
          <w:p w14:paraId="668C6FE9" w14:textId="77777777" w:rsidR="00692E7A" w:rsidRPr="00672332" w:rsidRDefault="00692E7A" w:rsidP="004C4DB7">
            <w:pPr>
              <w:jc w:val="center"/>
              <w:rPr>
                <w:rFonts w:ascii="Tahoma" w:hAnsi="Tahoma" w:cs="Tahoma"/>
                <w:sz w:val="22"/>
                <w:szCs w:val="22"/>
              </w:rPr>
            </w:pPr>
          </w:p>
        </w:tc>
        <w:tc>
          <w:tcPr>
            <w:tcW w:w="801" w:type="pct"/>
          </w:tcPr>
          <w:p w14:paraId="34AE366E" w14:textId="77777777" w:rsidR="00692E7A" w:rsidRPr="00672332" w:rsidRDefault="00692E7A" w:rsidP="004C4DB7">
            <w:pPr>
              <w:jc w:val="center"/>
              <w:rPr>
                <w:rFonts w:ascii="Tahoma" w:hAnsi="Tahoma" w:cs="Tahoma"/>
                <w:sz w:val="22"/>
                <w:szCs w:val="22"/>
              </w:rPr>
            </w:pPr>
          </w:p>
        </w:tc>
      </w:tr>
      <w:tr w:rsidR="00692E7A" w:rsidRPr="00672332" w14:paraId="59FE4C91" w14:textId="77777777" w:rsidTr="00692E7A">
        <w:tc>
          <w:tcPr>
            <w:tcW w:w="265" w:type="pct"/>
          </w:tcPr>
          <w:p w14:paraId="12F85E15" w14:textId="77777777" w:rsidR="00692E7A" w:rsidRPr="00672332" w:rsidRDefault="00692E7A" w:rsidP="004C4DB7">
            <w:pPr>
              <w:jc w:val="center"/>
              <w:rPr>
                <w:rFonts w:ascii="Tahoma" w:hAnsi="Tahoma" w:cs="Tahoma"/>
                <w:sz w:val="22"/>
                <w:szCs w:val="22"/>
              </w:rPr>
            </w:pPr>
            <w:r w:rsidRPr="00672332">
              <w:rPr>
                <w:rFonts w:ascii="Tahoma" w:hAnsi="Tahoma" w:cs="Tahoma"/>
                <w:sz w:val="22"/>
                <w:szCs w:val="22"/>
              </w:rPr>
              <w:t>3.</w:t>
            </w:r>
          </w:p>
        </w:tc>
        <w:tc>
          <w:tcPr>
            <w:tcW w:w="1866" w:type="pct"/>
          </w:tcPr>
          <w:p w14:paraId="2CE3D254" w14:textId="28F4D21E" w:rsidR="00692E7A" w:rsidRPr="00672332" w:rsidRDefault="00692E7A" w:rsidP="004C4DB7">
            <w:pPr>
              <w:jc w:val="center"/>
              <w:rPr>
                <w:rFonts w:ascii="Tahoma" w:hAnsi="Tahoma" w:cs="Tahoma"/>
                <w:i/>
                <w:sz w:val="22"/>
                <w:szCs w:val="22"/>
              </w:rPr>
            </w:pPr>
          </w:p>
        </w:tc>
        <w:tc>
          <w:tcPr>
            <w:tcW w:w="713" w:type="pct"/>
          </w:tcPr>
          <w:p w14:paraId="3B08B32A" w14:textId="77777777" w:rsidR="00692E7A" w:rsidRPr="00672332" w:rsidRDefault="00692E7A" w:rsidP="004C4DB7">
            <w:pPr>
              <w:jc w:val="center"/>
              <w:rPr>
                <w:rFonts w:ascii="Tahoma" w:hAnsi="Tahoma" w:cs="Tahoma"/>
                <w:sz w:val="22"/>
                <w:szCs w:val="22"/>
              </w:rPr>
            </w:pPr>
          </w:p>
        </w:tc>
        <w:tc>
          <w:tcPr>
            <w:tcW w:w="500" w:type="pct"/>
          </w:tcPr>
          <w:p w14:paraId="57CE1325" w14:textId="77777777" w:rsidR="00692E7A" w:rsidRPr="00672332" w:rsidRDefault="00692E7A" w:rsidP="004C4DB7">
            <w:pPr>
              <w:jc w:val="center"/>
              <w:rPr>
                <w:rFonts w:ascii="Tahoma" w:hAnsi="Tahoma" w:cs="Tahoma"/>
                <w:sz w:val="22"/>
                <w:szCs w:val="22"/>
              </w:rPr>
            </w:pPr>
          </w:p>
        </w:tc>
        <w:tc>
          <w:tcPr>
            <w:tcW w:w="855" w:type="pct"/>
          </w:tcPr>
          <w:p w14:paraId="17C157D2" w14:textId="77777777" w:rsidR="00692E7A" w:rsidRPr="00672332" w:rsidRDefault="00692E7A" w:rsidP="004C4DB7">
            <w:pPr>
              <w:jc w:val="center"/>
              <w:rPr>
                <w:rFonts w:ascii="Tahoma" w:hAnsi="Tahoma" w:cs="Tahoma"/>
                <w:sz w:val="22"/>
                <w:szCs w:val="22"/>
              </w:rPr>
            </w:pPr>
          </w:p>
        </w:tc>
        <w:tc>
          <w:tcPr>
            <w:tcW w:w="801" w:type="pct"/>
          </w:tcPr>
          <w:p w14:paraId="6F52E3E9" w14:textId="77777777" w:rsidR="00692E7A" w:rsidRPr="00672332" w:rsidRDefault="00692E7A" w:rsidP="004C4DB7">
            <w:pPr>
              <w:jc w:val="center"/>
              <w:rPr>
                <w:rFonts w:ascii="Tahoma" w:hAnsi="Tahoma" w:cs="Tahoma"/>
                <w:sz w:val="22"/>
                <w:szCs w:val="22"/>
              </w:rPr>
            </w:pPr>
          </w:p>
        </w:tc>
      </w:tr>
      <w:tr w:rsidR="00C279C3" w:rsidRPr="00672332" w14:paraId="1CACA59E" w14:textId="77777777" w:rsidTr="00692E7A">
        <w:tc>
          <w:tcPr>
            <w:tcW w:w="4199" w:type="pct"/>
            <w:gridSpan w:val="5"/>
            <w:vAlign w:val="center"/>
          </w:tcPr>
          <w:p w14:paraId="6206026A" w14:textId="77777777" w:rsidR="00C279C3" w:rsidRPr="00672332" w:rsidRDefault="00C279C3" w:rsidP="004C4DB7">
            <w:pPr>
              <w:jc w:val="right"/>
              <w:rPr>
                <w:rFonts w:ascii="Tahoma" w:hAnsi="Tahoma" w:cs="Tahoma"/>
                <w:b/>
                <w:sz w:val="22"/>
                <w:szCs w:val="22"/>
              </w:rPr>
            </w:pPr>
            <w:r w:rsidRPr="00672332">
              <w:rPr>
                <w:rFonts w:ascii="Tahoma" w:hAnsi="Tahoma" w:cs="Tahoma"/>
                <w:b/>
                <w:sz w:val="22"/>
                <w:szCs w:val="22"/>
              </w:rPr>
              <w:t>Iš viso:</w:t>
            </w:r>
          </w:p>
        </w:tc>
        <w:tc>
          <w:tcPr>
            <w:tcW w:w="801" w:type="pct"/>
          </w:tcPr>
          <w:p w14:paraId="1B977693" w14:textId="77777777" w:rsidR="00C279C3" w:rsidRPr="00672332" w:rsidRDefault="00C279C3" w:rsidP="004C4DB7">
            <w:pPr>
              <w:jc w:val="center"/>
              <w:rPr>
                <w:rFonts w:ascii="Tahoma" w:hAnsi="Tahoma" w:cs="Tahoma"/>
                <w:sz w:val="22"/>
                <w:szCs w:val="22"/>
              </w:rPr>
            </w:pPr>
          </w:p>
        </w:tc>
      </w:tr>
      <w:tr w:rsidR="00C279C3" w:rsidRPr="00672332" w14:paraId="7B1C4276" w14:textId="77777777" w:rsidTr="00692E7A">
        <w:tc>
          <w:tcPr>
            <w:tcW w:w="4199" w:type="pct"/>
            <w:gridSpan w:val="5"/>
            <w:vAlign w:val="center"/>
          </w:tcPr>
          <w:p w14:paraId="265A6B6D" w14:textId="30F35B17" w:rsidR="00C279C3" w:rsidRPr="00672332" w:rsidRDefault="00C279C3" w:rsidP="004C4DB7">
            <w:pPr>
              <w:jc w:val="right"/>
              <w:rPr>
                <w:rFonts w:ascii="Tahoma" w:hAnsi="Tahoma" w:cs="Tahoma"/>
                <w:b/>
                <w:sz w:val="22"/>
                <w:szCs w:val="22"/>
              </w:rPr>
            </w:pPr>
            <w:r w:rsidRPr="00672332">
              <w:rPr>
                <w:rFonts w:ascii="Tahoma" w:hAnsi="Tahoma" w:cs="Tahoma"/>
                <w:b/>
                <w:sz w:val="22"/>
                <w:szCs w:val="22"/>
              </w:rPr>
              <w:t xml:space="preserve">PVM </w:t>
            </w:r>
            <w:r w:rsidR="000708AA" w:rsidRPr="005F338E">
              <w:rPr>
                <w:rFonts w:ascii="Tahoma" w:hAnsi="Tahoma" w:cs="Tahoma"/>
                <w:b/>
                <w:color w:val="0070C0"/>
                <w:sz w:val="22"/>
                <w:szCs w:val="22"/>
              </w:rPr>
              <w:t>(nurodyti)</w:t>
            </w:r>
            <w:r w:rsidR="000708AA" w:rsidRPr="00672332">
              <w:rPr>
                <w:rFonts w:ascii="Tahoma" w:hAnsi="Tahoma" w:cs="Tahoma"/>
                <w:b/>
                <w:sz w:val="22"/>
                <w:szCs w:val="22"/>
              </w:rPr>
              <w:t xml:space="preserve"> </w:t>
            </w:r>
            <w:r w:rsidRPr="00672332">
              <w:rPr>
                <w:rFonts w:ascii="Tahoma" w:hAnsi="Tahoma" w:cs="Tahoma"/>
                <w:b/>
                <w:sz w:val="22"/>
                <w:szCs w:val="22"/>
              </w:rPr>
              <w:t>%:</w:t>
            </w:r>
          </w:p>
        </w:tc>
        <w:tc>
          <w:tcPr>
            <w:tcW w:w="801" w:type="pct"/>
          </w:tcPr>
          <w:p w14:paraId="75D803F2" w14:textId="77777777" w:rsidR="00C279C3" w:rsidRPr="00672332" w:rsidRDefault="00C279C3" w:rsidP="004C4DB7">
            <w:pPr>
              <w:jc w:val="center"/>
              <w:rPr>
                <w:rFonts w:ascii="Tahoma" w:hAnsi="Tahoma" w:cs="Tahoma"/>
                <w:sz w:val="22"/>
                <w:szCs w:val="22"/>
              </w:rPr>
            </w:pPr>
          </w:p>
        </w:tc>
      </w:tr>
      <w:tr w:rsidR="00C279C3" w:rsidRPr="00672332" w14:paraId="06211422" w14:textId="77777777" w:rsidTr="00692E7A">
        <w:tc>
          <w:tcPr>
            <w:tcW w:w="4199" w:type="pct"/>
            <w:gridSpan w:val="5"/>
            <w:tcBorders>
              <w:bottom w:val="double" w:sz="4" w:space="0" w:color="auto"/>
            </w:tcBorders>
            <w:vAlign w:val="center"/>
          </w:tcPr>
          <w:p w14:paraId="062EAA46" w14:textId="77777777" w:rsidR="00C279C3" w:rsidRPr="00672332" w:rsidRDefault="00C279C3" w:rsidP="004C4DB7">
            <w:pPr>
              <w:jc w:val="right"/>
              <w:rPr>
                <w:rFonts w:ascii="Tahoma" w:hAnsi="Tahoma" w:cs="Tahoma"/>
                <w:b/>
                <w:sz w:val="22"/>
                <w:szCs w:val="22"/>
              </w:rPr>
            </w:pPr>
            <w:r w:rsidRPr="00672332">
              <w:rPr>
                <w:rFonts w:ascii="Tahoma" w:hAnsi="Tahoma" w:cs="Tahoma"/>
                <w:b/>
                <w:sz w:val="22"/>
                <w:szCs w:val="22"/>
              </w:rPr>
              <w:t>Bendra suma:</w:t>
            </w:r>
          </w:p>
        </w:tc>
        <w:tc>
          <w:tcPr>
            <w:tcW w:w="801" w:type="pct"/>
            <w:tcBorders>
              <w:bottom w:val="double" w:sz="4" w:space="0" w:color="auto"/>
            </w:tcBorders>
          </w:tcPr>
          <w:p w14:paraId="4746E737" w14:textId="77777777" w:rsidR="00C279C3" w:rsidRPr="00672332" w:rsidRDefault="00C279C3" w:rsidP="004C4DB7">
            <w:pPr>
              <w:jc w:val="center"/>
              <w:rPr>
                <w:rFonts w:ascii="Tahoma" w:hAnsi="Tahoma" w:cs="Tahoma"/>
                <w:sz w:val="22"/>
                <w:szCs w:val="22"/>
              </w:rPr>
            </w:pPr>
          </w:p>
        </w:tc>
      </w:tr>
    </w:tbl>
    <w:p w14:paraId="3E0E0616" w14:textId="77777777" w:rsidR="00C279C3" w:rsidRPr="00672332" w:rsidRDefault="00C279C3" w:rsidP="00C279C3">
      <w:pPr>
        <w:jc w:val="both"/>
        <w:rPr>
          <w:rFonts w:ascii="Tahoma" w:hAnsi="Tahoma" w:cs="Tahoma"/>
          <w:i/>
          <w:sz w:val="22"/>
          <w:szCs w:val="22"/>
        </w:rPr>
      </w:pPr>
      <w:r w:rsidRPr="00672332">
        <w:rPr>
          <w:rFonts w:ascii="Tahoma" w:hAnsi="Tahoma" w:cs="Tahoma"/>
          <w:i/>
          <w:sz w:val="22"/>
          <w:szCs w:val="22"/>
        </w:rPr>
        <w:t>* Veiklos kodas derinamas su Pirkėju.</w:t>
      </w:r>
    </w:p>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sidRPr="00672332">
        <w:rPr>
          <w:rFonts w:ascii="Tahoma" w:hAnsi="Tahoma" w:cs="Tahoma"/>
          <w:b/>
          <w:bCs/>
          <w:color w:val="000000"/>
          <w:sz w:val="22"/>
          <w:szCs w:val="22"/>
          <w:lang w:eastAsia="lt-LT"/>
        </w:rPr>
        <w:t>Tiekėjas suteikė visas Paslaugas ir pateikė visus reikiamus dokumentus pagal Sutartį</w:t>
      </w:r>
      <w:r w:rsidRPr="00672332">
        <w:rPr>
          <w:rFonts w:ascii="Tahoma" w:hAnsi="Tahoma" w:cs="Tahoma"/>
          <w:b/>
          <w:bCs/>
          <w:kern w:val="2"/>
          <w:sz w:val="22"/>
          <w:szCs w:val="22"/>
        </w:rPr>
        <w:t xml:space="preserve"> </w:t>
      </w:r>
    </w:p>
    <w:p w14:paraId="57CC7061" w14:textId="77777777" w:rsidR="00C279C3" w:rsidRPr="00672332" w:rsidRDefault="00000000"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00C279C3" w:rsidRPr="00672332">
            <w:rPr>
              <w:rFonts w:ascii="Tahoma" w:hAnsi="Tahoma" w:cs="Tahoma"/>
              <w:b/>
              <w:bCs/>
              <w:kern w:val="2"/>
              <w:sz w:val="22"/>
              <w:szCs w:val="22"/>
            </w:rPr>
            <w:t>Pasirinkti</w:t>
          </w:r>
        </w:sdtContent>
      </w:sdt>
      <w:r w:rsidR="00C279C3" w:rsidRPr="00672332">
        <w:rPr>
          <w:rFonts w:ascii="Tahoma" w:hAnsi="Tahoma" w:cs="Tahoma"/>
          <w:b/>
          <w:bCs/>
          <w:color w:val="000000"/>
          <w:sz w:val="22"/>
          <w:szCs w:val="22"/>
          <w:lang w:eastAsia="lt-LT"/>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rsidP="004C4DB7">
            <w:pPr>
              <w:widowControl w:val="0"/>
              <w:rPr>
                <w:rFonts w:ascii="Tahoma" w:hAnsi="Tahoma" w:cs="Tahoma"/>
                <w:sz w:val="22"/>
                <w:szCs w:val="22"/>
              </w:rPr>
            </w:pPr>
            <w:r w:rsidRPr="00672332">
              <w:rPr>
                <w:rFonts w:ascii="Tahoma" w:hAnsi="Tahoma" w:cs="Tahoma"/>
                <w:b/>
                <w:sz w:val="22"/>
                <w:szCs w:val="22"/>
              </w:rPr>
              <w:t>PASLAUGAS PRIĖMĖ:</w:t>
            </w:r>
          </w:p>
          <w:p w14:paraId="415AAA23" w14:textId="77777777" w:rsidR="00C279C3" w:rsidRPr="00672332" w:rsidRDefault="00C279C3" w:rsidP="004C4DB7">
            <w:pPr>
              <w:widowControl w:val="0"/>
              <w:rPr>
                <w:rFonts w:ascii="Tahoma" w:hAnsi="Tahoma" w:cs="Tahoma"/>
                <w:sz w:val="22"/>
                <w:szCs w:val="22"/>
              </w:rPr>
            </w:pPr>
            <w:r w:rsidRPr="00672332">
              <w:rPr>
                <w:rFonts w:ascii="Tahoma" w:hAnsi="Tahoma" w:cs="Tahoma"/>
                <w:b/>
                <w:sz w:val="22"/>
                <w:szCs w:val="22"/>
              </w:rPr>
              <w:t>Valstybės įmonė Registrų centras</w:t>
            </w:r>
          </w:p>
        </w:tc>
        <w:tc>
          <w:tcPr>
            <w:tcW w:w="5358" w:type="dxa"/>
            <w:gridSpan w:val="2"/>
          </w:tcPr>
          <w:p w14:paraId="4E3DCF3D" w14:textId="77777777" w:rsidR="00C279C3" w:rsidRPr="00672332" w:rsidRDefault="00C279C3" w:rsidP="004C4DB7">
            <w:pPr>
              <w:widowControl w:val="0"/>
              <w:rPr>
                <w:rFonts w:ascii="Tahoma" w:hAnsi="Tahoma" w:cs="Tahoma"/>
                <w:sz w:val="22"/>
                <w:szCs w:val="22"/>
              </w:rPr>
            </w:pPr>
            <w:r w:rsidRPr="00672332">
              <w:rPr>
                <w:rFonts w:ascii="Tahoma" w:hAnsi="Tahoma" w:cs="Tahoma"/>
                <w:b/>
                <w:sz w:val="22"/>
                <w:szCs w:val="22"/>
              </w:rPr>
              <w:t>PASLAUGAS PERDAVĖ:</w:t>
            </w:r>
          </w:p>
          <w:p w14:paraId="34443EC9" w14:textId="77777777" w:rsidR="00C279C3" w:rsidRPr="00672332" w:rsidRDefault="00C279C3" w:rsidP="004C4DB7">
            <w:pPr>
              <w:widowControl w:val="0"/>
              <w:rPr>
                <w:rFonts w:ascii="Tahoma" w:hAnsi="Tahoma" w:cs="Tahoma"/>
                <w:sz w:val="22"/>
                <w:szCs w:val="22"/>
              </w:rPr>
            </w:pPr>
            <w:r w:rsidRPr="00672332">
              <w:rPr>
                <w:rFonts w:ascii="Tahoma" w:hAnsi="Tahoma" w:cs="Tahoma"/>
                <w:b/>
                <w:sz w:val="22"/>
                <w:szCs w:val="22"/>
              </w:rPr>
              <w:t>(Tiekėjo pavadinimas):</w:t>
            </w:r>
          </w:p>
        </w:tc>
      </w:tr>
      <w:tr w:rsidR="00C279C3" w:rsidRPr="00672332" w14:paraId="4C065CF7" w14:textId="77777777" w:rsidTr="007F146B">
        <w:trPr>
          <w:trHeight w:val="862"/>
        </w:trPr>
        <w:tc>
          <w:tcPr>
            <w:tcW w:w="4302" w:type="dxa"/>
          </w:tcPr>
          <w:p w14:paraId="092821C2" w14:textId="77777777" w:rsidR="00C279C3" w:rsidRPr="00672332" w:rsidRDefault="00C279C3" w:rsidP="004C4DB7">
            <w:pPr>
              <w:widowControl w:val="0"/>
              <w:rPr>
                <w:rFonts w:ascii="Tahoma" w:hAnsi="Tahoma" w:cs="Tahoma"/>
                <w:sz w:val="22"/>
                <w:szCs w:val="22"/>
              </w:rPr>
            </w:pPr>
            <w:r w:rsidRPr="00672332">
              <w:rPr>
                <w:rFonts w:ascii="Tahoma" w:hAnsi="Tahoma" w:cs="Tahoma"/>
                <w:sz w:val="22"/>
                <w:szCs w:val="22"/>
              </w:rPr>
              <w:t>______________________________</w:t>
            </w:r>
          </w:p>
          <w:p w14:paraId="63A3D5E8" w14:textId="77777777" w:rsidR="00C279C3" w:rsidRPr="00672332" w:rsidRDefault="00C279C3" w:rsidP="004C4DB7">
            <w:pPr>
              <w:widowControl w:val="0"/>
              <w:rPr>
                <w:rFonts w:ascii="Tahoma" w:hAnsi="Tahoma" w:cs="Tahoma"/>
                <w:sz w:val="22"/>
                <w:szCs w:val="22"/>
              </w:rPr>
            </w:pPr>
            <w:bookmarkStart w:id="7" w:name="permission-for-group%3A310714910%3Aevery"/>
            <w:bookmarkEnd w:id="7"/>
            <w:r w:rsidRPr="00672332">
              <w:rPr>
                <w:rFonts w:ascii="Tahoma" w:hAnsi="Tahoma" w:cs="Tahoma"/>
                <w:bCs/>
                <w:sz w:val="22"/>
                <w:szCs w:val="22"/>
              </w:rPr>
              <w:t>(atsakingo asmens pareigų pavadinimas)</w:t>
            </w:r>
          </w:p>
          <w:p w14:paraId="1F521B98" w14:textId="77777777" w:rsidR="00C279C3" w:rsidRPr="00672332" w:rsidRDefault="00C279C3" w:rsidP="004C4DB7">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100" w:type="dxa"/>
            <w:vAlign w:val="bottom"/>
          </w:tcPr>
          <w:p w14:paraId="2BF968CB" w14:textId="0DC408B1" w:rsidR="00C279C3" w:rsidRPr="00672332" w:rsidRDefault="00C279C3" w:rsidP="004C4DB7">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672332" w:rsidRDefault="00C279C3" w:rsidP="004C4DB7">
            <w:pPr>
              <w:widowControl w:val="0"/>
              <w:rPr>
                <w:rFonts w:ascii="Tahoma" w:hAnsi="Tahoma" w:cs="Tahoma"/>
                <w:sz w:val="22"/>
                <w:szCs w:val="22"/>
              </w:rPr>
            </w:pPr>
            <w:r w:rsidRPr="00672332">
              <w:rPr>
                <w:rFonts w:ascii="Tahoma" w:hAnsi="Tahoma" w:cs="Tahoma"/>
                <w:sz w:val="22"/>
                <w:szCs w:val="22"/>
              </w:rPr>
              <w:t>____________________________</w:t>
            </w:r>
          </w:p>
          <w:p w14:paraId="21EB7C42" w14:textId="77777777" w:rsidR="00C279C3" w:rsidRPr="00672332" w:rsidRDefault="00C279C3" w:rsidP="004C4DB7">
            <w:pPr>
              <w:widowControl w:val="0"/>
              <w:rPr>
                <w:rFonts w:ascii="Tahoma" w:hAnsi="Tahoma" w:cs="Tahoma"/>
                <w:sz w:val="22"/>
                <w:szCs w:val="22"/>
              </w:rPr>
            </w:pPr>
            <w:bookmarkStart w:id="9" w:name="permission-for-group%3A2120436056%3Aever"/>
            <w:bookmarkEnd w:id="9"/>
            <w:r w:rsidRPr="00672332">
              <w:rPr>
                <w:rFonts w:ascii="Tahoma" w:hAnsi="Tahoma" w:cs="Tahoma"/>
                <w:bCs/>
                <w:sz w:val="22"/>
                <w:szCs w:val="22"/>
              </w:rPr>
              <w:t xml:space="preserve">(atsakingo asmens pareigų pavadinimas) </w:t>
            </w:r>
          </w:p>
          <w:p w14:paraId="620AC039" w14:textId="77777777" w:rsidR="00C279C3" w:rsidRPr="00672332" w:rsidRDefault="00C279C3" w:rsidP="004C4DB7">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072" w:type="dxa"/>
            <w:vAlign w:val="bottom"/>
          </w:tcPr>
          <w:p w14:paraId="517D3927" w14:textId="348E1590" w:rsidR="00C279C3" w:rsidRPr="00672332" w:rsidRDefault="00C279C3" w:rsidP="004C4DB7">
            <w:pPr>
              <w:widowControl w:val="0"/>
              <w:rPr>
                <w:rFonts w:ascii="Tahoma" w:hAnsi="Tahoma" w:cs="Tahoma"/>
                <w:sz w:val="22"/>
                <w:szCs w:val="22"/>
              </w:rPr>
            </w:pPr>
            <w:bookmarkStart w:id="10" w:name="permission-for-group%3A1814260395%3Aever"/>
            <w:bookmarkEnd w:id="10"/>
          </w:p>
        </w:tc>
      </w:tr>
    </w:tbl>
    <w:p w14:paraId="2B295ABB" w14:textId="77777777" w:rsidR="00C279C3" w:rsidRPr="00672332" w:rsidRDefault="00C279C3" w:rsidP="00C279C3">
      <w:pPr>
        <w:rPr>
          <w:rFonts w:ascii="Tahoma" w:hAnsi="Tahoma" w:cs="Tahoma"/>
          <w:sz w:val="22"/>
          <w:szCs w:val="22"/>
        </w:rPr>
      </w:pPr>
    </w:p>
    <w:sectPr w:rsidR="00C279C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1456" w14:textId="77777777" w:rsidR="00D130C2" w:rsidRDefault="00D130C2">
      <w:pPr>
        <w:rPr>
          <w:sz w:val="20"/>
        </w:rPr>
      </w:pPr>
      <w:r>
        <w:rPr>
          <w:sz w:val="20"/>
        </w:rPr>
        <w:separator/>
      </w:r>
    </w:p>
  </w:endnote>
  <w:endnote w:type="continuationSeparator" w:id="0">
    <w:p w14:paraId="2D78B7CB" w14:textId="77777777" w:rsidR="00D130C2" w:rsidRDefault="00D130C2">
      <w:pPr>
        <w:rPr>
          <w:sz w:val="20"/>
        </w:rPr>
      </w:pPr>
      <w:r>
        <w:rPr>
          <w:sz w:val="20"/>
        </w:rPr>
        <w:continuationSeparator/>
      </w:r>
    </w:p>
  </w:endnote>
  <w:endnote w:type="continuationNotice" w:id="1">
    <w:p w14:paraId="41583389" w14:textId="77777777" w:rsidR="00D130C2" w:rsidRDefault="00D13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27BA" w14:textId="77777777" w:rsidR="00D130C2" w:rsidRDefault="00D130C2">
      <w:pPr>
        <w:rPr>
          <w:sz w:val="20"/>
        </w:rPr>
      </w:pPr>
      <w:r>
        <w:rPr>
          <w:sz w:val="20"/>
        </w:rPr>
        <w:separator/>
      </w:r>
    </w:p>
  </w:footnote>
  <w:footnote w:type="continuationSeparator" w:id="0">
    <w:p w14:paraId="61556D40" w14:textId="77777777" w:rsidR="00D130C2" w:rsidRDefault="00D130C2">
      <w:pPr>
        <w:rPr>
          <w:sz w:val="20"/>
        </w:rPr>
      </w:pPr>
      <w:r>
        <w:rPr>
          <w:sz w:val="20"/>
        </w:rPr>
        <w:continuationSeparator/>
      </w:r>
    </w:p>
  </w:footnote>
  <w:footnote w:type="continuationNotice" w:id="1">
    <w:p w14:paraId="1CC189E5" w14:textId="77777777" w:rsidR="00D130C2" w:rsidRDefault="00D130C2"/>
  </w:footnote>
  <w:footnote w:id="2">
    <w:p w14:paraId="3D4C6D54" w14:textId="77777777" w:rsidR="00325DAB" w:rsidRPr="00AA2395" w:rsidRDefault="00325DAB">
      <w:pPr>
        <w:pStyle w:val="FootnoteText"/>
        <w:rPr>
          <w:sz w:val="16"/>
          <w:szCs w:val="16"/>
        </w:rPr>
      </w:pPr>
      <w:r w:rsidRPr="00AA2395">
        <w:rPr>
          <w:rStyle w:val="FootnoteReference"/>
          <w:sz w:val="16"/>
          <w:szCs w:val="16"/>
        </w:rPr>
        <w:footnoteRef/>
      </w:r>
      <w:r w:rsidRPr="00AA2395">
        <w:rPr>
          <w:sz w:val="16"/>
          <w:szCs w:val="16"/>
        </w:rPr>
        <w:t xml:space="preserve"> 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8"/>
  </w:num>
  <w:num w:numId="2" w16cid:durableId="940602218">
    <w:abstractNumId w:val="4"/>
  </w:num>
  <w:num w:numId="3" w16cid:durableId="377172783">
    <w:abstractNumId w:val="2"/>
  </w:num>
  <w:num w:numId="4" w16cid:durableId="389380147">
    <w:abstractNumId w:val="3"/>
  </w:num>
  <w:num w:numId="5" w16cid:durableId="1494297914">
    <w:abstractNumId w:val="5"/>
  </w:num>
  <w:num w:numId="6" w16cid:durableId="1396582866">
    <w:abstractNumId w:val="1"/>
  </w:num>
  <w:num w:numId="7" w16cid:durableId="1400515823">
    <w:abstractNumId w:val="0"/>
  </w:num>
  <w:num w:numId="8" w16cid:durableId="829638179">
    <w:abstractNumId w:val="7"/>
  </w:num>
  <w:num w:numId="9" w16cid:durableId="2070957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7C81"/>
    <w:rsid w:val="0001204D"/>
    <w:rsid w:val="000149CB"/>
    <w:rsid w:val="000165CC"/>
    <w:rsid w:val="00021B7D"/>
    <w:rsid w:val="00023D8F"/>
    <w:rsid w:val="00025C6D"/>
    <w:rsid w:val="00027B83"/>
    <w:rsid w:val="00031D58"/>
    <w:rsid w:val="00033230"/>
    <w:rsid w:val="000336CD"/>
    <w:rsid w:val="000356F8"/>
    <w:rsid w:val="000374C7"/>
    <w:rsid w:val="00042B44"/>
    <w:rsid w:val="00042B4F"/>
    <w:rsid w:val="00043186"/>
    <w:rsid w:val="00043CE3"/>
    <w:rsid w:val="00046F5F"/>
    <w:rsid w:val="00047933"/>
    <w:rsid w:val="00047AC5"/>
    <w:rsid w:val="000500F5"/>
    <w:rsid w:val="0005068F"/>
    <w:rsid w:val="0005075B"/>
    <w:rsid w:val="00050D7E"/>
    <w:rsid w:val="00061091"/>
    <w:rsid w:val="00061591"/>
    <w:rsid w:val="0006385E"/>
    <w:rsid w:val="00063D1D"/>
    <w:rsid w:val="00067638"/>
    <w:rsid w:val="000676C0"/>
    <w:rsid w:val="0007058B"/>
    <w:rsid w:val="000708AA"/>
    <w:rsid w:val="00072BC3"/>
    <w:rsid w:val="000734F4"/>
    <w:rsid w:val="0007387B"/>
    <w:rsid w:val="00076D88"/>
    <w:rsid w:val="000812BD"/>
    <w:rsid w:val="000816FE"/>
    <w:rsid w:val="00081CB5"/>
    <w:rsid w:val="00085B68"/>
    <w:rsid w:val="000905BB"/>
    <w:rsid w:val="000909BF"/>
    <w:rsid w:val="00091CDF"/>
    <w:rsid w:val="0009315E"/>
    <w:rsid w:val="0009697B"/>
    <w:rsid w:val="000A01B3"/>
    <w:rsid w:val="000A0AAC"/>
    <w:rsid w:val="000A1D1D"/>
    <w:rsid w:val="000A22D5"/>
    <w:rsid w:val="000A5C27"/>
    <w:rsid w:val="000A5E41"/>
    <w:rsid w:val="000B0897"/>
    <w:rsid w:val="000B0D45"/>
    <w:rsid w:val="000B10E0"/>
    <w:rsid w:val="000B26D9"/>
    <w:rsid w:val="000B2974"/>
    <w:rsid w:val="000B42D3"/>
    <w:rsid w:val="000B5F63"/>
    <w:rsid w:val="000C11D6"/>
    <w:rsid w:val="000C2176"/>
    <w:rsid w:val="000C544A"/>
    <w:rsid w:val="000C549C"/>
    <w:rsid w:val="000C580B"/>
    <w:rsid w:val="000C6F32"/>
    <w:rsid w:val="000D1533"/>
    <w:rsid w:val="000D2908"/>
    <w:rsid w:val="000D7B98"/>
    <w:rsid w:val="000E0E4B"/>
    <w:rsid w:val="000E1AC7"/>
    <w:rsid w:val="000E2BF1"/>
    <w:rsid w:val="000E7CA0"/>
    <w:rsid w:val="000F2802"/>
    <w:rsid w:val="000F66FE"/>
    <w:rsid w:val="000F74C0"/>
    <w:rsid w:val="000F7CEF"/>
    <w:rsid w:val="00100E48"/>
    <w:rsid w:val="0010340E"/>
    <w:rsid w:val="00105FA8"/>
    <w:rsid w:val="0010622B"/>
    <w:rsid w:val="00106C02"/>
    <w:rsid w:val="00111ABC"/>
    <w:rsid w:val="00111B80"/>
    <w:rsid w:val="00111E08"/>
    <w:rsid w:val="0011307D"/>
    <w:rsid w:val="00113812"/>
    <w:rsid w:val="0011618A"/>
    <w:rsid w:val="00116899"/>
    <w:rsid w:val="00117C1E"/>
    <w:rsid w:val="00120AF2"/>
    <w:rsid w:val="001212F2"/>
    <w:rsid w:val="00121932"/>
    <w:rsid w:val="00124F8B"/>
    <w:rsid w:val="00125715"/>
    <w:rsid w:val="00127925"/>
    <w:rsid w:val="00127E4D"/>
    <w:rsid w:val="001312BE"/>
    <w:rsid w:val="0013338B"/>
    <w:rsid w:val="00137E4B"/>
    <w:rsid w:val="00140233"/>
    <w:rsid w:val="00140C86"/>
    <w:rsid w:val="00142B58"/>
    <w:rsid w:val="0014676E"/>
    <w:rsid w:val="00151520"/>
    <w:rsid w:val="00151770"/>
    <w:rsid w:val="0015667F"/>
    <w:rsid w:val="00160501"/>
    <w:rsid w:val="0016080F"/>
    <w:rsid w:val="00160F70"/>
    <w:rsid w:val="00162049"/>
    <w:rsid w:val="001642FB"/>
    <w:rsid w:val="001677B5"/>
    <w:rsid w:val="00171120"/>
    <w:rsid w:val="001713C7"/>
    <w:rsid w:val="00175E02"/>
    <w:rsid w:val="001811DB"/>
    <w:rsid w:val="001813AD"/>
    <w:rsid w:val="0018188B"/>
    <w:rsid w:val="001823B5"/>
    <w:rsid w:val="001840E7"/>
    <w:rsid w:val="001900E1"/>
    <w:rsid w:val="0019353E"/>
    <w:rsid w:val="00195BFB"/>
    <w:rsid w:val="001A08DF"/>
    <w:rsid w:val="001A0D8B"/>
    <w:rsid w:val="001A2F37"/>
    <w:rsid w:val="001A3F29"/>
    <w:rsid w:val="001A4031"/>
    <w:rsid w:val="001B0262"/>
    <w:rsid w:val="001B0E28"/>
    <w:rsid w:val="001B1A95"/>
    <w:rsid w:val="001B2355"/>
    <w:rsid w:val="001B56DC"/>
    <w:rsid w:val="001C2C3A"/>
    <w:rsid w:val="001C30EE"/>
    <w:rsid w:val="001C4A47"/>
    <w:rsid w:val="001C5EBD"/>
    <w:rsid w:val="001D2DF7"/>
    <w:rsid w:val="001D3038"/>
    <w:rsid w:val="001E097C"/>
    <w:rsid w:val="001E2351"/>
    <w:rsid w:val="001E4FC2"/>
    <w:rsid w:val="001E73CD"/>
    <w:rsid w:val="001E7BF7"/>
    <w:rsid w:val="001F0498"/>
    <w:rsid w:val="001F051D"/>
    <w:rsid w:val="001F142C"/>
    <w:rsid w:val="001F1F9A"/>
    <w:rsid w:val="001F28D7"/>
    <w:rsid w:val="001F4681"/>
    <w:rsid w:val="001F5BED"/>
    <w:rsid w:val="001F6196"/>
    <w:rsid w:val="001F6E09"/>
    <w:rsid w:val="0020022C"/>
    <w:rsid w:val="0020047F"/>
    <w:rsid w:val="002048EC"/>
    <w:rsid w:val="00205A5D"/>
    <w:rsid w:val="00207F3E"/>
    <w:rsid w:val="00210360"/>
    <w:rsid w:val="00211E80"/>
    <w:rsid w:val="002120ED"/>
    <w:rsid w:val="00212946"/>
    <w:rsid w:val="00213B84"/>
    <w:rsid w:val="0021429F"/>
    <w:rsid w:val="00216BDD"/>
    <w:rsid w:val="00217008"/>
    <w:rsid w:val="00220B18"/>
    <w:rsid w:val="00222304"/>
    <w:rsid w:val="00224A27"/>
    <w:rsid w:val="00231544"/>
    <w:rsid w:val="0023512A"/>
    <w:rsid w:val="002353CF"/>
    <w:rsid w:val="002400F6"/>
    <w:rsid w:val="002423FC"/>
    <w:rsid w:val="002530A0"/>
    <w:rsid w:val="00255204"/>
    <w:rsid w:val="00255D94"/>
    <w:rsid w:val="00256453"/>
    <w:rsid w:val="00260918"/>
    <w:rsid w:val="00261B3D"/>
    <w:rsid w:val="00265DA5"/>
    <w:rsid w:val="00273757"/>
    <w:rsid w:val="00274598"/>
    <w:rsid w:val="00275120"/>
    <w:rsid w:val="00276D1F"/>
    <w:rsid w:val="002827CB"/>
    <w:rsid w:val="00285F22"/>
    <w:rsid w:val="0029067B"/>
    <w:rsid w:val="00295A16"/>
    <w:rsid w:val="00296911"/>
    <w:rsid w:val="002A1207"/>
    <w:rsid w:val="002A236C"/>
    <w:rsid w:val="002A2837"/>
    <w:rsid w:val="002A48A7"/>
    <w:rsid w:val="002A76A6"/>
    <w:rsid w:val="002A7E46"/>
    <w:rsid w:val="002B06C7"/>
    <w:rsid w:val="002B0A38"/>
    <w:rsid w:val="002B2ADC"/>
    <w:rsid w:val="002B4832"/>
    <w:rsid w:val="002B6BCC"/>
    <w:rsid w:val="002C36C3"/>
    <w:rsid w:val="002C58E1"/>
    <w:rsid w:val="002D023D"/>
    <w:rsid w:val="002D0E1D"/>
    <w:rsid w:val="002D3555"/>
    <w:rsid w:val="002D3D13"/>
    <w:rsid w:val="002D6562"/>
    <w:rsid w:val="002E2D18"/>
    <w:rsid w:val="002E56E5"/>
    <w:rsid w:val="002E75C7"/>
    <w:rsid w:val="002F0058"/>
    <w:rsid w:val="002F3A2A"/>
    <w:rsid w:val="002F3B6F"/>
    <w:rsid w:val="002F4759"/>
    <w:rsid w:val="002F610F"/>
    <w:rsid w:val="002F7B58"/>
    <w:rsid w:val="003000D2"/>
    <w:rsid w:val="00302019"/>
    <w:rsid w:val="00302520"/>
    <w:rsid w:val="0030286B"/>
    <w:rsid w:val="00307ED1"/>
    <w:rsid w:val="0031150D"/>
    <w:rsid w:val="00311F63"/>
    <w:rsid w:val="00312334"/>
    <w:rsid w:val="00312BC9"/>
    <w:rsid w:val="003165A0"/>
    <w:rsid w:val="00317687"/>
    <w:rsid w:val="00321356"/>
    <w:rsid w:val="00323D92"/>
    <w:rsid w:val="00324900"/>
    <w:rsid w:val="00324D02"/>
    <w:rsid w:val="003250BA"/>
    <w:rsid w:val="00325DAB"/>
    <w:rsid w:val="00325F9F"/>
    <w:rsid w:val="0033033A"/>
    <w:rsid w:val="0033045A"/>
    <w:rsid w:val="00330B16"/>
    <w:rsid w:val="0033142E"/>
    <w:rsid w:val="00333059"/>
    <w:rsid w:val="003379F6"/>
    <w:rsid w:val="00340E95"/>
    <w:rsid w:val="00340F26"/>
    <w:rsid w:val="00342604"/>
    <w:rsid w:val="003447E2"/>
    <w:rsid w:val="003455F6"/>
    <w:rsid w:val="00345E9E"/>
    <w:rsid w:val="00346F58"/>
    <w:rsid w:val="00347687"/>
    <w:rsid w:val="00347C17"/>
    <w:rsid w:val="00350816"/>
    <w:rsid w:val="00352AA7"/>
    <w:rsid w:val="00354957"/>
    <w:rsid w:val="00357CBC"/>
    <w:rsid w:val="003655BC"/>
    <w:rsid w:val="003718A9"/>
    <w:rsid w:val="003731A1"/>
    <w:rsid w:val="003760E0"/>
    <w:rsid w:val="00376715"/>
    <w:rsid w:val="00377147"/>
    <w:rsid w:val="00377FAD"/>
    <w:rsid w:val="00380412"/>
    <w:rsid w:val="003824B4"/>
    <w:rsid w:val="003831AC"/>
    <w:rsid w:val="00383702"/>
    <w:rsid w:val="00384444"/>
    <w:rsid w:val="00387037"/>
    <w:rsid w:val="00387BCE"/>
    <w:rsid w:val="00387F81"/>
    <w:rsid w:val="0039214F"/>
    <w:rsid w:val="00396CA9"/>
    <w:rsid w:val="00396D92"/>
    <w:rsid w:val="00397EBD"/>
    <w:rsid w:val="003A2700"/>
    <w:rsid w:val="003A2973"/>
    <w:rsid w:val="003A3ACD"/>
    <w:rsid w:val="003A6689"/>
    <w:rsid w:val="003A77E1"/>
    <w:rsid w:val="003A79A7"/>
    <w:rsid w:val="003B0284"/>
    <w:rsid w:val="003B17C3"/>
    <w:rsid w:val="003B40FC"/>
    <w:rsid w:val="003B4816"/>
    <w:rsid w:val="003B5545"/>
    <w:rsid w:val="003B6BEE"/>
    <w:rsid w:val="003B71AE"/>
    <w:rsid w:val="003C381D"/>
    <w:rsid w:val="003C4148"/>
    <w:rsid w:val="003C5F28"/>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CE8"/>
    <w:rsid w:val="003F4441"/>
    <w:rsid w:val="003F4479"/>
    <w:rsid w:val="003F5639"/>
    <w:rsid w:val="003F763B"/>
    <w:rsid w:val="00401B56"/>
    <w:rsid w:val="00403E33"/>
    <w:rsid w:val="00404AA4"/>
    <w:rsid w:val="00405E89"/>
    <w:rsid w:val="00406157"/>
    <w:rsid w:val="0041107E"/>
    <w:rsid w:val="0041366B"/>
    <w:rsid w:val="00416213"/>
    <w:rsid w:val="00420101"/>
    <w:rsid w:val="0042024D"/>
    <w:rsid w:val="004230B6"/>
    <w:rsid w:val="0042385F"/>
    <w:rsid w:val="004247C6"/>
    <w:rsid w:val="0042582B"/>
    <w:rsid w:val="00426E94"/>
    <w:rsid w:val="00433FA6"/>
    <w:rsid w:val="004376CA"/>
    <w:rsid w:val="00441EDE"/>
    <w:rsid w:val="004438A9"/>
    <w:rsid w:val="00444B0B"/>
    <w:rsid w:val="00445092"/>
    <w:rsid w:val="00447BB6"/>
    <w:rsid w:val="00451D43"/>
    <w:rsid w:val="00453990"/>
    <w:rsid w:val="004539EE"/>
    <w:rsid w:val="00453F5C"/>
    <w:rsid w:val="004549C6"/>
    <w:rsid w:val="00454F3F"/>
    <w:rsid w:val="0046177B"/>
    <w:rsid w:val="00461A8C"/>
    <w:rsid w:val="00462A75"/>
    <w:rsid w:val="0046687F"/>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B80"/>
    <w:rsid w:val="0049064B"/>
    <w:rsid w:val="00496BE5"/>
    <w:rsid w:val="004971F3"/>
    <w:rsid w:val="004976C5"/>
    <w:rsid w:val="00497A5D"/>
    <w:rsid w:val="004A0A48"/>
    <w:rsid w:val="004A1179"/>
    <w:rsid w:val="004A2B15"/>
    <w:rsid w:val="004A4634"/>
    <w:rsid w:val="004A486B"/>
    <w:rsid w:val="004A49FB"/>
    <w:rsid w:val="004A4DBA"/>
    <w:rsid w:val="004A587B"/>
    <w:rsid w:val="004A623E"/>
    <w:rsid w:val="004A6CB2"/>
    <w:rsid w:val="004B1B56"/>
    <w:rsid w:val="004B7818"/>
    <w:rsid w:val="004C033F"/>
    <w:rsid w:val="004C0A0A"/>
    <w:rsid w:val="004C1622"/>
    <w:rsid w:val="004C42DF"/>
    <w:rsid w:val="004C4DB7"/>
    <w:rsid w:val="004C4FBF"/>
    <w:rsid w:val="004C5D53"/>
    <w:rsid w:val="004C631F"/>
    <w:rsid w:val="004C7278"/>
    <w:rsid w:val="004D1529"/>
    <w:rsid w:val="004D1758"/>
    <w:rsid w:val="004D21AF"/>
    <w:rsid w:val="004D237D"/>
    <w:rsid w:val="004E075C"/>
    <w:rsid w:val="004E18C4"/>
    <w:rsid w:val="004E2269"/>
    <w:rsid w:val="004E582B"/>
    <w:rsid w:val="004E692F"/>
    <w:rsid w:val="004E6CC5"/>
    <w:rsid w:val="004F4123"/>
    <w:rsid w:val="00502445"/>
    <w:rsid w:val="00503B32"/>
    <w:rsid w:val="00503FBB"/>
    <w:rsid w:val="00504785"/>
    <w:rsid w:val="00504861"/>
    <w:rsid w:val="0051050B"/>
    <w:rsid w:val="00510F46"/>
    <w:rsid w:val="00511C2C"/>
    <w:rsid w:val="00520531"/>
    <w:rsid w:val="00520565"/>
    <w:rsid w:val="00522D76"/>
    <w:rsid w:val="00523437"/>
    <w:rsid w:val="00524EE5"/>
    <w:rsid w:val="00525981"/>
    <w:rsid w:val="00526F32"/>
    <w:rsid w:val="00534742"/>
    <w:rsid w:val="00536161"/>
    <w:rsid w:val="00536A57"/>
    <w:rsid w:val="00541496"/>
    <w:rsid w:val="00542592"/>
    <w:rsid w:val="00542811"/>
    <w:rsid w:val="00543B16"/>
    <w:rsid w:val="00543CCD"/>
    <w:rsid w:val="00543D00"/>
    <w:rsid w:val="00544079"/>
    <w:rsid w:val="00544D24"/>
    <w:rsid w:val="00551E7A"/>
    <w:rsid w:val="005551CB"/>
    <w:rsid w:val="00556BC9"/>
    <w:rsid w:val="00557319"/>
    <w:rsid w:val="00557EF2"/>
    <w:rsid w:val="00562FF9"/>
    <w:rsid w:val="0056445A"/>
    <w:rsid w:val="0056505E"/>
    <w:rsid w:val="00565706"/>
    <w:rsid w:val="0056661F"/>
    <w:rsid w:val="00567A14"/>
    <w:rsid w:val="0057180F"/>
    <w:rsid w:val="00580514"/>
    <w:rsid w:val="00581960"/>
    <w:rsid w:val="00583FBE"/>
    <w:rsid w:val="00585C22"/>
    <w:rsid w:val="00586563"/>
    <w:rsid w:val="005909CF"/>
    <w:rsid w:val="00593D99"/>
    <w:rsid w:val="005956B7"/>
    <w:rsid w:val="0059635C"/>
    <w:rsid w:val="00596824"/>
    <w:rsid w:val="00596E6C"/>
    <w:rsid w:val="00596FEA"/>
    <w:rsid w:val="00597233"/>
    <w:rsid w:val="005974D7"/>
    <w:rsid w:val="005979D8"/>
    <w:rsid w:val="005A15C4"/>
    <w:rsid w:val="005A7B88"/>
    <w:rsid w:val="005A7F3F"/>
    <w:rsid w:val="005B4BAB"/>
    <w:rsid w:val="005C5943"/>
    <w:rsid w:val="005C7B1C"/>
    <w:rsid w:val="005D0145"/>
    <w:rsid w:val="005D07FC"/>
    <w:rsid w:val="005D1457"/>
    <w:rsid w:val="005D37A5"/>
    <w:rsid w:val="005D4CEC"/>
    <w:rsid w:val="005D694C"/>
    <w:rsid w:val="005D6C27"/>
    <w:rsid w:val="005E3AC9"/>
    <w:rsid w:val="005E456A"/>
    <w:rsid w:val="005E518A"/>
    <w:rsid w:val="005E5760"/>
    <w:rsid w:val="005F189C"/>
    <w:rsid w:val="005F25F8"/>
    <w:rsid w:val="005F268B"/>
    <w:rsid w:val="005F2D53"/>
    <w:rsid w:val="005F338E"/>
    <w:rsid w:val="005F3FC0"/>
    <w:rsid w:val="005F5827"/>
    <w:rsid w:val="006014B6"/>
    <w:rsid w:val="00601E9C"/>
    <w:rsid w:val="00602482"/>
    <w:rsid w:val="00603888"/>
    <w:rsid w:val="00610417"/>
    <w:rsid w:val="00611F27"/>
    <w:rsid w:val="0061487D"/>
    <w:rsid w:val="0061642E"/>
    <w:rsid w:val="0062050B"/>
    <w:rsid w:val="00623848"/>
    <w:rsid w:val="00624B7A"/>
    <w:rsid w:val="0062646E"/>
    <w:rsid w:val="00626F56"/>
    <w:rsid w:val="00627E85"/>
    <w:rsid w:val="006316EF"/>
    <w:rsid w:val="00631DAC"/>
    <w:rsid w:val="00632403"/>
    <w:rsid w:val="00633CD9"/>
    <w:rsid w:val="00634573"/>
    <w:rsid w:val="00634738"/>
    <w:rsid w:val="0063521F"/>
    <w:rsid w:val="00640872"/>
    <w:rsid w:val="00642C70"/>
    <w:rsid w:val="00643423"/>
    <w:rsid w:val="006437BB"/>
    <w:rsid w:val="006456FF"/>
    <w:rsid w:val="00646005"/>
    <w:rsid w:val="00646793"/>
    <w:rsid w:val="00646E6B"/>
    <w:rsid w:val="006479CF"/>
    <w:rsid w:val="006534EE"/>
    <w:rsid w:val="00653F7D"/>
    <w:rsid w:val="00656603"/>
    <w:rsid w:val="00657F09"/>
    <w:rsid w:val="006602A5"/>
    <w:rsid w:val="006656B6"/>
    <w:rsid w:val="006669E4"/>
    <w:rsid w:val="00672332"/>
    <w:rsid w:val="00676436"/>
    <w:rsid w:val="006765A0"/>
    <w:rsid w:val="006834A3"/>
    <w:rsid w:val="00683812"/>
    <w:rsid w:val="00683EFF"/>
    <w:rsid w:val="0068785D"/>
    <w:rsid w:val="00690D8E"/>
    <w:rsid w:val="00691328"/>
    <w:rsid w:val="00691807"/>
    <w:rsid w:val="00692E7A"/>
    <w:rsid w:val="006971D4"/>
    <w:rsid w:val="00697271"/>
    <w:rsid w:val="006972D8"/>
    <w:rsid w:val="006A3AB4"/>
    <w:rsid w:val="006A3EB5"/>
    <w:rsid w:val="006B2601"/>
    <w:rsid w:val="006B2AB3"/>
    <w:rsid w:val="006B6D4A"/>
    <w:rsid w:val="006C311E"/>
    <w:rsid w:val="006C40D2"/>
    <w:rsid w:val="006C5DBF"/>
    <w:rsid w:val="006D29EC"/>
    <w:rsid w:val="006D33A1"/>
    <w:rsid w:val="006D55AA"/>
    <w:rsid w:val="006D563B"/>
    <w:rsid w:val="006E36D2"/>
    <w:rsid w:val="006E54D0"/>
    <w:rsid w:val="006E5720"/>
    <w:rsid w:val="006E6046"/>
    <w:rsid w:val="006F77AF"/>
    <w:rsid w:val="006F77C2"/>
    <w:rsid w:val="00701A29"/>
    <w:rsid w:val="007052B9"/>
    <w:rsid w:val="0070546F"/>
    <w:rsid w:val="00710ED7"/>
    <w:rsid w:val="0071189E"/>
    <w:rsid w:val="00711FB7"/>
    <w:rsid w:val="007126B7"/>
    <w:rsid w:val="00713762"/>
    <w:rsid w:val="0071535B"/>
    <w:rsid w:val="00715365"/>
    <w:rsid w:val="007226D6"/>
    <w:rsid w:val="00723165"/>
    <w:rsid w:val="00723F15"/>
    <w:rsid w:val="007243C6"/>
    <w:rsid w:val="007248C0"/>
    <w:rsid w:val="00724AFC"/>
    <w:rsid w:val="0072750A"/>
    <w:rsid w:val="00732BC5"/>
    <w:rsid w:val="00732C06"/>
    <w:rsid w:val="00733FAE"/>
    <w:rsid w:val="00736994"/>
    <w:rsid w:val="00737AA5"/>
    <w:rsid w:val="00741206"/>
    <w:rsid w:val="00741274"/>
    <w:rsid w:val="00746275"/>
    <w:rsid w:val="00747A42"/>
    <w:rsid w:val="00747EFE"/>
    <w:rsid w:val="00753EB4"/>
    <w:rsid w:val="007560FE"/>
    <w:rsid w:val="0075725A"/>
    <w:rsid w:val="00757770"/>
    <w:rsid w:val="00760ECA"/>
    <w:rsid w:val="00761EA4"/>
    <w:rsid w:val="00765F2C"/>
    <w:rsid w:val="00766841"/>
    <w:rsid w:val="00767E21"/>
    <w:rsid w:val="00770D30"/>
    <w:rsid w:val="00773A5A"/>
    <w:rsid w:val="00773BFB"/>
    <w:rsid w:val="007748DD"/>
    <w:rsid w:val="0077657A"/>
    <w:rsid w:val="007769E7"/>
    <w:rsid w:val="00781155"/>
    <w:rsid w:val="0078369E"/>
    <w:rsid w:val="007838AE"/>
    <w:rsid w:val="00786183"/>
    <w:rsid w:val="00790E2A"/>
    <w:rsid w:val="00794F42"/>
    <w:rsid w:val="0079783E"/>
    <w:rsid w:val="007A18C7"/>
    <w:rsid w:val="007A1D20"/>
    <w:rsid w:val="007A42BA"/>
    <w:rsid w:val="007A4D24"/>
    <w:rsid w:val="007A5F0E"/>
    <w:rsid w:val="007A60F5"/>
    <w:rsid w:val="007A6B54"/>
    <w:rsid w:val="007A7AF0"/>
    <w:rsid w:val="007B067C"/>
    <w:rsid w:val="007B2669"/>
    <w:rsid w:val="007B446F"/>
    <w:rsid w:val="007B50FB"/>
    <w:rsid w:val="007C19E4"/>
    <w:rsid w:val="007C3507"/>
    <w:rsid w:val="007C64F2"/>
    <w:rsid w:val="007D075A"/>
    <w:rsid w:val="007D3876"/>
    <w:rsid w:val="007D6B70"/>
    <w:rsid w:val="007E17B9"/>
    <w:rsid w:val="007E1E0C"/>
    <w:rsid w:val="007E2AFB"/>
    <w:rsid w:val="007E2D38"/>
    <w:rsid w:val="007E43A4"/>
    <w:rsid w:val="007E506D"/>
    <w:rsid w:val="007E642A"/>
    <w:rsid w:val="007E6A11"/>
    <w:rsid w:val="007F0356"/>
    <w:rsid w:val="007F146B"/>
    <w:rsid w:val="007F6C9E"/>
    <w:rsid w:val="00800874"/>
    <w:rsid w:val="0080433B"/>
    <w:rsid w:val="00804FB4"/>
    <w:rsid w:val="00805757"/>
    <w:rsid w:val="0080666B"/>
    <w:rsid w:val="00806C72"/>
    <w:rsid w:val="0081003E"/>
    <w:rsid w:val="00811446"/>
    <w:rsid w:val="00812E81"/>
    <w:rsid w:val="008148FC"/>
    <w:rsid w:val="00815261"/>
    <w:rsid w:val="008177DF"/>
    <w:rsid w:val="00817E86"/>
    <w:rsid w:val="0082017B"/>
    <w:rsid w:val="0082176A"/>
    <w:rsid w:val="008219C2"/>
    <w:rsid w:val="0082261A"/>
    <w:rsid w:val="008227B9"/>
    <w:rsid w:val="00824C83"/>
    <w:rsid w:val="0082604B"/>
    <w:rsid w:val="0082787C"/>
    <w:rsid w:val="00831E30"/>
    <w:rsid w:val="008344AF"/>
    <w:rsid w:val="008348B3"/>
    <w:rsid w:val="00837B37"/>
    <w:rsid w:val="00837FC8"/>
    <w:rsid w:val="0084098E"/>
    <w:rsid w:val="00844E94"/>
    <w:rsid w:val="00846B8A"/>
    <w:rsid w:val="0085437E"/>
    <w:rsid w:val="008627AC"/>
    <w:rsid w:val="008627D9"/>
    <w:rsid w:val="00866A0E"/>
    <w:rsid w:val="00866C97"/>
    <w:rsid w:val="008730B7"/>
    <w:rsid w:val="00874806"/>
    <w:rsid w:val="00874F04"/>
    <w:rsid w:val="00887439"/>
    <w:rsid w:val="008905B5"/>
    <w:rsid w:val="008919FB"/>
    <w:rsid w:val="00894CC1"/>
    <w:rsid w:val="008A0DFA"/>
    <w:rsid w:val="008A3B0B"/>
    <w:rsid w:val="008A4B47"/>
    <w:rsid w:val="008A5BA2"/>
    <w:rsid w:val="008A6208"/>
    <w:rsid w:val="008A7268"/>
    <w:rsid w:val="008B0F1A"/>
    <w:rsid w:val="008B138E"/>
    <w:rsid w:val="008B1A50"/>
    <w:rsid w:val="008B1BEF"/>
    <w:rsid w:val="008B3859"/>
    <w:rsid w:val="008B784D"/>
    <w:rsid w:val="008B7E69"/>
    <w:rsid w:val="008C571A"/>
    <w:rsid w:val="008C665A"/>
    <w:rsid w:val="008C6D66"/>
    <w:rsid w:val="008C7C88"/>
    <w:rsid w:val="008C7DC1"/>
    <w:rsid w:val="008D0FC7"/>
    <w:rsid w:val="008D1414"/>
    <w:rsid w:val="008D3CC3"/>
    <w:rsid w:val="008D6D6E"/>
    <w:rsid w:val="008E2EA0"/>
    <w:rsid w:val="008E2F3B"/>
    <w:rsid w:val="008E321A"/>
    <w:rsid w:val="008E39C9"/>
    <w:rsid w:val="008E4742"/>
    <w:rsid w:val="008F1332"/>
    <w:rsid w:val="008F192A"/>
    <w:rsid w:val="008F2AE9"/>
    <w:rsid w:val="008F51A7"/>
    <w:rsid w:val="008F53FB"/>
    <w:rsid w:val="008F6089"/>
    <w:rsid w:val="009006F9"/>
    <w:rsid w:val="00900F77"/>
    <w:rsid w:val="009011AB"/>
    <w:rsid w:val="00902406"/>
    <w:rsid w:val="009034D3"/>
    <w:rsid w:val="00907E8C"/>
    <w:rsid w:val="00912F45"/>
    <w:rsid w:val="009139A5"/>
    <w:rsid w:val="0091718E"/>
    <w:rsid w:val="009205B0"/>
    <w:rsid w:val="00923E69"/>
    <w:rsid w:val="009245F7"/>
    <w:rsid w:val="00924E29"/>
    <w:rsid w:val="00925DBB"/>
    <w:rsid w:val="00927277"/>
    <w:rsid w:val="00935752"/>
    <w:rsid w:val="00937475"/>
    <w:rsid w:val="009401DB"/>
    <w:rsid w:val="00941354"/>
    <w:rsid w:val="0094288C"/>
    <w:rsid w:val="00946286"/>
    <w:rsid w:val="009518C9"/>
    <w:rsid w:val="00953AF3"/>
    <w:rsid w:val="009548D9"/>
    <w:rsid w:val="00954A91"/>
    <w:rsid w:val="009578C0"/>
    <w:rsid w:val="00962653"/>
    <w:rsid w:val="00966E81"/>
    <w:rsid w:val="0097118C"/>
    <w:rsid w:val="009723AD"/>
    <w:rsid w:val="009728BC"/>
    <w:rsid w:val="00973CA8"/>
    <w:rsid w:val="00974942"/>
    <w:rsid w:val="00982533"/>
    <w:rsid w:val="00983032"/>
    <w:rsid w:val="009838E7"/>
    <w:rsid w:val="00983B72"/>
    <w:rsid w:val="00983F37"/>
    <w:rsid w:val="009921F5"/>
    <w:rsid w:val="009925F6"/>
    <w:rsid w:val="00994DF3"/>
    <w:rsid w:val="009961A6"/>
    <w:rsid w:val="009971CB"/>
    <w:rsid w:val="009A0EF9"/>
    <w:rsid w:val="009A1D88"/>
    <w:rsid w:val="009A6388"/>
    <w:rsid w:val="009A7575"/>
    <w:rsid w:val="009B1673"/>
    <w:rsid w:val="009B2E90"/>
    <w:rsid w:val="009B418C"/>
    <w:rsid w:val="009B49AE"/>
    <w:rsid w:val="009B5440"/>
    <w:rsid w:val="009B5634"/>
    <w:rsid w:val="009B571C"/>
    <w:rsid w:val="009B5731"/>
    <w:rsid w:val="009B6950"/>
    <w:rsid w:val="009C0885"/>
    <w:rsid w:val="009C106A"/>
    <w:rsid w:val="009C1D78"/>
    <w:rsid w:val="009C214A"/>
    <w:rsid w:val="009C265B"/>
    <w:rsid w:val="009C7787"/>
    <w:rsid w:val="009D2A92"/>
    <w:rsid w:val="009D34A8"/>
    <w:rsid w:val="009D5379"/>
    <w:rsid w:val="009E0459"/>
    <w:rsid w:val="009E25A6"/>
    <w:rsid w:val="009E28A1"/>
    <w:rsid w:val="009E3861"/>
    <w:rsid w:val="009E3D35"/>
    <w:rsid w:val="009E443E"/>
    <w:rsid w:val="009E4FCD"/>
    <w:rsid w:val="009E70A3"/>
    <w:rsid w:val="009E772B"/>
    <w:rsid w:val="009F1983"/>
    <w:rsid w:val="009F3FCC"/>
    <w:rsid w:val="00A033BB"/>
    <w:rsid w:val="00A0410F"/>
    <w:rsid w:val="00A051F8"/>
    <w:rsid w:val="00A0681D"/>
    <w:rsid w:val="00A10B5A"/>
    <w:rsid w:val="00A12856"/>
    <w:rsid w:val="00A20CD6"/>
    <w:rsid w:val="00A22069"/>
    <w:rsid w:val="00A226FF"/>
    <w:rsid w:val="00A258C5"/>
    <w:rsid w:val="00A26378"/>
    <w:rsid w:val="00A3379F"/>
    <w:rsid w:val="00A3459E"/>
    <w:rsid w:val="00A34607"/>
    <w:rsid w:val="00A363A5"/>
    <w:rsid w:val="00A46D68"/>
    <w:rsid w:val="00A50971"/>
    <w:rsid w:val="00A53E30"/>
    <w:rsid w:val="00A54348"/>
    <w:rsid w:val="00A55434"/>
    <w:rsid w:val="00A561D7"/>
    <w:rsid w:val="00A56FA8"/>
    <w:rsid w:val="00A6107E"/>
    <w:rsid w:val="00A6339F"/>
    <w:rsid w:val="00A6345B"/>
    <w:rsid w:val="00A64EC5"/>
    <w:rsid w:val="00A66096"/>
    <w:rsid w:val="00A668F3"/>
    <w:rsid w:val="00A70A7A"/>
    <w:rsid w:val="00A7197E"/>
    <w:rsid w:val="00A73713"/>
    <w:rsid w:val="00A76918"/>
    <w:rsid w:val="00A76A81"/>
    <w:rsid w:val="00A77006"/>
    <w:rsid w:val="00A77344"/>
    <w:rsid w:val="00A77C13"/>
    <w:rsid w:val="00A77CDE"/>
    <w:rsid w:val="00A82830"/>
    <w:rsid w:val="00A84C0C"/>
    <w:rsid w:val="00A85AC8"/>
    <w:rsid w:val="00A8629C"/>
    <w:rsid w:val="00A86D41"/>
    <w:rsid w:val="00A86E41"/>
    <w:rsid w:val="00A91485"/>
    <w:rsid w:val="00A91C90"/>
    <w:rsid w:val="00A97074"/>
    <w:rsid w:val="00A9759B"/>
    <w:rsid w:val="00AA0890"/>
    <w:rsid w:val="00AA0A7C"/>
    <w:rsid w:val="00AA2061"/>
    <w:rsid w:val="00AA26A2"/>
    <w:rsid w:val="00AA272E"/>
    <w:rsid w:val="00AA2B29"/>
    <w:rsid w:val="00AA2EA0"/>
    <w:rsid w:val="00AA4C54"/>
    <w:rsid w:val="00AA6749"/>
    <w:rsid w:val="00AA6C82"/>
    <w:rsid w:val="00AA7C98"/>
    <w:rsid w:val="00AB2058"/>
    <w:rsid w:val="00AB3A42"/>
    <w:rsid w:val="00AB47ED"/>
    <w:rsid w:val="00AB547B"/>
    <w:rsid w:val="00AB6051"/>
    <w:rsid w:val="00AC0C24"/>
    <w:rsid w:val="00AC16E4"/>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F2EC8"/>
    <w:rsid w:val="00AF408E"/>
    <w:rsid w:val="00AF4549"/>
    <w:rsid w:val="00B01F4B"/>
    <w:rsid w:val="00B03489"/>
    <w:rsid w:val="00B045EB"/>
    <w:rsid w:val="00B050AF"/>
    <w:rsid w:val="00B05B93"/>
    <w:rsid w:val="00B07169"/>
    <w:rsid w:val="00B10C85"/>
    <w:rsid w:val="00B112D3"/>
    <w:rsid w:val="00B12D57"/>
    <w:rsid w:val="00B13CE1"/>
    <w:rsid w:val="00B144E2"/>
    <w:rsid w:val="00B22621"/>
    <w:rsid w:val="00B22DF5"/>
    <w:rsid w:val="00B240CC"/>
    <w:rsid w:val="00B249ED"/>
    <w:rsid w:val="00B24C65"/>
    <w:rsid w:val="00B311F8"/>
    <w:rsid w:val="00B3148D"/>
    <w:rsid w:val="00B32087"/>
    <w:rsid w:val="00B33539"/>
    <w:rsid w:val="00B3706E"/>
    <w:rsid w:val="00B445FB"/>
    <w:rsid w:val="00B46120"/>
    <w:rsid w:val="00B4672E"/>
    <w:rsid w:val="00B46B2B"/>
    <w:rsid w:val="00B47681"/>
    <w:rsid w:val="00B537B8"/>
    <w:rsid w:val="00B5532D"/>
    <w:rsid w:val="00B626AA"/>
    <w:rsid w:val="00B64DD4"/>
    <w:rsid w:val="00B66635"/>
    <w:rsid w:val="00B668E1"/>
    <w:rsid w:val="00B675D5"/>
    <w:rsid w:val="00B67A72"/>
    <w:rsid w:val="00B721A7"/>
    <w:rsid w:val="00B76A08"/>
    <w:rsid w:val="00B82FE1"/>
    <w:rsid w:val="00B84B1C"/>
    <w:rsid w:val="00B85EDF"/>
    <w:rsid w:val="00B876B2"/>
    <w:rsid w:val="00B92AAC"/>
    <w:rsid w:val="00B947B9"/>
    <w:rsid w:val="00BA0533"/>
    <w:rsid w:val="00BA231F"/>
    <w:rsid w:val="00BA3E4D"/>
    <w:rsid w:val="00BA45D2"/>
    <w:rsid w:val="00BA4A1E"/>
    <w:rsid w:val="00BA6286"/>
    <w:rsid w:val="00BA767F"/>
    <w:rsid w:val="00BB03D4"/>
    <w:rsid w:val="00BB2701"/>
    <w:rsid w:val="00BB3076"/>
    <w:rsid w:val="00BB46A9"/>
    <w:rsid w:val="00BB503C"/>
    <w:rsid w:val="00BB525B"/>
    <w:rsid w:val="00BB58AE"/>
    <w:rsid w:val="00BB6319"/>
    <w:rsid w:val="00BB6368"/>
    <w:rsid w:val="00BC084E"/>
    <w:rsid w:val="00BC15C2"/>
    <w:rsid w:val="00BD0C71"/>
    <w:rsid w:val="00BD10FC"/>
    <w:rsid w:val="00BD2D12"/>
    <w:rsid w:val="00BD2FBA"/>
    <w:rsid w:val="00BD32C9"/>
    <w:rsid w:val="00BD7255"/>
    <w:rsid w:val="00BD7ED7"/>
    <w:rsid w:val="00BE0FE2"/>
    <w:rsid w:val="00BE2ECD"/>
    <w:rsid w:val="00BE3BD4"/>
    <w:rsid w:val="00BE437F"/>
    <w:rsid w:val="00BE52ED"/>
    <w:rsid w:val="00BF0408"/>
    <w:rsid w:val="00BF33EC"/>
    <w:rsid w:val="00BF5883"/>
    <w:rsid w:val="00BF7526"/>
    <w:rsid w:val="00BF7A0D"/>
    <w:rsid w:val="00C02D0B"/>
    <w:rsid w:val="00C048A6"/>
    <w:rsid w:val="00C056F2"/>
    <w:rsid w:val="00C06BDD"/>
    <w:rsid w:val="00C11D9F"/>
    <w:rsid w:val="00C12A89"/>
    <w:rsid w:val="00C12B3D"/>
    <w:rsid w:val="00C15972"/>
    <w:rsid w:val="00C2052A"/>
    <w:rsid w:val="00C238DA"/>
    <w:rsid w:val="00C24596"/>
    <w:rsid w:val="00C27837"/>
    <w:rsid w:val="00C279C3"/>
    <w:rsid w:val="00C33928"/>
    <w:rsid w:val="00C33D01"/>
    <w:rsid w:val="00C344F2"/>
    <w:rsid w:val="00C35DA3"/>
    <w:rsid w:val="00C37921"/>
    <w:rsid w:val="00C37A21"/>
    <w:rsid w:val="00C42BEE"/>
    <w:rsid w:val="00C45804"/>
    <w:rsid w:val="00C47971"/>
    <w:rsid w:val="00C47CF1"/>
    <w:rsid w:val="00C50D1E"/>
    <w:rsid w:val="00C53424"/>
    <w:rsid w:val="00C62255"/>
    <w:rsid w:val="00C63C02"/>
    <w:rsid w:val="00C64ED6"/>
    <w:rsid w:val="00C703EA"/>
    <w:rsid w:val="00C71527"/>
    <w:rsid w:val="00C71D2F"/>
    <w:rsid w:val="00C71F05"/>
    <w:rsid w:val="00C7309B"/>
    <w:rsid w:val="00C7467D"/>
    <w:rsid w:val="00C74E79"/>
    <w:rsid w:val="00C76457"/>
    <w:rsid w:val="00C765B9"/>
    <w:rsid w:val="00C823EA"/>
    <w:rsid w:val="00C831FE"/>
    <w:rsid w:val="00C83674"/>
    <w:rsid w:val="00C901AE"/>
    <w:rsid w:val="00C91C06"/>
    <w:rsid w:val="00C934B0"/>
    <w:rsid w:val="00C96198"/>
    <w:rsid w:val="00C97CF5"/>
    <w:rsid w:val="00CA0114"/>
    <w:rsid w:val="00CA1B43"/>
    <w:rsid w:val="00CA319A"/>
    <w:rsid w:val="00CA6C04"/>
    <w:rsid w:val="00CB1F40"/>
    <w:rsid w:val="00CB2E1F"/>
    <w:rsid w:val="00CB7E83"/>
    <w:rsid w:val="00CC0E9E"/>
    <w:rsid w:val="00CC60C2"/>
    <w:rsid w:val="00CD43CF"/>
    <w:rsid w:val="00CD44EA"/>
    <w:rsid w:val="00CE4BCB"/>
    <w:rsid w:val="00CE4E84"/>
    <w:rsid w:val="00CE7DA4"/>
    <w:rsid w:val="00CF3E2C"/>
    <w:rsid w:val="00CF64F0"/>
    <w:rsid w:val="00CF7655"/>
    <w:rsid w:val="00D03039"/>
    <w:rsid w:val="00D05CB8"/>
    <w:rsid w:val="00D0757D"/>
    <w:rsid w:val="00D1199F"/>
    <w:rsid w:val="00D130C2"/>
    <w:rsid w:val="00D24351"/>
    <w:rsid w:val="00D24F3F"/>
    <w:rsid w:val="00D2547E"/>
    <w:rsid w:val="00D25A1A"/>
    <w:rsid w:val="00D31464"/>
    <w:rsid w:val="00D33952"/>
    <w:rsid w:val="00D35E37"/>
    <w:rsid w:val="00D37FE1"/>
    <w:rsid w:val="00D477D6"/>
    <w:rsid w:val="00D4792E"/>
    <w:rsid w:val="00D50139"/>
    <w:rsid w:val="00D50642"/>
    <w:rsid w:val="00D50C27"/>
    <w:rsid w:val="00D51055"/>
    <w:rsid w:val="00D520A9"/>
    <w:rsid w:val="00D52A8E"/>
    <w:rsid w:val="00D53188"/>
    <w:rsid w:val="00D539A3"/>
    <w:rsid w:val="00D54055"/>
    <w:rsid w:val="00D56898"/>
    <w:rsid w:val="00D569F9"/>
    <w:rsid w:val="00D617C9"/>
    <w:rsid w:val="00D6394C"/>
    <w:rsid w:val="00D650A0"/>
    <w:rsid w:val="00D65DE6"/>
    <w:rsid w:val="00D72802"/>
    <w:rsid w:val="00D77EBB"/>
    <w:rsid w:val="00D80901"/>
    <w:rsid w:val="00D81FCD"/>
    <w:rsid w:val="00D82A9B"/>
    <w:rsid w:val="00D83B7B"/>
    <w:rsid w:val="00D844D9"/>
    <w:rsid w:val="00D91662"/>
    <w:rsid w:val="00D9315B"/>
    <w:rsid w:val="00D939A7"/>
    <w:rsid w:val="00D94737"/>
    <w:rsid w:val="00DA291C"/>
    <w:rsid w:val="00DA36C7"/>
    <w:rsid w:val="00DA4E0C"/>
    <w:rsid w:val="00DA584C"/>
    <w:rsid w:val="00DA69E3"/>
    <w:rsid w:val="00DA761C"/>
    <w:rsid w:val="00DB0974"/>
    <w:rsid w:val="00DB2ADF"/>
    <w:rsid w:val="00DB41B6"/>
    <w:rsid w:val="00DB5853"/>
    <w:rsid w:val="00DB6007"/>
    <w:rsid w:val="00DC0151"/>
    <w:rsid w:val="00DC1DE2"/>
    <w:rsid w:val="00DC1E19"/>
    <w:rsid w:val="00DC647D"/>
    <w:rsid w:val="00DC6527"/>
    <w:rsid w:val="00DC7A18"/>
    <w:rsid w:val="00DD403D"/>
    <w:rsid w:val="00DD520D"/>
    <w:rsid w:val="00DD5808"/>
    <w:rsid w:val="00DD59C7"/>
    <w:rsid w:val="00DE2163"/>
    <w:rsid w:val="00DE4E27"/>
    <w:rsid w:val="00DE7F21"/>
    <w:rsid w:val="00DF137B"/>
    <w:rsid w:val="00DF43F3"/>
    <w:rsid w:val="00DF56FC"/>
    <w:rsid w:val="00E01116"/>
    <w:rsid w:val="00E02B05"/>
    <w:rsid w:val="00E04FCE"/>
    <w:rsid w:val="00E17A40"/>
    <w:rsid w:val="00E2169D"/>
    <w:rsid w:val="00E22736"/>
    <w:rsid w:val="00E236DE"/>
    <w:rsid w:val="00E23D72"/>
    <w:rsid w:val="00E258DC"/>
    <w:rsid w:val="00E30958"/>
    <w:rsid w:val="00E33F4D"/>
    <w:rsid w:val="00E34FCF"/>
    <w:rsid w:val="00E40460"/>
    <w:rsid w:val="00E448E6"/>
    <w:rsid w:val="00E5116C"/>
    <w:rsid w:val="00E63046"/>
    <w:rsid w:val="00E70030"/>
    <w:rsid w:val="00E714E0"/>
    <w:rsid w:val="00E72B4D"/>
    <w:rsid w:val="00E7435F"/>
    <w:rsid w:val="00E7679F"/>
    <w:rsid w:val="00E80D98"/>
    <w:rsid w:val="00E82B8C"/>
    <w:rsid w:val="00E86351"/>
    <w:rsid w:val="00E86591"/>
    <w:rsid w:val="00E907C4"/>
    <w:rsid w:val="00E95D64"/>
    <w:rsid w:val="00E95DF6"/>
    <w:rsid w:val="00E967DD"/>
    <w:rsid w:val="00EA0176"/>
    <w:rsid w:val="00EA0844"/>
    <w:rsid w:val="00EA16F0"/>
    <w:rsid w:val="00EA1A59"/>
    <w:rsid w:val="00EA4948"/>
    <w:rsid w:val="00EA52E1"/>
    <w:rsid w:val="00EA6264"/>
    <w:rsid w:val="00EA6275"/>
    <w:rsid w:val="00EA6E1F"/>
    <w:rsid w:val="00EA76A0"/>
    <w:rsid w:val="00EB6C2B"/>
    <w:rsid w:val="00EC013F"/>
    <w:rsid w:val="00EC0D6D"/>
    <w:rsid w:val="00EC160C"/>
    <w:rsid w:val="00EC3FF0"/>
    <w:rsid w:val="00EC55A8"/>
    <w:rsid w:val="00EC66C7"/>
    <w:rsid w:val="00EC7B7E"/>
    <w:rsid w:val="00ED2966"/>
    <w:rsid w:val="00ED4561"/>
    <w:rsid w:val="00ED6631"/>
    <w:rsid w:val="00ED6E5F"/>
    <w:rsid w:val="00ED7E7D"/>
    <w:rsid w:val="00ED7EE5"/>
    <w:rsid w:val="00EE11B9"/>
    <w:rsid w:val="00EE1EA1"/>
    <w:rsid w:val="00EE2073"/>
    <w:rsid w:val="00EE4E52"/>
    <w:rsid w:val="00EE516C"/>
    <w:rsid w:val="00EF35EA"/>
    <w:rsid w:val="00EF4DE7"/>
    <w:rsid w:val="00EF77CF"/>
    <w:rsid w:val="00F03DDE"/>
    <w:rsid w:val="00F061DA"/>
    <w:rsid w:val="00F10B39"/>
    <w:rsid w:val="00F114B0"/>
    <w:rsid w:val="00F116CF"/>
    <w:rsid w:val="00F14BA5"/>
    <w:rsid w:val="00F14E45"/>
    <w:rsid w:val="00F203F1"/>
    <w:rsid w:val="00F2129D"/>
    <w:rsid w:val="00F23605"/>
    <w:rsid w:val="00F252CE"/>
    <w:rsid w:val="00F259B7"/>
    <w:rsid w:val="00F31289"/>
    <w:rsid w:val="00F32A58"/>
    <w:rsid w:val="00F35383"/>
    <w:rsid w:val="00F35631"/>
    <w:rsid w:val="00F36657"/>
    <w:rsid w:val="00F37032"/>
    <w:rsid w:val="00F42254"/>
    <w:rsid w:val="00F42BD6"/>
    <w:rsid w:val="00F44717"/>
    <w:rsid w:val="00F45BC0"/>
    <w:rsid w:val="00F50095"/>
    <w:rsid w:val="00F53098"/>
    <w:rsid w:val="00F553DC"/>
    <w:rsid w:val="00F56485"/>
    <w:rsid w:val="00F60BD9"/>
    <w:rsid w:val="00F61471"/>
    <w:rsid w:val="00F619EA"/>
    <w:rsid w:val="00F652DF"/>
    <w:rsid w:val="00F70AE7"/>
    <w:rsid w:val="00F70C06"/>
    <w:rsid w:val="00F70DB8"/>
    <w:rsid w:val="00F71DBE"/>
    <w:rsid w:val="00F725DA"/>
    <w:rsid w:val="00F753EC"/>
    <w:rsid w:val="00F76785"/>
    <w:rsid w:val="00F7725A"/>
    <w:rsid w:val="00F777B7"/>
    <w:rsid w:val="00F86537"/>
    <w:rsid w:val="00F92793"/>
    <w:rsid w:val="00F92C28"/>
    <w:rsid w:val="00F93073"/>
    <w:rsid w:val="00F94DB0"/>
    <w:rsid w:val="00F9583B"/>
    <w:rsid w:val="00F9746D"/>
    <w:rsid w:val="00FA2631"/>
    <w:rsid w:val="00FA28CA"/>
    <w:rsid w:val="00FA5E49"/>
    <w:rsid w:val="00FA6765"/>
    <w:rsid w:val="00FB25B9"/>
    <w:rsid w:val="00FB2CC3"/>
    <w:rsid w:val="00FB4455"/>
    <w:rsid w:val="00FC2F29"/>
    <w:rsid w:val="00FC3518"/>
    <w:rsid w:val="00FC3C60"/>
    <w:rsid w:val="00FC6A83"/>
    <w:rsid w:val="00FD0655"/>
    <w:rsid w:val="00FD2878"/>
    <w:rsid w:val="00FD297C"/>
    <w:rsid w:val="00FD2C41"/>
    <w:rsid w:val="00FD3BB3"/>
    <w:rsid w:val="00FD42F2"/>
    <w:rsid w:val="00FE0740"/>
    <w:rsid w:val="00FE156A"/>
    <w:rsid w:val="00FE1955"/>
    <w:rsid w:val="00FE1D72"/>
    <w:rsid w:val="00FE1E71"/>
    <w:rsid w:val="00FE2755"/>
    <w:rsid w:val="00FE414E"/>
    <w:rsid w:val="00FE581C"/>
    <w:rsid w:val="00FE7C31"/>
    <w:rsid w:val="00FF0576"/>
    <w:rsid w:val="00FF2709"/>
    <w:rsid w:val="00FF2E9E"/>
    <w:rsid w:val="082BDC61"/>
    <w:rsid w:val="090E2234"/>
    <w:rsid w:val="097D65C0"/>
    <w:rsid w:val="0BAC7738"/>
    <w:rsid w:val="0BE3F7B1"/>
    <w:rsid w:val="0FE5D84C"/>
    <w:rsid w:val="100C800D"/>
    <w:rsid w:val="114EA4AA"/>
    <w:rsid w:val="11D26936"/>
    <w:rsid w:val="127E09B8"/>
    <w:rsid w:val="16C9D469"/>
    <w:rsid w:val="17DF9B3E"/>
    <w:rsid w:val="1CB0458B"/>
    <w:rsid w:val="20315F2C"/>
    <w:rsid w:val="2226DC52"/>
    <w:rsid w:val="22682B63"/>
    <w:rsid w:val="22F3E7DE"/>
    <w:rsid w:val="23580EA5"/>
    <w:rsid w:val="23781BB0"/>
    <w:rsid w:val="237AD89E"/>
    <w:rsid w:val="2484F988"/>
    <w:rsid w:val="248BB301"/>
    <w:rsid w:val="253600DD"/>
    <w:rsid w:val="289C40C9"/>
    <w:rsid w:val="2A943400"/>
    <w:rsid w:val="2B1A9555"/>
    <w:rsid w:val="2B484F20"/>
    <w:rsid w:val="2BD65CE6"/>
    <w:rsid w:val="2ECB89F5"/>
    <w:rsid w:val="3073AE37"/>
    <w:rsid w:val="31B68A0B"/>
    <w:rsid w:val="33E2A7DE"/>
    <w:rsid w:val="3508EBA2"/>
    <w:rsid w:val="3639ED1E"/>
    <w:rsid w:val="3B0CC446"/>
    <w:rsid w:val="3C7EA9EF"/>
    <w:rsid w:val="3D648558"/>
    <w:rsid w:val="3DBACA17"/>
    <w:rsid w:val="3E448884"/>
    <w:rsid w:val="3E4C00AF"/>
    <w:rsid w:val="40B8D173"/>
    <w:rsid w:val="40DB5DE4"/>
    <w:rsid w:val="414BC138"/>
    <w:rsid w:val="417E4E84"/>
    <w:rsid w:val="4407CBDF"/>
    <w:rsid w:val="46D03E8D"/>
    <w:rsid w:val="49B3126B"/>
    <w:rsid w:val="4BB89104"/>
    <w:rsid w:val="4C76AAE3"/>
    <w:rsid w:val="4E33D34E"/>
    <w:rsid w:val="4E349DFC"/>
    <w:rsid w:val="4E4C202A"/>
    <w:rsid w:val="4E975E1F"/>
    <w:rsid w:val="513492C4"/>
    <w:rsid w:val="52A339C8"/>
    <w:rsid w:val="53843936"/>
    <w:rsid w:val="53A48695"/>
    <w:rsid w:val="5414E351"/>
    <w:rsid w:val="5485DBB8"/>
    <w:rsid w:val="5A023B1C"/>
    <w:rsid w:val="5B5BD294"/>
    <w:rsid w:val="5CE0FE23"/>
    <w:rsid w:val="60601BA7"/>
    <w:rsid w:val="640A42AF"/>
    <w:rsid w:val="67233A50"/>
    <w:rsid w:val="68A4250B"/>
    <w:rsid w:val="6959A77B"/>
    <w:rsid w:val="6C766621"/>
    <w:rsid w:val="6DB6D291"/>
    <w:rsid w:val="6DC9EB5E"/>
    <w:rsid w:val="6F0E0126"/>
    <w:rsid w:val="701D1B89"/>
    <w:rsid w:val="70E411E1"/>
    <w:rsid w:val="7108BA22"/>
    <w:rsid w:val="71C307E7"/>
    <w:rsid w:val="74FD40EA"/>
    <w:rsid w:val="7712B996"/>
    <w:rsid w:val="7B87B8C3"/>
    <w:rsid w:val="7C464E57"/>
    <w:rsid w:val="7CE83042"/>
    <w:rsid w:val="7DC68011"/>
    <w:rsid w:val="7DDA6F10"/>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F95E328C-FCDF-4637-8CF1-86C5FDD9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customStyle="1" w:styleId="CommentTextChar">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customStyle="1" w:styleId="CommentSubjectChar">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C665A"/>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unhideWhenUsed/>
    <w:rsid w:val="00FB4455"/>
    <w:pPr>
      <w:tabs>
        <w:tab w:val="center" w:pos="4819"/>
        <w:tab w:val="right" w:pos="9638"/>
      </w:tabs>
    </w:pPr>
  </w:style>
  <w:style w:type="character" w:customStyle="1" w:styleId="HeaderChar">
    <w:name w:val="Header Char"/>
    <w:basedOn w:val="DefaultParagraphFont"/>
    <w:link w:val="Header"/>
    <w:rsid w:val="00FB4455"/>
  </w:style>
  <w:style w:type="paragraph" w:styleId="Footer">
    <w:name w:val="footer"/>
    <w:basedOn w:val="Normal"/>
    <w:link w:val="FooterChar"/>
    <w:unhideWhenUsed/>
    <w:rsid w:val="00FB4455"/>
    <w:pPr>
      <w:tabs>
        <w:tab w:val="center" w:pos="4819"/>
        <w:tab w:val="right" w:pos="9638"/>
      </w:tabs>
    </w:pPr>
  </w:style>
  <w:style w:type="character" w:customStyle="1" w:styleId="FooterChar">
    <w:name w:val="Footer Char"/>
    <w:basedOn w:val="DefaultParagraphFont"/>
    <w:link w:val="Footer"/>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customStyle="1" w:styleId="cf01">
    <w:name w:val="cf01"/>
    <w:basedOn w:val="DefaultParagraphFont"/>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Normal"/>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566698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37731446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2119520">
      <w:bodyDiv w:val="1"/>
      <w:marLeft w:val="0"/>
      <w:marRight w:val="0"/>
      <w:marTop w:val="0"/>
      <w:marBottom w:val="0"/>
      <w:divBdr>
        <w:top w:val="none" w:sz="0" w:space="0" w:color="auto"/>
        <w:left w:val="none" w:sz="0" w:space="0" w:color="auto"/>
        <w:bottom w:val="none" w:sz="0" w:space="0" w:color="auto"/>
        <w:right w:val="none" w:sz="0" w:space="0" w:color="auto"/>
      </w:divBdr>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92">
      <w:bodyDiv w:val="1"/>
      <w:marLeft w:val="0"/>
      <w:marRight w:val="0"/>
      <w:marTop w:val="0"/>
      <w:marBottom w:val="0"/>
      <w:divBdr>
        <w:top w:val="none" w:sz="0" w:space="0" w:color="auto"/>
        <w:left w:val="none" w:sz="0" w:space="0" w:color="auto"/>
        <w:bottom w:val="none" w:sz="0" w:space="0" w:color="auto"/>
        <w:right w:val="none" w:sz="0" w:space="0" w:color="auto"/>
      </w:divBdr>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2858484">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64687498">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133163">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PlaceholderText"/>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RDefault="0007058B" w:rsidP="0007058B">
          <w:pPr>
            <w:pStyle w:val="031CF92EFFA1457E9A43BC6B362EBBB1"/>
          </w:pPr>
          <w:r w:rsidRPr="00B61D3B">
            <w:rPr>
              <w:rStyle w:val="PlaceholderText"/>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PlaceholderText"/>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PlaceholderText"/>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PlaceholderText"/>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RDefault="0007058B" w:rsidP="0007058B">
          <w:pPr>
            <w:pStyle w:val="A7A9D1F6F90144078BFA2AF4555404FE"/>
          </w:pPr>
          <w:r w:rsidRPr="00B61D3B">
            <w:rPr>
              <w:rStyle w:val="PlaceholderText"/>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PlaceholderText"/>
            </w:rPr>
            <w:t>Choose an item.</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PlaceholderText"/>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906100">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A7EB8" w:rsidRDefault="00DF56FC">
          <w:pPr>
            <w:pStyle w:val="D826E162BEAD407E8793B236B9CC645F"/>
          </w:pPr>
          <w:r w:rsidRPr="007B1E1A">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PlaceholderText"/>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RDefault="00E71C6E" w:rsidP="00E71C6E">
          <w:pPr>
            <w:pStyle w:val="C7AE26CABB674024BAB7C6274EEC91CB"/>
          </w:pPr>
          <w:r w:rsidRPr="00B61D3B">
            <w:rPr>
              <w:rStyle w:val="PlaceholderText"/>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PlaceholderText"/>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RDefault="00E71C6E" w:rsidP="00E71C6E">
          <w:pPr>
            <w:pStyle w:val="2672549F08E84B24BD7989FA478FAEF7"/>
          </w:pPr>
          <w:r w:rsidRPr="00B61D3B">
            <w:rPr>
              <w:rStyle w:val="PlaceholderText"/>
            </w:rPr>
            <w:t>Choose an item.</w:t>
          </w:r>
        </w:p>
      </w:docPartBody>
    </w:docPart>
    <w:docPart>
      <w:docPartPr>
        <w:name w:val="89F050C8088B47E8B9E1066508645D12"/>
        <w:category>
          <w:name w:val="General"/>
          <w:gallery w:val="placeholder"/>
        </w:category>
        <w:types>
          <w:type w:val="bbPlcHdr"/>
        </w:types>
        <w:behaviors>
          <w:behavior w:val="content"/>
        </w:behaviors>
        <w:guid w:val="{1174E772-01C4-4310-B17A-47A04F47C484}"/>
      </w:docPartPr>
      <w:docPartBody>
        <w:p w:rsidR="00B97AC1" w:rsidRDefault="008A64C2" w:rsidP="008A64C2">
          <w:pPr>
            <w:pStyle w:val="89F050C8088B47E8B9E1066508645D12"/>
          </w:pPr>
          <w:r w:rsidRPr="005440A6">
            <w:rPr>
              <w:rStyle w:val="PlaceholderText"/>
            </w:rPr>
            <w:t>Choose an item.</w:t>
          </w:r>
        </w:p>
      </w:docPartBody>
    </w:docPart>
    <w:docPart>
      <w:docPartPr>
        <w:name w:val="20E4D8D33FA94FC884EB188500EB6B34"/>
        <w:category>
          <w:name w:val="General"/>
          <w:gallery w:val="placeholder"/>
        </w:category>
        <w:types>
          <w:type w:val="bbPlcHdr"/>
        </w:types>
        <w:behaviors>
          <w:behavior w:val="content"/>
        </w:behaviors>
        <w:guid w:val="{02643C20-6316-45FA-98AB-6216EAA5B4CA}"/>
      </w:docPartPr>
      <w:docPartBody>
        <w:p w:rsidR="0081718A" w:rsidRDefault="00A62A09" w:rsidP="00A62A09">
          <w:pPr>
            <w:pStyle w:val="20E4D8D33FA94FC884EB188500EB6B34"/>
          </w:pPr>
          <w:r w:rsidRPr="005440A6">
            <w:rPr>
              <w:rStyle w:val="PlaceholderText"/>
            </w:rPr>
            <w:t>Choose an item.</w:t>
          </w:r>
        </w:p>
      </w:docPartBody>
    </w:docPart>
    <w:docPart>
      <w:docPartPr>
        <w:name w:val="47604173329846619981E0A3CABC1871"/>
        <w:category>
          <w:name w:val="General"/>
          <w:gallery w:val="placeholder"/>
        </w:category>
        <w:types>
          <w:type w:val="bbPlcHdr"/>
        </w:types>
        <w:behaviors>
          <w:behavior w:val="content"/>
        </w:behaviors>
        <w:guid w:val="{19C39C65-3A71-4541-A8B6-51A5A984B84F}"/>
      </w:docPartPr>
      <w:docPartBody>
        <w:p w:rsidR="0081718A" w:rsidRDefault="00A62A09" w:rsidP="00A62A09">
          <w:pPr>
            <w:pStyle w:val="47604173329846619981E0A3CABC1871"/>
          </w:pPr>
          <w:r w:rsidRPr="005440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65CC"/>
    <w:rsid w:val="00017542"/>
    <w:rsid w:val="0007058B"/>
    <w:rsid w:val="000C02F1"/>
    <w:rsid w:val="000C0E9E"/>
    <w:rsid w:val="000C580B"/>
    <w:rsid w:val="000E2515"/>
    <w:rsid w:val="00122094"/>
    <w:rsid w:val="001518C7"/>
    <w:rsid w:val="00167E6B"/>
    <w:rsid w:val="001713C7"/>
    <w:rsid w:val="001B0E28"/>
    <w:rsid w:val="001C4A47"/>
    <w:rsid w:val="0020047F"/>
    <w:rsid w:val="00205445"/>
    <w:rsid w:val="00252EF3"/>
    <w:rsid w:val="00261B3D"/>
    <w:rsid w:val="00266EC1"/>
    <w:rsid w:val="002A2837"/>
    <w:rsid w:val="002A7EB8"/>
    <w:rsid w:val="003000D2"/>
    <w:rsid w:val="00301BF2"/>
    <w:rsid w:val="00303213"/>
    <w:rsid w:val="00307A67"/>
    <w:rsid w:val="003718A9"/>
    <w:rsid w:val="003E233A"/>
    <w:rsid w:val="004438A9"/>
    <w:rsid w:val="00491D65"/>
    <w:rsid w:val="00491E78"/>
    <w:rsid w:val="004C4FBF"/>
    <w:rsid w:val="004C631F"/>
    <w:rsid w:val="004F1EFE"/>
    <w:rsid w:val="00520CCA"/>
    <w:rsid w:val="00534F4C"/>
    <w:rsid w:val="00580514"/>
    <w:rsid w:val="005909CF"/>
    <w:rsid w:val="005D3814"/>
    <w:rsid w:val="006456FF"/>
    <w:rsid w:val="00653F7D"/>
    <w:rsid w:val="006B61AF"/>
    <w:rsid w:val="006F413E"/>
    <w:rsid w:val="00740655"/>
    <w:rsid w:val="00747A42"/>
    <w:rsid w:val="007777B5"/>
    <w:rsid w:val="0081718A"/>
    <w:rsid w:val="008627AC"/>
    <w:rsid w:val="008A64C2"/>
    <w:rsid w:val="008B1F1D"/>
    <w:rsid w:val="008D612E"/>
    <w:rsid w:val="00906100"/>
    <w:rsid w:val="00941811"/>
    <w:rsid w:val="00983F37"/>
    <w:rsid w:val="009E772B"/>
    <w:rsid w:val="009F1983"/>
    <w:rsid w:val="00A22069"/>
    <w:rsid w:val="00A62A09"/>
    <w:rsid w:val="00AB796F"/>
    <w:rsid w:val="00AD3290"/>
    <w:rsid w:val="00B10C85"/>
    <w:rsid w:val="00B537B8"/>
    <w:rsid w:val="00B62C54"/>
    <w:rsid w:val="00B97AC1"/>
    <w:rsid w:val="00BA3E4D"/>
    <w:rsid w:val="00BB525B"/>
    <w:rsid w:val="00BF4B02"/>
    <w:rsid w:val="00C27837"/>
    <w:rsid w:val="00C7467D"/>
    <w:rsid w:val="00C765B9"/>
    <w:rsid w:val="00CA4E40"/>
    <w:rsid w:val="00CC6E2F"/>
    <w:rsid w:val="00CE6465"/>
    <w:rsid w:val="00D22BD7"/>
    <w:rsid w:val="00D67E1B"/>
    <w:rsid w:val="00DB15C7"/>
    <w:rsid w:val="00DB6007"/>
    <w:rsid w:val="00DD403D"/>
    <w:rsid w:val="00DF56FC"/>
    <w:rsid w:val="00E03979"/>
    <w:rsid w:val="00E40460"/>
    <w:rsid w:val="00E42F62"/>
    <w:rsid w:val="00E46BB5"/>
    <w:rsid w:val="00E54101"/>
    <w:rsid w:val="00E71C6E"/>
    <w:rsid w:val="00EC013F"/>
    <w:rsid w:val="00EC38C9"/>
    <w:rsid w:val="00F252CE"/>
    <w:rsid w:val="00F50095"/>
    <w:rsid w:val="00F9145A"/>
    <w:rsid w:val="00F959EE"/>
    <w:rsid w:val="00FA5988"/>
    <w:rsid w:val="00FE7C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PlaceholderText">
    <w:name w:val="Placeholder Text"/>
    <w:basedOn w:val="DefaultParagraphFont"/>
    <w:uiPriority w:val="99"/>
    <w:rsid w:val="00A62A09"/>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A7A9D1F6F90144078BFA2AF4555404FE">
    <w:name w:val="A7A9D1F6F90144078BFA2AF4555404FE"/>
    <w:rsid w:val="0007058B"/>
  </w:style>
  <w:style w:type="paragraph" w:customStyle="1" w:styleId="5EA85445F9824CFBB9651E0C00B07D12">
    <w:name w:val="5EA85445F9824CFBB9651E0C00B07D12"/>
    <w:rsid w:val="0007058B"/>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F31624B69DD54B5BA92FA593F46E8AB1">
    <w:name w:val="F31624B69DD54B5BA92FA593F46E8AB1"/>
    <w:rsid w:val="00E71C6E"/>
  </w:style>
  <w:style w:type="paragraph" w:customStyle="1" w:styleId="2672549F08E84B24BD7989FA478FAEF7">
    <w:name w:val="2672549F08E84B24BD7989FA478FAEF7"/>
    <w:rsid w:val="00E71C6E"/>
  </w:style>
  <w:style w:type="paragraph" w:customStyle="1" w:styleId="89F050C8088B47E8B9E1066508645D12">
    <w:name w:val="89F050C8088B47E8B9E1066508645D12"/>
    <w:rsid w:val="008A64C2"/>
  </w:style>
  <w:style w:type="paragraph" w:customStyle="1" w:styleId="20E4D8D33FA94FC884EB188500EB6B34">
    <w:name w:val="20E4D8D33FA94FC884EB188500EB6B34"/>
    <w:rsid w:val="00A62A09"/>
  </w:style>
  <w:style w:type="paragraph" w:customStyle="1" w:styleId="47604173329846619981E0A3CABC1871">
    <w:name w:val="47604173329846619981E0A3CABC1871"/>
    <w:rsid w:val="00A62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83EDD52-44BB-4EBE-BFF7-AD4B683D3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13851</Words>
  <Characters>7896</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Agnesa Dementjeva</cp:lastModifiedBy>
  <cp:revision>9</cp:revision>
  <cp:lastPrinted>2017-06-30T09:42:00Z</cp:lastPrinted>
  <dcterms:created xsi:type="dcterms:W3CDTF">2026-05-27T17:58:00Z</dcterms:created>
  <dcterms:modified xsi:type="dcterms:W3CDTF">2026-06-01T11:36:00Z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