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F7480" w14:textId="77777777" w:rsidR="00B716F0" w:rsidRPr="007F0EC9" w:rsidRDefault="00B716F0" w:rsidP="00B716F0">
      <w:pPr>
        <w:tabs>
          <w:tab w:val="left" w:pos="3132"/>
        </w:tabs>
        <w:jc w:val="right"/>
        <w:rPr>
          <w:rFonts w:ascii="Times New Roman" w:hAnsi="Times New Roman" w:cs="Times New Roman"/>
          <w:sz w:val="24"/>
        </w:rPr>
      </w:pPr>
      <w:r w:rsidRPr="007F0EC9">
        <w:rPr>
          <w:rFonts w:ascii="Times New Roman" w:hAnsi="Times New Roman" w:cs="Times New Roman"/>
          <w:sz w:val="24"/>
        </w:rPr>
        <w:t>Pirkimo sąlygų 3priedas</w:t>
      </w:r>
    </w:p>
    <w:p w14:paraId="6224FD82" w14:textId="77777777" w:rsidR="00B716F0" w:rsidRDefault="00B716F0" w:rsidP="00B716F0">
      <w:pPr>
        <w:widowControl/>
        <w:autoSpaceDE/>
        <w:autoSpaceDN/>
        <w:adjustRightInd/>
        <w:ind w:firstLine="0"/>
        <w:jc w:val="center"/>
        <w:rPr>
          <w:rFonts w:ascii="Times New Roman" w:hAnsi="Times New Roman" w:cs="Times New Roman"/>
          <w:b/>
          <w:sz w:val="24"/>
          <w:szCs w:val="28"/>
        </w:rPr>
      </w:pPr>
    </w:p>
    <w:p w14:paraId="401E481B" w14:textId="77777777" w:rsidR="00B716F0" w:rsidRDefault="00B716F0" w:rsidP="00B716F0">
      <w:pPr>
        <w:widowControl/>
        <w:autoSpaceDE/>
        <w:autoSpaceDN/>
        <w:adjustRightInd/>
        <w:ind w:firstLine="0"/>
        <w:jc w:val="center"/>
        <w:rPr>
          <w:rFonts w:ascii="Times New Roman" w:hAnsi="Times New Roman" w:cs="Times New Roman"/>
          <w:b/>
          <w:sz w:val="24"/>
        </w:rPr>
      </w:pPr>
      <w:r>
        <w:rPr>
          <w:rFonts w:ascii="Times New Roman" w:hAnsi="Times New Roman" w:cs="Times New Roman"/>
          <w:b/>
          <w:sz w:val="24"/>
          <w:szCs w:val="28"/>
        </w:rPr>
        <w:t>PREKIŲ TIEKIMO</w:t>
      </w:r>
      <w:r w:rsidRPr="007F0EC9">
        <w:rPr>
          <w:rFonts w:ascii="Times New Roman" w:hAnsi="Times New Roman" w:cs="Times New Roman"/>
          <w:b/>
          <w:sz w:val="24"/>
          <w:szCs w:val="28"/>
        </w:rPr>
        <w:t xml:space="preserve"> </w:t>
      </w:r>
      <w:r w:rsidRPr="007F0EC9">
        <w:rPr>
          <w:rFonts w:ascii="Times New Roman" w:hAnsi="Times New Roman" w:cs="Times New Roman"/>
          <w:b/>
          <w:sz w:val="24"/>
        </w:rPr>
        <w:t>SUTARTIS</w:t>
      </w:r>
    </w:p>
    <w:p w14:paraId="31FF8519" w14:textId="3810360B" w:rsidR="00B716F0" w:rsidRPr="007F0EC9" w:rsidRDefault="00B716F0" w:rsidP="00B716F0">
      <w:pPr>
        <w:widowControl/>
        <w:autoSpaceDE/>
        <w:autoSpaceDN/>
        <w:adjustRightInd/>
        <w:ind w:firstLine="0"/>
        <w:jc w:val="center"/>
        <w:rPr>
          <w:rFonts w:ascii="Times New Roman" w:hAnsi="Times New Roman" w:cs="Times New Roman"/>
          <w:b/>
          <w:sz w:val="24"/>
        </w:rPr>
      </w:pPr>
      <w:r>
        <w:rPr>
          <w:rFonts w:ascii="Times New Roman" w:hAnsi="Times New Roman" w:cs="Times New Roman"/>
          <w:b/>
          <w:sz w:val="24"/>
        </w:rPr>
        <w:t>(PROJEKTAS)</w:t>
      </w:r>
    </w:p>
    <w:p w14:paraId="64C11284" w14:textId="77777777" w:rsidR="00B716F0" w:rsidRPr="007F0EC9" w:rsidRDefault="00B716F0" w:rsidP="00B716F0">
      <w:pPr>
        <w:widowControl/>
        <w:autoSpaceDE/>
        <w:autoSpaceDN/>
        <w:adjustRightInd/>
        <w:ind w:firstLine="0"/>
        <w:jc w:val="center"/>
        <w:rPr>
          <w:rFonts w:ascii="Times New Roman" w:hAnsi="Times New Roman" w:cs="Times New Roman"/>
          <w:sz w:val="24"/>
        </w:rPr>
      </w:pPr>
    </w:p>
    <w:p w14:paraId="5DF04292" w14:textId="6573E308" w:rsidR="00B716F0" w:rsidRPr="007F0EC9" w:rsidRDefault="00B716F0" w:rsidP="00B716F0">
      <w:pPr>
        <w:widowControl/>
        <w:suppressAutoHyphens/>
        <w:autoSpaceDE/>
        <w:autoSpaceDN/>
        <w:adjustRightInd/>
        <w:spacing w:after="40" w:line="276" w:lineRule="auto"/>
        <w:ind w:firstLine="0"/>
        <w:jc w:val="center"/>
        <w:rPr>
          <w:rFonts w:ascii="Times New Roman" w:eastAsia="Arial Unicode MS" w:hAnsi="Times New Roman" w:cs="Arial Unicode MS"/>
          <w:color w:val="000000"/>
          <w:sz w:val="24"/>
        </w:rPr>
      </w:pPr>
      <w:r w:rsidRPr="007F0EC9">
        <w:rPr>
          <w:rFonts w:ascii="Times New Roman" w:eastAsia="Arial Unicode MS" w:hAnsi="Times New Roman" w:cs="Arial Unicode MS"/>
          <w:color w:val="000000"/>
          <w:sz w:val="24"/>
        </w:rPr>
        <w:t>202</w:t>
      </w:r>
      <w:r w:rsidR="002D541A">
        <w:rPr>
          <w:rFonts w:ascii="Times New Roman" w:eastAsia="Arial Unicode MS" w:hAnsi="Times New Roman" w:cs="Arial Unicode MS"/>
          <w:color w:val="000000"/>
          <w:sz w:val="24"/>
        </w:rPr>
        <w:t>6</w:t>
      </w:r>
      <w:r w:rsidRPr="007F0EC9">
        <w:rPr>
          <w:rFonts w:ascii="Times New Roman" w:eastAsia="Arial Unicode MS" w:hAnsi="Times New Roman" w:cs="Arial Unicode MS"/>
          <w:color w:val="000000"/>
          <w:sz w:val="24"/>
        </w:rPr>
        <w:t xml:space="preserve"> m. ____________ d. Nr. S – _____</w:t>
      </w:r>
    </w:p>
    <w:p w14:paraId="6536B51A" w14:textId="77777777" w:rsidR="00B716F0" w:rsidRPr="007F0EC9" w:rsidRDefault="00B716F0" w:rsidP="00B716F0">
      <w:pPr>
        <w:widowControl/>
        <w:suppressAutoHyphens/>
        <w:autoSpaceDE/>
        <w:autoSpaceDN/>
        <w:adjustRightInd/>
        <w:spacing w:after="40" w:line="276" w:lineRule="auto"/>
        <w:ind w:firstLine="0"/>
        <w:jc w:val="center"/>
        <w:rPr>
          <w:rFonts w:ascii="Times New Roman" w:eastAsia="Arial Unicode MS" w:hAnsi="Times New Roman" w:cs="Arial Unicode MS"/>
          <w:color w:val="000000"/>
          <w:sz w:val="24"/>
        </w:rPr>
      </w:pPr>
      <w:r w:rsidRPr="007F0EC9">
        <w:rPr>
          <w:rFonts w:ascii="Times New Roman" w:eastAsia="Arial Unicode MS" w:hAnsi="Times New Roman" w:cs="Arial Unicode MS"/>
          <w:color w:val="000000"/>
          <w:sz w:val="24"/>
        </w:rPr>
        <w:t>Kaunas</w:t>
      </w:r>
    </w:p>
    <w:p w14:paraId="7ECE8D05" w14:textId="77777777" w:rsidR="00B716F0" w:rsidRPr="007F0EC9" w:rsidRDefault="00B716F0" w:rsidP="00B716F0">
      <w:pPr>
        <w:autoSpaceDE/>
        <w:autoSpaceDN/>
        <w:adjustRightInd/>
        <w:ind w:firstLine="0"/>
        <w:outlineLvl w:val="0"/>
        <w:rPr>
          <w:rFonts w:ascii="Times New Roman" w:hAnsi="Times New Roman" w:cs="Times New Roman"/>
          <w:b/>
          <w:bCs/>
          <w:sz w:val="28"/>
          <w:szCs w:val="28"/>
          <w:lang w:val="x-none" w:eastAsia="hu-HU"/>
        </w:rPr>
      </w:pPr>
      <w:r w:rsidRPr="007F0EC9">
        <w:rPr>
          <w:rFonts w:ascii="Times New Roman" w:hAnsi="Times New Roman" w:cs="Times New Roman"/>
          <w:b/>
          <w:bCs/>
          <w:sz w:val="28"/>
          <w:szCs w:val="28"/>
          <w:lang w:eastAsia="hu-HU"/>
        </w:rPr>
        <w:tab/>
      </w:r>
    </w:p>
    <w:p w14:paraId="5504EC34" w14:textId="4EC79F3C" w:rsidR="00B716F0" w:rsidRPr="007F0EC9" w:rsidRDefault="00B716F0" w:rsidP="00B716F0">
      <w:pPr>
        <w:widowControl/>
        <w:autoSpaceDE/>
        <w:autoSpaceDN/>
        <w:adjustRightInd/>
        <w:ind w:firstLine="709"/>
        <w:jc w:val="both"/>
        <w:rPr>
          <w:rFonts w:ascii="Times New Roman" w:hAnsi="Times New Roman" w:cs="Times New Roman"/>
          <w:bCs/>
          <w:sz w:val="24"/>
        </w:rPr>
      </w:pPr>
      <w:r w:rsidRPr="007F0EC9">
        <w:rPr>
          <w:rFonts w:ascii="Times New Roman" w:hAnsi="Times New Roman" w:cs="Times New Roman"/>
          <w:b/>
          <w:sz w:val="24"/>
        </w:rPr>
        <w:t>Kauno rajono savivaldybės administracija</w:t>
      </w:r>
      <w:r w:rsidRPr="007F0EC9">
        <w:rPr>
          <w:rFonts w:ascii="Times New Roman" w:hAnsi="Times New Roman" w:cs="Times New Roman"/>
          <w:bCs/>
          <w:sz w:val="24"/>
        </w:rPr>
        <w:t xml:space="preserve">, </w:t>
      </w:r>
      <w:r w:rsidR="00C61815">
        <w:rPr>
          <w:rFonts w:ascii="Times New Roman" w:hAnsi="Times New Roman" w:cs="Times New Roman"/>
          <w:bCs/>
          <w:sz w:val="24"/>
        </w:rPr>
        <w:t>juridinio asmens kodas</w:t>
      </w:r>
      <w:r w:rsidRPr="007F0EC9">
        <w:rPr>
          <w:rFonts w:ascii="Times New Roman" w:hAnsi="Times New Roman" w:cs="Times New Roman"/>
          <w:bCs/>
          <w:sz w:val="24"/>
        </w:rPr>
        <w:t xml:space="preserve"> 188756386, Savanorių pr. 371, 49</w:t>
      </w:r>
      <w:r w:rsidR="002D541A">
        <w:rPr>
          <w:rFonts w:ascii="Times New Roman" w:hAnsi="Times New Roman" w:cs="Times New Roman"/>
          <w:bCs/>
          <w:sz w:val="24"/>
        </w:rPr>
        <w:t>386</w:t>
      </w:r>
      <w:r w:rsidRPr="007F0EC9">
        <w:rPr>
          <w:rFonts w:ascii="Times New Roman" w:hAnsi="Times New Roman" w:cs="Times New Roman"/>
          <w:bCs/>
          <w:sz w:val="24"/>
        </w:rPr>
        <w:t xml:space="preserve"> Kaunas, atstovaujama administracijos direktoriaus </w:t>
      </w:r>
      <w:r w:rsidR="002D541A">
        <w:rPr>
          <w:rFonts w:ascii="Times New Roman" w:hAnsi="Times New Roman" w:cs="Times New Roman"/>
          <w:bCs/>
          <w:sz w:val="24"/>
        </w:rPr>
        <w:t xml:space="preserve">Manto </w:t>
      </w:r>
      <w:proofErr w:type="spellStart"/>
      <w:r w:rsidR="002D541A">
        <w:rPr>
          <w:rFonts w:ascii="Times New Roman" w:hAnsi="Times New Roman" w:cs="Times New Roman"/>
          <w:bCs/>
          <w:sz w:val="24"/>
        </w:rPr>
        <w:t>Rikterio</w:t>
      </w:r>
      <w:proofErr w:type="spellEnd"/>
      <w:r w:rsidRPr="007F0EC9">
        <w:rPr>
          <w:rFonts w:ascii="Times New Roman" w:hAnsi="Times New Roman" w:cs="Times New Roman"/>
          <w:bCs/>
          <w:sz w:val="24"/>
        </w:rPr>
        <w:t xml:space="preserve">, (toliau – Pirkėjas) </w:t>
      </w:r>
    </w:p>
    <w:p w14:paraId="38E67C9B" w14:textId="77777777" w:rsidR="00B716F0" w:rsidRPr="007F0EC9" w:rsidRDefault="00B716F0" w:rsidP="00B716F0">
      <w:pPr>
        <w:widowControl/>
        <w:autoSpaceDE/>
        <w:autoSpaceDN/>
        <w:adjustRightInd/>
        <w:ind w:firstLine="709"/>
        <w:jc w:val="both"/>
        <w:rPr>
          <w:rFonts w:ascii="Times New Roman" w:hAnsi="Times New Roman" w:cs="Times New Roman"/>
          <w:bCs/>
          <w:sz w:val="24"/>
        </w:rPr>
      </w:pPr>
      <w:r w:rsidRPr="007F0EC9">
        <w:rPr>
          <w:rFonts w:ascii="Times New Roman" w:hAnsi="Times New Roman" w:cs="Times New Roman"/>
          <w:bCs/>
          <w:sz w:val="24"/>
        </w:rPr>
        <w:t xml:space="preserve">ir </w:t>
      </w:r>
    </w:p>
    <w:p w14:paraId="7D47077E" w14:textId="62494AA0" w:rsidR="00B716F0" w:rsidRPr="007F0EC9" w:rsidRDefault="00B716F0" w:rsidP="00B716F0">
      <w:pPr>
        <w:widowControl/>
        <w:autoSpaceDE/>
        <w:autoSpaceDN/>
        <w:adjustRightInd/>
        <w:ind w:firstLine="709"/>
        <w:jc w:val="both"/>
        <w:rPr>
          <w:rFonts w:ascii="Times New Roman" w:hAnsi="Times New Roman" w:cs="Times New Roman"/>
          <w:bCs/>
          <w:sz w:val="24"/>
        </w:rPr>
      </w:pPr>
      <w:r w:rsidRPr="007F0EC9">
        <w:rPr>
          <w:rFonts w:ascii="Times New Roman" w:hAnsi="Times New Roman" w:cs="Times New Roman"/>
          <w:bCs/>
          <w:sz w:val="24"/>
        </w:rPr>
        <w:t xml:space="preserve">_________ (tiekėjo pavadinimas), </w:t>
      </w:r>
      <w:r w:rsidR="00C61815">
        <w:rPr>
          <w:rFonts w:ascii="Times New Roman" w:hAnsi="Times New Roman" w:cs="Times New Roman"/>
          <w:bCs/>
          <w:sz w:val="24"/>
        </w:rPr>
        <w:t>juridinio asmens kodas</w:t>
      </w:r>
      <w:r w:rsidRPr="007F0EC9">
        <w:rPr>
          <w:rFonts w:ascii="Times New Roman" w:hAnsi="Times New Roman" w:cs="Times New Roman"/>
          <w:bCs/>
          <w:sz w:val="24"/>
        </w:rPr>
        <w:t xml:space="preserve"> ______ (įmonės kodas), _________ (adresas), atstovaujama __________ (pareigos, vardas, pavardė), (toliau – Tiekėjas), </w:t>
      </w:r>
    </w:p>
    <w:p w14:paraId="28F76E07" w14:textId="77777777" w:rsidR="00B716F0" w:rsidRPr="007F0EC9" w:rsidRDefault="00B716F0" w:rsidP="00B716F0">
      <w:pPr>
        <w:widowControl/>
        <w:autoSpaceDE/>
        <w:autoSpaceDN/>
        <w:adjustRightInd/>
        <w:ind w:firstLine="709"/>
        <w:jc w:val="both"/>
        <w:rPr>
          <w:rFonts w:ascii="Times New Roman" w:hAnsi="Times New Roman" w:cs="Times New Roman"/>
          <w:bCs/>
          <w:sz w:val="24"/>
        </w:rPr>
      </w:pPr>
      <w:r w:rsidRPr="007F0EC9">
        <w:rPr>
          <w:rFonts w:ascii="Times New Roman" w:hAnsi="Times New Roman" w:cs="Times New Roman"/>
          <w:bCs/>
          <w:sz w:val="24"/>
        </w:rPr>
        <w:t>toliau Pirkėjas ir Tiekėjas kiekvienas atskirai gali būti vadinami Šalimi, o abu kartu – Šalimis,</w:t>
      </w:r>
    </w:p>
    <w:p w14:paraId="3744C2C2" w14:textId="37899A90" w:rsidR="00B716F0" w:rsidRPr="007F0EC9" w:rsidRDefault="00B716F0" w:rsidP="00B716F0">
      <w:pPr>
        <w:widowControl/>
        <w:autoSpaceDE/>
        <w:autoSpaceDN/>
        <w:adjustRightInd/>
        <w:ind w:firstLine="709"/>
        <w:jc w:val="both"/>
        <w:rPr>
          <w:rFonts w:ascii="Times New Roman" w:hAnsi="Times New Roman" w:cs="Times New Roman"/>
          <w:bCs/>
          <w:sz w:val="24"/>
        </w:rPr>
      </w:pPr>
      <w:r w:rsidRPr="007F0EC9">
        <w:rPr>
          <w:rFonts w:ascii="Times New Roman" w:hAnsi="Times New Roman" w:cs="Times New Roman"/>
          <w:bCs/>
          <w:sz w:val="24"/>
        </w:rPr>
        <w:t>atsižvelgiant į tai, kad Pirkėjas 202</w:t>
      </w:r>
      <w:r w:rsidR="007D19D0">
        <w:rPr>
          <w:rFonts w:ascii="Times New Roman" w:hAnsi="Times New Roman" w:cs="Times New Roman"/>
          <w:bCs/>
          <w:sz w:val="24"/>
        </w:rPr>
        <w:t>6</w:t>
      </w:r>
      <w:r w:rsidRPr="007F0EC9">
        <w:rPr>
          <w:rFonts w:ascii="Times New Roman" w:hAnsi="Times New Roman" w:cs="Times New Roman"/>
          <w:bCs/>
          <w:sz w:val="24"/>
        </w:rPr>
        <w:t xml:space="preserve"> m. </w:t>
      </w:r>
      <w:r>
        <w:rPr>
          <w:rFonts w:ascii="Times New Roman" w:hAnsi="Times New Roman" w:cs="Times New Roman"/>
          <w:bCs/>
          <w:sz w:val="24"/>
        </w:rPr>
        <w:t>__________</w:t>
      </w:r>
      <w:r w:rsidRPr="007F0EC9">
        <w:rPr>
          <w:rFonts w:ascii="Times New Roman" w:hAnsi="Times New Roman" w:cs="Times New Roman"/>
          <w:bCs/>
          <w:sz w:val="24"/>
        </w:rPr>
        <w:t xml:space="preserve"> d. paskelbė </w:t>
      </w:r>
      <w:r>
        <w:rPr>
          <w:rFonts w:ascii="Times New Roman" w:hAnsi="Times New Roman" w:cs="Times New Roman"/>
          <w:bCs/>
          <w:sz w:val="24"/>
        </w:rPr>
        <w:t>skelbiamą apklausą</w:t>
      </w:r>
      <w:r w:rsidRPr="007F0EC9">
        <w:rPr>
          <w:rFonts w:ascii="Times New Roman" w:hAnsi="Times New Roman" w:cs="Times New Roman"/>
          <w:bCs/>
          <w:sz w:val="24"/>
        </w:rPr>
        <w:t xml:space="preserve"> „</w:t>
      </w:r>
      <w:r w:rsidR="00AC2ADD">
        <w:rPr>
          <w:rFonts w:ascii="Times New Roman" w:hAnsi="Times New Roman" w:cs="Times New Roman"/>
          <w:bCs/>
          <w:sz w:val="24"/>
        </w:rPr>
        <w:t>Suvenyrai, prizai, medaliai</w:t>
      </w:r>
      <w:r w:rsidRPr="007F0EC9">
        <w:rPr>
          <w:rFonts w:ascii="Times New Roman" w:hAnsi="Times New Roman" w:cs="Times New Roman"/>
          <w:bCs/>
          <w:sz w:val="24"/>
        </w:rPr>
        <w:t>“ (pirkimo numeris –</w:t>
      </w:r>
      <w:r w:rsidR="00B41E32">
        <w:rPr>
          <w:rFonts w:ascii="Times New Roman" w:hAnsi="Times New Roman" w:cs="Times New Roman"/>
          <w:bCs/>
          <w:sz w:val="24"/>
        </w:rPr>
        <w:t xml:space="preserve">  </w:t>
      </w:r>
      <w:r w:rsidRPr="007F0EC9">
        <w:rPr>
          <w:rFonts w:ascii="Times New Roman" w:hAnsi="Times New Roman" w:cs="Times New Roman"/>
          <w:bCs/>
          <w:sz w:val="24"/>
        </w:rPr>
        <w:t>) (toliau – Pirkimas), o Tiekėjas 202</w:t>
      </w:r>
      <w:r w:rsidR="00AC2ADD">
        <w:rPr>
          <w:rFonts w:ascii="Times New Roman" w:hAnsi="Times New Roman" w:cs="Times New Roman"/>
          <w:bCs/>
          <w:sz w:val="24"/>
        </w:rPr>
        <w:t>6</w:t>
      </w:r>
      <w:r w:rsidRPr="007F0EC9">
        <w:rPr>
          <w:rFonts w:ascii="Times New Roman" w:hAnsi="Times New Roman" w:cs="Times New Roman"/>
          <w:bCs/>
          <w:sz w:val="24"/>
        </w:rPr>
        <w:t xml:space="preserve"> m. </w:t>
      </w:r>
      <w:r>
        <w:rPr>
          <w:rFonts w:ascii="Times New Roman" w:hAnsi="Times New Roman" w:cs="Times New Roman"/>
          <w:bCs/>
          <w:sz w:val="24"/>
        </w:rPr>
        <w:t>________</w:t>
      </w:r>
      <w:r w:rsidRPr="007F0EC9">
        <w:rPr>
          <w:rFonts w:ascii="Times New Roman" w:hAnsi="Times New Roman" w:cs="Times New Roman"/>
          <w:bCs/>
          <w:sz w:val="24"/>
        </w:rPr>
        <w:t xml:space="preserve"> d. pateikė pasiūlymą ir buvo pripažintas laimėtoju,</w:t>
      </w:r>
    </w:p>
    <w:p w14:paraId="63F05980" w14:textId="77777777" w:rsidR="00B716F0" w:rsidRPr="007F0EC9" w:rsidRDefault="00B716F0" w:rsidP="00B716F0">
      <w:pPr>
        <w:widowControl/>
        <w:autoSpaceDE/>
        <w:autoSpaceDN/>
        <w:adjustRightInd/>
        <w:ind w:firstLine="709"/>
        <w:jc w:val="both"/>
        <w:rPr>
          <w:rFonts w:ascii="Times New Roman" w:hAnsi="Times New Roman" w:cs="Times New Roman"/>
          <w:bCs/>
          <w:sz w:val="24"/>
        </w:rPr>
      </w:pPr>
      <w:r w:rsidRPr="007F0EC9">
        <w:rPr>
          <w:rFonts w:ascii="Times New Roman" w:hAnsi="Times New Roman" w:cs="Times New Roman"/>
          <w:bCs/>
          <w:sz w:val="24"/>
        </w:rPr>
        <w:t>sudarė šią</w:t>
      </w:r>
      <w:r w:rsidRPr="007F0EC9">
        <w:rPr>
          <w:rFonts w:ascii="Times New Roman" w:hAnsi="Times New Roman" w:cs="Times New Roman"/>
          <w:sz w:val="24"/>
        </w:rPr>
        <w:t xml:space="preserve"> viešojo </w:t>
      </w:r>
      <w:r w:rsidRPr="007F0EC9">
        <w:rPr>
          <w:rFonts w:ascii="Times New Roman" w:hAnsi="Times New Roman" w:cs="Times New Roman"/>
          <w:bCs/>
          <w:sz w:val="24"/>
        </w:rPr>
        <w:t>pirkimo – pardavimo sutartį (toliau – Sutartis) ir susitarė dėl Sutartyje išvardintų sąlygų.</w:t>
      </w:r>
    </w:p>
    <w:p w14:paraId="16A67937" w14:textId="77777777" w:rsidR="00B716F0" w:rsidRPr="007F0EC9" w:rsidRDefault="00B716F0" w:rsidP="00B716F0">
      <w:pPr>
        <w:widowControl/>
        <w:autoSpaceDE/>
        <w:autoSpaceDN/>
        <w:adjustRightInd/>
        <w:ind w:firstLine="709"/>
        <w:jc w:val="both"/>
        <w:rPr>
          <w:rFonts w:ascii="Times New Roman" w:hAnsi="Times New Roman" w:cs="Times New Roman"/>
          <w:sz w:val="24"/>
        </w:rPr>
      </w:pPr>
    </w:p>
    <w:p w14:paraId="0B84F42C" w14:textId="77777777" w:rsidR="00B716F0" w:rsidRPr="007F0EC9" w:rsidRDefault="00B716F0" w:rsidP="00B716F0">
      <w:pPr>
        <w:widowControl/>
        <w:numPr>
          <w:ilvl w:val="0"/>
          <w:numId w:val="1"/>
        </w:numPr>
        <w:tabs>
          <w:tab w:val="left" w:pos="284"/>
        </w:tabs>
        <w:autoSpaceDE/>
        <w:autoSpaceDN/>
        <w:adjustRightInd/>
        <w:jc w:val="both"/>
        <w:outlineLvl w:val="0"/>
        <w:rPr>
          <w:rFonts w:ascii="Times New Roman" w:hAnsi="Times New Roman" w:cs="Times New Roman"/>
          <w:b/>
          <w:sz w:val="24"/>
          <w:lang w:val="x-none" w:eastAsia="en-US"/>
        </w:rPr>
      </w:pPr>
      <w:r w:rsidRPr="007F0EC9">
        <w:rPr>
          <w:rFonts w:ascii="Times New Roman" w:hAnsi="Times New Roman" w:cs="Times New Roman"/>
          <w:b/>
          <w:sz w:val="24"/>
          <w:lang w:val="x-none" w:eastAsia="en-US"/>
        </w:rPr>
        <w:t>SUTARTIES OBJEKTAS</w:t>
      </w:r>
    </w:p>
    <w:p w14:paraId="0697F083" w14:textId="77777777" w:rsidR="00B716F0" w:rsidRPr="007F0EC9" w:rsidRDefault="00B716F0" w:rsidP="00B716F0">
      <w:pPr>
        <w:tabs>
          <w:tab w:val="left" w:pos="284"/>
        </w:tabs>
        <w:autoSpaceDE/>
        <w:autoSpaceDN/>
        <w:adjustRightInd/>
        <w:ind w:left="3538" w:firstLine="0"/>
        <w:jc w:val="both"/>
        <w:outlineLvl w:val="0"/>
        <w:rPr>
          <w:rFonts w:ascii="Times New Roman" w:hAnsi="Times New Roman" w:cs="Times New Roman"/>
          <w:b/>
          <w:sz w:val="24"/>
          <w:lang w:val="x-none" w:eastAsia="en-US"/>
        </w:rPr>
      </w:pPr>
    </w:p>
    <w:p w14:paraId="0DF291BB" w14:textId="76F482B2" w:rsidR="00B716F0" w:rsidRDefault="00B716F0" w:rsidP="00B716F0">
      <w:pPr>
        <w:widowControl/>
        <w:tabs>
          <w:tab w:val="left" w:pos="993"/>
        </w:tabs>
        <w:autoSpaceDE/>
        <w:autoSpaceDN/>
        <w:adjustRightInd/>
        <w:ind w:firstLine="851"/>
        <w:jc w:val="both"/>
        <w:rPr>
          <w:rFonts w:ascii="Times New Roman" w:hAnsi="Times New Roman" w:cs="Times New Roman"/>
          <w:noProof/>
          <w:sz w:val="24"/>
        </w:rPr>
      </w:pPr>
      <w:r>
        <w:rPr>
          <w:rFonts w:ascii="Times New Roman" w:eastAsia="Arial Unicode MS" w:hAnsi="Times New Roman" w:cs="Times New Roman"/>
          <w:sz w:val="24"/>
        </w:rPr>
        <w:t xml:space="preserve">1.1. </w:t>
      </w:r>
      <w:r w:rsidRPr="007F0EC9">
        <w:rPr>
          <w:rFonts w:ascii="Times New Roman" w:eastAsia="Arial Unicode MS" w:hAnsi="Times New Roman" w:cs="Times New Roman"/>
          <w:sz w:val="24"/>
        </w:rPr>
        <w:t xml:space="preserve">Sutarties </w:t>
      </w:r>
      <w:r w:rsidRPr="007F0EC9">
        <w:rPr>
          <w:rFonts w:ascii="Times New Roman" w:hAnsi="Times New Roman" w:cs="Times New Roman"/>
          <w:sz w:val="24"/>
        </w:rPr>
        <w:t xml:space="preserve">objektas – </w:t>
      </w:r>
      <w:r w:rsidR="007D19D0">
        <w:rPr>
          <w:rFonts w:ascii="Times New Roman" w:hAnsi="Times New Roman" w:cs="Times New Roman"/>
          <w:noProof/>
          <w:sz w:val="24"/>
        </w:rPr>
        <w:t>suvenyrai, prizai, medaliai</w:t>
      </w:r>
      <w:r w:rsidRPr="0051059B">
        <w:rPr>
          <w:rFonts w:ascii="Times New Roman" w:hAnsi="Times New Roman" w:cs="Times New Roman"/>
          <w:noProof/>
          <w:sz w:val="24"/>
        </w:rPr>
        <w:t xml:space="preserve"> (toliau – Prekės) skirti pagerbti ir apdovanoti Kauno rajono savivaldybės administracijos organizuojamų renginių dalyvius.</w:t>
      </w:r>
    </w:p>
    <w:p w14:paraId="2DCD78FE" w14:textId="77777777" w:rsidR="00B716F0" w:rsidRPr="007F0EC9" w:rsidRDefault="00B716F0" w:rsidP="00B716F0">
      <w:pPr>
        <w:widowControl/>
        <w:tabs>
          <w:tab w:val="left" w:pos="993"/>
        </w:tabs>
        <w:autoSpaceDE/>
        <w:autoSpaceDN/>
        <w:adjustRightInd/>
        <w:ind w:firstLine="851"/>
        <w:jc w:val="both"/>
        <w:rPr>
          <w:rFonts w:ascii="Times New Roman" w:hAnsi="Times New Roman" w:cs="Times New Roman"/>
          <w:sz w:val="24"/>
        </w:rPr>
      </w:pPr>
      <w:r w:rsidRPr="007F0EC9">
        <w:rPr>
          <w:rFonts w:ascii="Times New Roman" w:hAnsi="Times New Roman" w:cs="Calibri"/>
          <w:bCs/>
          <w:iCs/>
          <w:sz w:val="24"/>
        </w:rPr>
        <w:t xml:space="preserve">1.2. Tiekėjas įsipareigoja Sutartyje nustatytomis sąlygomis, </w:t>
      </w:r>
      <w:r w:rsidRPr="007F0EC9">
        <w:rPr>
          <w:rFonts w:ascii="Times New Roman" w:eastAsia="Arial Unicode MS" w:hAnsi="Times New Roman" w:cs="Times New Roman"/>
          <w:sz w:val="24"/>
        </w:rPr>
        <w:t>laikydamasis teisės aktuose įtvirtintų reikalavimų ir geriausios praktikos,</w:t>
      </w:r>
      <w:r w:rsidRPr="007F0EC9">
        <w:rPr>
          <w:rFonts w:ascii="Times New Roman" w:hAnsi="Times New Roman" w:cs="Calibri"/>
          <w:bCs/>
          <w:iCs/>
          <w:sz w:val="24"/>
        </w:rPr>
        <w:t xml:space="preserve"> perduoti Pirkėjui nuosavybės teise Prekes, kurių </w:t>
      </w:r>
      <w:r w:rsidRPr="007F0EC9">
        <w:rPr>
          <w:rFonts w:ascii="Times New Roman" w:hAnsi="Times New Roman" w:cs="Times New Roman"/>
          <w:sz w:val="24"/>
          <w:shd w:val="clear" w:color="auto" w:fill="FFFFFF"/>
        </w:rPr>
        <w:t xml:space="preserve">asortimentas, savybės, reikalavimai, preliminarūs kiekiai ir </w:t>
      </w:r>
      <w:r w:rsidRPr="007F0EC9">
        <w:rPr>
          <w:rFonts w:ascii="Times New Roman" w:hAnsi="Times New Roman" w:cs="Calibri"/>
          <w:bCs/>
          <w:iCs/>
          <w:sz w:val="24"/>
          <w:shd w:val="clear" w:color="auto" w:fill="FFFFFF"/>
        </w:rPr>
        <w:t>kiti kriterijai nustatyti</w:t>
      </w:r>
      <w:r w:rsidRPr="007F0EC9">
        <w:rPr>
          <w:rFonts w:ascii="Times New Roman" w:hAnsi="Times New Roman" w:cs="Times New Roman"/>
          <w:sz w:val="24"/>
          <w:shd w:val="clear" w:color="auto" w:fill="FFFFFF"/>
        </w:rPr>
        <w:t xml:space="preserve"> Sutarties 1 priede „Techninė specifikacija“ (toliau – Techninė specifikacija),</w:t>
      </w:r>
      <w:r w:rsidRPr="007F0EC9">
        <w:rPr>
          <w:rFonts w:ascii="Times New Roman" w:hAnsi="Times New Roman" w:cs="Calibri"/>
          <w:sz w:val="24"/>
          <w:shd w:val="clear" w:color="auto" w:fill="FFFFFF"/>
        </w:rPr>
        <w:t xml:space="preserve"> </w:t>
      </w:r>
      <w:r w:rsidRPr="007F0EC9">
        <w:rPr>
          <w:rFonts w:ascii="Times New Roman" w:hAnsi="Times New Roman" w:cs="Calibri"/>
          <w:bCs/>
          <w:iCs/>
          <w:sz w:val="24"/>
          <w:shd w:val="clear" w:color="auto" w:fill="FFFFFF"/>
        </w:rPr>
        <w:t xml:space="preserve">o Pirkėjas įsipareigoja Sutartyje nustatytomis sąlygomis </w:t>
      </w:r>
      <w:r w:rsidRPr="007F0EC9">
        <w:rPr>
          <w:rFonts w:ascii="Times New Roman" w:hAnsi="Times New Roman" w:cs="Times New Roman"/>
          <w:bCs/>
          <w:iCs/>
          <w:sz w:val="24"/>
          <w:shd w:val="clear" w:color="auto" w:fill="FFFFFF"/>
        </w:rPr>
        <w:t>priimti Prekes ir apmokėti už jas Sutartyje nustatytomis</w:t>
      </w:r>
      <w:r w:rsidRPr="007F0EC9">
        <w:rPr>
          <w:rFonts w:ascii="Times New Roman" w:hAnsi="Times New Roman" w:cs="Times New Roman"/>
          <w:bCs/>
          <w:iCs/>
          <w:sz w:val="24"/>
        </w:rPr>
        <w:t xml:space="preserve"> sąlygomis </w:t>
      </w:r>
      <w:r w:rsidRPr="007F0EC9">
        <w:rPr>
          <w:rFonts w:ascii="Times New Roman" w:eastAsia="Arial Unicode MS" w:hAnsi="Times New Roman" w:cs="Times New Roman"/>
          <w:sz w:val="24"/>
        </w:rPr>
        <w:t>ir terminais.</w:t>
      </w:r>
    </w:p>
    <w:p w14:paraId="3A430F33" w14:textId="77777777" w:rsidR="00B716F0" w:rsidRPr="007F0EC9" w:rsidRDefault="00B716F0" w:rsidP="00B716F0">
      <w:pPr>
        <w:tabs>
          <w:tab w:val="left" w:pos="284"/>
        </w:tabs>
        <w:autoSpaceDE/>
        <w:autoSpaceDN/>
        <w:adjustRightInd/>
        <w:ind w:left="709" w:firstLine="0"/>
        <w:jc w:val="both"/>
        <w:outlineLvl w:val="0"/>
        <w:rPr>
          <w:rFonts w:ascii="Times New Roman" w:hAnsi="Times New Roman" w:cs="Times New Roman"/>
          <w:b/>
          <w:sz w:val="24"/>
          <w:lang w:val="x-none" w:eastAsia="en-US"/>
        </w:rPr>
      </w:pPr>
    </w:p>
    <w:p w14:paraId="39AAF5F0" w14:textId="15744F3A" w:rsidR="00B716F0" w:rsidRPr="007F0EC9" w:rsidRDefault="00B716F0" w:rsidP="00E65BF5">
      <w:pPr>
        <w:tabs>
          <w:tab w:val="left" w:pos="284"/>
        </w:tabs>
        <w:autoSpaceDE/>
        <w:autoSpaceDN/>
        <w:adjustRightInd/>
        <w:ind w:left="709" w:firstLine="2835"/>
        <w:jc w:val="both"/>
        <w:outlineLvl w:val="0"/>
        <w:rPr>
          <w:rFonts w:ascii="Times New Roman" w:hAnsi="Times New Roman" w:cs="Times New Roman"/>
          <w:b/>
          <w:sz w:val="24"/>
          <w:lang w:eastAsia="en-US"/>
        </w:rPr>
      </w:pPr>
      <w:r w:rsidRPr="007F0EC9">
        <w:rPr>
          <w:rFonts w:ascii="Times New Roman" w:hAnsi="Times New Roman" w:cs="Times New Roman"/>
          <w:b/>
          <w:sz w:val="24"/>
          <w:lang w:val="x-none" w:eastAsia="en-US"/>
        </w:rPr>
        <w:t>2. SUTARTIES KAINA</w:t>
      </w:r>
    </w:p>
    <w:p w14:paraId="6EA9CCEE" w14:textId="77777777" w:rsidR="00B716F0" w:rsidRPr="007F0EC9" w:rsidRDefault="00B716F0" w:rsidP="00B716F0">
      <w:pPr>
        <w:tabs>
          <w:tab w:val="left" w:pos="284"/>
        </w:tabs>
        <w:autoSpaceDE/>
        <w:autoSpaceDN/>
        <w:adjustRightInd/>
        <w:ind w:left="709" w:firstLine="0"/>
        <w:outlineLvl w:val="0"/>
        <w:rPr>
          <w:rFonts w:ascii="Times New Roman" w:hAnsi="Times New Roman" w:cs="Times New Roman"/>
          <w:b/>
          <w:sz w:val="24"/>
          <w:lang w:val="x-none" w:eastAsia="en-US"/>
        </w:rPr>
      </w:pPr>
    </w:p>
    <w:p w14:paraId="0327B103" w14:textId="4DA6D2DF" w:rsidR="00B716F0" w:rsidRPr="007D19D0" w:rsidRDefault="00B716F0" w:rsidP="00B716F0">
      <w:pPr>
        <w:tabs>
          <w:tab w:val="left" w:pos="993"/>
        </w:tabs>
        <w:autoSpaceDE/>
        <w:autoSpaceDN/>
        <w:adjustRightInd/>
        <w:ind w:firstLine="851"/>
        <w:jc w:val="both"/>
        <w:outlineLvl w:val="0"/>
        <w:rPr>
          <w:rFonts w:ascii="Times New Roman" w:hAnsi="Times New Roman" w:cs="Times New Roman"/>
          <w:sz w:val="24"/>
          <w:lang w:val="x-none" w:eastAsia="en-US"/>
        </w:rPr>
      </w:pPr>
      <w:r w:rsidRPr="007F0EC9">
        <w:rPr>
          <w:rFonts w:ascii="Times New Roman" w:hAnsi="Times New Roman" w:cs="Times New Roman"/>
          <w:sz w:val="24"/>
          <w:lang w:eastAsia="en-US"/>
        </w:rPr>
        <w:t xml:space="preserve">2.1. Sutarties vertė negali būti didesnė nei </w:t>
      </w:r>
      <w:r w:rsidR="00ED4118" w:rsidRPr="00ED4118">
        <w:rPr>
          <w:rFonts w:ascii="Times New Roman" w:hAnsi="Times New Roman" w:cs="Times New Roman"/>
          <w:sz w:val="24"/>
          <w:lang w:eastAsia="en-US"/>
        </w:rPr>
        <w:t>31 487,60</w:t>
      </w:r>
      <w:r w:rsidRPr="00ED4118">
        <w:rPr>
          <w:rFonts w:ascii="Times New Roman" w:hAnsi="Times New Roman" w:cs="Times New Roman"/>
          <w:sz w:val="24"/>
          <w:lang w:eastAsia="en-US"/>
        </w:rPr>
        <w:t xml:space="preserve"> Eur</w:t>
      </w:r>
      <w:r w:rsidRPr="007F0EC9">
        <w:rPr>
          <w:rFonts w:ascii="Times New Roman" w:hAnsi="Times New Roman" w:cs="Times New Roman"/>
          <w:sz w:val="24"/>
          <w:lang w:eastAsia="en-US"/>
        </w:rPr>
        <w:t xml:space="preserve"> (</w:t>
      </w:r>
      <w:r w:rsidR="00ED4118">
        <w:rPr>
          <w:rFonts w:ascii="Times New Roman" w:hAnsi="Times New Roman" w:cs="Times New Roman"/>
          <w:sz w:val="24"/>
          <w:lang w:eastAsia="en-US"/>
        </w:rPr>
        <w:t xml:space="preserve">trisdešimt vienas tūkstantis keturi šimtai aštuoniasdešimt septyni </w:t>
      </w:r>
      <w:r w:rsidRPr="007F0EC9">
        <w:rPr>
          <w:rFonts w:ascii="Times New Roman" w:hAnsi="Times New Roman" w:cs="Times New Roman"/>
          <w:sz w:val="24"/>
          <w:lang w:eastAsia="en-US"/>
        </w:rPr>
        <w:t>eur</w:t>
      </w:r>
      <w:r w:rsidR="00ED4118">
        <w:rPr>
          <w:rFonts w:ascii="Times New Roman" w:hAnsi="Times New Roman" w:cs="Times New Roman"/>
          <w:sz w:val="24"/>
          <w:lang w:eastAsia="en-US"/>
        </w:rPr>
        <w:t xml:space="preserve">ai 60 </w:t>
      </w:r>
      <w:r w:rsidRPr="007F0EC9">
        <w:rPr>
          <w:rFonts w:ascii="Times New Roman" w:hAnsi="Times New Roman" w:cs="Times New Roman"/>
          <w:sz w:val="24"/>
          <w:lang w:eastAsia="en-US"/>
        </w:rPr>
        <w:t>ct)</w:t>
      </w:r>
      <w:r w:rsidRPr="00ED4118">
        <w:rPr>
          <w:rFonts w:ascii="Times New Roman" w:hAnsi="Times New Roman" w:cs="Times New Roman"/>
          <w:sz w:val="24"/>
          <w:lang w:eastAsia="en-US"/>
        </w:rPr>
        <w:t xml:space="preserve"> be pridėtinės vertės mokesčio </w:t>
      </w:r>
      <w:r>
        <w:rPr>
          <w:rFonts w:ascii="Times New Roman" w:hAnsi="Times New Roman" w:cs="Times New Roman"/>
          <w:sz w:val="24"/>
          <w:lang w:eastAsia="en-US"/>
        </w:rPr>
        <w:t xml:space="preserve">(toliau – PVM), PVM sudaro </w:t>
      </w:r>
      <w:r w:rsidR="00ED4118">
        <w:rPr>
          <w:rFonts w:ascii="Times New Roman" w:hAnsi="Times New Roman" w:cs="Times New Roman"/>
          <w:sz w:val="24"/>
          <w:lang w:eastAsia="en-US"/>
        </w:rPr>
        <w:t>6 612,40</w:t>
      </w:r>
      <w:r w:rsidRPr="007F0EC9">
        <w:rPr>
          <w:rFonts w:ascii="Times New Roman" w:hAnsi="Times New Roman" w:cs="Times New Roman"/>
          <w:sz w:val="24"/>
          <w:lang w:eastAsia="en-US"/>
        </w:rPr>
        <w:t xml:space="preserve"> Eur  (</w:t>
      </w:r>
      <w:r w:rsidR="00ED4118">
        <w:rPr>
          <w:rFonts w:ascii="Times New Roman" w:hAnsi="Times New Roman" w:cs="Times New Roman"/>
          <w:sz w:val="24"/>
          <w:lang w:eastAsia="en-US"/>
        </w:rPr>
        <w:t>šeši tūkstančiai šeši šimtai dvylika eurų 40 ct</w:t>
      </w:r>
      <w:r w:rsidRPr="007F0EC9">
        <w:rPr>
          <w:rFonts w:ascii="Times New Roman" w:hAnsi="Times New Roman" w:cs="Times New Roman"/>
          <w:sz w:val="24"/>
          <w:lang w:eastAsia="en-US"/>
        </w:rPr>
        <w:t xml:space="preserve">), iš viso </w:t>
      </w:r>
      <w:r w:rsidR="007D19D0" w:rsidRPr="00ED4118">
        <w:rPr>
          <w:rFonts w:ascii="Times New Roman" w:hAnsi="Times New Roman" w:cs="Times New Roman"/>
          <w:sz w:val="24"/>
          <w:lang w:eastAsia="en-US"/>
        </w:rPr>
        <w:t>38 100</w:t>
      </w:r>
      <w:r w:rsidR="007D19D0" w:rsidRPr="007D19D0">
        <w:rPr>
          <w:rFonts w:ascii="Times New Roman" w:hAnsi="Times New Roman" w:cs="Times New Roman"/>
          <w:sz w:val="24"/>
          <w:lang w:val="x-none" w:eastAsia="en-US"/>
        </w:rPr>
        <w:t>,00 Eur (trisdešimt aštuoni tūkstančiai vienas šimtas eurų)</w:t>
      </w:r>
      <w:r w:rsidRPr="007D19D0">
        <w:rPr>
          <w:rFonts w:ascii="Times New Roman" w:hAnsi="Times New Roman" w:cs="Times New Roman"/>
          <w:sz w:val="24"/>
          <w:lang w:val="x-none" w:eastAsia="en-US"/>
        </w:rPr>
        <w:t xml:space="preserve"> su PVM.</w:t>
      </w:r>
    </w:p>
    <w:p w14:paraId="24BE7EF5" w14:textId="77777777" w:rsidR="00B716F0" w:rsidRPr="007F0EC9" w:rsidRDefault="00B716F0" w:rsidP="00B716F0">
      <w:pPr>
        <w:tabs>
          <w:tab w:val="left" w:pos="993"/>
        </w:tabs>
        <w:autoSpaceDE/>
        <w:autoSpaceDN/>
        <w:adjustRightInd/>
        <w:ind w:firstLine="851"/>
        <w:jc w:val="both"/>
        <w:outlineLvl w:val="0"/>
        <w:rPr>
          <w:rFonts w:ascii="Times New Roman" w:hAnsi="Times New Roman" w:cs="Times New Roman"/>
          <w:sz w:val="24"/>
          <w:lang w:eastAsia="ar-SA"/>
        </w:rPr>
      </w:pPr>
      <w:r w:rsidRPr="007F0EC9">
        <w:rPr>
          <w:rFonts w:ascii="Times New Roman" w:hAnsi="Times New Roman" w:cs="Times New Roman"/>
          <w:sz w:val="24"/>
          <w:lang w:eastAsia="en-US"/>
        </w:rPr>
        <w:t>2</w:t>
      </w:r>
      <w:r w:rsidRPr="007F418F">
        <w:rPr>
          <w:rFonts w:ascii="Times New Roman" w:hAnsi="Times New Roman" w:cs="Times New Roman"/>
          <w:sz w:val="24"/>
          <w:lang w:eastAsia="en-US"/>
        </w:rPr>
        <w:t>.2. Pirkėjas</w:t>
      </w:r>
      <w:r w:rsidRPr="007F418F">
        <w:rPr>
          <w:rFonts w:ascii="Times New Roman" w:hAnsi="Times New Roman" w:cs="Times New Roman"/>
          <w:sz w:val="24"/>
          <w:lang w:val="x-none" w:eastAsia="en-US"/>
        </w:rPr>
        <w:t xml:space="preserve"> pasilieka teisę neišpirkti iki 20 proc. </w:t>
      </w:r>
      <w:r w:rsidRPr="007F418F">
        <w:rPr>
          <w:rFonts w:ascii="Times New Roman" w:hAnsi="Times New Roman" w:cs="Times New Roman"/>
          <w:sz w:val="24"/>
          <w:lang w:eastAsia="en-US"/>
        </w:rPr>
        <w:t>Sutarties 2.1 punkte</w:t>
      </w:r>
      <w:r w:rsidRPr="007F418F">
        <w:rPr>
          <w:rFonts w:ascii="Times New Roman" w:hAnsi="Times New Roman" w:cs="Times New Roman"/>
          <w:sz w:val="24"/>
          <w:lang w:val="x-none" w:eastAsia="en-US"/>
        </w:rPr>
        <w:t xml:space="preserve"> nurodytos </w:t>
      </w:r>
      <w:r w:rsidRPr="007F418F">
        <w:rPr>
          <w:rFonts w:ascii="Times New Roman" w:hAnsi="Times New Roman" w:cs="Times New Roman"/>
          <w:sz w:val="24"/>
          <w:lang w:eastAsia="en-US"/>
        </w:rPr>
        <w:t>S</w:t>
      </w:r>
      <w:proofErr w:type="spellStart"/>
      <w:r w:rsidRPr="007F418F">
        <w:rPr>
          <w:rFonts w:ascii="Times New Roman" w:hAnsi="Times New Roman" w:cs="Times New Roman"/>
          <w:sz w:val="24"/>
          <w:lang w:val="x-none" w:eastAsia="en-US"/>
        </w:rPr>
        <w:t>utarties</w:t>
      </w:r>
      <w:proofErr w:type="spellEnd"/>
      <w:r w:rsidRPr="007F418F">
        <w:rPr>
          <w:rFonts w:ascii="Times New Roman" w:hAnsi="Times New Roman" w:cs="Times New Roman"/>
          <w:sz w:val="24"/>
          <w:lang w:val="x-none" w:eastAsia="en-US"/>
        </w:rPr>
        <w:t xml:space="preserve"> vertės.</w:t>
      </w:r>
      <w:r w:rsidRPr="007F0EC9">
        <w:rPr>
          <w:rFonts w:ascii="Times New Roman" w:hAnsi="Times New Roman" w:cs="Times New Roman"/>
          <w:sz w:val="24"/>
          <w:lang w:val="x-none" w:eastAsia="en-US"/>
        </w:rPr>
        <w:t xml:space="preserve"> </w:t>
      </w:r>
    </w:p>
    <w:p w14:paraId="3B193FB1" w14:textId="5776F751" w:rsidR="00B716F0" w:rsidRPr="007F0EC9" w:rsidRDefault="00B716F0" w:rsidP="00B716F0">
      <w:pPr>
        <w:tabs>
          <w:tab w:val="left" w:pos="993"/>
        </w:tabs>
        <w:autoSpaceDE/>
        <w:autoSpaceDN/>
        <w:adjustRightInd/>
        <w:ind w:firstLine="851"/>
        <w:jc w:val="both"/>
        <w:outlineLvl w:val="0"/>
        <w:rPr>
          <w:rFonts w:ascii="Times New Roman" w:hAnsi="Times New Roman" w:cs="Times New Roman"/>
          <w:sz w:val="24"/>
        </w:rPr>
      </w:pPr>
      <w:r w:rsidRPr="007F0EC9">
        <w:rPr>
          <w:rFonts w:ascii="Times New Roman" w:hAnsi="Times New Roman" w:cs="Times New Roman"/>
          <w:sz w:val="24"/>
          <w:lang w:eastAsia="en-US"/>
        </w:rPr>
        <w:t xml:space="preserve">2.3. </w:t>
      </w:r>
      <w:r w:rsidRPr="007F0EC9">
        <w:rPr>
          <w:rFonts w:ascii="Times New Roman" w:hAnsi="Times New Roman" w:cs="Times New Roman"/>
          <w:sz w:val="24"/>
          <w:lang w:val="x-none" w:eastAsia="en-US"/>
        </w:rPr>
        <w:t>Sutar</w:t>
      </w:r>
      <w:r w:rsidRPr="007F0EC9">
        <w:rPr>
          <w:rFonts w:ascii="Times New Roman" w:hAnsi="Times New Roman" w:cs="Times New Roman"/>
          <w:sz w:val="24"/>
          <w:lang w:eastAsia="en-US"/>
        </w:rPr>
        <w:t xml:space="preserve">čiai taikomos fiksuoto įkainio kainodaros taisyklės. </w:t>
      </w:r>
      <w:r w:rsidRPr="007F0EC9">
        <w:rPr>
          <w:rFonts w:ascii="Times New Roman" w:hAnsi="Times New Roman" w:cs="Times New Roman"/>
          <w:sz w:val="24"/>
          <w:lang w:val="x-none" w:eastAsia="en-US"/>
        </w:rPr>
        <w:t xml:space="preserve">Sutartyje </w:t>
      </w:r>
      <w:r w:rsidRPr="007F0EC9">
        <w:rPr>
          <w:rFonts w:ascii="Times New Roman" w:hAnsi="Times New Roman" w:cs="Times New Roman"/>
          <w:sz w:val="24"/>
          <w:lang w:eastAsia="en-US"/>
        </w:rPr>
        <w:t xml:space="preserve">nustatyti </w:t>
      </w:r>
      <w:r w:rsidRPr="007F0EC9">
        <w:rPr>
          <w:rFonts w:ascii="Times New Roman" w:hAnsi="Times New Roman" w:cs="Times New Roman"/>
          <w:sz w:val="24"/>
          <w:lang w:val="x-none" w:eastAsia="en-US"/>
        </w:rPr>
        <w:t xml:space="preserve">Prekių </w:t>
      </w:r>
      <w:r w:rsidRPr="007F0EC9">
        <w:rPr>
          <w:rFonts w:ascii="Times New Roman" w:hAnsi="Times New Roman" w:cs="Times New Roman"/>
          <w:sz w:val="24"/>
          <w:lang w:eastAsia="en-US"/>
        </w:rPr>
        <w:t>įkainiai</w:t>
      </w:r>
      <w:r w:rsidRPr="007F0EC9">
        <w:rPr>
          <w:rFonts w:ascii="Times New Roman" w:hAnsi="Times New Roman" w:cs="Times New Roman"/>
          <w:sz w:val="24"/>
          <w:lang w:val="x-none" w:eastAsia="en-US"/>
        </w:rPr>
        <w:t xml:space="preserve"> yra esminė </w:t>
      </w:r>
      <w:r w:rsidRPr="007F0EC9">
        <w:rPr>
          <w:rFonts w:ascii="Times New Roman" w:hAnsi="Times New Roman" w:cs="Times New Roman"/>
          <w:sz w:val="24"/>
          <w:lang w:eastAsia="en-US"/>
        </w:rPr>
        <w:t>S</w:t>
      </w:r>
      <w:proofErr w:type="spellStart"/>
      <w:r w:rsidRPr="007F0EC9">
        <w:rPr>
          <w:rFonts w:ascii="Times New Roman" w:hAnsi="Times New Roman" w:cs="Times New Roman"/>
          <w:sz w:val="24"/>
          <w:lang w:val="x-none" w:eastAsia="en-US"/>
        </w:rPr>
        <w:t>utarties</w:t>
      </w:r>
      <w:proofErr w:type="spellEnd"/>
      <w:r w:rsidRPr="007F0EC9">
        <w:rPr>
          <w:rFonts w:ascii="Times New Roman" w:hAnsi="Times New Roman" w:cs="Times New Roman"/>
          <w:sz w:val="24"/>
          <w:lang w:val="x-none" w:eastAsia="en-US"/>
        </w:rPr>
        <w:t xml:space="preserve"> sąlyga ir negali būti keičiam</w:t>
      </w:r>
      <w:r w:rsidRPr="007F0EC9">
        <w:rPr>
          <w:rFonts w:ascii="Times New Roman" w:hAnsi="Times New Roman" w:cs="Times New Roman"/>
          <w:sz w:val="24"/>
          <w:lang w:eastAsia="en-US"/>
        </w:rPr>
        <w:t>i visą Sutarties galiojimo laikotarpį, išskyrus Sutarties 2.3.1 ir 2.3.2 punktuose numatytus atvejus:</w:t>
      </w:r>
    </w:p>
    <w:p w14:paraId="52AD4D1B" w14:textId="77777777" w:rsidR="00B716F0" w:rsidRPr="007F0EC9" w:rsidRDefault="00B716F0" w:rsidP="00B716F0">
      <w:pPr>
        <w:tabs>
          <w:tab w:val="left" w:pos="993"/>
        </w:tabs>
        <w:autoSpaceDE/>
        <w:autoSpaceDN/>
        <w:adjustRightInd/>
        <w:ind w:firstLine="851"/>
        <w:jc w:val="both"/>
        <w:outlineLvl w:val="0"/>
        <w:rPr>
          <w:rFonts w:ascii="Times New Roman" w:hAnsi="Times New Roman" w:cs="Times New Roman"/>
          <w:sz w:val="24"/>
          <w:lang w:eastAsia="en-US"/>
        </w:rPr>
      </w:pPr>
      <w:r w:rsidRPr="007F0EC9">
        <w:rPr>
          <w:rFonts w:ascii="Times New Roman" w:hAnsi="Times New Roman" w:cs="Times New Roman"/>
          <w:sz w:val="24"/>
          <w:lang w:eastAsia="en-US"/>
        </w:rPr>
        <w:t xml:space="preserve">2.3.1. </w:t>
      </w:r>
      <w:r w:rsidRPr="007F0EC9">
        <w:rPr>
          <w:rFonts w:ascii="Times New Roman" w:eastAsia="Arial Unicode MS" w:hAnsi="Times New Roman" w:cs="Times New Roman"/>
          <w:sz w:val="24"/>
          <w:lang w:val="x-none" w:eastAsia="en-US"/>
        </w:rPr>
        <w:t xml:space="preserve">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w:t>
      </w:r>
      <w:r w:rsidRPr="007F0EC9">
        <w:rPr>
          <w:rFonts w:ascii="Times New Roman" w:eastAsia="Arial Unicode MS" w:hAnsi="Times New Roman" w:cs="Times New Roman"/>
          <w:sz w:val="24"/>
          <w:lang w:eastAsia="en-US"/>
        </w:rPr>
        <w:t>p</w:t>
      </w:r>
      <w:proofErr w:type="spellStart"/>
      <w:r w:rsidRPr="007F0EC9">
        <w:rPr>
          <w:rFonts w:ascii="Times New Roman" w:eastAsia="Arial Unicode MS" w:hAnsi="Times New Roman" w:cs="Times New Roman"/>
          <w:sz w:val="24"/>
          <w:lang w:val="x-none" w:eastAsia="en-US"/>
        </w:rPr>
        <w:t>asiūlymą</w:t>
      </w:r>
      <w:proofErr w:type="spellEnd"/>
      <w:r w:rsidRPr="007F0EC9">
        <w:rPr>
          <w:rFonts w:ascii="Times New Roman" w:eastAsia="Arial Unicode MS" w:hAnsi="Times New Roman" w:cs="Times New Roman"/>
          <w:sz w:val="24"/>
          <w:lang w:val="x-none" w:eastAsia="en-US"/>
        </w:rPr>
        <w:t>.</w:t>
      </w:r>
    </w:p>
    <w:p w14:paraId="7278FA80" w14:textId="32DCABDD" w:rsidR="00E65BF5" w:rsidRPr="00AA42FA" w:rsidRDefault="00B716F0" w:rsidP="00E65BF5">
      <w:pPr>
        <w:ind w:firstLine="709"/>
        <w:jc w:val="both"/>
        <w:rPr>
          <w:rFonts w:ascii="Times New Roman" w:eastAsia="Calibri" w:hAnsi="Times New Roman" w:cs="Times New Roman"/>
          <w:sz w:val="24"/>
        </w:rPr>
      </w:pPr>
      <w:r w:rsidRPr="007F0EC9">
        <w:rPr>
          <w:rFonts w:ascii="Times New Roman" w:hAnsi="Times New Roman" w:cs="Times New Roman"/>
          <w:sz w:val="24"/>
          <w:lang w:eastAsia="en-US"/>
        </w:rPr>
        <w:t xml:space="preserve">2.3.2. </w:t>
      </w:r>
      <w:r w:rsidR="00E65BF5" w:rsidRPr="00AA42FA">
        <w:rPr>
          <w:rFonts w:ascii="Times New Roman" w:eastAsia="Calibri" w:hAnsi="Times New Roman" w:cs="Times New Roman"/>
          <w:sz w:val="24"/>
        </w:rPr>
        <w:t xml:space="preserve">dėl kainų lygio kitimo. Sutartyje numatytų įkainių perskaičiavimas (keitimas) galimas ne anksčiau kaip po 6 (šešių) mėnesių nuo paskutinės pirkimo, kurio pagrindu sudaryta ši Sutartis, pasiūlymų pateikimo termino dienos (jeigu perskaičiavimas jau buvo atliktas – nuo paskutinio perskaičiavimo pagal šį punktą dienos), jeigu vartojimo prekių ir paslaugų kainų indekso pokytis viršija 5 (penkis) procentus. Paslaugų įkainiai didinami/mažinami tiek procentų, kiek padidėja/sumažėja </w:t>
      </w:r>
      <w:r w:rsidR="00E65BF5" w:rsidRPr="00AA42FA">
        <w:rPr>
          <w:rFonts w:ascii="Times New Roman" w:eastAsia="Calibri" w:hAnsi="Times New Roman" w:cs="Times New Roman"/>
          <w:sz w:val="24"/>
        </w:rPr>
        <w:lastRenderedPageBreak/>
        <w:t xml:space="preserve">vartojimo prekių ir paslaugų kainų indekso pokytis. Atlikdamos perskaičiavimą, Šalys vadovaujasi </w:t>
      </w:r>
      <w:r w:rsidR="004343ED">
        <w:rPr>
          <w:rFonts w:ascii="Times New Roman" w:eastAsia="Calibri" w:hAnsi="Times New Roman" w:cs="Times New Roman"/>
          <w:sz w:val="24"/>
        </w:rPr>
        <w:t>valstybės d</w:t>
      </w:r>
      <w:r w:rsidR="00833234">
        <w:rPr>
          <w:rFonts w:ascii="Times New Roman" w:eastAsia="Calibri" w:hAnsi="Times New Roman" w:cs="Times New Roman"/>
          <w:sz w:val="24"/>
        </w:rPr>
        <w:t>uomenų agentūros</w:t>
      </w:r>
      <w:r w:rsidR="00E65BF5" w:rsidRPr="00AA42FA">
        <w:rPr>
          <w:rFonts w:ascii="Times New Roman" w:eastAsia="Calibri" w:hAnsi="Times New Roman" w:cs="Times New Roman"/>
          <w:sz w:val="24"/>
        </w:rPr>
        <w:t xml:space="preserve"> viešai Oficialiosios statistikos portale paskelbtais Rodiklių duomenų bazės duomenimis, iš kitos Šalies nereikalaudamos pateikti oficialaus </w:t>
      </w:r>
      <w:r w:rsidR="009279DC">
        <w:rPr>
          <w:rFonts w:ascii="Times New Roman" w:eastAsia="Calibri" w:hAnsi="Times New Roman" w:cs="Times New Roman"/>
          <w:sz w:val="24"/>
        </w:rPr>
        <w:t>Valstybės duomenų agentūros</w:t>
      </w:r>
      <w:r w:rsidR="00E65BF5" w:rsidRPr="00AA42FA">
        <w:rPr>
          <w:rFonts w:ascii="Times New Roman" w:eastAsia="Calibri" w:hAnsi="Times New Roman" w:cs="Times New Roman"/>
          <w:sz w:val="24"/>
        </w:rPr>
        <w:t xml:space="preserve"> ar kitos institucijos išduoto dokumento ar patvirtinimo. Perskaičiuoti Sutarties įkainiai įforminami Šalių pasirašomu susitarimu ir taikomi nuo atskirame  Šalių susitarime nurodyto momento. </w:t>
      </w:r>
    </w:p>
    <w:p w14:paraId="2C660C1E" w14:textId="77777777" w:rsidR="00873560" w:rsidRPr="00AA42FA" w:rsidRDefault="00873560" w:rsidP="00873560">
      <w:pPr>
        <w:ind w:firstLine="709"/>
        <w:jc w:val="both"/>
        <w:rPr>
          <w:rFonts w:ascii="Times New Roman" w:eastAsia="Calibri" w:hAnsi="Times New Roman" w:cs="Times New Roman"/>
          <w:sz w:val="24"/>
        </w:rPr>
      </w:pPr>
      <w:r>
        <w:rPr>
          <w:rFonts w:ascii="Times New Roman" w:hAnsi="Times New Roman" w:cs="Times New Roman"/>
          <w:sz w:val="24"/>
          <w:lang w:eastAsia="en-US"/>
        </w:rPr>
        <w:t xml:space="preserve">2.4. </w:t>
      </w:r>
      <w:r w:rsidRPr="00AA42FA">
        <w:rPr>
          <w:rFonts w:ascii="Times New Roman" w:eastAsia="Calibri" w:hAnsi="Times New Roman" w:cs="Times New Roman"/>
          <w:sz w:val="24"/>
        </w:rPr>
        <w:t>Įkainių perskaičiavimą Sutarties galiojimo metu turi teisę inicijuoti bet kuri Sutarties Šalis. Įkainių perskaičiavimas taikomas ne visai pradinės Sutarties vertei, bet tik neišpirktam pagal Sutartį Paslaugų kiekiui (apimčiai).</w:t>
      </w:r>
    </w:p>
    <w:p w14:paraId="5D73DC8C" w14:textId="444A7FDB" w:rsidR="00B716F0" w:rsidRPr="007F0EC9" w:rsidRDefault="00873560" w:rsidP="00873560">
      <w:pPr>
        <w:ind w:firstLine="709"/>
        <w:jc w:val="both"/>
        <w:rPr>
          <w:rFonts w:ascii="Times New Roman" w:hAnsi="Times New Roman" w:cs="Times New Roman"/>
          <w:sz w:val="24"/>
          <w:lang w:eastAsia="en-US"/>
        </w:rPr>
      </w:pPr>
      <w:r w:rsidRPr="00AA42FA">
        <w:rPr>
          <w:rFonts w:ascii="Times New Roman" w:eastAsia="Calibri" w:hAnsi="Times New Roman" w:cs="Times New Roman"/>
          <w:sz w:val="24"/>
        </w:rPr>
        <w:t xml:space="preserve">2.5. Į Sutarties įkainius įskaičiuoti visi mokesčiai bei visos kitos Paslaugų teikėjo patirtos ir (ar) galimos patirti tiesioginės ir netiesioginės išlaidos ir mokesčiai, susiję su Paslaugų atlikimu. </w:t>
      </w:r>
    </w:p>
    <w:p w14:paraId="1DDB7F2B" w14:textId="7BA1CC36" w:rsidR="00B716F0" w:rsidRPr="007F0EC9" w:rsidRDefault="00B716F0" w:rsidP="00873560">
      <w:pPr>
        <w:tabs>
          <w:tab w:val="left" w:pos="993"/>
        </w:tabs>
        <w:autoSpaceDE/>
        <w:autoSpaceDN/>
        <w:adjustRightInd/>
        <w:ind w:firstLine="709"/>
        <w:jc w:val="both"/>
        <w:outlineLvl w:val="0"/>
        <w:rPr>
          <w:rFonts w:ascii="Times New Roman" w:hAnsi="Times New Roman" w:cs="Times New Roman"/>
          <w:sz w:val="24"/>
          <w:lang w:val="x-none" w:eastAsia="en-US"/>
        </w:rPr>
      </w:pPr>
      <w:r w:rsidRPr="007F0EC9">
        <w:rPr>
          <w:rFonts w:ascii="Times New Roman" w:hAnsi="Times New Roman" w:cs="Times New Roman"/>
          <w:sz w:val="24"/>
          <w:lang w:eastAsia="en-US"/>
        </w:rPr>
        <w:t>2.</w:t>
      </w:r>
      <w:r w:rsidR="00873560">
        <w:rPr>
          <w:rFonts w:ascii="Times New Roman" w:hAnsi="Times New Roman" w:cs="Times New Roman"/>
          <w:sz w:val="24"/>
          <w:lang w:eastAsia="en-US"/>
        </w:rPr>
        <w:t>6</w:t>
      </w:r>
      <w:r w:rsidRPr="007F0EC9">
        <w:rPr>
          <w:rFonts w:ascii="Times New Roman" w:hAnsi="Times New Roman" w:cs="Times New Roman"/>
          <w:sz w:val="24"/>
          <w:lang w:eastAsia="en-US"/>
        </w:rPr>
        <w:t xml:space="preserve">. </w:t>
      </w:r>
      <w:r w:rsidRPr="007F0EC9">
        <w:rPr>
          <w:rFonts w:ascii="Times New Roman" w:hAnsi="Times New Roman" w:cs="Times New Roman"/>
          <w:sz w:val="24"/>
          <w:lang w:val="x-none" w:eastAsia="en-US"/>
        </w:rPr>
        <w:t xml:space="preserve">Perkamų Prekių kiekiai, nurodyti Techninėje specifikacijoje, yra preliminarūs, naudojami tik </w:t>
      </w:r>
      <w:r w:rsidRPr="007F0EC9">
        <w:rPr>
          <w:rFonts w:ascii="Times New Roman" w:hAnsi="Times New Roman" w:cs="Times New Roman"/>
          <w:sz w:val="24"/>
          <w:lang w:eastAsia="en-US"/>
        </w:rPr>
        <w:t xml:space="preserve">pirkimo tiekėjų </w:t>
      </w:r>
      <w:r w:rsidRPr="007F0EC9">
        <w:rPr>
          <w:rFonts w:ascii="Times New Roman" w:hAnsi="Times New Roman" w:cs="Times New Roman"/>
          <w:sz w:val="24"/>
          <w:lang w:val="x-none" w:eastAsia="en-US"/>
        </w:rPr>
        <w:t>pasiūlymų vertinime ir nebus laikomi maksimaliais.</w:t>
      </w:r>
      <w:r w:rsidRPr="007F0EC9">
        <w:rPr>
          <w:rFonts w:ascii="Times New Roman" w:hAnsi="Times New Roman" w:cs="Times New Roman"/>
          <w:sz w:val="24"/>
          <w:lang w:eastAsia="en-US"/>
        </w:rPr>
        <w:t xml:space="preserve"> Pirkėjas</w:t>
      </w:r>
      <w:r w:rsidRPr="007F0EC9">
        <w:rPr>
          <w:rFonts w:ascii="Times New Roman" w:hAnsi="Times New Roman" w:cs="Times New Roman"/>
          <w:sz w:val="24"/>
          <w:lang w:val="x-none" w:eastAsia="en-US"/>
        </w:rPr>
        <w:t xml:space="preserve"> neįsipareigoja nupirkti visų Techninėje specifikacijoje nurodytų Prekių pozicijų, taip pat neįsipareigoja išpirkti viso nurodyto kiekio. </w:t>
      </w:r>
    </w:p>
    <w:p w14:paraId="08AA4FE5" w14:textId="77777777" w:rsidR="00B716F0" w:rsidRPr="007F0EC9" w:rsidRDefault="00B716F0" w:rsidP="00B716F0">
      <w:pPr>
        <w:tabs>
          <w:tab w:val="left" w:pos="993"/>
        </w:tabs>
        <w:autoSpaceDE/>
        <w:autoSpaceDN/>
        <w:adjustRightInd/>
        <w:ind w:firstLine="851"/>
        <w:jc w:val="both"/>
        <w:outlineLvl w:val="0"/>
        <w:rPr>
          <w:rFonts w:ascii="Times New Roman" w:hAnsi="Times New Roman" w:cs="Times New Roman"/>
          <w:sz w:val="24"/>
          <w:lang w:val="x-none" w:eastAsia="en-US"/>
        </w:rPr>
      </w:pPr>
      <w:r w:rsidRPr="007F0EC9">
        <w:rPr>
          <w:rFonts w:ascii="Times New Roman" w:hAnsi="Times New Roman" w:cs="Times New Roman"/>
          <w:sz w:val="24"/>
          <w:lang w:val="x-none" w:eastAsia="en-US"/>
        </w:rPr>
        <w:t xml:space="preserve">2.7. Prekės bus perkamos pagal </w:t>
      </w:r>
      <w:r w:rsidRPr="007F0EC9">
        <w:rPr>
          <w:rFonts w:ascii="Times New Roman" w:hAnsi="Times New Roman" w:cs="Times New Roman"/>
          <w:sz w:val="24"/>
          <w:lang w:eastAsia="en-US"/>
        </w:rPr>
        <w:t>Pirkėjo</w:t>
      </w:r>
      <w:r w:rsidRPr="007F0EC9">
        <w:rPr>
          <w:rFonts w:ascii="Times New Roman" w:hAnsi="Times New Roman" w:cs="Times New Roman"/>
          <w:sz w:val="24"/>
          <w:lang w:val="x-none" w:eastAsia="en-US"/>
        </w:rPr>
        <w:t xml:space="preserve"> poreikį pagal Tiekėjo įkainius, nurodytus Tiekėjo pasiūlyme (Sutarties 2 priedas). Galutinė kaina, kurią </w:t>
      </w:r>
      <w:r w:rsidRPr="007F0EC9">
        <w:rPr>
          <w:rFonts w:ascii="Times New Roman" w:hAnsi="Times New Roman" w:cs="Times New Roman"/>
          <w:sz w:val="24"/>
          <w:lang w:eastAsia="en-US"/>
        </w:rPr>
        <w:t>Pirkėjas</w:t>
      </w:r>
      <w:r w:rsidRPr="007F0EC9">
        <w:rPr>
          <w:rFonts w:ascii="Times New Roman" w:hAnsi="Times New Roman" w:cs="Times New Roman"/>
          <w:sz w:val="24"/>
          <w:lang w:val="x-none" w:eastAsia="en-US"/>
        </w:rPr>
        <w:t xml:space="preserve"> turės sumokėti Tiekėjui, priklausys nuo vykdant Sutartį nupirkto Prekių kiekio, tačiau ji negali viršyti 2.1 punkte nurodytos Sutarties vertės. </w:t>
      </w:r>
    </w:p>
    <w:p w14:paraId="08C7AB4F" w14:textId="77777777" w:rsidR="00B716F0" w:rsidRPr="007F0EC9" w:rsidRDefault="00B716F0" w:rsidP="00B716F0">
      <w:pPr>
        <w:tabs>
          <w:tab w:val="left" w:pos="993"/>
        </w:tabs>
        <w:autoSpaceDE/>
        <w:autoSpaceDN/>
        <w:adjustRightInd/>
        <w:ind w:firstLine="851"/>
        <w:jc w:val="both"/>
        <w:outlineLvl w:val="0"/>
        <w:rPr>
          <w:rFonts w:ascii="Times New Roman" w:hAnsi="Times New Roman" w:cs="Times New Roman"/>
          <w:sz w:val="24"/>
          <w:lang w:val="x-none" w:eastAsia="en-US"/>
        </w:rPr>
      </w:pPr>
      <w:r w:rsidRPr="007F0EC9">
        <w:rPr>
          <w:rFonts w:ascii="Times New Roman" w:hAnsi="Times New Roman" w:cs="Times New Roman"/>
          <w:sz w:val="24"/>
          <w:lang w:val="x-none" w:eastAsia="en-US"/>
        </w:rPr>
        <w:t xml:space="preserve">2.8. </w:t>
      </w:r>
      <w:r w:rsidRPr="007F0EC9">
        <w:rPr>
          <w:rFonts w:ascii="Times New Roman" w:hAnsi="Times New Roman" w:cs="Times New Roman"/>
          <w:sz w:val="24"/>
          <w:lang w:eastAsia="en-US"/>
        </w:rPr>
        <w:t>Pirkėjas</w:t>
      </w:r>
      <w:r w:rsidRPr="007F0EC9">
        <w:rPr>
          <w:rFonts w:ascii="Times New Roman" w:hAnsi="Times New Roman" w:cs="Times New Roman"/>
          <w:sz w:val="24"/>
          <w:lang w:val="x-none" w:eastAsia="en-US"/>
        </w:rPr>
        <w:t xml:space="preserve">, vadovaujantis Viešųjų pirkimų įstatymo 89 straipsnio 2 dalimi, esant poreikiui, gali įsigyti Techninėje specifikacijoje esančiame Prekių sąraše nenurodytų, tačiau su Sutarties objektu susijusių prekių, neviršijant 10 procentų pradinės Sutarties vertės. Už Prekių sąraše nenurodytas, tačiau su Sutarties objektu susijusias prekes, bus apmokėta ne didesnėmis </w:t>
      </w:r>
      <w:r w:rsidRPr="007F0EC9">
        <w:rPr>
          <w:rFonts w:ascii="Times New Roman" w:hAnsi="Times New Roman" w:cs="Times New Roman"/>
          <w:color w:val="000000"/>
          <w:sz w:val="24"/>
          <w:lang w:val="x-none" w:eastAsia="en-US"/>
        </w:rPr>
        <w:t xml:space="preserve">nei užsakymo dieną Tiekėjo prekybos vietoje, kataloge ar interneto svetainėje nurodytomis galiojančiomis šių prekių kainomis arba, jei tokios kainos neskelbiamos, Tiekėjo pasiūlytomis, konkurencingomis ir rinką atitinkančiomis kainomis. </w:t>
      </w:r>
    </w:p>
    <w:p w14:paraId="796FC12C" w14:textId="4E7D3AA5" w:rsidR="00B716F0" w:rsidRPr="007F0EC9" w:rsidRDefault="00B716F0" w:rsidP="00B716F0">
      <w:pPr>
        <w:tabs>
          <w:tab w:val="left" w:pos="1148"/>
        </w:tabs>
        <w:autoSpaceDE/>
        <w:autoSpaceDN/>
        <w:adjustRightInd/>
        <w:ind w:left="567" w:firstLine="0"/>
        <w:jc w:val="both"/>
        <w:outlineLvl w:val="0"/>
        <w:rPr>
          <w:rFonts w:ascii="Times New Roman" w:hAnsi="Times New Roman" w:cs="Times New Roman"/>
          <w:sz w:val="24"/>
          <w:lang w:val="x-none" w:eastAsia="en-US"/>
        </w:rPr>
      </w:pPr>
    </w:p>
    <w:p w14:paraId="4F52B87C" w14:textId="353F9A2B" w:rsidR="00B716F0" w:rsidRPr="007F0EC9" w:rsidRDefault="00B716F0" w:rsidP="00873560">
      <w:pPr>
        <w:widowControl/>
        <w:tabs>
          <w:tab w:val="left" w:pos="540"/>
        </w:tabs>
        <w:autoSpaceDE/>
        <w:autoSpaceDN/>
        <w:adjustRightInd/>
        <w:ind w:left="360" w:firstLine="0"/>
        <w:contextualSpacing/>
        <w:jc w:val="center"/>
        <w:rPr>
          <w:rFonts w:ascii="Times New Roman" w:eastAsia="Calibri" w:hAnsi="Times New Roman" w:cs="Times New Roman"/>
          <w:b/>
          <w:sz w:val="24"/>
          <w:lang w:val="x-none" w:eastAsia="en-US"/>
        </w:rPr>
      </w:pPr>
      <w:r w:rsidRPr="007F0EC9">
        <w:rPr>
          <w:rFonts w:ascii="Times New Roman" w:eastAsia="Calibri" w:hAnsi="Times New Roman" w:cs="Times New Roman"/>
          <w:b/>
          <w:sz w:val="24"/>
          <w:lang w:val="x-none" w:eastAsia="en-US"/>
        </w:rPr>
        <w:t>3. MOKĖJIMO TVARKA IR TERMINAI</w:t>
      </w:r>
    </w:p>
    <w:p w14:paraId="337C3E7F" w14:textId="77777777" w:rsidR="00B716F0" w:rsidRPr="007F0EC9" w:rsidRDefault="00B716F0" w:rsidP="00B716F0">
      <w:pPr>
        <w:widowControl/>
        <w:tabs>
          <w:tab w:val="left" w:pos="540"/>
        </w:tabs>
        <w:autoSpaceDE/>
        <w:autoSpaceDN/>
        <w:adjustRightInd/>
        <w:ind w:left="360" w:firstLine="0"/>
        <w:contextualSpacing/>
        <w:rPr>
          <w:rFonts w:ascii="Times New Roman" w:eastAsia="Calibri" w:hAnsi="Times New Roman" w:cs="Times New Roman"/>
          <w:b/>
          <w:sz w:val="24"/>
          <w:lang w:val="x-none" w:eastAsia="en-US"/>
        </w:rPr>
      </w:pPr>
    </w:p>
    <w:p w14:paraId="56E408E3" w14:textId="77777777" w:rsidR="0062613F" w:rsidRPr="0062613F" w:rsidRDefault="00B716F0" w:rsidP="0062613F">
      <w:pPr>
        <w:widowControl/>
        <w:autoSpaceDE/>
        <w:autoSpaceDN/>
        <w:adjustRightInd/>
        <w:jc w:val="both"/>
        <w:rPr>
          <w:rFonts w:ascii="Times New Roman" w:hAnsi="Times New Roman" w:cs="Calibri"/>
          <w:sz w:val="24"/>
        </w:rPr>
      </w:pPr>
      <w:r w:rsidRPr="007F0EC9">
        <w:rPr>
          <w:rFonts w:ascii="Times New Roman" w:hAnsi="Times New Roman" w:cs="Times New Roman"/>
          <w:sz w:val="24"/>
        </w:rPr>
        <w:t>3.1</w:t>
      </w:r>
      <w:r w:rsidRPr="0062613F">
        <w:rPr>
          <w:rFonts w:ascii="Times New Roman" w:hAnsi="Times New Roman" w:cs="Calibri"/>
          <w:sz w:val="24"/>
        </w:rPr>
        <w:t xml:space="preserve">. </w:t>
      </w:r>
      <w:r w:rsidR="0062613F" w:rsidRPr="0062613F">
        <w:rPr>
          <w:rFonts w:ascii="Times New Roman" w:hAnsi="Times New Roman" w:cs="Calibri"/>
          <w:sz w:val="24"/>
        </w:rPr>
        <w:t>PVM sąskaita – faktūra turi būti teikiama naudojantis informacinės sistemos „SABIS“ priemonėmis. PVM sąskaita – faktūra turi būti pateikiama ne anksčiau, nei abiejų Šalių suderintas ir pasirašytas Prekių perdavimo – priėmimo aktas be trūkumų/pastabų (t. y. kai pašalinti visi trūkumai ar pastabos, nurodytos ankstesniuose Prekių perdavimo – priėmimo aktuose, jei tokių buvo).</w:t>
      </w:r>
    </w:p>
    <w:p w14:paraId="164C785A" w14:textId="7122DA6D" w:rsidR="00B716F0" w:rsidRPr="007F0EC9" w:rsidRDefault="00B716F0" w:rsidP="0062613F">
      <w:pPr>
        <w:widowControl/>
        <w:autoSpaceDE/>
        <w:autoSpaceDN/>
        <w:adjustRightInd/>
        <w:jc w:val="both"/>
        <w:rPr>
          <w:rFonts w:ascii="Times New Roman" w:hAnsi="Times New Roman" w:cs="Calibri"/>
          <w:sz w:val="24"/>
        </w:rPr>
      </w:pPr>
      <w:r w:rsidRPr="007F0EC9">
        <w:rPr>
          <w:rFonts w:ascii="Times New Roman" w:hAnsi="Times New Roman" w:cs="Calibri"/>
          <w:sz w:val="24"/>
        </w:rPr>
        <w:t xml:space="preserve">3.2. Pirkėjas už perduotas Prekes apmoka Tiekėjui ne vėliau kaip per </w:t>
      </w:r>
      <w:r w:rsidRPr="0062613F">
        <w:rPr>
          <w:rFonts w:ascii="Times New Roman" w:hAnsi="Times New Roman" w:cs="Calibri"/>
          <w:sz w:val="24"/>
        </w:rPr>
        <w:t>30 (trisdešimt) kalendorinių dienų</w:t>
      </w:r>
      <w:r w:rsidRPr="007F0EC9">
        <w:rPr>
          <w:rFonts w:ascii="Times New Roman" w:hAnsi="Times New Roman" w:cs="Calibri"/>
          <w:sz w:val="24"/>
        </w:rPr>
        <w:t xml:space="preserve"> nuo Prekių gavimo, perdavimo-priėmimo dokumento pasirašymo ir </w:t>
      </w:r>
      <w:r w:rsidR="0062613F" w:rsidRPr="0062613F">
        <w:rPr>
          <w:rFonts w:ascii="Times New Roman" w:hAnsi="Times New Roman" w:cs="Calibri"/>
          <w:sz w:val="24"/>
        </w:rPr>
        <w:t>nuo PVM sąskaitos – faktūros pateikimo informacinėje sistemoje „SABIS“ dienos</w:t>
      </w:r>
      <w:r w:rsidRPr="007F0EC9">
        <w:rPr>
          <w:rFonts w:ascii="Times New Roman" w:hAnsi="Times New Roman" w:cs="Calibri"/>
          <w:sz w:val="24"/>
        </w:rPr>
        <w:t>, priklausomai nuo to, kas įvyksta vėliausiai (t. y. turi būti išpildytos visos sąlygos).</w:t>
      </w:r>
    </w:p>
    <w:p w14:paraId="0EB1DF54" w14:textId="77777777" w:rsidR="00B716F0" w:rsidRPr="007F0EC9" w:rsidRDefault="00B716F0" w:rsidP="00B716F0">
      <w:pPr>
        <w:widowControl/>
        <w:autoSpaceDE/>
        <w:autoSpaceDN/>
        <w:adjustRightInd/>
        <w:jc w:val="both"/>
        <w:rPr>
          <w:rFonts w:ascii="Times New Roman" w:hAnsi="Times New Roman" w:cs="Calibri"/>
          <w:sz w:val="24"/>
        </w:rPr>
      </w:pPr>
      <w:r w:rsidRPr="007F0EC9">
        <w:rPr>
          <w:rFonts w:ascii="Times New Roman" w:hAnsi="Times New Roman" w:cs="Calibri"/>
          <w:sz w:val="24"/>
        </w:rPr>
        <w:t>3.3. Pirkėjas mokėjimus atlieka pavedimu į Sutarties 10 skyriuje „Šalių rekvizitai“ nurodytą Tiekėjo banko sąskaitą (išskyrus 3.5 punkte nustatytą atvejį – pavedimai atliekami į trečiųjų asmenų sąskaitas).</w:t>
      </w:r>
    </w:p>
    <w:p w14:paraId="58D149B1" w14:textId="77777777" w:rsidR="00B716F0" w:rsidRPr="007F0EC9" w:rsidRDefault="00B716F0" w:rsidP="00B716F0">
      <w:pPr>
        <w:widowControl/>
        <w:autoSpaceDE/>
        <w:autoSpaceDN/>
        <w:adjustRightInd/>
        <w:jc w:val="both"/>
        <w:rPr>
          <w:rFonts w:ascii="Times New Roman" w:hAnsi="Times New Roman" w:cs="Calibri"/>
          <w:sz w:val="24"/>
        </w:rPr>
      </w:pPr>
      <w:r w:rsidRPr="007F0EC9">
        <w:rPr>
          <w:rFonts w:ascii="Times New Roman" w:hAnsi="Times New Roman" w:cs="Calibri"/>
          <w:sz w:val="24"/>
        </w:rPr>
        <w:t>3.4. Pirkėjas</w:t>
      </w:r>
      <w:r w:rsidRPr="007F0EC9">
        <w:rPr>
          <w:rFonts w:ascii="Times New Roman" w:hAnsi="Times New Roman" w:cs="Calibri"/>
          <w:bCs/>
          <w:sz w:val="24"/>
        </w:rPr>
        <w:t xml:space="preserve"> turi teisę neatlikti atitinkamo mokėjimo, kol Tiekėjas ištaisys trūkumus, jeigu:</w:t>
      </w:r>
    </w:p>
    <w:p w14:paraId="700503A2" w14:textId="77777777" w:rsidR="00B716F0" w:rsidRPr="007F0EC9" w:rsidRDefault="00B716F0" w:rsidP="00B716F0">
      <w:pPr>
        <w:widowControl/>
        <w:autoSpaceDE/>
        <w:autoSpaceDN/>
        <w:adjustRightInd/>
        <w:jc w:val="both"/>
        <w:rPr>
          <w:rFonts w:ascii="Times New Roman" w:hAnsi="Times New Roman" w:cs="Calibri"/>
          <w:sz w:val="24"/>
        </w:rPr>
      </w:pPr>
      <w:r w:rsidRPr="007F0EC9">
        <w:rPr>
          <w:rFonts w:ascii="Times New Roman" w:hAnsi="Times New Roman" w:cs="Calibri"/>
          <w:sz w:val="24"/>
        </w:rPr>
        <w:t xml:space="preserve">3.4.1. </w:t>
      </w:r>
      <w:r w:rsidRPr="007F0EC9">
        <w:rPr>
          <w:rFonts w:ascii="Times New Roman" w:hAnsi="Times New Roman" w:cs="Calibri"/>
          <w:bCs/>
          <w:sz w:val="24"/>
        </w:rPr>
        <w:t>sąskaitoje nenurodytas Sutarties numeris ir jos sudarymo data ar nurodyta neteisinga suma;</w:t>
      </w:r>
    </w:p>
    <w:p w14:paraId="0B69531E" w14:textId="77777777" w:rsidR="00B716F0" w:rsidRPr="007F0EC9" w:rsidRDefault="00B716F0" w:rsidP="00B716F0">
      <w:pPr>
        <w:widowControl/>
        <w:autoSpaceDE/>
        <w:autoSpaceDN/>
        <w:adjustRightInd/>
        <w:jc w:val="both"/>
        <w:rPr>
          <w:rFonts w:ascii="Times New Roman" w:hAnsi="Times New Roman" w:cs="Calibri"/>
          <w:sz w:val="24"/>
        </w:rPr>
      </w:pPr>
      <w:r w:rsidRPr="007F0EC9">
        <w:rPr>
          <w:rFonts w:ascii="Times New Roman" w:hAnsi="Times New Roman" w:cs="Calibri"/>
          <w:sz w:val="24"/>
        </w:rPr>
        <w:t xml:space="preserve">3.4.2. </w:t>
      </w:r>
      <w:r w:rsidRPr="007F0EC9">
        <w:rPr>
          <w:rFonts w:ascii="Times New Roman" w:hAnsi="Times New Roman" w:cs="Calibri"/>
          <w:bCs/>
          <w:sz w:val="24"/>
        </w:rPr>
        <w:t>sąskaita pateikiama ne elektroninėmis priemonėmis;</w:t>
      </w:r>
    </w:p>
    <w:p w14:paraId="62A663B6" w14:textId="77777777" w:rsidR="00B716F0" w:rsidRPr="007F0EC9" w:rsidRDefault="00B716F0" w:rsidP="00B716F0">
      <w:pPr>
        <w:widowControl/>
        <w:autoSpaceDE/>
        <w:autoSpaceDN/>
        <w:adjustRightInd/>
        <w:jc w:val="both"/>
        <w:rPr>
          <w:rFonts w:ascii="Times New Roman" w:hAnsi="Times New Roman" w:cs="Calibri"/>
          <w:sz w:val="24"/>
        </w:rPr>
      </w:pPr>
      <w:r w:rsidRPr="007F0EC9">
        <w:rPr>
          <w:rFonts w:ascii="Times New Roman" w:hAnsi="Times New Roman" w:cs="Calibri"/>
          <w:sz w:val="24"/>
        </w:rPr>
        <w:t xml:space="preserve">3.4.3. </w:t>
      </w:r>
      <w:r w:rsidRPr="007F0EC9">
        <w:rPr>
          <w:rFonts w:ascii="Times New Roman" w:hAnsi="Times New Roman" w:cs="Calibri"/>
          <w:bCs/>
          <w:sz w:val="24"/>
        </w:rPr>
        <w:t>perduotos Prekės neatitinka Sutartyje nustatytų reikalavimų;</w:t>
      </w:r>
    </w:p>
    <w:p w14:paraId="244C37B4" w14:textId="77777777" w:rsidR="00B716F0" w:rsidRPr="007F0EC9" w:rsidRDefault="00B716F0" w:rsidP="00B716F0">
      <w:pPr>
        <w:widowControl/>
        <w:autoSpaceDE/>
        <w:autoSpaceDN/>
        <w:adjustRightInd/>
        <w:jc w:val="both"/>
        <w:rPr>
          <w:rFonts w:ascii="Times New Roman" w:hAnsi="Times New Roman" w:cs="Times New Roman"/>
          <w:bCs/>
          <w:sz w:val="24"/>
        </w:rPr>
      </w:pPr>
      <w:r w:rsidRPr="007F0EC9">
        <w:rPr>
          <w:rFonts w:ascii="Times New Roman" w:hAnsi="Times New Roman" w:cs="Calibri"/>
          <w:sz w:val="24"/>
        </w:rPr>
        <w:t xml:space="preserve">3.4.4. </w:t>
      </w:r>
      <w:r w:rsidRPr="007F0EC9">
        <w:rPr>
          <w:rFonts w:ascii="Times New Roman" w:hAnsi="Times New Roman" w:cs="Times New Roman"/>
          <w:bCs/>
          <w:sz w:val="24"/>
        </w:rPr>
        <w:t>kitais Sutartyje nustatytais atvejais.</w:t>
      </w:r>
      <w:bookmarkStart w:id="0" w:name="_Ref44690642"/>
    </w:p>
    <w:p w14:paraId="1B01AE2A" w14:textId="77777777" w:rsidR="00B716F0" w:rsidRPr="007F0EC9" w:rsidRDefault="00B716F0" w:rsidP="00B716F0">
      <w:pPr>
        <w:widowControl/>
        <w:autoSpaceDE/>
        <w:autoSpaceDN/>
        <w:adjustRightInd/>
        <w:jc w:val="both"/>
        <w:rPr>
          <w:rFonts w:ascii="Times New Roman" w:hAnsi="Times New Roman" w:cs="Times New Roman"/>
          <w:bCs/>
          <w:sz w:val="24"/>
        </w:rPr>
      </w:pPr>
      <w:r w:rsidRPr="007F0EC9">
        <w:rPr>
          <w:rFonts w:ascii="Times New Roman" w:hAnsi="Times New Roman" w:cs="Times New Roman"/>
          <w:bCs/>
          <w:sz w:val="24"/>
        </w:rPr>
        <w:t xml:space="preserve">3.5. </w:t>
      </w:r>
      <w:r w:rsidRPr="007F0EC9">
        <w:rPr>
          <w:rFonts w:ascii="Times New Roman" w:eastAsia="Arial Unicode MS" w:hAnsi="Times New Roman" w:cs="Times New Roman"/>
          <w:sz w:val="24"/>
        </w:rPr>
        <w:t xml:space="preserve">Jeigu Tiekėjas Sutarties vykdymui pasitelks subtiekėjus, Tiekėjui sutikus, tarp Pirkėjo, Tiekėjo ir subtiekėjo gali būti pasirašoma trišalė tiesioginio atsiskaitymo su subtiekėju sutartis, </w:t>
      </w:r>
      <w:r w:rsidRPr="007F0EC9">
        <w:rPr>
          <w:rFonts w:ascii="Times New Roman" w:hAnsi="Times New Roman" w:cs="Times New Roman"/>
          <w:sz w:val="24"/>
        </w:rPr>
        <w:t>kurioje aprašoma tiesioginio atsiskaitymo su subtiekėju tvarka</w:t>
      </w:r>
      <w:r w:rsidRPr="007F0EC9">
        <w:rPr>
          <w:rFonts w:ascii="Times New Roman" w:eastAsia="Arial Unicode MS" w:hAnsi="Times New Roman" w:cs="Times New Roman"/>
          <w:sz w:val="24"/>
        </w:rPr>
        <w:t xml:space="preserve">. </w:t>
      </w:r>
      <w:r w:rsidRPr="007F0EC9">
        <w:rPr>
          <w:rFonts w:ascii="Times New Roman" w:hAnsi="Times New Roman" w:cs="Times New Roman"/>
          <w:sz w:val="24"/>
        </w:rPr>
        <w:t xml:space="preserve">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mokėjimo atlikimo jam. Subtiekėjui negali būti mokamas avansas, tiesioginis atsiskaitymas subtiekėjui gali būti atliekamas tik po to, kai Pirkėjas priims Prekes. Kilus ginčui tarp </w:t>
      </w:r>
      <w:r w:rsidRPr="007F0EC9">
        <w:rPr>
          <w:rFonts w:ascii="Times New Roman" w:hAnsi="Times New Roman" w:cs="Times New Roman"/>
          <w:sz w:val="24"/>
        </w:rPr>
        <w:lastRenderedPageBreak/>
        <w:t>Tiekėjo ir subtiekėjo, jie ginčus sprendžia savarankiškai, Pirkėjui nedalyvaujant.</w:t>
      </w:r>
      <w:bookmarkEnd w:id="0"/>
      <w:r w:rsidRPr="007F0EC9">
        <w:rPr>
          <w:rFonts w:ascii="Times New Roman" w:hAnsi="Times New Roman" w:cs="Times New Roman"/>
          <w:sz w:val="24"/>
        </w:rPr>
        <w:t xml:space="preserve"> </w:t>
      </w:r>
      <w:r w:rsidRPr="007F0EC9">
        <w:rPr>
          <w:rFonts w:ascii="Times New Roman" w:eastAsia="Arial Unicode MS" w:hAnsi="Times New Roman" w:cs="Times New Roman"/>
          <w:sz w:val="24"/>
        </w:rPr>
        <w:t>Subtiekėjui išmokėtų sumų dydžiu yra mažinamos Tiekėjui mokėtinos sumos.</w:t>
      </w:r>
    </w:p>
    <w:p w14:paraId="2A833675" w14:textId="77777777" w:rsidR="00B716F0" w:rsidRPr="007F0EC9" w:rsidRDefault="00B716F0" w:rsidP="00B716F0">
      <w:pPr>
        <w:widowControl/>
        <w:autoSpaceDE/>
        <w:autoSpaceDN/>
        <w:adjustRightInd/>
        <w:snapToGrid w:val="0"/>
        <w:ind w:firstLine="0"/>
        <w:jc w:val="both"/>
        <w:rPr>
          <w:rFonts w:ascii="Times New Roman" w:hAnsi="Times New Roman" w:cs="Times New Roman"/>
          <w:sz w:val="24"/>
        </w:rPr>
      </w:pPr>
    </w:p>
    <w:p w14:paraId="06CCFEFF" w14:textId="77777777" w:rsidR="00B716F0" w:rsidRDefault="00B716F0" w:rsidP="00B716F0">
      <w:pPr>
        <w:widowControl/>
        <w:numPr>
          <w:ilvl w:val="0"/>
          <w:numId w:val="3"/>
        </w:numPr>
        <w:autoSpaceDE/>
        <w:autoSpaceDN/>
        <w:adjustRightInd/>
        <w:spacing w:before="240" w:after="240" w:line="320" w:lineRule="exact"/>
        <w:contextualSpacing/>
        <w:jc w:val="center"/>
        <w:outlineLvl w:val="0"/>
        <w:rPr>
          <w:rFonts w:ascii="Times New Roman" w:eastAsia="Calibri" w:hAnsi="Times New Roman" w:cs="Times New Roman"/>
          <w:b/>
          <w:sz w:val="24"/>
          <w:lang w:val="x-none" w:eastAsia="en-US"/>
        </w:rPr>
      </w:pPr>
      <w:r w:rsidRPr="007F0EC9">
        <w:rPr>
          <w:rFonts w:ascii="Times New Roman" w:eastAsia="Calibri" w:hAnsi="Times New Roman" w:cs="Times New Roman"/>
          <w:b/>
          <w:sz w:val="24"/>
          <w:lang w:val="x-none" w:eastAsia="en-US"/>
        </w:rPr>
        <w:t>PREKIŲ TIEKIMO IR PRIĖMIMO TVARKA</w:t>
      </w:r>
    </w:p>
    <w:p w14:paraId="75C841D9" w14:textId="77777777" w:rsidR="00873560" w:rsidRPr="007F0EC9" w:rsidRDefault="00873560" w:rsidP="00873560">
      <w:pPr>
        <w:widowControl/>
        <w:autoSpaceDE/>
        <w:autoSpaceDN/>
        <w:adjustRightInd/>
        <w:spacing w:before="240" w:after="240" w:line="320" w:lineRule="exact"/>
        <w:ind w:left="1800" w:firstLine="0"/>
        <w:contextualSpacing/>
        <w:outlineLvl w:val="0"/>
        <w:rPr>
          <w:rFonts w:ascii="Times New Roman" w:eastAsia="Calibri" w:hAnsi="Times New Roman" w:cs="Times New Roman"/>
          <w:b/>
          <w:sz w:val="24"/>
          <w:lang w:val="x-none" w:eastAsia="en-US"/>
        </w:rPr>
      </w:pPr>
    </w:p>
    <w:p w14:paraId="015F43F9" w14:textId="77777777" w:rsidR="00B716F0" w:rsidRDefault="00B716F0" w:rsidP="00B716F0">
      <w:pPr>
        <w:widowControl/>
        <w:autoSpaceDE/>
        <w:autoSpaceDN/>
        <w:adjustRightInd/>
        <w:ind w:left="360" w:firstLine="349"/>
      </w:pPr>
      <w:r w:rsidRPr="00511567">
        <w:rPr>
          <w:rFonts w:ascii="Times New Roman" w:hAnsi="Times New Roman" w:cs="Times New Roman"/>
          <w:sz w:val="24"/>
        </w:rPr>
        <w:t xml:space="preserve">4.1. Prekių pristatymo vieta – </w:t>
      </w:r>
      <w:r w:rsidRPr="00491ECC">
        <w:rPr>
          <w:rFonts w:ascii="Times New Roman" w:hAnsi="Times New Roman" w:cs="Times New Roman"/>
          <w:sz w:val="24"/>
        </w:rPr>
        <w:t>Savanorių pr. 192, Kaunas.</w:t>
      </w:r>
    </w:p>
    <w:p w14:paraId="3EBF57F0" w14:textId="56BA0FDB" w:rsidR="00B716F0" w:rsidRPr="00D728B6" w:rsidRDefault="00B716F0" w:rsidP="00B716F0">
      <w:pPr>
        <w:tabs>
          <w:tab w:val="left" w:pos="426"/>
          <w:tab w:val="left" w:pos="1134"/>
        </w:tabs>
        <w:ind w:firstLine="709"/>
        <w:jc w:val="both"/>
        <w:rPr>
          <w:rFonts w:ascii="Times New Roman" w:hAnsi="Times New Roman" w:cs="Times New Roman"/>
          <w:sz w:val="24"/>
        </w:rPr>
      </w:pPr>
      <w:r w:rsidRPr="001D4A47">
        <w:rPr>
          <w:rFonts w:ascii="Times New Roman" w:hAnsi="Times New Roman" w:cs="Times New Roman"/>
          <w:sz w:val="24"/>
        </w:rPr>
        <w:t xml:space="preserve">4.2 Prekių pristatymo </w:t>
      </w:r>
      <w:r w:rsidRPr="001D4A47">
        <w:rPr>
          <w:rFonts w:ascii="Times New Roman" w:hAnsi="Times New Roman" w:cs="Times New Roman"/>
          <w:color w:val="000000"/>
          <w:sz w:val="24"/>
        </w:rPr>
        <w:t xml:space="preserve">terminas </w:t>
      </w:r>
      <w:r w:rsidRPr="001D4A47">
        <w:rPr>
          <w:rFonts w:ascii="Times New Roman" w:hAnsi="Times New Roman" w:cs="Times New Roman"/>
          <w:sz w:val="24"/>
        </w:rPr>
        <w:t xml:space="preserve">– </w:t>
      </w:r>
      <w:r w:rsidR="00873560">
        <w:rPr>
          <w:rFonts w:ascii="Times New Roman" w:hAnsi="Times New Roman" w:cs="Times New Roman"/>
          <w:sz w:val="24"/>
        </w:rPr>
        <w:t>3</w:t>
      </w:r>
      <w:r w:rsidRPr="001D4A47">
        <w:rPr>
          <w:rFonts w:ascii="Times New Roman" w:hAnsi="Times New Roman" w:cs="Times New Roman"/>
          <w:sz w:val="24"/>
        </w:rPr>
        <w:t xml:space="preserve"> darbo</w:t>
      </w:r>
      <w:r w:rsidRPr="00491ECC">
        <w:rPr>
          <w:rFonts w:ascii="Times New Roman" w:hAnsi="Times New Roman" w:cs="Times New Roman"/>
          <w:sz w:val="24"/>
        </w:rPr>
        <w:t xml:space="preserve"> dienos nuo užsakymo pateikimo</w:t>
      </w:r>
      <w:r w:rsidR="004343ED">
        <w:rPr>
          <w:rFonts w:ascii="Times New Roman" w:hAnsi="Times New Roman" w:cs="Times New Roman"/>
          <w:sz w:val="24"/>
        </w:rPr>
        <w:t xml:space="preserve"> dienos</w:t>
      </w:r>
    </w:p>
    <w:p w14:paraId="4D9D59AB" w14:textId="77777777" w:rsidR="00B716F0" w:rsidRPr="00511567" w:rsidRDefault="00B716F0" w:rsidP="00B716F0">
      <w:pPr>
        <w:tabs>
          <w:tab w:val="left" w:pos="426"/>
          <w:tab w:val="left" w:pos="1134"/>
        </w:tabs>
        <w:ind w:firstLine="709"/>
        <w:jc w:val="both"/>
        <w:rPr>
          <w:rFonts w:ascii="Times New Roman" w:hAnsi="Times New Roman" w:cs="Times New Roman"/>
          <w:sz w:val="24"/>
          <w:lang w:eastAsia="zh-CN"/>
        </w:rPr>
      </w:pPr>
      <w:r w:rsidRPr="00511567">
        <w:rPr>
          <w:rFonts w:ascii="Times New Roman" w:hAnsi="Times New Roman" w:cs="Times New Roman"/>
          <w:color w:val="000000"/>
          <w:sz w:val="24"/>
        </w:rPr>
        <w:t>4.</w:t>
      </w:r>
      <w:r>
        <w:rPr>
          <w:rFonts w:ascii="Times New Roman" w:hAnsi="Times New Roman" w:cs="Times New Roman"/>
          <w:color w:val="000000"/>
          <w:sz w:val="24"/>
        </w:rPr>
        <w:t>3</w:t>
      </w:r>
      <w:r w:rsidRPr="00511567">
        <w:rPr>
          <w:rFonts w:ascii="Times New Roman" w:hAnsi="Times New Roman" w:cs="Times New Roman"/>
          <w:color w:val="000000"/>
          <w:sz w:val="24"/>
        </w:rPr>
        <w:t xml:space="preserve">. </w:t>
      </w:r>
      <w:r w:rsidRPr="00511567">
        <w:rPr>
          <w:rFonts w:ascii="Times New Roman" w:eastAsia="Calibri" w:hAnsi="Times New Roman" w:cs="Times New Roman"/>
          <w:sz w:val="24"/>
        </w:rPr>
        <w:t xml:space="preserve">Tiekėjo tiekiamos Prekės privalo atitikti visus su jų tiekimu susijusių teisės aktų reikalavimus. Už Prekių atitikimą šiame punkte nustatytiems reikalavimams yra atsakingas Tiekėjas. </w:t>
      </w:r>
      <w:r w:rsidRPr="00511567">
        <w:rPr>
          <w:rFonts w:ascii="Times New Roman" w:hAnsi="Times New Roman" w:cs="Times New Roman"/>
          <w:sz w:val="24"/>
        </w:rPr>
        <w:t>Tiekėjas garantuoja, kad Prekių kokybė atitinka gamintojo šalies standartus, gamintojo techninius standartus, Lietuvoje patvirtintus ir galiojančius standartus, konkurso sąlygose pateiktus techninius reikalavimus</w:t>
      </w:r>
      <w:r w:rsidRPr="00511567">
        <w:rPr>
          <w:rFonts w:ascii="Times New Roman" w:hAnsi="Times New Roman" w:cs="Times New Roman"/>
          <w:sz w:val="24"/>
          <w:lang w:eastAsia="zh-CN"/>
        </w:rPr>
        <w:t>.</w:t>
      </w:r>
    </w:p>
    <w:p w14:paraId="2885E55E" w14:textId="77777777" w:rsidR="00B716F0" w:rsidRPr="00511567" w:rsidRDefault="00B716F0" w:rsidP="00B716F0">
      <w:pPr>
        <w:ind w:firstLine="709"/>
        <w:jc w:val="both"/>
        <w:outlineLvl w:val="0"/>
        <w:rPr>
          <w:rFonts w:ascii="Times New Roman" w:eastAsia="Arial Unicode MS" w:hAnsi="Times New Roman" w:cs="Times New Roman"/>
          <w:sz w:val="24"/>
        </w:rPr>
      </w:pPr>
      <w:r>
        <w:rPr>
          <w:rFonts w:ascii="Times New Roman" w:eastAsia="Calibri" w:hAnsi="Times New Roman" w:cs="Times New Roman"/>
          <w:sz w:val="24"/>
        </w:rPr>
        <w:t xml:space="preserve">4.4. </w:t>
      </w:r>
      <w:r w:rsidRPr="00511567">
        <w:rPr>
          <w:rFonts w:ascii="Times New Roman" w:eastAsia="Calibri" w:hAnsi="Times New Roman" w:cs="Times New Roman"/>
          <w:sz w:val="24"/>
        </w:rPr>
        <w:t>Pristatomos Prekės privalo atitikti Techninės specifikacijos reikalavimus.</w:t>
      </w:r>
    </w:p>
    <w:p w14:paraId="33BCFE5F" w14:textId="77777777" w:rsidR="00B716F0" w:rsidRPr="00511567" w:rsidRDefault="00B716F0" w:rsidP="00B716F0">
      <w:pPr>
        <w:widowControl/>
        <w:tabs>
          <w:tab w:val="left" w:pos="426"/>
          <w:tab w:val="left" w:pos="1134"/>
        </w:tabs>
        <w:autoSpaceDE/>
        <w:autoSpaceDN/>
        <w:adjustRightInd/>
        <w:ind w:firstLine="709"/>
        <w:jc w:val="both"/>
        <w:rPr>
          <w:rFonts w:ascii="Times New Roman" w:hAnsi="Times New Roman" w:cs="Times New Roman"/>
          <w:color w:val="000000"/>
          <w:sz w:val="24"/>
        </w:rPr>
      </w:pPr>
      <w:r w:rsidRPr="00511567">
        <w:rPr>
          <w:rFonts w:ascii="Times New Roman" w:hAnsi="Times New Roman" w:cs="Times New Roman"/>
          <w:color w:val="000000"/>
          <w:sz w:val="24"/>
        </w:rPr>
        <w:t>4.</w:t>
      </w:r>
      <w:r>
        <w:rPr>
          <w:rFonts w:ascii="Times New Roman" w:hAnsi="Times New Roman" w:cs="Times New Roman"/>
          <w:color w:val="000000"/>
          <w:sz w:val="24"/>
        </w:rPr>
        <w:t>5</w:t>
      </w:r>
      <w:r w:rsidRPr="00511567">
        <w:rPr>
          <w:rFonts w:ascii="Times New Roman" w:hAnsi="Times New Roman" w:cs="Times New Roman"/>
          <w:color w:val="000000"/>
          <w:sz w:val="24"/>
        </w:rPr>
        <w:t xml:space="preserve">. </w:t>
      </w:r>
      <w:r w:rsidRPr="00511567">
        <w:rPr>
          <w:rFonts w:ascii="Times New Roman" w:hAnsi="Times New Roman" w:cs="Times New Roman"/>
          <w:sz w:val="24"/>
        </w:rPr>
        <w:t>Patiektų Prekių kokybė patikrinama perdavimo – priėmimo metu, Šalims pasirašant Prekių perdavimo – priėmimo aktą, kurį rengia Tiekėjas. Perdavimo – priėmimo akte turi būti galimybė įrašyti Prekių trūkumus ar kitas pastabas, susijusias su tiekiamomis Prekėmis.</w:t>
      </w:r>
    </w:p>
    <w:p w14:paraId="74775754" w14:textId="77777777" w:rsidR="00B716F0" w:rsidRPr="00511567" w:rsidRDefault="00B716F0" w:rsidP="00B716F0">
      <w:pPr>
        <w:widowControl/>
        <w:tabs>
          <w:tab w:val="left" w:pos="426"/>
          <w:tab w:val="left" w:pos="1134"/>
        </w:tabs>
        <w:autoSpaceDE/>
        <w:autoSpaceDN/>
        <w:adjustRightInd/>
        <w:ind w:firstLine="709"/>
        <w:jc w:val="both"/>
        <w:rPr>
          <w:rFonts w:ascii="Times New Roman" w:hAnsi="Times New Roman" w:cs="Times New Roman"/>
          <w:color w:val="000000"/>
          <w:sz w:val="24"/>
        </w:rPr>
      </w:pPr>
      <w:r w:rsidRPr="00511567">
        <w:rPr>
          <w:rFonts w:ascii="Times New Roman" w:hAnsi="Times New Roman" w:cs="Times New Roman"/>
          <w:color w:val="000000"/>
          <w:sz w:val="24"/>
        </w:rPr>
        <w:t>4.</w:t>
      </w:r>
      <w:r>
        <w:rPr>
          <w:rFonts w:ascii="Times New Roman" w:hAnsi="Times New Roman" w:cs="Times New Roman"/>
          <w:color w:val="000000"/>
          <w:sz w:val="24"/>
        </w:rPr>
        <w:t>6</w:t>
      </w:r>
      <w:r w:rsidRPr="00511567">
        <w:rPr>
          <w:rFonts w:ascii="Times New Roman" w:hAnsi="Times New Roman" w:cs="Times New Roman"/>
          <w:color w:val="000000"/>
          <w:sz w:val="24"/>
        </w:rPr>
        <w:t xml:space="preserve">. </w:t>
      </w:r>
      <w:r w:rsidRPr="00511567">
        <w:rPr>
          <w:rFonts w:ascii="Times New Roman" w:hAnsi="Times New Roman" w:cs="Times New Roman"/>
          <w:sz w:val="24"/>
        </w:rPr>
        <w:t>Pirkėjas, patikrinęs ir įsitikinęs, kad Prekės atitinka Sutartyje ir jos prieduose nustatytus reikalavimus, privalo priimti Prekes ir pasirašyti Prekių perdavimo – priėmimo aktą.</w:t>
      </w:r>
    </w:p>
    <w:p w14:paraId="215E2309" w14:textId="77777777" w:rsidR="00B716F0" w:rsidRPr="00511567" w:rsidRDefault="00B716F0" w:rsidP="00B716F0">
      <w:pPr>
        <w:widowControl/>
        <w:tabs>
          <w:tab w:val="left" w:pos="426"/>
          <w:tab w:val="left" w:pos="1134"/>
        </w:tabs>
        <w:autoSpaceDE/>
        <w:autoSpaceDN/>
        <w:adjustRightInd/>
        <w:ind w:firstLine="709"/>
        <w:jc w:val="both"/>
        <w:rPr>
          <w:rFonts w:ascii="Times New Roman" w:hAnsi="Times New Roman" w:cs="Times New Roman"/>
          <w:color w:val="000000"/>
          <w:sz w:val="24"/>
        </w:rPr>
      </w:pPr>
      <w:r w:rsidRPr="00511567">
        <w:rPr>
          <w:rFonts w:ascii="Times New Roman" w:hAnsi="Times New Roman" w:cs="Times New Roman"/>
          <w:color w:val="000000"/>
          <w:sz w:val="24"/>
        </w:rPr>
        <w:t>4.</w:t>
      </w:r>
      <w:r>
        <w:rPr>
          <w:rFonts w:ascii="Times New Roman" w:hAnsi="Times New Roman" w:cs="Times New Roman"/>
          <w:color w:val="000000"/>
          <w:sz w:val="24"/>
        </w:rPr>
        <w:t>7</w:t>
      </w:r>
      <w:r w:rsidRPr="00511567">
        <w:rPr>
          <w:rFonts w:ascii="Times New Roman" w:hAnsi="Times New Roman" w:cs="Times New Roman"/>
          <w:color w:val="000000"/>
          <w:sz w:val="24"/>
        </w:rPr>
        <w:t xml:space="preserve">. </w:t>
      </w:r>
      <w:r w:rsidRPr="00511567">
        <w:rPr>
          <w:rFonts w:ascii="Times New Roman" w:hAnsi="Times New Roman" w:cs="Times New Roman"/>
          <w:sz w:val="24"/>
        </w:rPr>
        <w:t>Jeigu Pirkėjas priėmimo metu turi pastabų dėl patiektų Prekių kiekio ir/arba kokybės ir/arba nustatomi patiektų Prekių kokybės trūkumai ir/arba neatitikimai Techninės specifikacijos reikalavimams, visi neatitikimai/trūkumai raštu nurodomi Prekių perdavimo – priėmimo akte ir perdavimo – priėmimo aktas pasirašomas. Prekių atitikimas Techninės specifikacijos reikalavimams yra esminė Sutarties sąlyga.</w:t>
      </w:r>
    </w:p>
    <w:p w14:paraId="3372CAF1" w14:textId="77777777" w:rsidR="00B716F0" w:rsidRPr="00511567" w:rsidRDefault="00B716F0" w:rsidP="00B716F0">
      <w:pPr>
        <w:widowControl/>
        <w:autoSpaceDE/>
        <w:autoSpaceDN/>
        <w:adjustRightInd/>
        <w:ind w:firstLine="709"/>
        <w:jc w:val="both"/>
        <w:outlineLvl w:val="0"/>
        <w:rPr>
          <w:rFonts w:ascii="Times New Roman" w:eastAsia="Arial Unicode MS" w:hAnsi="Times New Roman" w:cs="Times New Roman"/>
          <w:sz w:val="24"/>
        </w:rPr>
      </w:pPr>
      <w:r w:rsidRPr="00511567">
        <w:rPr>
          <w:rFonts w:ascii="Times New Roman" w:eastAsia="Arial Unicode MS" w:hAnsi="Times New Roman" w:cs="Times New Roman"/>
          <w:sz w:val="24"/>
        </w:rPr>
        <w:t>4.</w:t>
      </w:r>
      <w:r>
        <w:rPr>
          <w:rFonts w:ascii="Times New Roman" w:eastAsia="Arial Unicode MS" w:hAnsi="Times New Roman" w:cs="Times New Roman"/>
          <w:sz w:val="24"/>
        </w:rPr>
        <w:t>8</w:t>
      </w:r>
      <w:r w:rsidRPr="00511567">
        <w:rPr>
          <w:rFonts w:ascii="Times New Roman" w:eastAsia="Arial Unicode MS" w:hAnsi="Times New Roman" w:cs="Times New Roman"/>
          <w:sz w:val="24"/>
        </w:rPr>
        <w:t xml:space="preserve">. </w:t>
      </w:r>
      <w:r w:rsidRPr="00511567">
        <w:rPr>
          <w:rFonts w:ascii="Times New Roman" w:hAnsi="Times New Roman" w:cs="Times New Roman"/>
          <w:sz w:val="24"/>
        </w:rPr>
        <w:t>Prekių kokybė, kiekis ir komplektiškumas tikrinami Prekių priėmimo metu. Pirkėjas, nustatęs priimtų Prekių kokybės, kiekio ar komplektiškumo neatitiktį, ne vėliau kaip per 1 (vieną) darbo dieną informuoja Tiekėją. Pirkėjas netenka teisės remtis Prekių neatitikimu, jei jis per nustatytą terminą po to, kai neatitikimą pastebėjo ar turėjo pastebėti, apie tai nepraneša Tiekėjui ir nenurodo, kokių reikalavimų Prekės neatitinka.</w:t>
      </w:r>
    </w:p>
    <w:p w14:paraId="55E03BA4" w14:textId="77777777" w:rsidR="00B716F0" w:rsidRPr="00511567" w:rsidRDefault="00B716F0" w:rsidP="00B716F0">
      <w:pPr>
        <w:widowControl/>
        <w:autoSpaceDE/>
        <w:autoSpaceDN/>
        <w:adjustRightInd/>
        <w:ind w:firstLine="709"/>
        <w:jc w:val="both"/>
        <w:outlineLvl w:val="0"/>
        <w:rPr>
          <w:rFonts w:ascii="Times New Roman" w:eastAsia="Arial Unicode MS" w:hAnsi="Times New Roman" w:cs="Times New Roman"/>
          <w:sz w:val="24"/>
        </w:rPr>
      </w:pPr>
      <w:r w:rsidRPr="00511567">
        <w:rPr>
          <w:rFonts w:ascii="Times New Roman" w:eastAsia="Arial Unicode MS" w:hAnsi="Times New Roman" w:cs="Times New Roman"/>
          <w:sz w:val="24"/>
        </w:rPr>
        <w:t>4.</w:t>
      </w:r>
      <w:r>
        <w:rPr>
          <w:rFonts w:ascii="Times New Roman" w:eastAsia="Arial Unicode MS" w:hAnsi="Times New Roman" w:cs="Times New Roman"/>
          <w:sz w:val="24"/>
        </w:rPr>
        <w:t>9</w:t>
      </w:r>
      <w:r w:rsidRPr="00511567">
        <w:rPr>
          <w:rFonts w:ascii="Times New Roman" w:eastAsia="Arial Unicode MS" w:hAnsi="Times New Roman" w:cs="Times New Roman"/>
          <w:sz w:val="24"/>
        </w:rPr>
        <w:t xml:space="preserve">. </w:t>
      </w:r>
      <w:r w:rsidRPr="00511567">
        <w:rPr>
          <w:rFonts w:ascii="Times New Roman" w:hAnsi="Times New Roman" w:cs="Times New Roman"/>
          <w:sz w:val="24"/>
        </w:rPr>
        <w:t>Tiekėjui, pateikus nekokybiškas ar netinkamo asortimento Prekes, Pirkėjas turi teisę atsisakyti priimti tokias Prekes. Jei Tiekėjas pristato Pirkėjui mažesnį nei užsakyme nurodytas Prekių kiekį, Pirkėjas turi teisę reikalauti perduoti jam trūkstamas Prekes. Jei Pirkėjui perduota daugiau Prekių nei užsakyta, Pirkėjas turi teisę priimti visas Prekes ar atsisakyti priimti tą Prekių dalį, kuri viršija susitartą kiekį.</w:t>
      </w:r>
    </w:p>
    <w:p w14:paraId="165CF658" w14:textId="77777777" w:rsidR="00B716F0" w:rsidRPr="00511567" w:rsidRDefault="00B716F0" w:rsidP="00B716F0">
      <w:pPr>
        <w:widowControl/>
        <w:autoSpaceDE/>
        <w:autoSpaceDN/>
        <w:adjustRightInd/>
        <w:ind w:firstLine="709"/>
        <w:jc w:val="both"/>
        <w:outlineLvl w:val="0"/>
        <w:rPr>
          <w:rFonts w:ascii="Times New Roman" w:eastAsia="Arial Unicode MS" w:hAnsi="Times New Roman" w:cs="Times New Roman"/>
          <w:sz w:val="24"/>
        </w:rPr>
      </w:pPr>
      <w:r w:rsidRPr="00511567">
        <w:rPr>
          <w:rFonts w:ascii="Times New Roman" w:eastAsia="Arial Unicode MS" w:hAnsi="Times New Roman" w:cs="Times New Roman"/>
          <w:sz w:val="24"/>
        </w:rPr>
        <w:t>4.1</w:t>
      </w:r>
      <w:r>
        <w:rPr>
          <w:rFonts w:ascii="Times New Roman" w:eastAsia="Arial Unicode MS" w:hAnsi="Times New Roman" w:cs="Times New Roman"/>
          <w:sz w:val="24"/>
        </w:rPr>
        <w:t>0</w:t>
      </w:r>
      <w:r w:rsidRPr="00511567">
        <w:rPr>
          <w:rFonts w:ascii="Times New Roman" w:eastAsia="Arial Unicode MS" w:hAnsi="Times New Roman" w:cs="Times New Roman"/>
          <w:sz w:val="24"/>
        </w:rPr>
        <w:t xml:space="preserve">. </w:t>
      </w:r>
      <w:r w:rsidRPr="00511567">
        <w:rPr>
          <w:rFonts w:ascii="Times New Roman" w:hAnsi="Times New Roman" w:cs="Times New Roman"/>
          <w:sz w:val="24"/>
        </w:rPr>
        <w:t>Prekes, neatitinkančias Sutarties reikalavimų, Tiekėjas privalo atsiimti savo sąskaita ir pakeisti kokybiškomis ir /ar trūkstamas Prekes pristatyti kitą darbo dieną.</w:t>
      </w:r>
    </w:p>
    <w:p w14:paraId="0978BA0F" w14:textId="35633903" w:rsidR="00B716F0" w:rsidRPr="00511567" w:rsidRDefault="00B716F0" w:rsidP="00564383">
      <w:pPr>
        <w:widowControl/>
        <w:autoSpaceDE/>
        <w:autoSpaceDN/>
        <w:adjustRightInd/>
        <w:ind w:firstLine="709"/>
        <w:jc w:val="both"/>
        <w:outlineLvl w:val="0"/>
        <w:rPr>
          <w:rFonts w:ascii="Times New Roman" w:eastAsia="Arial Unicode MS" w:hAnsi="Times New Roman" w:cs="Times New Roman"/>
          <w:sz w:val="24"/>
        </w:rPr>
      </w:pPr>
      <w:r w:rsidRPr="00511567">
        <w:rPr>
          <w:rFonts w:ascii="Times New Roman" w:eastAsia="Arial Unicode MS" w:hAnsi="Times New Roman" w:cs="Times New Roman"/>
          <w:sz w:val="24"/>
        </w:rPr>
        <w:t>4.1</w:t>
      </w:r>
      <w:r>
        <w:rPr>
          <w:rFonts w:ascii="Times New Roman" w:eastAsia="Arial Unicode MS" w:hAnsi="Times New Roman" w:cs="Times New Roman"/>
          <w:sz w:val="24"/>
        </w:rPr>
        <w:t>1</w:t>
      </w:r>
      <w:r w:rsidRPr="00511567">
        <w:rPr>
          <w:rFonts w:ascii="Times New Roman" w:eastAsia="Arial Unicode MS" w:hAnsi="Times New Roman" w:cs="Times New Roman"/>
          <w:sz w:val="24"/>
        </w:rPr>
        <w:t xml:space="preserve">. </w:t>
      </w:r>
      <w:r w:rsidRPr="00511567">
        <w:rPr>
          <w:rFonts w:ascii="Times New Roman" w:hAnsi="Times New Roman" w:cs="Times New Roman"/>
          <w:sz w:val="24"/>
        </w:rPr>
        <w:t xml:space="preserve">Prekių nuosavybės teisės ir Prekių žuvimo ar sugadinimo rizika pereina Pirkėjui nuo Prekių perdavimo – priėmimo akto (be trūkumų/pastabų) pasirašymo momento. </w:t>
      </w:r>
    </w:p>
    <w:p w14:paraId="7F1664B9" w14:textId="77777777" w:rsidR="00B716F0" w:rsidRPr="00511567" w:rsidRDefault="00B716F0" w:rsidP="00B716F0">
      <w:pPr>
        <w:widowControl/>
        <w:autoSpaceDE/>
        <w:autoSpaceDN/>
        <w:adjustRightInd/>
        <w:snapToGrid w:val="0"/>
        <w:ind w:firstLine="0"/>
        <w:jc w:val="both"/>
        <w:rPr>
          <w:rFonts w:ascii="Times New Roman" w:hAnsi="Times New Roman" w:cs="Times New Roman"/>
          <w:sz w:val="24"/>
        </w:rPr>
      </w:pPr>
    </w:p>
    <w:p w14:paraId="192305C5" w14:textId="77777777" w:rsidR="00B716F0" w:rsidRPr="007F0EC9" w:rsidRDefault="00B716F0" w:rsidP="00B716F0">
      <w:pPr>
        <w:widowControl/>
        <w:autoSpaceDE/>
        <w:autoSpaceDN/>
        <w:adjustRightInd/>
        <w:snapToGrid w:val="0"/>
        <w:jc w:val="center"/>
        <w:rPr>
          <w:rFonts w:ascii="Times New Roman" w:hAnsi="Times New Roman" w:cs="Times New Roman"/>
          <w:b/>
          <w:bCs/>
          <w:sz w:val="24"/>
        </w:rPr>
      </w:pPr>
      <w:r w:rsidRPr="007F0EC9">
        <w:rPr>
          <w:rFonts w:ascii="Times New Roman" w:hAnsi="Times New Roman" w:cs="Times New Roman"/>
          <w:b/>
          <w:bCs/>
          <w:sz w:val="24"/>
        </w:rPr>
        <w:t>5. ŠALIŲ TEISĖS, ĮSIPAREIGOJIMAI IR ATSAKOMYBĖ</w:t>
      </w:r>
    </w:p>
    <w:p w14:paraId="6FA11414" w14:textId="77777777" w:rsidR="00B716F0" w:rsidRPr="007F0EC9" w:rsidRDefault="00B716F0" w:rsidP="00B716F0">
      <w:pPr>
        <w:widowControl/>
        <w:autoSpaceDE/>
        <w:autoSpaceDN/>
        <w:adjustRightInd/>
        <w:snapToGrid w:val="0"/>
        <w:jc w:val="both"/>
        <w:rPr>
          <w:rFonts w:ascii="Times New Roman" w:hAnsi="Times New Roman" w:cs="Times New Roman"/>
          <w:sz w:val="24"/>
        </w:rPr>
      </w:pPr>
    </w:p>
    <w:p w14:paraId="118C4857" w14:textId="77777777" w:rsidR="00B716F0" w:rsidRPr="007F0EC9" w:rsidRDefault="00B716F0" w:rsidP="00B716F0">
      <w:pPr>
        <w:widowControl/>
        <w:tabs>
          <w:tab w:val="left" w:pos="709"/>
        </w:tabs>
        <w:suppressAutoHyphens/>
        <w:autoSpaceDN/>
        <w:adjustRightInd/>
        <w:ind w:firstLine="0"/>
        <w:jc w:val="both"/>
        <w:rPr>
          <w:rFonts w:ascii="Times New Roman" w:hAnsi="Times New Roman" w:cs="Times New Roman"/>
          <w:sz w:val="24"/>
          <w:lang w:eastAsia="en-US"/>
        </w:rPr>
      </w:pPr>
      <w:r w:rsidRPr="007F0EC9">
        <w:rPr>
          <w:rFonts w:ascii="Times New Roman" w:hAnsi="Times New Roman" w:cs="Times New Roman"/>
          <w:sz w:val="24"/>
          <w:lang w:eastAsia="en-US"/>
        </w:rPr>
        <w:tab/>
        <w:t xml:space="preserve">5.1. </w:t>
      </w:r>
      <w:r w:rsidRPr="007F0EC9">
        <w:rPr>
          <w:rFonts w:ascii="Times New Roman" w:hAnsi="Times New Roman" w:cs="Times New Roman"/>
          <w:b/>
          <w:bCs/>
          <w:sz w:val="24"/>
          <w:lang w:eastAsia="en-US"/>
        </w:rPr>
        <w:t>Tiekėjas įsipareigoja</w:t>
      </w:r>
      <w:r w:rsidRPr="007F0EC9">
        <w:rPr>
          <w:rFonts w:ascii="Times New Roman" w:hAnsi="Times New Roman" w:cs="Times New Roman"/>
          <w:sz w:val="24"/>
          <w:lang w:eastAsia="en-US"/>
        </w:rPr>
        <w:t>:</w:t>
      </w:r>
    </w:p>
    <w:p w14:paraId="4DBFFBDC" w14:textId="77777777" w:rsidR="00B716F0" w:rsidRPr="007F0EC9" w:rsidRDefault="00B716F0" w:rsidP="00B716F0">
      <w:pPr>
        <w:widowControl/>
        <w:tabs>
          <w:tab w:val="left" w:pos="709"/>
        </w:tabs>
        <w:suppressAutoHyphens/>
        <w:autoSpaceDN/>
        <w:adjustRightInd/>
        <w:ind w:firstLine="0"/>
        <w:jc w:val="both"/>
        <w:rPr>
          <w:rFonts w:ascii="Times New Roman" w:hAnsi="Times New Roman" w:cs="Times New Roman"/>
          <w:sz w:val="24"/>
          <w:lang w:eastAsia="en-US"/>
        </w:rPr>
      </w:pPr>
      <w:r w:rsidRPr="007F0EC9">
        <w:rPr>
          <w:rFonts w:ascii="Times New Roman" w:hAnsi="Times New Roman" w:cs="Times New Roman"/>
          <w:sz w:val="24"/>
          <w:lang w:eastAsia="en-US"/>
        </w:rPr>
        <w:tab/>
        <w:t xml:space="preserve">5.1.1. pristatyti kokybiškas šioje Sutartyje ir jos prieduose numatytas Prekes bei vykdyti kitus Sutartyje ir jos prieduose nustatytus įpareigojimus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 </w:t>
      </w:r>
    </w:p>
    <w:p w14:paraId="592E00FC" w14:textId="77777777" w:rsidR="00B716F0" w:rsidRPr="007F0EC9" w:rsidRDefault="00B716F0" w:rsidP="00B716F0">
      <w:pPr>
        <w:widowControl/>
        <w:tabs>
          <w:tab w:val="left" w:pos="709"/>
        </w:tabs>
        <w:suppressAutoHyphens/>
        <w:autoSpaceDN/>
        <w:adjustRightInd/>
        <w:ind w:firstLine="0"/>
        <w:jc w:val="both"/>
        <w:rPr>
          <w:rFonts w:ascii="Times New Roman" w:hAnsi="Times New Roman" w:cs="Times New Roman"/>
          <w:sz w:val="24"/>
          <w:lang w:eastAsia="en-US"/>
        </w:rPr>
      </w:pPr>
      <w:r w:rsidRPr="007F0EC9">
        <w:rPr>
          <w:rFonts w:ascii="Times New Roman" w:hAnsi="Times New Roman" w:cs="Times New Roman"/>
          <w:sz w:val="24"/>
          <w:lang w:eastAsia="en-US"/>
        </w:rPr>
        <w:tab/>
        <w:t>5.1.2. bendradarbiauti su Pirkėju visos Sutarties vykdymo metu ir nedelsdamas raštu informuoti Pirkėją apie bet kokias aplinkybes, kurios trukdo ar gali sutrukdyti Tiekėjui įvykdyti įsipareigojimus Sutartyje nustatytais terminais arba gali turėti įtakos tiekiamų Prekių apimčiai ir/ar kokybei;</w:t>
      </w:r>
    </w:p>
    <w:p w14:paraId="54E8AA1F" w14:textId="77777777" w:rsidR="00B716F0" w:rsidRPr="007F0EC9" w:rsidRDefault="00B716F0" w:rsidP="00B716F0">
      <w:pPr>
        <w:widowControl/>
        <w:tabs>
          <w:tab w:val="left" w:pos="709"/>
        </w:tabs>
        <w:suppressAutoHyphens/>
        <w:autoSpaceDN/>
        <w:adjustRightInd/>
        <w:ind w:firstLine="0"/>
        <w:jc w:val="both"/>
        <w:rPr>
          <w:rFonts w:ascii="Times New Roman" w:hAnsi="Times New Roman" w:cs="Times New Roman"/>
          <w:sz w:val="24"/>
          <w:lang w:eastAsia="ar-SA"/>
        </w:rPr>
      </w:pPr>
      <w:r w:rsidRPr="007F0EC9">
        <w:rPr>
          <w:rFonts w:ascii="Times New Roman" w:hAnsi="Times New Roman" w:cs="Times New Roman"/>
          <w:sz w:val="24"/>
          <w:lang w:eastAsia="en-US"/>
        </w:rPr>
        <w:tab/>
        <w:t xml:space="preserve">5.1.3. </w:t>
      </w:r>
      <w:r w:rsidRPr="007F0EC9">
        <w:rPr>
          <w:rFonts w:ascii="Times New Roman" w:hAnsi="Times New Roman" w:cs="Times New Roman"/>
          <w:sz w:val="24"/>
          <w:lang w:eastAsia="ar-SA"/>
        </w:rPr>
        <w:t>pristatyti Prekes savo transportu sutartu laiku į užsakyme nurodytą vietą. Tiekėjas turi įpakuoti Prekes taip, kad jos būtų apsaugotos nuo bet kokio mechaninio pažeidimo ir atmosferinio poveikio pervežimo metu. Tiekėjas atsako už Prekių sugadinimą, jeigu tai atsitiks dėl nekokybiško ar netinkamo jų įpakavimo;</w:t>
      </w:r>
    </w:p>
    <w:p w14:paraId="7CD35AA6" w14:textId="77777777" w:rsidR="00B716F0" w:rsidRPr="007F0EC9" w:rsidRDefault="00B716F0" w:rsidP="00B716F0">
      <w:pPr>
        <w:widowControl/>
        <w:tabs>
          <w:tab w:val="left" w:pos="709"/>
        </w:tabs>
        <w:suppressAutoHyphens/>
        <w:autoSpaceDN/>
        <w:adjustRightInd/>
        <w:ind w:firstLine="0"/>
        <w:jc w:val="both"/>
        <w:rPr>
          <w:rFonts w:ascii="Times New Roman" w:hAnsi="Times New Roman" w:cs="Times New Roman"/>
          <w:sz w:val="24"/>
          <w:lang w:eastAsia="en-US"/>
        </w:rPr>
      </w:pPr>
      <w:r w:rsidRPr="007F0EC9">
        <w:rPr>
          <w:rFonts w:ascii="Times New Roman" w:hAnsi="Times New Roman" w:cs="Times New Roman"/>
          <w:sz w:val="24"/>
          <w:lang w:eastAsia="en-US"/>
        </w:rPr>
        <w:lastRenderedPageBreak/>
        <w:tab/>
        <w:t>5.1.4. prisiimti Prekių žuvimo ar sugadinimo riziką iki Prekių perdavimo – priėmimo akto (be  trūkumų) pasirašymo momento;</w:t>
      </w:r>
    </w:p>
    <w:p w14:paraId="53498804" w14:textId="77777777" w:rsidR="00B716F0" w:rsidRPr="007F0EC9" w:rsidRDefault="00B716F0" w:rsidP="00B716F0">
      <w:pPr>
        <w:widowControl/>
        <w:tabs>
          <w:tab w:val="left" w:pos="709"/>
        </w:tabs>
        <w:suppressAutoHyphens/>
        <w:autoSpaceDN/>
        <w:adjustRightInd/>
        <w:ind w:firstLine="0"/>
        <w:jc w:val="both"/>
        <w:rPr>
          <w:rFonts w:ascii="Times New Roman" w:hAnsi="Times New Roman" w:cs="Times New Roman"/>
          <w:sz w:val="24"/>
          <w:lang w:eastAsia="en-US"/>
        </w:rPr>
      </w:pPr>
      <w:r w:rsidRPr="007F0EC9">
        <w:rPr>
          <w:rFonts w:ascii="Times New Roman" w:hAnsi="Times New Roman" w:cs="Times New Roman"/>
          <w:sz w:val="24"/>
          <w:lang w:eastAsia="en-US"/>
        </w:rPr>
        <w:tab/>
        <w:t>5.1.5. perleisti Pirkėjui nuosavybės teises į Prekes po Prekių perdavimo – priėmimo akto (be trūkumų ) pasirašymo;</w:t>
      </w:r>
    </w:p>
    <w:p w14:paraId="46F3E914" w14:textId="77777777" w:rsidR="00B716F0" w:rsidRPr="007F0EC9" w:rsidRDefault="00B716F0" w:rsidP="00B716F0">
      <w:pPr>
        <w:widowControl/>
        <w:tabs>
          <w:tab w:val="left" w:pos="709"/>
        </w:tabs>
        <w:suppressAutoHyphens/>
        <w:autoSpaceDN/>
        <w:adjustRightInd/>
        <w:ind w:firstLine="0"/>
        <w:jc w:val="both"/>
        <w:rPr>
          <w:rFonts w:ascii="Times New Roman" w:hAnsi="Times New Roman" w:cs="Times New Roman"/>
          <w:sz w:val="24"/>
          <w:lang w:eastAsia="en-US"/>
        </w:rPr>
      </w:pPr>
      <w:r w:rsidRPr="007F0EC9">
        <w:rPr>
          <w:rFonts w:ascii="Times New Roman" w:hAnsi="Times New Roman" w:cs="Times New Roman"/>
          <w:sz w:val="24"/>
          <w:lang w:eastAsia="en-US"/>
        </w:rPr>
        <w:tab/>
        <w:t>5.1.6. užtikrinti iš Pirkėjo Sutarties vykdymo metu gautos ir su Sutarties vykdymu susijusios informacijos konfidencialumą bei apsaugą;</w:t>
      </w:r>
    </w:p>
    <w:p w14:paraId="16418620" w14:textId="77777777" w:rsidR="00B716F0" w:rsidRPr="007F0EC9" w:rsidRDefault="00B716F0" w:rsidP="00B716F0">
      <w:pPr>
        <w:widowControl/>
        <w:tabs>
          <w:tab w:val="left" w:pos="709"/>
        </w:tabs>
        <w:suppressAutoHyphens/>
        <w:autoSpaceDN/>
        <w:adjustRightInd/>
        <w:ind w:firstLine="0"/>
        <w:jc w:val="both"/>
        <w:rPr>
          <w:rFonts w:ascii="Times New Roman" w:hAnsi="Times New Roman" w:cs="Times New Roman"/>
          <w:sz w:val="24"/>
          <w:lang w:eastAsia="en-US"/>
        </w:rPr>
      </w:pPr>
      <w:r w:rsidRPr="007F0EC9">
        <w:rPr>
          <w:rFonts w:ascii="Times New Roman" w:hAnsi="Times New Roman" w:cs="Times New Roman"/>
          <w:sz w:val="24"/>
          <w:lang w:eastAsia="en-US"/>
        </w:rPr>
        <w:tab/>
        <w:t>5.1.7. nenaudoti Pirkėjo Prekių ženklų ar pavadinimo jokioje reklamoje, leidiniuose ar kitur be išankstinio raštiško Pirkėjo sutikimo;</w:t>
      </w:r>
    </w:p>
    <w:p w14:paraId="6AC335A4" w14:textId="77777777" w:rsidR="00B716F0" w:rsidRPr="007F0EC9" w:rsidRDefault="00B716F0" w:rsidP="00B716F0">
      <w:pPr>
        <w:widowControl/>
        <w:tabs>
          <w:tab w:val="left" w:pos="709"/>
        </w:tabs>
        <w:suppressAutoHyphens/>
        <w:autoSpaceDN/>
        <w:adjustRightInd/>
        <w:ind w:firstLine="0"/>
        <w:jc w:val="both"/>
        <w:rPr>
          <w:rFonts w:ascii="Times New Roman" w:hAnsi="Times New Roman" w:cs="Times New Roman"/>
          <w:sz w:val="24"/>
          <w:lang w:eastAsia="en-US"/>
        </w:rPr>
      </w:pPr>
      <w:r w:rsidRPr="007F0EC9">
        <w:rPr>
          <w:rFonts w:ascii="Times New Roman" w:hAnsi="Times New Roman" w:cs="Times New Roman"/>
          <w:sz w:val="24"/>
          <w:lang w:eastAsia="en-US"/>
        </w:rPr>
        <w:tab/>
      </w:r>
      <w:r w:rsidRPr="007F0EC9">
        <w:rPr>
          <w:rFonts w:ascii="Times New Roman" w:hAnsi="Times New Roman" w:cs="Times New Roman"/>
          <w:sz w:val="24"/>
          <w:lang w:eastAsia="ar-SA"/>
        </w:rPr>
        <w:t xml:space="preserve">5.1.8. jeigu Tiekėjo kvalifikacija </w:t>
      </w:r>
      <w:r w:rsidRPr="007F0EC9">
        <w:rPr>
          <w:rFonts w:ascii="Times New Roman" w:hAnsi="Times New Roman" w:cs="Times New Roman"/>
          <w:noProof/>
          <w:sz w:val="24"/>
          <w:lang w:eastAsia="ar-SA"/>
        </w:rPr>
        <w:t xml:space="preserve">dėl </w:t>
      </w:r>
      <w:r w:rsidRPr="007F0EC9">
        <w:rPr>
          <w:rFonts w:ascii="Times New Roman" w:hAnsi="Times New Roman" w:cs="Times New Roman"/>
          <w:sz w:val="24"/>
          <w:lang w:eastAsia="ar-SA"/>
        </w:rPr>
        <w:t>teisės verstis atitinkama veikla nebuvo tikrinama arba tikrinama ne visa apimtimi, Tiekėjas Pirkėjui įsipareigoja, kad Sutartį vykdys tik tokią teisę turintys asmenys;</w:t>
      </w:r>
    </w:p>
    <w:p w14:paraId="5DEDC15F" w14:textId="77777777" w:rsidR="00B716F0" w:rsidRPr="007F0EC9" w:rsidRDefault="00B716F0" w:rsidP="00B716F0">
      <w:pPr>
        <w:widowControl/>
        <w:tabs>
          <w:tab w:val="left" w:pos="709"/>
        </w:tabs>
        <w:suppressAutoHyphens/>
        <w:autoSpaceDN/>
        <w:adjustRightInd/>
        <w:ind w:firstLine="0"/>
        <w:jc w:val="both"/>
        <w:rPr>
          <w:rFonts w:ascii="Times New Roman" w:hAnsi="Times New Roman" w:cs="Times New Roman"/>
          <w:sz w:val="24"/>
          <w:lang w:eastAsia="en-US"/>
        </w:rPr>
      </w:pPr>
      <w:r w:rsidRPr="007F0EC9">
        <w:rPr>
          <w:rFonts w:ascii="Times New Roman" w:hAnsi="Times New Roman" w:cs="Times New Roman"/>
          <w:sz w:val="24"/>
          <w:lang w:eastAsia="en-US"/>
        </w:rPr>
        <w:tab/>
        <w:t>5.1.9. Pirkėjui raštu paprašius, grąžinti visus iš Pirkėjo gautus, Sutarčiai vykdyti reikalingus dokumentus;</w:t>
      </w:r>
    </w:p>
    <w:p w14:paraId="05204FD4" w14:textId="70461496" w:rsidR="00B716F0" w:rsidRPr="007F0EC9" w:rsidRDefault="00B716F0" w:rsidP="00B716F0">
      <w:pPr>
        <w:widowControl/>
        <w:tabs>
          <w:tab w:val="left" w:pos="709"/>
        </w:tabs>
        <w:suppressAutoHyphens/>
        <w:autoSpaceDN/>
        <w:adjustRightInd/>
        <w:ind w:firstLine="0"/>
        <w:jc w:val="both"/>
        <w:rPr>
          <w:rFonts w:ascii="Times New Roman" w:hAnsi="Times New Roman" w:cs="Times New Roman"/>
          <w:sz w:val="24"/>
          <w:lang w:eastAsia="en-US"/>
        </w:rPr>
      </w:pPr>
      <w:r w:rsidRPr="007F0EC9">
        <w:rPr>
          <w:rFonts w:ascii="Times New Roman" w:hAnsi="Times New Roman" w:cs="Times New Roman"/>
          <w:sz w:val="24"/>
          <w:lang w:eastAsia="en-US"/>
        </w:rPr>
        <w:tab/>
        <w:t xml:space="preserve">5.1.10. remtis subtiekėjais, kurie nurodyti Tiekėjo </w:t>
      </w:r>
      <w:r w:rsidR="00D4136A">
        <w:rPr>
          <w:rFonts w:ascii="Times New Roman" w:hAnsi="Times New Roman" w:cs="Times New Roman"/>
          <w:sz w:val="24"/>
          <w:lang w:eastAsia="en-US"/>
        </w:rPr>
        <w:t>skelbiamos apklausos</w:t>
      </w:r>
      <w:r w:rsidRPr="007F0EC9">
        <w:rPr>
          <w:rFonts w:ascii="Times New Roman" w:hAnsi="Times New Roman" w:cs="Times New Roman"/>
          <w:sz w:val="24"/>
          <w:lang w:eastAsia="en-US"/>
        </w:rPr>
        <w:t xml:space="preserve"> pasiūlyme, jeigu vykdant Sutartį jie pasitelkiami (žr. 6 skyrių)</w:t>
      </w:r>
      <w:r w:rsidRPr="007F0EC9">
        <w:rPr>
          <w:rFonts w:ascii="Times New Roman" w:hAnsi="Times New Roman" w:cs="Times New Roman"/>
          <w:i/>
          <w:sz w:val="24"/>
          <w:lang w:eastAsia="en-US"/>
        </w:rPr>
        <w:t xml:space="preserve">; </w:t>
      </w:r>
      <w:r w:rsidRPr="007F0EC9">
        <w:rPr>
          <w:rFonts w:ascii="Times New Roman" w:hAnsi="Times New Roman" w:cs="Times New Roman"/>
          <w:sz w:val="24"/>
          <w:lang w:eastAsia="en-US"/>
        </w:rPr>
        <w:t>taip pat tais subtiekėjais, kurie pakeisti ar pasitelkti naujai Sutarties vykdymo metu, laikantis šios Sutarties reikalavimų.</w:t>
      </w:r>
    </w:p>
    <w:p w14:paraId="43A32439" w14:textId="77777777" w:rsidR="00B716F0" w:rsidRPr="007F0EC9" w:rsidRDefault="00B716F0" w:rsidP="00B716F0">
      <w:pPr>
        <w:widowControl/>
        <w:tabs>
          <w:tab w:val="left" w:pos="709"/>
        </w:tabs>
        <w:suppressAutoHyphens/>
        <w:autoSpaceDN/>
        <w:adjustRightInd/>
        <w:ind w:firstLine="0"/>
        <w:jc w:val="both"/>
        <w:rPr>
          <w:rFonts w:ascii="Times New Roman" w:hAnsi="Times New Roman" w:cs="Times New Roman"/>
          <w:sz w:val="24"/>
          <w:lang w:eastAsia="en-US"/>
        </w:rPr>
      </w:pPr>
      <w:r w:rsidRPr="007F0EC9">
        <w:rPr>
          <w:rFonts w:ascii="Times New Roman" w:hAnsi="Times New Roman" w:cs="Times New Roman"/>
          <w:sz w:val="24"/>
          <w:lang w:eastAsia="en-US"/>
        </w:rPr>
        <w:tab/>
        <w:t xml:space="preserve">5.1.11. 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kartu su informacija apie naujus subtiekėjus pateikiami ir subtiekėjo pašalinimo pagrindų nebuvimą ir kvalifikaciją patvirtinantys dokumentai (jeigu buvo taikomi). Nauji subtiekėjai pasitelkiami arba esami subtiekėjai keičiami šios Sutarties 6 skyriuje nustatyta tvarka; </w:t>
      </w:r>
    </w:p>
    <w:p w14:paraId="64B17EFD" w14:textId="77777777" w:rsidR="00B716F0" w:rsidRPr="007F0EC9" w:rsidRDefault="00B716F0" w:rsidP="00B716F0">
      <w:pPr>
        <w:widowControl/>
        <w:tabs>
          <w:tab w:val="left" w:pos="709"/>
        </w:tabs>
        <w:suppressAutoHyphens/>
        <w:autoSpaceDN/>
        <w:adjustRightInd/>
        <w:ind w:firstLine="0"/>
        <w:jc w:val="both"/>
        <w:rPr>
          <w:rFonts w:ascii="Times New Roman" w:hAnsi="Times New Roman" w:cs="Times New Roman"/>
          <w:sz w:val="24"/>
          <w:lang w:eastAsia="en-US"/>
        </w:rPr>
      </w:pPr>
      <w:r w:rsidRPr="007F0EC9">
        <w:rPr>
          <w:rFonts w:ascii="Times New Roman" w:hAnsi="Times New Roman" w:cs="Times New Roman"/>
          <w:sz w:val="24"/>
          <w:lang w:eastAsia="en-US"/>
        </w:rPr>
        <w:tab/>
        <w:t>5.1.12. Pirkėjui nurodžius patiektų Prekių trūkumus/neatitikimus/pastabas, ištaisyti juos savo sąskaita per Pirkėjo nurodytą protingą terminą;</w:t>
      </w:r>
    </w:p>
    <w:p w14:paraId="0861996A" w14:textId="77777777" w:rsidR="00B716F0" w:rsidRPr="007F0EC9" w:rsidRDefault="00B716F0" w:rsidP="00B716F0">
      <w:pPr>
        <w:widowControl/>
        <w:tabs>
          <w:tab w:val="left" w:pos="709"/>
        </w:tabs>
        <w:suppressAutoHyphens/>
        <w:autoSpaceDN/>
        <w:adjustRightInd/>
        <w:ind w:firstLine="0"/>
        <w:jc w:val="both"/>
        <w:rPr>
          <w:rFonts w:ascii="Times New Roman" w:hAnsi="Times New Roman" w:cs="Times New Roman"/>
          <w:sz w:val="24"/>
          <w:lang w:eastAsia="en-US"/>
        </w:rPr>
      </w:pPr>
      <w:r w:rsidRPr="007F0EC9">
        <w:rPr>
          <w:rFonts w:ascii="Times New Roman" w:hAnsi="Times New Roman" w:cs="Times New Roman"/>
          <w:sz w:val="24"/>
          <w:lang w:eastAsia="en-US"/>
        </w:rPr>
        <w:tab/>
        <w:t>5.1.13. savo sąskaita per Pirkėjo nurodytą terminą atsiimti pristatytas Sutarties reikalavimų neatitinkančias Prekes ir Pirkėjo reikalavimu atlyginti tokių Prekių saugojimo išlaidas;</w:t>
      </w:r>
    </w:p>
    <w:p w14:paraId="23472165" w14:textId="77777777" w:rsidR="00B716F0" w:rsidRDefault="00B716F0" w:rsidP="00B716F0">
      <w:pPr>
        <w:widowControl/>
        <w:tabs>
          <w:tab w:val="left" w:pos="709"/>
        </w:tabs>
        <w:suppressAutoHyphens/>
        <w:autoSpaceDN/>
        <w:adjustRightInd/>
        <w:ind w:firstLine="0"/>
        <w:jc w:val="both"/>
        <w:rPr>
          <w:rFonts w:ascii="Times New Roman" w:hAnsi="Times New Roman" w:cs="Times New Roman"/>
          <w:sz w:val="24"/>
          <w:lang w:eastAsia="en-US"/>
        </w:rPr>
      </w:pPr>
      <w:r w:rsidRPr="007F0EC9">
        <w:rPr>
          <w:rFonts w:ascii="Times New Roman" w:hAnsi="Times New Roman" w:cs="Times New Roman"/>
          <w:sz w:val="24"/>
          <w:lang w:eastAsia="en-US"/>
        </w:rPr>
        <w:tab/>
        <w:t>5.1.14. tinkamai vykdyti kitus įsipareigojimus, numatytus Sutartyje ir galiojančiuose Lietuvos Respublikos teisės aktuose.</w:t>
      </w:r>
    </w:p>
    <w:p w14:paraId="58F2987D" w14:textId="3AFF24D8" w:rsidR="00A545CE" w:rsidRPr="008B4FB5" w:rsidRDefault="008B4FB5" w:rsidP="00A545CE">
      <w:pPr>
        <w:pStyle w:val="BodyText11"/>
        <w:tabs>
          <w:tab w:val="left" w:pos="709"/>
        </w:tabs>
        <w:ind w:firstLine="709"/>
        <w:rPr>
          <w:rFonts w:ascii="Times New Roman" w:hAnsi="Times New Roman"/>
          <w:sz w:val="24"/>
          <w:szCs w:val="24"/>
          <w:lang w:val="lt-LT" w:eastAsia="lt-LT"/>
        </w:rPr>
      </w:pPr>
      <w:r>
        <w:rPr>
          <w:rFonts w:ascii="Times New Roman" w:hAnsi="Times New Roman"/>
          <w:b/>
          <w:bCs/>
          <w:sz w:val="24"/>
          <w:szCs w:val="24"/>
          <w:lang w:val="lt-LT" w:eastAsia="en-US"/>
        </w:rPr>
        <w:t xml:space="preserve">5.1.15. </w:t>
      </w:r>
      <w:r w:rsidR="00A545CE" w:rsidRPr="008B4FB5">
        <w:rPr>
          <w:rFonts w:ascii="Times New Roman" w:hAnsi="Times New Roman"/>
          <w:b/>
          <w:bCs/>
          <w:sz w:val="24"/>
          <w:szCs w:val="24"/>
          <w:lang w:val="lt-LT" w:eastAsia="en-US"/>
        </w:rPr>
        <w:t xml:space="preserve">Aplinkosauginiai reikalavimai </w:t>
      </w:r>
      <w:r w:rsidR="00A545CE" w:rsidRPr="008B4FB5">
        <w:rPr>
          <w:rFonts w:ascii="Times New Roman" w:hAnsi="Times New Roman"/>
          <w:sz w:val="24"/>
          <w:szCs w:val="24"/>
          <w:lang w:val="lt-LT" w:eastAsia="en-US"/>
        </w:rPr>
        <w:t>(</w:t>
      </w:r>
      <w:r w:rsidR="00A545CE" w:rsidRPr="008B4FB5">
        <w:rPr>
          <w:rFonts w:ascii="Times New Roman" w:hAnsi="Times New Roman"/>
          <w:bCs/>
          <w:spacing w:val="2"/>
          <w:sz w:val="24"/>
          <w:szCs w:val="24"/>
          <w:shd w:val="clear" w:color="auto" w:fill="FFFFFF"/>
          <w:lang w:val="lt-LT"/>
        </w:rPr>
        <w:t xml:space="preserve">pagal </w:t>
      </w:r>
      <w:r w:rsidR="00A545CE" w:rsidRPr="008B4FB5">
        <w:rPr>
          <w:rFonts w:ascii="Times New Roman" w:hAnsi="Times New Roman"/>
          <w:sz w:val="24"/>
          <w:szCs w:val="24"/>
          <w:lang w:val="lt-LT"/>
        </w:rPr>
        <w:t>Lietuvos Respublikos aplinkos ministro 2011 m. birželio 28 d. įsakymu Nr. D1-508 patvirtinto Aplinkos apsaugos kriterijų taikymo, vykdant žaliuosius pirkimus, tvarkos aprašo (2024 m. sausio 16 d. įsakymo Nr. D1-17 redakcija</w:t>
      </w:r>
      <w:r w:rsidR="00A545CE" w:rsidRPr="008B4FB5">
        <w:rPr>
          <w:rFonts w:ascii="Times New Roman" w:hAnsi="Times New Roman"/>
          <w:color w:val="000000" w:themeColor="text1"/>
          <w:sz w:val="24"/>
          <w:szCs w:val="24"/>
          <w:lang w:val="lt-LT" w:eastAsia="lt-LT"/>
        </w:rPr>
        <w:t xml:space="preserve">) </w:t>
      </w:r>
      <w:r w:rsidR="00A545CE" w:rsidRPr="008B4FB5">
        <w:rPr>
          <w:rFonts w:ascii="Times New Roman" w:hAnsi="Times New Roman"/>
          <w:sz w:val="24"/>
          <w:szCs w:val="24"/>
          <w:lang w:val="lt-LT"/>
        </w:rPr>
        <w:t>(toliau – Aprašas)</w:t>
      </w:r>
      <w:r w:rsidR="00A545CE" w:rsidRPr="008B4FB5">
        <w:rPr>
          <w:rFonts w:ascii="Times New Roman" w:hAnsi="Times New Roman"/>
          <w:color w:val="000000" w:themeColor="text1"/>
          <w:sz w:val="24"/>
          <w:szCs w:val="24"/>
          <w:lang w:val="lt-LT" w:eastAsia="lt-LT"/>
        </w:rPr>
        <w:t xml:space="preserve"> 2 priedo </w:t>
      </w:r>
      <w:r w:rsidR="00A545CE" w:rsidRPr="008B4FB5">
        <w:rPr>
          <w:rFonts w:ascii="Times New Roman" w:hAnsi="Times New Roman"/>
          <w:sz w:val="24"/>
          <w:szCs w:val="24"/>
          <w:lang w:val="lt-LT" w:eastAsia="lt-LT"/>
        </w:rPr>
        <w:t xml:space="preserve">2 skyriaus „Pakuotės“ reikalavimus). </w:t>
      </w:r>
    </w:p>
    <w:p w14:paraId="21351615" w14:textId="498B2132" w:rsidR="00A545CE" w:rsidRPr="004E6665" w:rsidRDefault="00A545CE" w:rsidP="00A545CE">
      <w:pPr>
        <w:pStyle w:val="BodyText11"/>
        <w:tabs>
          <w:tab w:val="left" w:pos="709"/>
        </w:tabs>
        <w:ind w:firstLine="0"/>
        <w:rPr>
          <w:rFonts w:ascii="Times New Roman" w:hAnsi="Times New Roman"/>
          <w:sz w:val="24"/>
          <w:szCs w:val="24"/>
          <w:lang w:val="lt-LT"/>
        </w:rPr>
      </w:pPr>
      <w:r w:rsidRPr="008B4FB5">
        <w:rPr>
          <w:rFonts w:ascii="Times New Roman" w:hAnsi="Times New Roman"/>
          <w:sz w:val="24"/>
          <w:szCs w:val="24"/>
          <w:lang w:val="lt-LT" w:eastAsia="lt-LT"/>
        </w:rPr>
        <w:tab/>
      </w:r>
      <w:r w:rsidRPr="008B4FB5">
        <w:rPr>
          <w:rFonts w:ascii="Times New Roman" w:hAnsi="Times New Roman"/>
          <w:sz w:val="24"/>
          <w:szCs w:val="24"/>
          <w:lang w:val="lt-LT" w:eastAsia="en-US"/>
        </w:rPr>
        <w:t xml:space="preserve">Sutarties vykdymo metu, </w:t>
      </w:r>
      <w:r w:rsidRPr="008B4FB5">
        <w:rPr>
          <w:rFonts w:ascii="Times New Roman" w:hAnsi="Times New Roman"/>
          <w:sz w:val="24"/>
          <w:szCs w:val="24"/>
          <w:lang w:val="lt-LT"/>
        </w:rPr>
        <w:t>jeigu Prekės tiekiamos ar perduodamos Pirkėjui antrinėje pakuotėje</w:t>
      </w:r>
      <w:r w:rsidRPr="008B4FB5">
        <w:rPr>
          <w:rStyle w:val="Puslapioinaosnuoroda"/>
          <w:rFonts w:ascii="Times New Roman" w:hAnsi="Times New Roman"/>
          <w:sz w:val="24"/>
          <w:szCs w:val="24"/>
        </w:rPr>
        <w:footnoteReference w:id="1"/>
      </w:r>
      <w:r w:rsidRPr="008B4FB5">
        <w:rPr>
          <w:rFonts w:ascii="Times New Roman" w:hAnsi="Times New Roman"/>
          <w:sz w:val="24"/>
          <w:szCs w:val="24"/>
          <w:lang w:val="lt-LT"/>
        </w:rPr>
        <w:t xml:space="preserve">, antrinės pakuotės turi būti laikytinos </w:t>
      </w:r>
      <w:r w:rsidRPr="00A545CE">
        <w:rPr>
          <w:rFonts w:ascii="Times New Roman" w:hAnsi="Times New Roman"/>
          <w:sz w:val="24"/>
          <w:szCs w:val="24"/>
          <w:lang w:val="lt-LT"/>
        </w:rPr>
        <w:t xml:space="preserve">perdirbamosiomis pakuotėmis pagal Lietuvos Respublikos </w:t>
      </w:r>
      <w:r w:rsidRPr="004E6665">
        <w:rPr>
          <w:rFonts w:ascii="Times New Roman" w:hAnsi="Times New Roman"/>
          <w:sz w:val="24"/>
          <w:szCs w:val="24"/>
          <w:lang w:val="lt-LT"/>
        </w:rPr>
        <w:t>mokesčio už aplinkos teršimą įstatymo 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1279"/>
        <w:gridCol w:w="5130"/>
        <w:gridCol w:w="3352"/>
      </w:tblGrid>
      <w:tr w:rsidR="00A545CE" w:rsidRPr="004E6665" w14:paraId="1FFA7E3A" w14:textId="77777777" w:rsidTr="00A545CE">
        <w:tc>
          <w:tcPr>
            <w:tcW w:w="6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9CD9BB" w14:textId="77777777" w:rsidR="00A545CE" w:rsidRPr="004E6665" w:rsidRDefault="00A545CE" w:rsidP="00A545CE">
            <w:pPr>
              <w:pStyle w:val="BodyText11"/>
              <w:tabs>
                <w:tab w:val="left" w:pos="709"/>
              </w:tabs>
              <w:ind w:firstLine="709"/>
              <w:rPr>
                <w:rFonts w:ascii="Times New Roman" w:hAnsi="Times New Roman"/>
                <w:sz w:val="24"/>
                <w:lang w:eastAsia="en-US"/>
              </w:rPr>
            </w:pPr>
            <w:r w:rsidRPr="004E6665">
              <w:rPr>
                <w:rFonts w:ascii="Times New Roman" w:hAnsi="Times New Roman"/>
                <w:sz w:val="24"/>
                <w:lang w:eastAsia="en-US"/>
              </w:rPr>
              <w:t>Eil. Nr.</w:t>
            </w:r>
          </w:p>
        </w:tc>
        <w:tc>
          <w:tcPr>
            <w:tcW w:w="26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5993F3" w14:textId="77777777" w:rsidR="00A545CE" w:rsidRPr="004E6665" w:rsidRDefault="00A545CE" w:rsidP="00A545CE">
            <w:pPr>
              <w:pStyle w:val="BodyText11"/>
              <w:tabs>
                <w:tab w:val="left" w:pos="709"/>
              </w:tabs>
              <w:ind w:firstLine="709"/>
              <w:rPr>
                <w:rFonts w:ascii="Times New Roman" w:hAnsi="Times New Roman"/>
                <w:sz w:val="24"/>
                <w:lang w:eastAsia="en-US"/>
              </w:rPr>
            </w:pPr>
            <w:proofErr w:type="spellStart"/>
            <w:r w:rsidRPr="004E6665">
              <w:rPr>
                <w:rFonts w:ascii="Times New Roman" w:hAnsi="Times New Roman"/>
                <w:sz w:val="24"/>
                <w:lang w:eastAsia="en-US"/>
              </w:rPr>
              <w:t>Pakuotės</w:t>
            </w:r>
            <w:proofErr w:type="spellEnd"/>
            <w:r w:rsidRPr="004E6665">
              <w:rPr>
                <w:rFonts w:ascii="Times New Roman" w:hAnsi="Times New Roman"/>
                <w:sz w:val="24"/>
                <w:lang w:eastAsia="en-US"/>
              </w:rPr>
              <w:t xml:space="preserve"> </w:t>
            </w:r>
            <w:proofErr w:type="spellStart"/>
            <w:r w:rsidRPr="004E6665">
              <w:rPr>
                <w:rFonts w:ascii="Times New Roman" w:hAnsi="Times New Roman"/>
                <w:sz w:val="24"/>
                <w:lang w:eastAsia="en-US"/>
              </w:rPr>
              <w:t>medžiaga</w:t>
            </w:r>
            <w:proofErr w:type="spellEnd"/>
          </w:p>
        </w:tc>
        <w:tc>
          <w:tcPr>
            <w:tcW w:w="17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8DDA40" w14:textId="77777777" w:rsidR="00A545CE" w:rsidRPr="004E6665" w:rsidRDefault="00A545CE" w:rsidP="00A545CE">
            <w:pPr>
              <w:pStyle w:val="BodyText11"/>
              <w:tabs>
                <w:tab w:val="left" w:pos="709"/>
              </w:tabs>
              <w:ind w:firstLine="709"/>
              <w:rPr>
                <w:rFonts w:ascii="Times New Roman" w:hAnsi="Times New Roman"/>
                <w:sz w:val="24"/>
                <w:lang w:eastAsia="en-US"/>
              </w:rPr>
            </w:pPr>
            <w:proofErr w:type="spellStart"/>
            <w:r w:rsidRPr="004E6665">
              <w:rPr>
                <w:rFonts w:ascii="Times New Roman" w:hAnsi="Times New Roman"/>
                <w:sz w:val="24"/>
                <w:lang w:eastAsia="en-US"/>
              </w:rPr>
              <w:t>Ženklinimas</w:t>
            </w:r>
            <w:proofErr w:type="spellEnd"/>
          </w:p>
        </w:tc>
      </w:tr>
      <w:tr w:rsidR="00A545CE" w:rsidRPr="004E6665" w14:paraId="6CD3CBED" w14:textId="77777777" w:rsidTr="00A545CE">
        <w:tc>
          <w:tcPr>
            <w:tcW w:w="6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C93AA7" w14:textId="77777777" w:rsidR="00A545CE" w:rsidRPr="004E6665" w:rsidRDefault="00A545CE" w:rsidP="00A545CE">
            <w:pPr>
              <w:pStyle w:val="BodyText11"/>
              <w:tabs>
                <w:tab w:val="left" w:pos="709"/>
              </w:tabs>
              <w:ind w:firstLine="709"/>
              <w:rPr>
                <w:rFonts w:ascii="Times New Roman" w:hAnsi="Times New Roman"/>
                <w:sz w:val="24"/>
                <w:lang w:eastAsia="en-US"/>
              </w:rPr>
            </w:pPr>
            <w:r w:rsidRPr="004E6665">
              <w:rPr>
                <w:rFonts w:ascii="Times New Roman" w:hAnsi="Times New Roman"/>
                <w:sz w:val="24"/>
                <w:lang w:eastAsia="en-US"/>
              </w:rPr>
              <w:t>1.</w:t>
            </w:r>
          </w:p>
        </w:tc>
        <w:tc>
          <w:tcPr>
            <w:tcW w:w="2628" w:type="pct"/>
            <w:tcBorders>
              <w:top w:val="nil"/>
              <w:left w:val="nil"/>
              <w:bottom w:val="single" w:sz="8" w:space="0" w:color="auto"/>
              <w:right w:val="single" w:sz="8" w:space="0" w:color="auto"/>
            </w:tcBorders>
            <w:tcMar>
              <w:top w:w="0" w:type="dxa"/>
              <w:left w:w="108" w:type="dxa"/>
              <w:bottom w:w="0" w:type="dxa"/>
              <w:right w:w="108" w:type="dxa"/>
            </w:tcMar>
            <w:hideMark/>
          </w:tcPr>
          <w:p w14:paraId="2DDC12BA" w14:textId="77777777" w:rsidR="00A545CE" w:rsidRPr="004E6665" w:rsidRDefault="00A545CE" w:rsidP="00A545CE">
            <w:pPr>
              <w:pStyle w:val="BodyText11"/>
              <w:tabs>
                <w:tab w:val="left" w:pos="709"/>
              </w:tabs>
              <w:ind w:firstLine="709"/>
              <w:rPr>
                <w:rFonts w:ascii="Times New Roman" w:hAnsi="Times New Roman"/>
                <w:sz w:val="24"/>
                <w:lang w:eastAsia="en-US"/>
              </w:rPr>
            </w:pPr>
            <w:proofErr w:type="spellStart"/>
            <w:r w:rsidRPr="004E6665">
              <w:rPr>
                <w:rFonts w:ascii="Times New Roman" w:hAnsi="Times New Roman"/>
                <w:sz w:val="24"/>
                <w:lang w:eastAsia="en-US"/>
              </w:rPr>
              <w:t>Stiklas</w:t>
            </w:r>
            <w:proofErr w:type="spellEnd"/>
          </w:p>
        </w:tc>
        <w:tc>
          <w:tcPr>
            <w:tcW w:w="1717" w:type="pct"/>
            <w:tcBorders>
              <w:top w:val="nil"/>
              <w:left w:val="nil"/>
              <w:bottom w:val="single" w:sz="8" w:space="0" w:color="auto"/>
              <w:right w:val="single" w:sz="8" w:space="0" w:color="auto"/>
            </w:tcBorders>
            <w:tcMar>
              <w:top w:w="0" w:type="dxa"/>
              <w:left w:w="108" w:type="dxa"/>
              <w:bottom w:w="0" w:type="dxa"/>
              <w:right w:w="108" w:type="dxa"/>
            </w:tcMar>
            <w:hideMark/>
          </w:tcPr>
          <w:p w14:paraId="6EC73F49" w14:textId="77777777" w:rsidR="00A545CE" w:rsidRPr="004E6665" w:rsidRDefault="00A545CE" w:rsidP="00A545CE">
            <w:pPr>
              <w:pStyle w:val="BodyText11"/>
              <w:tabs>
                <w:tab w:val="left" w:pos="709"/>
              </w:tabs>
              <w:ind w:firstLine="709"/>
              <w:rPr>
                <w:rFonts w:ascii="Times New Roman" w:hAnsi="Times New Roman"/>
                <w:sz w:val="24"/>
                <w:lang w:val="es-ES" w:eastAsia="en-US"/>
              </w:rPr>
            </w:pPr>
            <w:r w:rsidRPr="004E6665">
              <w:rPr>
                <w:rFonts w:ascii="Times New Roman" w:hAnsi="Times New Roman"/>
                <w:sz w:val="24"/>
                <w:lang w:val="es-ES" w:eastAsia="en-US"/>
              </w:rPr>
              <w:t>GL (arba GL nuo 70 iki 79)</w:t>
            </w:r>
          </w:p>
        </w:tc>
      </w:tr>
      <w:tr w:rsidR="00A545CE" w:rsidRPr="004E6665" w14:paraId="7ECBE34D" w14:textId="77777777" w:rsidTr="00A545CE">
        <w:tc>
          <w:tcPr>
            <w:tcW w:w="6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433F68" w14:textId="77777777" w:rsidR="00A545CE" w:rsidRPr="004E6665" w:rsidRDefault="00A545CE" w:rsidP="00A545CE">
            <w:pPr>
              <w:pStyle w:val="BodyText11"/>
              <w:tabs>
                <w:tab w:val="left" w:pos="709"/>
              </w:tabs>
              <w:ind w:firstLine="709"/>
              <w:rPr>
                <w:rFonts w:ascii="Times New Roman" w:hAnsi="Times New Roman"/>
                <w:sz w:val="24"/>
                <w:lang w:eastAsia="en-US"/>
              </w:rPr>
            </w:pPr>
            <w:r w:rsidRPr="004E6665">
              <w:rPr>
                <w:rFonts w:ascii="Times New Roman" w:hAnsi="Times New Roman"/>
                <w:sz w:val="24"/>
                <w:lang w:eastAsia="en-US"/>
              </w:rPr>
              <w:t>2.</w:t>
            </w:r>
          </w:p>
        </w:tc>
        <w:tc>
          <w:tcPr>
            <w:tcW w:w="2628" w:type="pct"/>
            <w:tcBorders>
              <w:top w:val="nil"/>
              <w:left w:val="nil"/>
              <w:bottom w:val="single" w:sz="8" w:space="0" w:color="auto"/>
              <w:right w:val="single" w:sz="8" w:space="0" w:color="auto"/>
            </w:tcBorders>
            <w:tcMar>
              <w:top w:w="0" w:type="dxa"/>
              <w:left w:w="108" w:type="dxa"/>
              <w:bottom w:w="0" w:type="dxa"/>
              <w:right w:w="108" w:type="dxa"/>
            </w:tcMar>
            <w:hideMark/>
          </w:tcPr>
          <w:p w14:paraId="72E43971" w14:textId="77777777" w:rsidR="00A545CE" w:rsidRPr="004E6665" w:rsidRDefault="00A545CE" w:rsidP="00A545CE">
            <w:pPr>
              <w:pStyle w:val="BodyText11"/>
              <w:tabs>
                <w:tab w:val="left" w:pos="709"/>
              </w:tabs>
              <w:ind w:firstLine="709"/>
              <w:rPr>
                <w:rFonts w:ascii="Times New Roman" w:hAnsi="Times New Roman"/>
                <w:sz w:val="24"/>
                <w:lang w:eastAsia="en-US"/>
              </w:rPr>
            </w:pPr>
            <w:proofErr w:type="spellStart"/>
            <w:r w:rsidRPr="004E6665">
              <w:rPr>
                <w:rFonts w:ascii="Times New Roman" w:hAnsi="Times New Roman"/>
                <w:sz w:val="24"/>
                <w:lang w:eastAsia="en-US"/>
              </w:rPr>
              <w:t>Metalas</w:t>
            </w:r>
            <w:proofErr w:type="spellEnd"/>
          </w:p>
        </w:tc>
        <w:tc>
          <w:tcPr>
            <w:tcW w:w="1717" w:type="pct"/>
            <w:tcBorders>
              <w:top w:val="nil"/>
              <w:left w:val="nil"/>
              <w:bottom w:val="single" w:sz="8" w:space="0" w:color="auto"/>
              <w:right w:val="single" w:sz="8" w:space="0" w:color="auto"/>
            </w:tcBorders>
            <w:tcMar>
              <w:top w:w="0" w:type="dxa"/>
              <w:left w:w="108" w:type="dxa"/>
              <w:bottom w:w="0" w:type="dxa"/>
              <w:right w:w="108" w:type="dxa"/>
            </w:tcMar>
            <w:hideMark/>
          </w:tcPr>
          <w:p w14:paraId="387C9AE3" w14:textId="77777777" w:rsidR="00A545CE" w:rsidRPr="004E6665" w:rsidRDefault="00A545CE" w:rsidP="00A545CE">
            <w:pPr>
              <w:pStyle w:val="BodyText11"/>
              <w:tabs>
                <w:tab w:val="left" w:pos="709"/>
              </w:tabs>
              <w:ind w:firstLine="709"/>
              <w:rPr>
                <w:rFonts w:ascii="Times New Roman" w:hAnsi="Times New Roman"/>
                <w:sz w:val="24"/>
                <w:lang w:val="es-ES" w:eastAsia="en-US"/>
              </w:rPr>
            </w:pPr>
            <w:r w:rsidRPr="004E6665">
              <w:rPr>
                <w:rFonts w:ascii="Times New Roman" w:hAnsi="Times New Roman"/>
                <w:sz w:val="24"/>
                <w:lang w:val="es-ES" w:eastAsia="en-US"/>
              </w:rPr>
              <w:t>FE (arba FE 40),</w:t>
            </w:r>
          </w:p>
          <w:p w14:paraId="1F4ED39A" w14:textId="77777777" w:rsidR="00A545CE" w:rsidRPr="004E6665" w:rsidRDefault="00A545CE" w:rsidP="00A545CE">
            <w:pPr>
              <w:pStyle w:val="BodyText11"/>
              <w:tabs>
                <w:tab w:val="left" w:pos="709"/>
              </w:tabs>
              <w:ind w:firstLine="709"/>
              <w:rPr>
                <w:rFonts w:ascii="Times New Roman" w:hAnsi="Times New Roman"/>
                <w:sz w:val="24"/>
                <w:lang w:val="es-ES" w:eastAsia="en-US"/>
              </w:rPr>
            </w:pPr>
            <w:r w:rsidRPr="004E6665">
              <w:rPr>
                <w:rFonts w:ascii="Times New Roman" w:hAnsi="Times New Roman"/>
                <w:sz w:val="24"/>
                <w:lang w:val="es-ES" w:eastAsia="en-US"/>
              </w:rPr>
              <w:t>ALU (arba ALU 41)</w:t>
            </w:r>
          </w:p>
          <w:p w14:paraId="2E188C52" w14:textId="77777777" w:rsidR="00A545CE" w:rsidRPr="004E6665" w:rsidRDefault="00A545CE" w:rsidP="00A545CE">
            <w:pPr>
              <w:pStyle w:val="BodyText11"/>
              <w:tabs>
                <w:tab w:val="left" w:pos="709"/>
              </w:tabs>
              <w:ind w:firstLine="709"/>
              <w:rPr>
                <w:rFonts w:ascii="Times New Roman" w:hAnsi="Times New Roman"/>
                <w:sz w:val="24"/>
                <w:lang w:eastAsia="en-US"/>
              </w:rPr>
            </w:pPr>
            <w:r w:rsidRPr="004E6665">
              <w:rPr>
                <w:rFonts w:ascii="Times New Roman" w:hAnsi="Times New Roman"/>
                <w:sz w:val="24"/>
                <w:lang w:eastAsia="en-US"/>
              </w:rPr>
              <w:t xml:space="preserve">Nuo 42 </w:t>
            </w:r>
            <w:proofErr w:type="spellStart"/>
            <w:r w:rsidRPr="004E6665">
              <w:rPr>
                <w:rFonts w:ascii="Times New Roman" w:hAnsi="Times New Roman"/>
                <w:sz w:val="24"/>
                <w:lang w:eastAsia="en-US"/>
              </w:rPr>
              <w:t>iki</w:t>
            </w:r>
            <w:proofErr w:type="spellEnd"/>
            <w:r w:rsidRPr="004E6665">
              <w:rPr>
                <w:rFonts w:ascii="Times New Roman" w:hAnsi="Times New Roman"/>
                <w:sz w:val="24"/>
                <w:lang w:eastAsia="en-US"/>
              </w:rPr>
              <w:t xml:space="preserve"> 49</w:t>
            </w:r>
          </w:p>
        </w:tc>
      </w:tr>
      <w:tr w:rsidR="00A545CE" w:rsidRPr="004E6665" w14:paraId="4BDEA687" w14:textId="77777777" w:rsidTr="00A545CE">
        <w:tc>
          <w:tcPr>
            <w:tcW w:w="6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DC060B" w14:textId="77777777" w:rsidR="00A545CE" w:rsidRPr="004E6665" w:rsidRDefault="00A545CE" w:rsidP="00A545CE">
            <w:pPr>
              <w:pStyle w:val="BodyText11"/>
              <w:tabs>
                <w:tab w:val="left" w:pos="709"/>
              </w:tabs>
              <w:ind w:firstLine="709"/>
              <w:rPr>
                <w:rFonts w:ascii="Times New Roman" w:hAnsi="Times New Roman"/>
                <w:sz w:val="24"/>
                <w:lang w:eastAsia="en-US"/>
              </w:rPr>
            </w:pPr>
            <w:r w:rsidRPr="004E6665">
              <w:rPr>
                <w:rFonts w:ascii="Times New Roman" w:hAnsi="Times New Roman"/>
                <w:sz w:val="24"/>
                <w:lang w:eastAsia="en-US"/>
              </w:rPr>
              <w:t>3.</w:t>
            </w:r>
          </w:p>
        </w:tc>
        <w:tc>
          <w:tcPr>
            <w:tcW w:w="2628" w:type="pct"/>
            <w:tcBorders>
              <w:top w:val="nil"/>
              <w:left w:val="nil"/>
              <w:bottom w:val="single" w:sz="8" w:space="0" w:color="auto"/>
              <w:right w:val="single" w:sz="8" w:space="0" w:color="auto"/>
            </w:tcBorders>
            <w:tcMar>
              <w:top w:w="0" w:type="dxa"/>
              <w:left w:w="108" w:type="dxa"/>
              <w:bottom w:w="0" w:type="dxa"/>
              <w:right w:w="108" w:type="dxa"/>
            </w:tcMar>
            <w:hideMark/>
          </w:tcPr>
          <w:p w14:paraId="09E0C49E" w14:textId="77777777" w:rsidR="00A545CE" w:rsidRPr="004E6665" w:rsidRDefault="00A545CE" w:rsidP="00A545CE">
            <w:pPr>
              <w:pStyle w:val="BodyText11"/>
              <w:tabs>
                <w:tab w:val="left" w:pos="709"/>
              </w:tabs>
              <w:ind w:firstLine="709"/>
              <w:rPr>
                <w:rFonts w:ascii="Times New Roman" w:hAnsi="Times New Roman"/>
                <w:sz w:val="24"/>
                <w:lang w:eastAsia="en-US"/>
              </w:rPr>
            </w:pPr>
            <w:proofErr w:type="spellStart"/>
            <w:r w:rsidRPr="004E6665">
              <w:rPr>
                <w:rFonts w:ascii="Times New Roman" w:hAnsi="Times New Roman"/>
                <w:sz w:val="24"/>
                <w:lang w:eastAsia="en-US"/>
              </w:rPr>
              <w:t>Popierius</w:t>
            </w:r>
            <w:proofErr w:type="spellEnd"/>
            <w:r w:rsidRPr="004E6665">
              <w:rPr>
                <w:rFonts w:ascii="Times New Roman" w:hAnsi="Times New Roman"/>
                <w:sz w:val="24"/>
                <w:lang w:eastAsia="en-US"/>
              </w:rPr>
              <w:t xml:space="preserve"> </w:t>
            </w:r>
            <w:proofErr w:type="spellStart"/>
            <w:r w:rsidRPr="004E6665">
              <w:rPr>
                <w:rFonts w:ascii="Times New Roman" w:hAnsi="Times New Roman"/>
                <w:sz w:val="24"/>
                <w:lang w:eastAsia="en-US"/>
              </w:rPr>
              <w:t>ar</w:t>
            </w:r>
            <w:proofErr w:type="spellEnd"/>
            <w:r w:rsidRPr="004E6665">
              <w:rPr>
                <w:rFonts w:ascii="Times New Roman" w:hAnsi="Times New Roman"/>
                <w:sz w:val="24"/>
                <w:lang w:eastAsia="en-US"/>
              </w:rPr>
              <w:t xml:space="preserve"> </w:t>
            </w:r>
            <w:proofErr w:type="spellStart"/>
            <w:r w:rsidRPr="004E6665">
              <w:rPr>
                <w:rFonts w:ascii="Times New Roman" w:hAnsi="Times New Roman"/>
                <w:sz w:val="24"/>
                <w:lang w:eastAsia="en-US"/>
              </w:rPr>
              <w:t>kartonas</w:t>
            </w:r>
            <w:proofErr w:type="spellEnd"/>
          </w:p>
        </w:tc>
        <w:tc>
          <w:tcPr>
            <w:tcW w:w="1717" w:type="pct"/>
            <w:tcBorders>
              <w:top w:val="nil"/>
              <w:left w:val="nil"/>
              <w:bottom w:val="single" w:sz="8" w:space="0" w:color="auto"/>
              <w:right w:val="single" w:sz="8" w:space="0" w:color="auto"/>
            </w:tcBorders>
            <w:tcMar>
              <w:top w:w="0" w:type="dxa"/>
              <w:left w:w="108" w:type="dxa"/>
              <w:bottom w:w="0" w:type="dxa"/>
              <w:right w:w="108" w:type="dxa"/>
            </w:tcMar>
            <w:hideMark/>
          </w:tcPr>
          <w:p w14:paraId="0EE3952D" w14:textId="77777777" w:rsidR="00A545CE" w:rsidRPr="004E6665" w:rsidRDefault="00A545CE" w:rsidP="00A545CE">
            <w:pPr>
              <w:pStyle w:val="BodyText11"/>
              <w:tabs>
                <w:tab w:val="left" w:pos="709"/>
              </w:tabs>
              <w:ind w:firstLine="709"/>
              <w:rPr>
                <w:rFonts w:ascii="Times New Roman" w:hAnsi="Times New Roman"/>
                <w:sz w:val="24"/>
                <w:lang w:val="sv-SE" w:eastAsia="en-US"/>
              </w:rPr>
            </w:pPr>
            <w:r w:rsidRPr="004E6665">
              <w:rPr>
                <w:rFonts w:ascii="Times New Roman" w:hAnsi="Times New Roman"/>
                <w:sz w:val="24"/>
                <w:lang w:val="sv-SE" w:eastAsia="en-US"/>
              </w:rPr>
              <w:t>PAP (arba PAP nuo 20 iki 39)</w:t>
            </w:r>
          </w:p>
        </w:tc>
      </w:tr>
      <w:tr w:rsidR="00A545CE" w:rsidRPr="004E6665" w14:paraId="793A5401" w14:textId="77777777" w:rsidTr="00A545CE">
        <w:tc>
          <w:tcPr>
            <w:tcW w:w="6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A77850" w14:textId="77777777" w:rsidR="00A545CE" w:rsidRPr="004E6665" w:rsidRDefault="00A545CE" w:rsidP="00A545CE">
            <w:pPr>
              <w:pStyle w:val="BodyText11"/>
              <w:tabs>
                <w:tab w:val="left" w:pos="709"/>
              </w:tabs>
              <w:ind w:firstLine="709"/>
              <w:rPr>
                <w:rFonts w:ascii="Times New Roman" w:hAnsi="Times New Roman"/>
                <w:sz w:val="24"/>
                <w:lang w:eastAsia="en-US"/>
              </w:rPr>
            </w:pPr>
            <w:r w:rsidRPr="004E6665">
              <w:rPr>
                <w:rFonts w:ascii="Times New Roman" w:hAnsi="Times New Roman"/>
                <w:sz w:val="24"/>
                <w:lang w:eastAsia="en-US"/>
              </w:rPr>
              <w:t>4.</w:t>
            </w:r>
          </w:p>
        </w:tc>
        <w:tc>
          <w:tcPr>
            <w:tcW w:w="2628" w:type="pct"/>
            <w:tcBorders>
              <w:top w:val="nil"/>
              <w:left w:val="nil"/>
              <w:bottom w:val="single" w:sz="8" w:space="0" w:color="auto"/>
              <w:right w:val="single" w:sz="8" w:space="0" w:color="auto"/>
            </w:tcBorders>
            <w:tcMar>
              <w:top w:w="0" w:type="dxa"/>
              <w:left w:w="108" w:type="dxa"/>
              <w:bottom w:w="0" w:type="dxa"/>
              <w:right w:w="108" w:type="dxa"/>
            </w:tcMar>
            <w:hideMark/>
          </w:tcPr>
          <w:p w14:paraId="2EBF64CA" w14:textId="77777777" w:rsidR="00A545CE" w:rsidRPr="004E6665" w:rsidRDefault="00A545CE" w:rsidP="00A545CE">
            <w:pPr>
              <w:pStyle w:val="BodyText11"/>
              <w:tabs>
                <w:tab w:val="left" w:pos="709"/>
              </w:tabs>
              <w:ind w:firstLine="709"/>
              <w:rPr>
                <w:rFonts w:ascii="Times New Roman" w:hAnsi="Times New Roman"/>
                <w:sz w:val="24"/>
                <w:lang w:eastAsia="en-US"/>
              </w:rPr>
            </w:pPr>
            <w:proofErr w:type="spellStart"/>
            <w:r w:rsidRPr="004E6665">
              <w:rPr>
                <w:rFonts w:ascii="Times New Roman" w:hAnsi="Times New Roman"/>
                <w:sz w:val="24"/>
                <w:lang w:eastAsia="en-US"/>
              </w:rPr>
              <w:t>Medis</w:t>
            </w:r>
            <w:proofErr w:type="spellEnd"/>
            <w:r w:rsidRPr="004E6665">
              <w:rPr>
                <w:rFonts w:ascii="Times New Roman" w:hAnsi="Times New Roman"/>
                <w:sz w:val="24"/>
                <w:lang w:eastAsia="en-US"/>
              </w:rPr>
              <w:t xml:space="preserve"> </w:t>
            </w:r>
            <w:proofErr w:type="spellStart"/>
            <w:r w:rsidRPr="004E6665">
              <w:rPr>
                <w:rFonts w:ascii="Times New Roman" w:hAnsi="Times New Roman"/>
                <w:sz w:val="24"/>
                <w:lang w:eastAsia="en-US"/>
              </w:rPr>
              <w:t>ar</w:t>
            </w:r>
            <w:proofErr w:type="spellEnd"/>
            <w:r w:rsidRPr="004E6665">
              <w:rPr>
                <w:rFonts w:ascii="Times New Roman" w:hAnsi="Times New Roman"/>
                <w:sz w:val="24"/>
                <w:lang w:eastAsia="en-US"/>
              </w:rPr>
              <w:t xml:space="preserve"> </w:t>
            </w:r>
            <w:proofErr w:type="spellStart"/>
            <w:r w:rsidRPr="004E6665">
              <w:rPr>
                <w:rFonts w:ascii="Times New Roman" w:hAnsi="Times New Roman"/>
                <w:sz w:val="24"/>
                <w:lang w:eastAsia="en-US"/>
              </w:rPr>
              <w:t>kamštinė</w:t>
            </w:r>
            <w:proofErr w:type="spellEnd"/>
            <w:r w:rsidRPr="004E6665">
              <w:rPr>
                <w:rFonts w:ascii="Times New Roman" w:hAnsi="Times New Roman"/>
                <w:sz w:val="24"/>
                <w:lang w:eastAsia="en-US"/>
              </w:rPr>
              <w:t xml:space="preserve"> </w:t>
            </w:r>
            <w:proofErr w:type="spellStart"/>
            <w:r w:rsidRPr="004E6665">
              <w:rPr>
                <w:rFonts w:ascii="Times New Roman" w:hAnsi="Times New Roman"/>
                <w:sz w:val="24"/>
                <w:lang w:eastAsia="en-US"/>
              </w:rPr>
              <w:t>medžiaga</w:t>
            </w:r>
            <w:proofErr w:type="spellEnd"/>
          </w:p>
        </w:tc>
        <w:tc>
          <w:tcPr>
            <w:tcW w:w="1717" w:type="pct"/>
            <w:tcBorders>
              <w:top w:val="nil"/>
              <w:left w:val="nil"/>
              <w:bottom w:val="single" w:sz="8" w:space="0" w:color="auto"/>
              <w:right w:val="single" w:sz="8" w:space="0" w:color="auto"/>
            </w:tcBorders>
            <w:tcMar>
              <w:top w:w="0" w:type="dxa"/>
              <w:left w:w="108" w:type="dxa"/>
              <w:bottom w:w="0" w:type="dxa"/>
              <w:right w:w="108" w:type="dxa"/>
            </w:tcMar>
            <w:hideMark/>
          </w:tcPr>
          <w:p w14:paraId="7F8A570C" w14:textId="77777777" w:rsidR="00A545CE" w:rsidRPr="004E6665" w:rsidRDefault="00A545CE" w:rsidP="00A545CE">
            <w:pPr>
              <w:pStyle w:val="BodyText11"/>
              <w:tabs>
                <w:tab w:val="left" w:pos="709"/>
              </w:tabs>
              <w:ind w:firstLine="709"/>
              <w:rPr>
                <w:rFonts w:ascii="Times New Roman" w:hAnsi="Times New Roman"/>
                <w:sz w:val="24"/>
                <w:lang w:eastAsia="en-US"/>
              </w:rPr>
            </w:pPr>
            <w:r w:rsidRPr="004E6665">
              <w:rPr>
                <w:rFonts w:ascii="Times New Roman" w:hAnsi="Times New Roman"/>
                <w:sz w:val="24"/>
                <w:lang w:eastAsia="en-US"/>
              </w:rPr>
              <w:t>FOR (</w:t>
            </w:r>
            <w:proofErr w:type="spellStart"/>
            <w:r w:rsidRPr="004E6665">
              <w:rPr>
                <w:rFonts w:ascii="Times New Roman" w:hAnsi="Times New Roman"/>
                <w:sz w:val="24"/>
                <w:lang w:eastAsia="en-US"/>
              </w:rPr>
              <w:t>arba</w:t>
            </w:r>
            <w:proofErr w:type="spellEnd"/>
            <w:r w:rsidRPr="004E6665">
              <w:rPr>
                <w:rFonts w:ascii="Times New Roman" w:hAnsi="Times New Roman"/>
                <w:sz w:val="24"/>
                <w:lang w:eastAsia="en-US"/>
              </w:rPr>
              <w:t xml:space="preserve"> FOR </w:t>
            </w:r>
            <w:proofErr w:type="spellStart"/>
            <w:r w:rsidRPr="004E6665">
              <w:rPr>
                <w:rFonts w:ascii="Times New Roman" w:hAnsi="Times New Roman"/>
                <w:sz w:val="24"/>
                <w:lang w:eastAsia="en-US"/>
              </w:rPr>
              <w:t>nuo</w:t>
            </w:r>
            <w:proofErr w:type="spellEnd"/>
            <w:r w:rsidRPr="004E6665">
              <w:rPr>
                <w:rFonts w:ascii="Times New Roman" w:hAnsi="Times New Roman"/>
                <w:sz w:val="24"/>
                <w:lang w:eastAsia="en-US"/>
              </w:rPr>
              <w:t xml:space="preserve"> 50 </w:t>
            </w:r>
            <w:proofErr w:type="spellStart"/>
            <w:r w:rsidRPr="004E6665">
              <w:rPr>
                <w:rFonts w:ascii="Times New Roman" w:hAnsi="Times New Roman"/>
                <w:sz w:val="24"/>
                <w:lang w:eastAsia="en-US"/>
              </w:rPr>
              <w:t>iki</w:t>
            </w:r>
            <w:proofErr w:type="spellEnd"/>
            <w:r w:rsidRPr="004E6665">
              <w:rPr>
                <w:rFonts w:ascii="Times New Roman" w:hAnsi="Times New Roman"/>
                <w:sz w:val="24"/>
                <w:lang w:eastAsia="en-US"/>
              </w:rPr>
              <w:t xml:space="preserve"> 59)</w:t>
            </w:r>
          </w:p>
        </w:tc>
      </w:tr>
      <w:tr w:rsidR="00A545CE" w:rsidRPr="004E6665" w14:paraId="05914241" w14:textId="77777777" w:rsidTr="00A545CE">
        <w:tc>
          <w:tcPr>
            <w:tcW w:w="6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B592E3" w14:textId="77777777" w:rsidR="00A545CE" w:rsidRPr="004E6665" w:rsidRDefault="00A545CE" w:rsidP="00A545CE">
            <w:pPr>
              <w:pStyle w:val="BodyText11"/>
              <w:tabs>
                <w:tab w:val="left" w:pos="709"/>
              </w:tabs>
              <w:ind w:firstLine="709"/>
              <w:rPr>
                <w:rFonts w:ascii="Times New Roman" w:hAnsi="Times New Roman"/>
                <w:sz w:val="24"/>
                <w:lang w:eastAsia="en-US"/>
              </w:rPr>
            </w:pPr>
            <w:r w:rsidRPr="004E6665">
              <w:rPr>
                <w:rFonts w:ascii="Times New Roman" w:hAnsi="Times New Roman"/>
                <w:sz w:val="24"/>
                <w:lang w:eastAsia="en-US"/>
              </w:rPr>
              <w:lastRenderedPageBreak/>
              <w:t>5.</w:t>
            </w:r>
          </w:p>
        </w:tc>
        <w:tc>
          <w:tcPr>
            <w:tcW w:w="2628" w:type="pct"/>
            <w:tcBorders>
              <w:top w:val="nil"/>
              <w:left w:val="nil"/>
              <w:bottom w:val="single" w:sz="8" w:space="0" w:color="auto"/>
              <w:right w:val="single" w:sz="8" w:space="0" w:color="auto"/>
            </w:tcBorders>
            <w:tcMar>
              <w:top w:w="0" w:type="dxa"/>
              <w:left w:w="108" w:type="dxa"/>
              <w:bottom w:w="0" w:type="dxa"/>
              <w:right w:w="108" w:type="dxa"/>
            </w:tcMar>
            <w:hideMark/>
          </w:tcPr>
          <w:p w14:paraId="49D0F74A" w14:textId="77777777" w:rsidR="00A545CE" w:rsidRPr="004E6665" w:rsidRDefault="00A545CE" w:rsidP="00A545CE">
            <w:pPr>
              <w:pStyle w:val="BodyText11"/>
              <w:tabs>
                <w:tab w:val="left" w:pos="709"/>
              </w:tabs>
              <w:ind w:firstLine="709"/>
              <w:rPr>
                <w:rFonts w:ascii="Times New Roman" w:hAnsi="Times New Roman"/>
                <w:sz w:val="24"/>
                <w:lang w:eastAsia="en-US"/>
              </w:rPr>
            </w:pPr>
            <w:proofErr w:type="spellStart"/>
            <w:r w:rsidRPr="004E6665">
              <w:rPr>
                <w:rFonts w:ascii="Times New Roman" w:hAnsi="Times New Roman"/>
                <w:sz w:val="24"/>
                <w:lang w:eastAsia="en-US"/>
              </w:rPr>
              <w:t>Medvilnė</w:t>
            </w:r>
            <w:proofErr w:type="spellEnd"/>
            <w:r w:rsidRPr="004E6665">
              <w:rPr>
                <w:rFonts w:ascii="Times New Roman" w:hAnsi="Times New Roman"/>
                <w:sz w:val="24"/>
                <w:lang w:eastAsia="en-US"/>
              </w:rPr>
              <w:t xml:space="preserve"> </w:t>
            </w:r>
            <w:proofErr w:type="spellStart"/>
            <w:r w:rsidRPr="004E6665">
              <w:rPr>
                <w:rFonts w:ascii="Times New Roman" w:hAnsi="Times New Roman"/>
                <w:sz w:val="24"/>
                <w:lang w:eastAsia="en-US"/>
              </w:rPr>
              <w:t>ar</w:t>
            </w:r>
            <w:proofErr w:type="spellEnd"/>
            <w:r w:rsidRPr="004E6665">
              <w:rPr>
                <w:rFonts w:ascii="Times New Roman" w:hAnsi="Times New Roman"/>
                <w:sz w:val="24"/>
                <w:lang w:eastAsia="en-US"/>
              </w:rPr>
              <w:t xml:space="preserve"> </w:t>
            </w:r>
            <w:proofErr w:type="spellStart"/>
            <w:r w:rsidRPr="004E6665">
              <w:rPr>
                <w:rFonts w:ascii="Times New Roman" w:hAnsi="Times New Roman"/>
                <w:sz w:val="24"/>
                <w:lang w:eastAsia="en-US"/>
              </w:rPr>
              <w:t>džiutas</w:t>
            </w:r>
            <w:proofErr w:type="spellEnd"/>
          </w:p>
        </w:tc>
        <w:tc>
          <w:tcPr>
            <w:tcW w:w="1717" w:type="pct"/>
            <w:tcBorders>
              <w:top w:val="nil"/>
              <w:left w:val="nil"/>
              <w:bottom w:val="single" w:sz="8" w:space="0" w:color="auto"/>
              <w:right w:val="single" w:sz="8" w:space="0" w:color="auto"/>
            </w:tcBorders>
            <w:tcMar>
              <w:top w:w="0" w:type="dxa"/>
              <w:left w:w="108" w:type="dxa"/>
              <w:bottom w:w="0" w:type="dxa"/>
              <w:right w:w="108" w:type="dxa"/>
            </w:tcMar>
            <w:hideMark/>
          </w:tcPr>
          <w:p w14:paraId="70ABB024" w14:textId="77777777" w:rsidR="00A545CE" w:rsidRPr="004E6665" w:rsidRDefault="00A545CE" w:rsidP="00A545CE">
            <w:pPr>
              <w:pStyle w:val="BodyText11"/>
              <w:tabs>
                <w:tab w:val="left" w:pos="709"/>
              </w:tabs>
              <w:ind w:firstLine="709"/>
              <w:rPr>
                <w:rFonts w:ascii="Times New Roman" w:hAnsi="Times New Roman"/>
                <w:sz w:val="24"/>
                <w:lang w:eastAsia="en-US"/>
              </w:rPr>
            </w:pPr>
            <w:r w:rsidRPr="004E6665">
              <w:rPr>
                <w:rFonts w:ascii="Times New Roman" w:hAnsi="Times New Roman"/>
                <w:sz w:val="24"/>
                <w:lang w:eastAsia="en-US"/>
              </w:rPr>
              <w:t>TEX (</w:t>
            </w:r>
            <w:proofErr w:type="spellStart"/>
            <w:r w:rsidRPr="004E6665">
              <w:rPr>
                <w:rFonts w:ascii="Times New Roman" w:hAnsi="Times New Roman"/>
                <w:sz w:val="24"/>
                <w:lang w:eastAsia="en-US"/>
              </w:rPr>
              <w:t>arba</w:t>
            </w:r>
            <w:proofErr w:type="spellEnd"/>
            <w:r w:rsidRPr="004E6665">
              <w:rPr>
                <w:rFonts w:ascii="Times New Roman" w:hAnsi="Times New Roman"/>
                <w:sz w:val="24"/>
                <w:lang w:eastAsia="en-US"/>
              </w:rPr>
              <w:t xml:space="preserve"> TEX </w:t>
            </w:r>
            <w:proofErr w:type="spellStart"/>
            <w:r w:rsidRPr="004E6665">
              <w:rPr>
                <w:rFonts w:ascii="Times New Roman" w:hAnsi="Times New Roman"/>
                <w:sz w:val="24"/>
                <w:lang w:eastAsia="en-US"/>
              </w:rPr>
              <w:t>nuo</w:t>
            </w:r>
            <w:proofErr w:type="spellEnd"/>
            <w:r w:rsidRPr="004E6665">
              <w:rPr>
                <w:rFonts w:ascii="Times New Roman" w:hAnsi="Times New Roman"/>
                <w:sz w:val="24"/>
                <w:lang w:eastAsia="en-US"/>
              </w:rPr>
              <w:t xml:space="preserve"> 60 </w:t>
            </w:r>
            <w:proofErr w:type="spellStart"/>
            <w:r w:rsidRPr="004E6665">
              <w:rPr>
                <w:rFonts w:ascii="Times New Roman" w:hAnsi="Times New Roman"/>
                <w:sz w:val="24"/>
                <w:lang w:eastAsia="en-US"/>
              </w:rPr>
              <w:t>iki</w:t>
            </w:r>
            <w:proofErr w:type="spellEnd"/>
            <w:r w:rsidRPr="004E6665">
              <w:rPr>
                <w:rFonts w:ascii="Times New Roman" w:hAnsi="Times New Roman"/>
                <w:sz w:val="24"/>
                <w:lang w:eastAsia="en-US"/>
              </w:rPr>
              <w:t xml:space="preserve"> 69)</w:t>
            </w:r>
          </w:p>
        </w:tc>
      </w:tr>
      <w:tr w:rsidR="00A545CE" w:rsidRPr="004E6665" w14:paraId="220186F6" w14:textId="77777777" w:rsidTr="00A545CE">
        <w:tc>
          <w:tcPr>
            <w:tcW w:w="6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A75DC1" w14:textId="77777777" w:rsidR="00A545CE" w:rsidRPr="004E6665" w:rsidRDefault="00A545CE" w:rsidP="00A545CE">
            <w:pPr>
              <w:pStyle w:val="BodyText11"/>
              <w:tabs>
                <w:tab w:val="left" w:pos="709"/>
              </w:tabs>
              <w:ind w:firstLine="709"/>
              <w:rPr>
                <w:rFonts w:ascii="Times New Roman" w:hAnsi="Times New Roman"/>
                <w:sz w:val="24"/>
                <w:lang w:eastAsia="en-US"/>
              </w:rPr>
            </w:pPr>
            <w:r w:rsidRPr="004E6665">
              <w:rPr>
                <w:rFonts w:ascii="Times New Roman" w:hAnsi="Times New Roman"/>
                <w:sz w:val="24"/>
                <w:lang w:eastAsia="en-US"/>
              </w:rPr>
              <w:t>6.</w:t>
            </w:r>
          </w:p>
        </w:tc>
        <w:tc>
          <w:tcPr>
            <w:tcW w:w="2628" w:type="pct"/>
            <w:tcBorders>
              <w:top w:val="nil"/>
              <w:left w:val="nil"/>
              <w:bottom w:val="single" w:sz="8" w:space="0" w:color="auto"/>
              <w:right w:val="single" w:sz="8" w:space="0" w:color="auto"/>
            </w:tcBorders>
            <w:tcMar>
              <w:top w:w="0" w:type="dxa"/>
              <w:left w:w="108" w:type="dxa"/>
              <w:bottom w:w="0" w:type="dxa"/>
              <w:right w:w="108" w:type="dxa"/>
            </w:tcMar>
            <w:hideMark/>
          </w:tcPr>
          <w:p w14:paraId="1FC47A0D" w14:textId="77777777" w:rsidR="00A545CE" w:rsidRPr="004E6665" w:rsidRDefault="00A545CE" w:rsidP="00A545CE">
            <w:pPr>
              <w:pStyle w:val="BodyText11"/>
              <w:tabs>
                <w:tab w:val="left" w:pos="709"/>
              </w:tabs>
              <w:ind w:firstLine="709"/>
              <w:rPr>
                <w:rFonts w:ascii="Times New Roman" w:hAnsi="Times New Roman"/>
                <w:sz w:val="24"/>
                <w:lang w:eastAsia="en-US"/>
              </w:rPr>
            </w:pPr>
            <w:proofErr w:type="spellStart"/>
            <w:r w:rsidRPr="004E6665">
              <w:rPr>
                <w:rFonts w:ascii="Times New Roman" w:hAnsi="Times New Roman"/>
                <w:sz w:val="24"/>
                <w:lang w:eastAsia="en-US"/>
              </w:rPr>
              <w:t>Polietilentereftalatas</w:t>
            </w:r>
            <w:proofErr w:type="spellEnd"/>
          </w:p>
        </w:tc>
        <w:tc>
          <w:tcPr>
            <w:tcW w:w="1717" w:type="pct"/>
            <w:tcBorders>
              <w:top w:val="nil"/>
              <w:left w:val="nil"/>
              <w:bottom w:val="single" w:sz="8" w:space="0" w:color="auto"/>
              <w:right w:val="single" w:sz="8" w:space="0" w:color="auto"/>
            </w:tcBorders>
            <w:tcMar>
              <w:top w:w="0" w:type="dxa"/>
              <w:left w:w="108" w:type="dxa"/>
              <w:bottom w:w="0" w:type="dxa"/>
              <w:right w:w="108" w:type="dxa"/>
            </w:tcMar>
            <w:hideMark/>
          </w:tcPr>
          <w:p w14:paraId="4F8AFC65" w14:textId="77777777" w:rsidR="00A545CE" w:rsidRPr="004E6665" w:rsidRDefault="00A545CE" w:rsidP="00A545CE">
            <w:pPr>
              <w:pStyle w:val="BodyText11"/>
              <w:tabs>
                <w:tab w:val="left" w:pos="709"/>
              </w:tabs>
              <w:ind w:firstLine="709"/>
              <w:rPr>
                <w:rFonts w:ascii="Times New Roman" w:hAnsi="Times New Roman"/>
                <w:sz w:val="24"/>
                <w:lang w:eastAsia="en-US"/>
              </w:rPr>
            </w:pPr>
            <w:r w:rsidRPr="004E6665">
              <w:rPr>
                <w:rFonts w:ascii="Times New Roman" w:hAnsi="Times New Roman"/>
                <w:sz w:val="24"/>
                <w:lang w:eastAsia="en-US"/>
              </w:rPr>
              <w:t xml:space="preserve">PET </w:t>
            </w:r>
            <w:proofErr w:type="spellStart"/>
            <w:r w:rsidRPr="004E6665">
              <w:rPr>
                <w:rFonts w:ascii="Times New Roman" w:hAnsi="Times New Roman"/>
                <w:sz w:val="24"/>
                <w:lang w:eastAsia="en-US"/>
              </w:rPr>
              <w:t>arba</w:t>
            </w:r>
            <w:proofErr w:type="spellEnd"/>
            <w:r w:rsidRPr="004E6665">
              <w:rPr>
                <w:rFonts w:ascii="Times New Roman" w:hAnsi="Times New Roman"/>
                <w:sz w:val="24"/>
                <w:lang w:eastAsia="en-US"/>
              </w:rPr>
              <w:t xml:space="preserve"> PET 1</w:t>
            </w:r>
          </w:p>
        </w:tc>
      </w:tr>
      <w:tr w:rsidR="00A545CE" w:rsidRPr="004E6665" w14:paraId="0B51D2FC" w14:textId="77777777" w:rsidTr="00A545CE">
        <w:tc>
          <w:tcPr>
            <w:tcW w:w="6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A33DCC" w14:textId="77777777" w:rsidR="00A545CE" w:rsidRPr="004E6665" w:rsidRDefault="00A545CE" w:rsidP="00A545CE">
            <w:pPr>
              <w:pStyle w:val="BodyText11"/>
              <w:tabs>
                <w:tab w:val="left" w:pos="709"/>
              </w:tabs>
              <w:ind w:firstLine="709"/>
              <w:rPr>
                <w:rFonts w:ascii="Times New Roman" w:hAnsi="Times New Roman"/>
                <w:sz w:val="24"/>
                <w:lang w:eastAsia="en-US"/>
              </w:rPr>
            </w:pPr>
            <w:r w:rsidRPr="004E6665">
              <w:rPr>
                <w:rFonts w:ascii="Times New Roman" w:hAnsi="Times New Roman"/>
                <w:sz w:val="24"/>
                <w:lang w:eastAsia="en-US"/>
              </w:rPr>
              <w:t>7.</w:t>
            </w:r>
          </w:p>
        </w:tc>
        <w:tc>
          <w:tcPr>
            <w:tcW w:w="2628" w:type="pct"/>
            <w:tcBorders>
              <w:top w:val="nil"/>
              <w:left w:val="nil"/>
              <w:bottom w:val="single" w:sz="8" w:space="0" w:color="auto"/>
              <w:right w:val="single" w:sz="8" w:space="0" w:color="auto"/>
            </w:tcBorders>
            <w:tcMar>
              <w:top w:w="0" w:type="dxa"/>
              <w:left w:w="108" w:type="dxa"/>
              <w:bottom w:w="0" w:type="dxa"/>
              <w:right w:w="108" w:type="dxa"/>
            </w:tcMar>
            <w:hideMark/>
          </w:tcPr>
          <w:p w14:paraId="248677F4" w14:textId="77777777" w:rsidR="00A545CE" w:rsidRPr="004E6665" w:rsidRDefault="00A545CE" w:rsidP="00A545CE">
            <w:pPr>
              <w:pStyle w:val="BodyText11"/>
              <w:tabs>
                <w:tab w:val="left" w:pos="709"/>
              </w:tabs>
              <w:ind w:firstLine="709"/>
              <w:rPr>
                <w:rFonts w:ascii="Times New Roman" w:hAnsi="Times New Roman"/>
                <w:sz w:val="24"/>
                <w:lang w:eastAsia="en-US"/>
              </w:rPr>
            </w:pPr>
            <w:proofErr w:type="spellStart"/>
            <w:r w:rsidRPr="004E6665">
              <w:rPr>
                <w:rFonts w:ascii="Times New Roman" w:hAnsi="Times New Roman"/>
                <w:sz w:val="24"/>
                <w:lang w:eastAsia="en-US"/>
              </w:rPr>
              <w:t>Aukšto</w:t>
            </w:r>
            <w:proofErr w:type="spellEnd"/>
            <w:r w:rsidRPr="004E6665">
              <w:rPr>
                <w:rFonts w:ascii="Times New Roman" w:hAnsi="Times New Roman"/>
                <w:sz w:val="24"/>
                <w:lang w:eastAsia="en-US"/>
              </w:rPr>
              <w:t xml:space="preserve"> </w:t>
            </w:r>
            <w:proofErr w:type="spellStart"/>
            <w:r w:rsidRPr="004E6665">
              <w:rPr>
                <w:rFonts w:ascii="Times New Roman" w:hAnsi="Times New Roman"/>
                <w:sz w:val="24"/>
                <w:lang w:eastAsia="en-US"/>
              </w:rPr>
              <w:t>tankumo</w:t>
            </w:r>
            <w:proofErr w:type="spellEnd"/>
            <w:r w:rsidRPr="004E6665">
              <w:rPr>
                <w:rFonts w:ascii="Times New Roman" w:hAnsi="Times New Roman"/>
                <w:sz w:val="24"/>
                <w:lang w:eastAsia="en-US"/>
              </w:rPr>
              <w:t xml:space="preserve"> </w:t>
            </w:r>
            <w:proofErr w:type="spellStart"/>
            <w:r w:rsidRPr="004E6665">
              <w:rPr>
                <w:rFonts w:ascii="Times New Roman" w:hAnsi="Times New Roman"/>
                <w:sz w:val="24"/>
                <w:lang w:eastAsia="en-US"/>
              </w:rPr>
              <w:t>polietilenas</w:t>
            </w:r>
            <w:proofErr w:type="spellEnd"/>
          </w:p>
        </w:tc>
        <w:tc>
          <w:tcPr>
            <w:tcW w:w="1717" w:type="pct"/>
            <w:tcBorders>
              <w:top w:val="nil"/>
              <w:left w:val="nil"/>
              <w:bottom w:val="single" w:sz="8" w:space="0" w:color="auto"/>
              <w:right w:val="single" w:sz="8" w:space="0" w:color="auto"/>
            </w:tcBorders>
            <w:tcMar>
              <w:top w:w="0" w:type="dxa"/>
              <w:left w:w="108" w:type="dxa"/>
              <w:bottom w:w="0" w:type="dxa"/>
              <w:right w:w="108" w:type="dxa"/>
            </w:tcMar>
            <w:hideMark/>
          </w:tcPr>
          <w:p w14:paraId="55B491FF" w14:textId="77777777" w:rsidR="00A545CE" w:rsidRPr="004E6665" w:rsidRDefault="00A545CE" w:rsidP="00A545CE">
            <w:pPr>
              <w:pStyle w:val="BodyText11"/>
              <w:tabs>
                <w:tab w:val="left" w:pos="709"/>
              </w:tabs>
              <w:ind w:firstLine="709"/>
              <w:rPr>
                <w:rFonts w:ascii="Times New Roman" w:hAnsi="Times New Roman"/>
                <w:sz w:val="24"/>
                <w:lang w:eastAsia="en-US"/>
              </w:rPr>
            </w:pPr>
            <w:r w:rsidRPr="004E6665">
              <w:rPr>
                <w:rFonts w:ascii="Times New Roman" w:hAnsi="Times New Roman"/>
                <w:sz w:val="24"/>
                <w:lang w:eastAsia="en-US"/>
              </w:rPr>
              <w:t>HDPE (</w:t>
            </w:r>
            <w:proofErr w:type="spellStart"/>
            <w:r w:rsidRPr="004E6665">
              <w:rPr>
                <w:rFonts w:ascii="Times New Roman" w:hAnsi="Times New Roman"/>
                <w:sz w:val="24"/>
                <w:lang w:eastAsia="en-US"/>
              </w:rPr>
              <w:t>arba</w:t>
            </w:r>
            <w:proofErr w:type="spellEnd"/>
            <w:r w:rsidRPr="004E6665">
              <w:rPr>
                <w:rFonts w:ascii="Times New Roman" w:hAnsi="Times New Roman"/>
                <w:sz w:val="24"/>
                <w:lang w:eastAsia="en-US"/>
              </w:rPr>
              <w:t xml:space="preserve"> HDPE 2)</w:t>
            </w:r>
          </w:p>
        </w:tc>
      </w:tr>
      <w:tr w:rsidR="00A545CE" w:rsidRPr="004E6665" w14:paraId="0BDD8848" w14:textId="77777777" w:rsidTr="00A545CE">
        <w:tc>
          <w:tcPr>
            <w:tcW w:w="6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17BDE0" w14:textId="77777777" w:rsidR="00A545CE" w:rsidRPr="004E6665" w:rsidRDefault="00A545CE" w:rsidP="00A545CE">
            <w:pPr>
              <w:pStyle w:val="BodyText11"/>
              <w:tabs>
                <w:tab w:val="left" w:pos="709"/>
              </w:tabs>
              <w:ind w:firstLine="709"/>
              <w:rPr>
                <w:rFonts w:ascii="Times New Roman" w:hAnsi="Times New Roman"/>
                <w:sz w:val="24"/>
                <w:lang w:eastAsia="en-US"/>
              </w:rPr>
            </w:pPr>
            <w:r w:rsidRPr="004E6665">
              <w:rPr>
                <w:rFonts w:ascii="Times New Roman" w:hAnsi="Times New Roman"/>
                <w:sz w:val="24"/>
                <w:lang w:eastAsia="en-US"/>
              </w:rPr>
              <w:t>8.</w:t>
            </w:r>
          </w:p>
        </w:tc>
        <w:tc>
          <w:tcPr>
            <w:tcW w:w="2628" w:type="pct"/>
            <w:tcBorders>
              <w:top w:val="nil"/>
              <w:left w:val="nil"/>
              <w:bottom w:val="single" w:sz="8" w:space="0" w:color="auto"/>
              <w:right w:val="single" w:sz="8" w:space="0" w:color="auto"/>
            </w:tcBorders>
            <w:tcMar>
              <w:top w:w="0" w:type="dxa"/>
              <w:left w:w="108" w:type="dxa"/>
              <w:bottom w:w="0" w:type="dxa"/>
              <w:right w:w="108" w:type="dxa"/>
            </w:tcMar>
            <w:hideMark/>
          </w:tcPr>
          <w:p w14:paraId="72DC1A48" w14:textId="77777777" w:rsidR="00A545CE" w:rsidRPr="004E6665" w:rsidRDefault="00A545CE" w:rsidP="00A545CE">
            <w:pPr>
              <w:pStyle w:val="BodyText11"/>
              <w:tabs>
                <w:tab w:val="left" w:pos="709"/>
              </w:tabs>
              <w:ind w:firstLine="709"/>
              <w:rPr>
                <w:rFonts w:ascii="Times New Roman" w:hAnsi="Times New Roman"/>
                <w:sz w:val="24"/>
                <w:lang w:eastAsia="en-US"/>
              </w:rPr>
            </w:pPr>
            <w:proofErr w:type="spellStart"/>
            <w:r w:rsidRPr="004E6665">
              <w:rPr>
                <w:rFonts w:ascii="Times New Roman" w:hAnsi="Times New Roman"/>
                <w:sz w:val="24"/>
                <w:lang w:eastAsia="en-US"/>
              </w:rPr>
              <w:t>Polivinilchloridas</w:t>
            </w:r>
            <w:proofErr w:type="spellEnd"/>
          </w:p>
        </w:tc>
        <w:tc>
          <w:tcPr>
            <w:tcW w:w="1717" w:type="pct"/>
            <w:tcBorders>
              <w:top w:val="nil"/>
              <w:left w:val="nil"/>
              <w:bottom w:val="single" w:sz="8" w:space="0" w:color="auto"/>
              <w:right w:val="single" w:sz="8" w:space="0" w:color="auto"/>
            </w:tcBorders>
            <w:tcMar>
              <w:top w:w="0" w:type="dxa"/>
              <w:left w:w="108" w:type="dxa"/>
              <w:bottom w:w="0" w:type="dxa"/>
              <w:right w:w="108" w:type="dxa"/>
            </w:tcMar>
            <w:hideMark/>
          </w:tcPr>
          <w:p w14:paraId="00E9292E" w14:textId="77777777" w:rsidR="00A545CE" w:rsidRPr="004E6665" w:rsidRDefault="00A545CE" w:rsidP="00A545CE">
            <w:pPr>
              <w:pStyle w:val="BodyText11"/>
              <w:tabs>
                <w:tab w:val="left" w:pos="709"/>
              </w:tabs>
              <w:ind w:firstLine="709"/>
              <w:rPr>
                <w:rFonts w:ascii="Times New Roman" w:hAnsi="Times New Roman"/>
                <w:sz w:val="24"/>
                <w:lang w:eastAsia="en-US"/>
              </w:rPr>
            </w:pPr>
            <w:r w:rsidRPr="004E6665">
              <w:rPr>
                <w:rFonts w:ascii="Times New Roman" w:hAnsi="Times New Roman"/>
                <w:sz w:val="24"/>
                <w:lang w:eastAsia="en-US"/>
              </w:rPr>
              <w:t>PVC (</w:t>
            </w:r>
            <w:proofErr w:type="spellStart"/>
            <w:r w:rsidRPr="004E6665">
              <w:rPr>
                <w:rFonts w:ascii="Times New Roman" w:hAnsi="Times New Roman"/>
                <w:sz w:val="24"/>
                <w:lang w:eastAsia="en-US"/>
              </w:rPr>
              <w:t>arba</w:t>
            </w:r>
            <w:proofErr w:type="spellEnd"/>
            <w:r w:rsidRPr="004E6665">
              <w:rPr>
                <w:rFonts w:ascii="Times New Roman" w:hAnsi="Times New Roman"/>
                <w:sz w:val="24"/>
                <w:lang w:eastAsia="en-US"/>
              </w:rPr>
              <w:t xml:space="preserve"> PVC 3)</w:t>
            </w:r>
          </w:p>
        </w:tc>
      </w:tr>
      <w:tr w:rsidR="00A545CE" w:rsidRPr="004E6665" w14:paraId="1FBC43A7" w14:textId="77777777" w:rsidTr="00A545CE">
        <w:tc>
          <w:tcPr>
            <w:tcW w:w="6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C1D8F8" w14:textId="77777777" w:rsidR="00A545CE" w:rsidRPr="004E6665" w:rsidRDefault="00A545CE" w:rsidP="00A545CE">
            <w:pPr>
              <w:pStyle w:val="BodyText11"/>
              <w:tabs>
                <w:tab w:val="left" w:pos="709"/>
              </w:tabs>
              <w:ind w:firstLine="709"/>
              <w:rPr>
                <w:rFonts w:ascii="Times New Roman" w:hAnsi="Times New Roman"/>
                <w:sz w:val="24"/>
                <w:lang w:eastAsia="en-US"/>
              </w:rPr>
            </w:pPr>
            <w:r w:rsidRPr="004E6665">
              <w:rPr>
                <w:rFonts w:ascii="Times New Roman" w:hAnsi="Times New Roman"/>
                <w:sz w:val="24"/>
                <w:lang w:eastAsia="en-US"/>
              </w:rPr>
              <w:t>9.</w:t>
            </w:r>
          </w:p>
        </w:tc>
        <w:tc>
          <w:tcPr>
            <w:tcW w:w="2628" w:type="pct"/>
            <w:tcBorders>
              <w:top w:val="nil"/>
              <w:left w:val="nil"/>
              <w:bottom w:val="single" w:sz="8" w:space="0" w:color="auto"/>
              <w:right w:val="single" w:sz="8" w:space="0" w:color="auto"/>
            </w:tcBorders>
            <w:tcMar>
              <w:top w:w="0" w:type="dxa"/>
              <w:left w:w="108" w:type="dxa"/>
              <w:bottom w:w="0" w:type="dxa"/>
              <w:right w:w="108" w:type="dxa"/>
            </w:tcMar>
            <w:hideMark/>
          </w:tcPr>
          <w:p w14:paraId="43AD8AE2" w14:textId="77777777" w:rsidR="00A545CE" w:rsidRPr="004E6665" w:rsidRDefault="00A545CE" w:rsidP="00A545CE">
            <w:pPr>
              <w:pStyle w:val="BodyText11"/>
              <w:tabs>
                <w:tab w:val="left" w:pos="709"/>
              </w:tabs>
              <w:ind w:firstLine="709"/>
              <w:rPr>
                <w:rFonts w:ascii="Times New Roman" w:hAnsi="Times New Roman"/>
                <w:sz w:val="24"/>
                <w:lang w:eastAsia="en-US"/>
              </w:rPr>
            </w:pPr>
            <w:proofErr w:type="spellStart"/>
            <w:r w:rsidRPr="004E6665">
              <w:rPr>
                <w:rFonts w:ascii="Times New Roman" w:hAnsi="Times New Roman"/>
                <w:sz w:val="24"/>
                <w:lang w:eastAsia="en-US"/>
              </w:rPr>
              <w:t>Žemo</w:t>
            </w:r>
            <w:proofErr w:type="spellEnd"/>
            <w:r w:rsidRPr="004E6665">
              <w:rPr>
                <w:rFonts w:ascii="Times New Roman" w:hAnsi="Times New Roman"/>
                <w:sz w:val="24"/>
                <w:lang w:eastAsia="en-US"/>
              </w:rPr>
              <w:t xml:space="preserve"> </w:t>
            </w:r>
            <w:proofErr w:type="spellStart"/>
            <w:r w:rsidRPr="004E6665">
              <w:rPr>
                <w:rFonts w:ascii="Times New Roman" w:hAnsi="Times New Roman"/>
                <w:sz w:val="24"/>
                <w:lang w:eastAsia="en-US"/>
              </w:rPr>
              <w:t>tankumo</w:t>
            </w:r>
            <w:proofErr w:type="spellEnd"/>
            <w:r w:rsidRPr="004E6665">
              <w:rPr>
                <w:rFonts w:ascii="Times New Roman" w:hAnsi="Times New Roman"/>
                <w:sz w:val="24"/>
                <w:lang w:eastAsia="en-US"/>
              </w:rPr>
              <w:t xml:space="preserve"> </w:t>
            </w:r>
            <w:proofErr w:type="spellStart"/>
            <w:r w:rsidRPr="004E6665">
              <w:rPr>
                <w:rFonts w:ascii="Times New Roman" w:hAnsi="Times New Roman"/>
                <w:sz w:val="24"/>
                <w:lang w:eastAsia="en-US"/>
              </w:rPr>
              <w:t>polietilenas</w:t>
            </w:r>
            <w:proofErr w:type="spellEnd"/>
          </w:p>
        </w:tc>
        <w:tc>
          <w:tcPr>
            <w:tcW w:w="1717" w:type="pct"/>
            <w:tcBorders>
              <w:top w:val="nil"/>
              <w:left w:val="nil"/>
              <w:bottom w:val="single" w:sz="8" w:space="0" w:color="auto"/>
              <w:right w:val="single" w:sz="8" w:space="0" w:color="auto"/>
            </w:tcBorders>
            <w:tcMar>
              <w:top w:w="0" w:type="dxa"/>
              <w:left w:w="108" w:type="dxa"/>
              <w:bottom w:w="0" w:type="dxa"/>
              <w:right w:w="108" w:type="dxa"/>
            </w:tcMar>
            <w:hideMark/>
          </w:tcPr>
          <w:p w14:paraId="73B5C7BB" w14:textId="77777777" w:rsidR="00A545CE" w:rsidRPr="004E6665" w:rsidRDefault="00A545CE" w:rsidP="00A545CE">
            <w:pPr>
              <w:pStyle w:val="BodyText11"/>
              <w:tabs>
                <w:tab w:val="left" w:pos="709"/>
              </w:tabs>
              <w:ind w:firstLine="709"/>
              <w:rPr>
                <w:rFonts w:ascii="Times New Roman" w:hAnsi="Times New Roman"/>
                <w:sz w:val="24"/>
                <w:lang w:eastAsia="en-US"/>
              </w:rPr>
            </w:pPr>
            <w:r w:rsidRPr="004E6665">
              <w:rPr>
                <w:rFonts w:ascii="Times New Roman" w:hAnsi="Times New Roman"/>
                <w:sz w:val="24"/>
                <w:lang w:eastAsia="en-US"/>
              </w:rPr>
              <w:t>LDPE (</w:t>
            </w:r>
            <w:proofErr w:type="spellStart"/>
            <w:r w:rsidRPr="004E6665">
              <w:rPr>
                <w:rFonts w:ascii="Times New Roman" w:hAnsi="Times New Roman"/>
                <w:sz w:val="24"/>
                <w:lang w:eastAsia="en-US"/>
              </w:rPr>
              <w:t>arba</w:t>
            </w:r>
            <w:proofErr w:type="spellEnd"/>
            <w:r w:rsidRPr="004E6665">
              <w:rPr>
                <w:rFonts w:ascii="Times New Roman" w:hAnsi="Times New Roman"/>
                <w:sz w:val="24"/>
                <w:lang w:eastAsia="en-US"/>
              </w:rPr>
              <w:t xml:space="preserve"> LDPE 4)</w:t>
            </w:r>
          </w:p>
        </w:tc>
      </w:tr>
      <w:tr w:rsidR="00A545CE" w:rsidRPr="004E6665" w14:paraId="25CC8322" w14:textId="77777777" w:rsidTr="00A545CE">
        <w:tc>
          <w:tcPr>
            <w:tcW w:w="6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7C14BE" w14:textId="77777777" w:rsidR="00A545CE" w:rsidRPr="004E6665" w:rsidRDefault="00A545CE" w:rsidP="00A545CE">
            <w:pPr>
              <w:pStyle w:val="BodyText11"/>
              <w:tabs>
                <w:tab w:val="left" w:pos="709"/>
              </w:tabs>
              <w:ind w:firstLine="709"/>
              <w:rPr>
                <w:rFonts w:ascii="Times New Roman" w:hAnsi="Times New Roman"/>
                <w:sz w:val="24"/>
                <w:lang w:eastAsia="en-US"/>
              </w:rPr>
            </w:pPr>
            <w:r w:rsidRPr="004E6665">
              <w:rPr>
                <w:rFonts w:ascii="Times New Roman" w:hAnsi="Times New Roman"/>
                <w:sz w:val="24"/>
                <w:lang w:eastAsia="en-US"/>
              </w:rPr>
              <w:t>10.</w:t>
            </w:r>
          </w:p>
        </w:tc>
        <w:tc>
          <w:tcPr>
            <w:tcW w:w="2628" w:type="pct"/>
            <w:tcBorders>
              <w:top w:val="nil"/>
              <w:left w:val="nil"/>
              <w:bottom w:val="single" w:sz="8" w:space="0" w:color="auto"/>
              <w:right w:val="single" w:sz="8" w:space="0" w:color="auto"/>
            </w:tcBorders>
            <w:tcMar>
              <w:top w:w="0" w:type="dxa"/>
              <w:left w:w="108" w:type="dxa"/>
              <w:bottom w:w="0" w:type="dxa"/>
              <w:right w:w="108" w:type="dxa"/>
            </w:tcMar>
            <w:hideMark/>
          </w:tcPr>
          <w:p w14:paraId="773483E7" w14:textId="77777777" w:rsidR="00A545CE" w:rsidRPr="004E6665" w:rsidRDefault="00A545CE" w:rsidP="00A545CE">
            <w:pPr>
              <w:pStyle w:val="BodyText11"/>
              <w:tabs>
                <w:tab w:val="left" w:pos="709"/>
              </w:tabs>
              <w:ind w:firstLine="709"/>
              <w:rPr>
                <w:rFonts w:ascii="Times New Roman" w:hAnsi="Times New Roman"/>
                <w:sz w:val="24"/>
                <w:lang w:eastAsia="en-US"/>
              </w:rPr>
            </w:pPr>
            <w:proofErr w:type="spellStart"/>
            <w:r w:rsidRPr="004E6665">
              <w:rPr>
                <w:rFonts w:ascii="Times New Roman" w:hAnsi="Times New Roman"/>
                <w:sz w:val="24"/>
                <w:lang w:eastAsia="en-US"/>
              </w:rPr>
              <w:t>Polipropilenas</w:t>
            </w:r>
            <w:proofErr w:type="spellEnd"/>
          </w:p>
        </w:tc>
        <w:tc>
          <w:tcPr>
            <w:tcW w:w="1717" w:type="pct"/>
            <w:tcBorders>
              <w:top w:val="nil"/>
              <w:left w:val="nil"/>
              <w:bottom w:val="single" w:sz="8" w:space="0" w:color="auto"/>
              <w:right w:val="single" w:sz="8" w:space="0" w:color="auto"/>
            </w:tcBorders>
            <w:tcMar>
              <w:top w:w="0" w:type="dxa"/>
              <w:left w:w="108" w:type="dxa"/>
              <w:bottom w:w="0" w:type="dxa"/>
              <w:right w:w="108" w:type="dxa"/>
            </w:tcMar>
            <w:hideMark/>
          </w:tcPr>
          <w:p w14:paraId="34B52EAD" w14:textId="77777777" w:rsidR="00A545CE" w:rsidRPr="004E6665" w:rsidRDefault="00A545CE" w:rsidP="00A545CE">
            <w:pPr>
              <w:pStyle w:val="BodyText11"/>
              <w:tabs>
                <w:tab w:val="left" w:pos="709"/>
              </w:tabs>
              <w:ind w:firstLine="709"/>
              <w:rPr>
                <w:rFonts w:ascii="Times New Roman" w:hAnsi="Times New Roman"/>
                <w:sz w:val="24"/>
                <w:lang w:eastAsia="en-US"/>
              </w:rPr>
            </w:pPr>
            <w:r w:rsidRPr="004E6665">
              <w:rPr>
                <w:rFonts w:ascii="Times New Roman" w:hAnsi="Times New Roman"/>
                <w:sz w:val="24"/>
                <w:lang w:eastAsia="en-US"/>
              </w:rPr>
              <w:t>PP (</w:t>
            </w:r>
            <w:proofErr w:type="spellStart"/>
            <w:r w:rsidRPr="004E6665">
              <w:rPr>
                <w:rFonts w:ascii="Times New Roman" w:hAnsi="Times New Roman"/>
                <w:sz w:val="24"/>
                <w:lang w:eastAsia="en-US"/>
              </w:rPr>
              <w:t>arba</w:t>
            </w:r>
            <w:proofErr w:type="spellEnd"/>
            <w:r w:rsidRPr="004E6665">
              <w:rPr>
                <w:rFonts w:ascii="Times New Roman" w:hAnsi="Times New Roman"/>
                <w:sz w:val="24"/>
                <w:lang w:eastAsia="en-US"/>
              </w:rPr>
              <w:t xml:space="preserve"> PP 5)</w:t>
            </w:r>
          </w:p>
        </w:tc>
      </w:tr>
      <w:tr w:rsidR="00A545CE" w:rsidRPr="004E6665" w14:paraId="6A794444" w14:textId="77777777" w:rsidTr="00A545CE">
        <w:tc>
          <w:tcPr>
            <w:tcW w:w="6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CF727D" w14:textId="77777777" w:rsidR="00A545CE" w:rsidRPr="004E6665" w:rsidRDefault="00A545CE" w:rsidP="00A545CE">
            <w:pPr>
              <w:pStyle w:val="BodyText11"/>
              <w:tabs>
                <w:tab w:val="left" w:pos="709"/>
              </w:tabs>
              <w:ind w:firstLine="709"/>
              <w:rPr>
                <w:rFonts w:ascii="Times New Roman" w:hAnsi="Times New Roman"/>
                <w:sz w:val="24"/>
                <w:lang w:eastAsia="en-US"/>
              </w:rPr>
            </w:pPr>
            <w:r w:rsidRPr="004E6665">
              <w:rPr>
                <w:rFonts w:ascii="Times New Roman" w:hAnsi="Times New Roman"/>
                <w:sz w:val="24"/>
                <w:lang w:eastAsia="en-US"/>
              </w:rPr>
              <w:t>11.</w:t>
            </w:r>
          </w:p>
        </w:tc>
        <w:tc>
          <w:tcPr>
            <w:tcW w:w="2628" w:type="pct"/>
            <w:tcBorders>
              <w:top w:val="nil"/>
              <w:left w:val="nil"/>
              <w:bottom w:val="single" w:sz="8" w:space="0" w:color="auto"/>
              <w:right w:val="single" w:sz="8" w:space="0" w:color="auto"/>
            </w:tcBorders>
            <w:tcMar>
              <w:top w:w="0" w:type="dxa"/>
              <w:left w:w="108" w:type="dxa"/>
              <w:bottom w:w="0" w:type="dxa"/>
              <w:right w:w="108" w:type="dxa"/>
            </w:tcMar>
            <w:hideMark/>
          </w:tcPr>
          <w:p w14:paraId="7E67F5A8" w14:textId="77777777" w:rsidR="00A545CE" w:rsidRPr="004E6665" w:rsidRDefault="00A545CE" w:rsidP="00A545CE">
            <w:pPr>
              <w:pStyle w:val="BodyText11"/>
              <w:tabs>
                <w:tab w:val="left" w:pos="709"/>
              </w:tabs>
              <w:ind w:firstLine="709"/>
              <w:rPr>
                <w:rFonts w:ascii="Times New Roman" w:hAnsi="Times New Roman"/>
                <w:sz w:val="24"/>
                <w:lang w:eastAsia="en-US"/>
              </w:rPr>
            </w:pPr>
            <w:proofErr w:type="spellStart"/>
            <w:r w:rsidRPr="004E6665">
              <w:rPr>
                <w:rFonts w:ascii="Times New Roman" w:hAnsi="Times New Roman"/>
                <w:sz w:val="24"/>
                <w:lang w:eastAsia="en-US"/>
              </w:rPr>
              <w:t>Polistirenas</w:t>
            </w:r>
            <w:proofErr w:type="spellEnd"/>
          </w:p>
        </w:tc>
        <w:tc>
          <w:tcPr>
            <w:tcW w:w="1717" w:type="pct"/>
            <w:tcBorders>
              <w:top w:val="nil"/>
              <w:left w:val="nil"/>
              <w:bottom w:val="single" w:sz="8" w:space="0" w:color="auto"/>
              <w:right w:val="single" w:sz="8" w:space="0" w:color="auto"/>
            </w:tcBorders>
            <w:tcMar>
              <w:top w:w="0" w:type="dxa"/>
              <w:left w:w="108" w:type="dxa"/>
              <w:bottom w:w="0" w:type="dxa"/>
              <w:right w:w="108" w:type="dxa"/>
            </w:tcMar>
            <w:hideMark/>
          </w:tcPr>
          <w:p w14:paraId="75481C79" w14:textId="77777777" w:rsidR="00A545CE" w:rsidRPr="004E6665" w:rsidRDefault="00A545CE" w:rsidP="00A545CE">
            <w:pPr>
              <w:pStyle w:val="BodyText11"/>
              <w:tabs>
                <w:tab w:val="left" w:pos="709"/>
              </w:tabs>
              <w:ind w:firstLine="709"/>
              <w:rPr>
                <w:rFonts w:ascii="Times New Roman" w:hAnsi="Times New Roman"/>
                <w:sz w:val="24"/>
                <w:lang w:eastAsia="en-US"/>
              </w:rPr>
            </w:pPr>
            <w:r w:rsidRPr="004E6665">
              <w:rPr>
                <w:rFonts w:ascii="Times New Roman" w:hAnsi="Times New Roman"/>
                <w:sz w:val="24"/>
                <w:lang w:eastAsia="en-US"/>
              </w:rPr>
              <w:t>PS (</w:t>
            </w:r>
            <w:proofErr w:type="spellStart"/>
            <w:r w:rsidRPr="004E6665">
              <w:rPr>
                <w:rFonts w:ascii="Times New Roman" w:hAnsi="Times New Roman"/>
                <w:sz w:val="24"/>
                <w:lang w:eastAsia="en-US"/>
              </w:rPr>
              <w:t>arba</w:t>
            </w:r>
            <w:proofErr w:type="spellEnd"/>
            <w:r w:rsidRPr="004E6665">
              <w:rPr>
                <w:rFonts w:ascii="Times New Roman" w:hAnsi="Times New Roman"/>
                <w:sz w:val="24"/>
                <w:lang w:eastAsia="en-US"/>
              </w:rPr>
              <w:t xml:space="preserve"> PS 6)</w:t>
            </w:r>
          </w:p>
        </w:tc>
      </w:tr>
    </w:tbl>
    <w:p w14:paraId="493CDDB6" w14:textId="2E82FD55" w:rsidR="00A545CE" w:rsidRPr="00A545CE" w:rsidRDefault="00A545CE" w:rsidP="00A545CE">
      <w:pPr>
        <w:pStyle w:val="BodyText11"/>
        <w:tabs>
          <w:tab w:val="left" w:pos="709"/>
        </w:tabs>
        <w:ind w:firstLine="709"/>
        <w:rPr>
          <w:rFonts w:ascii="Times New Roman" w:hAnsi="Times New Roman"/>
          <w:sz w:val="24"/>
          <w:lang w:val="lt-LT" w:eastAsia="en-US"/>
        </w:rPr>
      </w:pPr>
      <w:r w:rsidRPr="004E6665">
        <w:rPr>
          <w:rFonts w:ascii="Times New Roman" w:hAnsi="Times New Roman"/>
          <w:sz w:val="24"/>
          <w:lang w:val="lt-LT"/>
        </w:rPr>
        <w:t>Tokiu atveju Tiekėjas patiekdamas Prekes Pirkėjui, turi pateikti Prekės (-</w:t>
      </w:r>
      <w:proofErr w:type="spellStart"/>
      <w:r w:rsidRPr="004E6665">
        <w:rPr>
          <w:rFonts w:ascii="Times New Roman" w:hAnsi="Times New Roman"/>
          <w:sz w:val="24"/>
          <w:lang w:val="lt-LT"/>
        </w:rPr>
        <w:t>ių</w:t>
      </w:r>
      <w:proofErr w:type="spellEnd"/>
      <w:r w:rsidRPr="004E6665">
        <w:rPr>
          <w:rFonts w:ascii="Times New Roman" w:hAnsi="Times New Roman"/>
          <w:sz w:val="24"/>
          <w:lang w:val="lt-LT"/>
        </w:rPr>
        <w:t>) antrinės (-</w:t>
      </w:r>
      <w:proofErr w:type="spellStart"/>
      <w:r w:rsidRPr="004E6665">
        <w:rPr>
          <w:rFonts w:ascii="Times New Roman" w:hAnsi="Times New Roman"/>
          <w:sz w:val="24"/>
          <w:lang w:val="lt-LT"/>
        </w:rPr>
        <w:t>ių</w:t>
      </w:r>
      <w:proofErr w:type="spellEnd"/>
      <w:r w:rsidRPr="004E6665">
        <w:rPr>
          <w:rFonts w:ascii="Times New Roman" w:hAnsi="Times New Roman"/>
          <w:sz w:val="24"/>
          <w:lang w:val="lt-LT"/>
        </w:rPr>
        <w:t>) pakuotės (-</w:t>
      </w:r>
      <w:proofErr w:type="spellStart"/>
      <w:r w:rsidRPr="004E6665">
        <w:rPr>
          <w:rFonts w:ascii="Times New Roman" w:hAnsi="Times New Roman"/>
          <w:sz w:val="24"/>
          <w:lang w:val="lt-LT"/>
        </w:rPr>
        <w:t>čių</w:t>
      </w:r>
      <w:proofErr w:type="spellEnd"/>
      <w:r w:rsidRPr="004E6665">
        <w:rPr>
          <w:rFonts w:ascii="Times New Roman" w:hAnsi="Times New Roman"/>
          <w:sz w:val="24"/>
          <w:lang w:val="lt-LT"/>
        </w:rPr>
        <w:t>) tinkamumą perdirbti (</w:t>
      </w:r>
      <w:proofErr w:type="spellStart"/>
      <w:r w:rsidRPr="004E6665">
        <w:rPr>
          <w:rFonts w:ascii="Times New Roman" w:hAnsi="Times New Roman"/>
          <w:sz w:val="24"/>
          <w:lang w:val="lt-LT"/>
        </w:rPr>
        <w:t>perdirbamumą</w:t>
      </w:r>
      <w:proofErr w:type="spellEnd"/>
      <w:r w:rsidRPr="004E6665">
        <w:rPr>
          <w:rFonts w:ascii="Times New Roman" w:hAnsi="Times New Roman"/>
          <w:sz w:val="24"/>
          <w:lang w:val="lt-LT"/>
        </w:rPr>
        <w:t>) patvirtinančius dokumentus</w:t>
      </w:r>
      <w:r w:rsidRPr="00A545CE">
        <w:rPr>
          <w:rFonts w:ascii="Times New Roman" w:hAnsi="Times New Roman"/>
          <w:sz w:val="24"/>
          <w:lang w:val="lt-LT"/>
        </w:rPr>
        <w:t xml:space="preserve">. </w:t>
      </w:r>
      <w:r w:rsidRPr="00A545CE">
        <w:rPr>
          <w:rFonts w:ascii="Times New Roman" w:hAnsi="Times New Roman"/>
          <w:sz w:val="24"/>
          <w:lang w:val="lt-LT" w:eastAsia="en-US"/>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A545CE">
        <w:rPr>
          <w:rFonts w:ascii="Times New Roman" w:hAnsi="Times New Roman"/>
          <w:i/>
          <w:iCs/>
          <w:sz w:val="24"/>
          <w:lang w:val="lt-LT" w:eastAsia="en-US"/>
        </w:rPr>
        <w:t>Voluntary</w:t>
      </w:r>
      <w:proofErr w:type="spellEnd"/>
      <w:r w:rsidRPr="00A545CE">
        <w:rPr>
          <w:rFonts w:ascii="Times New Roman" w:hAnsi="Times New Roman"/>
          <w:i/>
          <w:iCs/>
          <w:sz w:val="24"/>
          <w:lang w:val="lt-LT" w:eastAsia="en-US"/>
        </w:rPr>
        <w:t xml:space="preserve"> Standard </w:t>
      </w:r>
      <w:proofErr w:type="spellStart"/>
      <w:r w:rsidRPr="00A545CE">
        <w:rPr>
          <w:rFonts w:ascii="Times New Roman" w:hAnsi="Times New Roman"/>
          <w:i/>
          <w:iCs/>
          <w:sz w:val="24"/>
          <w:lang w:val="lt-LT" w:eastAsia="en-US"/>
        </w:rPr>
        <w:t>for</w:t>
      </w:r>
      <w:proofErr w:type="spellEnd"/>
      <w:r w:rsidRPr="00A545CE">
        <w:rPr>
          <w:rFonts w:ascii="Times New Roman" w:hAnsi="Times New Roman"/>
          <w:i/>
          <w:iCs/>
          <w:sz w:val="24"/>
          <w:lang w:val="lt-LT" w:eastAsia="en-US"/>
        </w:rPr>
        <w:t xml:space="preserve"> </w:t>
      </w:r>
      <w:proofErr w:type="spellStart"/>
      <w:r w:rsidRPr="00A545CE">
        <w:rPr>
          <w:rFonts w:ascii="Times New Roman" w:hAnsi="Times New Roman"/>
          <w:i/>
          <w:iCs/>
          <w:sz w:val="24"/>
          <w:lang w:val="lt-LT" w:eastAsia="en-US"/>
        </w:rPr>
        <w:t>Repulping</w:t>
      </w:r>
      <w:proofErr w:type="spellEnd"/>
      <w:r w:rsidRPr="00A545CE">
        <w:rPr>
          <w:rFonts w:ascii="Times New Roman" w:hAnsi="Times New Roman"/>
          <w:i/>
          <w:iCs/>
          <w:sz w:val="24"/>
          <w:lang w:val="lt-LT" w:eastAsia="en-US"/>
        </w:rPr>
        <w:t xml:space="preserve"> </w:t>
      </w:r>
      <w:proofErr w:type="spellStart"/>
      <w:r w:rsidRPr="00A545CE">
        <w:rPr>
          <w:rFonts w:ascii="Times New Roman" w:hAnsi="Times New Roman"/>
          <w:i/>
          <w:iCs/>
          <w:sz w:val="24"/>
          <w:lang w:val="lt-LT" w:eastAsia="en-US"/>
        </w:rPr>
        <w:t>and</w:t>
      </w:r>
      <w:proofErr w:type="spellEnd"/>
      <w:r w:rsidRPr="00A545CE">
        <w:rPr>
          <w:rFonts w:ascii="Times New Roman" w:hAnsi="Times New Roman"/>
          <w:i/>
          <w:iCs/>
          <w:sz w:val="24"/>
          <w:lang w:val="lt-LT" w:eastAsia="en-US"/>
        </w:rPr>
        <w:t xml:space="preserve"> </w:t>
      </w:r>
      <w:proofErr w:type="spellStart"/>
      <w:r w:rsidRPr="00A545CE">
        <w:rPr>
          <w:rFonts w:ascii="Times New Roman" w:hAnsi="Times New Roman"/>
          <w:i/>
          <w:iCs/>
          <w:sz w:val="24"/>
          <w:lang w:val="lt-LT" w:eastAsia="en-US"/>
        </w:rPr>
        <w:t>Recycling</w:t>
      </w:r>
      <w:proofErr w:type="spellEnd"/>
      <w:r w:rsidRPr="00A545CE">
        <w:rPr>
          <w:rFonts w:ascii="Times New Roman" w:hAnsi="Times New Roman"/>
          <w:i/>
          <w:iCs/>
          <w:sz w:val="24"/>
          <w:lang w:val="lt-LT" w:eastAsia="en-US"/>
        </w:rPr>
        <w:t xml:space="preserve"> </w:t>
      </w:r>
      <w:proofErr w:type="spellStart"/>
      <w:r w:rsidRPr="00A545CE">
        <w:rPr>
          <w:rFonts w:ascii="Times New Roman" w:hAnsi="Times New Roman"/>
          <w:i/>
          <w:iCs/>
          <w:sz w:val="24"/>
          <w:lang w:val="lt-LT" w:eastAsia="en-US"/>
        </w:rPr>
        <w:t>Corrugated</w:t>
      </w:r>
      <w:proofErr w:type="spellEnd"/>
      <w:r w:rsidRPr="00A545CE">
        <w:rPr>
          <w:rFonts w:ascii="Times New Roman" w:hAnsi="Times New Roman"/>
          <w:i/>
          <w:iCs/>
          <w:sz w:val="24"/>
          <w:lang w:val="lt-LT" w:eastAsia="en-US"/>
        </w:rPr>
        <w:t xml:space="preserve"> </w:t>
      </w:r>
      <w:proofErr w:type="spellStart"/>
      <w:r w:rsidRPr="00A545CE">
        <w:rPr>
          <w:rFonts w:ascii="Times New Roman" w:hAnsi="Times New Roman"/>
          <w:i/>
          <w:iCs/>
          <w:sz w:val="24"/>
          <w:lang w:val="lt-LT" w:eastAsia="en-US"/>
        </w:rPr>
        <w:t>Fiberboard</w:t>
      </w:r>
      <w:proofErr w:type="spellEnd"/>
      <w:r w:rsidRPr="00A545CE">
        <w:rPr>
          <w:rFonts w:ascii="Times New Roman" w:hAnsi="Times New Roman"/>
          <w:i/>
          <w:iCs/>
          <w:sz w:val="24"/>
          <w:lang w:val="lt-LT" w:eastAsia="en-US"/>
        </w:rPr>
        <w:t xml:space="preserve"> </w:t>
      </w:r>
      <w:proofErr w:type="spellStart"/>
      <w:r w:rsidRPr="00A545CE">
        <w:rPr>
          <w:rFonts w:ascii="Times New Roman" w:hAnsi="Times New Roman"/>
          <w:i/>
          <w:iCs/>
          <w:sz w:val="24"/>
          <w:lang w:val="lt-LT" w:eastAsia="en-US"/>
        </w:rPr>
        <w:t>Treated</w:t>
      </w:r>
      <w:proofErr w:type="spellEnd"/>
      <w:r w:rsidRPr="00A545CE">
        <w:rPr>
          <w:rFonts w:ascii="Times New Roman" w:hAnsi="Times New Roman"/>
          <w:i/>
          <w:iCs/>
          <w:sz w:val="24"/>
          <w:lang w:val="lt-LT" w:eastAsia="en-US"/>
        </w:rPr>
        <w:t xml:space="preserve"> to </w:t>
      </w:r>
      <w:proofErr w:type="spellStart"/>
      <w:r w:rsidRPr="00A545CE">
        <w:rPr>
          <w:rFonts w:ascii="Times New Roman" w:hAnsi="Times New Roman"/>
          <w:i/>
          <w:iCs/>
          <w:sz w:val="24"/>
          <w:lang w:val="lt-LT" w:eastAsia="en-US"/>
        </w:rPr>
        <w:t>Improve</w:t>
      </w:r>
      <w:proofErr w:type="spellEnd"/>
      <w:r w:rsidRPr="00A545CE">
        <w:rPr>
          <w:rFonts w:ascii="Times New Roman" w:hAnsi="Times New Roman"/>
          <w:i/>
          <w:iCs/>
          <w:sz w:val="24"/>
          <w:lang w:val="lt-LT" w:eastAsia="en-US"/>
        </w:rPr>
        <w:t xml:space="preserve"> </w:t>
      </w:r>
      <w:proofErr w:type="spellStart"/>
      <w:r w:rsidRPr="00A545CE">
        <w:rPr>
          <w:rFonts w:ascii="Times New Roman" w:hAnsi="Times New Roman"/>
          <w:i/>
          <w:iCs/>
          <w:sz w:val="24"/>
          <w:lang w:val="lt-LT" w:eastAsia="en-US"/>
        </w:rPr>
        <w:t>Its</w:t>
      </w:r>
      <w:proofErr w:type="spellEnd"/>
      <w:r w:rsidRPr="00A545CE">
        <w:rPr>
          <w:rFonts w:ascii="Times New Roman" w:hAnsi="Times New Roman"/>
          <w:i/>
          <w:iCs/>
          <w:sz w:val="24"/>
          <w:lang w:val="lt-LT" w:eastAsia="en-US"/>
        </w:rPr>
        <w:t xml:space="preserve"> </w:t>
      </w:r>
      <w:proofErr w:type="spellStart"/>
      <w:r w:rsidRPr="00A545CE">
        <w:rPr>
          <w:rFonts w:ascii="Times New Roman" w:hAnsi="Times New Roman"/>
          <w:i/>
          <w:iCs/>
          <w:sz w:val="24"/>
          <w:lang w:val="lt-LT" w:eastAsia="en-US"/>
        </w:rPr>
        <w:t>Performance</w:t>
      </w:r>
      <w:proofErr w:type="spellEnd"/>
      <w:r w:rsidRPr="00A545CE">
        <w:rPr>
          <w:rFonts w:ascii="Times New Roman" w:hAnsi="Times New Roman"/>
          <w:i/>
          <w:iCs/>
          <w:sz w:val="24"/>
          <w:lang w:val="lt-LT" w:eastAsia="en-US"/>
        </w:rPr>
        <w:t xml:space="preserve"> </w:t>
      </w:r>
      <w:proofErr w:type="spellStart"/>
      <w:r w:rsidRPr="00A545CE">
        <w:rPr>
          <w:rFonts w:ascii="Times New Roman" w:hAnsi="Times New Roman"/>
          <w:i/>
          <w:iCs/>
          <w:sz w:val="24"/>
          <w:lang w:val="lt-LT" w:eastAsia="en-US"/>
        </w:rPr>
        <w:t>in</w:t>
      </w:r>
      <w:proofErr w:type="spellEnd"/>
      <w:r w:rsidRPr="00A545CE">
        <w:rPr>
          <w:rFonts w:ascii="Times New Roman" w:hAnsi="Times New Roman"/>
          <w:i/>
          <w:iCs/>
          <w:sz w:val="24"/>
          <w:lang w:val="lt-LT" w:eastAsia="en-US"/>
        </w:rPr>
        <w:t xml:space="preserve"> </w:t>
      </w:r>
      <w:proofErr w:type="spellStart"/>
      <w:r w:rsidRPr="00A545CE">
        <w:rPr>
          <w:rFonts w:ascii="Times New Roman" w:hAnsi="Times New Roman"/>
          <w:i/>
          <w:iCs/>
          <w:sz w:val="24"/>
          <w:lang w:val="lt-LT" w:eastAsia="en-US"/>
        </w:rPr>
        <w:t>the</w:t>
      </w:r>
      <w:proofErr w:type="spellEnd"/>
      <w:r w:rsidRPr="00A545CE">
        <w:rPr>
          <w:rFonts w:ascii="Times New Roman" w:hAnsi="Times New Roman"/>
          <w:i/>
          <w:iCs/>
          <w:sz w:val="24"/>
          <w:lang w:val="lt-LT" w:eastAsia="en-US"/>
        </w:rPr>
        <w:t xml:space="preserve"> </w:t>
      </w:r>
      <w:proofErr w:type="spellStart"/>
      <w:r w:rsidRPr="00A545CE">
        <w:rPr>
          <w:rFonts w:ascii="Times New Roman" w:hAnsi="Times New Roman"/>
          <w:i/>
          <w:iCs/>
          <w:sz w:val="24"/>
          <w:lang w:val="lt-LT" w:eastAsia="en-US"/>
        </w:rPr>
        <w:t>Presence</w:t>
      </w:r>
      <w:proofErr w:type="spellEnd"/>
      <w:r w:rsidRPr="00A545CE">
        <w:rPr>
          <w:rFonts w:ascii="Times New Roman" w:hAnsi="Times New Roman"/>
          <w:i/>
          <w:iCs/>
          <w:sz w:val="24"/>
          <w:lang w:val="lt-LT" w:eastAsia="en-US"/>
        </w:rPr>
        <w:t xml:space="preserve"> </w:t>
      </w:r>
      <w:proofErr w:type="spellStart"/>
      <w:r w:rsidRPr="00A545CE">
        <w:rPr>
          <w:rFonts w:ascii="Times New Roman" w:hAnsi="Times New Roman"/>
          <w:i/>
          <w:iCs/>
          <w:sz w:val="24"/>
          <w:lang w:val="lt-LT" w:eastAsia="en-US"/>
        </w:rPr>
        <w:t>of</w:t>
      </w:r>
      <w:proofErr w:type="spellEnd"/>
      <w:r w:rsidRPr="00A545CE">
        <w:rPr>
          <w:rFonts w:ascii="Times New Roman" w:hAnsi="Times New Roman"/>
          <w:i/>
          <w:iCs/>
          <w:sz w:val="24"/>
          <w:lang w:val="lt-LT" w:eastAsia="en-US"/>
        </w:rPr>
        <w:t xml:space="preserve"> </w:t>
      </w:r>
      <w:proofErr w:type="spellStart"/>
      <w:r w:rsidRPr="00A545CE">
        <w:rPr>
          <w:rFonts w:ascii="Times New Roman" w:hAnsi="Times New Roman"/>
          <w:i/>
          <w:iCs/>
          <w:sz w:val="24"/>
          <w:lang w:val="lt-LT" w:eastAsia="en-US"/>
        </w:rPr>
        <w:t>Water</w:t>
      </w:r>
      <w:proofErr w:type="spellEnd"/>
      <w:r w:rsidRPr="00A545CE">
        <w:rPr>
          <w:rFonts w:ascii="Times New Roman" w:hAnsi="Times New Roman"/>
          <w:i/>
          <w:iCs/>
          <w:sz w:val="24"/>
          <w:lang w:val="lt-LT" w:eastAsia="en-US"/>
        </w:rPr>
        <w:t xml:space="preserve"> </w:t>
      </w:r>
      <w:proofErr w:type="spellStart"/>
      <w:r w:rsidRPr="00A545CE">
        <w:rPr>
          <w:rFonts w:ascii="Times New Roman" w:hAnsi="Times New Roman"/>
          <w:i/>
          <w:iCs/>
          <w:sz w:val="24"/>
          <w:lang w:val="lt-LT" w:eastAsia="en-US"/>
        </w:rPr>
        <w:t>and</w:t>
      </w:r>
      <w:proofErr w:type="spellEnd"/>
      <w:r w:rsidRPr="00A545CE">
        <w:rPr>
          <w:rFonts w:ascii="Times New Roman" w:hAnsi="Times New Roman"/>
          <w:i/>
          <w:iCs/>
          <w:sz w:val="24"/>
          <w:lang w:val="lt-LT" w:eastAsia="en-US"/>
        </w:rPr>
        <w:t xml:space="preserve"> </w:t>
      </w:r>
      <w:proofErr w:type="spellStart"/>
      <w:r w:rsidRPr="00A545CE">
        <w:rPr>
          <w:rFonts w:ascii="Times New Roman" w:hAnsi="Times New Roman"/>
          <w:i/>
          <w:iCs/>
          <w:sz w:val="24"/>
          <w:lang w:val="lt-LT" w:eastAsia="en-US"/>
        </w:rPr>
        <w:t>Water</w:t>
      </w:r>
      <w:proofErr w:type="spellEnd"/>
      <w:r w:rsidRPr="00A545CE">
        <w:rPr>
          <w:rFonts w:ascii="Times New Roman" w:hAnsi="Times New Roman"/>
          <w:i/>
          <w:iCs/>
          <w:sz w:val="24"/>
          <w:lang w:val="lt-LT" w:eastAsia="en-US"/>
        </w:rPr>
        <w:t xml:space="preserve"> </w:t>
      </w:r>
      <w:proofErr w:type="spellStart"/>
      <w:r w:rsidRPr="00A545CE">
        <w:rPr>
          <w:rFonts w:ascii="Times New Roman" w:hAnsi="Times New Roman"/>
          <w:i/>
          <w:iCs/>
          <w:sz w:val="24"/>
          <w:lang w:val="lt-LT" w:eastAsia="en-US"/>
        </w:rPr>
        <w:t>Vapor</w:t>
      </w:r>
      <w:proofErr w:type="spellEnd"/>
      <w:r w:rsidRPr="00A545CE">
        <w:rPr>
          <w:rFonts w:ascii="Times New Roman" w:hAnsi="Times New Roman"/>
          <w:i/>
          <w:iCs/>
          <w:sz w:val="24"/>
          <w:lang w:val="lt-LT" w:eastAsia="en-US"/>
        </w:rPr>
        <w:t xml:space="preserve">, </w:t>
      </w:r>
      <w:r w:rsidRPr="00A545CE">
        <w:rPr>
          <w:rFonts w:ascii="Times New Roman" w:hAnsi="Times New Roman"/>
          <w:sz w:val="24"/>
          <w:lang w:val="lt-LT" w:eastAsia="en-US"/>
        </w:rPr>
        <w:t>standartas</w:t>
      </w:r>
      <w:r w:rsidRPr="00A545CE">
        <w:rPr>
          <w:rFonts w:ascii="Times New Roman" w:hAnsi="Times New Roman"/>
          <w:i/>
          <w:iCs/>
          <w:sz w:val="24"/>
          <w:lang w:val="lt-LT" w:eastAsia="en-US"/>
        </w:rPr>
        <w:t xml:space="preserve"> </w:t>
      </w:r>
      <w:proofErr w:type="spellStart"/>
      <w:r w:rsidRPr="00A545CE">
        <w:rPr>
          <w:rFonts w:ascii="Times New Roman" w:hAnsi="Times New Roman"/>
          <w:i/>
          <w:iCs/>
          <w:sz w:val="24"/>
          <w:lang w:val="lt-LT" w:eastAsia="en-US"/>
        </w:rPr>
        <w:t>RecyClass</w:t>
      </w:r>
      <w:proofErr w:type="spellEnd"/>
      <w:r w:rsidRPr="00A545CE">
        <w:rPr>
          <w:rFonts w:ascii="Times New Roman" w:hAnsi="Times New Roman"/>
          <w:i/>
          <w:iCs/>
          <w:sz w:val="24"/>
          <w:lang w:val="lt-LT" w:eastAsia="en-US"/>
        </w:rPr>
        <w:t xml:space="preserve"> </w:t>
      </w:r>
      <w:r w:rsidRPr="00A545CE">
        <w:rPr>
          <w:rFonts w:ascii="Times New Roman" w:hAnsi="Times New Roman"/>
          <w:sz w:val="24"/>
          <w:lang w:val="lt-LT" w:eastAsia="en-US"/>
        </w:rPr>
        <w:t xml:space="preserve">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p>
    <w:p w14:paraId="5C3B9E1E" w14:textId="77777777" w:rsidR="008B4FB5" w:rsidRPr="008B4FB5" w:rsidRDefault="008B4FB5" w:rsidP="008B4FB5">
      <w:pPr>
        <w:suppressAutoHyphens/>
        <w:jc w:val="both"/>
        <w:rPr>
          <w:rFonts w:ascii="Times New Roman" w:hAnsi="Times New Roman" w:cs="Times New Roman"/>
          <w:sz w:val="24"/>
        </w:rPr>
      </w:pPr>
      <w:r w:rsidRPr="008B4FB5">
        <w:rPr>
          <w:rFonts w:ascii="Times New Roman" w:hAnsi="Times New Roman" w:cs="Times New Roman"/>
          <w:sz w:val="24"/>
        </w:rPr>
        <w:t xml:space="preserve">Pirkėjas Sutarties vykdymo metu patikrina Tiekėjo pateiktus įrodymus dėl šio reikalavimo laikymosi. </w:t>
      </w:r>
    </w:p>
    <w:p w14:paraId="7AD8E7C5" w14:textId="77777777" w:rsidR="00B716F0" w:rsidRPr="007F0EC9" w:rsidRDefault="00B716F0" w:rsidP="00B716F0">
      <w:pPr>
        <w:widowControl/>
        <w:tabs>
          <w:tab w:val="left" w:pos="709"/>
        </w:tabs>
        <w:suppressAutoHyphens/>
        <w:autoSpaceDN/>
        <w:adjustRightInd/>
        <w:ind w:firstLine="0"/>
        <w:jc w:val="both"/>
        <w:rPr>
          <w:rFonts w:ascii="Times New Roman" w:hAnsi="Times New Roman" w:cs="Times New Roman"/>
          <w:sz w:val="24"/>
          <w:lang w:eastAsia="en-US"/>
        </w:rPr>
      </w:pPr>
      <w:r w:rsidRPr="007F0EC9">
        <w:rPr>
          <w:rFonts w:ascii="Times New Roman" w:hAnsi="Times New Roman" w:cs="Times New Roman"/>
          <w:sz w:val="24"/>
          <w:lang w:eastAsia="en-US"/>
        </w:rPr>
        <w:tab/>
        <w:t xml:space="preserve">5.2. </w:t>
      </w:r>
      <w:r w:rsidRPr="007F0EC9">
        <w:rPr>
          <w:rFonts w:ascii="Times New Roman" w:hAnsi="Times New Roman" w:cs="Times New Roman"/>
          <w:b/>
          <w:bCs/>
          <w:sz w:val="24"/>
          <w:lang w:eastAsia="en-US"/>
        </w:rPr>
        <w:t>Tiekėjas turi teisę</w:t>
      </w:r>
      <w:r w:rsidRPr="007F0EC9">
        <w:rPr>
          <w:rFonts w:ascii="Times New Roman" w:hAnsi="Times New Roman" w:cs="Times New Roman"/>
          <w:sz w:val="24"/>
          <w:lang w:eastAsia="en-US"/>
        </w:rPr>
        <w:t>:</w:t>
      </w:r>
    </w:p>
    <w:p w14:paraId="6E4066BA" w14:textId="77777777" w:rsidR="00B716F0" w:rsidRPr="007F0EC9" w:rsidRDefault="00B716F0" w:rsidP="00B716F0">
      <w:pPr>
        <w:widowControl/>
        <w:tabs>
          <w:tab w:val="left" w:pos="709"/>
        </w:tabs>
        <w:suppressAutoHyphens/>
        <w:autoSpaceDN/>
        <w:adjustRightInd/>
        <w:ind w:firstLine="0"/>
        <w:jc w:val="both"/>
        <w:rPr>
          <w:rFonts w:ascii="Times New Roman" w:hAnsi="Times New Roman" w:cs="Times New Roman"/>
          <w:sz w:val="24"/>
          <w:lang w:eastAsia="en-US"/>
        </w:rPr>
      </w:pPr>
      <w:r w:rsidRPr="007F0EC9">
        <w:rPr>
          <w:rFonts w:ascii="Times New Roman" w:hAnsi="Times New Roman" w:cs="Times New Roman"/>
          <w:sz w:val="24"/>
          <w:lang w:eastAsia="en-US"/>
        </w:rPr>
        <w:tab/>
        <w:t>5.2.1. gauti Prekių kainą su sąlyga, kad jis tinkamai ir laiku įvykdo visus šioje Sutartyje numatytus įsipareigojimus;</w:t>
      </w:r>
    </w:p>
    <w:p w14:paraId="37B1D8A5" w14:textId="77777777" w:rsidR="00B716F0" w:rsidRPr="007F0EC9" w:rsidRDefault="00B716F0" w:rsidP="00B716F0">
      <w:pPr>
        <w:widowControl/>
        <w:tabs>
          <w:tab w:val="left" w:pos="709"/>
        </w:tabs>
        <w:suppressAutoHyphens/>
        <w:autoSpaceDN/>
        <w:adjustRightInd/>
        <w:ind w:firstLine="0"/>
        <w:jc w:val="both"/>
        <w:rPr>
          <w:rFonts w:ascii="Times New Roman" w:hAnsi="Times New Roman" w:cs="Times New Roman"/>
          <w:sz w:val="24"/>
          <w:lang w:eastAsia="en-US"/>
        </w:rPr>
      </w:pPr>
      <w:r w:rsidRPr="007F0EC9">
        <w:rPr>
          <w:rFonts w:ascii="Times New Roman" w:hAnsi="Times New Roman" w:cs="Times New Roman"/>
          <w:sz w:val="24"/>
          <w:lang w:eastAsia="en-US"/>
        </w:rPr>
        <w:tab/>
        <w:t xml:space="preserve">5.2.2. </w:t>
      </w:r>
      <w:r w:rsidRPr="007F0EC9">
        <w:rPr>
          <w:rFonts w:ascii="Times New Roman" w:hAnsi="Times New Roman" w:cs="Times New Roman"/>
          <w:sz w:val="24"/>
          <w:lang w:eastAsia="ar-SA"/>
        </w:rPr>
        <w:t>jei Pirkėjas naudojasi Sutarties 3.5 punkte įtvirtinta tiesioginio atsiskaitymo su subtiekėjais galimybe, Tiekėjas turi teisę prieštarauti nepagrįstiems mokėjimams subtiekėjams;</w:t>
      </w:r>
    </w:p>
    <w:p w14:paraId="3CD0FB26" w14:textId="77777777" w:rsidR="00B716F0" w:rsidRPr="007F0EC9" w:rsidRDefault="00B716F0" w:rsidP="00B716F0">
      <w:pPr>
        <w:widowControl/>
        <w:tabs>
          <w:tab w:val="left" w:pos="709"/>
        </w:tabs>
        <w:suppressAutoHyphens/>
        <w:autoSpaceDN/>
        <w:adjustRightInd/>
        <w:ind w:firstLine="0"/>
        <w:jc w:val="both"/>
        <w:rPr>
          <w:rFonts w:ascii="Times New Roman" w:hAnsi="Times New Roman" w:cs="Times New Roman"/>
          <w:sz w:val="24"/>
          <w:lang w:eastAsia="en-US"/>
        </w:rPr>
      </w:pPr>
      <w:r w:rsidRPr="007F0EC9">
        <w:rPr>
          <w:rFonts w:ascii="Times New Roman" w:hAnsi="Times New Roman" w:cs="Times New Roman"/>
          <w:sz w:val="24"/>
          <w:lang w:eastAsia="en-US"/>
        </w:rPr>
        <w:tab/>
        <w:t>5.2.3. Tiekėjas turi ir kitas šios Sutarties ir Lietuvos Respublikoje galiojančių teisės aktų numatytas teises.</w:t>
      </w:r>
    </w:p>
    <w:p w14:paraId="383FA60A" w14:textId="77777777" w:rsidR="00B716F0" w:rsidRPr="007F0EC9" w:rsidRDefault="00B716F0" w:rsidP="00B716F0">
      <w:pPr>
        <w:widowControl/>
        <w:tabs>
          <w:tab w:val="left" w:pos="709"/>
        </w:tabs>
        <w:suppressAutoHyphens/>
        <w:autoSpaceDN/>
        <w:adjustRightInd/>
        <w:ind w:firstLine="0"/>
        <w:jc w:val="both"/>
        <w:rPr>
          <w:rFonts w:ascii="Times New Roman" w:hAnsi="Times New Roman" w:cs="Times New Roman"/>
          <w:sz w:val="24"/>
          <w:lang w:eastAsia="en-US"/>
        </w:rPr>
      </w:pPr>
      <w:r w:rsidRPr="007F0EC9">
        <w:rPr>
          <w:rFonts w:ascii="Times New Roman" w:hAnsi="Times New Roman" w:cs="Times New Roman"/>
          <w:sz w:val="24"/>
          <w:lang w:eastAsia="en-US"/>
        </w:rPr>
        <w:tab/>
        <w:t xml:space="preserve">5.3. </w:t>
      </w:r>
      <w:r w:rsidRPr="007F0EC9">
        <w:rPr>
          <w:rFonts w:ascii="Times New Roman" w:hAnsi="Times New Roman" w:cs="Times New Roman"/>
          <w:b/>
          <w:bCs/>
          <w:sz w:val="24"/>
          <w:lang w:eastAsia="en-US"/>
        </w:rPr>
        <w:t>Pirkėjas įsipareigoja</w:t>
      </w:r>
      <w:r w:rsidRPr="007F0EC9">
        <w:rPr>
          <w:rFonts w:ascii="Times New Roman" w:hAnsi="Times New Roman" w:cs="Times New Roman"/>
          <w:sz w:val="24"/>
          <w:lang w:eastAsia="en-US"/>
        </w:rPr>
        <w:t>:</w:t>
      </w:r>
    </w:p>
    <w:p w14:paraId="7CD1A12D" w14:textId="77777777" w:rsidR="00B716F0" w:rsidRPr="007F0EC9" w:rsidRDefault="00B716F0" w:rsidP="00B716F0">
      <w:pPr>
        <w:widowControl/>
        <w:tabs>
          <w:tab w:val="left" w:pos="709"/>
        </w:tabs>
        <w:suppressAutoHyphens/>
        <w:autoSpaceDN/>
        <w:adjustRightInd/>
        <w:ind w:firstLine="0"/>
        <w:jc w:val="both"/>
        <w:rPr>
          <w:rFonts w:ascii="Times New Roman" w:hAnsi="Times New Roman" w:cs="Times New Roman"/>
          <w:sz w:val="24"/>
          <w:lang w:eastAsia="en-US"/>
        </w:rPr>
      </w:pPr>
      <w:r w:rsidRPr="007F0EC9">
        <w:rPr>
          <w:rFonts w:ascii="Times New Roman" w:hAnsi="Times New Roman" w:cs="Times New Roman"/>
          <w:sz w:val="24"/>
          <w:lang w:eastAsia="en-US"/>
        </w:rPr>
        <w:tab/>
        <w:t xml:space="preserve">5.3.1. </w:t>
      </w:r>
      <w:r w:rsidRPr="007F0EC9">
        <w:rPr>
          <w:rFonts w:ascii="Times New Roman" w:hAnsi="Times New Roman" w:cs="Times New Roman"/>
          <w:sz w:val="24"/>
          <w:lang w:eastAsia="ar-SA"/>
        </w:rPr>
        <w:t>laiku priimti iš Tiekėjo tinkamas ir kokybiškas Prekes ir laiku už jas atsiskaityti šioje Sutartyje nustatyta tvarka;</w:t>
      </w:r>
    </w:p>
    <w:p w14:paraId="1121297F" w14:textId="77777777" w:rsidR="00B716F0" w:rsidRPr="007F0EC9" w:rsidRDefault="00B716F0" w:rsidP="00B716F0">
      <w:pPr>
        <w:widowControl/>
        <w:tabs>
          <w:tab w:val="left" w:pos="709"/>
        </w:tabs>
        <w:suppressAutoHyphens/>
        <w:autoSpaceDN/>
        <w:adjustRightInd/>
        <w:ind w:firstLine="0"/>
        <w:jc w:val="both"/>
        <w:rPr>
          <w:rFonts w:ascii="Times New Roman" w:hAnsi="Times New Roman" w:cs="Times New Roman"/>
          <w:sz w:val="24"/>
          <w:lang w:eastAsia="en-US"/>
        </w:rPr>
      </w:pPr>
      <w:r w:rsidRPr="007F0EC9">
        <w:rPr>
          <w:rFonts w:ascii="Times New Roman" w:hAnsi="Times New Roman" w:cs="Times New Roman"/>
          <w:sz w:val="24"/>
          <w:lang w:eastAsia="en-US"/>
        </w:rPr>
        <w:tab/>
        <w:t>5.3.2. nuo Prekių pristatymo į Sutartyje nurodytą vietą iki perdavimo – priėmimo akto (be trūkumų/pastabų) pasirašymo arba iki termino, per kurį Pirkėjas įpareigoja Tiekėją atsiimti Sutarties reikalavimų neatitinkančias Prekes, pabaigos imtis visų protingų priemonių, reikalingų apsaugoti Prekes nuo praradimo ar sugadinimo;</w:t>
      </w:r>
    </w:p>
    <w:p w14:paraId="4041A136" w14:textId="77777777" w:rsidR="00B716F0" w:rsidRPr="007F0EC9" w:rsidRDefault="00B716F0" w:rsidP="00B716F0">
      <w:pPr>
        <w:widowControl/>
        <w:tabs>
          <w:tab w:val="left" w:pos="709"/>
        </w:tabs>
        <w:suppressAutoHyphens/>
        <w:autoSpaceDN/>
        <w:adjustRightInd/>
        <w:ind w:firstLine="0"/>
        <w:jc w:val="both"/>
        <w:rPr>
          <w:rFonts w:ascii="Times New Roman" w:hAnsi="Times New Roman" w:cs="Times New Roman"/>
          <w:sz w:val="24"/>
          <w:lang w:eastAsia="en-US"/>
        </w:rPr>
      </w:pPr>
      <w:r w:rsidRPr="007F0EC9">
        <w:rPr>
          <w:rFonts w:ascii="Times New Roman" w:hAnsi="Times New Roman" w:cs="Times New Roman"/>
          <w:sz w:val="24"/>
          <w:lang w:eastAsia="en-US"/>
        </w:rPr>
        <w:tab/>
        <w:t xml:space="preserve">5.3.3. </w:t>
      </w:r>
      <w:r w:rsidRPr="007F0EC9">
        <w:rPr>
          <w:rFonts w:ascii="Times New Roman" w:hAnsi="Times New Roman" w:cs="Times New Roman"/>
          <w:bCs/>
          <w:sz w:val="24"/>
          <w:lang w:eastAsia="ar-SA"/>
        </w:rPr>
        <w:t xml:space="preserve">nedelsiant pranešti </w:t>
      </w:r>
      <w:r w:rsidRPr="007F0EC9">
        <w:rPr>
          <w:rFonts w:ascii="Times New Roman" w:hAnsi="Times New Roman" w:cs="Times New Roman"/>
          <w:sz w:val="24"/>
          <w:lang w:eastAsia="ar-SA"/>
        </w:rPr>
        <w:t>Tiekėjui</w:t>
      </w:r>
      <w:r w:rsidRPr="007F0EC9">
        <w:rPr>
          <w:rFonts w:ascii="Times New Roman" w:hAnsi="Times New Roman" w:cs="Times New Roman"/>
          <w:bCs/>
          <w:sz w:val="24"/>
          <w:lang w:eastAsia="ar-SA"/>
        </w:rPr>
        <w:t xml:space="preserve"> apie Sutarties sąlygų pažeidimą, kai tik toks pažeidimas yra nustatomas;</w:t>
      </w:r>
    </w:p>
    <w:p w14:paraId="30D277AC" w14:textId="77777777" w:rsidR="00B716F0" w:rsidRPr="007F0EC9" w:rsidRDefault="00B716F0" w:rsidP="00B716F0">
      <w:pPr>
        <w:widowControl/>
        <w:tabs>
          <w:tab w:val="left" w:pos="709"/>
        </w:tabs>
        <w:suppressAutoHyphens/>
        <w:autoSpaceDN/>
        <w:adjustRightInd/>
        <w:ind w:firstLine="0"/>
        <w:jc w:val="both"/>
        <w:rPr>
          <w:rFonts w:ascii="Times New Roman" w:hAnsi="Times New Roman" w:cs="Times New Roman"/>
          <w:sz w:val="24"/>
          <w:lang w:eastAsia="en-US"/>
        </w:rPr>
      </w:pPr>
      <w:r w:rsidRPr="007F0EC9">
        <w:rPr>
          <w:rFonts w:ascii="Times New Roman" w:hAnsi="Times New Roman" w:cs="Times New Roman"/>
          <w:sz w:val="24"/>
          <w:lang w:eastAsia="en-US"/>
        </w:rPr>
        <w:tab/>
        <w:t>5.3.</w:t>
      </w:r>
      <w:r>
        <w:rPr>
          <w:rFonts w:ascii="Times New Roman" w:hAnsi="Times New Roman" w:cs="Times New Roman"/>
          <w:sz w:val="24"/>
          <w:lang w:eastAsia="en-US"/>
        </w:rPr>
        <w:t>4</w:t>
      </w:r>
      <w:r w:rsidRPr="007F0EC9">
        <w:rPr>
          <w:rFonts w:ascii="Times New Roman" w:hAnsi="Times New Roman" w:cs="Times New Roman"/>
          <w:sz w:val="24"/>
          <w:lang w:eastAsia="en-US"/>
        </w:rPr>
        <w:t>. Tiekėjui sudaryti visas sąlygas, suteikti informaciją ar dokumentus, būtinus Sutarčiai vykdyti;</w:t>
      </w:r>
    </w:p>
    <w:p w14:paraId="1545E046" w14:textId="77777777" w:rsidR="00B716F0" w:rsidRPr="007F0EC9" w:rsidRDefault="00B716F0" w:rsidP="00B716F0">
      <w:pPr>
        <w:widowControl/>
        <w:tabs>
          <w:tab w:val="left" w:pos="709"/>
        </w:tabs>
        <w:suppressAutoHyphens/>
        <w:autoSpaceDN/>
        <w:adjustRightInd/>
        <w:ind w:firstLine="0"/>
        <w:jc w:val="both"/>
        <w:rPr>
          <w:rFonts w:ascii="Times New Roman" w:hAnsi="Times New Roman" w:cs="Times New Roman"/>
          <w:sz w:val="24"/>
          <w:lang w:eastAsia="en-US"/>
        </w:rPr>
      </w:pPr>
      <w:r w:rsidRPr="007F0EC9">
        <w:rPr>
          <w:rFonts w:ascii="Times New Roman" w:hAnsi="Times New Roman" w:cs="Times New Roman"/>
          <w:sz w:val="24"/>
          <w:lang w:eastAsia="en-US"/>
        </w:rPr>
        <w:tab/>
        <w:t>5.3.</w:t>
      </w:r>
      <w:r>
        <w:rPr>
          <w:rFonts w:ascii="Times New Roman" w:hAnsi="Times New Roman" w:cs="Times New Roman"/>
          <w:sz w:val="24"/>
          <w:lang w:eastAsia="en-US"/>
        </w:rPr>
        <w:t>5</w:t>
      </w:r>
      <w:r w:rsidRPr="007F0EC9">
        <w:rPr>
          <w:rFonts w:ascii="Times New Roman" w:hAnsi="Times New Roman" w:cs="Times New Roman"/>
          <w:sz w:val="24"/>
          <w:lang w:eastAsia="en-US"/>
        </w:rPr>
        <w:t>. ne vėliau kaip per 3 darbo dienas nuo Sutarties 5.1.10 papunktyje nurodytos informacijos gavimo raštu, informuoti subtiekėjus apie tiesioginio atsiskaitymo galimybę, o subtiekėjas, norėdamas pasinaudoti tokia galimybe, turi per 3 darbo dienas raštu pateikti prašymą Pirkėjui.</w:t>
      </w:r>
    </w:p>
    <w:p w14:paraId="34B9884A" w14:textId="77777777" w:rsidR="00B716F0" w:rsidRPr="007F0EC9" w:rsidRDefault="00B716F0" w:rsidP="00B716F0">
      <w:pPr>
        <w:widowControl/>
        <w:tabs>
          <w:tab w:val="left" w:pos="709"/>
        </w:tabs>
        <w:suppressAutoHyphens/>
        <w:autoSpaceDN/>
        <w:adjustRightInd/>
        <w:ind w:firstLine="0"/>
        <w:jc w:val="both"/>
        <w:rPr>
          <w:rFonts w:ascii="Times New Roman" w:hAnsi="Times New Roman" w:cs="Times New Roman"/>
          <w:sz w:val="24"/>
          <w:lang w:eastAsia="en-US"/>
        </w:rPr>
      </w:pPr>
      <w:r w:rsidRPr="007F0EC9">
        <w:rPr>
          <w:rFonts w:ascii="Times New Roman" w:hAnsi="Times New Roman" w:cs="Times New Roman"/>
          <w:sz w:val="24"/>
          <w:lang w:eastAsia="en-US"/>
        </w:rPr>
        <w:tab/>
        <w:t xml:space="preserve">5.4. </w:t>
      </w:r>
      <w:r w:rsidRPr="007F0EC9">
        <w:rPr>
          <w:rFonts w:ascii="Times New Roman" w:hAnsi="Times New Roman" w:cs="Times New Roman"/>
          <w:b/>
          <w:bCs/>
          <w:sz w:val="24"/>
          <w:lang w:eastAsia="en-US"/>
        </w:rPr>
        <w:t>Pirkėjas turi teisę</w:t>
      </w:r>
      <w:r w:rsidRPr="007F0EC9">
        <w:rPr>
          <w:rFonts w:ascii="Times New Roman" w:hAnsi="Times New Roman" w:cs="Times New Roman"/>
          <w:sz w:val="24"/>
          <w:lang w:eastAsia="en-US"/>
        </w:rPr>
        <w:t>:</w:t>
      </w:r>
    </w:p>
    <w:p w14:paraId="4CAE54D3" w14:textId="77777777" w:rsidR="00B716F0" w:rsidRPr="007F0EC9" w:rsidRDefault="00B716F0" w:rsidP="00B716F0">
      <w:pPr>
        <w:widowControl/>
        <w:tabs>
          <w:tab w:val="left" w:pos="709"/>
        </w:tabs>
        <w:suppressAutoHyphens/>
        <w:autoSpaceDN/>
        <w:adjustRightInd/>
        <w:ind w:firstLine="0"/>
        <w:jc w:val="both"/>
        <w:rPr>
          <w:rFonts w:ascii="Times New Roman" w:hAnsi="Times New Roman" w:cs="Times New Roman"/>
          <w:sz w:val="24"/>
          <w:lang w:eastAsia="en-US"/>
        </w:rPr>
      </w:pPr>
      <w:r w:rsidRPr="007F0EC9">
        <w:rPr>
          <w:rFonts w:ascii="Times New Roman" w:hAnsi="Times New Roman" w:cs="Times New Roman"/>
          <w:sz w:val="24"/>
          <w:lang w:eastAsia="en-US"/>
        </w:rPr>
        <w:tab/>
        <w:t>5.4.1. reikalauti, jog tinkamai, laiku ir kokybiškai būtų tiekiamos Prekės bei vykdomi kiti Sutartyje numatyti Tiekėjo įsipareigojimai, prižiūrėti Sutarties vykdymą ir teikti pastabas dėl jos vykdymo, taip pat raštu nurodyti Tiekėjui tiekiamų Prekių trūkumus ir/ar neatitikimus; reikalauti, kad jie būtų pašalinti per protingą terminą;</w:t>
      </w:r>
    </w:p>
    <w:p w14:paraId="56F9099A" w14:textId="77777777" w:rsidR="00B716F0" w:rsidRPr="007F0EC9" w:rsidRDefault="00B716F0" w:rsidP="00B716F0">
      <w:pPr>
        <w:widowControl/>
        <w:tabs>
          <w:tab w:val="left" w:pos="709"/>
        </w:tabs>
        <w:suppressAutoHyphens/>
        <w:autoSpaceDN/>
        <w:adjustRightInd/>
        <w:ind w:firstLine="0"/>
        <w:jc w:val="both"/>
        <w:rPr>
          <w:rFonts w:ascii="Times New Roman" w:hAnsi="Times New Roman" w:cs="Times New Roman"/>
          <w:sz w:val="24"/>
          <w:lang w:eastAsia="en-US"/>
        </w:rPr>
      </w:pPr>
      <w:r w:rsidRPr="007F0EC9">
        <w:rPr>
          <w:rFonts w:ascii="Times New Roman" w:hAnsi="Times New Roman" w:cs="Times New Roman"/>
          <w:sz w:val="24"/>
          <w:lang w:eastAsia="en-US"/>
        </w:rPr>
        <w:tab/>
        <w:t>5.4.2. tiesiogiai atsiskaityti su subtiekėjais. Tokio atsiskaitymo tvarka nustatoma trišalėje sutartyje, kurią sudaro Pirkėjas, Tiekėjas ir jo subtiekėjas (-ai);</w:t>
      </w:r>
    </w:p>
    <w:p w14:paraId="2AF248D1" w14:textId="77777777" w:rsidR="00B716F0" w:rsidRPr="007F0EC9" w:rsidRDefault="00B716F0" w:rsidP="00B716F0">
      <w:pPr>
        <w:widowControl/>
        <w:tabs>
          <w:tab w:val="left" w:pos="709"/>
        </w:tabs>
        <w:suppressAutoHyphens/>
        <w:autoSpaceDN/>
        <w:adjustRightInd/>
        <w:ind w:firstLine="0"/>
        <w:jc w:val="both"/>
        <w:rPr>
          <w:rFonts w:ascii="Times New Roman" w:hAnsi="Times New Roman" w:cs="Times New Roman"/>
          <w:sz w:val="24"/>
          <w:lang w:eastAsia="en-US"/>
        </w:rPr>
      </w:pPr>
      <w:r w:rsidRPr="007F0EC9">
        <w:rPr>
          <w:rFonts w:ascii="Times New Roman" w:hAnsi="Times New Roman" w:cs="Times New Roman"/>
          <w:sz w:val="24"/>
          <w:lang w:eastAsia="en-US"/>
        </w:rPr>
        <w:tab/>
        <w:t>5.4.3. Pirkėjas turi ir kitas šios Sutarties bei Lietuvos Respublikoje galiojančių teisės aktų numatytas teises.</w:t>
      </w:r>
    </w:p>
    <w:p w14:paraId="2BE034AC" w14:textId="77777777" w:rsidR="00B716F0" w:rsidRPr="007F0EC9" w:rsidRDefault="00B716F0" w:rsidP="00B716F0">
      <w:pPr>
        <w:widowControl/>
        <w:autoSpaceDE/>
        <w:autoSpaceDN/>
        <w:adjustRightInd/>
        <w:snapToGrid w:val="0"/>
        <w:jc w:val="both"/>
        <w:rPr>
          <w:rFonts w:ascii="Times New Roman" w:hAnsi="Times New Roman" w:cs="Times New Roman"/>
          <w:sz w:val="24"/>
        </w:rPr>
      </w:pPr>
      <w:r w:rsidRPr="007F0EC9">
        <w:rPr>
          <w:rFonts w:ascii="Times New Roman" w:hAnsi="Times New Roman" w:cs="Times New Roman"/>
          <w:sz w:val="24"/>
        </w:rPr>
        <w:t xml:space="preserve">5.5. </w:t>
      </w:r>
      <w:r w:rsidRPr="007F0EC9">
        <w:rPr>
          <w:rFonts w:ascii="Times New Roman" w:hAnsi="Times New Roman" w:cs="Times New Roman"/>
          <w:b/>
          <w:bCs/>
          <w:sz w:val="24"/>
        </w:rPr>
        <w:t>Šalių atsakomybė</w:t>
      </w:r>
      <w:r w:rsidRPr="007F0EC9">
        <w:rPr>
          <w:rFonts w:ascii="Times New Roman" w:hAnsi="Times New Roman" w:cs="Times New Roman"/>
          <w:sz w:val="24"/>
        </w:rPr>
        <w:t>:</w:t>
      </w:r>
    </w:p>
    <w:p w14:paraId="53516D8B" w14:textId="6935359A" w:rsidR="00B716F0" w:rsidRPr="007F0EC9" w:rsidRDefault="00B716F0" w:rsidP="00B716F0">
      <w:pPr>
        <w:widowControl/>
        <w:autoSpaceDE/>
        <w:autoSpaceDN/>
        <w:adjustRightInd/>
        <w:snapToGrid w:val="0"/>
        <w:jc w:val="both"/>
        <w:rPr>
          <w:rFonts w:ascii="Times New Roman" w:hAnsi="Times New Roman" w:cs="Times New Roman"/>
          <w:sz w:val="24"/>
        </w:rPr>
      </w:pPr>
      <w:r w:rsidRPr="007F0EC9">
        <w:rPr>
          <w:rFonts w:ascii="Times New Roman" w:hAnsi="Times New Roman" w:cs="Times New Roman"/>
          <w:sz w:val="24"/>
        </w:rPr>
        <w:lastRenderedPageBreak/>
        <w:t>5.5.1.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5E45D23" w14:textId="77777777" w:rsidR="00B716F0" w:rsidRPr="007F0EC9" w:rsidRDefault="00B716F0" w:rsidP="00B716F0">
      <w:pPr>
        <w:widowControl/>
        <w:autoSpaceDE/>
        <w:autoSpaceDN/>
        <w:adjustRightInd/>
        <w:snapToGrid w:val="0"/>
        <w:jc w:val="both"/>
        <w:rPr>
          <w:rFonts w:ascii="Times New Roman" w:hAnsi="Times New Roman" w:cs="Times New Roman"/>
          <w:iCs/>
          <w:sz w:val="24"/>
        </w:rPr>
      </w:pPr>
      <w:r w:rsidRPr="007F0EC9">
        <w:rPr>
          <w:rFonts w:ascii="Times New Roman" w:hAnsi="Times New Roman" w:cs="Times New Roman"/>
          <w:sz w:val="24"/>
        </w:rPr>
        <w:t xml:space="preserve">5.5.2. Pirkėjas, nepagrįstai uždelsęs nustatytu laiku atsiskaityti už pristatytas Prekes, Tiekėjui pareikalavus, moka Tiekėjui 0,03 proc. delspinigius </w:t>
      </w:r>
      <w:r w:rsidRPr="007F0EC9">
        <w:rPr>
          <w:rFonts w:ascii="Times New Roman" w:hAnsi="Times New Roman" w:cs="Times New Roman"/>
          <w:iCs/>
          <w:sz w:val="24"/>
        </w:rPr>
        <w:t>nuo neapmokėtos sumos už kiekvieną uždelstą dieną.</w:t>
      </w:r>
    </w:p>
    <w:p w14:paraId="54D5FA47" w14:textId="77777777" w:rsidR="00B716F0" w:rsidRPr="007F0EC9" w:rsidRDefault="00B716F0" w:rsidP="00B716F0">
      <w:pPr>
        <w:widowControl/>
        <w:autoSpaceDE/>
        <w:autoSpaceDN/>
        <w:adjustRightInd/>
        <w:snapToGrid w:val="0"/>
        <w:jc w:val="both"/>
        <w:rPr>
          <w:rFonts w:ascii="Times New Roman" w:hAnsi="Times New Roman" w:cs="Times New Roman"/>
          <w:sz w:val="24"/>
        </w:rPr>
      </w:pPr>
      <w:r w:rsidRPr="007F0EC9">
        <w:rPr>
          <w:rFonts w:ascii="Times New Roman" w:hAnsi="Times New Roman" w:cs="Times New Roman"/>
          <w:iCs/>
          <w:sz w:val="24"/>
        </w:rPr>
        <w:t xml:space="preserve">5.5.3. </w:t>
      </w:r>
      <w:r w:rsidRPr="007F0EC9">
        <w:rPr>
          <w:rFonts w:ascii="Times New Roman" w:hAnsi="Times New Roman" w:cs="Times New Roman"/>
          <w:sz w:val="24"/>
        </w:rPr>
        <w:t>Tiekėjas, Sutartyje nurodytu laiku nepristatęs Prekių, Pirkėjui pareikalavus, moka Pirkėjui 0,03 proc. dydžio sutartinės kainos delspinigius nuo nepristatytų Prekių kainos už kiekvieną uždelstą dieną.</w:t>
      </w:r>
    </w:p>
    <w:p w14:paraId="2FEF6BA8" w14:textId="77777777" w:rsidR="00B716F0" w:rsidRPr="007F0EC9" w:rsidRDefault="00B716F0" w:rsidP="00B716F0">
      <w:pPr>
        <w:widowControl/>
        <w:autoSpaceDE/>
        <w:autoSpaceDN/>
        <w:adjustRightInd/>
        <w:snapToGrid w:val="0"/>
        <w:jc w:val="both"/>
        <w:rPr>
          <w:rFonts w:ascii="Times New Roman" w:hAnsi="Times New Roman" w:cs="Times New Roman"/>
          <w:sz w:val="24"/>
        </w:rPr>
      </w:pPr>
      <w:r w:rsidRPr="007F0EC9">
        <w:rPr>
          <w:rFonts w:ascii="Times New Roman" w:hAnsi="Times New Roman" w:cs="Times New Roman"/>
          <w:sz w:val="24"/>
        </w:rPr>
        <w:t>5.5.4. Delspinigių sumokėjimas neatleidžia Šalių nuo pareigos vykdyti šioje Sutartyje prisiimtus įsipareigojimus.</w:t>
      </w:r>
    </w:p>
    <w:p w14:paraId="01688BD7" w14:textId="4FEB24E5" w:rsidR="00A21A11" w:rsidRPr="00AA42FA" w:rsidRDefault="00B716F0" w:rsidP="00A21A11">
      <w:pPr>
        <w:ind w:firstLine="709"/>
        <w:jc w:val="both"/>
        <w:rPr>
          <w:rFonts w:ascii="Times New Roman" w:hAnsi="Times New Roman" w:cs="Times New Roman"/>
          <w:sz w:val="24"/>
          <w:lang w:eastAsia="en-US"/>
        </w:rPr>
      </w:pPr>
      <w:r w:rsidRPr="007F0EC9">
        <w:rPr>
          <w:rFonts w:ascii="Times New Roman" w:hAnsi="Times New Roman" w:cs="Times New Roman"/>
          <w:sz w:val="24"/>
        </w:rPr>
        <w:t xml:space="preserve">5.5.5. Tiekėjas Sutarties įvykdymą užtikrina netesybomis (bauda). Sutarties įvykdymo užtikrinimo dydis – 5 proc. pradinės Sutarties vertės be PVM. </w:t>
      </w:r>
      <w:r w:rsidR="00A21A11" w:rsidRPr="00AA42FA">
        <w:rPr>
          <w:rFonts w:ascii="Times New Roman" w:hAnsi="Times New Roman" w:cs="Times New Roman"/>
          <w:sz w:val="24"/>
          <w:lang w:eastAsia="en-US"/>
        </w:rPr>
        <w:t xml:space="preserve">Sutarties įvykdymo užtikrinimu garantuojama, kad </w:t>
      </w:r>
      <w:r w:rsidR="00A21A11">
        <w:rPr>
          <w:rFonts w:ascii="Times New Roman" w:hAnsi="Times New Roman" w:cs="Times New Roman"/>
          <w:sz w:val="24"/>
          <w:lang w:eastAsia="en-US"/>
        </w:rPr>
        <w:t>Pirkėjui</w:t>
      </w:r>
      <w:r w:rsidR="00A21A11" w:rsidRPr="00AA42FA">
        <w:rPr>
          <w:rFonts w:ascii="Times New Roman" w:hAnsi="Times New Roman" w:cs="Times New Roman"/>
          <w:sz w:val="24"/>
          <w:lang w:eastAsia="en-US"/>
        </w:rPr>
        <w:t xml:space="preserve"> bus atlyginti tiesioginiai nuostoliai, atsiradę dėl to, kad </w:t>
      </w:r>
      <w:r w:rsidR="00A21A11">
        <w:rPr>
          <w:rFonts w:ascii="Times New Roman" w:hAnsi="Times New Roman" w:cs="Times New Roman"/>
          <w:sz w:val="24"/>
          <w:lang w:eastAsia="en-US"/>
        </w:rPr>
        <w:t>Tiekėjas</w:t>
      </w:r>
      <w:r w:rsidR="00A21A11" w:rsidRPr="00AA42FA">
        <w:rPr>
          <w:rFonts w:ascii="Times New Roman" w:hAnsi="Times New Roman" w:cs="Times New Roman"/>
          <w:sz w:val="24"/>
          <w:lang w:eastAsia="en-US"/>
        </w:rPr>
        <w:t xml:space="preserve"> neįvykdė esminių įsipareigojimų pagal Sutartį ar vykdė juos su dideliais trūkumais.</w:t>
      </w:r>
    </w:p>
    <w:p w14:paraId="5541602D" w14:textId="22C976A6" w:rsidR="00B716F0" w:rsidRPr="007F0EC9" w:rsidRDefault="00B716F0" w:rsidP="00B716F0">
      <w:pPr>
        <w:widowControl/>
        <w:autoSpaceDE/>
        <w:autoSpaceDN/>
        <w:adjustRightInd/>
        <w:snapToGrid w:val="0"/>
        <w:jc w:val="both"/>
        <w:rPr>
          <w:rFonts w:ascii="Times New Roman" w:hAnsi="Times New Roman" w:cs="Times New Roman"/>
          <w:sz w:val="24"/>
        </w:rPr>
      </w:pPr>
      <w:r w:rsidRPr="007F0EC9">
        <w:rPr>
          <w:rFonts w:ascii="Times New Roman" w:hAnsi="Times New Roman" w:cs="Times New Roman"/>
          <w:sz w:val="24"/>
        </w:rPr>
        <w:t xml:space="preserve">5.6. </w:t>
      </w:r>
      <w:r w:rsidRPr="007F0EC9">
        <w:rPr>
          <w:rFonts w:ascii="Times New Roman" w:hAnsi="Times New Roman" w:cs="Times New Roman"/>
          <w:b/>
          <w:bCs/>
          <w:sz w:val="24"/>
        </w:rPr>
        <w:t>Sutarties pažeidimas</w:t>
      </w:r>
      <w:r w:rsidRPr="007F0EC9">
        <w:rPr>
          <w:rFonts w:ascii="Times New Roman" w:hAnsi="Times New Roman" w:cs="Times New Roman"/>
          <w:sz w:val="24"/>
        </w:rPr>
        <w:t>:</w:t>
      </w:r>
    </w:p>
    <w:p w14:paraId="48138599" w14:textId="77777777" w:rsidR="00B716F0" w:rsidRPr="007F0EC9" w:rsidRDefault="00B716F0" w:rsidP="00B716F0">
      <w:pPr>
        <w:widowControl/>
        <w:autoSpaceDE/>
        <w:autoSpaceDN/>
        <w:adjustRightInd/>
        <w:snapToGrid w:val="0"/>
        <w:jc w:val="both"/>
        <w:rPr>
          <w:rFonts w:ascii="Times New Roman" w:hAnsi="Times New Roman" w:cs="Times New Roman"/>
          <w:sz w:val="24"/>
        </w:rPr>
      </w:pPr>
      <w:r w:rsidRPr="007F0EC9">
        <w:rPr>
          <w:rFonts w:ascii="Times New Roman" w:hAnsi="Times New Roman" w:cs="Times New Roman"/>
          <w:sz w:val="24"/>
        </w:rPr>
        <w:t>5.6.1. Jei kuri nors Sutarties Šalis nevykdo arba netinkamai vykdo kokius nors savo įsipareigojimus pagal Sutartį, ji pažeidžia Sutartį.</w:t>
      </w:r>
    </w:p>
    <w:p w14:paraId="2FF923F6" w14:textId="77777777" w:rsidR="00B716F0" w:rsidRPr="007F0EC9" w:rsidRDefault="00B716F0" w:rsidP="00B716F0">
      <w:pPr>
        <w:widowControl/>
        <w:autoSpaceDE/>
        <w:autoSpaceDN/>
        <w:adjustRightInd/>
        <w:snapToGrid w:val="0"/>
        <w:jc w:val="both"/>
        <w:rPr>
          <w:rFonts w:ascii="Times New Roman" w:hAnsi="Times New Roman" w:cs="Times New Roman"/>
          <w:sz w:val="24"/>
        </w:rPr>
      </w:pPr>
      <w:r w:rsidRPr="007F0EC9">
        <w:rPr>
          <w:rFonts w:ascii="Times New Roman" w:hAnsi="Times New Roman" w:cs="Times New Roman"/>
          <w:sz w:val="24"/>
        </w:rPr>
        <w:t>5.6.2. Vienai Sutarties Šaliai pažeidus Sutartį, nukentėjusioji Šalis turi teisę:</w:t>
      </w:r>
    </w:p>
    <w:p w14:paraId="03E564FE" w14:textId="77777777" w:rsidR="00B716F0" w:rsidRPr="007F0EC9" w:rsidRDefault="00B716F0" w:rsidP="00B716F0">
      <w:pPr>
        <w:widowControl/>
        <w:autoSpaceDE/>
        <w:autoSpaceDN/>
        <w:adjustRightInd/>
        <w:snapToGrid w:val="0"/>
        <w:jc w:val="both"/>
        <w:rPr>
          <w:rFonts w:ascii="Times New Roman" w:hAnsi="Times New Roman" w:cs="Times New Roman"/>
          <w:sz w:val="24"/>
        </w:rPr>
      </w:pPr>
      <w:r w:rsidRPr="007F0EC9">
        <w:rPr>
          <w:rFonts w:ascii="Times New Roman" w:hAnsi="Times New Roman" w:cs="Times New Roman"/>
          <w:sz w:val="24"/>
        </w:rPr>
        <w:t>5.6.2.1. reikalauti kitos Šalies vykdyti sutartinius įsipareigojimus;</w:t>
      </w:r>
    </w:p>
    <w:p w14:paraId="126028D6" w14:textId="77777777" w:rsidR="00B716F0" w:rsidRPr="007F0EC9" w:rsidRDefault="00B716F0" w:rsidP="00B716F0">
      <w:pPr>
        <w:widowControl/>
        <w:autoSpaceDE/>
        <w:autoSpaceDN/>
        <w:adjustRightInd/>
        <w:snapToGrid w:val="0"/>
        <w:jc w:val="both"/>
        <w:rPr>
          <w:rFonts w:ascii="Times New Roman" w:hAnsi="Times New Roman" w:cs="Times New Roman"/>
          <w:sz w:val="24"/>
        </w:rPr>
      </w:pPr>
      <w:r w:rsidRPr="007F0EC9">
        <w:rPr>
          <w:rFonts w:ascii="Times New Roman" w:hAnsi="Times New Roman" w:cs="Times New Roman"/>
          <w:sz w:val="24"/>
        </w:rPr>
        <w:t>5.6.2.2. reikalauti atlyginti nuostolius;</w:t>
      </w:r>
    </w:p>
    <w:p w14:paraId="0E0B54F0" w14:textId="77777777" w:rsidR="00B716F0" w:rsidRPr="007F0EC9" w:rsidRDefault="00B716F0" w:rsidP="00B716F0">
      <w:pPr>
        <w:widowControl/>
        <w:autoSpaceDE/>
        <w:autoSpaceDN/>
        <w:adjustRightInd/>
        <w:snapToGrid w:val="0"/>
        <w:jc w:val="both"/>
        <w:rPr>
          <w:rFonts w:ascii="Times New Roman" w:hAnsi="Times New Roman" w:cs="Times New Roman"/>
          <w:sz w:val="24"/>
        </w:rPr>
      </w:pPr>
      <w:r w:rsidRPr="007F0EC9">
        <w:rPr>
          <w:rFonts w:ascii="Times New Roman" w:hAnsi="Times New Roman" w:cs="Times New Roman"/>
          <w:sz w:val="24"/>
        </w:rPr>
        <w:t>5.6.2.3. reikalauti sumokėti Sutarties 5.5.2 ir 5.5.3 papunkčiuose nustatytus delspinigius;</w:t>
      </w:r>
    </w:p>
    <w:p w14:paraId="63C641B1" w14:textId="77777777" w:rsidR="00B716F0" w:rsidRPr="007F0EC9" w:rsidRDefault="00B716F0" w:rsidP="00B716F0">
      <w:pPr>
        <w:widowControl/>
        <w:autoSpaceDE/>
        <w:autoSpaceDN/>
        <w:adjustRightInd/>
        <w:snapToGrid w:val="0"/>
        <w:jc w:val="both"/>
        <w:rPr>
          <w:rFonts w:ascii="Times New Roman" w:hAnsi="Times New Roman" w:cs="Times New Roman"/>
          <w:sz w:val="24"/>
        </w:rPr>
      </w:pPr>
      <w:r w:rsidRPr="007F0EC9">
        <w:rPr>
          <w:rFonts w:ascii="Times New Roman" w:hAnsi="Times New Roman" w:cs="Times New Roman"/>
          <w:sz w:val="24"/>
        </w:rPr>
        <w:t>5.6.2</w:t>
      </w:r>
      <w:r w:rsidRPr="0045633D">
        <w:rPr>
          <w:rFonts w:ascii="Times New Roman" w:hAnsi="Times New Roman" w:cs="Times New Roman"/>
          <w:sz w:val="24"/>
        </w:rPr>
        <w:t>.4. reikalauti sumažinti kainą, neįvykdyta ar netinkamai įvykdyta Tiekėjo įsipareigojimų dalimi;</w:t>
      </w:r>
    </w:p>
    <w:p w14:paraId="47D32095" w14:textId="77777777" w:rsidR="00B716F0" w:rsidRPr="007F0EC9" w:rsidRDefault="00B716F0" w:rsidP="00B716F0">
      <w:pPr>
        <w:widowControl/>
        <w:autoSpaceDE/>
        <w:autoSpaceDN/>
        <w:adjustRightInd/>
        <w:snapToGrid w:val="0"/>
        <w:jc w:val="both"/>
        <w:rPr>
          <w:rFonts w:ascii="Times New Roman" w:hAnsi="Times New Roman" w:cs="Times New Roman"/>
          <w:sz w:val="24"/>
        </w:rPr>
      </w:pPr>
      <w:r w:rsidRPr="007F0EC9">
        <w:rPr>
          <w:rFonts w:ascii="Times New Roman" w:hAnsi="Times New Roman" w:cs="Times New Roman"/>
          <w:sz w:val="24"/>
        </w:rPr>
        <w:t>5.6.2.5. nutraukti Sutartį;</w:t>
      </w:r>
    </w:p>
    <w:p w14:paraId="0995C295" w14:textId="77777777" w:rsidR="00B716F0" w:rsidRPr="007F0EC9" w:rsidRDefault="00B716F0" w:rsidP="00A21A11">
      <w:pPr>
        <w:widowControl/>
        <w:autoSpaceDE/>
        <w:autoSpaceDN/>
        <w:adjustRightInd/>
        <w:snapToGrid w:val="0"/>
        <w:jc w:val="both"/>
        <w:rPr>
          <w:rFonts w:ascii="Times New Roman" w:hAnsi="Times New Roman" w:cs="Times New Roman"/>
          <w:sz w:val="24"/>
        </w:rPr>
      </w:pPr>
      <w:r w:rsidRPr="007F0EC9">
        <w:rPr>
          <w:rFonts w:ascii="Times New Roman" w:hAnsi="Times New Roman" w:cs="Times New Roman"/>
          <w:sz w:val="24"/>
        </w:rPr>
        <w:t>5.6.2.6. taikyti kitus Lietuvos Respublikos teisės aktų nustatytus teisių gynimo būdus.</w:t>
      </w:r>
    </w:p>
    <w:p w14:paraId="5156886C" w14:textId="77777777" w:rsidR="00B716F0" w:rsidRPr="007F0EC9" w:rsidRDefault="00B716F0" w:rsidP="00A21A11">
      <w:pPr>
        <w:tabs>
          <w:tab w:val="left" w:pos="284"/>
        </w:tabs>
        <w:autoSpaceDE/>
        <w:autoSpaceDN/>
        <w:adjustRightInd/>
        <w:ind w:firstLine="0"/>
        <w:outlineLvl w:val="0"/>
        <w:rPr>
          <w:rFonts w:ascii="Times New Roman" w:hAnsi="Times New Roman" w:cs="Times New Roman"/>
          <w:b/>
          <w:sz w:val="24"/>
          <w:lang w:val="x-none" w:eastAsia="en-US"/>
        </w:rPr>
      </w:pPr>
    </w:p>
    <w:p w14:paraId="7FBC7D35" w14:textId="77777777" w:rsidR="00B716F0" w:rsidRPr="007F0EC9" w:rsidRDefault="00B716F0" w:rsidP="00A21A11">
      <w:pPr>
        <w:widowControl/>
        <w:autoSpaceDE/>
        <w:autoSpaceDN/>
        <w:adjustRightInd/>
        <w:ind w:left="360" w:firstLine="0"/>
        <w:jc w:val="center"/>
        <w:rPr>
          <w:rFonts w:ascii="Times New Roman" w:hAnsi="Times New Roman" w:cs="Times New Roman"/>
          <w:b/>
          <w:sz w:val="24"/>
        </w:rPr>
      </w:pPr>
      <w:r w:rsidRPr="007F0EC9">
        <w:rPr>
          <w:rFonts w:ascii="Times New Roman" w:hAnsi="Times New Roman" w:cs="Times New Roman"/>
          <w:b/>
          <w:sz w:val="24"/>
        </w:rPr>
        <w:t>6. SUBTIEKĖJŲ KEITIMO PAGRINDAI IR TVARKA</w:t>
      </w:r>
    </w:p>
    <w:p w14:paraId="7D1C629F" w14:textId="77777777" w:rsidR="00B716F0" w:rsidRPr="007F0EC9" w:rsidRDefault="00B716F0" w:rsidP="00A21A11">
      <w:pPr>
        <w:widowControl/>
        <w:suppressAutoHyphens/>
        <w:autoSpaceDE/>
        <w:autoSpaceDN/>
        <w:adjustRightInd/>
        <w:ind w:firstLine="851"/>
        <w:jc w:val="both"/>
        <w:rPr>
          <w:rFonts w:ascii="Times New Roman" w:eastAsia="Arial Unicode MS" w:hAnsi="Times New Roman" w:cs="Times New Roman"/>
          <w:sz w:val="24"/>
          <w:lang w:bidi="lo-LA"/>
        </w:rPr>
      </w:pPr>
      <w:bookmarkStart w:id="1" w:name="_Ref45024033"/>
    </w:p>
    <w:p w14:paraId="45005E14" w14:textId="77777777" w:rsidR="00B716F0" w:rsidRPr="00865B00" w:rsidRDefault="00B716F0" w:rsidP="00B716F0">
      <w:pPr>
        <w:widowControl/>
        <w:suppressAutoHyphens/>
        <w:autoSpaceDE/>
        <w:autoSpaceDN/>
        <w:adjustRightInd/>
        <w:ind w:firstLine="851"/>
        <w:jc w:val="both"/>
        <w:rPr>
          <w:rFonts w:ascii="Times New Roman" w:eastAsia="Arial Unicode MS" w:hAnsi="Times New Roman" w:cs="Times New Roman"/>
          <w:i/>
          <w:sz w:val="24"/>
          <w:lang w:bidi="lo-LA"/>
        </w:rPr>
      </w:pPr>
      <w:r w:rsidRPr="007F0EC9">
        <w:rPr>
          <w:rFonts w:ascii="Times New Roman" w:eastAsia="Arial Unicode MS" w:hAnsi="Times New Roman" w:cs="Times New Roman"/>
          <w:sz w:val="24"/>
          <w:lang w:bidi="lo-LA"/>
        </w:rPr>
        <w:t>6.1. Tiekėjas patvirtina, kad Sutarties vykdymui pasitelks šiuos pasiūlyme nurodytus subtiekėjus:</w:t>
      </w:r>
      <w:bookmarkEnd w:id="1"/>
      <w:r w:rsidRPr="007F0EC9">
        <w:rPr>
          <w:rFonts w:ascii="Times New Roman" w:eastAsia="Arial Unicode MS" w:hAnsi="Times New Roman" w:cs="Times New Roman"/>
          <w:sz w:val="24"/>
          <w:lang w:bidi="lo-LA"/>
        </w:rPr>
        <w:t xml:space="preserve"> </w:t>
      </w:r>
      <w:r w:rsidRPr="00865B00">
        <w:rPr>
          <w:rFonts w:ascii="Times New Roman" w:eastAsia="Arial Unicode MS" w:hAnsi="Times New Roman" w:cs="Times New Roman"/>
          <w:i/>
          <w:sz w:val="24"/>
          <w:lang w:bidi="lo-LA"/>
        </w:rPr>
        <w:t>išvardijami žinomi subtiekėjai (subtiekėjo pavadinimas, juridinio asmens kodas, kontaktiniai duomenys ir jo atstovas, nurodoma, kurią sutarties dalį vykdys atitinkamas subtiekėjas.</w:t>
      </w:r>
    </w:p>
    <w:p w14:paraId="3A2609E5" w14:textId="77777777" w:rsidR="00B716F0" w:rsidRPr="007F0EC9" w:rsidRDefault="00B716F0" w:rsidP="00B716F0">
      <w:pPr>
        <w:widowControl/>
        <w:suppressAutoHyphens/>
        <w:autoSpaceDE/>
        <w:autoSpaceDN/>
        <w:adjustRightInd/>
        <w:ind w:firstLine="851"/>
        <w:jc w:val="both"/>
        <w:rPr>
          <w:rFonts w:ascii="Times New Roman" w:eastAsia="Arial Unicode MS" w:hAnsi="Times New Roman" w:cs="Times New Roman"/>
          <w:sz w:val="24"/>
        </w:rPr>
      </w:pPr>
      <w:r w:rsidRPr="007F0EC9">
        <w:rPr>
          <w:rFonts w:ascii="Times New Roman" w:eastAsia="Arial Unicode MS" w:hAnsi="Times New Roman" w:cs="Times New Roman"/>
          <w:sz w:val="24"/>
        </w:rPr>
        <w:t xml:space="preserve">6.2. </w:t>
      </w:r>
      <w:r w:rsidRPr="007F0EC9">
        <w:rPr>
          <w:rFonts w:ascii="Times New Roman" w:eastAsia="Arial Unicode MS" w:hAnsi="Times New Roman" w:cs="Times New Roman"/>
          <w:color w:val="000000"/>
          <w:sz w:val="24"/>
        </w:rPr>
        <w:t xml:space="preserve">Tiekėjas turi teisę Sutarties vykdymui pasitelkti naujus, </w:t>
      </w:r>
      <w:r w:rsidRPr="007F0EC9">
        <w:rPr>
          <w:rFonts w:ascii="Times New Roman" w:eastAsia="Arial Unicode MS" w:hAnsi="Times New Roman" w:cs="Times New Roman"/>
          <w:sz w:val="24"/>
        </w:rPr>
        <w:t xml:space="preserve">6.1. punkte </w:t>
      </w:r>
      <w:r w:rsidRPr="007F0EC9">
        <w:rPr>
          <w:rFonts w:ascii="Times New Roman" w:eastAsia="Arial Unicode MS" w:hAnsi="Times New Roman" w:cs="Times New Roman"/>
          <w:color w:val="000000"/>
          <w:sz w:val="24"/>
        </w:rPr>
        <w:t>nenurodytus subtiekėjus. Sudarius Sutartį, Tiekėjas ne vėliau negu Sutartis pradedama vykdyti, įsipareigoja Pirkėjui raštu</w:t>
      </w:r>
      <w:r w:rsidRPr="007F0EC9">
        <w:rPr>
          <w:rFonts w:ascii="Times New Roman" w:eastAsia="Arial Unicode MS" w:hAnsi="Times New Roman" w:cs="Arial Unicode MS"/>
          <w:color w:val="000000"/>
          <w:sz w:val="24"/>
        </w:rPr>
        <w:t xml:space="preserve"> pateikti tuo metu žinomų subtiekėjų pavadinimus, kontaktinius duomenis ir jų atstovus. Pirkėjas taip pat reikalauja, kad Tiekėjas informuotų apie minėtos informacijos pasikeitimus visu Sutarties vykdymo metu, taip pat apie naujus subtiekėjus, kuriuos jis ketina pasitelkti vėliau.</w:t>
      </w:r>
    </w:p>
    <w:p w14:paraId="60566DDB" w14:textId="77777777" w:rsidR="00B716F0" w:rsidRPr="007F0EC9" w:rsidRDefault="00B716F0" w:rsidP="00B716F0">
      <w:pPr>
        <w:widowControl/>
        <w:suppressAutoHyphens/>
        <w:autoSpaceDE/>
        <w:autoSpaceDN/>
        <w:adjustRightInd/>
        <w:ind w:firstLine="851"/>
        <w:jc w:val="both"/>
        <w:rPr>
          <w:rFonts w:ascii="Times New Roman" w:eastAsia="Arial Unicode MS" w:hAnsi="Times New Roman" w:cs="Times New Roman"/>
          <w:sz w:val="24"/>
        </w:rPr>
      </w:pPr>
      <w:r w:rsidRPr="007F0EC9">
        <w:rPr>
          <w:rFonts w:ascii="Times New Roman" w:eastAsia="Arial Unicode MS" w:hAnsi="Times New Roman" w:cs="Arial Unicode MS"/>
          <w:color w:val="000000"/>
          <w:sz w:val="24"/>
          <w:lang w:eastAsia="en-US"/>
        </w:rPr>
        <w:t xml:space="preserve">6.3. Tiekėjas </w:t>
      </w:r>
      <w:r w:rsidRPr="007F0EC9">
        <w:rPr>
          <w:rFonts w:ascii="Times New Roman" w:eastAsia="Arial Unicode MS" w:hAnsi="Times New Roman" w:cs="Times New Roman"/>
          <w:color w:val="000000"/>
          <w:sz w:val="24"/>
          <w:lang w:eastAsia="en-US"/>
        </w:rPr>
        <w:t xml:space="preserve">negali keisti Sutarties 6.1. punkte nurodyto (-ų) subtiekėjo (-ų) visą Sutarties laikotarpį be raštiško Pirkėjo sutikimo. </w:t>
      </w:r>
      <w:r w:rsidRPr="007F0EC9">
        <w:rPr>
          <w:rFonts w:ascii="Times New Roman" w:eastAsia="Arial Unicode MS" w:hAnsi="Times New Roman" w:cs="Times New Roman"/>
          <w:sz w:val="24"/>
        </w:rPr>
        <w:t>Pirkėjas Sutarties vykdymo metu gali inicijuoti subtiekėjo, numatyto Sutartyje, pakeitimą, raštu nurodydamas tokio keitimo motyvus.</w:t>
      </w:r>
    </w:p>
    <w:p w14:paraId="6EC15853" w14:textId="77777777" w:rsidR="00B716F0" w:rsidRPr="007F0EC9" w:rsidRDefault="00B716F0" w:rsidP="00B716F0">
      <w:pPr>
        <w:widowControl/>
        <w:suppressAutoHyphens/>
        <w:autoSpaceDE/>
        <w:autoSpaceDN/>
        <w:adjustRightInd/>
        <w:ind w:firstLine="851"/>
        <w:jc w:val="both"/>
        <w:rPr>
          <w:rFonts w:ascii="Times New Roman" w:eastAsia="Arial Unicode MS" w:hAnsi="Times New Roman" w:cs="Arial Unicode MS"/>
          <w:color w:val="000000"/>
          <w:sz w:val="24"/>
        </w:rPr>
      </w:pPr>
      <w:r w:rsidRPr="007F0EC9">
        <w:rPr>
          <w:rFonts w:ascii="Times New Roman" w:eastAsia="Arial Unicode MS" w:hAnsi="Times New Roman" w:cs="Times New Roman"/>
          <w:sz w:val="24"/>
        </w:rPr>
        <w:t xml:space="preserve">6.4. Naujo subtiekėjo pasitelkimą ar Sutartyje nurodyto subtiekėjo keitimą iniciuojanti Šalis turi raštu kreiptis į kitą Šalį ir gauti jos rašytinį sutikimą. Šalis, į kurią kreipėsi, turi atsakyti ne vėliau, kaip per 3 (tris) darbo dienas ir tik pagrįstais atvejais turi teisę nesutikti su subtiekėjo pakeitimu kitais nei šiame Sutarties skyriuje nustatytais pagrindais. </w:t>
      </w:r>
      <w:r w:rsidRPr="007F0EC9">
        <w:rPr>
          <w:rFonts w:ascii="Times New Roman" w:eastAsia="Arial Unicode MS" w:hAnsi="Times New Roman" w:cs="Arial Unicode MS"/>
          <w:color w:val="000000"/>
          <w:sz w:val="24"/>
          <w:lang w:eastAsia="en-US"/>
        </w:rPr>
        <w:t xml:space="preserve">Pirkėjui sutikus su subtiekėjo (-ų) pakeitimu, </w:t>
      </w:r>
      <w:r w:rsidRPr="007F0EC9">
        <w:rPr>
          <w:rFonts w:ascii="Times New Roman" w:eastAsia="Arial Unicode MS" w:hAnsi="Times New Roman" w:cs="Arial Unicode MS"/>
          <w:color w:val="000000"/>
          <w:sz w:val="24"/>
        </w:rPr>
        <w:t>Pirkėjas</w:t>
      </w:r>
      <w:r w:rsidRPr="007F0EC9">
        <w:rPr>
          <w:rFonts w:ascii="Times New Roman" w:eastAsia="Arial Unicode MS" w:hAnsi="Times New Roman" w:cs="Arial Unicode MS"/>
          <w:color w:val="000000"/>
          <w:sz w:val="24"/>
          <w:lang w:eastAsia="en-US"/>
        </w:rPr>
        <w:t xml:space="preserve"> su Tiekėju raštu sudaro susitarimą dėl subtiekėjo (-ų) pakeitimo. Šis susitarimas yra neatskiriama Sutarties dalis.</w:t>
      </w:r>
    </w:p>
    <w:p w14:paraId="7218B48B" w14:textId="7D103B60" w:rsidR="00B716F0" w:rsidRPr="007F0EC9" w:rsidRDefault="00B716F0" w:rsidP="00B716F0">
      <w:pPr>
        <w:widowControl/>
        <w:suppressAutoHyphens/>
        <w:autoSpaceDE/>
        <w:autoSpaceDN/>
        <w:adjustRightInd/>
        <w:ind w:firstLine="851"/>
        <w:jc w:val="both"/>
        <w:rPr>
          <w:rFonts w:ascii="Times New Roman" w:eastAsia="Arial Unicode MS" w:hAnsi="Times New Roman" w:cs="Arial Unicode MS"/>
          <w:color w:val="000000"/>
          <w:sz w:val="24"/>
        </w:rPr>
      </w:pPr>
      <w:r w:rsidRPr="007F0EC9">
        <w:rPr>
          <w:rFonts w:ascii="Times New Roman" w:eastAsia="Arial Unicode MS" w:hAnsi="Times New Roman" w:cs="Arial Unicode MS"/>
          <w:color w:val="000000"/>
          <w:sz w:val="24"/>
          <w:lang w:eastAsia="en-US"/>
        </w:rPr>
        <w:t>6.</w:t>
      </w:r>
      <w:r w:rsidR="003C502F">
        <w:rPr>
          <w:rFonts w:ascii="Times New Roman" w:eastAsia="Arial Unicode MS" w:hAnsi="Times New Roman" w:cs="Arial Unicode MS"/>
          <w:color w:val="000000"/>
          <w:sz w:val="24"/>
          <w:lang w:eastAsia="en-US"/>
        </w:rPr>
        <w:t>5</w:t>
      </w:r>
      <w:r w:rsidRPr="007F0EC9">
        <w:rPr>
          <w:rFonts w:ascii="Times New Roman" w:eastAsia="Arial Unicode MS" w:hAnsi="Times New Roman" w:cs="Arial Unicode MS"/>
          <w:color w:val="000000"/>
          <w:sz w:val="24"/>
          <w:lang w:eastAsia="en-US"/>
        </w:rPr>
        <w:t>. Subtiekėjo (-ų) keitimo tvarkos pažeidimas laikomas esminiu Sutarties pažeidimu.</w:t>
      </w:r>
    </w:p>
    <w:p w14:paraId="1B2FFCEF" w14:textId="77777777" w:rsidR="00B716F0" w:rsidRPr="007F0EC9" w:rsidRDefault="00B716F0" w:rsidP="00B716F0">
      <w:pPr>
        <w:tabs>
          <w:tab w:val="left" w:pos="284"/>
        </w:tabs>
        <w:autoSpaceDE/>
        <w:autoSpaceDN/>
        <w:adjustRightInd/>
        <w:ind w:firstLine="0"/>
        <w:outlineLvl w:val="0"/>
        <w:rPr>
          <w:rFonts w:ascii="Times New Roman" w:hAnsi="Times New Roman" w:cs="Times New Roman"/>
          <w:b/>
          <w:sz w:val="24"/>
          <w:lang w:val="x-none" w:eastAsia="en-US"/>
        </w:rPr>
      </w:pPr>
    </w:p>
    <w:p w14:paraId="1B072AC1" w14:textId="77777777" w:rsidR="00B716F0" w:rsidRPr="007F0EC9" w:rsidRDefault="00B716F0" w:rsidP="00B716F0">
      <w:pPr>
        <w:widowControl/>
        <w:numPr>
          <w:ilvl w:val="0"/>
          <w:numId w:val="2"/>
        </w:numPr>
        <w:autoSpaceDE/>
        <w:autoSpaceDN/>
        <w:adjustRightInd/>
        <w:contextualSpacing/>
        <w:jc w:val="center"/>
        <w:rPr>
          <w:rFonts w:ascii="Times New Roman" w:eastAsia="Calibri" w:hAnsi="Times New Roman" w:cs="Times New Roman"/>
          <w:b/>
          <w:color w:val="000000"/>
          <w:sz w:val="24"/>
          <w:lang w:val="x-none" w:eastAsia="en-US"/>
        </w:rPr>
      </w:pPr>
      <w:r w:rsidRPr="007F0EC9">
        <w:rPr>
          <w:rFonts w:ascii="Times New Roman" w:eastAsia="Calibri" w:hAnsi="Times New Roman" w:cs="Times New Roman"/>
          <w:b/>
          <w:color w:val="000000"/>
          <w:sz w:val="24"/>
          <w:lang w:val="x-none" w:eastAsia="en-US"/>
        </w:rPr>
        <w:t>NENUGALIMOS JĖGOS (FORCE MAJEURE) APLINKYBĖS</w:t>
      </w:r>
    </w:p>
    <w:p w14:paraId="7CFFDDFD" w14:textId="77777777" w:rsidR="00B716F0" w:rsidRPr="007F0EC9" w:rsidRDefault="00B716F0" w:rsidP="00B716F0">
      <w:pPr>
        <w:widowControl/>
        <w:autoSpaceDE/>
        <w:autoSpaceDN/>
        <w:adjustRightInd/>
        <w:ind w:left="1440" w:firstLine="0"/>
        <w:rPr>
          <w:rFonts w:ascii="Times New Roman" w:hAnsi="Times New Roman" w:cs="Times New Roman"/>
          <w:b/>
          <w:color w:val="000000"/>
          <w:sz w:val="24"/>
          <w:lang w:eastAsia="en-US"/>
        </w:rPr>
      </w:pPr>
    </w:p>
    <w:p w14:paraId="7EF435BB" w14:textId="77777777" w:rsidR="00B716F0" w:rsidRPr="007F0EC9" w:rsidRDefault="00B716F0" w:rsidP="00B716F0">
      <w:pPr>
        <w:widowControl/>
        <w:autoSpaceDE/>
        <w:autoSpaceDN/>
        <w:adjustRightInd/>
        <w:ind w:firstLine="851"/>
        <w:jc w:val="both"/>
        <w:rPr>
          <w:rFonts w:ascii="Times New Roman" w:hAnsi="Times New Roman" w:cs="Times New Roman"/>
          <w:sz w:val="24"/>
          <w:lang w:eastAsia="en-US"/>
        </w:rPr>
      </w:pPr>
      <w:r w:rsidRPr="007F0EC9">
        <w:rPr>
          <w:rFonts w:ascii="Times New Roman" w:hAnsi="Times New Roman" w:cs="Times New Roman"/>
          <w:sz w:val="24"/>
          <w:lang w:eastAsia="en-US"/>
        </w:rPr>
        <w:t>7.1. Šalys neatsako už sutartinių įsipareigojimų nevykdymą, jeigu šių įsipareigojimų nevykdymas yra nenugalimos jėgos (</w:t>
      </w:r>
      <w:r w:rsidRPr="007F0EC9">
        <w:rPr>
          <w:rFonts w:ascii="Times New Roman" w:hAnsi="Times New Roman" w:cs="Times New Roman"/>
          <w:i/>
          <w:sz w:val="24"/>
          <w:lang w:eastAsia="en-US"/>
        </w:rPr>
        <w:t>Force Majeure</w:t>
      </w:r>
      <w:r w:rsidRPr="007F0EC9">
        <w:rPr>
          <w:rFonts w:ascii="Times New Roman" w:hAnsi="Times New Roman" w:cs="Times New Roman"/>
          <w:sz w:val="24"/>
          <w:lang w:eastAsia="en-US"/>
        </w:rPr>
        <w:t>) aplinkybių pasekmė. Nenugalimos jėgos (</w:t>
      </w:r>
      <w:r w:rsidRPr="007F0EC9">
        <w:rPr>
          <w:rFonts w:ascii="Times New Roman" w:hAnsi="Times New Roman" w:cs="Times New Roman"/>
          <w:i/>
          <w:sz w:val="24"/>
          <w:lang w:eastAsia="en-US"/>
        </w:rPr>
        <w:t xml:space="preserve">Force </w:t>
      </w:r>
      <w:r w:rsidRPr="007F0EC9">
        <w:rPr>
          <w:rFonts w:ascii="Times New Roman" w:hAnsi="Times New Roman" w:cs="Times New Roman"/>
          <w:i/>
          <w:sz w:val="24"/>
          <w:lang w:eastAsia="en-US"/>
        </w:rPr>
        <w:lastRenderedPageBreak/>
        <w:t>Majeure</w:t>
      </w:r>
      <w:r w:rsidRPr="007F0EC9">
        <w:rPr>
          <w:rFonts w:ascii="Times New Roman" w:hAnsi="Times New Roman" w:cs="Times New Roman"/>
          <w:sz w:val="24"/>
          <w:lang w:eastAsia="en-US"/>
        </w:rPr>
        <w:t xml:space="preserve">) aplinkybės suprantamos taip, kaip jos apibrėžtos Lietuvos Respublikos civilinio kodekso 6.212 straipsnyje bei vadovaujantis Lietuvos Respublikos Vyriausybės 1996 m. liepos 15 d. nutarimu Nr. 840. Negalint vykdyti įsipareigojimų dėl </w:t>
      </w:r>
      <w:r w:rsidRPr="007F0EC9">
        <w:rPr>
          <w:rFonts w:ascii="Times New Roman" w:hAnsi="Times New Roman" w:cs="Times New Roman"/>
          <w:i/>
          <w:sz w:val="24"/>
          <w:lang w:eastAsia="en-US"/>
        </w:rPr>
        <w:t>Force Majeure</w:t>
      </w:r>
      <w:r w:rsidRPr="007F0EC9">
        <w:rPr>
          <w:rFonts w:ascii="Times New Roman" w:hAnsi="Times New Roman" w:cs="Times New Roman"/>
          <w:sz w:val="24"/>
          <w:lang w:eastAsia="en-US"/>
        </w:rPr>
        <w:t xml:space="preserve"> aplinkybių, jų vykdymas atidedamas iki šių aplinkybių pasibaigimo.</w:t>
      </w:r>
    </w:p>
    <w:p w14:paraId="79BE4CD4" w14:textId="77777777" w:rsidR="00B716F0" w:rsidRPr="007F0EC9" w:rsidRDefault="00B716F0" w:rsidP="00B716F0">
      <w:pPr>
        <w:widowControl/>
        <w:autoSpaceDE/>
        <w:autoSpaceDN/>
        <w:adjustRightInd/>
        <w:ind w:firstLine="851"/>
        <w:jc w:val="both"/>
        <w:rPr>
          <w:rFonts w:ascii="Times New Roman" w:hAnsi="Times New Roman" w:cs="Times New Roman"/>
          <w:sz w:val="24"/>
          <w:lang w:eastAsia="en-US"/>
        </w:rPr>
      </w:pPr>
      <w:r w:rsidRPr="007F0EC9">
        <w:rPr>
          <w:rFonts w:ascii="Times New Roman" w:hAnsi="Times New Roman" w:cs="Times New Roman"/>
          <w:sz w:val="24"/>
          <w:lang w:eastAsia="en-US"/>
        </w:rPr>
        <w:t>7.2. Šalys tą pačią dieną praneša viena kitai apie nenugalimos jėgos aplinkybių atsiradimą ir išnykimą. Nenugalimos jėgos atsiradimo aplinkybių atveju Šalys aptaria Sutarties įvykdymo sustabdymo terminus arba jos nutraukimą.</w:t>
      </w:r>
    </w:p>
    <w:p w14:paraId="65C68DFD" w14:textId="77777777" w:rsidR="00B716F0" w:rsidRPr="007F0EC9" w:rsidRDefault="00B716F0" w:rsidP="00B716F0">
      <w:pPr>
        <w:tabs>
          <w:tab w:val="left" w:pos="993"/>
        </w:tabs>
        <w:autoSpaceDE/>
        <w:autoSpaceDN/>
        <w:adjustRightInd/>
        <w:ind w:firstLine="0"/>
        <w:outlineLvl w:val="0"/>
        <w:rPr>
          <w:rFonts w:ascii="Times New Roman" w:hAnsi="Times New Roman" w:cs="Times New Roman"/>
          <w:sz w:val="24"/>
          <w:lang w:val="x-none"/>
        </w:rPr>
      </w:pPr>
    </w:p>
    <w:p w14:paraId="0D421075" w14:textId="77777777" w:rsidR="00B716F0" w:rsidRPr="007F0EC9" w:rsidRDefault="00B716F0" w:rsidP="00B716F0">
      <w:pPr>
        <w:widowControl/>
        <w:numPr>
          <w:ilvl w:val="0"/>
          <w:numId w:val="2"/>
        </w:numPr>
        <w:autoSpaceDE/>
        <w:autoSpaceDN/>
        <w:adjustRightInd/>
        <w:jc w:val="center"/>
        <w:outlineLvl w:val="0"/>
        <w:rPr>
          <w:rFonts w:ascii="Times New Roman" w:eastAsia="Arial Unicode MS" w:hAnsi="Times New Roman" w:cs="Arial Unicode MS"/>
          <w:b/>
          <w:bCs/>
          <w:caps/>
          <w:spacing w:val="4"/>
          <w:sz w:val="24"/>
          <w:lang w:eastAsia="en-US"/>
        </w:rPr>
      </w:pPr>
      <w:r w:rsidRPr="007F0EC9">
        <w:rPr>
          <w:rFonts w:ascii="Times New Roman" w:eastAsia="Arial Unicode MS" w:hAnsi="Times New Roman" w:cs="Arial Unicode MS"/>
          <w:b/>
          <w:bCs/>
          <w:caps/>
          <w:spacing w:val="4"/>
          <w:sz w:val="24"/>
          <w:lang w:eastAsia="en-US"/>
        </w:rPr>
        <w:t>SUTARTIES GALIOJIMAS IR NUTRAUKIMAS</w:t>
      </w:r>
    </w:p>
    <w:p w14:paraId="3A7E2169" w14:textId="77777777" w:rsidR="00B716F0" w:rsidRPr="007F0EC9" w:rsidRDefault="00B716F0" w:rsidP="00B716F0">
      <w:pPr>
        <w:widowControl/>
        <w:suppressAutoHyphens/>
        <w:autoSpaceDE/>
        <w:autoSpaceDN/>
        <w:adjustRightInd/>
        <w:ind w:firstLine="0"/>
        <w:jc w:val="both"/>
        <w:rPr>
          <w:rFonts w:ascii="Times New Roman" w:eastAsia="Arial Unicode MS" w:hAnsi="Times New Roman" w:cs="Arial Unicode MS"/>
          <w:color w:val="000000"/>
          <w:sz w:val="22"/>
          <w:szCs w:val="22"/>
          <w:lang w:eastAsia="en-US"/>
        </w:rPr>
      </w:pPr>
    </w:p>
    <w:p w14:paraId="13D488DF" w14:textId="25E7E314" w:rsidR="00B716F0" w:rsidRPr="007F0EC9" w:rsidRDefault="00B716F0" w:rsidP="00B716F0">
      <w:pPr>
        <w:widowControl/>
        <w:autoSpaceDE/>
        <w:autoSpaceDN/>
        <w:adjustRightInd/>
        <w:ind w:firstLine="731"/>
        <w:jc w:val="both"/>
        <w:rPr>
          <w:rFonts w:ascii="Times New Roman" w:hAnsi="Times New Roman" w:cs="Times New Roman"/>
          <w:sz w:val="24"/>
        </w:rPr>
      </w:pPr>
      <w:r w:rsidRPr="007F0EC9">
        <w:rPr>
          <w:rFonts w:ascii="Times New Roman" w:hAnsi="Times New Roman" w:cs="Times New Roman"/>
          <w:sz w:val="24"/>
        </w:rPr>
        <w:t>8.1. Sutartis įsigalioja, kai Sutartį pasirašo abi Šalys. Sutartis sudaroma 12 (dvylikai) mėnesių su galimybe Sutartį pratęsti 2 (du) kartus po 12 (dvylika</w:t>
      </w:r>
      <w:r w:rsidRPr="002F3000">
        <w:rPr>
          <w:rFonts w:ascii="Times New Roman" w:hAnsi="Times New Roman" w:cs="Times New Roman"/>
          <w:sz w:val="24"/>
        </w:rPr>
        <w:t xml:space="preserve">) mėnesių, bet ne ilgiau nei bus </w:t>
      </w:r>
      <w:r w:rsidR="00500762" w:rsidRPr="002F3000">
        <w:rPr>
          <w:rFonts w:ascii="Times New Roman" w:hAnsi="Times New Roman" w:cs="Times New Roman"/>
          <w:sz w:val="24"/>
        </w:rPr>
        <w:t>nupirkta</w:t>
      </w:r>
      <w:r w:rsidRPr="002F3000">
        <w:rPr>
          <w:rFonts w:ascii="Times New Roman" w:hAnsi="Times New Roman" w:cs="Times New Roman"/>
          <w:sz w:val="24"/>
        </w:rPr>
        <w:t xml:space="preserve"> Prekių už </w:t>
      </w:r>
      <w:r w:rsidR="00145149" w:rsidRPr="002F3000">
        <w:rPr>
          <w:rFonts w:ascii="Times New Roman" w:hAnsi="Times New Roman" w:cs="Times New Roman"/>
          <w:sz w:val="24"/>
        </w:rPr>
        <w:t xml:space="preserve">Sutarties </w:t>
      </w:r>
      <w:r w:rsidR="00A21D57" w:rsidRPr="002F3000">
        <w:rPr>
          <w:rFonts w:ascii="Times New Roman" w:hAnsi="Times New Roman" w:cs="Times New Roman"/>
          <w:sz w:val="24"/>
        </w:rPr>
        <w:t>2.1 punkte</w:t>
      </w:r>
      <w:r w:rsidR="002F3000" w:rsidRPr="002F3000">
        <w:rPr>
          <w:rFonts w:ascii="Times New Roman" w:hAnsi="Times New Roman" w:cs="Times New Roman"/>
          <w:sz w:val="24"/>
        </w:rPr>
        <w:t xml:space="preserve"> nurodyta</w:t>
      </w:r>
      <w:r w:rsidRPr="002F3000">
        <w:rPr>
          <w:rFonts w:ascii="Times New Roman" w:hAnsi="Times New Roman" w:cs="Times New Roman"/>
          <w:sz w:val="24"/>
        </w:rPr>
        <w:t>, kol Šalys visiškai bei</w:t>
      </w:r>
      <w:r w:rsidRPr="007F0EC9">
        <w:rPr>
          <w:rFonts w:ascii="Times New Roman" w:hAnsi="Times New Roman" w:cs="Times New Roman"/>
          <w:sz w:val="24"/>
        </w:rPr>
        <w:t xml:space="preserve"> tinkamai įvykdys visus savo įsipareigojimus, prisiimtus pagal šią Sutartį. </w:t>
      </w:r>
      <w:r w:rsidR="00833234">
        <w:rPr>
          <w:rFonts w:ascii="Times New Roman" w:hAnsi="Times New Roman" w:cs="Times New Roman"/>
          <w:sz w:val="24"/>
        </w:rPr>
        <w:t xml:space="preserve"> </w:t>
      </w:r>
    </w:p>
    <w:p w14:paraId="5B9390AD" w14:textId="77777777" w:rsidR="00B716F0" w:rsidRPr="007F0EC9" w:rsidRDefault="00B716F0" w:rsidP="00B716F0">
      <w:pPr>
        <w:widowControl/>
        <w:tabs>
          <w:tab w:val="left" w:pos="709"/>
        </w:tabs>
        <w:autoSpaceDE/>
        <w:autoSpaceDN/>
        <w:adjustRightInd/>
        <w:ind w:firstLine="0"/>
        <w:jc w:val="both"/>
        <w:rPr>
          <w:rFonts w:ascii="Times New Roman" w:hAnsi="Times New Roman" w:cs="Times New Roman"/>
          <w:snapToGrid w:val="0"/>
          <w:sz w:val="24"/>
          <w:lang w:eastAsia="en-US"/>
        </w:rPr>
      </w:pPr>
      <w:r w:rsidRPr="007F0EC9">
        <w:rPr>
          <w:rFonts w:ascii="Times New Roman" w:hAnsi="Times New Roman" w:cs="Times New Roman"/>
          <w:snapToGrid w:val="0"/>
          <w:sz w:val="24"/>
          <w:lang w:eastAsia="en-US"/>
        </w:rPr>
        <w:tab/>
        <w:t xml:space="preserve">8.2. </w:t>
      </w:r>
      <w:r w:rsidRPr="007F0EC9">
        <w:rPr>
          <w:rFonts w:ascii="Times New Roman" w:hAnsi="Times New Roman" w:cs="Times New Roman"/>
          <w:sz w:val="24"/>
        </w:rPr>
        <w:t>Sutartis gali būti nutraukta:</w:t>
      </w:r>
    </w:p>
    <w:p w14:paraId="4722297E" w14:textId="77777777" w:rsidR="00B716F0" w:rsidRPr="0066514B" w:rsidRDefault="00B716F0" w:rsidP="00B716F0">
      <w:pPr>
        <w:widowControl/>
        <w:tabs>
          <w:tab w:val="left" w:pos="709"/>
        </w:tabs>
        <w:autoSpaceDE/>
        <w:autoSpaceDN/>
        <w:adjustRightInd/>
        <w:ind w:firstLine="0"/>
        <w:jc w:val="both"/>
        <w:rPr>
          <w:rFonts w:ascii="Times New Roman" w:hAnsi="Times New Roman" w:cs="Times New Roman"/>
          <w:snapToGrid w:val="0"/>
          <w:sz w:val="24"/>
          <w:lang w:eastAsia="en-US"/>
        </w:rPr>
      </w:pPr>
      <w:r w:rsidRPr="007F0EC9">
        <w:rPr>
          <w:rFonts w:ascii="Times New Roman" w:hAnsi="Times New Roman" w:cs="Times New Roman"/>
          <w:snapToGrid w:val="0"/>
          <w:sz w:val="24"/>
          <w:lang w:eastAsia="en-US"/>
        </w:rPr>
        <w:tab/>
        <w:t xml:space="preserve">8.2.1. </w:t>
      </w:r>
      <w:r w:rsidRPr="007F0EC9">
        <w:rPr>
          <w:rFonts w:ascii="Times New Roman" w:hAnsi="Times New Roman" w:cs="Times New Roman"/>
          <w:sz w:val="24"/>
        </w:rPr>
        <w:t>bet kurios iš Šalių valia apie tai prieš 30 (trisdešimt) dienų raštu pranešus kitai Šaliai, jeigu ji nevykdo ar netinkamai vykdo savo įsipareigojimus ir tai yra esminis Sutarties pažeidimas;</w:t>
      </w:r>
    </w:p>
    <w:p w14:paraId="049EAF27" w14:textId="77777777" w:rsidR="00B716F0" w:rsidRPr="0066514B" w:rsidRDefault="00B716F0" w:rsidP="00B716F0">
      <w:pPr>
        <w:widowControl/>
        <w:tabs>
          <w:tab w:val="left" w:pos="709"/>
        </w:tabs>
        <w:autoSpaceDE/>
        <w:autoSpaceDN/>
        <w:adjustRightInd/>
        <w:ind w:firstLine="0"/>
        <w:jc w:val="both"/>
        <w:rPr>
          <w:rFonts w:ascii="Times New Roman" w:hAnsi="Times New Roman" w:cs="Times New Roman"/>
          <w:snapToGrid w:val="0"/>
          <w:sz w:val="24"/>
          <w:lang w:eastAsia="en-US"/>
        </w:rPr>
      </w:pPr>
      <w:r w:rsidRPr="0066514B">
        <w:rPr>
          <w:rFonts w:ascii="Times New Roman" w:hAnsi="Times New Roman" w:cs="Times New Roman"/>
          <w:snapToGrid w:val="0"/>
          <w:sz w:val="24"/>
          <w:lang w:eastAsia="en-US"/>
        </w:rPr>
        <w:tab/>
      </w:r>
      <w:r w:rsidRPr="007F0EC9">
        <w:rPr>
          <w:rFonts w:ascii="Times New Roman" w:hAnsi="Times New Roman" w:cs="Times New Roman"/>
          <w:sz w:val="24"/>
          <w:szCs w:val="20"/>
        </w:rPr>
        <w:t xml:space="preserve">8.2.2. </w:t>
      </w:r>
      <w:r w:rsidRPr="007F0EC9">
        <w:rPr>
          <w:rFonts w:ascii="Times New Roman" w:hAnsi="Times New Roman" w:cs="Times New Roman"/>
          <w:sz w:val="24"/>
        </w:rPr>
        <w:t>kai Tiekėjas yra likviduojamas, sustabdo ūkinę veiklą, jo atžvilgiu vykdomas bankroto procesas, arba teisės aktų nustatyta tvarka susidaro analogiška situacija Pirkėjas gali vienašališkai nutraukti Sutartį;</w:t>
      </w:r>
    </w:p>
    <w:p w14:paraId="56B21F9E" w14:textId="77777777" w:rsidR="00B716F0" w:rsidRDefault="00B716F0" w:rsidP="00B716F0">
      <w:pPr>
        <w:widowControl/>
        <w:tabs>
          <w:tab w:val="left" w:pos="709"/>
        </w:tabs>
        <w:autoSpaceDE/>
        <w:autoSpaceDN/>
        <w:adjustRightInd/>
        <w:ind w:firstLine="0"/>
        <w:jc w:val="both"/>
        <w:rPr>
          <w:rFonts w:ascii="Times New Roman" w:hAnsi="Times New Roman" w:cs="Times New Roman"/>
          <w:sz w:val="24"/>
        </w:rPr>
      </w:pPr>
      <w:r w:rsidRPr="0066514B">
        <w:rPr>
          <w:rFonts w:ascii="Times New Roman" w:hAnsi="Times New Roman" w:cs="Times New Roman"/>
          <w:snapToGrid w:val="0"/>
          <w:sz w:val="24"/>
          <w:lang w:eastAsia="en-US"/>
        </w:rPr>
        <w:tab/>
      </w:r>
      <w:r w:rsidRPr="007F0EC9">
        <w:rPr>
          <w:rFonts w:ascii="Times New Roman" w:hAnsi="Times New Roman" w:cs="Times New Roman"/>
          <w:sz w:val="24"/>
          <w:szCs w:val="20"/>
        </w:rPr>
        <w:t>8.2.3.</w:t>
      </w:r>
      <w:r w:rsidRPr="007F0EC9">
        <w:rPr>
          <w:rFonts w:ascii="Times New Roman" w:hAnsi="Times New Roman" w:cs="Times New Roman"/>
          <w:sz w:val="24"/>
        </w:rPr>
        <w:t xml:space="preserve"> Šalių susitarimu.</w:t>
      </w:r>
    </w:p>
    <w:p w14:paraId="0A73CFF0" w14:textId="77777777" w:rsidR="00B716F0" w:rsidRPr="00802125" w:rsidRDefault="00B716F0" w:rsidP="00B716F0">
      <w:pPr>
        <w:widowControl/>
        <w:tabs>
          <w:tab w:val="left" w:pos="0"/>
          <w:tab w:val="left" w:pos="360"/>
        </w:tabs>
        <w:autoSpaceDE/>
        <w:autoSpaceDN/>
        <w:adjustRightInd/>
        <w:jc w:val="both"/>
        <w:rPr>
          <w:rFonts w:ascii="Times New Roman" w:hAnsi="Times New Roman" w:cs="Times New Roman"/>
          <w:sz w:val="24"/>
        </w:rPr>
      </w:pPr>
      <w:r>
        <w:rPr>
          <w:rFonts w:ascii="Times New Roman" w:hAnsi="Times New Roman" w:cs="Times New Roman"/>
          <w:sz w:val="24"/>
        </w:rPr>
        <w:t xml:space="preserve">8.2.4. </w:t>
      </w:r>
      <w:r w:rsidRPr="00802125">
        <w:rPr>
          <w:rFonts w:ascii="Times New Roman" w:hAnsi="Times New Roman" w:cs="Times New Roman"/>
          <w:sz w:val="24"/>
        </w:rPr>
        <w:t>kitais</w:t>
      </w:r>
      <w:r w:rsidRPr="00802125">
        <w:rPr>
          <w:rFonts w:ascii="Times New Roman" w:eastAsia="Calibri" w:hAnsi="Times New Roman" w:cs="Times New Roman"/>
          <w:color w:val="000000"/>
          <w:sz w:val="24"/>
        </w:rPr>
        <w:t xml:space="preserve"> </w:t>
      </w:r>
      <w:r w:rsidRPr="00802125">
        <w:rPr>
          <w:rFonts w:ascii="Times New Roman" w:hAnsi="Times New Roman" w:cs="Times New Roman"/>
          <w:sz w:val="24"/>
        </w:rPr>
        <w:t>Viešųjų pirkimų įstatymo 90 straipsnyje nurodytais sutarčių nutraukimo atvejais.</w:t>
      </w:r>
    </w:p>
    <w:p w14:paraId="17FCCE02" w14:textId="77777777" w:rsidR="00B716F0" w:rsidRPr="007F0EC9" w:rsidRDefault="00B716F0" w:rsidP="00B716F0">
      <w:pPr>
        <w:widowControl/>
        <w:autoSpaceDE/>
        <w:autoSpaceDN/>
        <w:adjustRightInd/>
        <w:ind w:firstLine="709"/>
        <w:jc w:val="both"/>
        <w:rPr>
          <w:rFonts w:ascii="Times New Roman" w:hAnsi="Times New Roman" w:cs="Times New Roman"/>
          <w:sz w:val="24"/>
        </w:rPr>
      </w:pPr>
      <w:r w:rsidRPr="007F0EC9">
        <w:rPr>
          <w:rFonts w:ascii="Times New Roman" w:hAnsi="Times New Roman" w:cs="Times New Roman"/>
          <w:sz w:val="24"/>
        </w:rPr>
        <w:t>8.3. Sutartis tarp Šalių gali būti nutraukta ir kitais Lietuvos Respublikos Civiliniame kodekse nustatytais pagrindais.</w:t>
      </w:r>
    </w:p>
    <w:p w14:paraId="5877CF75" w14:textId="77777777" w:rsidR="00B716F0" w:rsidRPr="007F0EC9" w:rsidRDefault="00B716F0" w:rsidP="00B716F0">
      <w:pPr>
        <w:widowControl/>
        <w:tabs>
          <w:tab w:val="left" w:pos="993"/>
        </w:tabs>
        <w:autoSpaceDE/>
        <w:autoSpaceDN/>
        <w:adjustRightInd/>
        <w:ind w:firstLine="731"/>
        <w:jc w:val="both"/>
        <w:rPr>
          <w:rFonts w:ascii="Times New Roman" w:hAnsi="Times New Roman" w:cs="Times New Roman"/>
          <w:sz w:val="24"/>
          <w:lang w:eastAsia="en-US"/>
        </w:rPr>
      </w:pPr>
      <w:r w:rsidRPr="007F0EC9">
        <w:rPr>
          <w:rFonts w:ascii="Times New Roman" w:eastAsia="Calibri" w:hAnsi="Times New Roman" w:cs="Times New Roman"/>
          <w:iCs/>
          <w:color w:val="000000"/>
          <w:sz w:val="24"/>
          <w:lang w:eastAsia="en-US"/>
        </w:rPr>
        <w:t xml:space="preserve">8.4. </w:t>
      </w:r>
      <w:r w:rsidRPr="007F0EC9">
        <w:rPr>
          <w:rFonts w:ascii="Times New Roman" w:hAnsi="Times New Roman" w:cs="Times New Roman"/>
          <w:iCs/>
          <w:sz w:val="24"/>
          <w:lang w:eastAsia="en-US"/>
        </w:rPr>
        <w:t xml:space="preserve">Laikoma, kad Tiekėjas padarė esminį Sutarties pažeidimą, jei jis atitinka Lietuvos Respublikos civilinio kodekso 6.217 straipsnio 2 dalyje įtvirtintus kriterijus. </w:t>
      </w:r>
      <w:r w:rsidRPr="007F0EC9">
        <w:rPr>
          <w:rFonts w:ascii="Times New Roman" w:eastAsia="Calibri" w:hAnsi="Times New Roman" w:cs="Times New Roman"/>
          <w:iCs/>
          <w:sz w:val="24"/>
          <w:lang w:eastAsia="en-US"/>
        </w:rPr>
        <w:t xml:space="preserve">Esminiu Sutarties pažeidimu taip pat laikoma </w:t>
      </w:r>
      <w:r w:rsidRPr="007F0EC9">
        <w:rPr>
          <w:rFonts w:ascii="Times New Roman" w:hAnsi="Times New Roman" w:cs="Times New Roman"/>
          <w:sz w:val="24"/>
          <w:lang w:eastAsia="en-US"/>
        </w:rPr>
        <w:t>Prekių nepatiekimas Sutartyje nustatytu laiku, netinkamas Prekių patiekimas, nekokybiškų/neatitinkančių Techninės specifikacijos Prekių patiekimas arba kiti Sutartyje konkrečiai numatyti atvejai</w:t>
      </w:r>
      <w:r w:rsidRPr="007F0EC9">
        <w:rPr>
          <w:rFonts w:ascii="Times New Roman" w:hAnsi="Times New Roman" w:cs="Times New Roman"/>
          <w:iCs/>
          <w:sz w:val="24"/>
          <w:lang w:eastAsia="en-US"/>
        </w:rPr>
        <w:t xml:space="preserve">. </w:t>
      </w:r>
      <w:r w:rsidRPr="007F0EC9">
        <w:rPr>
          <w:rFonts w:ascii="Times New Roman" w:hAnsi="Times New Roman" w:cs="Times New Roman"/>
          <w:sz w:val="24"/>
          <w:lang w:eastAsia="en-US"/>
        </w:rPr>
        <w:t xml:space="preserve">Jei iki Pirkėjo pretenzijoje apie Sutarties nutraukimą nurodytos Sutarties nutraukimo datos Sutartį pažeidęs Tiekėjas pažeidimą ištaiso, Sutartis lieka galioti. </w:t>
      </w:r>
      <w:r w:rsidRPr="007F0EC9">
        <w:rPr>
          <w:rFonts w:ascii="Times New Roman" w:hAnsi="Times New Roman" w:cs="Times New Roman"/>
          <w:iCs/>
          <w:sz w:val="24"/>
          <w:lang w:eastAsia="en-US"/>
        </w:rPr>
        <w:t xml:space="preserve">Padarius esminį Sutarties pažeidimą ir nepašalinus trūkumų per pretenzijoje nurodytą terminą, Sutartis nutraukiama vienašališkai ne teismo tvarka, </w:t>
      </w:r>
      <w:r w:rsidRPr="007F0EC9">
        <w:rPr>
          <w:rFonts w:ascii="Times New Roman" w:eastAsia="Calibri" w:hAnsi="Times New Roman" w:cs="Times New Roman"/>
          <w:sz w:val="24"/>
          <w:lang w:eastAsia="en-US"/>
        </w:rPr>
        <w:t>raštu įspėjus Tiekėją prieš 30 (trisdešimt) dienų,</w:t>
      </w:r>
      <w:r w:rsidRPr="007F0EC9">
        <w:rPr>
          <w:rFonts w:ascii="Times New Roman" w:hAnsi="Times New Roman" w:cs="Times New Roman"/>
          <w:iCs/>
          <w:sz w:val="24"/>
          <w:lang w:eastAsia="en-US"/>
        </w:rPr>
        <w:t xml:space="preserve"> o Tiekėjas yra įrašomas į Nepatikimų tiekėjų sąrašą, skelbiamą </w:t>
      </w:r>
      <w:hyperlink r:id="rId7" w:history="1">
        <w:r w:rsidRPr="007F0EC9">
          <w:rPr>
            <w:rFonts w:ascii="Times New Roman" w:hAnsi="Times New Roman" w:cs="Times New Roman"/>
            <w:iCs/>
            <w:sz w:val="24"/>
            <w:u w:val="single"/>
            <w:lang w:eastAsia="en-US"/>
          </w:rPr>
          <w:t>www.vpt.lt</w:t>
        </w:r>
      </w:hyperlink>
      <w:r w:rsidRPr="007F0EC9">
        <w:rPr>
          <w:rFonts w:ascii="Times New Roman" w:hAnsi="Times New Roman" w:cs="Times New Roman"/>
          <w:sz w:val="24"/>
          <w:lang w:eastAsia="en-US"/>
        </w:rPr>
        <w:t>.</w:t>
      </w:r>
    </w:p>
    <w:p w14:paraId="075EA635" w14:textId="77777777" w:rsidR="00B716F0" w:rsidRPr="007F0EC9" w:rsidRDefault="00B716F0" w:rsidP="00B716F0">
      <w:pPr>
        <w:widowControl/>
        <w:suppressAutoHyphens/>
        <w:autoSpaceDE/>
        <w:autoSpaceDN/>
        <w:adjustRightInd/>
        <w:ind w:firstLine="0"/>
        <w:jc w:val="both"/>
        <w:rPr>
          <w:rFonts w:ascii="Times New Roman" w:eastAsia="Arial Unicode MS" w:hAnsi="Times New Roman" w:cs="Arial Unicode MS"/>
          <w:color w:val="000000"/>
          <w:sz w:val="24"/>
        </w:rPr>
      </w:pPr>
      <w:r w:rsidRPr="007F0EC9">
        <w:rPr>
          <w:rFonts w:ascii="Times New Roman" w:eastAsia="Arial Unicode MS" w:hAnsi="Times New Roman" w:cs="Arial Unicode MS"/>
          <w:color w:val="000000"/>
          <w:sz w:val="24"/>
        </w:rPr>
        <w:t xml:space="preserve">             8.5.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551AE58B" w14:textId="77777777" w:rsidR="00B716F0" w:rsidRDefault="00B716F0" w:rsidP="00B716F0">
      <w:pPr>
        <w:widowControl/>
        <w:suppressAutoHyphens/>
        <w:autoSpaceDE/>
        <w:autoSpaceDN/>
        <w:adjustRightInd/>
        <w:ind w:firstLine="0"/>
        <w:jc w:val="both"/>
        <w:rPr>
          <w:rFonts w:ascii="Times New Roman" w:eastAsia="Arial Unicode MS" w:hAnsi="Times New Roman" w:cs="Arial Unicode MS"/>
          <w:color w:val="000000"/>
          <w:sz w:val="24"/>
        </w:rPr>
      </w:pPr>
    </w:p>
    <w:p w14:paraId="30181089" w14:textId="77777777" w:rsidR="002C1FB9" w:rsidRPr="00AA42FA" w:rsidRDefault="002C1FB9" w:rsidP="002C1FB9">
      <w:pPr>
        <w:pStyle w:val="Sraopastraipa"/>
        <w:numPr>
          <w:ilvl w:val="0"/>
          <w:numId w:val="4"/>
        </w:numPr>
        <w:spacing w:after="0" w:line="240" w:lineRule="auto"/>
        <w:jc w:val="center"/>
        <w:outlineLvl w:val="0"/>
        <w:rPr>
          <w:rFonts w:ascii="Times New Roman" w:eastAsia="Arial Unicode MS" w:hAnsi="Times New Roman" w:cs="Times New Roman"/>
          <w:b/>
          <w:bCs/>
          <w:caps/>
          <w:spacing w:val="4"/>
          <w:sz w:val="24"/>
          <w:szCs w:val="24"/>
        </w:rPr>
      </w:pPr>
      <w:r w:rsidRPr="00AA42FA">
        <w:rPr>
          <w:rFonts w:ascii="Times New Roman" w:eastAsia="Arial Unicode MS" w:hAnsi="Times New Roman" w:cs="Times New Roman"/>
          <w:b/>
          <w:bCs/>
          <w:spacing w:val="4"/>
          <w:sz w:val="24"/>
          <w:szCs w:val="24"/>
        </w:rPr>
        <w:t xml:space="preserve">ASMENS DUOMENŲ TVARKYMAS </w:t>
      </w:r>
    </w:p>
    <w:p w14:paraId="263F2878" w14:textId="77777777" w:rsidR="002C1FB9" w:rsidRPr="00AA42FA" w:rsidRDefault="002C1FB9" w:rsidP="002C1FB9">
      <w:pPr>
        <w:pStyle w:val="Pagrindinistekstas"/>
        <w:tabs>
          <w:tab w:val="left" w:pos="0"/>
          <w:tab w:val="left" w:pos="567"/>
          <w:tab w:val="left" w:pos="851"/>
        </w:tabs>
        <w:spacing w:before="0" w:beforeAutospacing="0" w:after="0" w:afterAutospacing="0"/>
        <w:jc w:val="both"/>
        <w:rPr>
          <w:sz w:val="24"/>
          <w:szCs w:val="24"/>
        </w:rPr>
      </w:pPr>
    </w:p>
    <w:p w14:paraId="60004F1F" w14:textId="77777777" w:rsidR="002C1FB9" w:rsidRPr="00AA42FA" w:rsidRDefault="002C1FB9" w:rsidP="002C1FB9">
      <w:pPr>
        <w:pStyle w:val="Pagrindinistekstas"/>
        <w:tabs>
          <w:tab w:val="left" w:pos="567"/>
          <w:tab w:val="left" w:pos="851"/>
          <w:tab w:val="left" w:pos="1560"/>
        </w:tabs>
        <w:spacing w:before="0" w:beforeAutospacing="0" w:after="0" w:afterAutospacing="0"/>
        <w:ind w:firstLine="709"/>
        <w:jc w:val="both"/>
        <w:rPr>
          <w:rFonts w:eastAsia="Calibri"/>
          <w:sz w:val="24"/>
          <w:szCs w:val="24"/>
        </w:rPr>
      </w:pPr>
      <w:r w:rsidRPr="00AA42FA">
        <w:rPr>
          <w:sz w:val="24"/>
          <w:szCs w:val="24"/>
          <w:lang w:val="lt-LT"/>
        </w:rPr>
        <w:t xml:space="preserve">9.1. </w:t>
      </w:r>
      <w:r w:rsidRPr="00AA42FA">
        <w:rPr>
          <w:sz w:val="24"/>
          <w:szCs w:val="24"/>
        </w:rPr>
        <w:t>Šalys vykdydamos Sutartį veikia kaip savarankiški duomenų valdytojai.</w:t>
      </w:r>
      <w:r w:rsidRPr="00AA42FA">
        <w:rPr>
          <w:sz w:val="24"/>
          <w:szCs w:val="24"/>
          <w:lang w:val="lt-LT"/>
        </w:rPr>
        <w:t xml:space="preserve"> </w:t>
      </w:r>
      <w:r w:rsidRPr="00AA42FA">
        <w:rPr>
          <w:sz w:val="24"/>
          <w:szCs w:val="24"/>
        </w:rPr>
        <w:t>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06E835B3" w14:textId="77777777" w:rsidR="002C1FB9" w:rsidRPr="00AA42FA" w:rsidRDefault="002C1FB9" w:rsidP="002C1FB9">
      <w:pPr>
        <w:pStyle w:val="Pagrindinistekstas"/>
        <w:tabs>
          <w:tab w:val="left" w:pos="567"/>
          <w:tab w:val="left" w:pos="851"/>
          <w:tab w:val="left" w:pos="1560"/>
        </w:tabs>
        <w:spacing w:before="0" w:beforeAutospacing="0" w:after="0" w:afterAutospacing="0"/>
        <w:ind w:firstLine="709"/>
        <w:jc w:val="both"/>
        <w:rPr>
          <w:rFonts w:eastAsia="Calibri"/>
          <w:sz w:val="24"/>
          <w:szCs w:val="24"/>
        </w:rPr>
      </w:pPr>
      <w:r w:rsidRPr="00AA42FA">
        <w:rPr>
          <w:rFonts w:eastAsia="Calibri"/>
          <w:sz w:val="24"/>
          <w:szCs w:val="24"/>
          <w:lang w:val="lt-LT"/>
        </w:rPr>
        <w:t xml:space="preserve">9.2. </w:t>
      </w:r>
      <w:r w:rsidRPr="00AA42FA">
        <w:rPr>
          <w:sz w:val="24"/>
          <w:szCs w:val="24"/>
        </w:rPr>
        <w:t>Šalys vykdydamos Sutartį privalo tinkamai tvarkyti viena kitos atstovų, personalo asmens duomenis, tokius kaip vardas, pavardė, pareigos, kontaktiniai duomenys ir kt. Šalys įsipareigoja šiuos asmens duomenis tvarkyti tik tiek, kiek reikia Sutarties vykdymui. Šalys įsipareigoja apie asmens duomenų tvarkymą tinkamai informuoti savo atstovus, personalą, kurio asmens duomenys bus perduoti kitai Šaliai.</w:t>
      </w:r>
    </w:p>
    <w:p w14:paraId="1560DAEA" w14:textId="77777777" w:rsidR="002C1FB9" w:rsidRDefault="002C1FB9" w:rsidP="002C1FB9">
      <w:pPr>
        <w:pStyle w:val="Pagrindinistekstas"/>
        <w:tabs>
          <w:tab w:val="left" w:pos="567"/>
          <w:tab w:val="left" w:pos="851"/>
          <w:tab w:val="left" w:pos="1560"/>
        </w:tabs>
        <w:spacing w:before="0" w:beforeAutospacing="0" w:after="0" w:afterAutospacing="0"/>
        <w:ind w:firstLine="709"/>
        <w:jc w:val="both"/>
        <w:rPr>
          <w:sz w:val="24"/>
          <w:szCs w:val="24"/>
        </w:rPr>
      </w:pPr>
      <w:r w:rsidRPr="00AA42FA">
        <w:rPr>
          <w:rFonts w:eastAsia="Calibri"/>
          <w:sz w:val="24"/>
          <w:szCs w:val="24"/>
          <w:lang w:val="lt-LT"/>
        </w:rPr>
        <w:lastRenderedPageBreak/>
        <w:t xml:space="preserve">9.3. </w:t>
      </w:r>
      <w:r w:rsidRPr="00AA42FA">
        <w:rPr>
          <w:sz w:val="24"/>
          <w:szCs w:val="24"/>
        </w:rPr>
        <w:t>Šalis privalo informuoti kitą Šalį apie bet kokius atstovų, personalo bei jų asmens duomenų pasikeitimus, jei šie duomenys buvo perduoti kitai Šaliai.</w:t>
      </w:r>
    </w:p>
    <w:p w14:paraId="5143C637" w14:textId="77777777" w:rsidR="002C1FB9" w:rsidRPr="007F0EC9" w:rsidRDefault="002C1FB9" w:rsidP="00B716F0">
      <w:pPr>
        <w:widowControl/>
        <w:suppressAutoHyphens/>
        <w:autoSpaceDE/>
        <w:autoSpaceDN/>
        <w:adjustRightInd/>
        <w:ind w:firstLine="0"/>
        <w:jc w:val="both"/>
        <w:rPr>
          <w:rFonts w:ascii="Times New Roman" w:eastAsia="Arial Unicode MS" w:hAnsi="Times New Roman" w:cs="Arial Unicode MS"/>
          <w:color w:val="000000"/>
          <w:sz w:val="24"/>
        </w:rPr>
      </w:pPr>
    </w:p>
    <w:p w14:paraId="03E4D85F" w14:textId="40D296B2" w:rsidR="00B716F0" w:rsidRPr="007F0EC9" w:rsidRDefault="002C1FB9" w:rsidP="00B716F0">
      <w:pPr>
        <w:widowControl/>
        <w:tabs>
          <w:tab w:val="left" w:pos="993"/>
          <w:tab w:val="left" w:pos="1276"/>
        </w:tabs>
        <w:autoSpaceDE/>
        <w:autoSpaceDN/>
        <w:adjustRightInd/>
        <w:ind w:firstLine="0"/>
        <w:jc w:val="center"/>
        <w:outlineLvl w:val="1"/>
        <w:rPr>
          <w:rFonts w:ascii="Times New Roman" w:hAnsi="Times New Roman" w:cs="Times New Roman"/>
          <w:b/>
          <w:bCs/>
          <w:sz w:val="24"/>
        </w:rPr>
      </w:pPr>
      <w:r>
        <w:rPr>
          <w:rFonts w:ascii="Times New Roman" w:hAnsi="Times New Roman" w:cs="Times New Roman"/>
          <w:b/>
          <w:bCs/>
          <w:sz w:val="24"/>
        </w:rPr>
        <w:t>10</w:t>
      </w:r>
      <w:r w:rsidR="00B716F0" w:rsidRPr="007F0EC9">
        <w:rPr>
          <w:rFonts w:ascii="Times New Roman" w:hAnsi="Times New Roman" w:cs="Times New Roman"/>
          <w:b/>
          <w:bCs/>
          <w:sz w:val="24"/>
        </w:rPr>
        <w:t>. BAIGIAMOSIOS NUOSTATOS</w:t>
      </w:r>
    </w:p>
    <w:p w14:paraId="7D4D63F0" w14:textId="77777777" w:rsidR="00B716F0" w:rsidRPr="007F0EC9" w:rsidRDefault="00B716F0" w:rsidP="00B716F0">
      <w:pPr>
        <w:widowControl/>
        <w:tabs>
          <w:tab w:val="left" w:pos="993"/>
          <w:tab w:val="left" w:pos="1276"/>
        </w:tabs>
        <w:autoSpaceDE/>
        <w:autoSpaceDN/>
        <w:adjustRightInd/>
        <w:ind w:firstLine="0"/>
        <w:jc w:val="both"/>
        <w:outlineLvl w:val="1"/>
        <w:rPr>
          <w:rFonts w:ascii="Times New Roman" w:hAnsi="Times New Roman" w:cs="Times New Roman"/>
          <w:sz w:val="24"/>
        </w:rPr>
      </w:pPr>
    </w:p>
    <w:p w14:paraId="1CFFED91" w14:textId="30890535" w:rsidR="00B716F0" w:rsidRPr="007F0EC9" w:rsidRDefault="002C1FB9" w:rsidP="00B716F0">
      <w:pPr>
        <w:widowControl/>
        <w:autoSpaceDE/>
        <w:autoSpaceDN/>
        <w:adjustRightInd/>
        <w:jc w:val="both"/>
        <w:rPr>
          <w:rFonts w:ascii="Times New Roman" w:hAnsi="Times New Roman" w:cs="Times New Roman"/>
          <w:sz w:val="24"/>
          <w:lang w:eastAsia="en-US"/>
        </w:rPr>
      </w:pPr>
      <w:r>
        <w:rPr>
          <w:rFonts w:ascii="Times New Roman" w:hAnsi="Times New Roman" w:cs="Times New Roman"/>
          <w:sz w:val="24"/>
          <w:lang w:eastAsia="en-US"/>
        </w:rPr>
        <w:t>10</w:t>
      </w:r>
      <w:r w:rsidR="00B716F0" w:rsidRPr="007F0EC9">
        <w:rPr>
          <w:rFonts w:ascii="Times New Roman" w:hAnsi="Times New Roman" w:cs="Times New Roman"/>
          <w:sz w:val="24"/>
          <w:lang w:eastAsia="en-US"/>
        </w:rPr>
        <w:t>.1. Vykdydamos šią Sutartį, Šalys vadovaujasi Lietuvos Respublikos įstatymais, kitais teisės aktais ir norminiais aktais bei šia Sutartimi.</w:t>
      </w:r>
    </w:p>
    <w:p w14:paraId="2149A56D" w14:textId="1A1130E5" w:rsidR="00B716F0" w:rsidRPr="007F0EC9" w:rsidRDefault="002C1FB9" w:rsidP="00B716F0">
      <w:pPr>
        <w:widowControl/>
        <w:autoSpaceDE/>
        <w:autoSpaceDN/>
        <w:adjustRightInd/>
        <w:jc w:val="both"/>
        <w:rPr>
          <w:rFonts w:ascii="Times New Roman" w:hAnsi="Times New Roman" w:cs="Times New Roman"/>
          <w:sz w:val="24"/>
          <w:lang w:eastAsia="en-US"/>
        </w:rPr>
      </w:pPr>
      <w:r>
        <w:rPr>
          <w:rFonts w:ascii="Times New Roman" w:hAnsi="Times New Roman" w:cs="Times New Roman"/>
          <w:sz w:val="24"/>
          <w:lang w:eastAsia="en-US"/>
        </w:rPr>
        <w:t>10</w:t>
      </w:r>
      <w:r w:rsidR="00B716F0" w:rsidRPr="007F0EC9">
        <w:rPr>
          <w:rFonts w:ascii="Times New Roman" w:hAnsi="Times New Roman" w:cs="Times New Roman"/>
          <w:sz w:val="24"/>
          <w:lang w:eastAsia="en-US"/>
        </w:rPr>
        <w:t xml:space="preserve">.2. </w:t>
      </w:r>
      <w:r w:rsidR="00B716F0" w:rsidRPr="007F0EC9">
        <w:rPr>
          <w:rFonts w:ascii="Times New Roman" w:eastAsia="Calibri" w:hAnsi="Times New Roman" w:cs="Times New Roman"/>
          <w:sz w:val="24"/>
          <w:lang w:eastAsia="en-US"/>
        </w:rPr>
        <w:t>Kiekviena Sutarties Šalis privalo atlyginti kitai Šaliai jos patirtus tiesioginius nuostolius, atsiradusius dėl netinkamai vykdytų savo įsipareigojimų pagal Sutartį.</w:t>
      </w:r>
    </w:p>
    <w:p w14:paraId="471DD324" w14:textId="5D24B354" w:rsidR="002C1FB9" w:rsidRPr="00AA42FA" w:rsidRDefault="002C1FB9" w:rsidP="002C1FB9">
      <w:pPr>
        <w:tabs>
          <w:tab w:val="left" w:pos="1418"/>
        </w:tabs>
        <w:ind w:firstLine="709"/>
        <w:jc w:val="both"/>
        <w:rPr>
          <w:rFonts w:ascii="Times New Roman" w:eastAsia="Calibri" w:hAnsi="Times New Roman" w:cs="Times New Roman"/>
          <w:sz w:val="24"/>
          <w:lang w:eastAsia="en-US"/>
        </w:rPr>
      </w:pPr>
      <w:r>
        <w:rPr>
          <w:rFonts w:ascii="Times New Roman" w:hAnsi="Times New Roman" w:cs="Times New Roman"/>
          <w:sz w:val="24"/>
          <w:lang w:eastAsia="en-US"/>
        </w:rPr>
        <w:t>10</w:t>
      </w:r>
      <w:r w:rsidR="00B716F0" w:rsidRPr="007F0EC9">
        <w:rPr>
          <w:rFonts w:ascii="Times New Roman" w:hAnsi="Times New Roman" w:cs="Times New Roman"/>
          <w:sz w:val="24"/>
          <w:lang w:eastAsia="en-US"/>
        </w:rPr>
        <w:t>.3</w:t>
      </w:r>
      <w:r w:rsidRPr="002C1FB9">
        <w:rPr>
          <w:rFonts w:ascii="Times New Roman" w:eastAsia="Calibri" w:hAnsi="Times New Roman" w:cs="Times New Roman"/>
          <w:sz w:val="24"/>
          <w:lang w:eastAsia="en-US"/>
        </w:rPr>
        <w:t xml:space="preserve"> </w:t>
      </w:r>
      <w:r w:rsidRPr="00AA42FA">
        <w:rPr>
          <w:rFonts w:ascii="Times New Roman" w:eastAsia="Calibri" w:hAnsi="Times New Roman" w:cs="Times New Roman"/>
          <w:sz w:val="24"/>
          <w:lang w:eastAsia="en-US"/>
        </w:rPr>
        <w:t>Sutarties sąlygos Sutarties galiojimo metu gali būti keičiamos, tik Viešųjų pirkimų įstatymo 89 straipsnyje nustatytais Sutarčių keitimo atvejais. Sutarties sąlygų keitimu nebus laikomas Sutarties sąlygų koregavimas joje numatytomis aplinkybėmis, jei šios aplinkybės nustatytos aiškiai ir nedviprasmiškai bei buvo pateiktos pirkimo sąlygose. Visi šios Sutarties pakeitimai sudaromi raštu ir tampa neatskiriama šios Sutarties dalimi.</w:t>
      </w:r>
    </w:p>
    <w:p w14:paraId="618F9152" w14:textId="0F79AC6F" w:rsidR="00B716F0" w:rsidRPr="007F0EC9" w:rsidRDefault="002C1FB9" w:rsidP="00B716F0">
      <w:pPr>
        <w:widowControl/>
        <w:autoSpaceDE/>
        <w:autoSpaceDN/>
        <w:adjustRightInd/>
        <w:jc w:val="both"/>
        <w:rPr>
          <w:rFonts w:ascii="Times New Roman" w:hAnsi="Times New Roman" w:cs="Times New Roman"/>
          <w:sz w:val="24"/>
          <w:lang w:eastAsia="en-US"/>
        </w:rPr>
      </w:pPr>
      <w:r>
        <w:rPr>
          <w:rFonts w:ascii="Times New Roman" w:hAnsi="Times New Roman" w:cs="Times New Roman"/>
          <w:sz w:val="24"/>
          <w:lang w:eastAsia="en-US"/>
        </w:rPr>
        <w:t>10</w:t>
      </w:r>
      <w:r w:rsidR="00B716F0" w:rsidRPr="007F0EC9">
        <w:rPr>
          <w:rFonts w:ascii="Times New Roman" w:hAnsi="Times New Roman" w:cs="Times New Roman"/>
          <w:sz w:val="24"/>
          <w:lang w:eastAsia="en-US"/>
        </w:rPr>
        <w:t xml:space="preserve">.4. </w:t>
      </w:r>
      <w:r w:rsidR="00B716F0" w:rsidRPr="007F0EC9">
        <w:rPr>
          <w:rFonts w:ascii="Times New Roman" w:hAnsi="Times New Roman" w:cs="Times New Roman"/>
          <w:iCs/>
          <w:sz w:val="24"/>
          <w:lang w:eastAsia="en-US"/>
        </w:rPr>
        <w:t>Ginčai tarp Šalių dėl šios Sutarties sprendžiami derybų būdu, o nepavykus taip išspręsti ginčo, jis bus nagrinėjamas Lietuvos Respublikos civilinio proceso kodekso nustatyta tvarka teisme.</w:t>
      </w:r>
    </w:p>
    <w:p w14:paraId="5BC6E947" w14:textId="30204D40" w:rsidR="00B716F0" w:rsidRPr="007F0EC9" w:rsidRDefault="002C1FB9" w:rsidP="00B716F0">
      <w:pPr>
        <w:widowControl/>
        <w:autoSpaceDE/>
        <w:autoSpaceDN/>
        <w:adjustRightInd/>
        <w:jc w:val="both"/>
        <w:rPr>
          <w:rFonts w:ascii="Times New Roman" w:hAnsi="Times New Roman" w:cs="Times New Roman"/>
          <w:sz w:val="24"/>
          <w:lang w:eastAsia="en-US"/>
        </w:rPr>
      </w:pPr>
      <w:r>
        <w:rPr>
          <w:rFonts w:ascii="Times New Roman" w:hAnsi="Times New Roman" w:cs="Times New Roman"/>
          <w:sz w:val="24"/>
          <w:lang w:eastAsia="en-US"/>
        </w:rPr>
        <w:t>10</w:t>
      </w:r>
      <w:r w:rsidR="00B716F0" w:rsidRPr="007F0EC9">
        <w:rPr>
          <w:rFonts w:ascii="Times New Roman" w:hAnsi="Times New Roman" w:cs="Times New Roman"/>
          <w:sz w:val="24"/>
          <w:lang w:eastAsia="en-US"/>
        </w:rPr>
        <w:t xml:space="preserve">.5. </w:t>
      </w:r>
      <w:r w:rsidR="00B716F0" w:rsidRPr="007F0EC9">
        <w:rPr>
          <w:rFonts w:ascii="Times New Roman" w:hAnsi="Times New Roman" w:cs="Times New Roman"/>
          <w:sz w:val="24"/>
        </w:rPr>
        <w:t>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78F0379C" w14:textId="20D4C150" w:rsidR="00B716F0" w:rsidRPr="007F0EC9" w:rsidRDefault="002C1FB9" w:rsidP="00B716F0">
      <w:pPr>
        <w:widowControl/>
        <w:autoSpaceDE/>
        <w:autoSpaceDN/>
        <w:adjustRightInd/>
        <w:jc w:val="both"/>
        <w:rPr>
          <w:rFonts w:ascii="Times New Roman" w:hAnsi="Times New Roman" w:cs="Times New Roman"/>
          <w:color w:val="FF0000"/>
          <w:sz w:val="24"/>
        </w:rPr>
      </w:pPr>
      <w:r>
        <w:rPr>
          <w:rFonts w:ascii="Times New Roman" w:hAnsi="Times New Roman" w:cs="Times New Roman"/>
          <w:sz w:val="24"/>
          <w:lang w:eastAsia="en-US"/>
        </w:rPr>
        <w:t>10</w:t>
      </w:r>
      <w:r w:rsidR="00B716F0" w:rsidRPr="007F0EC9">
        <w:rPr>
          <w:rFonts w:ascii="Times New Roman" w:hAnsi="Times New Roman" w:cs="Times New Roman"/>
          <w:sz w:val="24"/>
          <w:lang w:eastAsia="en-US"/>
        </w:rPr>
        <w:t xml:space="preserve">.6. </w:t>
      </w:r>
      <w:r w:rsidR="00B716F0" w:rsidRPr="007F0EC9">
        <w:rPr>
          <w:rFonts w:ascii="Times New Roman" w:hAnsi="Times New Roman" w:cs="Times New Roman"/>
          <w:sz w:val="24"/>
        </w:rPr>
        <w:t xml:space="preserve">Pirkėjo skiriamas asmuo, atsakingas už Sutarties vykdymą – Kauno rajono savivaldybės administracijos </w:t>
      </w:r>
      <w:r>
        <w:rPr>
          <w:rFonts w:ascii="Times New Roman" w:hAnsi="Times New Roman" w:cs="Times New Roman"/>
          <w:sz w:val="24"/>
        </w:rPr>
        <w:t xml:space="preserve">Kultūros, švietimo ir sporto skyriaus vedėjo pavaduotojas sportui Arūnas Talalas, tel. </w:t>
      </w:r>
      <w:r w:rsidR="00C03959" w:rsidRPr="00C03959">
        <w:rPr>
          <w:rFonts w:ascii="Times New Roman" w:hAnsi="Times New Roman" w:cs="Times New Roman"/>
          <w:sz w:val="24"/>
        </w:rPr>
        <w:t>+370 682 23</w:t>
      </w:r>
      <w:r w:rsidR="00C03959">
        <w:rPr>
          <w:rFonts w:ascii="Times New Roman" w:hAnsi="Times New Roman" w:cs="Times New Roman"/>
          <w:sz w:val="24"/>
        </w:rPr>
        <w:t> </w:t>
      </w:r>
      <w:r w:rsidR="00C03959" w:rsidRPr="00C03959">
        <w:rPr>
          <w:rFonts w:ascii="Times New Roman" w:hAnsi="Times New Roman" w:cs="Times New Roman"/>
          <w:sz w:val="24"/>
        </w:rPr>
        <w:t>172</w:t>
      </w:r>
      <w:r w:rsidR="00C03959">
        <w:rPr>
          <w:rFonts w:ascii="Times New Roman" w:hAnsi="Times New Roman" w:cs="Times New Roman"/>
          <w:sz w:val="24"/>
        </w:rPr>
        <w:t>.</w:t>
      </w:r>
    </w:p>
    <w:p w14:paraId="32924E50" w14:textId="28861CDC" w:rsidR="00B716F0" w:rsidRPr="007F0EC9" w:rsidRDefault="002C1FB9" w:rsidP="00B716F0">
      <w:pPr>
        <w:widowControl/>
        <w:autoSpaceDE/>
        <w:autoSpaceDN/>
        <w:adjustRightInd/>
        <w:jc w:val="both"/>
        <w:rPr>
          <w:rFonts w:ascii="Times New Roman" w:hAnsi="Times New Roman" w:cs="Times New Roman"/>
          <w:sz w:val="24"/>
          <w:lang w:eastAsia="en-US"/>
        </w:rPr>
      </w:pPr>
      <w:r>
        <w:rPr>
          <w:rFonts w:ascii="Times New Roman" w:hAnsi="Times New Roman" w:cs="Times New Roman"/>
          <w:sz w:val="24"/>
          <w:lang w:eastAsia="en-US"/>
        </w:rPr>
        <w:t>10</w:t>
      </w:r>
      <w:r w:rsidR="00B716F0" w:rsidRPr="007F0EC9">
        <w:rPr>
          <w:rFonts w:ascii="Times New Roman" w:hAnsi="Times New Roman" w:cs="Times New Roman"/>
          <w:sz w:val="24"/>
          <w:lang w:eastAsia="en-US"/>
        </w:rPr>
        <w:t xml:space="preserve">.7. </w:t>
      </w:r>
      <w:r w:rsidR="00B716F0" w:rsidRPr="007F0EC9">
        <w:rPr>
          <w:rFonts w:ascii="Times New Roman" w:hAnsi="Times New Roman" w:cs="Times New Roman"/>
          <w:sz w:val="24"/>
        </w:rPr>
        <w:t xml:space="preserve">Tiekėjo skiriamas asmuo, atsakingas už Sutarties vykdymą – </w:t>
      </w:r>
    </w:p>
    <w:p w14:paraId="31D3299B" w14:textId="4DF05F30" w:rsidR="00B716F0" w:rsidRPr="00A776EE" w:rsidRDefault="002C1FB9" w:rsidP="00B716F0">
      <w:pPr>
        <w:jc w:val="both"/>
        <w:rPr>
          <w:rFonts w:ascii="Times New Roman" w:hAnsi="Times New Roman" w:cs="Times New Roman"/>
          <w:sz w:val="24"/>
          <w:lang w:eastAsia="en-US"/>
        </w:rPr>
      </w:pPr>
      <w:r>
        <w:rPr>
          <w:rFonts w:ascii="Times New Roman" w:hAnsi="Times New Roman" w:cs="Times New Roman"/>
          <w:sz w:val="24"/>
          <w:lang w:eastAsia="en-US"/>
        </w:rPr>
        <w:t>10</w:t>
      </w:r>
      <w:r w:rsidR="00B716F0" w:rsidRPr="007F0EC9">
        <w:rPr>
          <w:rFonts w:ascii="Times New Roman" w:hAnsi="Times New Roman" w:cs="Times New Roman"/>
          <w:sz w:val="24"/>
          <w:lang w:eastAsia="en-US"/>
        </w:rPr>
        <w:t xml:space="preserve">.8. </w:t>
      </w:r>
      <w:r w:rsidR="00B716F0" w:rsidRPr="007F0EC9">
        <w:rPr>
          <w:rFonts w:ascii="Times New Roman" w:hAnsi="Times New Roman" w:cs="Times New Roman"/>
          <w:sz w:val="24"/>
        </w:rPr>
        <w:t xml:space="preserve">Už Sutarties ir pakeitimų paskelbimą pagal Viešųjų pirkimų įstatymo 86 straipsnio 9 dalies nuostatas atsakinga Kauno rajono savivaldybės administracijos Viešųjų pirkimų skyriaus vyr. specialistė </w:t>
      </w:r>
      <w:r w:rsidR="00436840">
        <w:rPr>
          <w:rFonts w:ascii="Times New Roman" w:hAnsi="Times New Roman" w:cs="Times New Roman"/>
          <w:sz w:val="24"/>
        </w:rPr>
        <w:t>Daiva Buzienė</w:t>
      </w:r>
      <w:r w:rsidR="00B716F0" w:rsidRPr="00A776EE">
        <w:rPr>
          <w:rFonts w:ascii="Times New Roman" w:hAnsi="Times New Roman" w:cs="Times New Roman"/>
          <w:sz w:val="24"/>
        </w:rPr>
        <w:t>, tel. Nr. (8 37) 30 55 25</w:t>
      </w:r>
      <w:r w:rsidR="00C03959">
        <w:rPr>
          <w:rFonts w:ascii="Times New Roman" w:hAnsi="Times New Roman" w:cs="Times New Roman"/>
          <w:sz w:val="24"/>
        </w:rPr>
        <w:t>.</w:t>
      </w:r>
    </w:p>
    <w:p w14:paraId="0CEFF149" w14:textId="131B4D29" w:rsidR="00B716F0" w:rsidRPr="007F0EC9" w:rsidRDefault="002C1FB9" w:rsidP="00B716F0">
      <w:pPr>
        <w:widowControl/>
        <w:autoSpaceDE/>
        <w:autoSpaceDN/>
        <w:adjustRightInd/>
        <w:jc w:val="both"/>
        <w:rPr>
          <w:rFonts w:ascii="Times New Roman" w:hAnsi="Times New Roman" w:cs="Times New Roman"/>
          <w:sz w:val="24"/>
          <w:lang w:eastAsia="en-US"/>
        </w:rPr>
      </w:pPr>
      <w:r>
        <w:rPr>
          <w:rFonts w:ascii="Times New Roman" w:hAnsi="Times New Roman" w:cs="Times New Roman"/>
          <w:sz w:val="24"/>
          <w:lang w:eastAsia="en-US"/>
        </w:rPr>
        <w:t>10</w:t>
      </w:r>
      <w:r w:rsidR="00B716F0" w:rsidRPr="007F0EC9">
        <w:rPr>
          <w:rFonts w:ascii="Times New Roman" w:hAnsi="Times New Roman" w:cs="Times New Roman"/>
          <w:sz w:val="24"/>
          <w:lang w:eastAsia="en-US"/>
        </w:rPr>
        <w:t xml:space="preserve">.9. </w:t>
      </w:r>
      <w:r w:rsidR="00B716F0" w:rsidRPr="007F0EC9">
        <w:rPr>
          <w:rFonts w:ascii="Times New Roman" w:hAnsi="Times New Roman" w:cs="Times New Roman"/>
          <w:iCs/>
          <w:sz w:val="24"/>
          <w:lang w:eastAsia="en-US"/>
        </w:rPr>
        <w:t>Sutartis sudaryta 2 (dviem) vienodą juridinę galią turinčiais egzemplioriais lietuvių kalba  po 1 (vieną) kiekvienai Šaliai.</w:t>
      </w:r>
    </w:p>
    <w:p w14:paraId="6C08260E" w14:textId="242A0D23" w:rsidR="00B716F0" w:rsidRPr="007F0EC9" w:rsidRDefault="002C1FB9" w:rsidP="00B716F0">
      <w:pPr>
        <w:widowControl/>
        <w:autoSpaceDE/>
        <w:autoSpaceDN/>
        <w:adjustRightInd/>
        <w:jc w:val="both"/>
        <w:rPr>
          <w:rFonts w:ascii="Times New Roman" w:hAnsi="Times New Roman" w:cs="Times New Roman"/>
          <w:iCs/>
          <w:sz w:val="24"/>
          <w:lang w:eastAsia="en-US"/>
        </w:rPr>
      </w:pPr>
      <w:r>
        <w:rPr>
          <w:rFonts w:ascii="Times New Roman" w:hAnsi="Times New Roman" w:cs="Times New Roman"/>
          <w:sz w:val="24"/>
          <w:lang w:eastAsia="en-US"/>
        </w:rPr>
        <w:t>10</w:t>
      </w:r>
      <w:r w:rsidR="00B716F0" w:rsidRPr="007F0EC9">
        <w:rPr>
          <w:rFonts w:ascii="Times New Roman" w:hAnsi="Times New Roman" w:cs="Times New Roman"/>
          <w:sz w:val="24"/>
          <w:lang w:eastAsia="en-US"/>
        </w:rPr>
        <w:t xml:space="preserve">.10. </w:t>
      </w:r>
      <w:r w:rsidR="00B716F0" w:rsidRPr="007F0EC9">
        <w:rPr>
          <w:rFonts w:ascii="Times New Roman" w:hAnsi="Times New Roman" w:cs="Times New Roman"/>
          <w:iCs/>
          <w:sz w:val="24"/>
          <w:lang w:eastAsia="en-US"/>
        </w:rPr>
        <w:t xml:space="preserve">Sutartis turi </w:t>
      </w:r>
      <w:r>
        <w:rPr>
          <w:rFonts w:ascii="Times New Roman" w:hAnsi="Times New Roman" w:cs="Times New Roman"/>
          <w:iCs/>
          <w:sz w:val="24"/>
          <w:lang w:eastAsia="en-US"/>
        </w:rPr>
        <w:t>2</w:t>
      </w:r>
      <w:r w:rsidR="00B716F0" w:rsidRPr="007F0EC9">
        <w:rPr>
          <w:rFonts w:ascii="Times New Roman" w:hAnsi="Times New Roman" w:cs="Times New Roman"/>
          <w:iCs/>
          <w:sz w:val="24"/>
          <w:lang w:eastAsia="en-US"/>
        </w:rPr>
        <w:t xml:space="preserve"> (</w:t>
      </w:r>
      <w:r>
        <w:rPr>
          <w:rFonts w:ascii="Times New Roman" w:hAnsi="Times New Roman" w:cs="Times New Roman"/>
          <w:iCs/>
          <w:sz w:val="24"/>
          <w:lang w:eastAsia="en-US"/>
        </w:rPr>
        <w:t>du</w:t>
      </w:r>
      <w:r w:rsidR="00B716F0" w:rsidRPr="007F0EC9">
        <w:rPr>
          <w:rFonts w:ascii="Times New Roman" w:hAnsi="Times New Roman" w:cs="Times New Roman"/>
          <w:iCs/>
          <w:sz w:val="24"/>
          <w:lang w:eastAsia="en-US"/>
        </w:rPr>
        <w:t xml:space="preserve">) priedus, kurie yra neatskiriama Sutarties dalis: </w:t>
      </w:r>
    </w:p>
    <w:p w14:paraId="0FA8CB32" w14:textId="2D81F0F7" w:rsidR="00B716F0" w:rsidRPr="007F0EC9" w:rsidRDefault="002C1FB9" w:rsidP="00B716F0">
      <w:pPr>
        <w:widowControl/>
        <w:autoSpaceDE/>
        <w:autoSpaceDN/>
        <w:adjustRightInd/>
        <w:jc w:val="both"/>
        <w:rPr>
          <w:rFonts w:ascii="Times New Roman" w:hAnsi="Times New Roman" w:cs="Times New Roman"/>
          <w:sz w:val="24"/>
        </w:rPr>
      </w:pPr>
      <w:r>
        <w:rPr>
          <w:rFonts w:ascii="Times New Roman" w:hAnsi="Times New Roman" w:cs="Times New Roman"/>
          <w:iCs/>
          <w:sz w:val="24"/>
          <w:lang w:eastAsia="en-US"/>
        </w:rPr>
        <w:t>10</w:t>
      </w:r>
      <w:r w:rsidR="00B716F0" w:rsidRPr="007F0EC9">
        <w:rPr>
          <w:rFonts w:ascii="Times New Roman" w:hAnsi="Times New Roman" w:cs="Times New Roman"/>
          <w:iCs/>
          <w:sz w:val="24"/>
          <w:lang w:eastAsia="en-US"/>
        </w:rPr>
        <w:t>.10.1. Sutarties 1 priedas – „</w:t>
      </w:r>
      <w:r w:rsidR="00B716F0" w:rsidRPr="007F0EC9">
        <w:rPr>
          <w:rFonts w:ascii="Times New Roman" w:hAnsi="Times New Roman" w:cs="Times New Roman"/>
          <w:sz w:val="24"/>
        </w:rPr>
        <w:t>Techninė specifikacija“;</w:t>
      </w:r>
    </w:p>
    <w:p w14:paraId="5987E40D" w14:textId="3E33EF78" w:rsidR="00B716F0" w:rsidRPr="007F0EC9" w:rsidRDefault="002C1FB9" w:rsidP="00B716F0">
      <w:pPr>
        <w:widowControl/>
        <w:autoSpaceDE/>
        <w:autoSpaceDN/>
        <w:adjustRightInd/>
        <w:jc w:val="both"/>
        <w:rPr>
          <w:rFonts w:ascii="Times New Roman" w:hAnsi="Times New Roman" w:cs="Times New Roman"/>
          <w:sz w:val="24"/>
        </w:rPr>
      </w:pPr>
      <w:r>
        <w:rPr>
          <w:rFonts w:ascii="Times New Roman" w:hAnsi="Times New Roman" w:cs="Times New Roman"/>
          <w:sz w:val="24"/>
        </w:rPr>
        <w:t>10</w:t>
      </w:r>
      <w:r w:rsidR="00B716F0" w:rsidRPr="007F0EC9">
        <w:rPr>
          <w:rFonts w:ascii="Times New Roman" w:hAnsi="Times New Roman" w:cs="Times New Roman"/>
          <w:sz w:val="24"/>
        </w:rPr>
        <w:t xml:space="preserve">.10.2. </w:t>
      </w:r>
      <w:r w:rsidR="00B716F0" w:rsidRPr="007F0EC9">
        <w:rPr>
          <w:rFonts w:ascii="Times New Roman" w:hAnsi="Times New Roman" w:cs="Times New Roman"/>
          <w:iCs/>
          <w:sz w:val="24"/>
          <w:lang w:eastAsia="en-US"/>
        </w:rPr>
        <w:t>Sutarties 2 priedas – „</w:t>
      </w:r>
      <w:r w:rsidR="00B716F0" w:rsidRPr="007F0EC9">
        <w:rPr>
          <w:rFonts w:ascii="Times New Roman" w:hAnsi="Times New Roman" w:cs="Times New Roman"/>
          <w:sz w:val="24"/>
        </w:rPr>
        <w:t>Tiekėjo pasiūlymas“;</w:t>
      </w:r>
    </w:p>
    <w:p w14:paraId="4D44AAFA" w14:textId="77777777" w:rsidR="00B716F0" w:rsidRDefault="00B716F0" w:rsidP="00B716F0">
      <w:pPr>
        <w:widowControl/>
        <w:autoSpaceDE/>
        <w:autoSpaceDN/>
        <w:adjustRightInd/>
        <w:ind w:firstLine="0"/>
        <w:jc w:val="both"/>
        <w:rPr>
          <w:rFonts w:ascii="Times New Roman" w:hAnsi="Times New Roman" w:cs="Times New Roman"/>
          <w:iCs/>
          <w:sz w:val="24"/>
          <w:lang w:eastAsia="en-US"/>
        </w:rPr>
      </w:pPr>
    </w:p>
    <w:p w14:paraId="7EFCEC9E" w14:textId="77777777" w:rsidR="00C03959" w:rsidRPr="007F0EC9" w:rsidRDefault="00C03959" w:rsidP="00B716F0">
      <w:pPr>
        <w:widowControl/>
        <w:autoSpaceDE/>
        <w:autoSpaceDN/>
        <w:adjustRightInd/>
        <w:ind w:firstLine="0"/>
        <w:jc w:val="both"/>
        <w:rPr>
          <w:rFonts w:ascii="Times New Roman" w:hAnsi="Times New Roman" w:cs="Times New Roman"/>
          <w:iCs/>
          <w:sz w:val="24"/>
          <w:lang w:eastAsia="en-US"/>
        </w:rPr>
      </w:pPr>
    </w:p>
    <w:p w14:paraId="5E601402" w14:textId="77777777" w:rsidR="00B716F0" w:rsidRPr="007F0EC9" w:rsidRDefault="00B716F0" w:rsidP="00B716F0">
      <w:pPr>
        <w:widowControl/>
        <w:autoSpaceDE/>
        <w:autoSpaceDN/>
        <w:adjustRightInd/>
        <w:spacing w:line="360" w:lineRule="auto"/>
        <w:ind w:firstLine="0"/>
        <w:jc w:val="center"/>
        <w:rPr>
          <w:rFonts w:ascii="Times New Roman" w:hAnsi="Times New Roman" w:cs="Times New Roman"/>
          <w:b/>
          <w:sz w:val="24"/>
        </w:rPr>
      </w:pPr>
      <w:r w:rsidRPr="007F0EC9">
        <w:rPr>
          <w:rFonts w:ascii="Times New Roman" w:hAnsi="Times New Roman" w:cs="Times New Roman"/>
          <w:b/>
          <w:sz w:val="24"/>
        </w:rPr>
        <w:t>10. ŠALIŲ REKVIZITAI</w:t>
      </w:r>
    </w:p>
    <w:tbl>
      <w:tblPr>
        <w:tblW w:w="16432" w:type="dxa"/>
        <w:tblLook w:val="01E0" w:firstRow="1" w:lastRow="1" w:firstColumn="1" w:lastColumn="1" w:noHBand="0" w:noVBand="0"/>
      </w:tblPr>
      <w:tblGrid>
        <w:gridCol w:w="5211"/>
        <w:gridCol w:w="11221"/>
      </w:tblGrid>
      <w:tr w:rsidR="00B716F0" w:rsidRPr="007F0EC9" w14:paraId="6C9B2737" w14:textId="77777777" w:rsidTr="00AF27CF">
        <w:trPr>
          <w:trHeight w:val="3602"/>
        </w:trPr>
        <w:tc>
          <w:tcPr>
            <w:tcW w:w="5211" w:type="dxa"/>
            <w:hideMark/>
          </w:tcPr>
          <w:tbl>
            <w:tblPr>
              <w:tblW w:w="0" w:type="auto"/>
              <w:tblLook w:val="04A0" w:firstRow="1" w:lastRow="0" w:firstColumn="1" w:lastColumn="0" w:noHBand="0" w:noVBand="1"/>
            </w:tblPr>
            <w:tblGrid>
              <w:gridCol w:w="4923"/>
            </w:tblGrid>
            <w:tr w:rsidR="00B716F0" w:rsidRPr="007F0EC9" w14:paraId="57146A99" w14:textId="77777777" w:rsidTr="00AF27CF">
              <w:trPr>
                <w:trHeight w:val="64"/>
              </w:trPr>
              <w:tc>
                <w:tcPr>
                  <w:tcW w:w="4923" w:type="dxa"/>
                  <w:hideMark/>
                </w:tcPr>
                <w:p w14:paraId="26EC6CBE" w14:textId="77777777" w:rsidR="00B716F0" w:rsidRPr="007F0EC9" w:rsidRDefault="00B716F0" w:rsidP="00AF27CF">
                  <w:pPr>
                    <w:widowControl/>
                    <w:autoSpaceDE/>
                    <w:autoSpaceDN/>
                    <w:adjustRightInd/>
                    <w:ind w:firstLine="0"/>
                    <w:rPr>
                      <w:rFonts w:ascii="Times New Roman" w:hAnsi="Times New Roman" w:cs="Times New Roman"/>
                      <w:sz w:val="24"/>
                    </w:rPr>
                  </w:pPr>
                  <w:r w:rsidRPr="007F0EC9">
                    <w:rPr>
                      <w:rFonts w:ascii="Times New Roman" w:hAnsi="Times New Roman" w:cs="Times New Roman"/>
                      <w:b/>
                      <w:bCs/>
                      <w:sz w:val="24"/>
                    </w:rPr>
                    <w:t>Pirkėjas</w:t>
                  </w:r>
                </w:p>
              </w:tc>
            </w:tr>
            <w:tr w:rsidR="00B716F0" w:rsidRPr="007F0EC9" w14:paraId="35FCB451" w14:textId="77777777" w:rsidTr="00AF27CF">
              <w:trPr>
                <w:trHeight w:val="3152"/>
              </w:trPr>
              <w:tc>
                <w:tcPr>
                  <w:tcW w:w="4923" w:type="dxa"/>
                </w:tcPr>
                <w:p w14:paraId="454A448D" w14:textId="77777777" w:rsidR="00B716F0" w:rsidRPr="007F0EC9" w:rsidRDefault="00B716F0" w:rsidP="00AF27CF">
                  <w:pPr>
                    <w:widowControl/>
                    <w:autoSpaceDE/>
                    <w:autoSpaceDN/>
                    <w:adjustRightInd/>
                    <w:ind w:firstLine="0"/>
                    <w:rPr>
                      <w:rFonts w:ascii="Times New Roman" w:hAnsi="Times New Roman" w:cs="Times New Roman"/>
                      <w:sz w:val="24"/>
                    </w:rPr>
                  </w:pPr>
                  <w:r w:rsidRPr="007F0EC9">
                    <w:rPr>
                      <w:rFonts w:ascii="Times New Roman" w:hAnsi="Times New Roman" w:cs="Times New Roman"/>
                      <w:sz w:val="24"/>
                    </w:rPr>
                    <w:t>Kauno rajono savivaldybės administracija</w:t>
                  </w:r>
                </w:p>
                <w:p w14:paraId="4D34AE50" w14:textId="7F49B2B2" w:rsidR="00B716F0" w:rsidRPr="007F0EC9" w:rsidRDefault="00B716F0" w:rsidP="00AF27CF">
                  <w:pPr>
                    <w:widowControl/>
                    <w:autoSpaceDE/>
                    <w:autoSpaceDN/>
                    <w:adjustRightInd/>
                    <w:ind w:firstLine="0"/>
                    <w:rPr>
                      <w:rFonts w:ascii="Times New Roman" w:hAnsi="Times New Roman" w:cs="Times New Roman"/>
                      <w:sz w:val="24"/>
                    </w:rPr>
                  </w:pPr>
                  <w:r w:rsidRPr="007F0EC9">
                    <w:rPr>
                      <w:rFonts w:ascii="Times New Roman" w:hAnsi="Times New Roman" w:cs="Times New Roman"/>
                      <w:sz w:val="24"/>
                    </w:rPr>
                    <w:t>Savanorių pr. 371, 49</w:t>
                  </w:r>
                  <w:r w:rsidR="002D541A">
                    <w:rPr>
                      <w:rFonts w:ascii="Times New Roman" w:hAnsi="Times New Roman" w:cs="Times New Roman"/>
                      <w:sz w:val="24"/>
                    </w:rPr>
                    <w:t>386</w:t>
                  </w:r>
                  <w:r w:rsidRPr="007F0EC9">
                    <w:rPr>
                      <w:rFonts w:ascii="Times New Roman" w:hAnsi="Times New Roman" w:cs="Times New Roman"/>
                      <w:sz w:val="24"/>
                    </w:rPr>
                    <w:t xml:space="preserve"> Kaunas</w:t>
                  </w:r>
                </w:p>
                <w:p w14:paraId="79100BC6" w14:textId="3526B664" w:rsidR="00B716F0" w:rsidRPr="007F0EC9" w:rsidRDefault="00C03959" w:rsidP="00AF27CF">
                  <w:pPr>
                    <w:widowControl/>
                    <w:autoSpaceDE/>
                    <w:autoSpaceDN/>
                    <w:adjustRightInd/>
                    <w:ind w:firstLine="0"/>
                    <w:rPr>
                      <w:rFonts w:ascii="Times New Roman" w:hAnsi="Times New Roman" w:cs="Times New Roman"/>
                      <w:sz w:val="24"/>
                    </w:rPr>
                  </w:pPr>
                  <w:r>
                    <w:rPr>
                      <w:rFonts w:ascii="Times New Roman" w:hAnsi="Times New Roman" w:cs="Times New Roman"/>
                      <w:sz w:val="24"/>
                    </w:rPr>
                    <w:t>Juridinio asmens kodas</w:t>
                  </w:r>
                  <w:r w:rsidR="00B716F0" w:rsidRPr="007F0EC9">
                    <w:rPr>
                      <w:rFonts w:ascii="Times New Roman" w:hAnsi="Times New Roman" w:cs="Times New Roman"/>
                      <w:sz w:val="24"/>
                    </w:rPr>
                    <w:t xml:space="preserve"> 188756386</w:t>
                  </w:r>
                </w:p>
                <w:p w14:paraId="77A0AD87" w14:textId="77777777" w:rsidR="00B716F0" w:rsidRPr="007F0EC9" w:rsidRDefault="00B716F0" w:rsidP="00AF27CF">
                  <w:pPr>
                    <w:widowControl/>
                    <w:autoSpaceDE/>
                    <w:autoSpaceDN/>
                    <w:adjustRightInd/>
                    <w:ind w:firstLine="0"/>
                    <w:rPr>
                      <w:rFonts w:ascii="Times New Roman" w:hAnsi="Times New Roman" w:cs="Times New Roman"/>
                      <w:sz w:val="24"/>
                    </w:rPr>
                  </w:pPr>
                  <w:r w:rsidRPr="007F0EC9">
                    <w:rPr>
                      <w:rFonts w:ascii="Times New Roman" w:hAnsi="Times New Roman" w:cs="Times New Roman"/>
                      <w:sz w:val="24"/>
                    </w:rPr>
                    <w:t>A. s. LT914010042503135057</w:t>
                  </w:r>
                </w:p>
                <w:p w14:paraId="6A2E04F5" w14:textId="77777777" w:rsidR="00B716F0" w:rsidRPr="007F0EC9" w:rsidRDefault="00B716F0" w:rsidP="00AF27CF">
                  <w:pPr>
                    <w:widowControl/>
                    <w:ind w:firstLine="0"/>
                    <w:jc w:val="both"/>
                    <w:rPr>
                      <w:rFonts w:ascii="Times New Roman" w:hAnsi="Times New Roman" w:cs="Times New Roman"/>
                      <w:sz w:val="24"/>
                    </w:rPr>
                  </w:pPr>
                  <w:proofErr w:type="spellStart"/>
                  <w:r w:rsidRPr="007F0EC9">
                    <w:rPr>
                      <w:rFonts w:ascii="Times New Roman" w:hAnsi="Times New Roman" w:cs="Times New Roman"/>
                      <w:sz w:val="24"/>
                    </w:rPr>
                    <w:t>Luminor</w:t>
                  </w:r>
                  <w:proofErr w:type="spellEnd"/>
                  <w:r w:rsidRPr="007F0EC9">
                    <w:rPr>
                      <w:rFonts w:ascii="Times New Roman" w:hAnsi="Times New Roman" w:cs="Times New Roman"/>
                      <w:sz w:val="24"/>
                    </w:rPr>
                    <w:t xml:space="preserve"> Bank AS Lietuvos skyrius</w:t>
                  </w:r>
                </w:p>
                <w:p w14:paraId="02812105" w14:textId="77777777" w:rsidR="00B716F0" w:rsidRPr="007F0EC9" w:rsidRDefault="00B716F0" w:rsidP="00AF27CF">
                  <w:pPr>
                    <w:widowControl/>
                    <w:autoSpaceDE/>
                    <w:autoSpaceDN/>
                    <w:adjustRightInd/>
                    <w:ind w:firstLine="0"/>
                    <w:rPr>
                      <w:rFonts w:ascii="Times New Roman" w:hAnsi="Times New Roman" w:cs="Times New Roman"/>
                      <w:sz w:val="24"/>
                    </w:rPr>
                  </w:pPr>
                  <w:r w:rsidRPr="007F0EC9">
                    <w:rPr>
                      <w:rFonts w:ascii="Times New Roman" w:hAnsi="Times New Roman" w:cs="Times New Roman"/>
                      <w:sz w:val="24"/>
                    </w:rPr>
                    <w:t xml:space="preserve">Banko kodas 40100 </w:t>
                  </w:r>
                </w:p>
                <w:p w14:paraId="168FB4DA" w14:textId="11D763D5" w:rsidR="00C03959" w:rsidRDefault="00B716F0" w:rsidP="00AF27CF">
                  <w:pPr>
                    <w:widowControl/>
                    <w:autoSpaceDE/>
                    <w:autoSpaceDN/>
                    <w:adjustRightInd/>
                    <w:ind w:firstLine="0"/>
                    <w:rPr>
                      <w:rFonts w:ascii="Times New Roman" w:hAnsi="Times New Roman" w:cs="Times New Roman"/>
                      <w:sz w:val="24"/>
                    </w:rPr>
                  </w:pPr>
                  <w:r w:rsidRPr="007F0EC9">
                    <w:rPr>
                      <w:rFonts w:ascii="Times New Roman" w:hAnsi="Times New Roman" w:cs="Times New Roman"/>
                      <w:sz w:val="24"/>
                    </w:rPr>
                    <w:t>Tel.:</w:t>
                  </w:r>
                  <w:r w:rsidR="00C03959">
                    <w:rPr>
                      <w:rFonts w:ascii="Times New Roman" w:hAnsi="Times New Roman" w:cs="Times New Roman"/>
                      <w:sz w:val="24"/>
                    </w:rPr>
                    <w:t>+370</w:t>
                  </w:r>
                  <w:r w:rsidRPr="007F0EC9">
                    <w:rPr>
                      <w:rFonts w:ascii="Times New Roman" w:hAnsi="Times New Roman" w:cs="Times New Roman"/>
                      <w:sz w:val="24"/>
                    </w:rPr>
                    <w:t xml:space="preserve"> 37 30 55 0</w:t>
                  </w:r>
                  <w:r w:rsidR="00C03959">
                    <w:rPr>
                      <w:rFonts w:ascii="Times New Roman" w:hAnsi="Times New Roman" w:cs="Times New Roman"/>
                      <w:sz w:val="24"/>
                    </w:rPr>
                    <w:t>3</w:t>
                  </w:r>
                </w:p>
                <w:p w14:paraId="2498F710" w14:textId="29EB4096" w:rsidR="00B716F0" w:rsidRPr="007F0EC9" w:rsidRDefault="00B716F0" w:rsidP="00AF27CF">
                  <w:pPr>
                    <w:widowControl/>
                    <w:autoSpaceDE/>
                    <w:autoSpaceDN/>
                    <w:adjustRightInd/>
                    <w:ind w:firstLine="0"/>
                    <w:rPr>
                      <w:rFonts w:ascii="Times New Roman" w:hAnsi="Times New Roman" w:cs="Times New Roman"/>
                      <w:sz w:val="24"/>
                    </w:rPr>
                  </w:pPr>
                  <w:r w:rsidRPr="007F0EC9">
                    <w:rPr>
                      <w:rFonts w:ascii="Times New Roman" w:hAnsi="Times New Roman" w:cs="Times New Roman"/>
                      <w:sz w:val="24"/>
                    </w:rPr>
                    <w:t xml:space="preserve">El. p. </w:t>
                  </w:r>
                  <w:hyperlink r:id="rId8" w:history="1">
                    <w:r w:rsidR="00C03959">
                      <w:rPr>
                        <w:rFonts w:ascii="Times New Roman" w:hAnsi="Times New Roman" w:cs="Times New Roman"/>
                        <w:color w:val="0000FF"/>
                        <w:sz w:val="24"/>
                        <w:u w:val="single"/>
                      </w:rPr>
                      <w:t xml:space="preserve">info </w:t>
                    </w:r>
                    <w:r w:rsidRPr="007F0EC9">
                      <w:rPr>
                        <w:rFonts w:ascii="Times New Roman" w:hAnsi="Times New Roman" w:cs="Times New Roman"/>
                        <w:color w:val="0000FF"/>
                        <w:sz w:val="24"/>
                        <w:u w:val="single"/>
                      </w:rPr>
                      <w:t>@krs.lt</w:t>
                    </w:r>
                  </w:hyperlink>
                </w:p>
                <w:p w14:paraId="1B4AF615" w14:textId="77777777" w:rsidR="00B716F0" w:rsidRPr="007F0EC9" w:rsidRDefault="00B716F0" w:rsidP="00AF27CF">
                  <w:pPr>
                    <w:widowControl/>
                    <w:autoSpaceDE/>
                    <w:autoSpaceDN/>
                    <w:adjustRightInd/>
                    <w:ind w:firstLine="0"/>
                    <w:rPr>
                      <w:rFonts w:ascii="Times New Roman" w:hAnsi="Times New Roman" w:cs="Times New Roman"/>
                      <w:sz w:val="24"/>
                    </w:rPr>
                  </w:pPr>
                </w:p>
                <w:p w14:paraId="25CF523B" w14:textId="77777777" w:rsidR="00B716F0" w:rsidRPr="007F0EC9" w:rsidRDefault="00B716F0" w:rsidP="00AF27CF">
                  <w:pPr>
                    <w:widowControl/>
                    <w:autoSpaceDE/>
                    <w:autoSpaceDN/>
                    <w:adjustRightInd/>
                    <w:ind w:right="374" w:firstLine="0"/>
                    <w:rPr>
                      <w:rFonts w:ascii="Times New Roman" w:eastAsia="Calibri" w:hAnsi="Times New Roman" w:cs="Times New Roman"/>
                      <w:spacing w:val="-7"/>
                      <w:sz w:val="24"/>
                      <w:lang w:eastAsia="en-US"/>
                    </w:rPr>
                  </w:pPr>
                  <w:r w:rsidRPr="007F0EC9">
                    <w:rPr>
                      <w:rFonts w:ascii="Times New Roman" w:eastAsia="Calibri" w:hAnsi="Times New Roman" w:cs="Times New Roman"/>
                      <w:spacing w:val="-7"/>
                      <w:sz w:val="24"/>
                      <w:lang w:eastAsia="en-US"/>
                    </w:rPr>
                    <w:t>Administracijos direktorius</w:t>
                  </w:r>
                </w:p>
                <w:p w14:paraId="1D9269AB" w14:textId="0EDC2D5D" w:rsidR="00B716F0" w:rsidRPr="007F0EC9" w:rsidRDefault="002D541A" w:rsidP="00AF27CF">
                  <w:pPr>
                    <w:widowControl/>
                    <w:autoSpaceDE/>
                    <w:autoSpaceDN/>
                    <w:adjustRightInd/>
                    <w:ind w:right="374" w:firstLine="0"/>
                    <w:rPr>
                      <w:rFonts w:ascii="Times New Roman" w:eastAsia="Calibri" w:hAnsi="Times New Roman" w:cs="Times New Roman"/>
                      <w:sz w:val="24"/>
                      <w:lang w:eastAsia="en-US"/>
                    </w:rPr>
                  </w:pPr>
                  <w:r>
                    <w:rPr>
                      <w:rFonts w:ascii="Times New Roman" w:eastAsia="Calibri" w:hAnsi="Times New Roman" w:cs="Times New Roman"/>
                      <w:spacing w:val="-7"/>
                      <w:sz w:val="24"/>
                      <w:lang w:eastAsia="en-US"/>
                    </w:rPr>
                    <w:t>Mantas Rikteris</w:t>
                  </w:r>
                </w:p>
                <w:p w14:paraId="14EC7C7F" w14:textId="77777777" w:rsidR="00B716F0" w:rsidRPr="007F0EC9" w:rsidRDefault="00B716F0" w:rsidP="00AF27CF">
                  <w:pPr>
                    <w:widowControl/>
                    <w:autoSpaceDE/>
                    <w:autoSpaceDN/>
                    <w:adjustRightInd/>
                    <w:ind w:firstLine="0"/>
                    <w:jc w:val="both"/>
                    <w:rPr>
                      <w:rFonts w:ascii="Times New Roman" w:hAnsi="Times New Roman" w:cs="Times New Roman"/>
                      <w:sz w:val="24"/>
                    </w:rPr>
                  </w:pPr>
                </w:p>
                <w:p w14:paraId="4F70D087" w14:textId="0F1D8BF8" w:rsidR="00B716F0" w:rsidRPr="007F0EC9" w:rsidRDefault="00B716F0" w:rsidP="00AF27CF">
                  <w:pPr>
                    <w:widowControl/>
                    <w:autoSpaceDE/>
                    <w:autoSpaceDN/>
                    <w:adjustRightInd/>
                    <w:ind w:firstLine="0"/>
                    <w:rPr>
                      <w:rFonts w:ascii="Times New Roman" w:hAnsi="Times New Roman" w:cs="Times New Roman"/>
                      <w:sz w:val="24"/>
                    </w:rPr>
                  </w:pPr>
                </w:p>
              </w:tc>
            </w:tr>
          </w:tbl>
          <w:p w14:paraId="3A9E6922" w14:textId="77777777" w:rsidR="00B716F0" w:rsidRPr="007F0EC9" w:rsidRDefault="00B716F0" w:rsidP="00AF27CF">
            <w:pPr>
              <w:widowControl/>
              <w:autoSpaceDE/>
              <w:autoSpaceDN/>
              <w:adjustRightInd/>
              <w:ind w:firstLine="0"/>
              <w:jc w:val="both"/>
              <w:rPr>
                <w:rFonts w:ascii="Times New Roman" w:hAnsi="Times New Roman" w:cs="Times New Roman"/>
                <w:sz w:val="24"/>
              </w:rPr>
            </w:pPr>
          </w:p>
        </w:tc>
        <w:tc>
          <w:tcPr>
            <w:tcW w:w="11221" w:type="dxa"/>
          </w:tcPr>
          <w:p w14:paraId="6A3411CB" w14:textId="77777777" w:rsidR="00B716F0" w:rsidRPr="007F0EC9" w:rsidRDefault="00B716F0" w:rsidP="00AF27CF">
            <w:pPr>
              <w:widowControl/>
              <w:autoSpaceDE/>
              <w:autoSpaceDN/>
              <w:adjustRightInd/>
              <w:ind w:left="317" w:firstLine="0"/>
              <w:jc w:val="both"/>
              <w:rPr>
                <w:rFonts w:ascii="Times New Roman" w:hAnsi="Times New Roman" w:cs="Times New Roman"/>
                <w:b/>
                <w:sz w:val="24"/>
              </w:rPr>
            </w:pPr>
            <w:r w:rsidRPr="007F0EC9">
              <w:rPr>
                <w:rFonts w:ascii="Times New Roman" w:hAnsi="Times New Roman" w:cs="Times New Roman"/>
                <w:b/>
                <w:sz w:val="24"/>
              </w:rPr>
              <w:t>Tiekėjas</w:t>
            </w:r>
          </w:p>
          <w:p w14:paraId="6A9B8DC8" w14:textId="77777777" w:rsidR="00B716F0" w:rsidRPr="007F0EC9" w:rsidRDefault="00B716F0" w:rsidP="00AF27CF">
            <w:pPr>
              <w:widowControl/>
              <w:autoSpaceDE/>
              <w:autoSpaceDN/>
              <w:adjustRightInd/>
              <w:ind w:firstLine="0"/>
              <w:rPr>
                <w:rFonts w:ascii="Times New Roman" w:hAnsi="Times New Roman" w:cs="Times New Roman"/>
                <w:sz w:val="24"/>
              </w:rPr>
            </w:pPr>
          </w:p>
        </w:tc>
      </w:tr>
    </w:tbl>
    <w:p w14:paraId="173C68F6" w14:textId="77777777" w:rsidR="00B716F0" w:rsidRPr="00D516D1" w:rsidRDefault="00B716F0" w:rsidP="00B716F0">
      <w:pPr>
        <w:suppressAutoHyphens/>
        <w:autoSpaceDE/>
        <w:autoSpaceDN/>
        <w:adjustRightInd/>
        <w:spacing w:line="360" w:lineRule="auto"/>
        <w:ind w:firstLine="0"/>
        <w:rPr>
          <w:rFonts w:ascii="Times New Roman" w:eastAsia="Arial Unicode MS" w:hAnsi="Times New Roman" w:cs="Times New Roman"/>
          <w:kern w:val="1"/>
          <w:sz w:val="24"/>
        </w:rPr>
      </w:pPr>
    </w:p>
    <w:p w14:paraId="03936223" w14:textId="77777777" w:rsidR="00B716F0" w:rsidRDefault="00B716F0" w:rsidP="00B716F0">
      <w:pPr>
        <w:widowControl/>
        <w:tabs>
          <w:tab w:val="center" w:pos="2520"/>
        </w:tabs>
        <w:autoSpaceDE/>
        <w:autoSpaceDN/>
        <w:adjustRightInd/>
        <w:spacing w:before="120" w:after="240"/>
        <w:ind w:firstLine="0"/>
        <w:rPr>
          <w:rFonts w:ascii="Times New Roman" w:hAnsi="Times New Roman" w:cs="Times New Roman"/>
          <w:sz w:val="22"/>
        </w:rPr>
      </w:pPr>
    </w:p>
    <w:sectPr w:rsidR="00B716F0" w:rsidSect="00C95826">
      <w:headerReference w:type="even" r:id="rId9"/>
      <w:footerReference w:type="default" r:id="rId10"/>
      <w:pgSz w:w="11906" w:h="16838" w:code="9"/>
      <w:pgMar w:top="851" w:right="424"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B9DE0" w14:textId="77777777" w:rsidR="000C77C7" w:rsidRDefault="000C77C7">
      <w:r>
        <w:separator/>
      </w:r>
    </w:p>
  </w:endnote>
  <w:endnote w:type="continuationSeparator" w:id="0">
    <w:p w14:paraId="39BB54C3" w14:textId="77777777" w:rsidR="000C77C7" w:rsidRDefault="000C7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1406552"/>
      <w:docPartObj>
        <w:docPartGallery w:val="Page Numbers (Bottom of Page)"/>
        <w:docPartUnique/>
      </w:docPartObj>
    </w:sdtPr>
    <w:sdtContent>
      <w:p w14:paraId="514710CC" w14:textId="77777777" w:rsidR="00707011" w:rsidRDefault="00833234">
        <w:pPr>
          <w:pStyle w:val="Porat"/>
          <w:jc w:val="right"/>
        </w:pPr>
        <w:r>
          <w:fldChar w:fldCharType="begin"/>
        </w:r>
        <w:r>
          <w:instrText>PAGE   \* MERGEFORMAT</w:instrText>
        </w:r>
        <w:r>
          <w:fldChar w:fldCharType="separate"/>
        </w:r>
        <w:r>
          <w:rPr>
            <w:noProof/>
          </w:rPr>
          <w:t>3</w:t>
        </w:r>
        <w:r>
          <w:rPr>
            <w:noProof/>
          </w:rPr>
          <w:t>5</w:t>
        </w:r>
        <w:r>
          <w:fldChar w:fldCharType="end"/>
        </w:r>
      </w:p>
    </w:sdtContent>
  </w:sdt>
  <w:p w14:paraId="2E5C3D73" w14:textId="77777777" w:rsidR="00707011" w:rsidRDefault="00707011" w:rsidP="003B106C">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56B89" w14:textId="77777777" w:rsidR="000C77C7" w:rsidRDefault="000C77C7">
      <w:r>
        <w:separator/>
      </w:r>
    </w:p>
  </w:footnote>
  <w:footnote w:type="continuationSeparator" w:id="0">
    <w:p w14:paraId="44651E6D" w14:textId="77777777" w:rsidR="000C77C7" w:rsidRDefault="000C77C7">
      <w:r>
        <w:continuationSeparator/>
      </w:r>
    </w:p>
  </w:footnote>
  <w:footnote w:id="1">
    <w:p w14:paraId="59C32C17" w14:textId="77777777" w:rsidR="00A545CE" w:rsidRDefault="00A545CE" w:rsidP="00A545CE">
      <w:pPr>
        <w:pStyle w:val="Default"/>
        <w:jc w:val="both"/>
        <w:rPr>
          <w:color w:val="auto"/>
        </w:rPr>
      </w:pPr>
      <w:r>
        <w:rPr>
          <w:rStyle w:val="Puslapioinaosnuoroda"/>
        </w:rPr>
        <w:footnoteRef/>
      </w:r>
      <w:r>
        <w:t xml:space="preserve"> </w:t>
      </w:r>
      <w:proofErr w:type="spellStart"/>
      <w:r>
        <w:rPr>
          <w:sz w:val="20"/>
          <w:szCs w:val="20"/>
        </w:rPr>
        <w:t>Grupinė</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antrinė</w:t>
      </w:r>
      <w:proofErr w:type="spellEnd"/>
      <w:r>
        <w:rPr>
          <w:sz w:val="20"/>
          <w:szCs w:val="20"/>
        </w:rPr>
        <w:t xml:space="preserve">, </w:t>
      </w:r>
      <w:proofErr w:type="spellStart"/>
      <w:r>
        <w:rPr>
          <w:sz w:val="20"/>
          <w:szCs w:val="20"/>
        </w:rPr>
        <w:t>pakuotė</w:t>
      </w:r>
      <w:proofErr w:type="spellEnd"/>
      <w:r>
        <w:rPr>
          <w:sz w:val="20"/>
          <w:szCs w:val="20"/>
        </w:rPr>
        <w:t xml:space="preserve"> – </w:t>
      </w:r>
      <w:proofErr w:type="spellStart"/>
      <w:r>
        <w:rPr>
          <w:sz w:val="20"/>
          <w:szCs w:val="20"/>
        </w:rPr>
        <w:t>pakuotė</w:t>
      </w:r>
      <w:proofErr w:type="spellEnd"/>
      <w:r>
        <w:rPr>
          <w:sz w:val="20"/>
          <w:szCs w:val="20"/>
        </w:rPr>
        <w:t xml:space="preserve">, </w:t>
      </w:r>
      <w:proofErr w:type="spellStart"/>
      <w:r>
        <w:rPr>
          <w:sz w:val="20"/>
          <w:szCs w:val="20"/>
        </w:rPr>
        <w:t>kurioje</w:t>
      </w:r>
      <w:proofErr w:type="spellEnd"/>
      <w:r>
        <w:rPr>
          <w:sz w:val="20"/>
          <w:szCs w:val="20"/>
        </w:rPr>
        <w:t xml:space="preserve"> </w:t>
      </w:r>
      <w:proofErr w:type="spellStart"/>
      <w:r>
        <w:rPr>
          <w:sz w:val="20"/>
          <w:szCs w:val="20"/>
        </w:rPr>
        <w:t>vartotojams</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gaminio</w:t>
      </w:r>
      <w:proofErr w:type="spellEnd"/>
      <w:r>
        <w:rPr>
          <w:sz w:val="20"/>
          <w:szCs w:val="20"/>
        </w:rPr>
        <w:t xml:space="preserve"> </w:t>
      </w:r>
      <w:proofErr w:type="spellStart"/>
      <w:r>
        <w:rPr>
          <w:sz w:val="20"/>
          <w:szCs w:val="20"/>
        </w:rPr>
        <w:t>naudotojams</w:t>
      </w:r>
      <w:proofErr w:type="spellEnd"/>
      <w:r>
        <w:rPr>
          <w:sz w:val="20"/>
          <w:szCs w:val="20"/>
        </w:rPr>
        <w:t xml:space="preserve"> </w:t>
      </w:r>
      <w:proofErr w:type="spellStart"/>
      <w:r>
        <w:rPr>
          <w:sz w:val="20"/>
          <w:szCs w:val="20"/>
        </w:rPr>
        <w:t>pateikiama</w:t>
      </w:r>
      <w:proofErr w:type="spellEnd"/>
      <w:r>
        <w:rPr>
          <w:sz w:val="20"/>
          <w:szCs w:val="20"/>
        </w:rPr>
        <w:t xml:space="preserve"> tam </w:t>
      </w:r>
      <w:proofErr w:type="spellStart"/>
      <w:r>
        <w:rPr>
          <w:sz w:val="20"/>
          <w:szCs w:val="20"/>
        </w:rPr>
        <w:t>tikra</w:t>
      </w:r>
      <w:proofErr w:type="spellEnd"/>
      <w:r>
        <w:rPr>
          <w:sz w:val="20"/>
          <w:szCs w:val="20"/>
        </w:rPr>
        <w:t xml:space="preserve"> </w:t>
      </w:r>
      <w:proofErr w:type="spellStart"/>
      <w:r>
        <w:rPr>
          <w:sz w:val="20"/>
          <w:szCs w:val="20"/>
        </w:rPr>
        <w:t>grupė</w:t>
      </w:r>
      <w:proofErr w:type="spellEnd"/>
      <w:r>
        <w:rPr>
          <w:sz w:val="20"/>
          <w:szCs w:val="20"/>
        </w:rPr>
        <w:t xml:space="preserve"> </w:t>
      </w:r>
      <w:proofErr w:type="spellStart"/>
      <w:r>
        <w:rPr>
          <w:sz w:val="20"/>
          <w:szCs w:val="20"/>
        </w:rPr>
        <w:t>prekinių</w:t>
      </w:r>
      <w:proofErr w:type="spellEnd"/>
      <w:r>
        <w:rPr>
          <w:sz w:val="20"/>
          <w:szCs w:val="20"/>
        </w:rPr>
        <w:t xml:space="preserve"> </w:t>
      </w:r>
      <w:proofErr w:type="spellStart"/>
      <w:r>
        <w:rPr>
          <w:sz w:val="20"/>
          <w:szCs w:val="20"/>
        </w:rPr>
        <w:t>vienetų</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kuri</w:t>
      </w:r>
      <w:proofErr w:type="spellEnd"/>
      <w:r>
        <w:rPr>
          <w:sz w:val="20"/>
          <w:szCs w:val="20"/>
        </w:rPr>
        <w:t xml:space="preserve"> </w:t>
      </w:r>
      <w:proofErr w:type="spellStart"/>
      <w:r>
        <w:rPr>
          <w:sz w:val="20"/>
          <w:szCs w:val="20"/>
        </w:rPr>
        <w:t>naudojama</w:t>
      </w:r>
      <w:proofErr w:type="spellEnd"/>
      <w:r>
        <w:rPr>
          <w:sz w:val="20"/>
          <w:szCs w:val="20"/>
        </w:rPr>
        <w:t xml:space="preserve"> </w:t>
      </w:r>
      <w:proofErr w:type="spellStart"/>
      <w:r>
        <w:rPr>
          <w:sz w:val="20"/>
          <w:szCs w:val="20"/>
        </w:rPr>
        <w:t>prekių</w:t>
      </w:r>
      <w:proofErr w:type="spellEnd"/>
      <w:r>
        <w:rPr>
          <w:sz w:val="20"/>
          <w:szCs w:val="20"/>
        </w:rPr>
        <w:t xml:space="preserve"> </w:t>
      </w:r>
      <w:proofErr w:type="spellStart"/>
      <w:r>
        <w:rPr>
          <w:sz w:val="20"/>
          <w:szCs w:val="20"/>
        </w:rPr>
        <w:t>atsargoms</w:t>
      </w:r>
      <w:proofErr w:type="spellEnd"/>
      <w:r>
        <w:rPr>
          <w:sz w:val="20"/>
          <w:szCs w:val="20"/>
        </w:rPr>
        <w:t xml:space="preserve"> </w:t>
      </w:r>
      <w:proofErr w:type="spellStart"/>
      <w:r>
        <w:rPr>
          <w:sz w:val="20"/>
          <w:szCs w:val="20"/>
        </w:rPr>
        <w:t>papildyti</w:t>
      </w:r>
      <w:proofErr w:type="spellEnd"/>
      <w:r>
        <w:rPr>
          <w:sz w:val="20"/>
          <w:szCs w:val="20"/>
        </w:rPr>
        <w:t xml:space="preserve">. </w:t>
      </w:r>
      <w:proofErr w:type="spellStart"/>
      <w:r>
        <w:rPr>
          <w:sz w:val="20"/>
          <w:szCs w:val="20"/>
        </w:rPr>
        <w:t>Grupinę</w:t>
      </w:r>
      <w:proofErr w:type="spellEnd"/>
      <w:r>
        <w:rPr>
          <w:sz w:val="20"/>
          <w:szCs w:val="20"/>
        </w:rPr>
        <w:t xml:space="preserve"> </w:t>
      </w:r>
      <w:proofErr w:type="spellStart"/>
      <w:r>
        <w:rPr>
          <w:sz w:val="20"/>
          <w:szCs w:val="20"/>
        </w:rPr>
        <w:t>pakuotę</w:t>
      </w:r>
      <w:proofErr w:type="spellEnd"/>
      <w:r>
        <w:rPr>
          <w:sz w:val="20"/>
          <w:szCs w:val="20"/>
        </w:rPr>
        <w:t xml:space="preserve"> </w:t>
      </w:r>
      <w:proofErr w:type="spellStart"/>
      <w:r>
        <w:rPr>
          <w:sz w:val="20"/>
          <w:szCs w:val="20"/>
        </w:rPr>
        <w:t>galima</w:t>
      </w:r>
      <w:proofErr w:type="spellEnd"/>
      <w:r>
        <w:rPr>
          <w:sz w:val="20"/>
          <w:szCs w:val="20"/>
        </w:rPr>
        <w:t xml:space="preserve"> </w:t>
      </w:r>
      <w:proofErr w:type="spellStart"/>
      <w:r>
        <w:rPr>
          <w:sz w:val="20"/>
          <w:szCs w:val="20"/>
        </w:rPr>
        <w:t>pašalinti</w:t>
      </w:r>
      <w:proofErr w:type="spellEnd"/>
      <w:r>
        <w:rPr>
          <w:sz w:val="20"/>
          <w:szCs w:val="20"/>
        </w:rPr>
        <w:t xml:space="preserve"> </w:t>
      </w:r>
      <w:proofErr w:type="spellStart"/>
      <w:r>
        <w:rPr>
          <w:sz w:val="20"/>
          <w:szCs w:val="20"/>
        </w:rPr>
        <w:t>nepažeidus</w:t>
      </w:r>
      <w:proofErr w:type="spellEnd"/>
      <w:r>
        <w:rPr>
          <w:sz w:val="20"/>
          <w:szCs w:val="20"/>
        </w:rPr>
        <w:t xml:space="preserve"> </w:t>
      </w:r>
      <w:proofErr w:type="spellStart"/>
      <w:r>
        <w:rPr>
          <w:sz w:val="20"/>
          <w:szCs w:val="20"/>
        </w:rPr>
        <w:t>gaminio</w:t>
      </w:r>
      <w:proofErr w:type="spellEnd"/>
      <w:r>
        <w:rPr>
          <w:sz w:val="20"/>
          <w:szCs w:val="20"/>
        </w:rPr>
        <w:t xml:space="preserve"> (</w:t>
      </w:r>
      <w:hyperlink r:id="rId1" w:history="1">
        <w:r>
          <w:rPr>
            <w:rStyle w:val="Hipersaitas"/>
            <w:sz w:val="20"/>
            <w:szCs w:val="20"/>
          </w:rPr>
          <w:t xml:space="preserve">Lietuvos </w:t>
        </w:r>
        <w:proofErr w:type="spellStart"/>
        <w:r>
          <w:rPr>
            <w:rStyle w:val="Hipersaitas"/>
            <w:sz w:val="20"/>
            <w:szCs w:val="20"/>
          </w:rPr>
          <w:t>Respublikos</w:t>
        </w:r>
        <w:proofErr w:type="spellEnd"/>
        <w:r>
          <w:rPr>
            <w:rStyle w:val="Hipersaitas"/>
            <w:sz w:val="20"/>
            <w:szCs w:val="20"/>
          </w:rPr>
          <w:t xml:space="preserve"> </w:t>
        </w:r>
        <w:proofErr w:type="spellStart"/>
        <w:r>
          <w:rPr>
            <w:rStyle w:val="Hipersaitas"/>
            <w:sz w:val="20"/>
            <w:szCs w:val="20"/>
          </w:rPr>
          <w:t>pakuočių</w:t>
        </w:r>
        <w:proofErr w:type="spellEnd"/>
        <w:r>
          <w:rPr>
            <w:rStyle w:val="Hipersaitas"/>
            <w:sz w:val="20"/>
            <w:szCs w:val="20"/>
          </w:rPr>
          <w:t xml:space="preserve"> ir </w:t>
        </w:r>
        <w:proofErr w:type="spellStart"/>
        <w:r>
          <w:rPr>
            <w:rStyle w:val="Hipersaitas"/>
            <w:sz w:val="20"/>
            <w:szCs w:val="20"/>
          </w:rPr>
          <w:t>pakuočių</w:t>
        </w:r>
        <w:proofErr w:type="spellEnd"/>
        <w:r>
          <w:rPr>
            <w:rStyle w:val="Hipersaitas"/>
            <w:sz w:val="20"/>
            <w:szCs w:val="20"/>
          </w:rPr>
          <w:t xml:space="preserve"> </w:t>
        </w:r>
        <w:proofErr w:type="spellStart"/>
        <w:r>
          <w:rPr>
            <w:rStyle w:val="Hipersaitas"/>
            <w:sz w:val="20"/>
            <w:szCs w:val="20"/>
          </w:rPr>
          <w:t>atliekų</w:t>
        </w:r>
        <w:proofErr w:type="spellEnd"/>
        <w:r>
          <w:rPr>
            <w:rStyle w:val="Hipersaitas"/>
            <w:sz w:val="20"/>
            <w:szCs w:val="20"/>
          </w:rPr>
          <w:t xml:space="preserve"> </w:t>
        </w:r>
        <w:proofErr w:type="spellStart"/>
        <w:r>
          <w:rPr>
            <w:rStyle w:val="Hipersaitas"/>
            <w:sz w:val="20"/>
            <w:szCs w:val="20"/>
          </w:rPr>
          <w:t>tvarkymo</w:t>
        </w:r>
        <w:proofErr w:type="spellEnd"/>
        <w:r>
          <w:rPr>
            <w:rStyle w:val="Hipersaitas"/>
            <w:sz w:val="20"/>
            <w:szCs w:val="20"/>
          </w:rPr>
          <w:t xml:space="preserve"> </w:t>
        </w:r>
        <w:proofErr w:type="spellStart"/>
        <w:r>
          <w:rPr>
            <w:rStyle w:val="Hipersaitas"/>
            <w:sz w:val="20"/>
            <w:szCs w:val="20"/>
          </w:rPr>
          <w:t>įstatymo</w:t>
        </w:r>
        <w:proofErr w:type="spellEnd"/>
      </w:hyperlink>
      <w:r>
        <w:rPr>
          <w:color w:val="0462C1"/>
          <w:sz w:val="20"/>
          <w:szCs w:val="20"/>
        </w:rPr>
        <w:t xml:space="preserve"> </w:t>
      </w:r>
      <w:r>
        <w:rPr>
          <w:sz w:val="20"/>
          <w:szCs w:val="20"/>
        </w:rPr>
        <w:t xml:space="preserve">2 </w:t>
      </w:r>
      <w:proofErr w:type="spellStart"/>
      <w:r>
        <w:rPr>
          <w:sz w:val="20"/>
          <w:szCs w:val="20"/>
        </w:rPr>
        <w:t>straipsnio</w:t>
      </w:r>
      <w:proofErr w:type="spellEnd"/>
      <w:r>
        <w:rPr>
          <w:sz w:val="20"/>
          <w:szCs w:val="20"/>
        </w:rPr>
        <w:t xml:space="preserve"> 5 </w:t>
      </w:r>
      <w:proofErr w:type="spellStart"/>
      <w:r>
        <w:rPr>
          <w:sz w:val="20"/>
          <w:szCs w:val="20"/>
        </w:rPr>
        <w:t>dalis</w:t>
      </w:r>
      <w:proofErr w:type="spellEnd"/>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8981B" w14:textId="77777777" w:rsidR="00707011" w:rsidRDefault="00833234" w:rsidP="003B106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86010E9" w14:textId="77777777" w:rsidR="00707011" w:rsidRDefault="0070701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6643A"/>
    <w:multiLevelType w:val="multilevel"/>
    <w:tmpl w:val="84984E90"/>
    <w:lvl w:ilvl="0">
      <w:start w:val="9"/>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46DC211D"/>
    <w:multiLevelType w:val="hybridMultilevel"/>
    <w:tmpl w:val="373E8FAC"/>
    <w:lvl w:ilvl="0" w:tplc="0427000F">
      <w:start w:val="7"/>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3437EEF"/>
    <w:multiLevelType w:val="multilevel"/>
    <w:tmpl w:val="C3F08472"/>
    <w:lvl w:ilvl="0">
      <w:start w:val="3"/>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5C3766E3"/>
    <w:multiLevelType w:val="hybridMultilevel"/>
    <w:tmpl w:val="6DCEE2E0"/>
    <w:lvl w:ilvl="0" w:tplc="2934356A">
      <w:start w:val="4"/>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 w15:restartNumberingAfterBreak="0">
    <w:nsid w:val="7A4332D6"/>
    <w:multiLevelType w:val="hybridMultilevel"/>
    <w:tmpl w:val="40243654"/>
    <w:lvl w:ilvl="0" w:tplc="82EC3BB0">
      <w:start w:val="1"/>
      <w:numFmt w:val="decimal"/>
      <w:lvlText w:val="%1."/>
      <w:lvlJc w:val="left"/>
      <w:pPr>
        <w:ind w:left="3538" w:hanging="360"/>
      </w:pPr>
    </w:lvl>
    <w:lvl w:ilvl="1" w:tplc="04270019">
      <w:start w:val="1"/>
      <w:numFmt w:val="lowerLetter"/>
      <w:lvlText w:val="%2."/>
      <w:lvlJc w:val="left"/>
      <w:pPr>
        <w:ind w:left="4258" w:hanging="360"/>
      </w:pPr>
    </w:lvl>
    <w:lvl w:ilvl="2" w:tplc="0427001B">
      <w:start w:val="1"/>
      <w:numFmt w:val="lowerRoman"/>
      <w:lvlText w:val="%3."/>
      <w:lvlJc w:val="right"/>
      <w:pPr>
        <w:ind w:left="4978" w:hanging="180"/>
      </w:pPr>
    </w:lvl>
    <w:lvl w:ilvl="3" w:tplc="0427000F">
      <w:start w:val="1"/>
      <w:numFmt w:val="decimal"/>
      <w:lvlText w:val="%4."/>
      <w:lvlJc w:val="left"/>
      <w:pPr>
        <w:ind w:left="5698" w:hanging="360"/>
      </w:pPr>
    </w:lvl>
    <w:lvl w:ilvl="4" w:tplc="04270019">
      <w:start w:val="1"/>
      <w:numFmt w:val="lowerLetter"/>
      <w:lvlText w:val="%5."/>
      <w:lvlJc w:val="left"/>
      <w:pPr>
        <w:ind w:left="6418" w:hanging="360"/>
      </w:pPr>
    </w:lvl>
    <w:lvl w:ilvl="5" w:tplc="0427001B">
      <w:start w:val="1"/>
      <w:numFmt w:val="lowerRoman"/>
      <w:lvlText w:val="%6."/>
      <w:lvlJc w:val="right"/>
      <w:pPr>
        <w:ind w:left="7138" w:hanging="180"/>
      </w:pPr>
    </w:lvl>
    <w:lvl w:ilvl="6" w:tplc="0427000F">
      <w:start w:val="1"/>
      <w:numFmt w:val="decimal"/>
      <w:lvlText w:val="%7."/>
      <w:lvlJc w:val="left"/>
      <w:pPr>
        <w:ind w:left="7858" w:hanging="360"/>
      </w:pPr>
    </w:lvl>
    <w:lvl w:ilvl="7" w:tplc="04270019">
      <w:start w:val="1"/>
      <w:numFmt w:val="lowerLetter"/>
      <w:lvlText w:val="%8."/>
      <w:lvlJc w:val="left"/>
      <w:pPr>
        <w:ind w:left="8578" w:hanging="360"/>
      </w:pPr>
    </w:lvl>
    <w:lvl w:ilvl="8" w:tplc="0427001B">
      <w:start w:val="1"/>
      <w:numFmt w:val="lowerRoman"/>
      <w:lvlText w:val="%9."/>
      <w:lvlJc w:val="right"/>
      <w:pPr>
        <w:ind w:left="9298" w:hanging="180"/>
      </w:pPr>
    </w:lvl>
  </w:abstractNum>
  <w:num w:numId="1" w16cid:durableId="2198318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271480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3049024">
    <w:abstractNumId w:val="3"/>
  </w:num>
  <w:num w:numId="4" w16cid:durableId="614479171">
    <w:abstractNumId w:val="0"/>
  </w:num>
  <w:num w:numId="5" w16cid:durableId="1353871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6F0"/>
    <w:rsid w:val="00041E2A"/>
    <w:rsid w:val="000C77C7"/>
    <w:rsid w:val="00145149"/>
    <w:rsid w:val="001C6E9E"/>
    <w:rsid w:val="001E27BB"/>
    <w:rsid w:val="00231ADB"/>
    <w:rsid w:val="00286EAC"/>
    <w:rsid w:val="002B160A"/>
    <w:rsid w:val="002C1FB9"/>
    <w:rsid w:val="002D541A"/>
    <w:rsid w:val="002F3000"/>
    <w:rsid w:val="003C502F"/>
    <w:rsid w:val="00431A47"/>
    <w:rsid w:val="004343ED"/>
    <w:rsid w:val="00436840"/>
    <w:rsid w:val="004E6665"/>
    <w:rsid w:val="00500762"/>
    <w:rsid w:val="00564383"/>
    <w:rsid w:val="005962FC"/>
    <w:rsid w:val="0062613F"/>
    <w:rsid w:val="00643D26"/>
    <w:rsid w:val="00707011"/>
    <w:rsid w:val="00781C1B"/>
    <w:rsid w:val="00794309"/>
    <w:rsid w:val="007A2C07"/>
    <w:rsid w:val="007D19D0"/>
    <w:rsid w:val="00820A9C"/>
    <w:rsid w:val="00833234"/>
    <w:rsid w:val="00854EBF"/>
    <w:rsid w:val="00873560"/>
    <w:rsid w:val="008B4FB5"/>
    <w:rsid w:val="009279DC"/>
    <w:rsid w:val="00A21A11"/>
    <w:rsid w:val="00A21D57"/>
    <w:rsid w:val="00A545CE"/>
    <w:rsid w:val="00AC2ADD"/>
    <w:rsid w:val="00B41E32"/>
    <w:rsid w:val="00B60DA1"/>
    <w:rsid w:val="00B716F0"/>
    <w:rsid w:val="00BB34EC"/>
    <w:rsid w:val="00C03959"/>
    <w:rsid w:val="00C61815"/>
    <w:rsid w:val="00C95826"/>
    <w:rsid w:val="00CC7359"/>
    <w:rsid w:val="00D4136A"/>
    <w:rsid w:val="00DC6A43"/>
    <w:rsid w:val="00E50C4A"/>
    <w:rsid w:val="00E65BF5"/>
    <w:rsid w:val="00ED4118"/>
    <w:rsid w:val="00F01D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14050"/>
  <w15:chartTrackingRefBased/>
  <w15:docId w15:val="{D3A49CFE-BFEE-40C1-8AE2-66F99139F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16F0"/>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B716F0"/>
    <w:pPr>
      <w:tabs>
        <w:tab w:val="center" w:pos="4819"/>
        <w:tab w:val="right" w:pos="9638"/>
      </w:tabs>
    </w:pPr>
  </w:style>
  <w:style w:type="character" w:customStyle="1" w:styleId="AntratsDiagrama">
    <w:name w:val="Antraštės Diagrama"/>
    <w:basedOn w:val="Numatytasispastraiposriftas"/>
    <w:link w:val="Antrats"/>
    <w:rsid w:val="00B716F0"/>
    <w:rPr>
      <w:rFonts w:ascii="Arial" w:eastAsia="Times New Roman" w:hAnsi="Arial" w:cs="Arial"/>
      <w:kern w:val="0"/>
      <w:sz w:val="20"/>
      <w:szCs w:val="24"/>
      <w:lang w:eastAsia="lt-LT"/>
      <w14:ligatures w14:val="none"/>
    </w:rPr>
  </w:style>
  <w:style w:type="paragraph" w:styleId="Porat">
    <w:name w:val="footer"/>
    <w:basedOn w:val="prastasis"/>
    <w:link w:val="PoratDiagrama"/>
    <w:rsid w:val="00B716F0"/>
    <w:pPr>
      <w:tabs>
        <w:tab w:val="center" w:pos="4819"/>
        <w:tab w:val="right" w:pos="9638"/>
      </w:tabs>
    </w:pPr>
  </w:style>
  <w:style w:type="character" w:customStyle="1" w:styleId="PoratDiagrama">
    <w:name w:val="Poraštė Diagrama"/>
    <w:basedOn w:val="Numatytasispastraiposriftas"/>
    <w:link w:val="Porat"/>
    <w:rsid w:val="00B716F0"/>
    <w:rPr>
      <w:rFonts w:ascii="Arial" w:eastAsia="Times New Roman" w:hAnsi="Arial" w:cs="Arial"/>
      <w:kern w:val="0"/>
      <w:sz w:val="20"/>
      <w:szCs w:val="24"/>
      <w:lang w:eastAsia="lt-LT"/>
      <w14:ligatures w14:val="none"/>
    </w:rPr>
  </w:style>
  <w:style w:type="character" w:styleId="Puslapionumeris">
    <w:name w:val="page number"/>
    <w:basedOn w:val="Numatytasispastraiposriftas"/>
    <w:rsid w:val="00B716F0"/>
  </w:style>
  <w:style w:type="character" w:styleId="Hipersaitas">
    <w:name w:val="Hyperlink"/>
    <w:aliases w:val="Alna"/>
    <w:rsid w:val="008B4FB5"/>
    <w:rPr>
      <w:color w:val="0000FF"/>
      <w:u w:val="single"/>
    </w:rPr>
  </w:style>
  <w:style w:type="character" w:styleId="Puslapioinaosnuoroda">
    <w:name w:val="footnote reference"/>
    <w:uiPriority w:val="99"/>
    <w:unhideWhenUsed/>
    <w:rsid w:val="008B4FB5"/>
    <w:rPr>
      <w:rFonts w:cs="Times New Roman"/>
      <w:vertAlign w:val="superscript"/>
    </w:rPr>
  </w:style>
  <w:style w:type="paragraph" w:customStyle="1" w:styleId="Default">
    <w:name w:val="Default"/>
    <w:rsid w:val="008B4FB5"/>
    <w:pPr>
      <w:suppressAutoHyphens/>
      <w:autoSpaceDE w:val="0"/>
      <w:autoSpaceDN w:val="0"/>
      <w:spacing w:after="0" w:line="240" w:lineRule="auto"/>
      <w:textAlignment w:val="baseline"/>
    </w:pPr>
    <w:rPr>
      <w:rFonts w:ascii="Times New Roman" w:eastAsia="Calibri" w:hAnsi="Times New Roman" w:cs="Times New Roman"/>
      <w:color w:val="000000"/>
      <w:kern w:val="0"/>
      <w:sz w:val="24"/>
      <w:szCs w:val="24"/>
      <w:lang w:val="en-US"/>
      <w14:ligatures w14:val="none"/>
    </w:rPr>
  </w:style>
  <w:style w:type="paragraph" w:customStyle="1" w:styleId="BodyText11">
    <w:name w:val="Body Text11"/>
    <w:rsid w:val="008B4FB5"/>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styleId="Sraopastraipa">
    <w:name w:val="List Paragraph"/>
    <w:aliases w:val="Bullet EY,Numbering,ERP-List Paragraph,List Paragraph11,List Paragraph111,List Paragraph Red,Buletai,List Paragraph21,List Paragraph2,lp1,Bullet 1,Use Case List Paragraph,Bullet,Sąrašo pastraipa.Bullet,Paragraph,Lentele,List Paragraph22"/>
    <w:basedOn w:val="prastasis"/>
    <w:link w:val="SraopastraipaDiagrama"/>
    <w:qFormat/>
    <w:rsid w:val="002C1FB9"/>
    <w:pPr>
      <w:widowControl/>
      <w:autoSpaceDE/>
      <w:autoSpaceDN/>
      <w:adjustRightInd/>
      <w:spacing w:after="160" w:line="259" w:lineRule="auto"/>
      <w:ind w:left="720" w:firstLine="0"/>
      <w:contextualSpacing/>
    </w:pPr>
    <w:rPr>
      <w:rFonts w:asciiTheme="minorHAnsi" w:eastAsiaTheme="minorHAnsi" w:hAnsiTheme="minorHAnsi" w:cstheme="minorBidi"/>
      <w:sz w:val="22"/>
      <w:szCs w:val="22"/>
    </w:rPr>
  </w:style>
  <w:style w:type="character" w:customStyle="1" w:styleId="SraopastraipaDiagrama">
    <w:name w:val="Sąrašo pastraipa Diagrama"/>
    <w:aliases w:val="Bullet EY Diagrama,Numbering Diagrama,ERP-List Paragraph Diagrama,List Paragraph11 Diagrama,List Paragraph111 Diagrama,List Paragraph Red Diagrama,Buletai Diagrama,List Paragraph21 Diagrama,List Paragraph2 Diagrama,lp1 Diagrama"/>
    <w:link w:val="Sraopastraipa"/>
    <w:qFormat/>
    <w:locked/>
    <w:rsid w:val="002C1FB9"/>
    <w:rPr>
      <w:kern w:val="0"/>
      <w:lang w:eastAsia="lt-LT"/>
      <w14:ligatures w14:val="none"/>
    </w:rPr>
  </w:style>
  <w:style w:type="character" w:customStyle="1" w:styleId="PagrindinistekstasDiagrama">
    <w:name w:val="Pagrindinis tekstas Diagrama"/>
    <w:aliases w:val="Char Diagrama,Char Char Diagrama,Char Char Char Diagrama Diagrama Diagrama Diagrama Diagrama Diagrama,Char Char Char Diagrama Diagrama Diagrama Diagrama Diagrama Diagrama Diagrama Diagrama Diagrama Diagrama  Char Diagrama"/>
    <w:basedOn w:val="Numatytasispastraiposriftas"/>
    <w:link w:val="Pagrindinistekstas"/>
    <w:locked/>
    <w:rsid w:val="002C1FB9"/>
    <w:rPr>
      <w:rFonts w:ascii="Times New Roman" w:eastAsia="Times New Roman" w:hAnsi="Times New Roman" w:cs="Times New Roman"/>
      <w:lang w:val="x-none"/>
    </w:rPr>
  </w:style>
  <w:style w:type="paragraph" w:styleId="Pagrindinistekstas">
    <w:name w:val="Body Text"/>
    <w:aliases w:val="Char,Char Char,Char Char Char Diagrama Diagrama Diagrama Diagrama Diagrama,Char Char Char Diagrama Diagrama Diagrama Diagrama Diagrama Diagrama Diagrama Diagrama Diagrama Diagrama  Char,body text,contents,bt,b,Char1"/>
    <w:basedOn w:val="prastasis"/>
    <w:link w:val="PagrindinistekstasDiagrama"/>
    <w:unhideWhenUsed/>
    <w:rsid w:val="002C1FB9"/>
    <w:pPr>
      <w:widowControl/>
      <w:autoSpaceDE/>
      <w:autoSpaceDN/>
      <w:adjustRightInd/>
      <w:spacing w:before="100" w:beforeAutospacing="1" w:after="100" w:afterAutospacing="1"/>
      <w:ind w:firstLine="0"/>
    </w:pPr>
    <w:rPr>
      <w:rFonts w:ascii="Times New Roman" w:hAnsi="Times New Roman" w:cs="Times New Roman"/>
      <w:kern w:val="2"/>
      <w:sz w:val="22"/>
      <w:szCs w:val="22"/>
      <w:lang w:val="x-none" w:eastAsia="en-US"/>
      <w14:ligatures w14:val="standardContextual"/>
    </w:rPr>
  </w:style>
  <w:style w:type="character" w:customStyle="1" w:styleId="PagrindinistekstasDiagrama1">
    <w:name w:val="Pagrindinis tekstas Diagrama1"/>
    <w:basedOn w:val="Numatytasispastraiposriftas"/>
    <w:uiPriority w:val="99"/>
    <w:semiHidden/>
    <w:rsid w:val="002C1FB9"/>
    <w:rPr>
      <w:rFonts w:ascii="Arial" w:eastAsia="Times New Roman" w:hAnsi="Arial" w:cs="Arial"/>
      <w:kern w:val="0"/>
      <w:sz w:val="20"/>
      <w:szCs w:val="24"/>
      <w:lang w:eastAsia="lt-LT"/>
      <w14:ligatures w14:val="none"/>
    </w:rPr>
  </w:style>
  <w:style w:type="paragraph" w:styleId="Pataisymai">
    <w:name w:val="Revision"/>
    <w:hidden/>
    <w:uiPriority w:val="99"/>
    <w:semiHidden/>
    <w:rsid w:val="00833234"/>
    <w:pPr>
      <w:spacing w:after="0" w:line="240" w:lineRule="auto"/>
    </w:pPr>
    <w:rPr>
      <w:rFonts w:ascii="Arial" w:eastAsia="Times New Roman" w:hAnsi="Arial" w:cs="Arial"/>
      <w:kern w:val="0"/>
      <w:sz w:val="20"/>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torius@krs.lt" TargetMode="External"/><Relationship Id="rId3" Type="http://schemas.openxmlformats.org/officeDocument/2006/relationships/settings" Target="settings.xml"/><Relationship Id="rId7" Type="http://schemas.openxmlformats.org/officeDocument/2006/relationships/hyperlink" Target="http://www.vp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TAR.9D1ADB9E1518/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18288</Words>
  <Characters>10425</Characters>
  <Application>Microsoft Office Word</Application>
  <DocSecurity>0</DocSecurity>
  <Lines>86</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Misiūnienė</dc:creator>
  <cp:keywords/>
  <dc:description/>
  <cp:lastModifiedBy>Daiva Buziene</cp:lastModifiedBy>
  <cp:revision>2</cp:revision>
  <dcterms:created xsi:type="dcterms:W3CDTF">2026-06-10T10:33:00Z</dcterms:created>
  <dcterms:modified xsi:type="dcterms:W3CDTF">2026-06-10T10:33:00Z</dcterms:modified>
</cp:coreProperties>
</file>