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4C90691D" w:rsidR="00D86F79" w:rsidRPr="005555AE" w:rsidRDefault="00FE1F50" w:rsidP="00D86F79">
      <w:pPr>
        <w:jc w:val="right"/>
        <w:rPr>
          <w:rFonts w:ascii="Arial" w:hAnsi="Arial" w:cs="Arial"/>
          <w:i/>
          <w:sz w:val="22"/>
          <w:szCs w:val="22"/>
          <w:lang w:val="lt-LT"/>
        </w:rPr>
      </w:pPr>
      <w:r w:rsidRPr="005555AE">
        <w:rPr>
          <w:rFonts w:ascii="Arial" w:hAnsi="Arial" w:cs="Arial"/>
          <w:i/>
          <w:sz w:val="22"/>
          <w:szCs w:val="22"/>
          <w:lang w:val="lt-LT"/>
        </w:rPr>
        <w:t xml:space="preserve">Kvietimo </w:t>
      </w:r>
      <w:r w:rsidR="008723E6">
        <w:rPr>
          <w:rFonts w:ascii="Arial" w:hAnsi="Arial" w:cs="Arial"/>
          <w:i/>
          <w:sz w:val="22"/>
          <w:szCs w:val="22"/>
          <w:lang w:val="lt-LT"/>
        </w:rPr>
        <w:t>priedas Nr. 2</w:t>
      </w:r>
    </w:p>
    <w:p w14:paraId="03F3E266" w14:textId="77777777" w:rsidR="00D86F79" w:rsidRPr="00095EDA" w:rsidRDefault="00D86F79" w:rsidP="00D86F79">
      <w:pPr>
        <w:jc w:val="center"/>
        <w:rPr>
          <w:rFonts w:ascii="Arial" w:hAnsi="Arial" w:cs="Arial"/>
          <w:b/>
          <w:noProof/>
          <w:sz w:val="22"/>
          <w:szCs w:val="22"/>
          <w:lang w:val="lt-LT"/>
        </w:rPr>
      </w:pPr>
    </w:p>
    <w:p w14:paraId="3E411A94" w14:textId="77777777" w:rsidR="00D86F79" w:rsidRPr="00095EDA" w:rsidRDefault="00D86F79" w:rsidP="00D86F79">
      <w:pPr>
        <w:jc w:val="center"/>
        <w:rPr>
          <w:rFonts w:ascii="Arial" w:hAnsi="Arial" w:cs="Arial"/>
          <w:b/>
          <w:noProof/>
          <w:sz w:val="22"/>
          <w:szCs w:val="22"/>
          <w:lang w:val="lt-LT"/>
        </w:rPr>
      </w:pPr>
      <w:r w:rsidRPr="00095EDA">
        <w:rPr>
          <w:rFonts w:ascii="Arial" w:hAnsi="Arial" w:cs="Arial"/>
          <w:b/>
          <w:noProof/>
          <w:sz w:val="22"/>
          <w:szCs w:val="22"/>
          <w:lang w:val="lt-LT"/>
        </w:rPr>
        <w:t>RINKOS DALYVIŲ KONSULTACIJOS KLAUSIMYNAS</w:t>
      </w:r>
    </w:p>
    <w:p w14:paraId="62A56A18" w14:textId="649D5097" w:rsidR="00D86F79" w:rsidRPr="00095EDA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  <w:lang w:val="lt-LT"/>
        </w:rPr>
      </w:pPr>
      <w:r w:rsidRPr="00095EDA">
        <w:rPr>
          <w:rFonts w:ascii="Arial" w:hAnsi="Arial" w:cs="Arial"/>
          <w:b/>
          <w:noProof/>
          <w:sz w:val="22"/>
          <w:szCs w:val="22"/>
          <w:lang w:val="lt-LT"/>
        </w:rPr>
        <w:t xml:space="preserve">DĖL </w:t>
      </w:r>
      <w:r w:rsidR="00350160" w:rsidRPr="00095EDA">
        <w:rPr>
          <w:rFonts w:ascii="Arial" w:hAnsi="Arial" w:cs="Arial"/>
          <w:b/>
          <w:noProof/>
          <w:sz w:val="22"/>
          <w:szCs w:val="22"/>
          <w:lang w:val="lt-LT"/>
        </w:rPr>
        <w:t>„</w:t>
      </w:r>
      <w:r w:rsidR="008723E6" w:rsidRPr="00095EDA">
        <w:rPr>
          <w:rFonts w:ascii="Arial" w:hAnsi="Arial" w:cs="Arial"/>
          <w:b/>
          <w:bCs/>
          <w:noProof/>
          <w:shd w:val="clear" w:color="auto" w:fill="FFFFFF"/>
          <w:lang w:val="lt-LT"/>
        </w:rPr>
        <w:t>Optinio skenavimo sistema ir priedai, Nr. 4054/2026/GMC</w:t>
      </w:r>
      <w:r w:rsidR="00350160" w:rsidRPr="00095EDA">
        <w:rPr>
          <w:rFonts w:ascii="Arial" w:hAnsi="Arial" w:cs="Arial"/>
          <w:b/>
          <w:noProof/>
          <w:sz w:val="22"/>
          <w:szCs w:val="22"/>
          <w:lang w:val="lt-LT"/>
        </w:rPr>
        <w:t xml:space="preserve">“ </w:t>
      </w:r>
      <w:r w:rsidR="00B8128D" w:rsidRPr="00095EDA">
        <w:rPr>
          <w:rFonts w:ascii="Arial" w:hAnsi="Arial" w:cs="Arial"/>
          <w:b/>
          <w:bCs/>
          <w:iCs/>
          <w:noProof/>
          <w:sz w:val="22"/>
          <w:szCs w:val="22"/>
          <w:lang w:val="lt-LT"/>
        </w:rPr>
        <w:t>PIRKIMO</w:t>
      </w:r>
    </w:p>
    <w:p w14:paraId="7EE3FBBF" w14:textId="77777777" w:rsidR="00D86F79" w:rsidRPr="00095EDA" w:rsidRDefault="00D86F79" w:rsidP="00D86F79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lt-LT"/>
        </w:rPr>
      </w:pPr>
    </w:p>
    <w:p w14:paraId="0B3DD736" w14:textId="7F0A0744" w:rsidR="00D86F79" w:rsidRPr="005555AE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095EDA">
        <w:rPr>
          <w:rFonts w:ascii="Arial" w:hAnsi="Arial" w:cs="Arial"/>
          <w:b/>
          <w:noProof/>
          <w:sz w:val="22"/>
          <w:szCs w:val="22"/>
          <w:lang w:val="lt-LT"/>
        </w:rPr>
        <w:t>Konsultacijos objektas:</w:t>
      </w:r>
      <w:r w:rsidRPr="00095EDA">
        <w:rPr>
          <w:rFonts w:ascii="Arial" w:hAnsi="Arial" w:cs="Arial"/>
          <w:noProof/>
          <w:color w:val="000000"/>
          <w:sz w:val="22"/>
          <w:szCs w:val="22"/>
          <w:lang w:val="lt-LT"/>
        </w:rPr>
        <w:t xml:space="preserve"> </w:t>
      </w:r>
      <w:r w:rsidR="008723E6" w:rsidRPr="00095EDA">
        <w:rPr>
          <w:rFonts w:ascii="Arial" w:hAnsi="Arial" w:cs="Arial"/>
          <w:b/>
          <w:bCs/>
          <w:noProof/>
          <w:shd w:val="clear" w:color="auto" w:fill="FFFFFF"/>
          <w:lang w:val="lt-LT"/>
        </w:rPr>
        <w:t>Optinio skenavimo sistema ir priedai, Nr</w:t>
      </w:r>
      <w:r w:rsidR="008723E6">
        <w:rPr>
          <w:rFonts w:ascii="Arial" w:hAnsi="Arial" w:cs="Arial"/>
          <w:b/>
          <w:bCs/>
          <w:shd w:val="clear" w:color="auto" w:fill="FFFFFF"/>
        </w:rPr>
        <w:t>. 4054/2026/GMC</w:t>
      </w:r>
      <w:r w:rsidR="008723E6" w:rsidRPr="005555AE">
        <w:rPr>
          <w:rFonts w:ascii="Arial" w:hAnsi="Arial" w:cs="Arial"/>
          <w:sz w:val="22"/>
          <w:szCs w:val="22"/>
          <w:lang w:val="lt-LT"/>
        </w:rPr>
        <w:t xml:space="preserve"> </w:t>
      </w:r>
      <w:r w:rsidRPr="005555AE">
        <w:rPr>
          <w:rFonts w:ascii="Arial" w:hAnsi="Arial" w:cs="Arial"/>
          <w:sz w:val="22"/>
          <w:szCs w:val="22"/>
          <w:lang w:val="lt-LT"/>
        </w:rPr>
        <w:t>(toliau – P</w:t>
      </w:r>
      <w:r w:rsidR="0023017C" w:rsidRPr="005555AE">
        <w:rPr>
          <w:rFonts w:ascii="Arial" w:hAnsi="Arial" w:cs="Arial"/>
          <w:sz w:val="22"/>
          <w:szCs w:val="22"/>
          <w:lang w:val="lt-LT"/>
        </w:rPr>
        <w:t>rekės</w:t>
      </w:r>
      <w:r w:rsidRPr="005555AE">
        <w:rPr>
          <w:rFonts w:ascii="Arial" w:hAnsi="Arial" w:cs="Arial"/>
          <w:sz w:val="22"/>
          <w:szCs w:val="22"/>
          <w:lang w:val="lt-LT"/>
        </w:rPr>
        <w:t>).</w:t>
      </w:r>
    </w:p>
    <w:p w14:paraId="5E75D9CE" w14:textId="77777777" w:rsidR="00D86F79" w:rsidRPr="005555AE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5555AE">
        <w:rPr>
          <w:rFonts w:ascii="Arial" w:hAnsi="Arial" w:cs="Arial"/>
          <w:sz w:val="22"/>
          <w:szCs w:val="22"/>
          <w:lang w:val="lt-LT"/>
        </w:rPr>
        <w:t xml:space="preserve"> </w:t>
      </w:r>
      <w:r w:rsidRPr="005555AE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5555AE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6A318D99" w14:textId="77777777" w:rsidR="00D86F79" w:rsidRPr="005555AE" w:rsidRDefault="00D86F79" w:rsidP="00D86F7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B6E8565" w14:textId="5A076D78" w:rsidR="00D86F79" w:rsidRPr="005555AE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5555AE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59CB4B8" w14:textId="1A62F694" w:rsidR="004201B1" w:rsidRPr="005555AE" w:rsidRDefault="008F36D5" w:rsidP="008F36D5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5555AE">
        <w:rPr>
          <w:rFonts w:ascii="Arial" w:hAnsi="Arial" w:cs="Arial"/>
          <w:sz w:val="22"/>
          <w:szCs w:val="22"/>
          <w:lang w:val="lt-LT"/>
        </w:rPr>
        <w:t>1 lentelė</w:t>
      </w:r>
    </w:p>
    <w:tbl>
      <w:tblPr>
        <w:tblStyle w:val="TableGrid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3828"/>
      </w:tblGrid>
      <w:tr w:rsidR="004201B1" w:rsidRPr="005555AE" w14:paraId="6FB1B17F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3A2A1DBB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7CC3744F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7151F1AF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4201B1" w:rsidRPr="005555AE" w14:paraId="2DA80D61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0EF336C6" w14:textId="1C7612AB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388F11F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5555A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5796E5A9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52F57576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2937EDA3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23161017" w14:textId="1D962345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07411A2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055478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7F20D27C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5EDE8888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1A4532A" w14:textId="0F3BB195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78176100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45B22913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20EAE9E6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1A289FF3" w14:textId="42A036E4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38CFF40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73290926" w14:textId="09A2FE63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0850DAEA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5D48F7CF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F1BDA71" w14:textId="5855CF9A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1A98229B" w14:textId="481661EB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59744A08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6253DD47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5357B769" w14:textId="71EC1873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6724109B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6D9E05DD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528E647C" w14:textId="77777777" w:rsidR="004201B1" w:rsidRPr="005555AE" w:rsidRDefault="004201B1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004201B1" w:rsidRPr="005555AE" w:rsidSect="005555AE">
      <w:footerReference w:type="default" r:id="rId11"/>
      <w:pgSz w:w="11906" w:h="16838"/>
      <w:pgMar w:top="1134" w:right="567" w:bottom="1134" w:left="1701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64D5" w14:textId="77777777" w:rsidR="00937760" w:rsidRDefault="00937760">
      <w:r>
        <w:separator/>
      </w:r>
    </w:p>
  </w:endnote>
  <w:endnote w:type="continuationSeparator" w:id="0">
    <w:p w14:paraId="18B53654" w14:textId="77777777" w:rsidR="00937760" w:rsidRDefault="009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937760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BAB7" w14:textId="77777777" w:rsidR="00937760" w:rsidRDefault="00937760">
      <w:r>
        <w:separator/>
      </w:r>
    </w:p>
  </w:footnote>
  <w:footnote w:type="continuationSeparator" w:id="0">
    <w:p w14:paraId="385FFF49" w14:textId="77777777" w:rsidR="00937760" w:rsidRDefault="00937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56E6"/>
    <w:rsid w:val="000467E6"/>
    <w:rsid w:val="00046D32"/>
    <w:rsid w:val="00060352"/>
    <w:rsid w:val="000644EE"/>
    <w:rsid w:val="00067DF2"/>
    <w:rsid w:val="000701CF"/>
    <w:rsid w:val="000852D1"/>
    <w:rsid w:val="00085D0F"/>
    <w:rsid w:val="00095EDA"/>
    <w:rsid w:val="000A43C5"/>
    <w:rsid w:val="000A697A"/>
    <w:rsid w:val="000D1DD6"/>
    <w:rsid w:val="000D4D41"/>
    <w:rsid w:val="000E4270"/>
    <w:rsid w:val="000E45AF"/>
    <w:rsid w:val="000E4922"/>
    <w:rsid w:val="000E6747"/>
    <w:rsid w:val="000F2FB6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555AE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23E6"/>
    <w:rsid w:val="00876C2D"/>
    <w:rsid w:val="00881A27"/>
    <w:rsid w:val="00885B1F"/>
    <w:rsid w:val="00885C54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37760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5317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4D618-4E0C-4EAB-B123-44380F27F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755</Words>
  <Characters>431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Sinilga Šilkinė</cp:lastModifiedBy>
  <cp:revision>8</cp:revision>
  <cp:lastPrinted>2017-12-13T11:48:00Z</cp:lastPrinted>
  <dcterms:created xsi:type="dcterms:W3CDTF">2026-04-29T13:45:00Z</dcterms:created>
  <dcterms:modified xsi:type="dcterms:W3CDTF">2026-06-11T07:09:00Z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