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F92" w:rsidRDefault="005104D8" w:rsidP="00750F92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 w:rsidRPr="003B50FA">
        <w:rPr>
          <w:rFonts w:ascii="Times New Roman" w:hAnsi="Times New Roman" w:cs="Times New Roman"/>
          <w:lang w:val="lt-LT"/>
        </w:rPr>
        <w:t xml:space="preserve"> </w:t>
      </w:r>
      <w:r w:rsidR="00FF0EE4">
        <w:rPr>
          <w:rFonts w:ascii="Times New Roman" w:hAnsi="Times New Roman" w:cs="Times New Roman"/>
          <w:lang w:val="lt-LT"/>
        </w:rPr>
        <w:t xml:space="preserve">Pirkimo sąlygų </w:t>
      </w:r>
    </w:p>
    <w:p w:rsidR="00EF7CFA" w:rsidRPr="003B50FA" w:rsidRDefault="00C53502" w:rsidP="00750F92">
      <w:pPr>
        <w:spacing w:line="240" w:lineRule="auto"/>
        <w:jc w:val="right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9</w:t>
      </w:r>
      <w:r w:rsidR="00750F92">
        <w:rPr>
          <w:rFonts w:ascii="Times New Roman" w:hAnsi="Times New Roman" w:cs="Times New Roman"/>
          <w:lang w:val="lt-LT"/>
        </w:rPr>
        <w:t xml:space="preserve"> </w:t>
      </w:r>
      <w:r w:rsidR="005104D8" w:rsidRPr="003B50FA">
        <w:rPr>
          <w:rFonts w:ascii="Times New Roman" w:hAnsi="Times New Roman" w:cs="Times New Roman"/>
          <w:lang w:val="lt-LT"/>
        </w:rPr>
        <w:t>pried</w:t>
      </w:r>
      <w:r w:rsidR="00750F92">
        <w:rPr>
          <w:rFonts w:ascii="Times New Roman" w:hAnsi="Times New Roman" w:cs="Times New Roman"/>
          <w:lang w:val="lt-LT"/>
        </w:rPr>
        <w:t>as</w:t>
      </w:r>
      <w:r w:rsidR="005104D8" w:rsidRPr="003B50FA">
        <w:rPr>
          <w:rFonts w:ascii="Times New Roman" w:hAnsi="Times New Roman" w:cs="Times New Roman"/>
          <w:lang w:val="lt-LT"/>
        </w:rPr>
        <w:t xml:space="preserve"> </w:t>
      </w:r>
    </w:p>
    <w:p w:rsidR="007410E6" w:rsidRPr="003B50FA" w:rsidRDefault="007410E6" w:rsidP="007410E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3B50FA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____________________________   </w:t>
      </w:r>
    </w:p>
    <w:p w:rsidR="007410E6" w:rsidRPr="003B50FA" w:rsidRDefault="007410E6" w:rsidP="007410E6">
      <w:pPr>
        <w:jc w:val="center"/>
        <w:rPr>
          <w:rFonts w:ascii="Times New Roman" w:hAnsi="Times New Roman" w:cs="Times New Roman"/>
          <w:bCs/>
          <w:sz w:val="16"/>
          <w:szCs w:val="16"/>
          <w:lang w:val="lt-LT" w:eastAsia="lt-LT"/>
        </w:rPr>
      </w:pPr>
      <w:r w:rsidRPr="003B50FA">
        <w:rPr>
          <w:rFonts w:ascii="Times New Roman" w:hAnsi="Times New Roman" w:cs="Times New Roman"/>
          <w:bCs/>
          <w:sz w:val="16"/>
          <w:szCs w:val="16"/>
          <w:lang w:val="lt-LT" w:eastAsia="lt-LT"/>
        </w:rPr>
        <w:t>(tiekėjo pavadinimas)</w:t>
      </w:r>
    </w:p>
    <w:p w:rsidR="007410E6" w:rsidRPr="003B50FA" w:rsidRDefault="007410E6" w:rsidP="007410E6">
      <w:pPr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</w:p>
    <w:p w:rsidR="007410E6" w:rsidRPr="003B50FA" w:rsidRDefault="00CD5823" w:rsidP="007410E6">
      <w:pPr>
        <w:jc w:val="center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PER PASTARUOSIUS 5</w:t>
      </w:r>
      <w:r w:rsidR="007410E6" w:rsidRPr="00895FE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METUS TINKAMAI </w:t>
      </w:r>
      <w:r w:rsidR="007410E6" w:rsidRPr="003B50FA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>SUTEIKTŲ PASLAUGŲ SĄRAŠAS</w:t>
      </w:r>
    </w:p>
    <w:p w:rsidR="007410E6" w:rsidRPr="003B50FA" w:rsidRDefault="007410E6" w:rsidP="007410E6">
      <w:pPr>
        <w:jc w:val="right"/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2243"/>
        <w:gridCol w:w="1891"/>
        <w:gridCol w:w="1906"/>
        <w:gridCol w:w="1890"/>
        <w:gridCol w:w="1895"/>
        <w:gridCol w:w="1895"/>
        <w:gridCol w:w="1892"/>
      </w:tblGrid>
      <w:tr w:rsidR="007410E6" w:rsidRPr="003B50FA" w:rsidTr="006E4E8C">
        <w:trPr>
          <w:trHeight w:val="1226"/>
        </w:trPr>
        <w:tc>
          <w:tcPr>
            <w:tcW w:w="558" w:type="dxa"/>
          </w:tcPr>
          <w:p w:rsidR="007410E6" w:rsidRDefault="007410E6" w:rsidP="006E4E8C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:rsidR="007410E6" w:rsidRPr="003B50FA" w:rsidRDefault="007410E6" w:rsidP="006E4E8C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3B50FA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2203" w:type="dxa"/>
          </w:tcPr>
          <w:p w:rsidR="007410E6" w:rsidRDefault="007410E6" w:rsidP="006A042D">
            <w:pPr>
              <w:jc w:val="both"/>
              <w:rPr>
                <w:rFonts w:ascii="Times New Roman" w:eastAsia="Calibri" w:hAnsi="Times New Roman" w:cs="Times New Roman"/>
                <w:lang w:val="lt-LT"/>
              </w:rPr>
            </w:pPr>
          </w:p>
          <w:p w:rsidR="007410E6" w:rsidRPr="003B50FA" w:rsidRDefault="007410E6" w:rsidP="006A04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0835A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Įvykdytos</w:t>
            </w:r>
            <w:r w:rsidR="006A042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/vykdomos</w:t>
            </w:r>
            <w:r w:rsidRPr="00A430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sutarties pavadinimas, sutarties numeris ir sutarties sudarymo data</w:t>
            </w:r>
          </w:p>
        </w:tc>
        <w:tc>
          <w:tcPr>
            <w:tcW w:w="1899" w:type="dxa"/>
          </w:tcPr>
          <w:p w:rsidR="007410E6" w:rsidRDefault="007410E6" w:rsidP="006A042D">
            <w:pPr>
              <w:jc w:val="both"/>
              <w:rPr>
                <w:rFonts w:ascii="Times New Roman" w:eastAsia="Calibri" w:hAnsi="Times New Roman" w:cs="Times New Roman"/>
                <w:lang w:val="lt-LT"/>
              </w:rPr>
            </w:pPr>
          </w:p>
          <w:p w:rsidR="007410E6" w:rsidRDefault="007410E6" w:rsidP="006A042D">
            <w:pPr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3B50FA">
              <w:rPr>
                <w:rFonts w:ascii="Times New Roman" w:eastAsia="Calibri" w:hAnsi="Times New Roman" w:cs="Times New Roman"/>
                <w:lang w:val="lt-LT"/>
              </w:rPr>
              <w:t xml:space="preserve">Sutarties objektas </w:t>
            </w:r>
          </w:p>
          <w:p w:rsidR="007410E6" w:rsidRPr="003B50FA" w:rsidRDefault="007410E6" w:rsidP="006A04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(atliktų paslaugų pobūdis)</w:t>
            </w:r>
          </w:p>
        </w:tc>
        <w:tc>
          <w:tcPr>
            <w:tcW w:w="1915" w:type="dxa"/>
          </w:tcPr>
          <w:p w:rsidR="007410E6" w:rsidRDefault="007410E6" w:rsidP="006A042D">
            <w:pPr>
              <w:jc w:val="both"/>
              <w:rPr>
                <w:rFonts w:ascii="Times New Roman" w:eastAsia="Calibri" w:hAnsi="Times New Roman" w:cs="Times New Roman"/>
                <w:lang w:val="lt-LT"/>
              </w:rPr>
            </w:pPr>
          </w:p>
          <w:p w:rsidR="007410E6" w:rsidRDefault="007410E6" w:rsidP="006A042D">
            <w:pPr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Sutarties vertė,</w:t>
            </w:r>
          </w:p>
          <w:p w:rsidR="007410E6" w:rsidRPr="003B50FA" w:rsidRDefault="007410E6" w:rsidP="006A04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lt-LT"/>
              </w:rPr>
              <w:t>Eur</w:t>
            </w:r>
            <w:proofErr w:type="spellEnd"/>
            <w:r>
              <w:rPr>
                <w:rFonts w:ascii="Times New Roman" w:eastAsia="Calibri" w:hAnsi="Times New Roman" w:cs="Times New Roman"/>
                <w:lang w:val="lt-LT"/>
              </w:rPr>
              <w:t xml:space="preserve"> be PVM</w:t>
            </w:r>
          </w:p>
        </w:tc>
        <w:tc>
          <w:tcPr>
            <w:tcW w:w="1898" w:type="dxa"/>
          </w:tcPr>
          <w:p w:rsidR="007410E6" w:rsidRDefault="007410E6" w:rsidP="006A042D">
            <w:pPr>
              <w:jc w:val="both"/>
              <w:rPr>
                <w:rFonts w:ascii="Times New Roman" w:eastAsia="Calibri" w:hAnsi="Times New Roman" w:cs="Times New Roman"/>
                <w:lang w:val="lt-LT"/>
              </w:rPr>
            </w:pPr>
          </w:p>
          <w:p w:rsidR="007410E6" w:rsidRDefault="007410E6" w:rsidP="006A042D">
            <w:pPr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Tinkamai savo jėgomis </w:t>
            </w:r>
            <w:r w:rsidR="006A042D">
              <w:rPr>
                <w:rFonts w:ascii="Times New Roman" w:hAnsi="Times New Roman" w:cs="Times New Roman"/>
                <w:lang w:val="lt-LT"/>
              </w:rPr>
              <w:t xml:space="preserve">suteiktų ir (ar) tinkamai teikiamų </w:t>
            </w:r>
            <w:r>
              <w:rPr>
                <w:rFonts w:ascii="Times New Roman" w:eastAsia="Calibri" w:hAnsi="Times New Roman" w:cs="Times New Roman"/>
                <w:lang w:val="lt-LT"/>
              </w:rPr>
              <w:t>paslaugų vertė,</w:t>
            </w:r>
          </w:p>
          <w:p w:rsidR="007410E6" w:rsidRPr="00077C0D" w:rsidRDefault="007410E6" w:rsidP="006A042D">
            <w:pPr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lt-LT"/>
              </w:rPr>
              <w:t>Eur</w:t>
            </w:r>
            <w:proofErr w:type="spellEnd"/>
            <w:r w:rsidRPr="003B50FA">
              <w:rPr>
                <w:rFonts w:ascii="Times New Roman" w:eastAsia="Calibri" w:hAnsi="Times New Roman" w:cs="Times New Roman"/>
                <w:lang w:val="lt-LT"/>
              </w:rPr>
              <w:t xml:space="preserve"> be PVM</w:t>
            </w:r>
          </w:p>
        </w:tc>
        <w:tc>
          <w:tcPr>
            <w:tcW w:w="1900" w:type="dxa"/>
          </w:tcPr>
          <w:p w:rsidR="007410E6" w:rsidRPr="002F6BA9" w:rsidRDefault="007410E6" w:rsidP="006A042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2F6BA9">
              <w:rPr>
                <w:rFonts w:ascii="Times New Roman" w:hAnsi="Times New Roman" w:cs="Times New Roman"/>
                <w:b/>
                <w:lang w:val="lt-LT"/>
              </w:rPr>
              <w:t>Ūkio subjektų,</w:t>
            </w:r>
            <w:r w:rsidRPr="002F6BA9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2F6BA9">
              <w:rPr>
                <w:rFonts w:ascii="Times New Roman" w:hAnsi="Times New Roman" w:cs="Times New Roman"/>
                <w:b/>
                <w:u w:val="single"/>
                <w:lang w:val="lt-LT"/>
              </w:rPr>
              <w:t xml:space="preserve">kurių </w:t>
            </w:r>
            <w:proofErr w:type="spellStart"/>
            <w:r w:rsidRPr="002F6BA9">
              <w:rPr>
                <w:rFonts w:ascii="Times New Roman" w:hAnsi="Times New Roman" w:cs="Times New Roman"/>
                <w:b/>
                <w:u w:val="single"/>
                <w:lang w:val="lt-LT"/>
              </w:rPr>
              <w:t>pajėgumais</w:t>
            </w:r>
            <w:proofErr w:type="spellEnd"/>
            <w:r w:rsidRPr="002F6BA9">
              <w:rPr>
                <w:rFonts w:ascii="Times New Roman" w:hAnsi="Times New Roman" w:cs="Times New Roman"/>
                <w:b/>
                <w:u w:val="single"/>
                <w:lang w:val="lt-LT"/>
              </w:rPr>
              <w:t xml:space="preserve"> rėmėsi</w:t>
            </w:r>
            <w:r w:rsidRPr="002F6BA9">
              <w:rPr>
                <w:rFonts w:ascii="Times New Roman" w:hAnsi="Times New Roman" w:cs="Times New Roman"/>
                <w:lang w:val="lt-LT"/>
              </w:rPr>
              <w:t xml:space="preserve"> tiekėjas, atliktų paslaugų vertė,</w:t>
            </w:r>
          </w:p>
          <w:p w:rsidR="007410E6" w:rsidRPr="002F6BA9" w:rsidRDefault="007410E6" w:rsidP="006A042D">
            <w:pPr>
              <w:jc w:val="both"/>
              <w:rPr>
                <w:rFonts w:ascii="Times New Roman" w:hAnsi="Times New Roman" w:cs="Times New Roman"/>
                <w:lang w:val="lt-LT" w:eastAsia="lt-LT"/>
              </w:rPr>
            </w:pPr>
            <w:proofErr w:type="spellStart"/>
            <w:r w:rsidRPr="002F6BA9">
              <w:rPr>
                <w:rFonts w:ascii="Times New Roman" w:hAnsi="Times New Roman" w:cs="Times New Roman"/>
                <w:lang w:val="lt-LT" w:eastAsia="lt-LT"/>
              </w:rPr>
              <w:t>Eur</w:t>
            </w:r>
            <w:proofErr w:type="spellEnd"/>
            <w:r w:rsidRPr="002F6BA9">
              <w:rPr>
                <w:rFonts w:ascii="Times New Roman" w:hAnsi="Times New Roman" w:cs="Times New Roman"/>
                <w:lang w:val="lt-LT" w:eastAsia="lt-LT"/>
              </w:rPr>
              <w:t xml:space="preserve"> be PVM</w:t>
            </w:r>
          </w:p>
          <w:p w:rsidR="007410E6" w:rsidRPr="00077C0D" w:rsidRDefault="007410E6" w:rsidP="006A042D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2F6BA9">
              <w:rPr>
                <w:rFonts w:ascii="Times New Roman" w:hAnsi="Times New Roman" w:cs="Times New Roman"/>
                <w:i/>
                <w:lang w:val="lt-LT" w:eastAsia="lt-LT"/>
              </w:rPr>
              <w:t xml:space="preserve">(nurodant atskiro ūkio subjekto pavadinimus ir atliktų paslaugų vertes </w:t>
            </w:r>
            <w:proofErr w:type="spellStart"/>
            <w:r w:rsidRPr="002F6BA9">
              <w:rPr>
                <w:rFonts w:ascii="Times New Roman" w:hAnsi="Times New Roman" w:cs="Times New Roman"/>
                <w:i/>
                <w:lang w:val="lt-LT" w:eastAsia="lt-LT"/>
              </w:rPr>
              <w:t>Eur</w:t>
            </w:r>
            <w:proofErr w:type="spellEnd"/>
            <w:r w:rsidRPr="002F6BA9">
              <w:rPr>
                <w:rFonts w:ascii="Times New Roman" w:hAnsi="Times New Roman" w:cs="Times New Roman"/>
                <w:i/>
                <w:lang w:val="lt-LT" w:eastAsia="lt-LT"/>
              </w:rPr>
              <w:t xml:space="preserve"> be PVM)</w:t>
            </w:r>
          </w:p>
        </w:tc>
        <w:tc>
          <w:tcPr>
            <w:tcW w:w="1899" w:type="dxa"/>
          </w:tcPr>
          <w:p w:rsidR="006A042D" w:rsidRPr="00522A6F" w:rsidRDefault="006A042D" w:rsidP="006A042D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522A6F">
              <w:rPr>
                <w:rFonts w:ascii="Times New Roman" w:eastAsia="Calibri" w:hAnsi="Times New Roman" w:cs="Times New Roman"/>
                <w:lang w:val="lt-LT"/>
              </w:rPr>
              <w:t>Sutarties vykdymo laikotarpis</w:t>
            </w:r>
          </w:p>
          <w:p w:rsidR="007410E6" w:rsidRPr="000835A8" w:rsidRDefault="006A042D" w:rsidP="006A042D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22A6F">
              <w:rPr>
                <w:rFonts w:ascii="Times New Roman" w:hAnsi="Times New Roman" w:cs="Times New Roman"/>
                <w:lang w:val="lt-LT"/>
              </w:rPr>
              <w:t>(pradžios ir pabaigos (įvykdymo) data</w:t>
            </w:r>
            <w:r>
              <w:rPr>
                <w:rFonts w:ascii="Times New Roman" w:hAnsi="Times New Roman" w:cs="Times New Roman"/>
                <w:lang w:val="lt-LT"/>
              </w:rPr>
              <w:t>, jei sutartis tebevykdoma – sutarties vykdymo pradžios data</w:t>
            </w:r>
            <w:r w:rsidRPr="00522A6F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1898" w:type="dxa"/>
          </w:tcPr>
          <w:p w:rsidR="007410E6" w:rsidRPr="003B50FA" w:rsidRDefault="007410E6" w:rsidP="006A042D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3B50FA">
              <w:rPr>
                <w:rFonts w:ascii="Times New Roman" w:eastAsia="Calibri" w:hAnsi="Times New Roman" w:cs="Times New Roman"/>
                <w:lang w:val="lt-LT"/>
              </w:rPr>
              <w:t>Paslaugų gavėjų (tiek viešų, tiek privačių asmenų) adresai, kontaktiniai asmenys (vardas, pavardė, pareigos, telefono numeris)</w:t>
            </w:r>
          </w:p>
        </w:tc>
      </w:tr>
      <w:tr w:rsidR="007410E6" w:rsidRPr="003B50FA" w:rsidTr="006E4E8C">
        <w:tc>
          <w:tcPr>
            <w:tcW w:w="558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410E6" w:rsidRPr="003B50FA" w:rsidTr="006E4E8C">
        <w:tc>
          <w:tcPr>
            <w:tcW w:w="558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410E6" w:rsidRPr="003B50FA" w:rsidTr="006E4E8C">
        <w:tc>
          <w:tcPr>
            <w:tcW w:w="558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410E6" w:rsidRPr="003B50FA" w:rsidTr="006E4E8C">
        <w:tc>
          <w:tcPr>
            <w:tcW w:w="558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7410E6" w:rsidRPr="003B50FA" w:rsidRDefault="007410E6" w:rsidP="006E4E8C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:rsidR="007410E6" w:rsidRDefault="007410E6" w:rsidP="007410E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:rsidR="007410E6" w:rsidRPr="00895FE6" w:rsidRDefault="007410E6" w:rsidP="007410E6">
      <w:pPr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lt-LT" w:eastAsia="en-GB"/>
        </w:rPr>
      </w:pPr>
      <w:r w:rsidRPr="00895FE6">
        <w:rPr>
          <w:rFonts w:ascii="Times New Roman" w:hAnsi="Times New Roman" w:cs="Times New Roman"/>
          <w:sz w:val="24"/>
          <w:szCs w:val="24"/>
          <w:lang w:val="lt-LT" w:eastAsia="lt-LT"/>
        </w:rPr>
        <w:t>Pastaba.</w:t>
      </w:r>
      <w:r w:rsidRPr="00895FE6">
        <w:rPr>
          <w:rFonts w:ascii="Times New Roman" w:hAnsi="Times New Roman" w:cs="Times New Roman"/>
          <w:i/>
          <w:sz w:val="24"/>
          <w:szCs w:val="24"/>
          <w:lang w:val="lt-LT" w:eastAsia="lt-LT"/>
        </w:rPr>
        <w:t xml:space="preserve"> </w:t>
      </w:r>
      <w:r w:rsidRPr="00895FE6">
        <w:rPr>
          <w:rFonts w:ascii="Times New Roman" w:hAnsi="Times New Roman" w:cs="Times New Roman"/>
          <w:i/>
          <w:sz w:val="24"/>
          <w:szCs w:val="24"/>
          <w:lang w:val="lt-LT"/>
        </w:rPr>
        <w:t>(VPT direktoriaus 2021-11-03 įsakymu Nr. 1S-159 pakeistos Tiekėjo kvalifikacijos reik</w:t>
      </w:r>
      <w:r w:rsidRPr="00795254">
        <w:rPr>
          <w:rFonts w:ascii="Times New Roman" w:hAnsi="Times New Roman" w:cs="Times New Roman"/>
          <w:i/>
          <w:sz w:val="24"/>
          <w:szCs w:val="24"/>
          <w:lang w:val="lt-LT"/>
        </w:rPr>
        <w:t>alavimų nustatymo metodikos 16.2</w:t>
      </w:r>
      <w:r w:rsidRPr="00895FE6">
        <w:rPr>
          <w:rFonts w:ascii="Times New Roman" w:hAnsi="Times New Roman" w:cs="Times New Roman"/>
          <w:i/>
          <w:sz w:val="24"/>
          <w:szCs w:val="24"/>
          <w:lang w:val="lt-LT"/>
        </w:rPr>
        <w:t xml:space="preserve"> p.): </w:t>
      </w:r>
      <w:r>
        <w:rPr>
          <w:rFonts w:ascii="Times New Roman" w:hAnsi="Times New Roman" w:cs="Times New Roman"/>
          <w:sz w:val="24"/>
          <w:szCs w:val="24"/>
          <w:lang w:val="lt-LT"/>
        </w:rPr>
        <w:t>Tei</w:t>
      </w:r>
      <w:r w:rsidRPr="00895FE6">
        <w:rPr>
          <w:rFonts w:ascii="Times New Roman" w:hAnsi="Times New Roman" w:cs="Times New Roman"/>
          <w:sz w:val="24"/>
          <w:szCs w:val="24"/>
          <w:lang w:val="lt-LT"/>
        </w:rPr>
        <w:t>kėjui nedraudž</w:t>
      </w:r>
      <w:r w:rsidRPr="00795254">
        <w:rPr>
          <w:rFonts w:ascii="Times New Roman" w:hAnsi="Times New Roman" w:cs="Times New Roman"/>
          <w:sz w:val="24"/>
          <w:szCs w:val="24"/>
          <w:lang w:val="lt-LT"/>
        </w:rPr>
        <w:t>iama remtis sutartimi, kurią tei</w:t>
      </w:r>
      <w:r w:rsidRPr="00895FE6">
        <w:rPr>
          <w:rFonts w:ascii="Times New Roman" w:hAnsi="Times New Roman" w:cs="Times New Roman"/>
          <w:sz w:val="24"/>
          <w:szCs w:val="24"/>
          <w:lang w:val="lt-LT"/>
        </w:rPr>
        <w:t xml:space="preserve">kėjas vykdė ne vienas, bet kartu su kitais ūkio subjektais. Tačiau tokiu atveju turi būti vertinami būtent konkretaus ūkio subjekto, dalyvaujančio viešajame pirkime, </w:t>
      </w:r>
      <w:r>
        <w:rPr>
          <w:rFonts w:ascii="Times New Roman" w:hAnsi="Times New Roman" w:cs="Times New Roman"/>
          <w:sz w:val="24"/>
          <w:szCs w:val="24"/>
          <w:lang w:val="lt-LT"/>
        </w:rPr>
        <w:t>suteiktos paslaugos</w:t>
      </w:r>
      <w:r w:rsidRPr="00895FE6">
        <w:rPr>
          <w:rFonts w:ascii="Times New Roman" w:hAnsi="Times New Roman" w:cs="Times New Roman"/>
          <w:sz w:val="24"/>
          <w:szCs w:val="24"/>
          <w:lang w:val="lt-LT"/>
        </w:rPr>
        <w:t xml:space="preserve">, jų apimtis, vertė, o ne visas vykdytos sutarties objektas. </w:t>
      </w:r>
      <w:r w:rsidRPr="00895FE6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Pastebėtina, kad jei teikėjas pateikia sutartį, pagal kurią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paslaugas suteikė</w:t>
      </w:r>
      <w:r w:rsidRPr="00895FE6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ne tik jis vienas, bet kartu su kitais ūkio subjektais, j</w:t>
      </w:r>
      <w:r w:rsidRPr="00795254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is turi aiškiai nurodyti, kuria</w:t>
      </w:r>
      <w:r w:rsidRPr="00895FE6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s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paslaugas</w:t>
      </w:r>
      <w:r w:rsidRPr="00895FE6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jis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suteikė</w:t>
      </w:r>
      <w:r w:rsidRPr="00895FE6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pats.</w:t>
      </w:r>
    </w:p>
    <w:p w:rsidR="007410E6" w:rsidRPr="00895FE6" w:rsidRDefault="007410E6" w:rsidP="007410E6">
      <w:pPr>
        <w:jc w:val="both"/>
        <w:rPr>
          <w:rFonts w:ascii="Times New Roman" w:hAnsi="Times New Roman" w:cs="Times New Roman"/>
          <w:i/>
          <w:sz w:val="24"/>
          <w:szCs w:val="24"/>
          <w:lang w:val="lt-LT" w:eastAsia="lt-LT"/>
        </w:rPr>
      </w:pPr>
      <w:r w:rsidRPr="00895FE6">
        <w:rPr>
          <w:rFonts w:ascii="Times New Roman" w:hAnsi="Times New Roman" w:cs="Times New Roman"/>
          <w:i/>
          <w:sz w:val="24"/>
          <w:szCs w:val="24"/>
          <w:lang w:val="lt-LT" w:eastAsia="lt-LT"/>
        </w:rPr>
        <w:t>Pateikiama:</w:t>
      </w:r>
    </w:p>
    <w:p w:rsidR="007410E6" w:rsidRPr="000835A8" w:rsidRDefault="006A042D" w:rsidP="007410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sz w:val="24"/>
          <w:szCs w:val="24"/>
          <w:lang w:val="lt-LT"/>
        </w:rPr>
        <w:t xml:space="preserve">Per </w:t>
      </w:r>
      <w:r w:rsidR="00CD5823">
        <w:rPr>
          <w:rFonts w:ascii="Times New Roman" w:hAnsi="Times New Roman" w:cs="Times New Roman"/>
          <w:i/>
          <w:sz w:val="24"/>
          <w:szCs w:val="24"/>
          <w:lang w:val="lt-LT"/>
        </w:rPr>
        <w:t>paskutinius 5</w:t>
      </w:r>
      <w:bookmarkStart w:id="0" w:name="_GoBack"/>
      <w:bookmarkEnd w:id="0"/>
      <w:r w:rsidR="007410E6" w:rsidRPr="000835A8">
        <w:rPr>
          <w:rFonts w:ascii="Times New Roman" w:hAnsi="Times New Roman" w:cs="Times New Roman"/>
          <w:i/>
          <w:sz w:val="24"/>
          <w:szCs w:val="24"/>
          <w:lang w:val="lt-LT"/>
        </w:rPr>
        <w:t xml:space="preserve"> metus</w:t>
      </w:r>
      <w:r w:rsidR="007410E6" w:rsidRPr="000835A8">
        <w:rPr>
          <w:rFonts w:ascii="Times New Roman" w:hAnsi="Times New Roman" w:cs="Times New Roman"/>
          <w:sz w:val="24"/>
          <w:szCs w:val="24"/>
        </w:rPr>
        <w:t xml:space="preserve"> </w:t>
      </w:r>
      <w:r w:rsidR="007410E6" w:rsidRPr="000835A8">
        <w:rPr>
          <w:rFonts w:ascii="Times New Roman" w:hAnsi="Times New Roman" w:cs="Times New Roman"/>
          <w:i/>
          <w:sz w:val="24"/>
          <w:szCs w:val="24"/>
          <w:lang w:val="lt-LT"/>
        </w:rPr>
        <w:t>suteiktų paslaugų</w:t>
      </w:r>
      <w:r w:rsidR="007410E6" w:rsidRPr="000835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10E6">
        <w:t xml:space="preserve"> </w:t>
      </w:r>
      <w:r w:rsidR="007410E6" w:rsidRPr="000835A8">
        <w:rPr>
          <w:rFonts w:ascii="Times New Roman" w:hAnsi="Times New Roman" w:cs="Times New Roman"/>
          <w:i/>
          <w:sz w:val="24"/>
          <w:szCs w:val="24"/>
          <w:lang w:val="lt-LT"/>
        </w:rPr>
        <w:t>sąrašas kartu su užsakovų (tiek viešųjų, tiek privačiųjų) pažymomis, apie tai, kad paslaugų suteikimo</w:t>
      </w:r>
      <w:r w:rsidR="007410E6" w:rsidRPr="000835A8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 </w:t>
      </w:r>
      <w:r w:rsidR="007410E6" w:rsidRPr="000835A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lt-LT"/>
        </w:rPr>
        <w:t>rezultatai buvo tinkami</w:t>
      </w:r>
      <w:r w:rsidR="007410E6" w:rsidRPr="000835A8">
        <w:rPr>
          <w:rFonts w:ascii="Times New Roman" w:hAnsi="Times New Roman" w:cs="Times New Roman"/>
          <w:i/>
          <w:sz w:val="24"/>
          <w:szCs w:val="24"/>
          <w:lang w:val="lt-LT"/>
        </w:rPr>
        <w:t>. Pažymose turi būti nurodyta paslaugų suteikimo vertė, data ir vieta.</w:t>
      </w:r>
    </w:p>
    <w:p w:rsidR="007410E6" w:rsidRPr="000835A8" w:rsidRDefault="007410E6" w:rsidP="007410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</w:pPr>
      <w:r w:rsidRPr="000835A8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lastRenderedPageBreak/>
        <w:t xml:space="preserve">Rezultatą teikėjas gali būti pasiekęs pagal vieną ar kelias sutartis, sudarytas dėl </w:t>
      </w:r>
      <w:r w:rsidRPr="000835A8">
        <w:rPr>
          <w:rFonts w:ascii="Times New Roman" w:hAnsi="Times New Roman" w:cs="Times New Roman"/>
          <w:i/>
          <w:sz w:val="24"/>
          <w:szCs w:val="24"/>
          <w:lang w:val="lt-LT"/>
        </w:rPr>
        <w:t>paslaugų</w:t>
      </w:r>
      <w:r w:rsidRPr="000835A8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 xml:space="preserve"> teikimo.</w:t>
      </w:r>
    </w:p>
    <w:p w:rsidR="007410E6" w:rsidRPr="00895FE6" w:rsidRDefault="007410E6" w:rsidP="007410E6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</w:pPr>
      <w:r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Jeigu teikėjas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,</w:t>
      </w:r>
      <w:r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 xml:space="preserve"> siekdamas atitikti šį reikalavimą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,</w:t>
      </w:r>
      <w:r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 xml:space="preserve"> remiasi vykdoma sutartimi, privalo pateikti </w:t>
      </w:r>
      <w:proofErr w:type="spellStart"/>
      <w:r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įrodymus</w:t>
      </w:r>
      <w:proofErr w:type="spellEnd"/>
      <w:r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, jog sutarties įvykdyta dalis atitinka jo deklaruojamą įvykdytą sutarties dalį.</w:t>
      </w:r>
    </w:p>
    <w:p w:rsidR="007410E6" w:rsidRPr="003B50FA" w:rsidRDefault="007410E6" w:rsidP="007410E6">
      <w:pPr>
        <w:rPr>
          <w:rFonts w:ascii="Times New Roman" w:hAnsi="Times New Roman" w:cs="Times New Roman"/>
          <w:lang w:val="lt-LT"/>
        </w:rPr>
      </w:pPr>
    </w:p>
    <w:p w:rsidR="007410E6" w:rsidRPr="003B50FA" w:rsidRDefault="007410E6" w:rsidP="007410E6">
      <w:pPr>
        <w:rPr>
          <w:rFonts w:ascii="Times New Roman" w:hAnsi="Times New Roman" w:cs="Times New Roman"/>
          <w:lang w:val="lt-LT"/>
        </w:rPr>
      </w:pPr>
    </w:p>
    <w:p w:rsidR="007410E6" w:rsidRPr="003B50FA" w:rsidRDefault="007410E6" w:rsidP="007410E6">
      <w:pPr>
        <w:spacing w:after="0"/>
        <w:rPr>
          <w:rFonts w:ascii="Times New Roman" w:hAnsi="Times New Roman" w:cs="Times New Roman"/>
          <w:lang w:val="lt-LT"/>
        </w:rPr>
      </w:pPr>
      <w:r w:rsidRPr="003B50FA">
        <w:rPr>
          <w:rFonts w:ascii="Times New Roman" w:hAnsi="Times New Roman" w:cs="Times New Roman"/>
          <w:lang w:val="lt-LT"/>
        </w:rPr>
        <w:t xml:space="preserve">(pareigos)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_______________ 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(vardas pavardė)  </w:t>
      </w:r>
    </w:p>
    <w:p w:rsidR="007410E6" w:rsidRPr="003B50FA" w:rsidRDefault="007410E6" w:rsidP="007410E6">
      <w:pPr>
        <w:rPr>
          <w:rFonts w:ascii="Times New Roman" w:hAnsi="Times New Roman" w:cs="Times New Roman"/>
          <w:sz w:val="16"/>
          <w:szCs w:val="16"/>
          <w:lang w:val="lt-LT"/>
        </w:rPr>
      </w:pP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sz w:val="16"/>
          <w:szCs w:val="16"/>
          <w:lang w:val="lt-LT"/>
        </w:rPr>
        <w:t xml:space="preserve">           (parašas)</w:t>
      </w:r>
    </w:p>
    <w:p w:rsidR="00AC4F15" w:rsidRPr="003B50FA" w:rsidRDefault="00AC4F15" w:rsidP="005104D8">
      <w:pPr>
        <w:jc w:val="right"/>
        <w:rPr>
          <w:rFonts w:ascii="Times New Roman" w:hAnsi="Times New Roman" w:cs="Times New Roman"/>
          <w:lang w:val="lt-LT"/>
        </w:rPr>
      </w:pPr>
    </w:p>
    <w:sectPr w:rsidR="00AC4F15" w:rsidRPr="003B50FA" w:rsidSect="001A3D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135" w:right="1135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568" w:rsidRDefault="00FC3568" w:rsidP="001A3D80">
      <w:pPr>
        <w:spacing w:after="0" w:line="240" w:lineRule="auto"/>
      </w:pPr>
      <w:r>
        <w:separator/>
      </w:r>
    </w:p>
  </w:endnote>
  <w:endnote w:type="continuationSeparator" w:id="0">
    <w:p w:rsidR="00FC3568" w:rsidRDefault="00FC3568" w:rsidP="001A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568" w:rsidRDefault="00FC3568" w:rsidP="001A3D80">
      <w:pPr>
        <w:spacing w:after="0" w:line="240" w:lineRule="auto"/>
      </w:pPr>
      <w:r>
        <w:separator/>
      </w:r>
    </w:p>
  </w:footnote>
  <w:footnote w:type="continuationSeparator" w:id="0">
    <w:p w:rsidR="00FC3568" w:rsidRDefault="00FC3568" w:rsidP="001A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7847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1A3D80" w:rsidRDefault="001A3D8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58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3D80" w:rsidRDefault="001A3D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83081"/>
    <w:multiLevelType w:val="hybridMultilevel"/>
    <w:tmpl w:val="6E1822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8"/>
    <w:rsid w:val="00077C0D"/>
    <w:rsid w:val="000835A8"/>
    <w:rsid w:val="000A3CA7"/>
    <w:rsid w:val="000D4FB0"/>
    <w:rsid w:val="00132F19"/>
    <w:rsid w:val="00156A59"/>
    <w:rsid w:val="00157520"/>
    <w:rsid w:val="001719E1"/>
    <w:rsid w:val="001A3D80"/>
    <w:rsid w:val="00203B54"/>
    <w:rsid w:val="002C48E9"/>
    <w:rsid w:val="002F6BA9"/>
    <w:rsid w:val="0033247B"/>
    <w:rsid w:val="00377782"/>
    <w:rsid w:val="003B50FA"/>
    <w:rsid w:val="003C671C"/>
    <w:rsid w:val="003F4E3E"/>
    <w:rsid w:val="00414C52"/>
    <w:rsid w:val="00424205"/>
    <w:rsid w:val="00425791"/>
    <w:rsid w:val="005104D8"/>
    <w:rsid w:val="005B1C38"/>
    <w:rsid w:val="00625133"/>
    <w:rsid w:val="006A042D"/>
    <w:rsid w:val="006B76FE"/>
    <w:rsid w:val="006F4609"/>
    <w:rsid w:val="007028FD"/>
    <w:rsid w:val="007045E2"/>
    <w:rsid w:val="007410E6"/>
    <w:rsid w:val="00750F92"/>
    <w:rsid w:val="00784212"/>
    <w:rsid w:val="007D3FCF"/>
    <w:rsid w:val="007F4C1C"/>
    <w:rsid w:val="0085069F"/>
    <w:rsid w:val="00915094"/>
    <w:rsid w:val="009C19CF"/>
    <w:rsid w:val="009D4484"/>
    <w:rsid w:val="00A43030"/>
    <w:rsid w:val="00A65BC1"/>
    <w:rsid w:val="00A666FC"/>
    <w:rsid w:val="00AC2811"/>
    <w:rsid w:val="00AC4F15"/>
    <w:rsid w:val="00B47664"/>
    <w:rsid w:val="00BE2D30"/>
    <w:rsid w:val="00C163EA"/>
    <w:rsid w:val="00C53502"/>
    <w:rsid w:val="00C547CC"/>
    <w:rsid w:val="00CB4FFA"/>
    <w:rsid w:val="00CD0026"/>
    <w:rsid w:val="00CD5823"/>
    <w:rsid w:val="00CE14F1"/>
    <w:rsid w:val="00D854A2"/>
    <w:rsid w:val="00D900F1"/>
    <w:rsid w:val="00D93BD1"/>
    <w:rsid w:val="00E2649F"/>
    <w:rsid w:val="00EA7F5F"/>
    <w:rsid w:val="00EF5FB8"/>
    <w:rsid w:val="00EF7CFA"/>
    <w:rsid w:val="00F0017B"/>
    <w:rsid w:val="00F07B51"/>
    <w:rsid w:val="00F760A8"/>
    <w:rsid w:val="00F878DC"/>
    <w:rsid w:val="00FC3568"/>
    <w:rsid w:val="00FD2E02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42B3"/>
  <w15:chartTrackingRefBased/>
  <w15:docId w15:val="{DDE8099B-D2B0-4E2F-92E0-48919248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35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3D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D80"/>
  </w:style>
  <w:style w:type="paragraph" w:styleId="Footer">
    <w:name w:val="footer"/>
    <w:basedOn w:val="Normal"/>
    <w:link w:val="FooterChar"/>
    <w:uiPriority w:val="99"/>
    <w:unhideWhenUsed/>
    <w:rsid w:val="001A3D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22756-CB96-4778-9053-4CAB689E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Jokūbas Stasiulis</cp:lastModifiedBy>
  <cp:revision>43</cp:revision>
  <dcterms:created xsi:type="dcterms:W3CDTF">2024-09-30T06:35:00Z</dcterms:created>
  <dcterms:modified xsi:type="dcterms:W3CDTF">2026-05-29T11:43:00Z</dcterms:modified>
</cp:coreProperties>
</file>