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XSpec="right" w:tblpY="-280"/>
        <w:tblW w:w="2693" w:type="dxa"/>
        <w:tblLook w:val="01E0" w:firstRow="1" w:lastRow="1" w:firstColumn="1" w:lastColumn="1" w:noHBand="0" w:noVBand="0"/>
      </w:tblPr>
      <w:tblGrid>
        <w:gridCol w:w="2693"/>
      </w:tblGrid>
      <w:tr w:rsidR="00270B00" w14:paraId="2C5788FD" w14:textId="77777777" w:rsidTr="009232FC">
        <w:trPr>
          <w:trHeight w:val="267"/>
        </w:trPr>
        <w:tc>
          <w:tcPr>
            <w:tcW w:w="2693" w:type="dxa"/>
          </w:tcPr>
          <w:p w14:paraId="6F65B82D" w14:textId="77777777" w:rsidR="00270B00" w:rsidRPr="002B30D8" w:rsidRDefault="00270B00" w:rsidP="009232FC">
            <w:pPr>
              <w:widowControl w:val="0"/>
            </w:pPr>
            <w:r>
              <w:rPr>
                <w:rFonts w:eastAsia="Calibri"/>
                <w:lang w:eastAsia="lt-LT"/>
              </w:rPr>
              <w:br w:type="page"/>
            </w:r>
            <w:r w:rsidRPr="002B30D8">
              <w:br w:type="page"/>
            </w:r>
            <w:r w:rsidRPr="002B30D8">
              <w:br w:type="page"/>
            </w:r>
            <w:r w:rsidRPr="002B30D8">
              <w:br w:type="page"/>
              <w:t>Konkurso sąlygų aprašo</w:t>
            </w:r>
          </w:p>
        </w:tc>
      </w:tr>
      <w:tr w:rsidR="00270B00" w14:paraId="6D2FBC1C" w14:textId="77777777" w:rsidTr="009232FC">
        <w:trPr>
          <w:trHeight w:val="258"/>
        </w:trPr>
        <w:tc>
          <w:tcPr>
            <w:tcW w:w="2693" w:type="dxa"/>
          </w:tcPr>
          <w:p w14:paraId="352F2874" w14:textId="375B5FC3" w:rsidR="00270B00" w:rsidRPr="002B30D8" w:rsidRDefault="00270B00" w:rsidP="009232FC">
            <w:pPr>
              <w:widowControl w:val="0"/>
            </w:pPr>
            <w:r>
              <w:t>2</w:t>
            </w:r>
            <w:r w:rsidRPr="002B30D8">
              <w:t xml:space="preserve"> priedas</w:t>
            </w:r>
          </w:p>
        </w:tc>
      </w:tr>
    </w:tbl>
    <w:p w14:paraId="7375BF3A" w14:textId="77777777" w:rsidR="000E1B86" w:rsidRDefault="000E1B86" w:rsidP="00B2491A">
      <w:pPr>
        <w:widowControl w:val="0"/>
        <w:jc w:val="center"/>
        <w:rPr>
          <w:b/>
        </w:rPr>
      </w:pPr>
    </w:p>
    <w:p w14:paraId="44DCCC93" w14:textId="19FF553D" w:rsidR="0098557B" w:rsidRPr="00DE3140" w:rsidRDefault="0098557B" w:rsidP="00B2491A">
      <w:pPr>
        <w:widowControl w:val="0"/>
        <w:jc w:val="center"/>
        <w:rPr>
          <w:b/>
        </w:rPr>
      </w:pPr>
      <w:r w:rsidRPr="00DE3140">
        <w:rPr>
          <w:b/>
        </w:rPr>
        <w:t>TECHNINĖ SPECIFIKACIJA</w:t>
      </w:r>
    </w:p>
    <w:p w14:paraId="22596D9A" w14:textId="77777777" w:rsidR="00920712" w:rsidRPr="00DE3140" w:rsidRDefault="00920712" w:rsidP="0098557B"/>
    <w:p w14:paraId="747886D8" w14:textId="77777777" w:rsidR="0098557B" w:rsidRPr="00DE3140" w:rsidRDefault="0098557B" w:rsidP="0098557B">
      <w:pPr>
        <w:ind w:firstLine="567"/>
        <w:rPr>
          <w:b/>
        </w:rPr>
      </w:pPr>
      <w:r w:rsidRPr="00DE3140">
        <w:rPr>
          <w:b/>
        </w:rPr>
        <w:t>I. BENDRA INFORMACIJA</w:t>
      </w:r>
    </w:p>
    <w:p w14:paraId="4ED9EF99" w14:textId="77777777" w:rsidR="0098557B" w:rsidRPr="00DE3140" w:rsidRDefault="0098557B" w:rsidP="0098557B"/>
    <w:tbl>
      <w:tblPr>
        <w:tblW w:w="1019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7"/>
        <w:gridCol w:w="7922"/>
      </w:tblGrid>
      <w:tr w:rsidR="0098557B" w:rsidRPr="00DE3140" w14:paraId="13136FE9" w14:textId="77777777" w:rsidTr="00E70CA5">
        <w:trPr>
          <w:trHeight w:val="397"/>
        </w:trPr>
        <w:tc>
          <w:tcPr>
            <w:tcW w:w="2277" w:type="dxa"/>
            <w:shd w:val="clear" w:color="auto" w:fill="auto"/>
            <w:vAlign w:val="center"/>
          </w:tcPr>
          <w:p w14:paraId="19C9A66A" w14:textId="4507751C" w:rsidR="0098557B" w:rsidRPr="00DE3140" w:rsidRDefault="0098557B" w:rsidP="000F12F8">
            <w:pPr>
              <w:numPr>
                <w:ilvl w:val="0"/>
                <w:numId w:val="1"/>
              </w:numPr>
              <w:tabs>
                <w:tab w:val="left" w:pos="314"/>
              </w:tabs>
              <w:ind w:left="0" w:firstLine="0"/>
              <w:jc w:val="both"/>
            </w:pPr>
            <w:r w:rsidRPr="00DE3140">
              <w:t>UŽSAKOVAS</w:t>
            </w:r>
          </w:p>
        </w:tc>
        <w:tc>
          <w:tcPr>
            <w:tcW w:w="7922" w:type="dxa"/>
            <w:shd w:val="clear" w:color="auto" w:fill="auto"/>
            <w:vAlign w:val="center"/>
          </w:tcPr>
          <w:p w14:paraId="6801DE36" w14:textId="77777777" w:rsidR="0098557B" w:rsidRPr="00DE3140" w:rsidRDefault="0098557B" w:rsidP="00CD6AAD">
            <w:pPr>
              <w:tabs>
                <w:tab w:val="left" w:pos="388"/>
              </w:tabs>
              <w:jc w:val="both"/>
            </w:pPr>
            <w:r w:rsidRPr="00DE3140">
              <w:t>Klaipėdos miesto savivaldybė, j. a. k. 111100775,</w:t>
            </w:r>
          </w:p>
          <w:p w14:paraId="2AB6B62E" w14:textId="77777777" w:rsidR="0098557B" w:rsidRPr="00DE3140" w:rsidRDefault="0098557B" w:rsidP="00CD6AAD">
            <w:pPr>
              <w:tabs>
                <w:tab w:val="left" w:pos="388"/>
              </w:tabs>
              <w:jc w:val="both"/>
            </w:pPr>
            <w:r w:rsidRPr="00DE3140">
              <w:t>Liepų g. 11, 91502 Klaipėda.</w:t>
            </w:r>
          </w:p>
          <w:p w14:paraId="6302F4F1" w14:textId="3D90CCDF" w:rsidR="0098557B" w:rsidRPr="00DE3140" w:rsidRDefault="0098557B" w:rsidP="00CD6AAD">
            <w:pPr>
              <w:tabs>
                <w:tab w:val="left" w:pos="388"/>
              </w:tabs>
              <w:jc w:val="both"/>
              <w:rPr>
                <w:lang w:eastAsia="lt-LT"/>
              </w:rPr>
            </w:pPr>
            <w:r w:rsidRPr="00DE3140">
              <w:t xml:space="preserve">Kontaktinis asmuo: </w:t>
            </w:r>
            <w:r w:rsidR="005C48EC" w:rsidRPr="00DE3140">
              <w:t>Aplinkos ir klimato kaitos skyriaus vedėja Renata Chockevičienė</w:t>
            </w:r>
            <w:r w:rsidR="00891A9F" w:rsidRPr="00DE3140">
              <w:rPr>
                <w:lang w:eastAsia="lt-LT"/>
              </w:rPr>
              <w:t xml:space="preserve"> tel. </w:t>
            </w:r>
            <w:r w:rsidR="007059EB" w:rsidRPr="00DE3140">
              <w:rPr>
                <w:lang w:eastAsia="lt-LT"/>
              </w:rPr>
              <w:t>N</w:t>
            </w:r>
            <w:r w:rsidR="00891A9F" w:rsidRPr="00DE3140">
              <w:rPr>
                <w:lang w:eastAsia="lt-LT"/>
              </w:rPr>
              <w:t>r. +370 </w:t>
            </w:r>
            <w:r w:rsidR="003114DE" w:rsidRPr="00DE3140">
              <w:rPr>
                <w:lang w:eastAsia="lt-LT"/>
              </w:rPr>
              <w:t xml:space="preserve">46 </w:t>
            </w:r>
            <w:r w:rsidR="003114DE" w:rsidRPr="00DE3140">
              <w:rPr>
                <w:color w:val="000000"/>
                <w:shd w:val="clear" w:color="auto" w:fill="F8F9FA"/>
              </w:rPr>
              <w:t>396169</w:t>
            </w:r>
            <w:r w:rsidR="00897B1F" w:rsidRPr="00DE3140">
              <w:rPr>
                <w:lang w:eastAsia="lt-LT"/>
              </w:rPr>
              <w:t>,</w:t>
            </w:r>
            <w:r w:rsidR="00A512F0" w:rsidRPr="00DE3140">
              <w:rPr>
                <w:lang w:eastAsia="lt-LT"/>
              </w:rPr>
              <w:t xml:space="preserve"> </w:t>
            </w:r>
            <w:r w:rsidR="003114DE" w:rsidRPr="00DE3140">
              <w:rPr>
                <w:lang w:eastAsia="lt-LT"/>
              </w:rPr>
              <w:t>e</w:t>
            </w:r>
            <w:r w:rsidR="00897B1F" w:rsidRPr="00DE3140">
              <w:rPr>
                <w:lang w:eastAsia="lt-LT"/>
              </w:rPr>
              <w:t>l. p. </w:t>
            </w:r>
            <w:hyperlink r:id="rId8" w:history="1">
              <w:r w:rsidR="005454F3" w:rsidRPr="00DE3140">
                <w:rPr>
                  <w:rStyle w:val="Hipersaitas"/>
                  <w:lang w:eastAsia="lt-LT"/>
                </w:rPr>
                <w:t>renata.chockeviciene@klaipeda.lt</w:t>
              </w:r>
            </w:hyperlink>
          </w:p>
          <w:p w14:paraId="3E77C027" w14:textId="7D3B86E0" w:rsidR="005454F3" w:rsidRPr="00DE3140" w:rsidRDefault="005454F3" w:rsidP="00CD6AAD">
            <w:pPr>
              <w:tabs>
                <w:tab w:val="left" w:pos="388"/>
              </w:tabs>
              <w:jc w:val="both"/>
            </w:pPr>
            <w:r w:rsidRPr="00DE3140">
              <w:t>Aplinkos ir klimato kaitos skyriaus patarėjas Egidijus Zykas</w:t>
            </w:r>
            <w:r w:rsidRPr="00DE3140">
              <w:rPr>
                <w:lang w:eastAsia="lt-LT"/>
              </w:rPr>
              <w:t xml:space="preserve"> tel. Nr. </w:t>
            </w:r>
            <w:r w:rsidRPr="00DE3140">
              <w:rPr>
                <w:color w:val="000000"/>
                <w:shd w:val="clear" w:color="auto" w:fill="F8F9FA"/>
              </w:rPr>
              <w:t>+37062778325</w:t>
            </w:r>
            <w:r w:rsidRPr="00DE3140">
              <w:rPr>
                <w:lang w:eastAsia="lt-LT"/>
              </w:rPr>
              <w:t>, el. p. </w:t>
            </w:r>
            <w:hyperlink r:id="rId9" w:history="1">
              <w:r w:rsidRPr="00DE3140">
                <w:rPr>
                  <w:rStyle w:val="Hipersaitas"/>
                  <w:rFonts w:eastAsiaTheme="majorEastAsia"/>
                  <w:color w:val="0A58CA"/>
                </w:rPr>
                <w:t>egidijus.zykas@klaipeda.lt</w:t>
              </w:r>
            </w:hyperlink>
          </w:p>
        </w:tc>
      </w:tr>
      <w:tr w:rsidR="0098557B" w:rsidRPr="00DE3140" w14:paraId="19ED400A" w14:textId="77777777" w:rsidTr="00E70CA5">
        <w:trPr>
          <w:trHeight w:val="397"/>
        </w:trPr>
        <w:tc>
          <w:tcPr>
            <w:tcW w:w="2277" w:type="dxa"/>
            <w:shd w:val="clear" w:color="auto" w:fill="auto"/>
            <w:vAlign w:val="center"/>
          </w:tcPr>
          <w:p w14:paraId="6BB90C04" w14:textId="29256742" w:rsidR="0098557B" w:rsidRPr="00DE3140" w:rsidRDefault="0098557B" w:rsidP="000F12F8">
            <w:pPr>
              <w:numPr>
                <w:ilvl w:val="0"/>
                <w:numId w:val="1"/>
              </w:numPr>
              <w:tabs>
                <w:tab w:val="left" w:pos="314"/>
              </w:tabs>
              <w:ind w:left="0" w:firstLine="0"/>
              <w:jc w:val="both"/>
            </w:pPr>
            <w:r w:rsidRPr="00DE3140">
              <w:t>OBJEKTO PAVADINIMAS</w:t>
            </w:r>
          </w:p>
        </w:tc>
        <w:tc>
          <w:tcPr>
            <w:tcW w:w="7922" w:type="dxa"/>
            <w:shd w:val="clear" w:color="auto" w:fill="auto"/>
            <w:vAlign w:val="center"/>
          </w:tcPr>
          <w:p w14:paraId="350EF582" w14:textId="7F8EFA1F" w:rsidR="0098557B" w:rsidRPr="00DE3140" w:rsidRDefault="00AA5D97" w:rsidP="00AA5D97">
            <w:pPr>
              <w:jc w:val="both"/>
              <w:textAlignment w:val="top"/>
              <w:rPr>
                <w:i/>
              </w:rPr>
            </w:pPr>
            <w:proofErr w:type="spellStart"/>
            <w:r w:rsidRPr="00DE3140">
              <w:rPr>
                <w:lang w:eastAsia="lt-LT"/>
              </w:rPr>
              <w:t>Smeltalės</w:t>
            </w:r>
            <w:proofErr w:type="spellEnd"/>
            <w:r w:rsidRPr="00DE3140">
              <w:rPr>
                <w:lang w:eastAsia="lt-LT"/>
              </w:rPr>
              <w:t xml:space="preserve"> upės prieplaukos akvatorijos ir upės dalies iki </w:t>
            </w:r>
            <w:r w:rsidR="004C6250" w:rsidRPr="00DE3140">
              <w:rPr>
                <w:lang w:eastAsia="lt-LT"/>
              </w:rPr>
              <w:t>Minijos</w:t>
            </w:r>
            <w:r w:rsidRPr="00DE3140">
              <w:rPr>
                <w:lang w:eastAsia="lt-LT"/>
              </w:rPr>
              <w:t xml:space="preserve"> g. valymo (gilinimo) darbai</w:t>
            </w:r>
          </w:p>
        </w:tc>
      </w:tr>
      <w:tr w:rsidR="0098557B" w:rsidRPr="00DE3140" w14:paraId="356C1652" w14:textId="77777777" w:rsidTr="00E70CA5">
        <w:trPr>
          <w:trHeight w:val="397"/>
        </w:trPr>
        <w:tc>
          <w:tcPr>
            <w:tcW w:w="2277" w:type="dxa"/>
            <w:shd w:val="clear" w:color="auto" w:fill="auto"/>
            <w:vAlign w:val="center"/>
          </w:tcPr>
          <w:p w14:paraId="3DBE81DF" w14:textId="4A249627" w:rsidR="0098557B" w:rsidRPr="00DE3140" w:rsidRDefault="0098557B" w:rsidP="000F12F8">
            <w:pPr>
              <w:numPr>
                <w:ilvl w:val="0"/>
                <w:numId w:val="1"/>
              </w:numPr>
              <w:tabs>
                <w:tab w:val="left" w:pos="314"/>
              </w:tabs>
              <w:ind w:left="0" w:firstLine="0"/>
              <w:jc w:val="both"/>
            </w:pPr>
            <w:r w:rsidRPr="00DE3140">
              <w:t>ADRESAS</w:t>
            </w:r>
          </w:p>
        </w:tc>
        <w:tc>
          <w:tcPr>
            <w:tcW w:w="7922" w:type="dxa"/>
            <w:shd w:val="clear" w:color="auto" w:fill="auto"/>
            <w:vAlign w:val="center"/>
          </w:tcPr>
          <w:p w14:paraId="5089115E" w14:textId="2CF9A4AB" w:rsidR="0098557B" w:rsidRPr="00DE3140" w:rsidRDefault="009A4BD0" w:rsidP="004C6250">
            <w:pPr>
              <w:tabs>
                <w:tab w:val="left" w:pos="388"/>
              </w:tabs>
              <w:jc w:val="both"/>
              <w:rPr>
                <w:iCs/>
                <w:spacing w:val="-3"/>
              </w:rPr>
            </w:pPr>
            <w:r w:rsidRPr="00DE3140">
              <w:t xml:space="preserve">Planuojamas tvarkyti vandens telkinys – </w:t>
            </w:r>
            <w:proofErr w:type="spellStart"/>
            <w:r w:rsidRPr="00DE3140">
              <w:t>Smeltalės</w:t>
            </w:r>
            <w:proofErr w:type="spellEnd"/>
            <w:r w:rsidRPr="00DE3140">
              <w:t xml:space="preserve"> upės (valstybinio vandens telkinio kodas 2001031) atkarpa, esanti Klaipėdos miesto savivaldybės teritorijoje, tarp Senosios Smiltelės g., Marių g., Nendrių g. ir Minijos g. Ribojama teritorija apima urbanizuotą miesto dalį su gyvenamosios paskirties užstatymu bei inžinerine infrastruktūra.</w:t>
            </w:r>
          </w:p>
        </w:tc>
      </w:tr>
      <w:tr w:rsidR="0098557B" w:rsidRPr="00DE3140" w14:paraId="72EE927E" w14:textId="77777777" w:rsidTr="00E70CA5">
        <w:trPr>
          <w:trHeight w:val="558"/>
        </w:trPr>
        <w:tc>
          <w:tcPr>
            <w:tcW w:w="2277" w:type="dxa"/>
            <w:shd w:val="clear" w:color="auto" w:fill="auto"/>
            <w:vAlign w:val="center"/>
          </w:tcPr>
          <w:p w14:paraId="0EA11318" w14:textId="51D1EB92" w:rsidR="0098557B" w:rsidRPr="00DE3140" w:rsidRDefault="0098557B" w:rsidP="000F12F8">
            <w:pPr>
              <w:numPr>
                <w:ilvl w:val="0"/>
                <w:numId w:val="1"/>
              </w:numPr>
              <w:tabs>
                <w:tab w:val="left" w:pos="314"/>
              </w:tabs>
              <w:ind w:left="0" w:firstLine="0"/>
              <w:jc w:val="both"/>
            </w:pPr>
            <w:r w:rsidRPr="00DE3140">
              <w:rPr>
                <w:rFonts w:eastAsia="Calibri"/>
              </w:rPr>
              <w:t>APIBŪDINIMAS ESAMA PADĖTIS</w:t>
            </w:r>
          </w:p>
        </w:tc>
        <w:tc>
          <w:tcPr>
            <w:tcW w:w="7922" w:type="dxa"/>
            <w:shd w:val="clear" w:color="auto" w:fill="auto"/>
            <w:vAlign w:val="center"/>
          </w:tcPr>
          <w:p w14:paraId="2EC95F14" w14:textId="0B26E23B" w:rsidR="00A739B2" w:rsidRPr="00DE3140" w:rsidRDefault="007620B0" w:rsidP="003A289E">
            <w:pPr>
              <w:pStyle w:val="Default"/>
              <w:jc w:val="both"/>
            </w:pPr>
            <w:proofErr w:type="spellStart"/>
            <w:r w:rsidRPr="00DE3140">
              <w:rPr>
                <w:color w:val="1F1F1F"/>
                <w:shd w:val="clear" w:color="auto" w:fill="FFFFFF"/>
              </w:rPr>
              <w:t>Smeltalės</w:t>
            </w:r>
            <w:proofErr w:type="spellEnd"/>
            <w:r w:rsidRPr="00DE3140">
              <w:rPr>
                <w:color w:val="1F1F1F"/>
                <w:shd w:val="clear" w:color="auto" w:fill="FFFFFF"/>
              </w:rPr>
              <w:t xml:space="preserve"> upė teka per urbanizuotą Klaipėdos miesto teritoriją. Upės žiotyse </w:t>
            </w:r>
            <w:r w:rsidR="008D1868" w:rsidRPr="00DE3140">
              <w:rPr>
                <w:color w:val="1F1F1F"/>
                <w:shd w:val="clear" w:color="auto" w:fill="FFFFFF"/>
              </w:rPr>
              <w:t xml:space="preserve">veikia </w:t>
            </w:r>
            <w:r w:rsidRPr="00DE3140">
              <w:rPr>
                <w:color w:val="1F1F1F"/>
                <w:shd w:val="clear" w:color="auto" w:fill="FFFFFF"/>
              </w:rPr>
              <w:t>Garažų ir mažųjų laivų eksploatavimo bendrijos (GMLEB) „Smiltelė“</w:t>
            </w:r>
            <w:r w:rsidR="008D1868" w:rsidRPr="00DE3140">
              <w:rPr>
                <w:color w:val="1F1F1F"/>
                <w:shd w:val="clear" w:color="auto" w:fill="FFFFFF"/>
              </w:rPr>
              <w:t>, kuri prieplaukos akvatoriją</w:t>
            </w:r>
            <w:r w:rsidR="008D1868" w:rsidRPr="00DE3140">
              <w:t xml:space="preserve"> naudoja </w:t>
            </w:r>
            <w:r w:rsidR="00414EA9" w:rsidRPr="00DE3140">
              <w:t xml:space="preserve">mažųjų </w:t>
            </w:r>
            <w:r w:rsidR="008D1868" w:rsidRPr="00DE3140">
              <w:t xml:space="preserve">laivų švartavimui ir saugojimui. Prieplaukos akvatorijoje </w:t>
            </w:r>
            <w:r w:rsidR="00414EA9" w:rsidRPr="00DE3140">
              <w:t xml:space="preserve">įrengtos </w:t>
            </w:r>
            <w:r w:rsidRPr="00DE3140">
              <w:rPr>
                <w:color w:val="1F1F1F"/>
                <w:shd w:val="clear" w:color="auto" w:fill="FFFFFF"/>
              </w:rPr>
              <w:t>įvairios būklės krantin</w:t>
            </w:r>
            <w:r w:rsidR="00414EA9" w:rsidRPr="00DE3140">
              <w:rPr>
                <w:color w:val="1F1F1F"/>
                <w:shd w:val="clear" w:color="auto" w:fill="FFFFFF"/>
              </w:rPr>
              <w:t>ės ar jos sutvirtinimai, įrengti</w:t>
            </w:r>
            <w:r w:rsidRPr="00DE3140">
              <w:rPr>
                <w:color w:val="1F1F1F"/>
                <w:shd w:val="clear" w:color="auto" w:fill="FFFFFF"/>
              </w:rPr>
              <w:t xml:space="preserve"> kiti vandens uosto</w:t>
            </w:r>
            <w:r w:rsidR="00414EA9" w:rsidRPr="00DE3140">
              <w:rPr>
                <w:color w:val="1F1F1F"/>
                <w:shd w:val="clear" w:color="auto" w:fill="FFFFFF"/>
              </w:rPr>
              <w:t xml:space="preserve"> </w:t>
            </w:r>
            <w:r w:rsidRPr="00DE3140">
              <w:rPr>
                <w:color w:val="1F1F1F"/>
                <w:shd w:val="clear" w:color="auto" w:fill="FFFFFF"/>
              </w:rPr>
              <w:t>statiniai. Krantinių sutvirtinimo konstrukcijos yra fragmentiškos, daugeliu atvejų neįgilintos, o kai kuri</w:t>
            </w:r>
            <w:r w:rsidR="00523E74" w:rsidRPr="00DE3140">
              <w:rPr>
                <w:color w:val="1F1F1F"/>
                <w:shd w:val="clear" w:color="auto" w:fill="FFFFFF"/>
              </w:rPr>
              <w:t>e</w:t>
            </w:r>
            <w:r w:rsidRPr="00DE3140">
              <w:rPr>
                <w:color w:val="1F1F1F"/>
                <w:shd w:val="clear" w:color="auto" w:fill="FFFFFF"/>
              </w:rPr>
              <w:t xml:space="preserve"> </w:t>
            </w:r>
            <w:r w:rsidR="00523E74" w:rsidRPr="00DE3140">
              <w:rPr>
                <w:color w:val="1F1F1F"/>
                <w:shd w:val="clear" w:color="auto" w:fill="FFFFFF"/>
              </w:rPr>
              <w:t xml:space="preserve">upės </w:t>
            </w:r>
            <w:r w:rsidRPr="00DE3140">
              <w:rPr>
                <w:color w:val="1F1F1F"/>
                <w:shd w:val="clear" w:color="auto" w:fill="FFFFFF"/>
              </w:rPr>
              <w:t xml:space="preserve">atkarpos krantai nėra stabilizuoti. </w:t>
            </w:r>
            <w:r w:rsidR="00A739B2" w:rsidRPr="00DE3140">
              <w:t>V</w:t>
            </w:r>
            <w:r w:rsidR="003A289E" w:rsidRPr="00DE3140">
              <w:t xml:space="preserve">andens gylis farvateriuose siekia apie 1,0–1,5 m (tik keliose giliausiose vietose 2,0 m),  o prie laivelių švartavimosi vietų neretai ir 0,5 m ar net mažiau. Teritorija, ypač užutekiai – stipriai uždumblėjusi. Pakrantės užaugusios tankiais aukštais makrofitų sąžalynais. Akvatorijos viduryje esantys sovietmečiu supiltos grunto sankasos iš smėlio (iškasto iš </w:t>
            </w:r>
            <w:proofErr w:type="spellStart"/>
            <w:r w:rsidR="003A289E" w:rsidRPr="00DE3140">
              <w:t>Smeltalės</w:t>
            </w:r>
            <w:proofErr w:type="spellEnd"/>
            <w:r w:rsidR="003A289E" w:rsidRPr="00DE3140">
              <w:t xml:space="preserve"> up.) vietomis siekia 0,5–1,5 m aukštį virš upės vandens lygio. Šiuolaikiški didesnės grimzlės laiveliai didelėje akvatorijos dalyje negali įplaukti bei švartuotis, gadinami laiv</w:t>
            </w:r>
            <w:r w:rsidR="00523E74" w:rsidRPr="00DE3140">
              <w:t>ai</w:t>
            </w:r>
            <w:r w:rsidR="003A289E" w:rsidRPr="00DE3140">
              <w:t xml:space="preserve">. Šiandieninė prieplaukos akvatorijos būklė ne tik neleidžia plėsti paslaugų spektro, bet ir </w:t>
            </w:r>
            <w:r w:rsidR="00523E74" w:rsidRPr="00DE3140">
              <w:t xml:space="preserve">kelia aplinkosauginę grėsmę bei </w:t>
            </w:r>
            <w:r w:rsidR="003A289E" w:rsidRPr="00DE3140">
              <w:t>neužtikrina saugios laivybos</w:t>
            </w:r>
            <w:r w:rsidR="00414EA9" w:rsidRPr="00DE3140">
              <w:t>.</w:t>
            </w:r>
            <w:r w:rsidR="00A739B2" w:rsidRPr="00DE3140">
              <w:t xml:space="preserve"> </w:t>
            </w:r>
          </w:p>
          <w:p w14:paraId="5500750E" w14:textId="219C3388" w:rsidR="00414EA9" w:rsidRPr="00DE3140" w:rsidRDefault="002A5F8B" w:rsidP="00414EA9">
            <w:pPr>
              <w:pStyle w:val="Default"/>
              <w:jc w:val="both"/>
            </w:pPr>
            <w:r w:rsidRPr="00DE3140">
              <w:t xml:space="preserve">2024 m. </w:t>
            </w:r>
            <w:proofErr w:type="spellStart"/>
            <w:r w:rsidRPr="00DE3140">
              <w:t>Smeltalės</w:t>
            </w:r>
            <w:proofErr w:type="spellEnd"/>
            <w:r w:rsidRPr="00DE3140">
              <w:t xml:space="preserve"> upės atkarpa nuo Minijos g. tilto iki Klaipėdos miesto savivaldybės teritorijos buvo išvalyta nuo susikaupusių perteklinių nuosėdų, makrofitų, neperspektyvių bebraviečių pagal parengtą </w:t>
            </w:r>
            <w:proofErr w:type="spellStart"/>
            <w:r w:rsidRPr="00DE3140">
              <w:t>Smeltalės</w:t>
            </w:r>
            <w:proofErr w:type="spellEnd"/>
            <w:r w:rsidRPr="00DE3140">
              <w:t xml:space="preserve"> upės Klaipėdos mieste valymo darbų projektą. </w:t>
            </w:r>
            <w:r w:rsidR="002E732D">
              <w:t xml:space="preserve">Užsakovas </w:t>
            </w:r>
            <w:r w:rsidR="00414EA9" w:rsidRPr="00DE3140">
              <w:t>upės atkarpos iki Minijos g. nėra val</w:t>
            </w:r>
            <w:r w:rsidR="002E732D">
              <w:t>ęs</w:t>
            </w:r>
            <w:r w:rsidR="00414EA9" w:rsidRPr="00DE3140">
              <w:t xml:space="preserve">.  </w:t>
            </w:r>
          </w:p>
          <w:p w14:paraId="3CBFDF50" w14:textId="1377326F" w:rsidR="008076F4" w:rsidRPr="00DE3140" w:rsidRDefault="008076F4" w:rsidP="00B2203F">
            <w:pPr>
              <w:pStyle w:val="Default"/>
              <w:jc w:val="both"/>
            </w:pPr>
            <w:r w:rsidRPr="00DE3140">
              <w:t xml:space="preserve">Planuojamai ūkinei veiklai (toliau – PŪV) – </w:t>
            </w:r>
            <w:proofErr w:type="spellStart"/>
            <w:r w:rsidRPr="00DE3140">
              <w:t>Smeltalės</w:t>
            </w:r>
            <w:proofErr w:type="spellEnd"/>
            <w:r w:rsidRPr="00DE3140">
              <w:t xml:space="preserve"> upės prieplaukos akvatorijos ir upės dalies iki Minijos g. tilto valymui (gilinimui) Klaipėdos m., </w:t>
            </w:r>
            <w:r w:rsidR="00A13614" w:rsidRPr="00DE3140">
              <w:t xml:space="preserve">2022 m. </w:t>
            </w:r>
            <w:r w:rsidRPr="00DE3140">
              <w:t>buvo atliktas poveikio aplinkai vertinimas</w:t>
            </w:r>
            <w:r w:rsidR="00414EA9" w:rsidRPr="00DE3140">
              <w:t xml:space="preserve">. </w:t>
            </w:r>
            <w:r w:rsidRPr="00DE3140">
              <w:t xml:space="preserve"> Aplinkos apsaugos agentūra 2023-01-18 raštu Nr. (30-2)-A4E-556 priėmė teigiamą sprendimą</w:t>
            </w:r>
            <w:r w:rsidR="00A13614" w:rsidRPr="00DE3140">
              <w:t xml:space="preserve"> dėl PŪV</w:t>
            </w:r>
            <w:r w:rsidR="00434712">
              <w:t xml:space="preserve"> (toliau- </w:t>
            </w:r>
            <w:r w:rsidR="00434712" w:rsidRPr="00880657">
              <w:t>Aplinkos apsaugos agentūros sprendim</w:t>
            </w:r>
            <w:r w:rsidR="00434712">
              <w:t>as)</w:t>
            </w:r>
            <w:r w:rsidRPr="00DE3140">
              <w:t xml:space="preserve">. </w:t>
            </w:r>
            <w:r w:rsidR="00A223DF" w:rsidRPr="00DE3140">
              <w:t xml:space="preserve">Aplinkos apsaugos agentūra 2025-04-28 raštu Nr. (30-2)-A4E-4553 priėmė atrankos išvadą </w:t>
            </w:r>
            <w:r w:rsidR="00434712">
              <w:t xml:space="preserve">(toliau - </w:t>
            </w:r>
            <w:r w:rsidR="00434712" w:rsidRPr="00880657">
              <w:t xml:space="preserve">Aplinkos apsaugos agentūros </w:t>
            </w:r>
            <w:r w:rsidR="00434712">
              <w:t xml:space="preserve">atrankos išvada) </w:t>
            </w:r>
            <w:r w:rsidR="00A223DF" w:rsidRPr="00DE3140">
              <w:t xml:space="preserve">dėl </w:t>
            </w:r>
            <w:proofErr w:type="spellStart"/>
            <w:r w:rsidR="00A223DF" w:rsidRPr="00DE3140">
              <w:t>Smeltalės</w:t>
            </w:r>
            <w:proofErr w:type="spellEnd"/>
            <w:r w:rsidR="00A223DF" w:rsidRPr="00DE3140">
              <w:t xml:space="preserve"> upės prieplaukos akvatorijos dalyje esančio dirbtinio pylimo šalinimo ir kranto stabilizavimo poveikio aplinkai vertinimo – poveikio aplinkai vertinimas neprivalomas. </w:t>
            </w:r>
            <w:r w:rsidR="00B2203F" w:rsidRPr="00DE3140">
              <w:t xml:space="preserve">2025 m. </w:t>
            </w:r>
            <w:r w:rsidR="00A13614" w:rsidRPr="00DE3140">
              <w:t xml:space="preserve">buvo </w:t>
            </w:r>
            <w:r w:rsidR="00B2203F" w:rsidRPr="00DE3140">
              <w:t xml:space="preserve">parengtas </w:t>
            </w:r>
            <w:proofErr w:type="spellStart"/>
            <w:r w:rsidR="00B2203F" w:rsidRPr="00DE3140">
              <w:t>Smeltalės</w:t>
            </w:r>
            <w:proofErr w:type="spellEnd"/>
            <w:r w:rsidR="00B2203F" w:rsidRPr="00DE3140">
              <w:t xml:space="preserve"> upės prieplaukos akvatorijos ir upės dalies iki  Minijos g. tilto valymo (gilinimo) projektas. Aplinkos apsaugos agentūra 2025-12-11 raštu Nr. (36-6)-A4E-12492 suderin</w:t>
            </w:r>
            <w:r w:rsidR="00A13614" w:rsidRPr="00DE3140">
              <w:t>o</w:t>
            </w:r>
            <w:r w:rsidR="00B2203F" w:rsidRPr="00DE3140">
              <w:t xml:space="preserve"> </w:t>
            </w:r>
            <w:r w:rsidR="00B70860" w:rsidRPr="00DE3140">
              <w:t>šį p</w:t>
            </w:r>
            <w:r w:rsidR="00B2203F" w:rsidRPr="00DE3140">
              <w:t xml:space="preserve">rojektą. </w:t>
            </w:r>
          </w:p>
          <w:p w14:paraId="358CEB2E" w14:textId="1AE17974" w:rsidR="003A289E" w:rsidRPr="00DE3140" w:rsidRDefault="00A739B2" w:rsidP="003A289E">
            <w:pPr>
              <w:pStyle w:val="Default"/>
              <w:jc w:val="both"/>
            </w:pPr>
            <w:r w:rsidRPr="00DE3140">
              <w:t>Planuojama tvarkyti teritorija nepatenka į jokias saugomas teritorijas. Darbų teritorij</w:t>
            </w:r>
            <w:r w:rsidR="00523E74" w:rsidRPr="00DE3140">
              <w:t>a</w:t>
            </w:r>
            <w:r w:rsidRPr="00DE3140">
              <w:t xml:space="preserve"> nepatenka ir nesiriboja su nekilnojamosiomis kultūros vertybėmis (ir/ar </w:t>
            </w:r>
            <w:r w:rsidRPr="00DE3140">
              <w:lastRenderedPageBreak/>
              <w:t>jų teritorijomis).</w:t>
            </w:r>
            <w:r w:rsidR="003A289E" w:rsidRPr="00DE3140">
              <w:t xml:space="preserve"> Arčiausiai esantis gyvenamasis namas (Žūklės g. 3) nuo darbų zonos nutolęs 6 m atstumu</w:t>
            </w:r>
            <w:r w:rsidRPr="00DE3140">
              <w:t>.</w:t>
            </w:r>
          </w:p>
          <w:p w14:paraId="54664840" w14:textId="55D8927A" w:rsidR="00CA47A9" w:rsidRPr="00DE3140" w:rsidRDefault="009E62B3" w:rsidP="00690050">
            <w:pPr>
              <w:pStyle w:val="Default"/>
              <w:jc w:val="both"/>
            </w:pPr>
            <w:r w:rsidRPr="00DE3140">
              <w:t>Upės</w:t>
            </w:r>
            <w:r w:rsidR="00A13614" w:rsidRPr="00DE3140">
              <w:t xml:space="preserve"> dalies</w:t>
            </w:r>
            <w:r w:rsidRPr="00DE3140">
              <w:t xml:space="preserve"> tvarkymo darbų</w:t>
            </w:r>
            <w:r w:rsidR="004C6250" w:rsidRPr="00DE3140">
              <w:t xml:space="preserve"> tikslas: pagerinti vandens turizmo ir rekreacinę infrastruktūrą Klaipėdos mieste</w:t>
            </w:r>
            <w:r w:rsidRPr="00DE3140">
              <w:t>, pagerinti upės ekologinę būklę</w:t>
            </w:r>
            <w:r w:rsidR="002A5F8B" w:rsidRPr="00DE3140">
              <w:t xml:space="preserve"> ir estetinį vaizdą.</w:t>
            </w:r>
            <w:r w:rsidR="00A13614" w:rsidRPr="00DE3140">
              <w:t xml:space="preserve"> Planuojama nukasti upėje esančias grunto sankasas (pylimus), pašalinti dugno nuosėdas iš upės vagos, pagilinti upės prieplaukos akvatoriją ir upės farvaterį</w:t>
            </w:r>
            <w:r w:rsidR="00414EA9" w:rsidRPr="00DE3140">
              <w:t xml:space="preserve"> tam, kad užtikrinti tinkamą mažųjų laivelių</w:t>
            </w:r>
            <w:r w:rsidR="0005323B">
              <w:t xml:space="preserve"> manevravimą</w:t>
            </w:r>
            <w:r w:rsidR="00A13614" w:rsidRPr="00DE3140">
              <w:t>, pašalinti perteklinę vandens augaliją.</w:t>
            </w:r>
          </w:p>
        </w:tc>
      </w:tr>
      <w:tr w:rsidR="0098557B" w:rsidRPr="00DE3140" w14:paraId="7FB87D80" w14:textId="77777777" w:rsidTr="00A512F0">
        <w:trPr>
          <w:trHeight w:val="397"/>
        </w:trPr>
        <w:tc>
          <w:tcPr>
            <w:tcW w:w="10199" w:type="dxa"/>
            <w:gridSpan w:val="2"/>
            <w:tcBorders>
              <w:left w:val="nil"/>
              <w:right w:val="nil"/>
            </w:tcBorders>
            <w:shd w:val="clear" w:color="auto" w:fill="auto"/>
            <w:vAlign w:val="center"/>
          </w:tcPr>
          <w:p w14:paraId="6D428A47" w14:textId="7B140E94" w:rsidR="0098557B" w:rsidRPr="00DE3140" w:rsidRDefault="0098557B" w:rsidP="0098557B">
            <w:pPr>
              <w:jc w:val="both"/>
            </w:pPr>
          </w:p>
          <w:p w14:paraId="2CBFA4BB" w14:textId="5F231DBF" w:rsidR="0098557B" w:rsidRPr="00DE3140" w:rsidRDefault="0098557B" w:rsidP="00FE0A68">
            <w:pPr>
              <w:ind w:firstLine="447"/>
              <w:jc w:val="both"/>
              <w:rPr>
                <w:b/>
              </w:rPr>
            </w:pPr>
            <w:r w:rsidRPr="00DE3140">
              <w:rPr>
                <w:b/>
              </w:rPr>
              <w:t>II. PERKAMI RANGOS DAR</w:t>
            </w:r>
            <w:r w:rsidR="00127500" w:rsidRPr="00DE3140">
              <w:rPr>
                <w:b/>
              </w:rPr>
              <w:t>BAI IR SUSIJUSIŲ PASLAUGŲ APIMTY</w:t>
            </w:r>
            <w:r w:rsidRPr="00DE3140">
              <w:rPr>
                <w:b/>
              </w:rPr>
              <w:t>S</w:t>
            </w:r>
          </w:p>
          <w:p w14:paraId="4F1F52CE" w14:textId="77777777" w:rsidR="0098557B" w:rsidRPr="00DE3140" w:rsidRDefault="0098557B" w:rsidP="0098557B">
            <w:pPr>
              <w:jc w:val="both"/>
              <w:rPr>
                <w:b/>
              </w:rPr>
            </w:pPr>
          </w:p>
        </w:tc>
      </w:tr>
      <w:tr w:rsidR="0098557B" w:rsidRPr="00DE3140" w14:paraId="0F053EF2" w14:textId="77777777" w:rsidTr="00E70CA5">
        <w:trPr>
          <w:trHeight w:val="397"/>
        </w:trPr>
        <w:tc>
          <w:tcPr>
            <w:tcW w:w="2277" w:type="dxa"/>
            <w:shd w:val="clear" w:color="auto" w:fill="auto"/>
            <w:vAlign w:val="center"/>
          </w:tcPr>
          <w:p w14:paraId="63B3A171" w14:textId="77777777" w:rsidR="0098557B" w:rsidRPr="00DE3140" w:rsidRDefault="0098557B" w:rsidP="000F12F8">
            <w:pPr>
              <w:numPr>
                <w:ilvl w:val="0"/>
                <w:numId w:val="1"/>
              </w:numPr>
              <w:tabs>
                <w:tab w:val="left" w:pos="314"/>
              </w:tabs>
              <w:ind w:left="0" w:firstLine="0"/>
              <w:jc w:val="both"/>
            </w:pPr>
            <w:r w:rsidRPr="00DE3140">
              <w:t>RANGOS DARBŲ APIMTIS</w:t>
            </w:r>
          </w:p>
        </w:tc>
        <w:tc>
          <w:tcPr>
            <w:tcW w:w="7922" w:type="dxa"/>
            <w:shd w:val="clear" w:color="auto" w:fill="auto"/>
          </w:tcPr>
          <w:p w14:paraId="51B10478" w14:textId="36A66868" w:rsidR="009A0799" w:rsidRPr="00DE3140" w:rsidRDefault="00887A0F" w:rsidP="006E6032">
            <w:pPr>
              <w:jc w:val="both"/>
            </w:pPr>
            <w:r w:rsidRPr="00DE3140">
              <w:t>Perkam</w:t>
            </w:r>
            <w:r w:rsidR="00A75C11">
              <w:t>a</w:t>
            </w:r>
            <w:r w:rsidRPr="00DE3140">
              <w:t xml:space="preserve">s </w:t>
            </w:r>
            <w:r w:rsidR="00BC7AFE" w:rsidRPr="00DE3140">
              <w:t xml:space="preserve">darbų įvykdymas pagal parengtą ir </w:t>
            </w:r>
            <w:r w:rsidR="00A13614" w:rsidRPr="00DE3140">
              <w:t xml:space="preserve">Aplinkos apsaugos agentūros </w:t>
            </w:r>
            <w:r w:rsidR="00F13229" w:rsidRPr="00DE3140">
              <w:t>suderintą</w:t>
            </w:r>
            <w:r w:rsidR="00BC7AFE" w:rsidRPr="00DE3140">
              <w:t xml:space="preserve"> </w:t>
            </w:r>
            <w:proofErr w:type="spellStart"/>
            <w:r w:rsidR="00A13614" w:rsidRPr="00DE3140">
              <w:t>Smeltalės</w:t>
            </w:r>
            <w:proofErr w:type="spellEnd"/>
            <w:r w:rsidR="00A13614" w:rsidRPr="00DE3140">
              <w:t xml:space="preserve"> upės prieplaukos akvatorijos ir upės dalies iki Minijos g. tilto valym</w:t>
            </w:r>
            <w:r w:rsidR="002E5639" w:rsidRPr="00DE3140">
              <w:t>o</w:t>
            </w:r>
            <w:r w:rsidR="00A13614" w:rsidRPr="00DE3140">
              <w:t xml:space="preserve"> (gilinim</w:t>
            </w:r>
            <w:r w:rsidR="002E5639" w:rsidRPr="00DE3140">
              <w:t>o</w:t>
            </w:r>
            <w:r w:rsidR="00A13614" w:rsidRPr="00DE3140">
              <w:t xml:space="preserve">) Klaipėdos m. projektą </w:t>
            </w:r>
            <w:r w:rsidRPr="00DE3140">
              <w:t>(pridedama)</w:t>
            </w:r>
            <w:r w:rsidR="000C11E4" w:rsidRPr="00DE3140">
              <w:t xml:space="preserve"> (toliau – rangos darbai).</w:t>
            </w:r>
            <w:r w:rsidR="00D62ADE" w:rsidRPr="00DE3140">
              <w:t xml:space="preserve"> Vandens telkinio tvarkymo darbai bus atliekami 3,58 ha plote.</w:t>
            </w:r>
          </w:p>
        </w:tc>
      </w:tr>
      <w:tr w:rsidR="00A763AF" w:rsidRPr="00DE3140" w14:paraId="2DB57291" w14:textId="77777777" w:rsidTr="00E70CA5">
        <w:trPr>
          <w:trHeight w:val="397"/>
        </w:trPr>
        <w:tc>
          <w:tcPr>
            <w:tcW w:w="2277" w:type="dxa"/>
            <w:shd w:val="clear" w:color="auto" w:fill="auto"/>
            <w:vAlign w:val="center"/>
          </w:tcPr>
          <w:p w14:paraId="56BE68A0" w14:textId="2A68EBE3" w:rsidR="00B91600" w:rsidRPr="00DE3140" w:rsidRDefault="00B91600" w:rsidP="00B91600">
            <w:pPr>
              <w:tabs>
                <w:tab w:val="left" w:pos="314"/>
              </w:tabs>
            </w:pPr>
          </w:p>
          <w:p w14:paraId="162E1F56" w14:textId="01696AEF" w:rsidR="00B91600" w:rsidRPr="00DE3140" w:rsidRDefault="00B91600" w:rsidP="00B91600">
            <w:pPr>
              <w:tabs>
                <w:tab w:val="left" w:pos="314"/>
              </w:tabs>
            </w:pPr>
          </w:p>
          <w:p w14:paraId="040FEFEA" w14:textId="156E57C5" w:rsidR="00B91600" w:rsidRPr="00DE3140" w:rsidRDefault="00B91600" w:rsidP="00B91600">
            <w:pPr>
              <w:tabs>
                <w:tab w:val="left" w:pos="314"/>
              </w:tabs>
            </w:pPr>
          </w:p>
          <w:p w14:paraId="6E16DF96" w14:textId="77777777" w:rsidR="00B91600" w:rsidRPr="00DE3140" w:rsidRDefault="00B91600" w:rsidP="00B91600">
            <w:pPr>
              <w:tabs>
                <w:tab w:val="left" w:pos="314"/>
              </w:tabs>
            </w:pPr>
          </w:p>
          <w:p w14:paraId="52F7FB25" w14:textId="57904703" w:rsidR="00A763AF" w:rsidRPr="00DE3140" w:rsidRDefault="00A763AF" w:rsidP="000F12F8">
            <w:pPr>
              <w:numPr>
                <w:ilvl w:val="0"/>
                <w:numId w:val="1"/>
              </w:numPr>
              <w:tabs>
                <w:tab w:val="left" w:pos="314"/>
              </w:tabs>
              <w:ind w:left="0" w:firstLine="0"/>
            </w:pPr>
            <w:r w:rsidRPr="00DE3140">
              <w:t xml:space="preserve">SUSIJUSIŲ PASLAUGŲ </w:t>
            </w:r>
            <w:r w:rsidR="00A13A85" w:rsidRPr="00DE3140">
              <w:t xml:space="preserve">IR DARBŲ </w:t>
            </w:r>
            <w:r w:rsidRPr="00DE3140">
              <w:t>APIMT</w:t>
            </w:r>
            <w:r w:rsidR="00FF4063" w:rsidRPr="00DE3140">
              <w:t>I</w:t>
            </w:r>
            <w:r w:rsidRPr="00DE3140">
              <w:t>S</w:t>
            </w:r>
          </w:p>
        </w:tc>
        <w:tc>
          <w:tcPr>
            <w:tcW w:w="7922" w:type="dxa"/>
            <w:shd w:val="clear" w:color="auto" w:fill="auto"/>
          </w:tcPr>
          <w:p w14:paraId="6A00F4BD" w14:textId="6BE754B5" w:rsidR="00CA5B6E" w:rsidRPr="0005323B" w:rsidRDefault="00CA5B6E" w:rsidP="00880657">
            <w:pPr>
              <w:pStyle w:val="Sraopastraipa"/>
              <w:numPr>
                <w:ilvl w:val="0"/>
                <w:numId w:val="9"/>
              </w:numPr>
              <w:tabs>
                <w:tab w:val="left" w:pos="-114"/>
                <w:tab w:val="left" w:pos="0"/>
                <w:tab w:val="left" w:pos="453"/>
              </w:tabs>
              <w:ind w:left="0" w:firstLine="0"/>
              <w:jc w:val="both"/>
              <w:rPr>
                <w:sz w:val="24"/>
                <w:szCs w:val="24"/>
              </w:rPr>
            </w:pPr>
            <w:r w:rsidRPr="0005323B">
              <w:rPr>
                <w:sz w:val="24"/>
                <w:szCs w:val="24"/>
              </w:rPr>
              <w:t>Rangos darbų kalendorinio</w:t>
            </w:r>
            <w:r w:rsidR="00894802" w:rsidRPr="0005323B">
              <w:rPr>
                <w:sz w:val="24"/>
                <w:szCs w:val="24"/>
              </w:rPr>
              <w:t>-</w:t>
            </w:r>
            <w:r w:rsidRPr="0005323B">
              <w:rPr>
                <w:sz w:val="24"/>
                <w:szCs w:val="24"/>
              </w:rPr>
              <w:t xml:space="preserve">finansinio darbų grafiko parengimas ir suderinimas su </w:t>
            </w:r>
            <w:r w:rsidR="002E732D" w:rsidRPr="0005323B">
              <w:rPr>
                <w:sz w:val="24"/>
                <w:szCs w:val="24"/>
              </w:rPr>
              <w:t>Užsakovu</w:t>
            </w:r>
            <w:r w:rsidRPr="0005323B">
              <w:rPr>
                <w:sz w:val="24"/>
                <w:szCs w:val="24"/>
              </w:rPr>
              <w:t>. Rangos darbų kalendorini</w:t>
            </w:r>
            <w:r w:rsidR="00F13229" w:rsidRPr="0005323B">
              <w:rPr>
                <w:sz w:val="24"/>
                <w:szCs w:val="24"/>
              </w:rPr>
              <w:t>o</w:t>
            </w:r>
            <w:r w:rsidRPr="0005323B">
              <w:rPr>
                <w:sz w:val="24"/>
                <w:szCs w:val="24"/>
              </w:rPr>
              <w:t xml:space="preserve"> darbų grafik</w:t>
            </w:r>
            <w:r w:rsidR="00F13229" w:rsidRPr="0005323B">
              <w:rPr>
                <w:sz w:val="24"/>
                <w:szCs w:val="24"/>
              </w:rPr>
              <w:t>o</w:t>
            </w:r>
            <w:r w:rsidRPr="0005323B">
              <w:rPr>
                <w:sz w:val="24"/>
                <w:szCs w:val="24"/>
              </w:rPr>
              <w:t xml:space="preserve"> suderin</w:t>
            </w:r>
            <w:r w:rsidR="00F13229" w:rsidRPr="0005323B">
              <w:rPr>
                <w:sz w:val="24"/>
                <w:szCs w:val="24"/>
              </w:rPr>
              <w:t>imas</w:t>
            </w:r>
            <w:r w:rsidRPr="0005323B">
              <w:rPr>
                <w:sz w:val="24"/>
                <w:szCs w:val="24"/>
              </w:rPr>
              <w:t xml:space="preserve"> su </w:t>
            </w:r>
            <w:r w:rsidRPr="0005323B">
              <w:rPr>
                <w:color w:val="1F1F1F"/>
                <w:sz w:val="24"/>
                <w:szCs w:val="24"/>
                <w:shd w:val="clear" w:color="auto" w:fill="FFFFFF"/>
              </w:rPr>
              <w:t xml:space="preserve">GMLEB) „Smiltelė“ </w:t>
            </w:r>
            <w:r w:rsidR="00D11F83" w:rsidRPr="0005323B">
              <w:rPr>
                <w:color w:val="1F1F1F"/>
                <w:sz w:val="24"/>
                <w:szCs w:val="24"/>
                <w:shd w:val="clear" w:color="auto" w:fill="FFFFFF"/>
              </w:rPr>
              <w:t>atstovu</w:t>
            </w:r>
            <w:r w:rsidRPr="0005323B">
              <w:rPr>
                <w:color w:val="1F1F1F"/>
                <w:sz w:val="24"/>
                <w:szCs w:val="24"/>
                <w:shd w:val="clear" w:color="auto" w:fill="FFFFFF"/>
              </w:rPr>
              <w:t>.</w:t>
            </w:r>
          </w:p>
          <w:p w14:paraId="4E37DBED" w14:textId="0837F0D2" w:rsidR="00821033" w:rsidRPr="00DE3140" w:rsidRDefault="000C11E4" w:rsidP="00880657">
            <w:pPr>
              <w:pStyle w:val="Sraopastraipa"/>
              <w:numPr>
                <w:ilvl w:val="0"/>
                <w:numId w:val="9"/>
              </w:numPr>
              <w:tabs>
                <w:tab w:val="left" w:pos="-114"/>
                <w:tab w:val="left" w:pos="0"/>
                <w:tab w:val="left" w:pos="453"/>
                <w:tab w:val="left" w:pos="594"/>
              </w:tabs>
              <w:ind w:left="0" w:firstLine="0"/>
              <w:jc w:val="both"/>
              <w:rPr>
                <w:sz w:val="24"/>
                <w:szCs w:val="24"/>
              </w:rPr>
            </w:pPr>
            <w:r w:rsidRPr="00DE3140">
              <w:rPr>
                <w:sz w:val="24"/>
                <w:szCs w:val="24"/>
              </w:rPr>
              <w:t>Prieš pradedant rangos darbus įvertinama esama situacija ir pasirenkamas optimalus patekimas į teritoriją, įrengiant laikiną(-</w:t>
            </w:r>
            <w:proofErr w:type="spellStart"/>
            <w:r w:rsidRPr="00DE3140">
              <w:rPr>
                <w:sz w:val="24"/>
                <w:szCs w:val="24"/>
              </w:rPr>
              <w:t>us</w:t>
            </w:r>
            <w:proofErr w:type="spellEnd"/>
            <w:r w:rsidRPr="00DE3140">
              <w:rPr>
                <w:sz w:val="24"/>
                <w:szCs w:val="24"/>
              </w:rPr>
              <w:t>) pravažiavimą(-</w:t>
            </w:r>
            <w:proofErr w:type="spellStart"/>
            <w:r w:rsidRPr="00DE3140">
              <w:rPr>
                <w:sz w:val="24"/>
                <w:szCs w:val="24"/>
              </w:rPr>
              <w:t>us</w:t>
            </w:r>
            <w:proofErr w:type="spellEnd"/>
            <w:r w:rsidRPr="00DE3140">
              <w:rPr>
                <w:sz w:val="24"/>
                <w:szCs w:val="24"/>
              </w:rPr>
              <w:t>)</w:t>
            </w:r>
            <w:r w:rsidR="009C1109" w:rsidRPr="00DE3140">
              <w:rPr>
                <w:sz w:val="24"/>
                <w:szCs w:val="24"/>
              </w:rPr>
              <w:t xml:space="preserve"> ir laikiną </w:t>
            </w:r>
            <w:proofErr w:type="spellStart"/>
            <w:r w:rsidR="009C1109" w:rsidRPr="00DE3140">
              <w:rPr>
                <w:sz w:val="24"/>
                <w:szCs w:val="24"/>
              </w:rPr>
              <w:t>veiklavietę</w:t>
            </w:r>
            <w:proofErr w:type="spellEnd"/>
            <w:r w:rsidR="009C1109" w:rsidRPr="00DE3140">
              <w:rPr>
                <w:sz w:val="24"/>
                <w:szCs w:val="24"/>
              </w:rPr>
              <w:t xml:space="preserve"> (jei toki</w:t>
            </w:r>
            <w:r w:rsidR="003F066B">
              <w:rPr>
                <w:sz w:val="24"/>
                <w:szCs w:val="24"/>
              </w:rPr>
              <w:t>a</w:t>
            </w:r>
            <w:r w:rsidR="009C1109" w:rsidRPr="00DE3140">
              <w:rPr>
                <w:sz w:val="24"/>
                <w:szCs w:val="24"/>
              </w:rPr>
              <w:t xml:space="preserve"> būtina) technikos laikymui</w:t>
            </w:r>
            <w:r w:rsidR="00663F0A" w:rsidRPr="00DE3140">
              <w:rPr>
                <w:sz w:val="24"/>
                <w:szCs w:val="24"/>
              </w:rPr>
              <w:t>,</w:t>
            </w:r>
            <w:r w:rsidR="009C1109" w:rsidRPr="00DE3140">
              <w:rPr>
                <w:sz w:val="24"/>
                <w:szCs w:val="24"/>
              </w:rPr>
              <w:t xml:space="preserve"> </w:t>
            </w:r>
            <w:r w:rsidR="00663F0A" w:rsidRPr="00DE3140">
              <w:rPr>
                <w:sz w:val="24"/>
                <w:szCs w:val="24"/>
              </w:rPr>
              <w:t xml:space="preserve">reikalingų eksploatuoti </w:t>
            </w:r>
            <w:r w:rsidR="00821033" w:rsidRPr="00DE3140">
              <w:rPr>
                <w:sz w:val="24"/>
                <w:szCs w:val="24"/>
              </w:rPr>
              <w:t xml:space="preserve">medžiagų </w:t>
            </w:r>
            <w:r w:rsidR="00663F0A" w:rsidRPr="00DE3140">
              <w:rPr>
                <w:sz w:val="24"/>
                <w:szCs w:val="24"/>
              </w:rPr>
              <w:t>sandėliavim</w:t>
            </w:r>
            <w:r w:rsidR="00821033" w:rsidRPr="00DE3140">
              <w:rPr>
                <w:sz w:val="24"/>
                <w:szCs w:val="24"/>
              </w:rPr>
              <w:t>ui</w:t>
            </w:r>
            <w:r w:rsidR="00663F0A" w:rsidRPr="00DE3140">
              <w:rPr>
                <w:sz w:val="24"/>
                <w:szCs w:val="24"/>
              </w:rPr>
              <w:t xml:space="preserve"> </w:t>
            </w:r>
            <w:r w:rsidR="009C1109" w:rsidRPr="00DE3140">
              <w:rPr>
                <w:sz w:val="24"/>
                <w:szCs w:val="24"/>
              </w:rPr>
              <w:t>ir</w:t>
            </w:r>
            <w:r w:rsidR="00F13229" w:rsidRPr="00DE3140">
              <w:rPr>
                <w:sz w:val="24"/>
                <w:szCs w:val="24"/>
              </w:rPr>
              <w:t>/ ar</w:t>
            </w:r>
            <w:r w:rsidR="009C1109" w:rsidRPr="00DE3140">
              <w:rPr>
                <w:sz w:val="24"/>
                <w:szCs w:val="24"/>
              </w:rPr>
              <w:t xml:space="preserve"> personalo poilsiui </w:t>
            </w:r>
            <w:r w:rsidR="00F13229" w:rsidRPr="00DE3140">
              <w:rPr>
                <w:sz w:val="24"/>
                <w:szCs w:val="24"/>
              </w:rPr>
              <w:t>bei</w:t>
            </w:r>
            <w:r w:rsidR="009C1109" w:rsidRPr="00DE3140">
              <w:rPr>
                <w:sz w:val="24"/>
                <w:szCs w:val="24"/>
              </w:rPr>
              <w:t xml:space="preserve"> darbo sąlygų užtikrinimui</w:t>
            </w:r>
            <w:r w:rsidR="00B70860" w:rsidRPr="00DE3140">
              <w:rPr>
                <w:sz w:val="24"/>
                <w:szCs w:val="24"/>
              </w:rPr>
              <w:t>.</w:t>
            </w:r>
            <w:r w:rsidRPr="00DE3140">
              <w:rPr>
                <w:sz w:val="24"/>
                <w:szCs w:val="24"/>
              </w:rPr>
              <w:t xml:space="preserve"> </w:t>
            </w:r>
          </w:p>
          <w:p w14:paraId="450CBCC4" w14:textId="016DC4C9" w:rsidR="000C11E4" w:rsidRPr="00DE3140" w:rsidRDefault="00821033" w:rsidP="00880657">
            <w:pPr>
              <w:pStyle w:val="Sraopastraipa"/>
              <w:numPr>
                <w:ilvl w:val="0"/>
                <w:numId w:val="9"/>
              </w:numPr>
              <w:tabs>
                <w:tab w:val="left" w:pos="-114"/>
                <w:tab w:val="left" w:pos="0"/>
                <w:tab w:val="left" w:pos="453"/>
                <w:tab w:val="left" w:pos="594"/>
              </w:tabs>
              <w:ind w:left="0" w:firstLine="0"/>
              <w:jc w:val="both"/>
              <w:rPr>
                <w:sz w:val="24"/>
                <w:szCs w:val="24"/>
              </w:rPr>
            </w:pPr>
            <w:r w:rsidRPr="00DE3140">
              <w:rPr>
                <w:sz w:val="24"/>
                <w:szCs w:val="24"/>
              </w:rPr>
              <w:t xml:space="preserve">Iš darbų teritorijos </w:t>
            </w:r>
            <w:r w:rsidR="001D5F18">
              <w:rPr>
                <w:sz w:val="24"/>
                <w:szCs w:val="24"/>
              </w:rPr>
              <w:t xml:space="preserve">valymo darbams </w:t>
            </w:r>
            <w:r w:rsidRPr="00DE3140">
              <w:rPr>
                <w:sz w:val="24"/>
                <w:szCs w:val="24"/>
              </w:rPr>
              <w:t xml:space="preserve">trukdančių neeksploatuojamų kilnojamųjų objektų </w:t>
            </w:r>
            <w:r w:rsidR="001D5F18">
              <w:rPr>
                <w:sz w:val="24"/>
                <w:szCs w:val="24"/>
              </w:rPr>
              <w:t xml:space="preserve">(metalinės konstrukcijos, esančios vandenyje ir kt. nenaudojami objektai) </w:t>
            </w:r>
            <w:r w:rsidRPr="00DE3140">
              <w:rPr>
                <w:sz w:val="24"/>
                <w:szCs w:val="24"/>
              </w:rPr>
              <w:t xml:space="preserve">iškėlimas ir </w:t>
            </w:r>
            <w:r w:rsidR="00F13229" w:rsidRPr="00DE3140">
              <w:rPr>
                <w:sz w:val="24"/>
                <w:szCs w:val="24"/>
              </w:rPr>
              <w:t>sutvarkymas projekto lėšomis.</w:t>
            </w:r>
            <w:r w:rsidRPr="00DE3140">
              <w:rPr>
                <w:sz w:val="24"/>
                <w:szCs w:val="24"/>
              </w:rPr>
              <w:t xml:space="preserve"> </w:t>
            </w:r>
          </w:p>
          <w:p w14:paraId="18E78747" w14:textId="67344311" w:rsidR="00A13A85" w:rsidRDefault="00F13229" w:rsidP="00880657">
            <w:pPr>
              <w:numPr>
                <w:ilvl w:val="0"/>
                <w:numId w:val="9"/>
              </w:numPr>
              <w:tabs>
                <w:tab w:val="left" w:pos="-114"/>
                <w:tab w:val="left" w:pos="0"/>
                <w:tab w:val="left" w:pos="453"/>
              </w:tabs>
              <w:ind w:left="0" w:firstLine="0"/>
              <w:jc w:val="both"/>
            </w:pPr>
            <w:r w:rsidRPr="00DE3140">
              <w:t>E</w:t>
            </w:r>
            <w:r w:rsidR="000C11E4" w:rsidRPr="00DE3140">
              <w:t xml:space="preserve">nergetinių išteklių užsitikrinimas </w:t>
            </w:r>
            <w:r w:rsidR="006B727C" w:rsidRPr="00DE3140">
              <w:t>rangos</w:t>
            </w:r>
            <w:r w:rsidR="000C11E4" w:rsidRPr="00DE3140">
              <w:t xml:space="preserve"> darbų vykdymui ir jų kaštų padengimas </w:t>
            </w:r>
            <w:r w:rsidR="006B727C" w:rsidRPr="00DE3140">
              <w:t xml:space="preserve">rangos darbų </w:t>
            </w:r>
            <w:r w:rsidR="000C11E4" w:rsidRPr="00DE3140">
              <w:t>laikotarpiu</w:t>
            </w:r>
            <w:r w:rsidRPr="00DE3140">
              <w:t>.</w:t>
            </w:r>
            <w:r w:rsidR="00D769A2">
              <w:t xml:space="preserve"> </w:t>
            </w:r>
          </w:p>
          <w:p w14:paraId="205A5B0C" w14:textId="651E4D14" w:rsidR="00D769A2" w:rsidRPr="00DE3140" w:rsidRDefault="00D769A2" w:rsidP="00880657">
            <w:pPr>
              <w:numPr>
                <w:ilvl w:val="0"/>
                <w:numId w:val="9"/>
              </w:numPr>
              <w:tabs>
                <w:tab w:val="left" w:pos="-114"/>
                <w:tab w:val="left" w:pos="0"/>
                <w:tab w:val="left" w:pos="453"/>
              </w:tabs>
              <w:ind w:left="0" w:firstLine="0"/>
              <w:jc w:val="both"/>
            </w:pPr>
            <w:r>
              <w:t>Laikinų aptvėrimų (jei reikalinga) įregimas, o baigus darbus – jų pašalinimas</w:t>
            </w:r>
            <w:r w:rsidR="003F066B">
              <w:t>.</w:t>
            </w:r>
          </w:p>
          <w:p w14:paraId="00F0C214" w14:textId="6C652789" w:rsidR="00B70860" w:rsidRPr="00B860DE" w:rsidRDefault="00F7665B" w:rsidP="00880657">
            <w:pPr>
              <w:numPr>
                <w:ilvl w:val="0"/>
                <w:numId w:val="9"/>
              </w:numPr>
              <w:tabs>
                <w:tab w:val="left" w:pos="-114"/>
                <w:tab w:val="left" w:pos="0"/>
                <w:tab w:val="left" w:pos="453"/>
              </w:tabs>
              <w:ind w:left="0" w:firstLine="0"/>
              <w:jc w:val="both"/>
            </w:pPr>
            <w:r w:rsidRPr="00DE3140">
              <w:t>Le</w:t>
            </w:r>
            <w:r w:rsidR="005073F9" w:rsidRPr="00DE3140">
              <w:t>idim</w:t>
            </w:r>
            <w:r w:rsidRPr="00DE3140">
              <w:t>o</w:t>
            </w:r>
            <w:r w:rsidR="00A75C11">
              <w:t xml:space="preserve"> </w:t>
            </w:r>
            <w:r w:rsidR="001D5F18">
              <w:t xml:space="preserve">ar sprendimo </w:t>
            </w:r>
            <w:r w:rsidR="00501F1F" w:rsidRPr="00DE3140">
              <w:t xml:space="preserve">iš Klaipėdos miesto savavaldėse administracijos </w:t>
            </w:r>
            <w:r w:rsidR="005073F9" w:rsidRPr="00DE3140">
              <w:t>saugotinų medžių</w:t>
            </w:r>
            <w:r w:rsidR="007003D5" w:rsidRPr="00DE3140">
              <w:t xml:space="preserve"> kirtimui, pašalinimui ar intensyviam genėjimui</w:t>
            </w:r>
            <w:r w:rsidR="00A75C11">
              <w:t xml:space="preserve"> </w:t>
            </w:r>
            <w:r w:rsidRPr="00DE3140">
              <w:t>gavimas</w:t>
            </w:r>
            <w:r w:rsidR="00B860DE">
              <w:t xml:space="preserve"> (pateikiant prašymą)</w:t>
            </w:r>
            <w:r w:rsidRPr="00DE3140">
              <w:t xml:space="preserve">, </w:t>
            </w:r>
            <w:r w:rsidR="00501F1F" w:rsidRPr="00DE3140">
              <w:t>vadovaujantis</w:t>
            </w:r>
            <w:r w:rsidR="007003D5" w:rsidRPr="00DE3140">
              <w:t xml:space="preserve"> Klaipėdos miesto savivaldybės tarybos </w:t>
            </w:r>
            <w:r w:rsidR="00D72DCC" w:rsidRPr="00DE3140">
              <w:t xml:space="preserve">24 d. sprendimu Nr. T2-55 patvirtintu </w:t>
            </w:r>
            <w:r w:rsidR="007003D5" w:rsidRPr="00DE3140">
              <w:t>Saugotinų želdinių kirtimo, kitokio pašalinimo iš augimo vietos ar intensyvaus genėjimo leidimų išdavimo ir prašymų dėl želdinių atkuriamosios vertės kompensacijos dydžio perskaičiavimo nagrinėjimo ir sumokėtos želdinių atkuriamosios vertės kompensacijos grąžinimo tvarkos apraš</w:t>
            </w:r>
            <w:r w:rsidR="00501F1F" w:rsidRPr="00DE3140">
              <w:t xml:space="preserve">u. Be leidimo/ sprendimo saugotinų želdinių kirtimas, persodinimas ar intensyvus genėjimas negalimas. </w:t>
            </w:r>
            <w:r w:rsidR="00B70860" w:rsidRPr="00BB11D9">
              <w:rPr>
                <w:b/>
                <w:bCs/>
              </w:rPr>
              <w:t>Į pasiūlymo kainą neįskaičiuo</w:t>
            </w:r>
            <w:r w:rsidR="003F066B">
              <w:rPr>
                <w:b/>
                <w:bCs/>
              </w:rPr>
              <w:t>ja</w:t>
            </w:r>
            <w:r w:rsidR="00B860DE">
              <w:rPr>
                <w:b/>
                <w:bCs/>
              </w:rPr>
              <w:t>ma</w:t>
            </w:r>
            <w:r w:rsidR="00B70860" w:rsidRPr="00BB11D9">
              <w:rPr>
                <w:b/>
                <w:bCs/>
              </w:rPr>
              <w:t xml:space="preserve"> želdinių</w:t>
            </w:r>
            <w:r w:rsidR="00A75C11" w:rsidRPr="00BB11D9">
              <w:rPr>
                <w:b/>
                <w:bCs/>
              </w:rPr>
              <w:t xml:space="preserve"> </w:t>
            </w:r>
            <w:r w:rsidR="00B70860" w:rsidRPr="00BB11D9">
              <w:rPr>
                <w:b/>
                <w:bCs/>
              </w:rPr>
              <w:t>atkuriamo</w:t>
            </w:r>
            <w:r w:rsidR="003F066B">
              <w:rPr>
                <w:b/>
                <w:bCs/>
              </w:rPr>
              <w:t>ji</w:t>
            </w:r>
            <w:r w:rsidR="00B70860" w:rsidRPr="00BB11D9">
              <w:rPr>
                <w:b/>
                <w:bCs/>
              </w:rPr>
              <w:t xml:space="preserve"> vertė</w:t>
            </w:r>
            <w:r w:rsidR="003F066B">
              <w:rPr>
                <w:b/>
                <w:bCs/>
              </w:rPr>
              <w:t>.</w:t>
            </w:r>
            <w:r w:rsidR="00B70860" w:rsidRPr="00DE3140">
              <w:rPr>
                <w:b/>
                <w:bCs/>
              </w:rPr>
              <w:t xml:space="preserve"> </w:t>
            </w:r>
            <w:r w:rsidR="00B860DE" w:rsidRPr="002C2660">
              <w:t xml:space="preserve">Už želdinių atkuriamąją vertę sumoka </w:t>
            </w:r>
            <w:r w:rsidR="002E732D">
              <w:t>Užsakovas</w:t>
            </w:r>
            <w:r w:rsidR="00B860DE" w:rsidRPr="002C2660">
              <w:t xml:space="preserve">. </w:t>
            </w:r>
            <w:r w:rsidR="00B70860" w:rsidRPr="00B860DE">
              <w:t xml:space="preserve"> </w:t>
            </w:r>
          </w:p>
          <w:p w14:paraId="60A7B9FB" w14:textId="388A16A6" w:rsidR="00D72DCC" w:rsidRPr="00DE3140" w:rsidRDefault="00F7665B" w:rsidP="00DE3140">
            <w:pPr>
              <w:numPr>
                <w:ilvl w:val="0"/>
                <w:numId w:val="9"/>
              </w:numPr>
              <w:tabs>
                <w:tab w:val="left" w:pos="-114"/>
                <w:tab w:val="left" w:pos="0"/>
                <w:tab w:val="left" w:pos="453"/>
              </w:tabs>
              <w:jc w:val="both"/>
            </w:pPr>
            <w:r w:rsidRPr="00DE3140">
              <w:t>Ž</w:t>
            </w:r>
            <w:r w:rsidR="00D72DCC" w:rsidRPr="00DE3140">
              <w:t>emės kasimo darbų leidim</w:t>
            </w:r>
            <w:r w:rsidRPr="00DE3140">
              <w:t>o gavimas.</w:t>
            </w:r>
          </w:p>
          <w:p w14:paraId="6ECC7E5B" w14:textId="0D4ECAD3" w:rsidR="00971D26" w:rsidRPr="00DE3140" w:rsidRDefault="005E5955" w:rsidP="00DE3140">
            <w:pPr>
              <w:pStyle w:val="Sraopastraipa"/>
              <w:numPr>
                <w:ilvl w:val="0"/>
                <w:numId w:val="9"/>
              </w:numPr>
              <w:tabs>
                <w:tab w:val="left" w:pos="335"/>
                <w:tab w:val="left" w:pos="417"/>
              </w:tabs>
              <w:jc w:val="both"/>
              <w:rPr>
                <w:sz w:val="24"/>
                <w:szCs w:val="24"/>
              </w:rPr>
            </w:pPr>
            <w:r w:rsidRPr="00DE3140">
              <w:rPr>
                <w:sz w:val="24"/>
                <w:szCs w:val="24"/>
              </w:rPr>
              <w:t xml:space="preserve">Pradėti </w:t>
            </w:r>
            <w:r w:rsidR="00C62FE2" w:rsidRPr="00DE3140">
              <w:rPr>
                <w:sz w:val="24"/>
                <w:szCs w:val="24"/>
              </w:rPr>
              <w:t>rangos</w:t>
            </w:r>
            <w:r w:rsidRPr="00DE3140">
              <w:rPr>
                <w:sz w:val="24"/>
                <w:szCs w:val="24"/>
              </w:rPr>
              <w:t xml:space="preserve"> darbus </w:t>
            </w:r>
            <w:r w:rsidR="00F7665B" w:rsidRPr="00DE3140">
              <w:rPr>
                <w:sz w:val="24"/>
                <w:szCs w:val="24"/>
              </w:rPr>
              <w:t>galima</w:t>
            </w:r>
            <w:r w:rsidRPr="00DE3140">
              <w:rPr>
                <w:sz w:val="24"/>
                <w:szCs w:val="24"/>
              </w:rPr>
              <w:t xml:space="preserve"> tik turint šiuos dokumentus:</w:t>
            </w:r>
          </w:p>
          <w:p w14:paraId="2188B66C" w14:textId="1FA15612" w:rsidR="003F48B1" w:rsidRPr="00DE3140" w:rsidRDefault="00971D26" w:rsidP="009C4620">
            <w:pPr>
              <w:ind w:firstLine="27"/>
              <w:jc w:val="both"/>
            </w:pPr>
            <w:r w:rsidRPr="00DE3140">
              <w:t xml:space="preserve">- </w:t>
            </w:r>
            <w:r w:rsidR="003F48B1" w:rsidRPr="00DE3140">
              <w:t>veiklavietės</w:t>
            </w:r>
            <w:r w:rsidR="005E5955" w:rsidRPr="00DE3140">
              <w:t xml:space="preserve"> perdavimo ir priėmimo aktą</w:t>
            </w:r>
            <w:r w:rsidR="003F48B1" w:rsidRPr="00DE3140">
              <w:t xml:space="preserve">, kuriuo patvirtinama, kad rangos darbų metu rangovas užtikrina saugų darbą, gaisrinę saugą, aplinkos apsaugą bei tinkamas darbo higienos sąlygas </w:t>
            </w:r>
            <w:proofErr w:type="spellStart"/>
            <w:r w:rsidR="003F48B1" w:rsidRPr="00DE3140">
              <w:t>veiklavietėje</w:t>
            </w:r>
            <w:proofErr w:type="spellEnd"/>
            <w:r w:rsidR="003F48B1" w:rsidRPr="00DE3140">
              <w:t>, taip pat gretimos aplinkos, bei gamtos ir nekilnojamų kultūros vertybių apsaugą, greta statybvietės gyvenančių, dirbančių, poilsiaujančių ir judančių žmonių apsaugą nuo statybos darbų keliamo pavojaus, be to, įsipareigoja nepažeisti trečiųjų asmenų gyvenimo ir veiklos sąlygų, taip pat ir kitų statybos rangos sutarties reikalavimų.</w:t>
            </w:r>
          </w:p>
          <w:p w14:paraId="540FFE99" w14:textId="6364CA6F" w:rsidR="000D138D" w:rsidRPr="00DE3140" w:rsidRDefault="000D138D" w:rsidP="009C4620">
            <w:pPr>
              <w:pStyle w:val="Sraopastraipa"/>
              <w:tabs>
                <w:tab w:val="left" w:pos="335"/>
                <w:tab w:val="left" w:pos="417"/>
              </w:tabs>
              <w:ind w:left="0" w:firstLine="27"/>
              <w:jc w:val="both"/>
              <w:rPr>
                <w:sz w:val="24"/>
                <w:szCs w:val="24"/>
              </w:rPr>
            </w:pPr>
            <w:r w:rsidRPr="00DE3140">
              <w:rPr>
                <w:sz w:val="24"/>
                <w:szCs w:val="24"/>
              </w:rPr>
              <w:t xml:space="preserve">- </w:t>
            </w:r>
            <w:r w:rsidR="009C1109" w:rsidRPr="00DE3140">
              <w:rPr>
                <w:sz w:val="24"/>
                <w:szCs w:val="24"/>
              </w:rPr>
              <w:t xml:space="preserve">Klaipėdos miesto savivaldybės administracijos išduotą </w:t>
            </w:r>
            <w:r w:rsidRPr="00DE3140">
              <w:rPr>
                <w:sz w:val="24"/>
                <w:szCs w:val="24"/>
              </w:rPr>
              <w:t>žemės kasimo darbų leidimą</w:t>
            </w:r>
            <w:r w:rsidR="003F48B1" w:rsidRPr="00DE3140">
              <w:rPr>
                <w:sz w:val="24"/>
                <w:szCs w:val="24"/>
              </w:rPr>
              <w:t xml:space="preserve"> (už jo išsiėmimą atsakingas rangovas)</w:t>
            </w:r>
            <w:r w:rsidRPr="00DE3140">
              <w:rPr>
                <w:sz w:val="24"/>
                <w:szCs w:val="24"/>
              </w:rPr>
              <w:t>;</w:t>
            </w:r>
          </w:p>
          <w:p w14:paraId="2CBEBF36" w14:textId="07B263CA" w:rsidR="00100200" w:rsidRDefault="00971D26" w:rsidP="00880657">
            <w:pPr>
              <w:pStyle w:val="Sraopastraipa"/>
              <w:tabs>
                <w:tab w:val="left" w:pos="335"/>
                <w:tab w:val="left" w:pos="417"/>
              </w:tabs>
              <w:ind w:left="0"/>
              <w:jc w:val="both"/>
              <w:rPr>
                <w:sz w:val="24"/>
                <w:szCs w:val="24"/>
              </w:rPr>
            </w:pPr>
            <w:r w:rsidRPr="00DE3140">
              <w:rPr>
                <w:sz w:val="24"/>
                <w:szCs w:val="24"/>
              </w:rPr>
              <w:t xml:space="preserve">- </w:t>
            </w:r>
            <w:r w:rsidRPr="00880657">
              <w:rPr>
                <w:sz w:val="24"/>
                <w:szCs w:val="24"/>
              </w:rPr>
              <w:t>leidimą riboti eismą</w:t>
            </w:r>
            <w:r w:rsidR="000D138D" w:rsidRPr="00880657">
              <w:rPr>
                <w:sz w:val="24"/>
                <w:szCs w:val="24"/>
              </w:rPr>
              <w:t xml:space="preserve"> (pagal poreikį</w:t>
            </w:r>
            <w:r w:rsidR="003F48B1" w:rsidRPr="00880657">
              <w:rPr>
                <w:sz w:val="24"/>
                <w:szCs w:val="24"/>
              </w:rPr>
              <w:t>, už jo išsiėmimą atsakingas rangovas</w:t>
            </w:r>
            <w:r w:rsidR="000D138D" w:rsidRPr="00880657">
              <w:rPr>
                <w:sz w:val="24"/>
                <w:szCs w:val="24"/>
              </w:rPr>
              <w:t>)</w:t>
            </w:r>
            <w:r w:rsidRPr="00880657">
              <w:rPr>
                <w:sz w:val="24"/>
                <w:szCs w:val="24"/>
              </w:rPr>
              <w:t>.</w:t>
            </w:r>
          </w:p>
          <w:p w14:paraId="61AAF3C1" w14:textId="45C6E00B" w:rsidR="00B860DE" w:rsidRPr="00880657" w:rsidRDefault="00B860DE" w:rsidP="00880657">
            <w:pPr>
              <w:pStyle w:val="Sraopastraipa"/>
              <w:tabs>
                <w:tab w:val="left" w:pos="335"/>
                <w:tab w:val="left" w:pos="417"/>
              </w:tabs>
              <w:ind w:left="0"/>
              <w:jc w:val="both"/>
              <w:rPr>
                <w:sz w:val="24"/>
                <w:szCs w:val="24"/>
              </w:rPr>
            </w:pPr>
            <w:r>
              <w:rPr>
                <w:sz w:val="24"/>
                <w:szCs w:val="24"/>
              </w:rPr>
              <w:lastRenderedPageBreak/>
              <w:t>- sprendimas/ leidimas saugotinų želdinių šalinimui, jie konkretiems rangos darbams trukdo augantys želdiniai.</w:t>
            </w:r>
          </w:p>
          <w:p w14:paraId="6C96E491" w14:textId="053D80B2" w:rsidR="009C1109" w:rsidRPr="00880657" w:rsidRDefault="008A78BF" w:rsidP="00880657">
            <w:pPr>
              <w:pStyle w:val="Sraopastraipa"/>
              <w:numPr>
                <w:ilvl w:val="0"/>
                <w:numId w:val="9"/>
              </w:numPr>
              <w:tabs>
                <w:tab w:val="left" w:pos="335"/>
                <w:tab w:val="left" w:pos="417"/>
              </w:tabs>
              <w:ind w:left="0" w:firstLine="0"/>
              <w:jc w:val="both"/>
              <w:rPr>
                <w:sz w:val="24"/>
                <w:szCs w:val="24"/>
              </w:rPr>
            </w:pPr>
            <w:r w:rsidRPr="00880657">
              <w:rPr>
                <w:sz w:val="24"/>
                <w:szCs w:val="24"/>
              </w:rPr>
              <w:t>Ra</w:t>
            </w:r>
            <w:r w:rsidR="009C1109" w:rsidRPr="00880657">
              <w:rPr>
                <w:sz w:val="24"/>
                <w:szCs w:val="24"/>
              </w:rPr>
              <w:t>ngos darb</w:t>
            </w:r>
            <w:r w:rsidRPr="00880657">
              <w:rPr>
                <w:sz w:val="24"/>
                <w:szCs w:val="24"/>
              </w:rPr>
              <w:t xml:space="preserve">ų derinimas ir bendradarbiavimas su </w:t>
            </w:r>
            <w:r w:rsidRPr="00880657">
              <w:rPr>
                <w:sz w:val="24"/>
                <w:szCs w:val="24"/>
                <w:shd w:val="clear" w:color="auto" w:fill="FFFFFF"/>
              </w:rPr>
              <w:t xml:space="preserve">GMLEB „Smiltelė“ atstovais (pirmininku), siekiant kuo mažiau sukelti nepatogumų bendrijos nariams naudotis mažaisiais laiveliais. Rangovas privalo esant poreikiui susitikti su vietos bendruomene, </w:t>
            </w:r>
            <w:r w:rsidR="00556654" w:rsidRPr="00880657">
              <w:rPr>
                <w:sz w:val="24"/>
                <w:szCs w:val="24"/>
                <w:shd w:val="clear" w:color="auto" w:fill="FFFFFF"/>
              </w:rPr>
              <w:t>bendrijos</w:t>
            </w:r>
            <w:r w:rsidRPr="00880657">
              <w:rPr>
                <w:sz w:val="24"/>
                <w:szCs w:val="24"/>
                <w:shd w:val="clear" w:color="auto" w:fill="FFFFFF"/>
              </w:rPr>
              <w:t xml:space="preserve"> atstovais ir pa</w:t>
            </w:r>
            <w:r w:rsidR="00556654" w:rsidRPr="00880657">
              <w:rPr>
                <w:sz w:val="24"/>
                <w:szCs w:val="24"/>
                <w:shd w:val="clear" w:color="auto" w:fill="FFFFFF"/>
              </w:rPr>
              <w:t>aiškinti rangos darbų procesą ir siekti, kad rangos darbų metu būtų daromas kuo mažesnis poveikis gyvenamajai aplinkai.</w:t>
            </w:r>
          </w:p>
          <w:p w14:paraId="0CE94E04" w14:textId="24D38C45" w:rsidR="00503085" w:rsidRPr="00880657" w:rsidRDefault="00A13A85" w:rsidP="00880657">
            <w:pPr>
              <w:pStyle w:val="Sraopastraipa"/>
              <w:numPr>
                <w:ilvl w:val="0"/>
                <w:numId w:val="9"/>
              </w:numPr>
              <w:tabs>
                <w:tab w:val="left" w:pos="335"/>
                <w:tab w:val="left" w:pos="417"/>
              </w:tabs>
              <w:ind w:left="0" w:firstLine="0"/>
              <w:jc w:val="both"/>
              <w:rPr>
                <w:sz w:val="24"/>
                <w:szCs w:val="24"/>
              </w:rPr>
            </w:pPr>
            <w:r w:rsidRPr="00880657">
              <w:rPr>
                <w:sz w:val="24"/>
                <w:szCs w:val="24"/>
              </w:rPr>
              <w:t>Numatomų priemonių</w:t>
            </w:r>
            <w:r w:rsidR="00A75C11">
              <w:rPr>
                <w:sz w:val="24"/>
                <w:szCs w:val="24"/>
              </w:rPr>
              <w:t xml:space="preserve"> </w:t>
            </w:r>
            <w:r w:rsidRPr="00880657">
              <w:rPr>
                <w:sz w:val="24"/>
                <w:szCs w:val="24"/>
              </w:rPr>
              <w:t>galimam reikšmingam neigiamam poveikiui aplinkai išvengti, sumažinti, kompensuoti ar jo padariniams likviduoti</w:t>
            </w:r>
            <w:r w:rsidR="001D5F18">
              <w:rPr>
                <w:sz w:val="24"/>
                <w:szCs w:val="24"/>
              </w:rPr>
              <w:t>,</w:t>
            </w:r>
            <w:r w:rsidR="00522FF9">
              <w:rPr>
                <w:sz w:val="24"/>
                <w:szCs w:val="24"/>
              </w:rPr>
              <w:t xml:space="preserve"> </w:t>
            </w:r>
            <w:r w:rsidR="001D5F18">
              <w:rPr>
                <w:sz w:val="24"/>
                <w:szCs w:val="24"/>
              </w:rPr>
              <w:t xml:space="preserve">nurodytų </w:t>
            </w:r>
            <w:r w:rsidR="001D5F18" w:rsidRPr="00880657">
              <w:rPr>
                <w:sz w:val="24"/>
                <w:szCs w:val="24"/>
              </w:rPr>
              <w:t xml:space="preserve"> Aplinkos apsaugos agentūros sprendime</w:t>
            </w:r>
            <w:r w:rsidR="001D5F18">
              <w:rPr>
                <w:sz w:val="24"/>
                <w:szCs w:val="24"/>
              </w:rPr>
              <w:t xml:space="preserve"> ir atrankos išvadoje,</w:t>
            </w:r>
            <w:r w:rsidR="001D5F18" w:rsidRPr="00880657">
              <w:rPr>
                <w:sz w:val="24"/>
                <w:szCs w:val="24"/>
              </w:rPr>
              <w:t xml:space="preserve"> </w:t>
            </w:r>
            <w:r w:rsidR="00434712">
              <w:rPr>
                <w:sz w:val="24"/>
                <w:szCs w:val="24"/>
              </w:rPr>
              <w:t xml:space="preserve">privalomas </w:t>
            </w:r>
            <w:r w:rsidR="00503085" w:rsidRPr="00880657">
              <w:rPr>
                <w:sz w:val="24"/>
                <w:szCs w:val="24"/>
              </w:rPr>
              <w:t>taikymas</w:t>
            </w:r>
            <w:r w:rsidR="00880657">
              <w:rPr>
                <w:sz w:val="24"/>
                <w:szCs w:val="24"/>
              </w:rPr>
              <w:t>.</w:t>
            </w:r>
          </w:p>
          <w:p w14:paraId="4A063D02" w14:textId="7F6CDD11" w:rsidR="00F7665B" w:rsidRPr="00880657" w:rsidRDefault="00022EB2" w:rsidP="00880657">
            <w:pPr>
              <w:pStyle w:val="Sraopastraipa"/>
              <w:numPr>
                <w:ilvl w:val="0"/>
                <w:numId w:val="9"/>
              </w:numPr>
              <w:tabs>
                <w:tab w:val="left" w:pos="135"/>
                <w:tab w:val="left" w:pos="335"/>
                <w:tab w:val="left" w:pos="418"/>
              </w:tabs>
              <w:ind w:left="0" w:firstLine="0"/>
              <w:jc w:val="both"/>
              <w:rPr>
                <w:sz w:val="24"/>
                <w:szCs w:val="24"/>
              </w:rPr>
            </w:pPr>
            <w:bookmarkStart w:id="0" w:name="_Hlk228402414"/>
            <w:r w:rsidRPr="00880657">
              <w:rPr>
                <w:sz w:val="24"/>
                <w:szCs w:val="24"/>
              </w:rPr>
              <w:t>Upės valymo/ gilinimo darbų metu susidariusi</w:t>
            </w:r>
            <w:r w:rsidR="00F7665B" w:rsidRPr="00880657">
              <w:rPr>
                <w:sz w:val="24"/>
                <w:szCs w:val="24"/>
              </w:rPr>
              <w:t>ų atliekų</w:t>
            </w:r>
            <w:r w:rsidRPr="00880657">
              <w:rPr>
                <w:sz w:val="24"/>
                <w:szCs w:val="24"/>
              </w:rPr>
              <w:t xml:space="preserve"> tvark</w:t>
            </w:r>
            <w:r w:rsidR="00F7665B" w:rsidRPr="00880657">
              <w:rPr>
                <w:sz w:val="24"/>
                <w:szCs w:val="24"/>
              </w:rPr>
              <w:t>ymas</w:t>
            </w:r>
            <w:r w:rsidRPr="00880657">
              <w:rPr>
                <w:sz w:val="24"/>
                <w:szCs w:val="24"/>
              </w:rPr>
              <w:t xml:space="preserve"> Atliekų tvarkymo įstatymo ir kitais atliekų tvarkymą </w:t>
            </w:r>
            <w:r w:rsidR="00F7665B" w:rsidRPr="00880657">
              <w:rPr>
                <w:sz w:val="24"/>
                <w:szCs w:val="24"/>
              </w:rPr>
              <w:t>reglamentuojančiais</w:t>
            </w:r>
            <w:r w:rsidRPr="00880657">
              <w:rPr>
                <w:sz w:val="24"/>
                <w:szCs w:val="24"/>
              </w:rPr>
              <w:t xml:space="preserve"> tei</w:t>
            </w:r>
            <w:r w:rsidR="00F7665B" w:rsidRPr="00880657">
              <w:rPr>
                <w:sz w:val="24"/>
                <w:szCs w:val="24"/>
              </w:rPr>
              <w:t>sės</w:t>
            </w:r>
            <w:r w:rsidRPr="00880657">
              <w:rPr>
                <w:sz w:val="24"/>
                <w:szCs w:val="24"/>
              </w:rPr>
              <w:t xml:space="preserve"> aktais.</w:t>
            </w:r>
            <w:r w:rsidR="00047339">
              <w:rPr>
                <w:sz w:val="24"/>
                <w:szCs w:val="24"/>
              </w:rPr>
              <w:t xml:space="preserve"> Atliekų perdavimą atliekų tvarkytojui patvirtinančių dokumentų pateikimas </w:t>
            </w:r>
            <w:r w:rsidR="00D256C1">
              <w:rPr>
                <w:sz w:val="24"/>
                <w:szCs w:val="24"/>
              </w:rPr>
              <w:t>Užsakovui</w:t>
            </w:r>
            <w:r w:rsidR="00047339">
              <w:rPr>
                <w:sz w:val="24"/>
                <w:szCs w:val="24"/>
              </w:rPr>
              <w:t xml:space="preserve">. </w:t>
            </w:r>
          </w:p>
          <w:p w14:paraId="363080C4" w14:textId="4508E978" w:rsidR="00FC6D7C" w:rsidRPr="00880657" w:rsidRDefault="00022EB2" w:rsidP="00880657">
            <w:pPr>
              <w:pStyle w:val="Sraopastraipa"/>
              <w:numPr>
                <w:ilvl w:val="0"/>
                <w:numId w:val="9"/>
              </w:numPr>
              <w:tabs>
                <w:tab w:val="left" w:pos="135"/>
                <w:tab w:val="left" w:pos="335"/>
                <w:tab w:val="left" w:pos="418"/>
              </w:tabs>
              <w:ind w:left="0" w:firstLine="0"/>
              <w:jc w:val="both"/>
              <w:rPr>
                <w:sz w:val="24"/>
                <w:szCs w:val="24"/>
              </w:rPr>
            </w:pPr>
            <w:r w:rsidRPr="00880657">
              <w:rPr>
                <w:sz w:val="24"/>
                <w:szCs w:val="24"/>
              </w:rPr>
              <w:t>Želdin</w:t>
            </w:r>
            <w:r w:rsidR="00F7665B" w:rsidRPr="00880657">
              <w:rPr>
                <w:sz w:val="24"/>
                <w:szCs w:val="24"/>
              </w:rPr>
              <w:t>ių priežiūra ir tvarkymas Želd</w:t>
            </w:r>
            <w:r w:rsidR="00B70860" w:rsidRPr="00880657">
              <w:rPr>
                <w:sz w:val="24"/>
                <w:szCs w:val="24"/>
              </w:rPr>
              <w:t>ynų</w:t>
            </w:r>
            <w:r w:rsidR="00F7665B" w:rsidRPr="00880657">
              <w:rPr>
                <w:sz w:val="24"/>
                <w:szCs w:val="24"/>
              </w:rPr>
              <w:t xml:space="preserve"> įstatymo, Aplinkos ministro patvirtintomis Želdinių apsaugos, vykdant statybos darbus, taisyklių ir kitais želdinių</w:t>
            </w:r>
            <w:bookmarkEnd w:id="0"/>
            <w:r w:rsidR="00A16DEE" w:rsidRPr="00880657">
              <w:rPr>
                <w:sz w:val="24"/>
                <w:szCs w:val="24"/>
              </w:rPr>
              <w:t>.</w:t>
            </w:r>
            <w:r w:rsidR="00A34861" w:rsidRPr="00880657">
              <w:rPr>
                <w:sz w:val="24"/>
                <w:szCs w:val="24"/>
              </w:rPr>
              <w:t xml:space="preserve"> </w:t>
            </w:r>
          </w:p>
          <w:p w14:paraId="2B6D4436" w14:textId="1C61AE85" w:rsidR="00237D35" w:rsidRPr="00880657" w:rsidRDefault="00575D9E" w:rsidP="00880657">
            <w:pPr>
              <w:pStyle w:val="Sraopastraipa"/>
              <w:numPr>
                <w:ilvl w:val="0"/>
                <w:numId w:val="9"/>
              </w:numPr>
              <w:tabs>
                <w:tab w:val="left" w:pos="335"/>
                <w:tab w:val="left" w:pos="417"/>
              </w:tabs>
              <w:ind w:left="0" w:firstLine="0"/>
              <w:jc w:val="both"/>
              <w:rPr>
                <w:sz w:val="24"/>
                <w:szCs w:val="24"/>
              </w:rPr>
            </w:pPr>
            <w:r w:rsidRPr="00880657">
              <w:rPr>
                <w:sz w:val="24"/>
                <w:szCs w:val="24"/>
              </w:rPr>
              <w:t xml:space="preserve">Laboratorinių dumblo tyrimų atlikimas, siekiant įvertinti jo užterštumą,  prieš jo paskleidimą. </w:t>
            </w:r>
            <w:r w:rsidR="00A223DF" w:rsidRPr="00880657">
              <w:rPr>
                <w:sz w:val="24"/>
                <w:szCs w:val="24"/>
              </w:rPr>
              <w:t xml:space="preserve">Nukasamo grunto užterštumo tyrimų atlikimas. </w:t>
            </w:r>
          </w:p>
          <w:p w14:paraId="44D6CEB9" w14:textId="054FAE7A" w:rsidR="00CB0EC5" w:rsidRPr="00DE3140" w:rsidRDefault="00CB0EC5" w:rsidP="00880657">
            <w:pPr>
              <w:pStyle w:val="Sraopastraipa"/>
              <w:numPr>
                <w:ilvl w:val="0"/>
                <w:numId w:val="9"/>
              </w:numPr>
              <w:tabs>
                <w:tab w:val="left" w:pos="335"/>
                <w:tab w:val="left" w:pos="417"/>
              </w:tabs>
              <w:ind w:left="0" w:firstLine="0"/>
              <w:jc w:val="both"/>
              <w:rPr>
                <w:sz w:val="24"/>
                <w:szCs w:val="24"/>
              </w:rPr>
            </w:pPr>
            <w:r w:rsidRPr="00DE3140">
              <w:rPr>
                <w:sz w:val="24"/>
                <w:szCs w:val="24"/>
              </w:rPr>
              <w:t xml:space="preserve"> Laikinos apsauginės triukšmo sienelės įrengimas</w:t>
            </w:r>
            <w:r w:rsidR="008573CF" w:rsidRPr="00DE3140">
              <w:rPr>
                <w:sz w:val="24"/>
                <w:szCs w:val="24"/>
              </w:rPr>
              <w:t xml:space="preserve"> ir demontavimas, laikinos pralaidos įrengimas ir išardymas</w:t>
            </w:r>
            <w:r w:rsidR="00A75C11">
              <w:rPr>
                <w:sz w:val="24"/>
                <w:szCs w:val="24"/>
              </w:rPr>
              <w:t xml:space="preserve"> </w:t>
            </w:r>
            <w:r w:rsidR="008573CF" w:rsidRPr="00DE3140">
              <w:rPr>
                <w:sz w:val="24"/>
                <w:szCs w:val="24"/>
              </w:rPr>
              <w:t xml:space="preserve">ir kiti būtinieji darbai, nurodyti projekte. </w:t>
            </w:r>
          </w:p>
          <w:p w14:paraId="57D14EA4" w14:textId="0A18A65D" w:rsidR="00237D35" w:rsidRPr="00DE3140" w:rsidRDefault="008573CF" w:rsidP="00880657">
            <w:pPr>
              <w:pStyle w:val="Sraopastraipa"/>
              <w:numPr>
                <w:ilvl w:val="0"/>
                <w:numId w:val="9"/>
              </w:numPr>
              <w:tabs>
                <w:tab w:val="left" w:pos="335"/>
                <w:tab w:val="left" w:pos="417"/>
              </w:tabs>
              <w:ind w:left="0" w:firstLine="0"/>
              <w:jc w:val="both"/>
              <w:rPr>
                <w:sz w:val="24"/>
                <w:szCs w:val="24"/>
              </w:rPr>
            </w:pPr>
            <w:r w:rsidRPr="00DE3140">
              <w:rPr>
                <w:sz w:val="24"/>
                <w:szCs w:val="24"/>
              </w:rPr>
              <w:t xml:space="preserve"> </w:t>
            </w:r>
            <w:proofErr w:type="spellStart"/>
            <w:r w:rsidR="00237D35" w:rsidRPr="00DE3140">
              <w:rPr>
                <w:sz w:val="24"/>
                <w:szCs w:val="24"/>
              </w:rPr>
              <w:t>B</w:t>
            </w:r>
            <w:r w:rsidR="00CB0EC5" w:rsidRPr="00DE3140">
              <w:rPr>
                <w:sz w:val="24"/>
                <w:szCs w:val="24"/>
              </w:rPr>
              <w:t>atimetrinių</w:t>
            </w:r>
            <w:proofErr w:type="spellEnd"/>
            <w:r w:rsidR="00237D35" w:rsidRPr="00DE3140">
              <w:rPr>
                <w:sz w:val="24"/>
                <w:szCs w:val="24"/>
              </w:rPr>
              <w:t xml:space="preserve"> tyrimų atlikimas po valymo/ gilinimo darbų. </w:t>
            </w:r>
          </w:p>
          <w:p w14:paraId="75FC63CD" w14:textId="1E2D56AF" w:rsidR="00BF0A44" w:rsidRPr="00522BA2" w:rsidRDefault="003E41B4" w:rsidP="00880657">
            <w:pPr>
              <w:pStyle w:val="Sraopastraipa"/>
              <w:numPr>
                <w:ilvl w:val="0"/>
                <w:numId w:val="9"/>
              </w:numPr>
              <w:tabs>
                <w:tab w:val="left" w:pos="135"/>
                <w:tab w:val="left" w:pos="335"/>
                <w:tab w:val="left" w:pos="418"/>
              </w:tabs>
              <w:ind w:left="0" w:firstLine="0"/>
              <w:jc w:val="both"/>
              <w:rPr>
                <w:sz w:val="24"/>
                <w:szCs w:val="24"/>
              </w:rPr>
            </w:pPr>
            <w:r w:rsidRPr="00DE3140">
              <w:rPr>
                <w:sz w:val="24"/>
                <w:szCs w:val="24"/>
              </w:rPr>
              <w:t xml:space="preserve"> </w:t>
            </w:r>
            <w:r w:rsidR="00BF0A44" w:rsidRPr="00DE3140">
              <w:rPr>
                <w:sz w:val="24"/>
                <w:szCs w:val="24"/>
              </w:rPr>
              <w:t xml:space="preserve">Priemonių ir medžiagų naudojimas, siekiant apsaugoti vandens telkinį nuo užterštumo  cheminėmis medžiagomis ir padidėjusio </w:t>
            </w:r>
            <w:r w:rsidR="00BF0A44" w:rsidRPr="00522BA2">
              <w:rPr>
                <w:sz w:val="24"/>
                <w:szCs w:val="24"/>
              </w:rPr>
              <w:t xml:space="preserve">vandens </w:t>
            </w:r>
            <w:proofErr w:type="spellStart"/>
            <w:r w:rsidR="00BF0A44" w:rsidRPr="00522BA2">
              <w:rPr>
                <w:sz w:val="24"/>
                <w:szCs w:val="24"/>
              </w:rPr>
              <w:t>drumstumo</w:t>
            </w:r>
            <w:proofErr w:type="spellEnd"/>
            <w:r w:rsidR="00BF0A44" w:rsidRPr="00522BA2">
              <w:rPr>
                <w:sz w:val="24"/>
                <w:szCs w:val="24"/>
              </w:rPr>
              <w:t xml:space="preserve">,  o taip pat ir rangos darbų metu atsiradusios taršos likvidavimui, kaip numatyta </w:t>
            </w:r>
            <w:r w:rsidR="004E1A47">
              <w:rPr>
                <w:sz w:val="24"/>
                <w:szCs w:val="24"/>
              </w:rPr>
              <w:t>p</w:t>
            </w:r>
            <w:r w:rsidR="00BF0A44" w:rsidRPr="00522BA2">
              <w:rPr>
                <w:sz w:val="24"/>
                <w:szCs w:val="24"/>
              </w:rPr>
              <w:t>rojekte ir neapsiribojant jomis, jei būtina naudojamos papildomos priemonės ir medžiagos užterštumo prevencijai ir atsiradusiai taršai likviduoti.</w:t>
            </w:r>
          </w:p>
          <w:p w14:paraId="58CEB3D4" w14:textId="795AAED3" w:rsidR="004F07E5" w:rsidRPr="00522BA2" w:rsidRDefault="00BF0A44" w:rsidP="00880657">
            <w:pPr>
              <w:pStyle w:val="Sraopastraipa"/>
              <w:numPr>
                <w:ilvl w:val="0"/>
                <w:numId w:val="9"/>
              </w:numPr>
              <w:tabs>
                <w:tab w:val="left" w:pos="335"/>
                <w:tab w:val="left" w:pos="417"/>
              </w:tabs>
              <w:ind w:left="0" w:firstLine="0"/>
              <w:jc w:val="both"/>
              <w:rPr>
                <w:sz w:val="24"/>
                <w:szCs w:val="24"/>
              </w:rPr>
            </w:pPr>
            <w:r w:rsidRPr="00522BA2">
              <w:rPr>
                <w:sz w:val="24"/>
                <w:szCs w:val="24"/>
              </w:rPr>
              <w:t xml:space="preserve">Rangos darbų metu atsiradusios taršos dėl vykdomų darbų vandens telkinyje ar grunte pašalinimas, transportavimo metu atsiradusios gatvių, kelių, dangų taršos pašalinimas.  </w:t>
            </w:r>
          </w:p>
          <w:p w14:paraId="3D55F204" w14:textId="34DDE5A0" w:rsidR="00237D35" w:rsidRPr="00522BA2" w:rsidRDefault="00237D35" w:rsidP="00880657">
            <w:pPr>
              <w:pStyle w:val="Sraopastraipa"/>
              <w:numPr>
                <w:ilvl w:val="0"/>
                <w:numId w:val="9"/>
              </w:numPr>
              <w:tabs>
                <w:tab w:val="left" w:pos="335"/>
                <w:tab w:val="left" w:pos="417"/>
              </w:tabs>
              <w:ind w:left="0" w:firstLine="0"/>
              <w:jc w:val="both"/>
              <w:rPr>
                <w:sz w:val="24"/>
                <w:szCs w:val="24"/>
              </w:rPr>
            </w:pPr>
            <w:r w:rsidRPr="00522BA2">
              <w:rPr>
                <w:sz w:val="24"/>
                <w:szCs w:val="24"/>
              </w:rPr>
              <w:t>Teritorijos apželdinimas/</w:t>
            </w:r>
            <w:r w:rsidR="004A1F5F" w:rsidRPr="00522BA2">
              <w:rPr>
                <w:sz w:val="24"/>
                <w:szCs w:val="24"/>
              </w:rPr>
              <w:t xml:space="preserve"> </w:t>
            </w:r>
            <w:r w:rsidRPr="00522BA2">
              <w:rPr>
                <w:sz w:val="24"/>
                <w:szCs w:val="24"/>
              </w:rPr>
              <w:t>atstatymas į buvusią padėtį.</w:t>
            </w:r>
          </w:p>
          <w:p w14:paraId="248C2170" w14:textId="58C2E4F7" w:rsidR="0061608B" w:rsidRPr="00522BA2" w:rsidRDefault="0061608B" w:rsidP="00880657">
            <w:pPr>
              <w:pStyle w:val="Sraopastraipa"/>
              <w:numPr>
                <w:ilvl w:val="0"/>
                <w:numId w:val="9"/>
              </w:numPr>
              <w:tabs>
                <w:tab w:val="left" w:pos="335"/>
                <w:tab w:val="left" w:pos="417"/>
              </w:tabs>
              <w:ind w:left="0" w:firstLine="0"/>
              <w:jc w:val="both"/>
              <w:rPr>
                <w:sz w:val="24"/>
                <w:szCs w:val="24"/>
              </w:rPr>
            </w:pPr>
            <w:r w:rsidRPr="00522BA2">
              <w:rPr>
                <w:sz w:val="24"/>
                <w:szCs w:val="24"/>
              </w:rPr>
              <w:t>Žemės sklypo geodezinių nuotraukų atlikimas</w:t>
            </w:r>
            <w:r w:rsidR="00D5457D" w:rsidRPr="00522BA2">
              <w:rPr>
                <w:sz w:val="24"/>
                <w:szCs w:val="24"/>
              </w:rPr>
              <w:t>.</w:t>
            </w:r>
            <w:r w:rsidR="008573CF" w:rsidRPr="00522BA2">
              <w:rPr>
                <w:sz w:val="24"/>
                <w:szCs w:val="24"/>
              </w:rPr>
              <w:t xml:space="preserve"> </w:t>
            </w:r>
            <w:r w:rsidRPr="00522BA2">
              <w:rPr>
                <w:sz w:val="24"/>
                <w:szCs w:val="24"/>
              </w:rPr>
              <w:t xml:space="preserve"> Požeminių inžinerinių tinklų geodezinių nuotraukų atlikimas</w:t>
            </w:r>
            <w:r w:rsidR="00237D35" w:rsidRPr="00522BA2">
              <w:rPr>
                <w:sz w:val="24"/>
                <w:szCs w:val="24"/>
              </w:rPr>
              <w:t xml:space="preserve"> </w:t>
            </w:r>
            <w:r w:rsidR="00AB33E5" w:rsidRPr="00522BA2">
              <w:rPr>
                <w:sz w:val="24"/>
                <w:szCs w:val="24"/>
              </w:rPr>
              <w:t>(esant poreikiui)</w:t>
            </w:r>
            <w:r w:rsidRPr="00522BA2">
              <w:rPr>
                <w:sz w:val="24"/>
                <w:szCs w:val="24"/>
              </w:rPr>
              <w:t>.</w:t>
            </w:r>
          </w:p>
          <w:p w14:paraId="56D19E59" w14:textId="51BCB637" w:rsidR="00FC6D7C" w:rsidRPr="00522BA2" w:rsidRDefault="00435451" w:rsidP="00880657">
            <w:pPr>
              <w:pStyle w:val="Sraopastraipa"/>
              <w:numPr>
                <w:ilvl w:val="0"/>
                <w:numId w:val="9"/>
              </w:numPr>
              <w:tabs>
                <w:tab w:val="left" w:pos="335"/>
                <w:tab w:val="left" w:pos="417"/>
              </w:tabs>
              <w:ind w:left="0" w:firstLine="0"/>
              <w:jc w:val="both"/>
              <w:rPr>
                <w:sz w:val="24"/>
                <w:szCs w:val="24"/>
              </w:rPr>
            </w:pPr>
            <w:r w:rsidRPr="00522BA2">
              <w:rPr>
                <w:sz w:val="24"/>
                <w:szCs w:val="24"/>
              </w:rPr>
              <w:t xml:space="preserve">  </w:t>
            </w:r>
            <w:r w:rsidR="004A1F5F" w:rsidRPr="00522BA2">
              <w:rPr>
                <w:sz w:val="24"/>
                <w:szCs w:val="24"/>
              </w:rPr>
              <w:t>Atlikus visus darbus p</w:t>
            </w:r>
            <w:r w:rsidR="00717806" w:rsidRPr="00522BA2">
              <w:rPr>
                <w:sz w:val="24"/>
                <w:szCs w:val="24"/>
              </w:rPr>
              <w:t>ateikti suderintą su Klaipėdos m</w:t>
            </w:r>
            <w:r w:rsidR="004A1F5F" w:rsidRPr="00522BA2">
              <w:rPr>
                <w:sz w:val="24"/>
                <w:szCs w:val="24"/>
              </w:rPr>
              <w:t>iesto savivaldybės</w:t>
            </w:r>
            <w:r w:rsidR="00717806" w:rsidRPr="00522BA2">
              <w:rPr>
                <w:sz w:val="24"/>
                <w:szCs w:val="24"/>
              </w:rPr>
              <w:t xml:space="preserve"> </w:t>
            </w:r>
            <w:r w:rsidR="004A1F5F" w:rsidRPr="00522BA2">
              <w:rPr>
                <w:sz w:val="24"/>
                <w:szCs w:val="24"/>
              </w:rPr>
              <w:t>Išmanaus skaitmeninio miesto</w:t>
            </w:r>
            <w:r w:rsidR="00717806" w:rsidRPr="00522BA2">
              <w:rPr>
                <w:sz w:val="24"/>
                <w:szCs w:val="24"/>
              </w:rPr>
              <w:t xml:space="preserve"> skyriumi geodezinę (topografinę) nuotrauką</w:t>
            </w:r>
            <w:r w:rsidR="00FC6D7C" w:rsidRPr="00522BA2">
              <w:rPr>
                <w:sz w:val="24"/>
                <w:szCs w:val="24"/>
              </w:rPr>
              <w:t>.</w:t>
            </w:r>
          </w:p>
          <w:p w14:paraId="34DBB873" w14:textId="12DCEDBF" w:rsidR="00602091" w:rsidRPr="00522BA2" w:rsidRDefault="00435451" w:rsidP="00880657">
            <w:pPr>
              <w:pStyle w:val="Sraopastraipa"/>
              <w:numPr>
                <w:ilvl w:val="0"/>
                <w:numId w:val="9"/>
              </w:numPr>
              <w:tabs>
                <w:tab w:val="left" w:pos="28"/>
                <w:tab w:val="left" w:pos="417"/>
              </w:tabs>
              <w:ind w:left="0" w:firstLine="0"/>
              <w:jc w:val="both"/>
              <w:rPr>
                <w:sz w:val="24"/>
                <w:szCs w:val="24"/>
              </w:rPr>
            </w:pPr>
            <w:r w:rsidRPr="00522BA2">
              <w:rPr>
                <w:sz w:val="24"/>
                <w:szCs w:val="24"/>
              </w:rPr>
              <w:t xml:space="preserve"> </w:t>
            </w:r>
            <w:r w:rsidRPr="00522BA2">
              <w:rPr>
                <w:color w:val="000000" w:themeColor="text1"/>
                <w:sz w:val="24"/>
                <w:szCs w:val="24"/>
              </w:rPr>
              <w:t xml:space="preserve"> </w:t>
            </w:r>
            <w:r w:rsidR="00602091" w:rsidRPr="00522BA2">
              <w:rPr>
                <w:color w:val="000000" w:themeColor="text1"/>
                <w:sz w:val="24"/>
                <w:szCs w:val="24"/>
              </w:rPr>
              <w:t>A</w:t>
            </w:r>
            <w:r w:rsidR="00D139A5" w:rsidRPr="00522BA2">
              <w:rPr>
                <w:color w:val="000000" w:themeColor="text1"/>
                <w:sz w:val="24"/>
                <w:szCs w:val="24"/>
              </w:rPr>
              <w:t xml:space="preserve">iškinamųjų – informacinių stendų (po sutarties pasirašymo, prieš pradedant darbus) </w:t>
            </w:r>
            <w:r w:rsidR="00CB0EC5" w:rsidRPr="00522BA2">
              <w:rPr>
                <w:color w:val="000000" w:themeColor="text1"/>
                <w:sz w:val="24"/>
                <w:szCs w:val="24"/>
              </w:rPr>
              <w:t xml:space="preserve">– 2 vnt. </w:t>
            </w:r>
            <w:r w:rsidR="00D139A5" w:rsidRPr="00522BA2">
              <w:rPr>
                <w:color w:val="000000" w:themeColor="text1"/>
                <w:sz w:val="24"/>
                <w:szCs w:val="24"/>
              </w:rPr>
              <w:t xml:space="preserve">įrengimas </w:t>
            </w:r>
            <w:r w:rsidR="00D1393E" w:rsidRPr="00522BA2">
              <w:rPr>
                <w:color w:val="000000" w:themeColor="text1"/>
                <w:sz w:val="24"/>
                <w:szCs w:val="24"/>
              </w:rPr>
              <w:t>rangos darbų</w:t>
            </w:r>
            <w:r w:rsidR="002C16D4" w:rsidRPr="00522BA2">
              <w:rPr>
                <w:color w:val="000000" w:themeColor="text1"/>
                <w:sz w:val="24"/>
                <w:szCs w:val="24"/>
              </w:rPr>
              <w:t xml:space="preserve"> </w:t>
            </w:r>
            <w:r w:rsidR="00D139A5" w:rsidRPr="00522BA2">
              <w:rPr>
                <w:color w:val="000000" w:themeColor="text1"/>
                <w:sz w:val="24"/>
                <w:szCs w:val="24"/>
              </w:rPr>
              <w:t xml:space="preserve">laikotarpiu, apimantis </w:t>
            </w:r>
            <w:r w:rsidR="000E2A66" w:rsidRPr="00522BA2">
              <w:rPr>
                <w:color w:val="000000" w:themeColor="text1"/>
                <w:sz w:val="24"/>
                <w:szCs w:val="24"/>
              </w:rPr>
              <w:t>maketavimą</w:t>
            </w:r>
            <w:r w:rsidR="00D139A5" w:rsidRPr="00522BA2">
              <w:rPr>
                <w:color w:val="000000" w:themeColor="text1"/>
                <w:sz w:val="24"/>
                <w:szCs w:val="24"/>
              </w:rPr>
              <w:t>, pagaminimą. Informaciniai stendai turi būti įrengti gerai matomose vietose. Informacinio stendo maketas ir įrengimo vietos t</w:t>
            </w:r>
            <w:r w:rsidR="00602091" w:rsidRPr="00522BA2">
              <w:rPr>
                <w:color w:val="000000" w:themeColor="text1"/>
                <w:sz w:val="24"/>
                <w:szCs w:val="24"/>
              </w:rPr>
              <w:t xml:space="preserve">uri būti suderinti su </w:t>
            </w:r>
            <w:r w:rsidR="00D256C1">
              <w:rPr>
                <w:color w:val="000000" w:themeColor="text1"/>
                <w:sz w:val="24"/>
                <w:szCs w:val="24"/>
              </w:rPr>
              <w:t>Užsakovu</w:t>
            </w:r>
            <w:r w:rsidR="00602091" w:rsidRPr="00522BA2">
              <w:rPr>
                <w:color w:val="000000" w:themeColor="text1"/>
                <w:sz w:val="24"/>
                <w:szCs w:val="24"/>
              </w:rPr>
              <w:t>.</w:t>
            </w:r>
          </w:p>
          <w:p w14:paraId="7BBF3EBA" w14:textId="3BB1E397" w:rsidR="00D1393E" w:rsidRPr="00DE3140" w:rsidRDefault="00435451" w:rsidP="00880657">
            <w:pPr>
              <w:pStyle w:val="Sraopastraipa"/>
              <w:numPr>
                <w:ilvl w:val="0"/>
                <w:numId w:val="9"/>
              </w:numPr>
              <w:tabs>
                <w:tab w:val="left" w:pos="28"/>
                <w:tab w:val="left" w:pos="453"/>
              </w:tabs>
              <w:ind w:left="0" w:firstLine="0"/>
              <w:jc w:val="both"/>
              <w:rPr>
                <w:sz w:val="24"/>
                <w:szCs w:val="24"/>
              </w:rPr>
            </w:pPr>
            <w:r w:rsidRPr="00522BA2">
              <w:rPr>
                <w:color w:val="000000" w:themeColor="text1"/>
                <w:sz w:val="24"/>
                <w:szCs w:val="24"/>
              </w:rPr>
              <w:t xml:space="preserve"> </w:t>
            </w:r>
            <w:r w:rsidR="0053662D" w:rsidRPr="00522BA2">
              <w:rPr>
                <w:color w:val="000000" w:themeColor="text1"/>
                <w:sz w:val="24"/>
                <w:szCs w:val="24"/>
              </w:rPr>
              <w:t xml:space="preserve">Ženklų, ne mažiau nei 2 vnt., informuojančių visuomenę apie laikinus nepatogumus, pagaminimas ir įrengimas. </w:t>
            </w:r>
            <w:r w:rsidR="00D1393E" w:rsidRPr="00522BA2">
              <w:rPr>
                <w:color w:val="000000" w:themeColor="text1"/>
                <w:sz w:val="24"/>
                <w:szCs w:val="24"/>
              </w:rPr>
              <w:t>Reikalavimai: dydis – nurodoma užsakovo po sutarties pasirašymo</w:t>
            </w:r>
            <w:r w:rsidR="00CB0EC5" w:rsidRPr="00522BA2">
              <w:rPr>
                <w:color w:val="000000" w:themeColor="text1"/>
                <w:sz w:val="24"/>
                <w:szCs w:val="24"/>
              </w:rPr>
              <w:t xml:space="preserve"> (preliminariai</w:t>
            </w:r>
            <w:r w:rsidR="00CB0EC5" w:rsidRPr="00DE3140">
              <w:rPr>
                <w:color w:val="000000" w:themeColor="text1"/>
                <w:sz w:val="24"/>
                <w:szCs w:val="24"/>
              </w:rPr>
              <w:t xml:space="preserve"> 150x100 cm (1:1)</w:t>
            </w:r>
            <w:r w:rsidR="00D1393E" w:rsidRPr="00DE3140">
              <w:rPr>
                <w:color w:val="000000" w:themeColor="text1"/>
                <w:sz w:val="24"/>
                <w:szCs w:val="24"/>
              </w:rPr>
              <w:t>, naudoti spalvas, tekstą, stilių, kaip nurodyta pavyzdyje 1 pav.:</w:t>
            </w:r>
          </w:p>
          <w:p w14:paraId="08D93C3B" w14:textId="160C2F11" w:rsidR="00A763AF" w:rsidRPr="00DE3140" w:rsidRDefault="00CB0EC5" w:rsidP="009C4620">
            <w:pPr>
              <w:ind w:firstLine="27"/>
              <w:jc w:val="center"/>
              <w:rPr>
                <w:color w:val="FF0000"/>
              </w:rPr>
            </w:pPr>
            <w:r w:rsidRPr="00DE3140">
              <w:rPr>
                <w:noProof/>
              </w:rPr>
              <w:drawing>
                <wp:inline distT="0" distB="0" distL="0" distR="0" wp14:anchorId="6C764BAE" wp14:editId="1A07D1D8">
                  <wp:extent cx="1575408" cy="895259"/>
                  <wp:effectExtent l="0" t="0" r="6350" b="63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631838" cy="927326"/>
                          </a:xfrm>
                          <a:prstGeom prst="rect">
                            <a:avLst/>
                          </a:prstGeom>
                        </pic:spPr>
                      </pic:pic>
                    </a:graphicData>
                  </a:graphic>
                </wp:inline>
              </w:drawing>
            </w:r>
          </w:p>
          <w:p w14:paraId="6FD0FA37" w14:textId="77777777" w:rsidR="00AC537D" w:rsidRPr="00DE3140" w:rsidRDefault="00A763AF" w:rsidP="00880657">
            <w:pPr>
              <w:jc w:val="center"/>
            </w:pPr>
            <w:r w:rsidRPr="00DE3140">
              <w:t>1 pav. Informacin</w:t>
            </w:r>
            <w:r w:rsidR="002527EC" w:rsidRPr="00DE3140">
              <w:t>io stendo</w:t>
            </w:r>
            <w:r w:rsidRPr="00DE3140">
              <w:t xml:space="preserve"> pavyzdys</w:t>
            </w:r>
          </w:p>
          <w:p w14:paraId="0E6AAE82" w14:textId="06DC600C" w:rsidR="00CB0EC5" w:rsidRPr="00DE3140" w:rsidRDefault="00CB0EC5" w:rsidP="002C16D4">
            <w:pPr>
              <w:pStyle w:val="Sraopastraipa"/>
              <w:numPr>
                <w:ilvl w:val="0"/>
                <w:numId w:val="9"/>
              </w:numPr>
              <w:tabs>
                <w:tab w:val="left" w:pos="335"/>
                <w:tab w:val="left" w:pos="417"/>
              </w:tabs>
              <w:ind w:left="0" w:firstLine="0"/>
              <w:jc w:val="both"/>
            </w:pPr>
            <w:r w:rsidRPr="00DE3140">
              <w:rPr>
                <w:sz w:val="24"/>
                <w:szCs w:val="24"/>
              </w:rPr>
              <w:lastRenderedPageBreak/>
              <w:t>Biotualetų, skirtų personalo naudojimui, pastatymas ir aptarnavimas (jei būtina).</w:t>
            </w:r>
          </w:p>
        </w:tc>
      </w:tr>
      <w:tr w:rsidR="0098557B" w:rsidRPr="00DE3140" w14:paraId="7D1E4550" w14:textId="77777777" w:rsidTr="00E70CA5">
        <w:trPr>
          <w:trHeight w:val="397"/>
        </w:trPr>
        <w:tc>
          <w:tcPr>
            <w:tcW w:w="2277" w:type="dxa"/>
            <w:shd w:val="clear" w:color="auto" w:fill="auto"/>
            <w:vAlign w:val="center"/>
          </w:tcPr>
          <w:p w14:paraId="574C8B1A" w14:textId="70D62C67" w:rsidR="0098557B" w:rsidRPr="00DE3140" w:rsidRDefault="0098557B" w:rsidP="000F12F8">
            <w:pPr>
              <w:numPr>
                <w:ilvl w:val="0"/>
                <w:numId w:val="1"/>
              </w:numPr>
              <w:tabs>
                <w:tab w:val="left" w:pos="314"/>
              </w:tabs>
              <w:ind w:left="0" w:firstLine="0"/>
              <w:jc w:val="both"/>
            </w:pPr>
            <w:r w:rsidRPr="00DE3140">
              <w:lastRenderedPageBreak/>
              <w:t xml:space="preserve">KITOS </w:t>
            </w:r>
            <w:r w:rsidR="00BF0A44" w:rsidRPr="00DE3140">
              <w:t>SĄLYGOS IR REIKALAVIMAI</w:t>
            </w:r>
            <w:r w:rsidRPr="00DE3140">
              <w:t xml:space="preserve"> </w:t>
            </w:r>
          </w:p>
        </w:tc>
        <w:tc>
          <w:tcPr>
            <w:tcW w:w="7922" w:type="dxa"/>
            <w:shd w:val="clear" w:color="auto" w:fill="auto"/>
          </w:tcPr>
          <w:p w14:paraId="6F195EF7" w14:textId="4B58D910" w:rsidR="00BC0EA5" w:rsidRPr="00522BA2" w:rsidRDefault="0098557B" w:rsidP="00DE3140">
            <w:pPr>
              <w:pStyle w:val="Sraopastraipa"/>
              <w:numPr>
                <w:ilvl w:val="0"/>
                <w:numId w:val="10"/>
              </w:numPr>
              <w:tabs>
                <w:tab w:val="left" w:pos="314"/>
                <w:tab w:val="left" w:pos="346"/>
                <w:tab w:val="left" w:pos="388"/>
                <w:tab w:val="left" w:pos="595"/>
              </w:tabs>
              <w:ind w:left="0" w:firstLine="0"/>
              <w:jc w:val="both"/>
              <w:rPr>
                <w:rFonts w:eastAsiaTheme="minorHAnsi"/>
                <w:color w:val="000000" w:themeColor="text1"/>
                <w:sz w:val="24"/>
                <w:szCs w:val="24"/>
              </w:rPr>
            </w:pPr>
            <w:r w:rsidRPr="00DE3140">
              <w:rPr>
                <w:rFonts w:eastAsiaTheme="minorHAnsi"/>
                <w:color w:val="000000" w:themeColor="text1"/>
                <w:sz w:val="24"/>
                <w:szCs w:val="24"/>
              </w:rPr>
              <w:t xml:space="preserve">Rangovas privalo netrukdyti </w:t>
            </w:r>
            <w:r w:rsidRPr="00522BA2">
              <w:rPr>
                <w:rFonts w:eastAsiaTheme="minorHAnsi"/>
                <w:color w:val="000000" w:themeColor="text1"/>
                <w:sz w:val="24"/>
                <w:szCs w:val="24"/>
              </w:rPr>
              <w:t xml:space="preserve">dirbti </w:t>
            </w:r>
            <w:r w:rsidR="00D256C1">
              <w:rPr>
                <w:rFonts w:eastAsiaTheme="minorHAnsi"/>
                <w:color w:val="000000" w:themeColor="text1"/>
                <w:sz w:val="24"/>
                <w:szCs w:val="24"/>
              </w:rPr>
              <w:t>Užsakovo</w:t>
            </w:r>
            <w:r w:rsidRPr="00522BA2">
              <w:rPr>
                <w:rFonts w:eastAsiaTheme="minorHAnsi"/>
                <w:color w:val="000000" w:themeColor="text1"/>
                <w:sz w:val="24"/>
                <w:szCs w:val="24"/>
              </w:rPr>
              <w:t xml:space="preserve"> atstovams </w:t>
            </w:r>
            <w:r w:rsidR="004F07E5" w:rsidRPr="00522BA2">
              <w:rPr>
                <w:rFonts w:eastAsiaTheme="minorHAnsi"/>
                <w:color w:val="000000" w:themeColor="text1"/>
                <w:sz w:val="24"/>
                <w:szCs w:val="24"/>
              </w:rPr>
              <w:t xml:space="preserve">bei </w:t>
            </w:r>
            <w:r w:rsidR="004F07E5" w:rsidRPr="00522BA2">
              <w:rPr>
                <w:sz w:val="24"/>
                <w:szCs w:val="24"/>
              </w:rPr>
              <w:t>specialistams, vykdantiems projekto</w:t>
            </w:r>
            <w:r w:rsidR="004966B0" w:rsidRPr="00522BA2">
              <w:rPr>
                <w:sz w:val="24"/>
                <w:szCs w:val="24"/>
              </w:rPr>
              <w:t xml:space="preserve"> </w:t>
            </w:r>
            <w:r w:rsidR="004F07E5" w:rsidRPr="00522BA2">
              <w:rPr>
                <w:sz w:val="24"/>
                <w:szCs w:val="24"/>
              </w:rPr>
              <w:t>priežiūrą</w:t>
            </w:r>
            <w:r w:rsidR="004F07E5" w:rsidRPr="00522BA2">
              <w:rPr>
                <w:rFonts w:eastAsiaTheme="minorHAnsi"/>
                <w:color w:val="000000" w:themeColor="text1"/>
                <w:sz w:val="24"/>
                <w:szCs w:val="24"/>
              </w:rPr>
              <w:t xml:space="preserve"> </w:t>
            </w:r>
            <w:r w:rsidRPr="00522BA2">
              <w:rPr>
                <w:rFonts w:eastAsiaTheme="minorHAnsi"/>
                <w:color w:val="000000" w:themeColor="text1"/>
                <w:sz w:val="24"/>
                <w:szCs w:val="24"/>
              </w:rPr>
              <w:t>bei atsižvelgti į jų teikiamas pa</w:t>
            </w:r>
            <w:r w:rsidR="00BC0EA5" w:rsidRPr="00522BA2">
              <w:rPr>
                <w:rFonts w:eastAsiaTheme="minorHAnsi"/>
                <w:color w:val="000000" w:themeColor="text1"/>
                <w:sz w:val="24"/>
                <w:szCs w:val="24"/>
              </w:rPr>
              <w:t>stabas ir teisėtus reikalavimus.</w:t>
            </w:r>
          </w:p>
          <w:p w14:paraId="61F36ED1" w14:textId="7F46E4A9" w:rsidR="00BC0EA5" w:rsidRPr="00522BA2" w:rsidRDefault="0098557B" w:rsidP="00DE3140">
            <w:pPr>
              <w:pStyle w:val="Sraopastraipa"/>
              <w:numPr>
                <w:ilvl w:val="0"/>
                <w:numId w:val="10"/>
              </w:numPr>
              <w:tabs>
                <w:tab w:val="left" w:pos="314"/>
                <w:tab w:val="left" w:pos="346"/>
                <w:tab w:val="left" w:pos="388"/>
                <w:tab w:val="left" w:pos="595"/>
              </w:tabs>
              <w:ind w:left="0" w:firstLine="0"/>
              <w:jc w:val="both"/>
              <w:rPr>
                <w:rFonts w:eastAsiaTheme="minorHAnsi"/>
                <w:color w:val="000000" w:themeColor="text1"/>
                <w:sz w:val="24"/>
                <w:szCs w:val="24"/>
              </w:rPr>
            </w:pPr>
            <w:r w:rsidRPr="00522BA2">
              <w:rPr>
                <w:rFonts w:eastAsiaTheme="minorHAnsi"/>
                <w:color w:val="000000" w:themeColor="text1"/>
                <w:sz w:val="24"/>
                <w:szCs w:val="24"/>
              </w:rPr>
              <w:t>L</w:t>
            </w:r>
            <w:r w:rsidRPr="00522BA2">
              <w:rPr>
                <w:color w:val="000000" w:themeColor="text1"/>
                <w:sz w:val="24"/>
                <w:szCs w:val="24"/>
              </w:rPr>
              <w:t>aikytis darbo saugos reikalavimų, užtikrinti saugumą žmonių sveikatai</w:t>
            </w:r>
            <w:r w:rsidR="00564525" w:rsidRPr="00522BA2">
              <w:rPr>
                <w:color w:val="000000" w:themeColor="text1"/>
                <w:sz w:val="24"/>
                <w:szCs w:val="24"/>
              </w:rPr>
              <w:t xml:space="preserve">, aplinkosauginių reikalavimų </w:t>
            </w:r>
            <w:r w:rsidR="00262A46" w:rsidRPr="00522BA2">
              <w:rPr>
                <w:color w:val="000000" w:themeColor="text1"/>
                <w:sz w:val="24"/>
                <w:szCs w:val="24"/>
              </w:rPr>
              <w:t>laikymąsi</w:t>
            </w:r>
            <w:r w:rsidRPr="00522BA2">
              <w:rPr>
                <w:color w:val="000000" w:themeColor="text1"/>
                <w:sz w:val="24"/>
                <w:szCs w:val="24"/>
              </w:rPr>
              <w:t>,</w:t>
            </w:r>
            <w:r w:rsidRPr="00522BA2">
              <w:rPr>
                <w:rFonts w:eastAsia="Calibri"/>
                <w:color w:val="000000" w:themeColor="text1"/>
                <w:sz w:val="24"/>
                <w:szCs w:val="24"/>
              </w:rPr>
              <w:t xml:space="preserve"> nepa</w:t>
            </w:r>
            <w:r w:rsidR="00BC0EA5" w:rsidRPr="00522BA2">
              <w:rPr>
                <w:rFonts w:eastAsia="Calibri"/>
                <w:color w:val="000000" w:themeColor="text1"/>
                <w:sz w:val="24"/>
                <w:szCs w:val="24"/>
              </w:rPr>
              <w:t>žeisti trečiųjų asmenų interesų.</w:t>
            </w:r>
          </w:p>
          <w:p w14:paraId="6E693EE3" w14:textId="5CD19A39" w:rsidR="00663F0A" w:rsidRPr="00522BA2" w:rsidRDefault="00663F0A" w:rsidP="00DE3140">
            <w:pPr>
              <w:pStyle w:val="Sraopastraipa"/>
              <w:numPr>
                <w:ilvl w:val="0"/>
                <w:numId w:val="10"/>
              </w:numPr>
              <w:tabs>
                <w:tab w:val="left" w:pos="314"/>
                <w:tab w:val="left" w:pos="346"/>
                <w:tab w:val="left" w:pos="388"/>
                <w:tab w:val="left" w:pos="595"/>
              </w:tabs>
              <w:ind w:left="0" w:firstLine="0"/>
              <w:jc w:val="both"/>
              <w:rPr>
                <w:rFonts w:eastAsiaTheme="minorHAnsi"/>
                <w:color w:val="000000" w:themeColor="text1"/>
                <w:sz w:val="24"/>
                <w:szCs w:val="24"/>
              </w:rPr>
            </w:pPr>
            <w:r w:rsidRPr="00522BA2">
              <w:rPr>
                <w:rFonts w:eastAsiaTheme="minorHAnsi"/>
                <w:color w:val="000000" w:themeColor="text1"/>
                <w:sz w:val="24"/>
                <w:szCs w:val="24"/>
              </w:rPr>
              <w:t xml:space="preserve">Valymo ir gilinimo darbų metu </w:t>
            </w:r>
            <w:r w:rsidR="00160BE3">
              <w:rPr>
                <w:rFonts w:eastAsiaTheme="minorHAnsi"/>
                <w:color w:val="000000" w:themeColor="text1"/>
                <w:sz w:val="24"/>
                <w:szCs w:val="24"/>
              </w:rPr>
              <w:t>r</w:t>
            </w:r>
            <w:r w:rsidRPr="00522BA2">
              <w:rPr>
                <w:rFonts w:eastAsiaTheme="minorHAnsi"/>
                <w:color w:val="000000" w:themeColor="text1"/>
                <w:sz w:val="24"/>
                <w:szCs w:val="24"/>
              </w:rPr>
              <w:t xml:space="preserve">angovas privalo nepažeisti krantinių ar nepabloginti jų būklės.  </w:t>
            </w:r>
          </w:p>
          <w:p w14:paraId="569E83F6" w14:textId="77777777" w:rsidR="00663F0A" w:rsidRPr="00522BA2" w:rsidRDefault="00663F0A" w:rsidP="00DE3140">
            <w:pPr>
              <w:pStyle w:val="Sraopastraipa"/>
              <w:numPr>
                <w:ilvl w:val="0"/>
                <w:numId w:val="10"/>
              </w:numPr>
              <w:tabs>
                <w:tab w:val="left" w:pos="314"/>
                <w:tab w:val="left" w:pos="346"/>
                <w:tab w:val="left" w:pos="388"/>
                <w:tab w:val="left" w:pos="595"/>
              </w:tabs>
              <w:ind w:left="0" w:firstLine="0"/>
              <w:jc w:val="both"/>
              <w:rPr>
                <w:rFonts w:eastAsiaTheme="minorHAnsi"/>
                <w:color w:val="000000" w:themeColor="text1"/>
                <w:sz w:val="24"/>
                <w:szCs w:val="24"/>
              </w:rPr>
            </w:pPr>
            <w:r w:rsidRPr="00522BA2">
              <w:rPr>
                <w:rFonts w:eastAsiaTheme="minorHAnsi"/>
                <w:color w:val="000000" w:themeColor="text1"/>
                <w:sz w:val="24"/>
                <w:szCs w:val="24"/>
              </w:rPr>
              <w:t xml:space="preserve">Rangovas neatsako už spraustasienių įrengimą. Tačiau turi koordinuoti upės tvarkymo darbų veiksmus su rangovu, atliekančiu spraustasienių įrengimą. </w:t>
            </w:r>
            <w:proofErr w:type="spellStart"/>
            <w:r w:rsidRPr="00522BA2">
              <w:rPr>
                <w:rFonts w:eastAsiaTheme="minorHAnsi"/>
                <w:color w:val="000000" w:themeColor="text1"/>
                <w:sz w:val="24"/>
                <w:szCs w:val="24"/>
              </w:rPr>
              <w:t>Spraustasienės</w:t>
            </w:r>
            <w:proofErr w:type="spellEnd"/>
            <w:r w:rsidRPr="00522BA2">
              <w:rPr>
                <w:rFonts w:eastAsiaTheme="minorHAnsi"/>
                <w:color w:val="000000" w:themeColor="text1"/>
                <w:sz w:val="24"/>
                <w:szCs w:val="24"/>
              </w:rPr>
              <w:t xml:space="preserve"> gali būti įrengtos ir prieš valymo/ gilinimo darbus.</w:t>
            </w:r>
          </w:p>
          <w:p w14:paraId="173543EB" w14:textId="7430744F" w:rsidR="00663F0A" w:rsidRPr="00522BA2" w:rsidRDefault="00663F0A" w:rsidP="00880657">
            <w:pPr>
              <w:pStyle w:val="Sraopastraipa"/>
              <w:numPr>
                <w:ilvl w:val="0"/>
                <w:numId w:val="10"/>
              </w:numPr>
              <w:tabs>
                <w:tab w:val="left" w:pos="311"/>
              </w:tabs>
              <w:ind w:left="0" w:firstLine="0"/>
              <w:jc w:val="both"/>
              <w:rPr>
                <w:rFonts w:eastAsiaTheme="minorHAnsi"/>
                <w:color w:val="000000" w:themeColor="text1"/>
                <w:sz w:val="24"/>
                <w:szCs w:val="24"/>
              </w:rPr>
            </w:pPr>
            <w:r w:rsidRPr="003B2C72">
              <w:rPr>
                <w:rFonts w:eastAsiaTheme="minorHAnsi"/>
                <w:b/>
                <w:bCs/>
                <w:color w:val="000000" w:themeColor="text1"/>
                <w:sz w:val="24"/>
                <w:szCs w:val="24"/>
              </w:rPr>
              <w:t xml:space="preserve">Rangovas privalo užtikrinti, jog </w:t>
            </w:r>
            <w:r w:rsidR="00E55CA0" w:rsidRPr="003B2C72">
              <w:rPr>
                <w:rFonts w:eastAsiaTheme="minorHAnsi"/>
                <w:b/>
                <w:bCs/>
                <w:color w:val="000000" w:themeColor="text1"/>
                <w:sz w:val="24"/>
                <w:szCs w:val="24"/>
              </w:rPr>
              <w:t xml:space="preserve">upės </w:t>
            </w:r>
            <w:r w:rsidR="00880657" w:rsidRPr="003B2C72">
              <w:rPr>
                <w:rFonts w:eastAsiaTheme="minorHAnsi"/>
                <w:b/>
                <w:bCs/>
                <w:color w:val="000000" w:themeColor="text1"/>
                <w:sz w:val="24"/>
                <w:szCs w:val="24"/>
              </w:rPr>
              <w:t xml:space="preserve">valymo ir </w:t>
            </w:r>
            <w:r w:rsidRPr="003B2C72">
              <w:rPr>
                <w:rFonts w:eastAsiaTheme="minorHAnsi"/>
                <w:b/>
                <w:bCs/>
                <w:color w:val="000000" w:themeColor="text1"/>
                <w:sz w:val="24"/>
                <w:szCs w:val="24"/>
              </w:rPr>
              <w:t>gilinimo darbai nebūtų vykdomi paukščių perėjimo ir žuvų neršto (apima laikotarpį nuo kovo 15 d. iki birželio 30 d., taip pat laikotarpį nuo rugsėjo 1 d. iki lapkričio 30 d.) laikotarpiu</w:t>
            </w:r>
            <w:r w:rsidRPr="00522BA2">
              <w:rPr>
                <w:rFonts w:eastAsiaTheme="minorHAnsi"/>
                <w:color w:val="000000" w:themeColor="text1"/>
                <w:sz w:val="24"/>
                <w:szCs w:val="24"/>
              </w:rPr>
              <w:t xml:space="preserve">. </w:t>
            </w:r>
          </w:p>
          <w:p w14:paraId="7EEEB932" w14:textId="29B30EF8" w:rsidR="00F7665B" w:rsidRPr="00522BA2" w:rsidRDefault="00F7665B" w:rsidP="00DE3140">
            <w:pPr>
              <w:pStyle w:val="Sraopastraipa"/>
              <w:numPr>
                <w:ilvl w:val="0"/>
                <w:numId w:val="10"/>
              </w:numPr>
              <w:tabs>
                <w:tab w:val="left" w:pos="335"/>
                <w:tab w:val="left" w:pos="417"/>
                <w:tab w:val="left" w:pos="595"/>
              </w:tabs>
              <w:ind w:left="0" w:firstLine="0"/>
              <w:jc w:val="both"/>
              <w:rPr>
                <w:sz w:val="24"/>
                <w:szCs w:val="24"/>
              </w:rPr>
            </w:pPr>
            <w:r w:rsidRPr="00522BA2">
              <w:rPr>
                <w:sz w:val="24"/>
                <w:szCs w:val="24"/>
              </w:rPr>
              <w:t>Darbus vykdyti vadovaujantis inžinerinių tinklų ir inžinerinės infrastruktūros operatorių (savininkų) išduotomis sąlygomis ir jų laikytis.</w:t>
            </w:r>
            <w:r w:rsidR="004966B0" w:rsidRPr="00522BA2">
              <w:rPr>
                <w:sz w:val="24"/>
                <w:szCs w:val="24"/>
              </w:rPr>
              <w:t xml:space="preserve"> </w:t>
            </w:r>
            <w:r w:rsidRPr="00522BA2">
              <w:rPr>
                <w:sz w:val="24"/>
                <w:szCs w:val="24"/>
              </w:rPr>
              <w:t xml:space="preserve">Prieš pradedant darbus būtina apie tai informuoti inžinerinių tinklų ir infostruktūros operatorius (savininkus) ir darbus atlikti jiems dalyvaujant (pagal jų nurodytą poreikį). </w:t>
            </w:r>
          </w:p>
          <w:p w14:paraId="00F73505" w14:textId="65FC7160" w:rsidR="00DB5497" w:rsidRPr="00DE3140" w:rsidRDefault="00663F0A" w:rsidP="00DE3140">
            <w:pPr>
              <w:pStyle w:val="Sraopastraipa"/>
              <w:numPr>
                <w:ilvl w:val="0"/>
                <w:numId w:val="10"/>
              </w:numPr>
              <w:tabs>
                <w:tab w:val="left" w:pos="314"/>
                <w:tab w:val="left" w:pos="346"/>
                <w:tab w:val="left" w:pos="388"/>
                <w:tab w:val="left" w:pos="595"/>
              </w:tabs>
              <w:ind w:left="0" w:firstLine="0"/>
              <w:jc w:val="both"/>
              <w:rPr>
                <w:rFonts w:eastAsiaTheme="minorHAnsi"/>
                <w:color w:val="000000" w:themeColor="text1"/>
                <w:sz w:val="24"/>
                <w:szCs w:val="24"/>
              </w:rPr>
            </w:pPr>
            <w:r w:rsidRPr="00522BA2">
              <w:rPr>
                <w:rFonts w:eastAsiaTheme="minorHAnsi"/>
                <w:color w:val="000000" w:themeColor="text1"/>
                <w:sz w:val="24"/>
                <w:szCs w:val="24"/>
              </w:rPr>
              <w:t>Prieš pradedant darbus</w:t>
            </w:r>
            <w:r w:rsidR="004A1F5F" w:rsidRPr="00522BA2">
              <w:rPr>
                <w:rFonts w:eastAsiaTheme="minorHAnsi"/>
                <w:color w:val="000000" w:themeColor="text1"/>
                <w:sz w:val="24"/>
                <w:szCs w:val="24"/>
              </w:rPr>
              <w:t xml:space="preserve"> ra</w:t>
            </w:r>
            <w:r w:rsidRPr="00522BA2">
              <w:rPr>
                <w:rFonts w:eastAsiaTheme="minorHAnsi"/>
                <w:color w:val="000000" w:themeColor="text1"/>
                <w:sz w:val="24"/>
                <w:szCs w:val="24"/>
              </w:rPr>
              <w:t>ngovas</w:t>
            </w:r>
            <w:r w:rsidRPr="00DE3140">
              <w:rPr>
                <w:rFonts w:eastAsiaTheme="minorHAnsi"/>
                <w:color w:val="000000" w:themeColor="text1"/>
                <w:sz w:val="24"/>
                <w:szCs w:val="24"/>
              </w:rPr>
              <w:t xml:space="preserve"> privalo patikslinti altitudes vietoje, nužymėti planuojamus šalinti saugotinus želdinius.</w:t>
            </w:r>
          </w:p>
          <w:p w14:paraId="2591F0B2" w14:textId="77777777" w:rsidR="00262A46" w:rsidRPr="00DE3140" w:rsidRDefault="00865902" w:rsidP="00DE3140">
            <w:pPr>
              <w:pStyle w:val="Sraopastraipa"/>
              <w:numPr>
                <w:ilvl w:val="0"/>
                <w:numId w:val="10"/>
              </w:numPr>
              <w:tabs>
                <w:tab w:val="left" w:pos="314"/>
                <w:tab w:val="left" w:pos="346"/>
                <w:tab w:val="left" w:pos="388"/>
                <w:tab w:val="left" w:pos="595"/>
              </w:tabs>
              <w:ind w:left="0" w:firstLine="0"/>
              <w:jc w:val="both"/>
              <w:rPr>
                <w:sz w:val="24"/>
                <w:szCs w:val="24"/>
              </w:rPr>
            </w:pPr>
            <w:r w:rsidRPr="00DE3140">
              <w:rPr>
                <w:sz w:val="24"/>
                <w:szCs w:val="24"/>
              </w:rPr>
              <w:t xml:space="preserve">Rangovas privalo užtikrinti, kad  dumblo konteinerių ir </w:t>
            </w:r>
            <w:proofErr w:type="spellStart"/>
            <w:r w:rsidRPr="00DE3140">
              <w:rPr>
                <w:sz w:val="24"/>
                <w:szCs w:val="24"/>
              </w:rPr>
              <w:t>nuskaidrintuvų</w:t>
            </w:r>
            <w:proofErr w:type="spellEnd"/>
            <w:r w:rsidRPr="00DE3140">
              <w:rPr>
                <w:sz w:val="24"/>
                <w:szCs w:val="24"/>
              </w:rPr>
              <w:t xml:space="preserve"> vanduo į </w:t>
            </w:r>
            <w:proofErr w:type="spellStart"/>
            <w:r w:rsidRPr="00DE3140">
              <w:rPr>
                <w:sz w:val="24"/>
                <w:szCs w:val="24"/>
              </w:rPr>
              <w:t>Smeltalės</w:t>
            </w:r>
            <w:proofErr w:type="spellEnd"/>
            <w:r w:rsidRPr="00DE3140">
              <w:rPr>
                <w:sz w:val="24"/>
                <w:szCs w:val="24"/>
              </w:rPr>
              <w:t xml:space="preserve"> upę bus išleidžiamas tik tada, kai skendinčių medžiagų koncentracija jame neviršys 25 mg/l</w:t>
            </w:r>
            <w:r w:rsidR="00237D35" w:rsidRPr="00DE3140">
              <w:rPr>
                <w:sz w:val="24"/>
                <w:szCs w:val="24"/>
              </w:rPr>
              <w:t>.</w:t>
            </w:r>
          </w:p>
          <w:p w14:paraId="6AA7F1C7" w14:textId="0292299B" w:rsidR="00262A46" w:rsidRPr="00DE3140" w:rsidRDefault="00262A46" w:rsidP="00DE3140">
            <w:pPr>
              <w:pStyle w:val="Sraopastraipa"/>
              <w:numPr>
                <w:ilvl w:val="0"/>
                <w:numId w:val="10"/>
              </w:numPr>
              <w:tabs>
                <w:tab w:val="left" w:pos="314"/>
                <w:tab w:val="left" w:pos="346"/>
                <w:tab w:val="left" w:pos="388"/>
                <w:tab w:val="left" w:pos="595"/>
              </w:tabs>
              <w:ind w:left="0" w:firstLine="0"/>
              <w:jc w:val="both"/>
              <w:rPr>
                <w:sz w:val="24"/>
                <w:szCs w:val="24"/>
              </w:rPr>
            </w:pPr>
            <w:r w:rsidRPr="00DE3140">
              <w:rPr>
                <w:color w:val="000000" w:themeColor="text1"/>
                <w:sz w:val="24"/>
                <w:szCs w:val="24"/>
              </w:rPr>
              <w:t>Prieš darbus rangovas privalo p</w:t>
            </w:r>
            <w:r w:rsidR="00237D35" w:rsidRPr="00DE3140">
              <w:rPr>
                <w:color w:val="000000" w:themeColor="text1"/>
                <w:sz w:val="24"/>
                <w:szCs w:val="24"/>
              </w:rPr>
              <w:t xml:space="preserve">ateikti </w:t>
            </w:r>
            <w:r w:rsidR="00796AA7">
              <w:rPr>
                <w:color w:val="000000" w:themeColor="text1"/>
                <w:sz w:val="24"/>
                <w:szCs w:val="24"/>
              </w:rPr>
              <w:t xml:space="preserve">Užsakovui </w:t>
            </w:r>
            <w:r w:rsidRPr="00DE3140">
              <w:rPr>
                <w:color w:val="000000" w:themeColor="text1"/>
                <w:sz w:val="24"/>
                <w:szCs w:val="24"/>
              </w:rPr>
              <w:t>planuojamų naudoti</w:t>
            </w:r>
            <w:r w:rsidR="00237D35" w:rsidRPr="00DE3140">
              <w:rPr>
                <w:color w:val="000000" w:themeColor="text1"/>
                <w:sz w:val="24"/>
                <w:szCs w:val="24"/>
              </w:rPr>
              <w:t xml:space="preserve"> medžiagų technines specifikacijas ir </w:t>
            </w:r>
            <w:r w:rsidR="00237D35" w:rsidRPr="00DE3140">
              <w:rPr>
                <w:sz w:val="24"/>
                <w:szCs w:val="24"/>
              </w:rPr>
              <w:t>eksploatacinių savybių deklaracijas</w:t>
            </w:r>
            <w:r w:rsidR="00237D35" w:rsidRPr="00DE3140">
              <w:rPr>
                <w:color w:val="000000" w:themeColor="text1"/>
                <w:sz w:val="24"/>
                <w:szCs w:val="24"/>
              </w:rPr>
              <w:t>, saugos duomenų lapus (</w:t>
            </w:r>
            <w:proofErr w:type="spellStart"/>
            <w:r w:rsidR="00237D35" w:rsidRPr="00DE3140">
              <w:rPr>
                <w:color w:val="000000" w:themeColor="text1"/>
                <w:sz w:val="24"/>
                <w:szCs w:val="24"/>
              </w:rPr>
              <w:t>flokuliantui</w:t>
            </w:r>
            <w:proofErr w:type="spellEnd"/>
            <w:r w:rsidR="00237D35" w:rsidRPr="00DE3140">
              <w:rPr>
                <w:color w:val="000000" w:themeColor="text1"/>
                <w:sz w:val="24"/>
                <w:szCs w:val="24"/>
              </w:rPr>
              <w:t>)</w:t>
            </w:r>
            <w:r w:rsidRPr="00DE3140">
              <w:rPr>
                <w:color w:val="000000" w:themeColor="text1"/>
                <w:sz w:val="24"/>
                <w:szCs w:val="24"/>
              </w:rPr>
              <w:t xml:space="preserve"> ir </w:t>
            </w:r>
            <w:r w:rsidR="00237D35" w:rsidRPr="00DE3140">
              <w:rPr>
                <w:color w:val="000000" w:themeColor="text1"/>
                <w:sz w:val="24"/>
                <w:szCs w:val="24"/>
              </w:rPr>
              <w:t xml:space="preserve">pateikti </w:t>
            </w:r>
            <w:r w:rsidR="00160BE3">
              <w:rPr>
                <w:sz w:val="24"/>
                <w:szCs w:val="24"/>
              </w:rPr>
              <w:t>r</w:t>
            </w:r>
            <w:r w:rsidR="00237D35" w:rsidRPr="00DE3140">
              <w:rPr>
                <w:sz w:val="24"/>
                <w:szCs w:val="24"/>
              </w:rPr>
              <w:t>angovo patvirtinimą, kad visos naudojamos medžiagos ir gaminiai atitinka galiojančių teisės aktų reikalavimus ir jų naudojimas nelems neigiamo poveikio aplinkai</w:t>
            </w:r>
            <w:r w:rsidRPr="00DE3140">
              <w:rPr>
                <w:sz w:val="24"/>
                <w:szCs w:val="24"/>
              </w:rPr>
              <w:t xml:space="preserve">. Rangovas privalo </w:t>
            </w:r>
            <w:r w:rsidR="00796AA7">
              <w:rPr>
                <w:sz w:val="24"/>
                <w:szCs w:val="24"/>
              </w:rPr>
              <w:t xml:space="preserve">Užsakovui </w:t>
            </w:r>
            <w:r w:rsidRPr="00DE3140">
              <w:rPr>
                <w:sz w:val="24"/>
                <w:szCs w:val="24"/>
              </w:rPr>
              <w:t>s</w:t>
            </w:r>
            <w:r w:rsidR="00237D35" w:rsidRPr="00DE3140">
              <w:rPr>
                <w:sz w:val="24"/>
                <w:szCs w:val="24"/>
              </w:rPr>
              <w:t>uteikti informaciją apie faktiškai panaudotas medžiagas (pavadinimus, kiekius, konkrečius gamintojus).</w:t>
            </w:r>
            <w:r w:rsidRPr="00DE3140">
              <w:rPr>
                <w:sz w:val="24"/>
                <w:szCs w:val="24"/>
              </w:rPr>
              <w:t xml:space="preserve"> </w:t>
            </w:r>
          </w:p>
          <w:p w14:paraId="78182F76" w14:textId="431ED2EA" w:rsidR="00262A46" w:rsidRPr="00DE3140" w:rsidRDefault="004A1F5F" w:rsidP="00DE3140">
            <w:pPr>
              <w:pStyle w:val="Sraopastraipa"/>
              <w:numPr>
                <w:ilvl w:val="0"/>
                <w:numId w:val="10"/>
              </w:numPr>
              <w:tabs>
                <w:tab w:val="left" w:pos="314"/>
                <w:tab w:val="left" w:pos="346"/>
                <w:tab w:val="left" w:pos="388"/>
                <w:tab w:val="left" w:pos="595"/>
              </w:tabs>
              <w:ind w:left="0" w:firstLine="0"/>
              <w:jc w:val="both"/>
              <w:rPr>
                <w:rFonts w:eastAsiaTheme="minorHAnsi"/>
                <w:color w:val="000000" w:themeColor="text1"/>
                <w:sz w:val="24"/>
                <w:szCs w:val="24"/>
              </w:rPr>
            </w:pPr>
            <w:r>
              <w:rPr>
                <w:sz w:val="24"/>
                <w:szCs w:val="24"/>
              </w:rPr>
              <w:t xml:space="preserve"> </w:t>
            </w:r>
            <w:r w:rsidR="00237D35" w:rsidRPr="00DE3140">
              <w:rPr>
                <w:sz w:val="24"/>
                <w:szCs w:val="24"/>
              </w:rPr>
              <w:t xml:space="preserve">Dumblo maišai privalo būti tokio stiprumo, kad pakaktų išlaikyti dumblo kiekį, tiek, kiek tai būtina dumblui išdžiūti prieš jo paskleidimą ir maišų pašalinimą.  </w:t>
            </w:r>
          </w:p>
          <w:p w14:paraId="12A0EBD9" w14:textId="10C8E3A0" w:rsidR="00237D35" w:rsidRPr="00E67887" w:rsidRDefault="00237D35" w:rsidP="00DE3140">
            <w:pPr>
              <w:pStyle w:val="Sraopastraipa"/>
              <w:numPr>
                <w:ilvl w:val="0"/>
                <w:numId w:val="10"/>
              </w:numPr>
              <w:tabs>
                <w:tab w:val="left" w:pos="314"/>
                <w:tab w:val="left" w:pos="346"/>
                <w:tab w:val="left" w:pos="388"/>
                <w:tab w:val="left" w:pos="595"/>
              </w:tabs>
              <w:ind w:left="0" w:firstLine="0"/>
              <w:jc w:val="both"/>
              <w:rPr>
                <w:rFonts w:eastAsiaTheme="minorHAnsi"/>
                <w:b/>
                <w:bCs/>
                <w:color w:val="000000" w:themeColor="text1"/>
                <w:sz w:val="24"/>
                <w:szCs w:val="24"/>
              </w:rPr>
            </w:pPr>
            <w:r w:rsidRPr="00DE3140">
              <w:rPr>
                <w:sz w:val="24"/>
                <w:szCs w:val="24"/>
              </w:rPr>
              <w:t xml:space="preserve">Valymo / gilinimo darbų metu naudojama </w:t>
            </w:r>
            <w:r w:rsidR="00E67887">
              <w:rPr>
                <w:sz w:val="24"/>
                <w:szCs w:val="24"/>
              </w:rPr>
              <w:t xml:space="preserve">visa </w:t>
            </w:r>
            <w:r w:rsidRPr="00DE3140">
              <w:rPr>
                <w:sz w:val="24"/>
                <w:szCs w:val="24"/>
              </w:rPr>
              <w:t>technika,</w:t>
            </w:r>
            <w:r w:rsidR="004966B0">
              <w:rPr>
                <w:sz w:val="24"/>
                <w:szCs w:val="24"/>
              </w:rPr>
              <w:t xml:space="preserve"> </w:t>
            </w:r>
            <w:r w:rsidRPr="00DE3140">
              <w:rPr>
                <w:sz w:val="24"/>
                <w:szCs w:val="24"/>
              </w:rPr>
              <w:t>priemonės (</w:t>
            </w:r>
            <w:proofErr w:type="spellStart"/>
            <w:r w:rsidRPr="00DE3140">
              <w:rPr>
                <w:sz w:val="24"/>
                <w:szCs w:val="24"/>
              </w:rPr>
              <w:t>pulpovamzdis</w:t>
            </w:r>
            <w:proofErr w:type="spellEnd"/>
            <w:r w:rsidRPr="00DE3140">
              <w:rPr>
                <w:sz w:val="24"/>
                <w:szCs w:val="24"/>
              </w:rPr>
              <w:t xml:space="preserve">) ir kita įranga) turi būti saugios ir sandarios ir jų naudojimas  negali padaryti žalos gamtinei aplinkai. Technika turi būti sertifikuota ir registruota teisės aktų nustatyta tvarka bei turi turėti galiojančią techninę apžiūrą. </w:t>
            </w:r>
            <w:r w:rsidRPr="0015242A">
              <w:rPr>
                <w:b/>
                <w:bCs/>
                <w:sz w:val="24"/>
                <w:szCs w:val="24"/>
              </w:rPr>
              <w:t>Prieš pradedant darbus</w:t>
            </w:r>
            <w:r w:rsidR="0076748D" w:rsidRPr="0015242A">
              <w:rPr>
                <w:b/>
                <w:bCs/>
                <w:sz w:val="24"/>
                <w:szCs w:val="24"/>
              </w:rPr>
              <w:t xml:space="preserve">, </w:t>
            </w:r>
            <w:r w:rsidR="00D256C1">
              <w:rPr>
                <w:b/>
                <w:bCs/>
                <w:sz w:val="24"/>
                <w:szCs w:val="24"/>
              </w:rPr>
              <w:t>Užsakovui</w:t>
            </w:r>
            <w:r w:rsidR="0076748D" w:rsidRPr="0015242A">
              <w:rPr>
                <w:b/>
                <w:bCs/>
                <w:sz w:val="24"/>
                <w:szCs w:val="24"/>
              </w:rPr>
              <w:t xml:space="preserve"> </w:t>
            </w:r>
            <w:r w:rsidRPr="0015242A">
              <w:rPr>
                <w:b/>
                <w:bCs/>
                <w:sz w:val="24"/>
                <w:szCs w:val="24"/>
              </w:rPr>
              <w:t>pateikti tai įrodančius dokumentus</w:t>
            </w:r>
            <w:r w:rsidR="00503085" w:rsidRPr="0015242A">
              <w:rPr>
                <w:b/>
                <w:bCs/>
                <w:sz w:val="24"/>
                <w:szCs w:val="24"/>
              </w:rPr>
              <w:t>.</w:t>
            </w:r>
          </w:p>
          <w:p w14:paraId="3DDDC09C" w14:textId="472C0FA4" w:rsidR="00E67887" w:rsidRPr="00522BA2" w:rsidRDefault="00E67887" w:rsidP="00DE3140">
            <w:pPr>
              <w:pStyle w:val="Sraopastraipa"/>
              <w:numPr>
                <w:ilvl w:val="0"/>
                <w:numId w:val="10"/>
              </w:numPr>
              <w:tabs>
                <w:tab w:val="left" w:pos="314"/>
                <w:tab w:val="left" w:pos="346"/>
                <w:tab w:val="left" w:pos="388"/>
                <w:tab w:val="left" w:pos="595"/>
              </w:tabs>
              <w:ind w:left="0" w:firstLine="0"/>
              <w:jc w:val="both"/>
              <w:rPr>
                <w:rFonts w:eastAsiaTheme="minorHAnsi"/>
                <w:color w:val="000000" w:themeColor="text1"/>
                <w:sz w:val="24"/>
                <w:szCs w:val="24"/>
              </w:rPr>
            </w:pPr>
            <w:r>
              <w:rPr>
                <w:b/>
                <w:bCs/>
                <w:color w:val="000000" w:themeColor="text1"/>
                <w:sz w:val="24"/>
                <w:szCs w:val="24"/>
              </w:rPr>
              <w:t xml:space="preserve"> </w:t>
            </w:r>
            <w:r w:rsidRPr="00E67887">
              <w:rPr>
                <w:color w:val="000000" w:themeColor="text1"/>
                <w:sz w:val="24"/>
                <w:szCs w:val="24"/>
              </w:rPr>
              <w:t>Valymo ir gilinimo darbams</w:t>
            </w:r>
            <w:r>
              <w:rPr>
                <w:color w:val="000000" w:themeColor="text1"/>
                <w:sz w:val="24"/>
                <w:szCs w:val="24"/>
              </w:rPr>
              <w:t xml:space="preserve">, </w:t>
            </w:r>
            <w:r w:rsidRPr="00522BA2">
              <w:rPr>
                <w:color w:val="000000" w:themeColor="text1"/>
                <w:sz w:val="24"/>
                <w:szCs w:val="24"/>
              </w:rPr>
              <w:t>taip pat dumblo tvarkymo darbams naudoti techniką ir priemones,</w:t>
            </w:r>
            <w:r w:rsidR="004966B0" w:rsidRPr="00522BA2">
              <w:rPr>
                <w:color w:val="000000" w:themeColor="text1"/>
                <w:sz w:val="24"/>
                <w:szCs w:val="24"/>
              </w:rPr>
              <w:t xml:space="preserve"> </w:t>
            </w:r>
            <w:r w:rsidRPr="00522BA2">
              <w:rPr>
                <w:color w:val="000000" w:themeColor="text1"/>
                <w:sz w:val="24"/>
                <w:szCs w:val="24"/>
              </w:rPr>
              <w:t>aprašytas projekte.</w:t>
            </w:r>
            <w:r w:rsidRPr="00522BA2">
              <w:rPr>
                <w:rFonts w:eastAsiaTheme="minorHAnsi"/>
                <w:color w:val="000000" w:themeColor="text1"/>
                <w:sz w:val="24"/>
                <w:szCs w:val="24"/>
              </w:rPr>
              <w:t xml:space="preserve"> </w:t>
            </w:r>
          </w:p>
          <w:p w14:paraId="1DAA1D9D" w14:textId="1E38B686" w:rsidR="00503085" w:rsidRPr="00522BA2" w:rsidRDefault="00503085" w:rsidP="00DE3140">
            <w:pPr>
              <w:pStyle w:val="Sraopastraipa"/>
              <w:numPr>
                <w:ilvl w:val="0"/>
                <w:numId w:val="10"/>
              </w:numPr>
              <w:tabs>
                <w:tab w:val="left" w:pos="335"/>
                <w:tab w:val="left" w:pos="417"/>
              </w:tabs>
              <w:ind w:left="0" w:firstLine="0"/>
              <w:jc w:val="both"/>
              <w:rPr>
                <w:sz w:val="24"/>
                <w:szCs w:val="24"/>
              </w:rPr>
            </w:pPr>
            <w:r w:rsidRPr="00522BA2">
              <w:rPr>
                <w:sz w:val="24"/>
                <w:szCs w:val="24"/>
              </w:rPr>
              <w:t>Mechanizmų laikymo, grunto</w:t>
            </w:r>
            <w:r w:rsidR="00987544" w:rsidRPr="00522BA2">
              <w:rPr>
                <w:sz w:val="24"/>
                <w:szCs w:val="24"/>
              </w:rPr>
              <w:t>, dumblo</w:t>
            </w:r>
            <w:r w:rsidR="004966B0" w:rsidRPr="00522BA2">
              <w:rPr>
                <w:sz w:val="24"/>
                <w:szCs w:val="24"/>
              </w:rPr>
              <w:t xml:space="preserve"> </w:t>
            </w:r>
            <w:r w:rsidR="00987544" w:rsidRPr="00522BA2">
              <w:rPr>
                <w:sz w:val="24"/>
                <w:szCs w:val="24"/>
              </w:rPr>
              <w:t xml:space="preserve">ir augalų </w:t>
            </w:r>
            <w:r w:rsidRPr="00522BA2">
              <w:rPr>
                <w:sz w:val="24"/>
                <w:szCs w:val="24"/>
              </w:rPr>
              <w:t xml:space="preserve">sandėliavimo aikštelės </w:t>
            </w:r>
            <w:r w:rsidR="005639B6" w:rsidRPr="00522BA2">
              <w:rPr>
                <w:sz w:val="24"/>
                <w:szCs w:val="24"/>
              </w:rPr>
              <w:t>n</w:t>
            </w:r>
            <w:r w:rsidRPr="00522BA2">
              <w:rPr>
                <w:sz w:val="24"/>
                <w:szCs w:val="24"/>
              </w:rPr>
              <w:t xml:space="preserve">egali būti vandens telkinių pakrantės apsaugos juostose. </w:t>
            </w:r>
          </w:p>
          <w:p w14:paraId="43C2C334" w14:textId="69433762" w:rsidR="00283284" w:rsidRPr="00987544" w:rsidRDefault="00283284" w:rsidP="00DE3140">
            <w:pPr>
              <w:pStyle w:val="Sraopastraipa"/>
              <w:numPr>
                <w:ilvl w:val="0"/>
                <w:numId w:val="10"/>
              </w:numPr>
              <w:tabs>
                <w:tab w:val="left" w:pos="335"/>
                <w:tab w:val="left" w:pos="417"/>
              </w:tabs>
              <w:ind w:left="0" w:firstLine="0"/>
              <w:jc w:val="both"/>
              <w:rPr>
                <w:sz w:val="24"/>
                <w:szCs w:val="24"/>
              </w:rPr>
            </w:pPr>
            <w:r w:rsidRPr="00522BA2">
              <w:rPr>
                <w:sz w:val="24"/>
                <w:szCs w:val="24"/>
              </w:rPr>
              <w:t xml:space="preserve">Dumblo ir gruntą tvarkyti pagal projekte numatytus sprendinius. </w:t>
            </w:r>
            <w:r w:rsidR="00987544" w:rsidRPr="00522BA2">
              <w:rPr>
                <w:sz w:val="24"/>
                <w:szCs w:val="24"/>
              </w:rPr>
              <w:t>Dugno nuosėdas sandėliuoti ne ilgiau kaip metus.</w:t>
            </w:r>
            <w:r w:rsidR="00987544" w:rsidRPr="00987544">
              <w:rPr>
                <w:sz w:val="24"/>
                <w:szCs w:val="24"/>
              </w:rPr>
              <w:t xml:space="preserve"> Išdžiūvusias dugno nuosėdos paskleisti tolygiai</w:t>
            </w:r>
            <w:r w:rsidR="00890AD2">
              <w:rPr>
                <w:sz w:val="24"/>
                <w:szCs w:val="24"/>
              </w:rPr>
              <w:t xml:space="preserve">. </w:t>
            </w:r>
            <w:r w:rsidR="00987544">
              <w:rPr>
                <w:sz w:val="24"/>
                <w:szCs w:val="24"/>
              </w:rPr>
              <w:t xml:space="preserve">Panaudoti dumblo maišai privalo būti sutvarkyti atliekų tvarkymą reglamentuojančių teisės aktų nustatyta tvarka. </w:t>
            </w:r>
          </w:p>
          <w:p w14:paraId="75E1D100" w14:textId="5CCF03EE" w:rsidR="00A223DF" w:rsidRPr="00DE3140" w:rsidRDefault="00A223DF" w:rsidP="00DE3140">
            <w:pPr>
              <w:pStyle w:val="Sraopastraipa"/>
              <w:numPr>
                <w:ilvl w:val="0"/>
                <w:numId w:val="10"/>
              </w:numPr>
              <w:tabs>
                <w:tab w:val="left" w:pos="335"/>
                <w:tab w:val="left" w:pos="417"/>
              </w:tabs>
              <w:ind w:left="0" w:firstLine="0"/>
              <w:jc w:val="both"/>
              <w:rPr>
                <w:sz w:val="24"/>
                <w:szCs w:val="24"/>
              </w:rPr>
            </w:pPr>
            <w:r w:rsidRPr="00987544">
              <w:rPr>
                <w:sz w:val="24"/>
                <w:szCs w:val="24"/>
              </w:rPr>
              <w:t>Su triukšmą skleidžiančia darbų įranga nedirbti švenčių ir poilsio</w:t>
            </w:r>
            <w:r w:rsidRPr="00DE3140">
              <w:rPr>
                <w:sz w:val="24"/>
                <w:szCs w:val="24"/>
              </w:rPr>
              <w:t xml:space="preserve"> dienomis, o darbo dienomis nedirbti vakaro (19–22 val.) ir nakties (22–07 val.) metu.</w:t>
            </w:r>
          </w:p>
          <w:p w14:paraId="5BF0823B" w14:textId="6EFC287B" w:rsidR="00BC0EA5" w:rsidRPr="00DE3140" w:rsidRDefault="00282EF9" w:rsidP="00DE3140">
            <w:pPr>
              <w:pStyle w:val="Sraopastraipa"/>
              <w:numPr>
                <w:ilvl w:val="0"/>
                <w:numId w:val="10"/>
              </w:numPr>
              <w:tabs>
                <w:tab w:val="left" w:pos="314"/>
                <w:tab w:val="left" w:pos="346"/>
                <w:tab w:val="left" w:pos="388"/>
                <w:tab w:val="left" w:pos="595"/>
              </w:tabs>
              <w:ind w:left="0" w:firstLine="0"/>
              <w:jc w:val="both"/>
              <w:rPr>
                <w:rFonts w:eastAsiaTheme="minorHAnsi"/>
                <w:color w:val="000000" w:themeColor="text1"/>
                <w:sz w:val="24"/>
                <w:szCs w:val="24"/>
              </w:rPr>
            </w:pPr>
            <w:r w:rsidRPr="00DE3140">
              <w:rPr>
                <w:rFonts w:eastAsiaTheme="minorHAnsi"/>
                <w:color w:val="000000" w:themeColor="text1"/>
                <w:sz w:val="24"/>
                <w:szCs w:val="24"/>
              </w:rPr>
              <w:t xml:space="preserve">Visi darbai, kurie gali būti pagrįstai laikomi būtinais </w:t>
            </w:r>
            <w:r w:rsidR="00564525" w:rsidRPr="00DE3140">
              <w:rPr>
                <w:rFonts w:eastAsiaTheme="minorHAnsi"/>
                <w:color w:val="000000" w:themeColor="text1"/>
                <w:sz w:val="24"/>
                <w:szCs w:val="24"/>
              </w:rPr>
              <w:t xml:space="preserve">upės tvarkymo </w:t>
            </w:r>
            <w:r w:rsidRPr="00DE3140">
              <w:rPr>
                <w:rFonts w:eastAsiaTheme="minorHAnsi"/>
                <w:color w:val="000000" w:themeColor="text1"/>
                <w:sz w:val="24"/>
                <w:szCs w:val="24"/>
              </w:rPr>
              <w:t xml:space="preserve">darbų užbaigimui turi būti privalomi atlikti nepriklausomai nuo to, ar jie yra parodyti </w:t>
            </w:r>
            <w:r w:rsidRPr="00DE3140">
              <w:rPr>
                <w:rFonts w:eastAsiaTheme="minorHAnsi"/>
                <w:color w:val="000000" w:themeColor="text1"/>
                <w:sz w:val="24"/>
                <w:szCs w:val="24"/>
              </w:rPr>
              <w:lastRenderedPageBreak/>
              <w:t>brėžiniuose arba apibūdinti šiame ir kituose dokumentuose ar ne. Visi pakeitimai</w:t>
            </w:r>
            <w:r w:rsidR="005B389A" w:rsidRPr="00DE3140">
              <w:rPr>
                <w:rFonts w:eastAsiaTheme="minorHAnsi"/>
                <w:color w:val="000000" w:themeColor="text1"/>
                <w:sz w:val="24"/>
                <w:szCs w:val="24"/>
              </w:rPr>
              <w:t xml:space="preserve"> atlikti darbų metu turi būti taisomi rangovo, paruošiant nauju</w:t>
            </w:r>
            <w:r w:rsidR="005314EB" w:rsidRPr="00DE3140">
              <w:rPr>
                <w:rFonts w:eastAsiaTheme="minorHAnsi"/>
                <w:color w:val="000000" w:themeColor="text1"/>
                <w:sz w:val="24"/>
                <w:szCs w:val="24"/>
              </w:rPr>
              <w:t>s</w:t>
            </w:r>
            <w:r w:rsidR="005B389A" w:rsidRPr="00DE3140">
              <w:rPr>
                <w:rFonts w:eastAsiaTheme="minorHAnsi"/>
                <w:color w:val="000000" w:themeColor="text1"/>
                <w:sz w:val="24"/>
                <w:szCs w:val="24"/>
              </w:rPr>
              <w:t xml:space="preserve"> brėžinius pagal atliktus darbus, kuriuos būtina suderinti su projekto rengėjais. Rangovas turi numatyti tinkamą kompleksinio </w:t>
            </w:r>
            <w:r w:rsidR="00564525" w:rsidRPr="00DE3140">
              <w:rPr>
                <w:rFonts w:eastAsiaTheme="minorHAnsi"/>
                <w:color w:val="000000" w:themeColor="text1"/>
                <w:sz w:val="24"/>
                <w:szCs w:val="24"/>
              </w:rPr>
              <w:t>darbų</w:t>
            </w:r>
            <w:r w:rsidR="005B389A" w:rsidRPr="00DE3140">
              <w:rPr>
                <w:rFonts w:eastAsiaTheme="minorHAnsi"/>
                <w:color w:val="000000" w:themeColor="text1"/>
                <w:sz w:val="24"/>
                <w:szCs w:val="24"/>
              </w:rPr>
              <w:t xml:space="preserve"> organizavimo, vykdymo eiliškumo, skirtingų projektų sprendinių sujungimo sistemą, apimančią visų</w:t>
            </w:r>
            <w:r w:rsidR="00BC0EA5" w:rsidRPr="00DE3140">
              <w:rPr>
                <w:rFonts w:eastAsiaTheme="minorHAnsi"/>
                <w:color w:val="000000" w:themeColor="text1"/>
                <w:sz w:val="24"/>
                <w:szCs w:val="24"/>
              </w:rPr>
              <w:t xml:space="preserve"> susijusių projektų sprendinius.</w:t>
            </w:r>
          </w:p>
          <w:p w14:paraId="4E853809" w14:textId="7ADF71EF" w:rsidR="007367F6" w:rsidRPr="00DE3140" w:rsidRDefault="007367F6" w:rsidP="00DE3140">
            <w:pPr>
              <w:pStyle w:val="Sraopastraipa"/>
              <w:numPr>
                <w:ilvl w:val="0"/>
                <w:numId w:val="10"/>
              </w:numPr>
              <w:tabs>
                <w:tab w:val="left" w:pos="314"/>
                <w:tab w:val="left" w:pos="346"/>
                <w:tab w:val="left" w:pos="388"/>
                <w:tab w:val="left" w:pos="595"/>
              </w:tabs>
              <w:ind w:left="0" w:firstLine="0"/>
              <w:jc w:val="both"/>
              <w:rPr>
                <w:rFonts w:eastAsiaTheme="minorHAnsi"/>
                <w:color w:val="000000" w:themeColor="text1"/>
                <w:sz w:val="24"/>
                <w:szCs w:val="24"/>
              </w:rPr>
            </w:pPr>
            <w:r w:rsidRPr="00DE3140">
              <w:rPr>
                <w:sz w:val="24"/>
                <w:szCs w:val="24"/>
              </w:rPr>
              <w:t>Visi įrengimai, gaminiai ir medžiagos, numatomi įrengti objekte turi atitikti jiems taikomas Europos Sąjungos normas ir standartus bei visi sertifikuoti gaminiai turi turėti sertifikatus.</w:t>
            </w:r>
          </w:p>
          <w:p w14:paraId="40728521" w14:textId="65E07B69" w:rsidR="00A16DEE" w:rsidRPr="00DE3140" w:rsidRDefault="00836226" w:rsidP="00DE3140">
            <w:pPr>
              <w:pStyle w:val="Sraopastraipa"/>
              <w:numPr>
                <w:ilvl w:val="0"/>
                <w:numId w:val="10"/>
              </w:numPr>
              <w:tabs>
                <w:tab w:val="left" w:pos="314"/>
                <w:tab w:val="left" w:pos="346"/>
                <w:tab w:val="left" w:pos="388"/>
                <w:tab w:val="left" w:pos="595"/>
              </w:tabs>
              <w:ind w:left="0" w:firstLine="0"/>
              <w:jc w:val="both"/>
              <w:rPr>
                <w:rFonts w:eastAsiaTheme="minorHAnsi"/>
                <w:color w:val="000000" w:themeColor="text1"/>
                <w:sz w:val="24"/>
                <w:szCs w:val="24"/>
              </w:rPr>
            </w:pPr>
            <w:r w:rsidRPr="00DE3140">
              <w:rPr>
                <w:rFonts w:eastAsiaTheme="minorHAnsi"/>
                <w:color w:val="000000" w:themeColor="text1"/>
                <w:sz w:val="24"/>
                <w:szCs w:val="24"/>
              </w:rPr>
              <w:t xml:space="preserve">Visa rangos metu </w:t>
            </w:r>
            <w:r w:rsidR="00A16DEE" w:rsidRPr="00DE3140">
              <w:rPr>
                <w:rFonts w:eastAsiaTheme="minorHAnsi"/>
                <w:color w:val="000000" w:themeColor="text1"/>
                <w:sz w:val="24"/>
                <w:szCs w:val="24"/>
              </w:rPr>
              <w:t>pažeista (-i) / sugadinta (-i) infrastruktūra, inžineriniai tinklai, danga</w:t>
            </w:r>
            <w:r w:rsidRPr="00DE3140">
              <w:rPr>
                <w:rFonts w:eastAsiaTheme="minorHAnsi"/>
                <w:color w:val="000000" w:themeColor="text1"/>
                <w:sz w:val="24"/>
                <w:szCs w:val="24"/>
              </w:rPr>
              <w:t>, veja, želdiniai</w:t>
            </w:r>
            <w:r w:rsidR="00A16DEE" w:rsidRPr="00DE3140">
              <w:rPr>
                <w:rFonts w:eastAsiaTheme="minorHAnsi"/>
                <w:color w:val="000000" w:themeColor="text1"/>
                <w:sz w:val="24"/>
                <w:szCs w:val="24"/>
              </w:rPr>
              <w:t xml:space="preserve"> ir kt. objektai/elementai privalo būti </w:t>
            </w:r>
            <w:r w:rsidR="00160BE3">
              <w:rPr>
                <w:rFonts w:eastAsiaTheme="minorHAnsi"/>
                <w:color w:val="000000" w:themeColor="text1"/>
                <w:sz w:val="24"/>
                <w:szCs w:val="24"/>
              </w:rPr>
              <w:t>r</w:t>
            </w:r>
            <w:r w:rsidRPr="00DE3140">
              <w:rPr>
                <w:rFonts w:eastAsiaTheme="minorHAnsi"/>
                <w:color w:val="000000" w:themeColor="text1"/>
                <w:sz w:val="24"/>
                <w:szCs w:val="24"/>
              </w:rPr>
              <w:t xml:space="preserve">angovo atstatyti į buvusią padėtį.  </w:t>
            </w:r>
          </w:p>
          <w:p w14:paraId="12C9466F" w14:textId="77777777" w:rsidR="00262A46" w:rsidRPr="00DE3140" w:rsidRDefault="00262A46" w:rsidP="00DE3140">
            <w:pPr>
              <w:pStyle w:val="Sraopastraipa"/>
              <w:numPr>
                <w:ilvl w:val="0"/>
                <w:numId w:val="10"/>
              </w:numPr>
              <w:tabs>
                <w:tab w:val="left" w:pos="314"/>
                <w:tab w:val="left" w:pos="346"/>
                <w:tab w:val="left" w:pos="388"/>
                <w:tab w:val="left" w:pos="595"/>
              </w:tabs>
              <w:ind w:left="0" w:firstLine="0"/>
              <w:jc w:val="both"/>
              <w:rPr>
                <w:rFonts w:eastAsiaTheme="minorHAnsi"/>
                <w:color w:val="000000" w:themeColor="text1"/>
                <w:sz w:val="24"/>
                <w:szCs w:val="24"/>
              </w:rPr>
            </w:pPr>
            <w:r w:rsidRPr="00DE3140">
              <w:rPr>
                <w:rFonts w:eastAsiaTheme="minorHAnsi"/>
                <w:color w:val="000000" w:themeColor="text1"/>
                <w:sz w:val="24"/>
                <w:szCs w:val="24"/>
              </w:rPr>
              <w:t>Rangovas visus iškilusius klausimus ir problemas, susijusias su šioje techninėje specifikacijoje nustatytomis apimtimis, turi spręsti savarankiškai (savo pastangomis), tačiau galutinius sprendinius priimti tik suderinęs su Statytoju.</w:t>
            </w:r>
          </w:p>
          <w:p w14:paraId="37F8F5F3" w14:textId="108293C7" w:rsidR="00D1393E" w:rsidRDefault="00D1393E" w:rsidP="00DE3140">
            <w:pPr>
              <w:pStyle w:val="Sraopastraipa"/>
              <w:numPr>
                <w:ilvl w:val="0"/>
                <w:numId w:val="10"/>
              </w:numPr>
              <w:tabs>
                <w:tab w:val="left" w:pos="595"/>
                <w:tab w:val="left" w:pos="1134"/>
              </w:tabs>
              <w:ind w:left="0" w:firstLine="0"/>
              <w:jc w:val="both"/>
              <w:rPr>
                <w:sz w:val="24"/>
                <w:szCs w:val="24"/>
              </w:rPr>
            </w:pPr>
            <w:r w:rsidRPr="00DE3140">
              <w:rPr>
                <w:sz w:val="24"/>
                <w:szCs w:val="24"/>
              </w:rPr>
              <w:t xml:space="preserve">Rangovo atliekami darbai piko valandomis, kurie gali trikdyti eismą turi būti papildomai derinami ir tvirtinami </w:t>
            </w:r>
            <w:r w:rsidR="00D256C1">
              <w:rPr>
                <w:sz w:val="24"/>
                <w:szCs w:val="24"/>
              </w:rPr>
              <w:t>Užsakovo</w:t>
            </w:r>
            <w:r w:rsidR="00DC5BCB" w:rsidRPr="00DE3140">
              <w:rPr>
                <w:sz w:val="24"/>
                <w:szCs w:val="24"/>
              </w:rPr>
              <w:t>.</w:t>
            </w:r>
          </w:p>
          <w:p w14:paraId="650042A4" w14:textId="4DE06C4F" w:rsidR="00D1393E" w:rsidRPr="00DE3140" w:rsidRDefault="00D1393E" w:rsidP="00DE3140">
            <w:pPr>
              <w:pStyle w:val="Sraopastraipa"/>
              <w:numPr>
                <w:ilvl w:val="0"/>
                <w:numId w:val="10"/>
              </w:numPr>
              <w:tabs>
                <w:tab w:val="left" w:pos="595"/>
                <w:tab w:val="left" w:pos="1134"/>
              </w:tabs>
              <w:ind w:left="0" w:firstLine="0"/>
              <w:jc w:val="both"/>
              <w:rPr>
                <w:sz w:val="24"/>
                <w:szCs w:val="24"/>
              </w:rPr>
            </w:pPr>
            <w:r w:rsidRPr="00DE3140">
              <w:rPr>
                <w:sz w:val="24"/>
                <w:szCs w:val="24"/>
              </w:rPr>
              <w:t>Rangovas turi nusimatyti visas prevencines priemones, skirtas triukšmo ir dulkėtumo mažinimui vykdant darbus</w:t>
            </w:r>
            <w:r w:rsidR="00DC5BCB" w:rsidRPr="00DE3140">
              <w:rPr>
                <w:sz w:val="24"/>
                <w:szCs w:val="24"/>
              </w:rPr>
              <w:t>.</w:t>
            </w:r>
          </w:p>
          <w:p w14:paraId="560985D6" w14:textId="6110595D" w:rsidR="00D1393E" w:rsidRPr="00DE3140" w:rsidRDefault="00D1393E" w:rsidP="00DE3140">
            <w:pPr>
              <w:pStyle w:val="Sraopastraipa"/>
              <w:numPr>
                <w:ilvl w:val="0"/>
                <w:numId w:val="10"/>
              </w:numPr>
              <w:tabs>
                <w:tab w:val="left" w:pos="595"/>
                <w:tab w:val="left" w:pos="1134"/>
              </w:tabs>
              <w:ind w:left="0" w:firstLine="0"/>
              <w:jc w:val="both"/>
              <w:rPr>
                <w:sz w:val="24"/>
                <w:szCs w:val="24"/>
              </w:rPr>
            </w:pPr>
            <w:r w:rsidRPr="00DE3140">
              <w:rPr>
                <w:sz w:val="24"/>
                <w:szCs w:val="24"/>
              </w:rPr>
              <w:t>Rangovas turi nusimatyti visas technines priemones, kad vykdant darbus nebūtų teršiama</w:t>
            </w:r>
            <w:r w:rsidR="003E41B4" w:rsidRPr="00DE3140">
              <w:rPr>
                <w:sz w:val="24"/>
                <w:szCs w:val="24"/>
              </w:rPr>
              <w:t>s</w:t>
            </w:r>
            <w:r w:rsidR="004966B0">
              <w:rPr>
                <w:sz w:val="24"/>
                <w:szCs w:val="24"/>
              </w:rPr>
              <w:t xml:space="preserve"> </w:t>
            </w:r>
            <w:r w:rsidR="003E41B4" w:rsidRPr="00DE3140">
              <w:rPr>
                <w:sz w:val="24"/>
                <w:szCs w:val="24"/>
              </w:rPr>
              <w:t xml:space="preserve">vandens telkinys, teritorija šalia vandens telkinio ir </w:t>
            </w:r>
            <w:r w:rsidRPr="00DE3140">
              <w:rPr>
                <w:sz w:val="24"/>
                <w:szCs w:val="24"/>
              </w:rPr>
              <w:t>važiuojamoji dalis</w:t>
            </w:r>
            <w:r w:rsidR="003E41B4" w:rsidRPr="00DE3140">
              <w:rPr>
                <w:sz w:val="24"/>
                <w:szCs w:val="24"/>
              </w:rPr>
              <w:t>.</w:t>
            </w:r>
          </w:p>
          <w:p w14:paraId="1882CC10" w14:textId="7F0BA33D" w:rsidR="003E41B4" w:rsidRPr="005639B6" w:rsidRDefault="003E41B4" w:rsidP="00DE3140">
            <w:pPr>
              <w:pStyle w:val="Sraopastraipa"/>
              <w:numPr>
                <w:ilvl w:val="0"/>
                <w:numId w:val="10"/>
              </w:numPr>
              <w:tabs>
                <w:tab w:val="left" w:pos="135"/>
                <w:tab w:val="left" w:pos="335"/>
                <w:tab w:val="left" w:pos="418"/>
                <w:tab w:val="left" w:pos="595"/>
              </w:tabs>
              <w:ind w:left="0" w:firstLine="0"/>
              <w:jc w:val="both"/>
              <w:rPr>
                <w:sz w:val="24"/>
                <w:szCs w:val="24"/>
              </w:rPr>
            </w:pPr>
            <w:r w:rsidRPr="005639B6">
              <w:rPr>
                <w:sz w:val="24"/>
                <w:szCs w:val="24"/>
              </w:rPr>
              <w:t xml:space="preserve">Darbai </w:t>
            </w:r>
            <w:r w:rsidR="00283284">
              <w:rPr>
                <w:sz w:val="24"/>
                <w:szCs w:val="24"/>
              </w:rPr>
              <w:t xml:space="preserve">turi būti </w:t>
            </w:r>
            <w:r w:rsidRPr="005639B6">
              <w:rPr>
                <w:sz w:val="24"/>
                <w:szCs w:val="24"/>
              </w:rPr>
              <w:t xml:space="preserve">vykdomi vadovaujantis </w:t>
            </w:r>
            <w:r w:rsidR="00DE3140" w:rsidRPr="005639B6">
              <w:rPr>
                <w:sz w:val="24"/>
                <w:szCs w:val="24"/>
              </w:rPr>
              <w:t>Aplinkos ministro patvirtintais P</w:t>
            </w:r>
            <w:r w:rsidRPr="005639B6">
              <w:rPr>
                <w:sz w:val="24"/>
                <w:szCs w:val="24"/>
              </w:rPr>
              <w:t>aviršinių vandens telkinių tvarkym</w:t>
            </w:r>
            <w:r w:rsidR="00DE3140" w:rsidRPr="005639B6">
              <w:rPr>
                <w:sz w:val="24"/>
                <w:szCs w:val="24"/>
              </w:rPr>
              <w:t xml:space="preserve">o reikalavimais bei </w:t>
            </w:r>
            <w:r w:rsidR="00DE3140" w:rsidRPr="005639B6">
              <w:rPr>
                <w:sz w:val="24"/>
                <w:szCs w:val="24"/>
                <w:shd w:val="clear" w:color="auto" w:fill="FFFFFF"/>
              </w:rPr>
              <w:t xml:space="preserve">Aplinkosauginiais reikalavimais paviršinių vandens telkinių dugno valymo ir gilinimo darbams vykdyti vidaus vandenų keliuose, uostuose ir prieplaukose </w:t>
            </w:r>
            <w:r w:rsidRPr="005639B6">
              <w:rPr>
                <w:sz w:val="24"/>
                <w:szCs w:val="24"/>
              </w:rPr>
              <w:t xml:space="preserve">bei </w:t>
            </w:r>
            <w:hyperlink r:id="rId11" w:history="1">
              <w:r w:rsidRPr="005639B6">
                <w:rPr>
                  <w:rStyle w:val="Hipersaitas"/>
                  <w:rFonts w:eastAsiaTheme="majorEastAsia"/>
                  <w:color w:val="auto"/>
                  <w:sz w:val="24"/>
                  <w:szCs w:val="24"/>
                  <w:u w:val="none"/>
                  <w:bdr w:val="none" w:sz="0" w:space="0" w:color="auto" w:frame="1"/>
                  <w:shd w:val="clear" w:color="auto" w:fill="FFFFFF"/>
                </w:rPr>
                <w:t>Lietuvos Respublikos specialiųjų žemės naudojimo sąlygų įstatyme</w:t>
              </w:r>
            </w:hyperlink>
            <w:r w:rsidRPr="005639B6">
              <w:rPr>
                <w:sz w:val="24"/>
                <w:szCs w:val="24"/>
                <w:shd w:val="clear" w:color="auto" w:fill="FFFFFF"/>
              </w:rPr>
              <w:t> nurodytomis specialiųjų žemės naudojimo sąlygomis.</w:t>
            </w:r>
            <w:r w:rsidR="00283284">
              <w:rPr>
                <w:sz w:val="24"/>
                <w:szCs w:val="24"/>
                <w:shd w:val="clear" w:color="auto" w:fill="FFFFFF"/>
              </w:rPr>
              <w:t xml:space="preserve"> </w:t>
            </w:r>
          </w:p>
          <w:p w14:paraId="35C9AE46" w14:textId="77777777" w:rsidR="00781974" w:rsidRPr="00781974" w:rsidRDefault="003E41B4" w:rsidP="00781974">
            <w:pPr>
              <w:pStyle w:val="Sraopastraipa"/>
              <w:numPr>
                <w:ilvl w:val="0"/>
                <w:numId w:val="10"/>
              </w:numPr>
              <w:tabs>
                <w:tab w:val="left" w:pos="314"/>
                <w:tab w:val="left" w:pos="346"/>
                <w:tab w:val="left" w:pos="388"/>
                <w:tab w:val="left" w:pos="595"/>
              </w:tabs>
              <w:ind w:left="0" w:firstLine="0"/>
              <w:jc w:val="both"/>
              <w:rPr>
                <w:rFonts w:eastAsiaTheme="minorHAnsi"/>
                <w:color w:val="000000" w:themeColor="text1"/>
                <w:sz w:val="24"/>
                <w:szCs w:val="24"/>
              </w:rPr>
            </w:pPr>
            <w:r w:rsidRPr="00DE3140">
              <w:rPr>
                <w:color w:val="000000" w:themeColor="text1"/>
                <w:sz w:val="24"/>
                <w:szCs w:val="24"/>
              </w:rPr>
              <w:t>Rangos darbų vykdymo metu laikytis Klaipėdos miesto savivaldybės tarybos 2017 m. gruodžio 21 d. sprendimu Nr. T2-321 patvirtintų Triukšmo prevencijos Klaipėdos miesto savivaldybės viešosiose vietose bei Klaipėdos miesto savivaldybės tarybos 2017 m. liepos 27 d. sprendimu Nr. T2-185 patvirtintų Klaipėdos miesto tvarkymo ir švaros taisyklėse nustatytų reikalavimų.</w:t>
            </w:r>
          </w:p>
          <w:p w14:paraId="3AF619AD" w14:textId="77777777" w:rsidR="00781974" w:rsidRPr="00781974" w:rsidRDefault="00945EB7" w:rsidP="00781974">
            <w:pPr>
              <w:pStyle w:val="Sraopastraipa"/>
              <w:numPr>
                <w:ilvl w:val="0"/>
                <w:numId w:val="10"/>
              </w:numPr>
              <w:tabs>
                <w:tab w:val="left" w:pos="314"/>
                <w:tab w:val="left" w:pos="346"/>
                <w:tab w:val="left" w:pos="388"/>
                <w:tab w:val="left" w:pos="595"/>
              </w:tabs>
              <w:ind w:left="0" w:firstLine="0"/>
              <w:jc w:val="both"/>
              <w:rPr>
                <w:rFonts w:eastAsiaTheme="minorHAnsi"/>
                <w:sz w:val="24"/>
                <w:szCs w:val="24"/>
              </w:rPr>
            </w:pPr>
            <w:r w:rsidRPr="00781974">
              <w:rPr>
                <w:rFonts w:eastAsia="LiberationSerif"/>
                <w:sz w:val="24"/>
                <w:szCs w:val="24"/>
              </w:rPr>
              <w:t>Rangovas privalo užtikrinti, kad darbai būtų atliekami techniškai tvarkingomis darbo priemonėmis, o darbų vykdymo vietoje dirbantis personalas būtų tinkamai parengtas ir pasiruošęs operatyviai šalinti galimų avarijų ir taršos padarinius;</w:t>
            </w:r>
          </w:p>
          <w:p w14:paraId="0E462224" w14:textId="77777777" w:rsidR="00781974" w:rsidRPr="00781974" w:rsidRDefault="00945EB7" w:rsidP="00781974">
            <w:pPr>
              <w:pStyle w:val="Sraopastraipa"/>
              <w:numPr>
                <w:ilvl w:val="0"/>
                <w:numId w:val="10"/>
              </w:numPr>
              <w:tabs>
                <w:tab w:val="left" w:pos="314"/>
                <w:tab w:val="left" w:pos="346"/>
                <w:tab w:val="left" w:pos="388"/>
                <w:tab w:val="left" w:pos="595"/>
              </w:tabs>
              <w:ind w:left="0" w:firstLine="0"/>
              <w:jc w:val="both"/>
              <w:rPr>
                <w:rFonts w:eastAsiaTheme="minorHAnsi"/>
                <w:sz w:val="24"/>
                <w:szCs w:val="24"/>
              </w:rPr>
            </w:pPr>
            <w:r w:rsidRPr="00781974">
              <w:rPr>
                <w:rFonts w:eastAsia="LiberationSerif"/>
                <w:sz w:val="24"/>
                <w:szCs w:val="24"/>
              </w:rPr>
              <w:t xml:space="preserve">Rangovas privalo darbų vykdymo metu </w:t>
            </w:r>
            <w:proofErr w:type="spellStart"/>
            <w:r w:rsidRPr="00781974">
              <w:rPr>
                <w:rFonts w:eastAsia="LiberationSerif"/>
                <w:sz w:val="24"/>
                <w:szCs w:val="24"/>
              </w:rPr>
              <w:t>veiklavietėje</w:t>
            </w:r>
            <w:proofErr w:type="spellEnd"/>
            <w:r w:rsidRPr="00781974">
              <w:rPr>
                <w:rFonts w:eastAsia="LiberationSerif"/>
                <w:sz w:val="24"/>
                <w:szCs w:val="24"/>
              </w:rPr>
              <w:t xml:space="preserve"> turėti taršos mažinimo ir likvidavimo priemones bei, pastebėjus taršą, nedelsiant pradėti jas naudoti ir apie tai informuoti Užsakovą;</w:t>
            </w:r>
          </w:p>
          <w:p w14:paraId="27BD8DC6" w14:textId="77777777" w:rsidR="00781974" w:rsidRPr="00781974" w:rsidRDefault="008A5A45" w:rsidP="00781974">
            <w:pPr>
              <w:pStyle w:val="Sraopastraipa"/>
              <w:numPr>
                <w:ilvl w:val="0"/>
                <w:numId w:val="10"/>
              </w:numPr>
              <w:tabs>
                <w:tab w:val="left" w:pos="314"/>
                <w:tab w:val="left" w:pos="346"/>
                <w:tab w:val="left" w:pos="388"/>
                <w:tab w:val="left" w:pos="595"/>
              </w:tabs>
              <w:ind w:left="0" w:firstLine="0"/>
              <w:jc w:val="both"/>
              <w:rPr>
                <w:rFonts w:eastAsiaTheme="minorHAnsi"/>
                <w:sz w:val="24"/>
                <w:szCs w:val="24"/>
              </w:rPr>
            </w:pPr>
            <w:r w:rsidRPr="00781974">
              <w:rPr>
                <w:rFonts w:eastAsia="LiberationSerif"/>
                <w:sz w:val="24"/>
                <w:szCs w:val="24"/>
              </w:rPr>
              <w:t xml:space="preserve">Rangovas privalo </w:t>
            </w:r>
            <w:r w:rsidR="00945EB7" w:rsidRPr="00781974">
              <w:rPr>
                <w:rFonts w:eastAsia="LiberationSerif"/>
                <w:sz w:val="24"/>
                <w:szCs w:val="24"/>
              </w:rPr>
              <w:t>ne rečiau kaip kartą per savaitę informuoti</w:t>
            </w:r>
            <w:r w:rsidRPr="00781974">
              <w:rPr>
                <w:rFonts w:eastAsia="LiberationSerif"/>
                <w:sz w:val="24"/>
                <w:szCs w:val="24"/>
              </w:rPr>
              <w:t xml:space="preserve"> </w:t>
            </w:r>
            <w:r w:rsidR="00945EB7" w:rsidRPr="00781974">
              <w:rPr>
                <w:rFonts w:eastAsia="LiberationSerif"/>
                <w:sz w:val="24"/>
                <w:szCs w:val="24"/>
              </w:rPr>
              <w:t>Užsakovą apie vykdomų darbų eigą;</w:t>
            </w:r>
          </w:p>
          <w:p w14:paraId="7C1CEF89" w14:textId="6F4D9A71" w:rsidR="00D1393E" w:rsidRPr="00781974" w:rsidRDefault="008A5A45" w:rsidP="00781974">
            <w:pPr>
              <w:pStyle w:val="Sraopastraipa"/>
              <w:numPr>
                <w:ilvl w:val="0"/>
                <w:numId w:val="10"/>
              </w:numPr>
              <w:tabs>
                <w:tab w:val="left" w:pos="314"/>
                <w:tab w:val="left" w:pos="346"/>
                <w:tab w:val="left" w:pos="388"/>
                <w:tab w:val="left" w:pos="595"/>
              </w:tabs>
              <w:ind w:left="0" w:firstLine="0"/>
              <w:jc w:val="both"/>
              <w:rPr>
                <w:rFonts w:eastAsiaTheme="minorHAnsi"/>
                <w:sz w:val="24"/>
                <w:szCs w:val="24"/>
              </w:rPr>
            </w:pPr>
            <w:r w:rsidRPr="00781974">
              <w:rPr>
                <w:rFonts w:eastAsia="LiberationSerif"/>
                <w:sz w:val="24"/>
                <w:szCs w:val="24"/>
              </w:rPr>
              <w:t xml:space="preserve">Rangovas privalo </w:t>
            </w:r>
            <w:r w:rsidR="00945EB7" w:rsidRPr="00781974">
              <w:rPr>
                <w:rFonts w:eastAsia="LiberationSerif"/>
                <w:sz w:val="24"/>
                <w:szCs w:val="24"/>
              </w:rPr>
              <w:t>ne rečiau kaip kartą per mėnesį (išskyrus</w:t>
            </w:r>
            <w:r w:rsidRPr="00781974">
              <w:rPr>
                <w:rFonts w:eastAsia="LiberationSerif"/>
                <w:sz w:val="24"/>
                <w:szCs w:val="24"/>
              </w:rPr>
              <w:t xml:space="preserve"> </w:t>
            </w:r>
            <w:r w:rsidR="00945EB7" w:rsidRPr="00781974">
              <w:rPr>
                <w:rFonts w:eastAsia="LiberationSerif"/>
                <w:sz w:val="24"/>
                <w:szCs w:val="24"/>
              </w:rPr>
              <w:t xml:space="preserve">laikotarpius, kai </w:t>
            </w:r>
            <w:r w:rsidR="006047F6">
              <w:rPr>
                <w:rFonts w:eastAsia="LiberationSerif"/>
                <w:sz w:val="24"/>
                <w:szCs w:val="24"/>
              </w:rPr>
              <w:t xml:space="preserve">upės valymo ir gilinimo </w:t>
            </w:r>
            <w:r w:rsidR="00945EB7" w:rsidRPr="00781974">
              <w:rPr>
                <w:rFonts w:eastAsia="LiberationSerif"/>
                <w:sz w:val="24"/>
                <w:szCs w:val="24"/>
              </w:rPr>
              <w:t>darbai negali būti vykdomi</w:t>
            </w:r>
            <w:r w:rsidRPr="00781974">
              <w:rPr>
                <w:rFonts w:eastAsia="LiberationSerif"/>
                <w:sz w:val="24"/>
                <w:szCs w:val="24"/>
              </w:rPr>
              <w:t xml:space="preserve"> </w:t>
            </w:r>
            <w:r w:rsidR="00945EB7" w:rsidRPr="00781974">
              <w:rPr>
                <w:rFonts w:eastAsia="LiberationSerif"/>
                <w:sz w:val="24"/>
                <w:szCs w:val="24"/>
              </w:rPr>
              <w:t>dėl nustatytų aplinkosauginių apribojimų)</w:t>
            </w:r>
            <w:r w:rsidRPr="00781974">
              <w:rPr>
                <w:rFonts w:eastAsia="LiberationSerif"/>
                <w:sz w:val="24"/>
                <w:szCs w:val="24"/>
              </w:rPr>
              <w:t xml:space="preserve"> </w:t>
            </w:r>
            <w:r w:rsidR="00945EB7" w:rsidRPr="00781974">
              <w:rPr>
                <w:rFonts w:eastAsia="LiberationSerif"/>
                <w:sz w:val="24"/>
                <w:szCs w:val="24"/>
              </w:rPr>
              <w:t>organizuoti gamybinius pasitarimus, juos</w:t>
            </w:r>
            <w:r w:rsidRPr="00781974">
              <w:rPr>
                <w:rFonts w:eastAsia="LiberationSerif"/>
                <w:sz w:val="24"/>
                <w:szCs w:val="24"/>
              </w:rPr>
              <w:t xml:space="preserve"> </w:t>
            </w:r>
            <w:r w:rsidR="00945EB7" w:rsidRPr="00781974">
              <w:rPr>
                <w:rFonts w:eastAsia="LiberationSerif"/>
                <w:sz w:val="24"/>
                <w:szCs w:val="24"/>
              </w:rPr>
              <w:t>protokoluoti ir pateikti protokolus</w:t>
            </w:r>
            <w:r w:rsidR="003624EB">
              <w:rPr>
                <w:rFonts w:eastAsia="LiberationSerif"/>
                <w:sz w:val="24"/>
                <w:szCs w:val="24"/>
              </w:rPr>
              <w:t xml:space="preserve"> Užsakovui</w:t>
            </w:r>
            <w:r w:rsidR="00871B37" w:rsidRPr="00781974">
              <w:rPr>
                <w:rFonts w:eastAsia="LiberationSerif"/>
                <w:sz w:val="24"/>
                <w:szCs w:val="24"/>
              </w:rPr>
              <w:t>.</w:t>
            </w:r>
          </w:p>
        </w:tc>
      </w:tr>
    </w:tbl>
    <w:p w14:paraId="1F1DD15C" w14:textId="5BFA9083" w:rsidR="00A41A2F" w:rsidRPr="00E57C4C" w:rsidRDefault="0098557B" w:rsidP="00890AD2">
      <w:pPr>
        <w:ind w:firstLine="709"/>
        <w:jc w:val="both"/>
        <w:rPr>
          <w:rFonts w:eastAsia="Calibri"/>
        </w:rPr>
      </w:pPr>
      <w:r w:rsidRPr="00DE3140">
        <w:rPr>
          <w:i/>
        </w:rPr>
        <w:lastRenderedPageBreak/>
        <w:t>Pastaba.</w:t>
      </w:r>
      <w:r w:rsidRPr="00DE3140">
        <w:t xml:space="preserve"> Pridedami dokumentai yra neatskiriama techninės specifikacijos dalis.</w:t>
      </w:r>
    </w:p>
    <w:p w14:paraId="2A13136B" w14:textId="26908848" w:rsidR="005E5E2F" w:rsidRPr="00E57C4C" w:rsidRDefault="005E5E2F" w:rsidP="00351215">
      <w:pPr>
        <w:widowControl w:val="0"/>
        <w:jc w:val="both"/>
        <w:rPr>
          <w:rFonts w:eastAsia="Calibri"/>
        </w:rPr>
      </w:pPr>
    </w:p>
    <w:sectPr w:rsidR="005E5E2F" w:rsidRPr="00E57C4C" w:rsidSect="000E1B86">
      <w:headerReference w:type="default" r:id="rId12"/>
      <w:pgSz w:w="11907" w:h="16840"/>
      <w:pgMar w:top="1134" w:right="567" w:bottom="1134" w:left="1701"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8790F4" w14:textId="77777777" w:rsidR="00672724" w:rsidRDefault="00672724" w:rsidP="00015D43">
      <w:r>
        <w:separator/>
      </w:r>
    </w:p>
  </w:endnote>
  <w:endnote w:type="continuationSeparator" w:id="0">
    <w:p w14:paraId="10DFA5C2" w14:textId="77777777" w:rsidR="00672724" w:rsidRDefault="00672724" w:rsidP="00015D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Noto Sans Symbols">
    <w:altName w:val="Times New Roman"/>
    <w:charset w:val="00"/>
    <w:family w:val="auto"/>
    <w:pitch w:val="default"/>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001"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LiberationSerif">
    <w:altName w:val="MS Mincho"/>
    <w:panose1 w:val="00000000000000000000"/>
    <w:charset w:val="80"/>
    <w:family w:val="auto"/>
    <w:notTrueType/>
    <w:pitch w:val="default"/>
    <w:sig w:usb0="00000005" w:usb1="08070000" w:usb2="00000010" w:usb3="00000000" w:csb0="00020002"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53DE91" w14:textId="77777777" w:rsidR="00672724" w:rsidRDefault="00672724" w:rsidP="00015D43">
      <w:r>
        <w:separator/>
      </w:r>
    </w:p>
  </w:footnote>
  <w:footnote w:type="continuationSeparator" w:id="0">
    <w:p w14:paraId="275920C3" w14:textId="77777777" w:rsidR="00672724" w:rsidRDefault="00672724" w:rsidP="00015D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26193061"/>
      <w:docPartObj>
        <w:docPartGallery w:val="Page Numbers (Top of Page)"/>
        <w:docPartUnique/>
      </w:docPartObj>
    </w:sdtPr>
    <w:sdtEndPr/>
    <w:sdtContent>
      <w:p w14:paraId="537EB3D0" w14:textId="60A0D0D6" w:rsidR="0098557B" w:rsidRDefault="0098557B">
        <w:pPr>
          <w:pStyle w:val="Antrats"/>
          <w:jc w:val="center"/>
        </w:pPr>
        <w:r>
          <w:fldChar w:fldCharType="begin"/>
        </w:r>
        <w:r>
          <w:instrText xml:space="preserve"> PAGE  \* Arabic  \* MERGEFORMAT </w:instrText>
        </w:r>
        <w:r>
          <w:fldChar w:fldCharType="separate"/>
        </w:r>
        <w:r w:rsidR="00CB26BC">
          <w:rPr>
            <w:noProof/>
          </w:rPr>
          <w:t>2</w:t>
        </w:r>
        <w:r>
          <w:fldChar w:fldCharType="end"/>
        </w:r>
      </w:p>
    </w:sdtContent>
  </w:sdt>
  <w:p w14:paraId="3EC50C8D" w14:textId="77777777" w:rsidR="0098557B" w:rsidRDefault="0098557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BAC913A"/>
    <w:multiLevelType w:val="hybridMultilevel"/>
    <w:tmpl w:val="1E5A7694"/>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2777B9"/>
    <w:multiLevelType w:val="multilevel"/>
    <w:tmpl w:val="0F7A0B56"/>
    <w:lvl w:ilvl="0">
      <w:start w:val="1"/>
      <w:numFmt w:val="decimal"/>
      <w:lvlText w:val="%1."/>
      <w:lvlJc w:val="left"/>
      <w:pPr>
        <w:ind w:left="720" w:hanging="360"/>
      </w:pPr>
      <w:rPr>
        <w:rFonts w:hint="default"/>
      </w:rPr>
    </w:lvl>
    <w:lvl w:ilvl="1">
      <w:start w:val="1"/>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00FF771A"/>
    <w:multiLevelType w:val="multilevel"/>
    <w:tmpl w:val="F88A4C70"/>
    <w:lvl w:ilvl="0">
      <w:start w:val="2"/>
      <w:numFmt w:val="decimal"/>
      <w:lvlText w:val="%1."/>
      <w:lvlJc w:val="left"/>
      <w:pPr>
        <w:ind w:left="360" w:hanging="360"/>
      </w:pPr>
      <w:rPr>
        <w:rFonts w:hint="default"/>
        <w:b w:val="0"/>
        <w:bCs/>
      </w:rPr>
    </w:lvl>
    <w:lvl w:ilvl="1">
      <w:start w:val="1"/>
      <w:numFmt w:val="decimal"/>
      <w:lvlText w:val="%1.%2."/>
      <w:lvlJc w:val="left"/>
      <w:pPr>
        <w:ind w:left="1090" w:hanging="360"/>
      </w:pPr>
      <w:rPr>
        <w:rFonts w:hint="default"/>
        <w:b w:val="0"/>
        <w:bCs/>
      </w:rPr>
    </w:lvl>
    <w:lvl w:ilvl="2">
      <w:start w:val="1"/>
      <w:numFmt w:val="decimal"/>
      <w:lvlText w:val="%1.%2.%3."/>
      <w:lvlJc w:val="left"/>
      <w:pPr>
        <w:ind w:left="2180" w:hanging="720"/>
      </w:pPr>
      <w:rPr>
        <w:rFonts w:hint="default"/>
        <w:b w:val="0"/>
        <w:bCs/>
      </w:rPr>
    </w:lvl>
    <w:lvl w:ilvl="3">
      <w:start w:val="1"/>
      <w:numFmt w:val="decimal"/>
      <w:lvlText w:val="%1.%2.%3.%4."/>
      <w:lvlJc w:val="left"/>
      <w:pPr>
        <w:ind w:left="2910" w:hanging="720"/>
      </w:pPr>
      <w:rPr>
        <w:rFonts w:hint="default"/>
        <w:b w:val="0"/>
        <w:bCs/>
      </w:rPr>
    </w:lvl>
    <w:lvl w:ilvl="4">
      <w:start w:val="1"/>
      <w:numFmt w:val="decimal"/>
      <w:lvlText w:val="%1.%2.%3.%4.%5."/>
      <w:lvlJc w:val="left"/>
      <w:pPr>
        <w:ind w:left="4000" w:hanging="1080"/>
      </w:pPr>
      <w:rPr>
        <w:rFonts w:hint="default"/>
        <w:b/>
      </w:rPr>
    </w:lvl>
    <w:lvl w:ilvl="5">
      <w:start w:val="1"/>
      <w:numFmt w:val="decimal"/>
      <w:lvlText w:val="%1.%2.%3.%4.%5.%6."/>
      <w:lvlJc w:val="left"/>
      <w:pPr>
        <w:ind w:left="4730" w:hanging="1080"/>
      </w:pPr>
      <w:rPr>
        <w:rFonts w:hint="default"/>
        <w:b/>
      </w:rPr>
    </w:lvl>
    <w:lvl w:ilvl="6">
      <w:start w:val="1"/>
      <w:numFmt w:val="decimal"/>
      <w:lvlText w:val="%1.%2.%3.%4.%5.%6.%7."/>
      <w:lvlJc w:val="left"/>
      <w:pPr>
        <w:ind w:left="5820" w:hanging="1440"/>
      </w:pPr>
      <w:rPr>
        <w:rFonts w:hint="default"/>
        <w:b/>
      </w:rPr>
    </w:lvl>
    <w:lvl w:ilvl="7">
      <w:start w:val="1"/>
      <w:numFmt w:val="decimal"/>
      <w:lvlText w:val="%1.%2.%3.%4.%5.%6.%7.%8."/>
      <w:lvlJc w:val="left"/>
      <w:pPr>
        <w:ind w:left="6550" w:hanging="1440"/>
      </w:pPr>
      <w:rPr>
        <w:rFonts w:hint="default"/>
        <w:b/>
      </w:rPr>
    </w:lvl>
    <w:lvl w:ilvl="8">
      <w:start w:val="1"/>
      <w:numFmt w:val="decimal"/>
      <w:lvlText w:val="%1.%2.%3.%4.%5.%6.%7.%8.%9."/>
      <w:lvlJc w:val="left"/>
      <w:pPr>
        <w:ind w:left="7640" w:hanging="1800"/>
      </w:pPr>
      <w:rPr>
        <w:rFonts w:hint="default"/>
        <w:b/>
      </w:rPr>
    </w:lvl>
  </w:abstractNum>
  <w:abstractNum w:abstractNumId="3" w15:restartNumberingAfterBreak="0">
    <w:nsid w:val="028144D8"/>
    <w:multiLevelType w:val="hybridMultilevel"/>
    <w:tmpl w:val="AB64A4E2"/>
    <w:lvl w:ilvl="0" w:tplc="A0324DA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BCA732D"/>
    <w:multiLevelType w:val="hybridMultilevel"/>
    <w:tmpl w:val="277AC2A6"/>
    <w:lvl w:ilvl="0" w:tplc="EB363934">
      <w:start w:val="1"/>
      <w:numFmt w:val="decimal"/>
      <w:lvlText w:val="%1."/>
      <w:lvlJc w:val="left"/>
      <w:pPr>
        <w:ind w:left="720" w:hanging="360"/>
      </w:pPr>
      <w:rPr>
        <w:rFonts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4070058"/>
    <w:multiLevelType w:val="multilevel"/>
    <w:tmpl w:val="51DE1BA6"/>
    <w:lvl w:ilvl="0">
      <w:start w:val="1"/>
      <w:numFmt w:val="decimal"/>
      <w:lvlText w:val="%1."/>
      <w:lvlJc w:val="left"/>
      <w:pPr>
        <w:ind w:left="3054" w:hanging="360"/>
      </w:pPr>
      <w:rPr>
        <w:rFonts w:hint="default"/>
      </w:rPr>
    </w:lvl>
    <w:lvl w:ilvl="1">
      <w:start w:val="1"/>
      <w:numFmt w:val="decimal"/>
      <w:isLgl/>
      <w:lvlText w:val="%1.%2"/>
      <w:lvlJc w:val="left"/>
      <w:pPr>
        <w:ind w:left="3054" w:hanging="360"/>
      </w:pPr>
      <w:rPr>
        <w:rFonts w:hint="default"/>
        <w:sz w:val="22"/>
      </w:rPr>
    </w:lvl>
    <w:lvl w:ilvl="2">
      <w:start w:val="1"/>
      <w:numFmt w:val="decimal"/>
      <w:isLgl/>
      <w:lvlText w:val="%1.%2.%3"/>
      <w:lvlJc w:val="left"/>
      <w:pPr>
        <w:ind w:left="3414" w:hanging="720"/>
      </w:pPr>
      <w:rPr>
        <w:rFonts w:hint="default"/>
        <w:sz w:val="22"/>
      </w:rPr>
    </w:lvl>
    <w:lvl w:ilvl="3">
      <w:start w:val="1"/>
      <w:numFmt w:val="decimal"/>
      <w:isLgl/>
      <w:lvlText w:val="%1.%2.%3.%4"/>
      <w:lvlJc w:val="left"/>
      <w:pPr>
        <w:ind w:left="3414" w:hanging="720"/>
      </w:pPr>
      <w:rPr>
        <w:rFonts w:hint="default"/>
        <w:sz w:val="22"/>
      </w:rPr>
    </w:lvl>
    <w:lvl w:ilvl="4">
      <w:start w:val="1"/>
      <w:numFmt w:val="decimal"/>
      <w:isLgl/>
      <w:lvlText w:val="%1.%2.%3.%4.%5"/>
      <w:lvlJc w:val="left"/>
      <w:pPr>
        <w:ind w:left="3774" w:hanging="1080"/>
      </w:pPr>
      <w:rPr>
        <w:rFonts w:hint="default"/>
        <w:sz w:val="22"/>
      </w:rPr>
    </w:lvl>
    <w:lvl w:ilvl="5">
      <w:start w:val="1"/>
      <w:numFmt w:val="decimal"/>
      <w:isLgl/>
      <w:lvlText w:val="%1.%2.%3.%4.%5.%6"/>
      <w:lvlJc w:val="left"/>
      <w:pPr>
        <w:ind w:left="3774" w:hanging="1080"/>
      </w:pPr>
      <w:rPr>
        <w:rFonts w:hint="default"/>
        <w:sz w:val="22"/>
      </w:rPr>
    </w:lvl>
    <w:lvl w:ilvl="6">
      <w:start w:val="1"/>
      <w:numFmt w:val="decimal"/>
      <w:isLgl/>
      <w:lvlText w:val="%1.%2.%3.%4.%5.%6.%7"/>
      <w:lvlJc w:val="left"/>
      <w:pPr>
        <w:ind w:left="4134" w:hanging="1440"/>
      </w:pPr>
      <w:rPr>
        <w:rFonts w:hint="default"/>
        <w:sz w:val="22"/>
      </w:rPr>
    </w:lvl>
    <w:lvl w:ilvl="7">
      <w:start w:val="1"/>
      <w:numFmt w:val="decimal"/>
      <w:isLgl/>
      <w:lvlText w:val="%1.%2.%3.%4.%5.%6.%7.%8"/>
      <w:lvlJc w:val="left"/>
      <w:pPr>
        <w:ind w:left="4134" w:hanging="1440"/>
      </w:pPr>
      <w:rPr>
        <w:rFonts w:hint="default"/>
        <w:sz w:val="22"/>
      </w:rPr>
    </w:lvl>
    <w:lvl w:ilvl="8">
      <w:start w:val="1"/>
      <w:numFmt w:val="decimal"/>
      <w:isLgl/>
      <w:lvlText w:val="%1.%2.%3.%4.%5.%6.%7.%8.%9"/>
      <w:lvlJc w:val="left"/>
      <w:pPr>
        <w:ind w:left="4134" w:hanging="1440"/>
      </w:pPr>
      <w:rPr>
        <w:rFonts w:hint="default"/>
        <w:sz w:val="22"/>
      </w:rPr>
    </w:lvl>
  </w:abstractNum>
  <w:abstractNum w:abstractNumId="6" w15:restartNumberingAfterBreak="0">
    <w:nsid w:val="1BF958A4"/>
    <w:multiLevelType w:val="hybridMultilevel"/>
    <w:tmpl w:val="AE50C4CE"/>
    <w:lvl w:ilvl="0" w:tplc="401E17AE">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40D3847"/>
    <w:multiLevelType w:val="multilevel"/>
    <w:tmpl w:val="0F7A0B56"/>
    <w:lvl w:ilvl="0">
      <w:start w:val="1"/>
      <w:numFmt w:val="decimal"/>
      <w:lvlText w:val="%1."/>
      <w:lvlJc w:val="left"/>
      <w:pPr>
        <w:ind w:left="720" w:hanging="360"/>
      </w:pPr>
      <w:rPr>
        <w:rFonts w:hint="default"/>
      </w:rPr>
    </w:lvl>
    <w:lvl w:ilvl="1">
      <w:start w:val="1"/>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244E77F5"/>
    <w:multiLevelType w:val="hybridMultilevel"/>
    <w:tmpl w:val="EDBCE8FE"/>
    <w:lvl w:ilvl="0" w:tplc="A0324DA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6541D85"/>
    <w:multiLevelType w:val="hybridMultilevel"/>
    <w:tmpl w:val="8EEA18C8"/>
    <w:lvl w:ilvl="0" w:tplc="73ECC63C">
      <w:start w:val="1"/>
      <w:numFmt w:val="decimal"/>
      <w:lvlText w:val="%1."/>
      <w:lvlJc w:val="left"/>
      <w:pPr>
        <w:ind w:left="925" w:hanging="360"/>
      </w:pPr>
      <w:rPr>
        <w:rFonts w:hint="default"/>
      </w:rPr>
    </w:lvl>
    <w:lvl w:ilvl="1" w:tplc="04270019" w:tentative="1">
      <w:start w:val="1"/>
      <w:numFmt w:val="lowerLetter"/>
      <w:lvlText w:val="%2."/>
      <w:lvlJc w:val="left"/>
      <w:pPr>
        <w:ind w:left="1645" w:hanging="360"/>
      </w:pPr>
    </w:lvl>
    <w:lvl w:ilvl="2" w:tplc="0427001B" w:tentative="1">
      <w:start w:val="1"/>
      <w:numFmt w:val="lowerRoman"/>
      <w:lvlText w:val="%3."/>
      <w:lvlJc w:val="right"/>
      <w:pPr>
        <w:ind w:left="2365" w:hanging="180"/>
      </w:pPr>
    </w:lvl>
    <w:lvl w:ilvl="3" w:tplc="0427000F" w:tentative="1">
      <w:start w:val="1"/>
      <w:numFmt w:val="decimal"/>
      <w:lvlText w:val="%4."/>
      <w:lvlJc w:val="left"/>
      <w:pPr>
        <w:ind w:left="3085" w:hanging="360"/>
      </w:pPr>
    </w:lvl>
    <w:lvl w:ilvl="4" w:tplc="04270019" w:tentative="1">
      <w:start w:val="1"/>
      <w:numFmt w:val="lowerLetter"/>
      <w:lvlText w:val="%5."/>
      <w:lvlJc w:val="left"/>
      <w:pPr>
        <w:ind w:left="3805" w:hanging="360"/>
      </w:pPr>
    </w:lvl>
    <w:lvl w:ilvl="5" w:tplc="0427001B" w:tentative="1">
      <w:start w:val="1"/>
      <w:numFmt w:val="lowerRoman"/>
      <w:lvlText w:val="%6."/>
      <w:lvlJc w:val="right"/>
      <w:pPr>
        <w:ind w:left="4525" w:hanging="180"/>
      </w:pPr>
    </w:lvl>
    <w:lvl w:ilvl="6" w:tplc="0427000F" w:tentative="1">
      <w:start w:val="1"/>
      <w:numFmt w:val="decimal"/>
      <w:lvlText w:val="%7."/>
      <w:lvlJc w:val="left"/>
      <w:pPr>
        <w:ind w:left="5245" w:hanging="360"/>
      </w:pPr>
    </w:lvl>
    <w:lvl w:ilvl="7" w:tplc="04270019" w:tentative="1">
      <w:start w:val="1"/>
      <w:numFmt w:val="lowerLetter"/>
      <w:lvlText w:val="%8."/>
      <w:lvlJc w:val="left"/>
      <w:pPr>
        <w:ind w:left="5965" w:hanging="360"/>
      </w:pPr>
    </w:lvl>
    <w:lvl w:ilvl="8" w:tplc="0427001B" w:tentative="1">
      <w:start w:val="1"/>
      <w:numFmt w:val="lowerRoman"/>
      <w:lvlText w:val="%9."/>
      <w:lvlJc w:val="right"/>
      <w:pPr>
        <w:ind w:left="6685" w:hanging="180"/>
      </w:pPr>
    </w:lvl>
  </w:abstractNum>
  <w:abstractNum w:abstractNumId="10" w15:restartNumberingAfterBreak="0">
    <w:nsid w:val="2DBE1DED"/>
    <w:multiLevelType w:val="hybridMultilevel"/>
    <w:tmpl w:val="C060A8F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0A830AF"/>
    <w:multiLevelType w:val="multilevel"/>
    <w:tmpl w:val="2F24E350"/>
    <w:lvl w:ilvl="0">
      <w:start w:val="1"/>
      <w:numFmt w:val="decimal"/>
      <w:lvlText w:val="%1."/>
      <w:lvlJc w:val="left"/>
      <w:pPr>
        <w:ind w:left="720" w:hanging="360"/>
      </w:pPr>
      <w:rPr>
        <w:rFonts w:hint="default"/>
      </w:rPr>
    </w:lvl>
    <w:lvl w:ilvl="1">
      <w:start w:val="1"/>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b w:val="0"/>
        <w:bCs w:val="0"/>
        <w:i w:val="0"/>
        <w:i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 w15:restartNumberingAfterBreak="0">
    <w:nsid w:val="42B71692"/>
    <w:multiLevelType w:val="hybridMultilevel"/>
    <w:tmpl w:val="5044BBB4"/>
    <w:lvl w:ilvl="0" w:tplc="A0324DA4">
      <w:start w:val="1"/>
      <w:numFmt w:val="decimal"/>
      <w:lvlText w:val="%1."/>
      <w:lvlJc w:val="left"/>
      <w:pPr>
        <w:ind w:left="720" w:hanging="360"/>
      </w:pPr>
      <w:rPr>
        <w:rFonts w:eastAsia="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7FE29BB"/>
    <w:multiLevelType w:val="hybridMultilevel"/>
    <w:tmpl w:val="37D201D8"/>
    <w:lvl w:ilvl="0" w:tplc="440AB5EE">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48F82000"/>
    <w:multiLevelType w:val="hybridMultilevel"/>
    <w:tmpl w:val="030664BA"/>
    <w:lvl w:ilvl="0" w:tplc="903E4736">
      <w:start w:val="1"/>
      <w:numFmt w:val="decimal"/>
      <w:lvlText w:val="%1."/>
      <w:lvlJc w:val="left"/>
      <w:pPr>
        <w:ind w:left="925" w:hanging="360"/>
      </w:pPr>
      <w:rPr>
        <w:rFonts w:hint="default"/>
        <w:sz w:val="24"/>
        <w:szCs w:val="24"/>
      </w:rPr>
    </w:lvl>
    <w:lvl w:ilvl="1" w:tplc="04270019" w:tentative="1">
      <w:start w:val="1"/>
      <w:numFmt w:val="lowerLetter"/>
      <w:lvlText w:val="%2."/>
      <w:lvlJc w:val="left"/>
      <w:pPr>
        <w:ind w:left="1645" w:hanging="360"/>
      </w:pPr>
    </w:lvl>
    <w:lvl w:ilvl="2" w:tplc="0427001B" w:tentative="1">
      <w:start w:val="1"/>
      <w:numFmt w:val="lowerRoman"/>
      <w:lvlText w:val="%3."/>
      <w:lvlJc w:val="right"/>
      <w:pPr>
        <w:ind w:left="2365" w:hanging="180"/>
      </w:pPr>
    </w:lvl>
    <w:lvl w:ilvl="3" w:tplc="0427000F" w:tentative="1">
      <w:start w:val="1"/>
      <w:numFmt w:val="decimal"/>
      <w:lvlText w:val="%4."/>
      <w:lvlJc w:val="left"/>
      <w:pPr>
        <w:ind w:left="3085" w:hanging="360"/>
      </w:pPr>
    </w:lvl>
    <w:lvl w:ilvl="4" w:tplc="04270019" w:tentative="1">
      <w:start w:val="1"/>
      <w:numFmt w:val="lowerLetter"/>
      <w:lvlText w:val="%5."/>
      <w:lvlJc w:val="left"/>
      <w:pPr>
        <w:ind w:left="3805" w:hanging="360"/>
      </w:pPr>
    </w:lvl>
    <w:lvl w:ilvl="5" w:tplc="0427001B" w:tentative="1">
      <w:start w:val="1"/>
      <w:numFmt w:val="lowerRoman"/>
      <w:lvlText w:val="%6."/>
      <w:lvlJc w:val="right"/>
      <w:pPr>
        <w:ind w:left="4525" w:hanging="180"/>
      </w:pPr>
    </w:lvl>
    <w:lvl w:ilvl="6" w:tplc="0427000F" w:tentative="1">
      <w:start w:val="1"/>
      <w:numFmt w:val="decimal"/>
      <w:lvlText w:val="%7."/>
      <w:lvlJc w:val="left"/>
      <w:pPr>
        <w:ind w:left="5245" w:hanging="360"/>
      </w:pPr>
    </w:lvl>
    <w:lvl w:ilvl="7" w:tplc="04270019" w:tentative="1">
      <w:start w:val="1"/>
      <w:numFmt w:val="lowerLetter"/>
      <w:lvlText w:val="%8."/>
      <w:lvlJc w:val="left"/>
      <w:pPr>
        <w:ind w:left="5965" w:hanging="360"/>
      </w:pPr>
    </w:lvl>
    <w:lvl w:ilvl="8" w:tplc="0427001B" w:tentative="1">
      <w:start w:val="1"/>
      <w:numFmt w:val="lowerRoman"/>
      <w:lvlText w:val="%9."/>
      <w:lvlJc w:val="right"/>
      <w:pPr>
        <w:ind w:left="6685" w:hanging="180"/>
      </w:pPr>
    </w:lvl>
  </w:abstractNum>
  <w:abstractNum w:abstractNumId="15" w15:restartNumberingAfterBreak="0">
    <w:nsid w:val="4C1744B2"/>
    <w:multiLevelType w:val="hybridMultilevel"/>
    <w:tmpl w:val="5D08808E"/>
    <w:lvl w:ilvl="0" w:tplc="20CEDB62">
      <w:start w:val="2"/>
      <w:numFmt w:val="bullet"/>
      <w:lvlText w:val="-"/>
      <w:lvlJc w:val="left"/>
      <w:pPr>
        <w:ind w:left="720" w:hanging="360"/>
      </w:pPr>
      <w:rPr>
        <w:rFonts w:ascii="Calibri" w:eastAsiaTheme="minorHAnsi" w:hAnsi="Calibri" w:cs="Calibri" w:hint="default"/>
      </w:rPr>
    </w:lvl>
    <w:lvl w:ilvl="1" w:tplc="04270001">
      <w:start w:val="1"/>
      <w:numFmt w:val="bullet"/>
      <w:lvlText w:val=""/>
      <w:lvlJc w:val="left"/>
      <w:pPr>
        <w:ind w:left="1440" w:hanging="360"/>
      </w:pPr>
      <w:rPr>
        <w:rFonts w:ascii="Symbol" w:hAnsi="Symbol"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4CB44899"/>
    <w:multiLevelType w:val="hybridMultilevel"/>
    <w:tmpl w:val="1ECAA730"/>
    <w:lvl w:ilvl="0" w:tplc="4EAEE6A2">
      <w:start w:val="1"/>
      <w:numFmt w:val="decimal"/>
      <w:lvlText w:val="%1."/>
      <w:lvlJc w:val="left"/>
      <w:pPr>
        <w:ind w:left="360" w:hanging="360"/>
      </w:pPr>
      <w:rPr>
        <w:rFonts w:hint="default"/>
        <w:sz w:val="24"/>
        <w:szCs w:val="24"/>
      </w:rPr>
    </w:lvl>
    <w:lvl w:ilvl="1" w:tplc="977A8BFE">
      <w:start w:val="5"/>
      <w:numFmt w:val="bullet"/>
      <w:lvlText w:val="-"/>
      <w:lvlJc w:val="left"/>
      <w:pPr>
        <w:ind w:left="1440" w:hanging="360"/>
      </w:pPr>
      <w:rPr>
        <w:rFonts w:ascii="Times New Roman" w:eastAsia="Times New Roman" w:hAnsi="Times New Roman" w:cs="Times New Roman"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638784F"/>
    <w:multiLevelType w:val="hybridMultilevel"/>
    <w:tmpl w:val="7448816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05B3B0E"/>
    <w:multiLevelType w:val="hybridMultilevel"/>
    <w:tmpl w:val="DB48ECFE"/>
    <w:lvl w:ilvl="0" w:tplc="5610F5D6">
      <w:start w:val="1"/>
      <w:numFmt w:val="decimal"/>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4113F65"/>
    <w:multiLevelType w:val="multilevel"/>
    <w:tmpl w:val="82846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C9662C0"/>
    <w:multiLevelType w:val="multilevel"/>
    <w:tmpl w:val="896ECD62"/>
    <w:lvl w:ilvl="0">
      <w:start w:val="1"/>
      <w:numFmt w:val="decimal"/>
      <w:lvlText w:val="%1)"/>
      <w:lvlJc w:val="left"/>
      <w:pPr>
        <w:ind w:left="786" w:hanging="360"/>
      </w:pPr>
      <w:rPr>
        <w:b w:val="0"/>
        <w:bCs w:val="0"/>
        <w:color w:val="auto"/>
      </w:rPr>
    </w:lvl>
    <w:lvl w:ilvl="1">
      <w:start w:val="1"/>
      <w:numFmt w:val="bullet"/>
      <w:lvlText w:val="o"/>
      <w:lvlJc w:val="left"/>
      <w:pPr>
        <w:ind w:left="1506" w:hanging="360"/>
      </w:pPr>
      <w:rPr>
        <w:rFonts w:ascii="Courier New" w:eastAsia="Courier New" w:hAnsi="Courier New" w:cs="Courier New"/>
      </w:rPr>
    </w:lvl>
    <w:lvl w:ilvl="2">
      <w:start w:val="1"/>
      <w:numFmt w:val="bullet"/>
      <w:lvlText w:val="▪"/>
      <w:lvlJc w:val="left"/>
      <w:pPr>
        <w:ind w:left="2226" w:hanging="360"/>
      </w:pPr>
      <w:rPr>
        <w:rFonts w:ascii="Noto Sans Symbols" w:eastAsia="Noto Sans Symbols" w:hAnsi="Noto Sans Symbols" w:cs="Noto Sans Symbols"/>
      </w:rPr>
    </w:lvl>
    <w:lvl w:ilvl="3">
      <w:start w:val="1"/>
      <w:numFmt w:val="bullet"/>
      <w:lvlText w:val="●"/>
      <w:lvlJc w:val="left"/>
      <w:pPr>
        <w:ind w:left="2946" w:hanging="360"/>
      </w:pPr>
      <w:rPr>
        <w:rFonts w:ascii="Noto Sans Symbols" w:eastAsia="Noto Sans Symbols" w:hAnsi="Noto Sans Symbols" w:cs="Noto Sans Symbols"/>
      </w:rPr>
    </w:lvl>
    <w:lvl w:ilvl="4">
      <w:start w:val="1"/>
      <w:numFmt w:val="bullet"/>
      <w:lvlText w:val="o"/>
      <w:lvlJc w:val="left"/>
      <w:pPr>
        <w:ind w:left="3666" w:hanging="360"/>
      </w:pPr>
      <w:rPr>
        <w:rFonts w:ascii="Courier New" w:eastAsia="Courier New" w:hAnsi="Courier New" w:cs="Courier New"/>
      </w:rPr>
    </w:lvl>
    <w:lvl w:ilvl="5">
      <w:start w:val="1"/>
      <w:numFmt w:val="bullet"/>
      <w:lvlText w:val="▪"/>
      <w:lvlJc w:val="left"/>
      <w:pPr>
        <w:ind w:left="4386" w:hanging="360"/>
      </w:pPr>
      <w:rPr>
        <w:rFonts w:ascii="Noto Sans Symbols" w:eastAsia="Noto Sans Symbols" w:hAnsi="Noto Sans Symbols" w:cs="Noto Sans Symbols"/>
      </w:rPr>
    </w:lvl>
    <w:lvl w:ilvl="6">
      <w:start w:val="1"/>
      <w:numFmt w:val="bullet"/>
      <w:lvlText w:val="●"/>
      <w:lvlJc w:val="left"/>
      <w:pPr>
        <w:ind w:left="5106" w:hanging="360"/>
      </w:pPr>
      <w:rPr>
        <w:rFonts w:ascii="Noto Sans Symbols" w:eastAsia="Noto Sans Symbols" w:hAnsi="Noto Sans Symbols" w:cs="Noto Sans Symbols"/>
      </w:rPr>
    </w:lvl>
    <w:lvl w:ilvl="7">
      <w:start w:val="1"/>
      <w:numFmt w:val="bullet"/>
      <w:lvlText w:val="o"/>
      <w:lvlJc w:val="left"/>
      <w:pPr>
        <w:ind w:left="5826" w:hanging="360"/>
      </w:pPr>
      <w:rPr>
        <w:rFonts w:ascii="Courier New" w:eastAsia="Courier New" w:hAnsi="Courier New" w:cs="Courier New"/>
      </w:rPr>
    </w:lvl>
    <w:lvl w:ilvl="8">
      <w:start w:val="1"/>
      <w:numFmt w:val="bullet"/>
      <w:lvlText w:val="▪"/>
      <w:lvlJc w:val="left"/>
      <w:pPr>
        <w:ind w:left="6546" w:hanging="360"/>
      </w:pPr>
      <w:rPr>
        <w:rFonts w:ascii="Noto Sans Symbols" w:eastAsia="Noto Sans Symbols" w:hAnsi="Noto Sans Symbols" w:cs="Noto Sans Symbols"/>
      </w:rPr>
    </w:lvl>
  </w:abstractNum>
  <w:abstractNum w:abstractNumId="21" w15:restartNumberingAfterBreak="0">
    <w:nsid w:val="7EB1119F"/>
    <w:multiLevelType w:val="hybridMultilevel"/>
    <w:tmpl w:val="0AF0F47E"/>
    <w:lvl w:ilvl="0" w:tplc="440AB5EE">
      <w:numFmt w:val="bullet"/>
      <w:lvlText w:val="-"/>
      <w:lvlJc w:val="left"/>
      <w:pPr>
        <w:ind w:left="2486" w:hanging="360"/>
      </w:pPr>
      <w:rPr>
        <w:rFonts w:ascii="Times New Roman" w:eastAsia="Times New Roman" w:hAnsi="Times New Roman" w:hint="default"/>
      </w:rPr>
    </w:lvl>
    <w:lvl w:ilvl="1" w:tplc="04270003" w:tentative="1">
      <w:start w:val="1"/>
      <w:numFmt w:val="bullet"/>
      <w:lvlText w:val="o"/>
      <w:lvlJc w:val="left"/>
      <w:pPr>
        <w:ind w:left="3206" w:hanging="360"/>
      </w:pPr>
      <w:rPr>
        <w:rFonts w:ascii="Courier New" w:hAnsi="Courier New" w:hint="default"/>
      </w:rPr>
    </w:lvl>
    <w:lvl w:ilvl="2" w:tplc="04270005" w:tentative="1">
      <w:start w:val="1"/>
      <w:numFmt w:val="bullet"/>
      <w:lvlText w:val=""/>
      <w:lvlJc w:val="left"/>
      <w:pPr>
        <w:ind w:left="3926" w:hanging="360"/>
      </w:pPr>
      <w:rPr>
        <w:rFonts w:ascii="Wingdings" w:hAnsi="Wingdings" w:hint="default"/>
      </w:rPr>
    </w:lvl>
    <w:lvl w:ilvl="3" w:tplc="04270001" w:tentative="1">
      <w:start w:val="1"/>
      <w:numFmt w:val="bullet"/>
      <w:lvlText w:val=""/>
      <w:lvlJc w:val="left"/>
      <w:pPr>
        <w:ind w:left="4646" w:hanging="360"/>
      </w:pPr>
      <w:rPr>
        <w:rFonts w:ascii="Symbol" w:hAnsi="Symbol" w:hint="default"/>
      </w:rPr>
    </w:lvl>
    <w:lvl w:ilvl="4" w:tplc="04270003" w:tentative="1">
      <w:start w:val="1"/>
      <w:numFmt w:val="bullet"/>
      <w:lvlText w:val="o"/>
      <w:lvlJc w:val="left"/>
      <w:pPr>
        <w:ind w:left="5366" w:hanging="360"/>
      </w:pPr>
      <w:rPr>
        <w:rFonts w:ascii="Courier New" w:hAnsi="Courier New" w:hint="default"/>
      </w:rPr>
    </w:lvl>
    <w:lvl w:ilvl="5" w:tplc="04270005" w:tentative="1">
      <w:start w:val="1"/>
      <w:numFmt w:val="bullet"/>
      <w:lvlText w:val=""/>
      <w:lvlJc w:val="left"/>
      <w:pPr>
        <w:ind w:left="6086" w:hanging="360"/>
      </w:pPr>
      <w:rPr>
        <w:rFonts w:ascii="Wingdings" w:hAnsi="Wingdings" w:hint="default"/>
      </w:rPr>
    </w:lvl>
    <w:lvl w:ilvl="6" w:tplc="04270001" w:tentative="1">
      <w:start w:val="1"/>
      <w:numFmt w:val="bullet"/>
      <w:lvlText w:val=""/>
      <w:lvlJc w:val="left"/>
      <w:pPr>
        <w:ind w:left="6806" w:hanging="360"/>
      </w:pPr>
      <w:rPr>
        <w:rFonts w:ascii="Symbol" w:hAnsi="Symbol" w:hint="default"/>
      </w:rPr>
    </w:lvl>
    <w:lvl w:ilvl="7" w:tplc="04270003" w:tentative="1">
      <w:start w:val="1"/>
      <w:numFmt w:val="bullet"/>
      <w:lvlText w:val="o"/>
      <w:lvlJc w:val="left"/>
      <w:pPr>
        <w:ind w:left="7526" w:hanging="360"/>
      </w:pPr>
      <w:rPr>
        <w:rFonts w:ascii="Courier New" w:hAnsi="Courier New" w:hint="default"/>
      </w:rPr>
    </w:lvl>
    <w:lvl w:ilvl="8" w:tplc="04270005" w:tentative="1">
      <w:start w:val="1"/>
      <w:numFmt w:val="bullet"/>
      <w:lvlText w:val=""/>
      <w:lvlJc w:val="left"/>
      <w:pPr>
        <w:ind w:left="8246" w:hanging="360"/>
      </w:pPr>
      <w:rPr>
        <w:rFonts w:ascii="Wingdings" w:hAnsi="Wingdings" w:hint="default"/>
      </w:rPr>
    </w:lvl>
  </w:abstractNum>
  <w:num w:numId="1">
    <w:abstractNumId w:val="5"/>
  </w:num>
  <w:num w:numId="2">
    <w:abstractNumId w:val="15"/>
  </w:num>
  <w:num w:numId="3">
    <w:abstractNumId w:val="14"/>
  </w:num>
  <w:num w:numId="4">
    <w:abstractNumId w:val="13"/>
  </w:num>
  <w:num w:numId="5">
    <w:abstractNumId w:val="6"/>
  </w:num>
  <w:num w:numId="6">
    <w:abstractNumId w:val="9"/>
  </w:num>
  <w:num w:numId="7">
    <w:abstractNumId w:val="4"/>
  </w:num>
  <w:num w:numId="8">
    <w:abstractNumId w:val="8"/>
  </w:num>
  <w:num w:numId="9">
    <w:abstractNumId w:val="16"/>
  </w:num>
  <w:num w:numId="10">
    <w:abstractNumId w:val="18"/>
  </w:num>
  <w:num w:numId="11">
    <w:abstractNumId w:val="12"/>
  </w:num>
  <w:num w:numId="12">
    <w:abstractNumId w:val="1"/>
  </w:num>
  <w:num w:numId="13">
    <w:abstractNumId w:val="17"/>
  </w:num>
  <w:num w:numId="14">
    <w:abstractNumId w:val="7"/>
  </w:num>
  <w:num w:numId="15">
    <w:abstractNumId w:val="11"/>
  </w:num>
  <w:num w:numId="16">
    <w:abstractNumId w:val="2"/>
  </w:num>
  <w:num w:numId="17">
    <w:abstractNumId w:val="0"/>
  </w:num>
  <w:num w:numId="18">
    <w:abstractNumId w:val="19"/>
  </w:num>
  <w:num w:numId="19">
    <w:abstractNumId w:val="10"/>
  </w:num>
  <w:num w:numId="20">
    <w:abstractNumId w:val="21"/>
  </w:num>
  <w:num w:numId="21">
    <w:abstractNumId w:val="3"/>
  </w:num>
  <w:num w:numId="22">
    <w:abstractNumId w:val="20"/>
    <w:lvlOverride w:ilvl="0">
      <w:startOverride w:val="1"/>
    </w:lvlOverride>
    <w:lvlOverride w:ilvl="1"/>
    <w:lvlOverride w:ilvl="2"/>
    <w:lvlOverride w:ilvl="3"/>
    <w:lvlOverride w:ilvl="4"/>
    <w:lvlOverride w:ilvl="5"/>
    <w:lvlOverride w:ilvl="6"/>
    <w:lvlOverride w:ilvl="7"/>
    <w:lvlOverride w:ilv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1296"/>
  <w:hyphenationZone w:val="396"/>
  <w:characterSpacingControl w:val="doNotCompress"/>
  <w:hdrShapeDefaults>
    <o:shapedefaults v:ext="edit" spidmax="135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95C"/>
    <w:rsid w:val="0000024C"/>
    <w:rsid w:val="000002A7"/>
    <w:rsid w:val="00000B1B"/>
    <w:rsid w:val="000011DD"/>
    <w:rsid w:val="000027F1"/>
    <w:rsid w:val="00002DC6"/>
    <w:rsid w:val="00003F41"/>
    <w:rsid w:val="00004188"/>
    <w:rsid w:val="0000437E"/>
    <w:rsid w:val="00007659"/>
    <w:rsid w:val="00007AFD"/>
    <w:rsid w:val="00007D52"/>
    <w:rsid w:val="00010166"/>
    <w:rsid w:val="00010408"/>
    <w:rsid w:val="000117B1"/>
    <w:rsid w:val="00013EB9"/>
    <w:rsid w:val="00014C83"/>
    <w:rsid w:val="00015802"/>
    <w:rsid w:val="00015D43"/>
    <w:rsid w:val="000179BC"/>
    <w:rsid w:val="00021872"/>
    <w:rsid w:val="00021AA3"/>
    <w:rsid w:val="00022EB2"/>
    <w:rsid w:val="00023108"/>
    <w:rsid w:val="00023A57"/>
    <w:rsid w:val="00023DAC"/>
    <w:rsid w:val="000242F1"/>
    <w:rsid w:val="00024D59"/>
    <w:rsid w:val="0002605F"/>
    <w:rsid w:val="00026FE1"/>
    <w:rsid w:val="00027A27"/>
    <w:rsid w:val="00027E37"/>
    <w:rsid w:val="0003109E"/>
    <w:rsid w:val="000318FF"/>
    <w:rsid w:val="00032662"/>
    <w:rsid w:val="00033E55"/>
    <w:rsid w:val="00033F46"/>
    <w:rsid w:val="00034455"/>
    <w:rsid w:val="00034DA4"/>
    <w:rsid w:val="000354DD"/>
    <w:rsid w:val="000355C4"/>
    <w:rsid w:val="00036970"/>
    <w:rsid w:val="00037A78"/>
    <w:rsid w:val="0004066B"/>
    <w:rsid w:val="000407EF"/>
    <w:rsid w:val="000423A8"/>
    <w:rsid w:val="0004250E"/>
    <w:rsid w:val="00042E14"/>
    <w:rsid w:val="00043262"/>
    <w:rsid w:val="0004477D"/>
    <w:rsid w:val="00044A7C"/>
    <w:rsid w:val="000457DA"/>
    <w:rsid w:val="000463C8"/>
    <w:rsid w:val="00047339"/>
    <w:rsid w:val="000479B1"/>
    <w:rsid w:val="00047F3B"/>
    <w:rsid w:val="000502B4"/>
    <w:rsid w:val="000504E6"/>
    <w:rsid w:val="00051845"/>
    <w:rsid w:val="00052712"/>
    <w:rsid w:val="00052CAF"/>
    <w:rsid w:val="00053220"/>
    <w:rsid w:val="0005323B"/>
    <w:rsid w:val="000566FC"/>
    <w:rsid w:val="000568FA"/>
    <w:rsid w:val="00056BA7"/>
    <w:rsid w:val="00057A16"/>
    <w:rsid w:val="00057C16"/>
    <w:rsid w:val="00060205"/>
    <w:rsid w:val="0006079E"/>
    <w:rsid w:val="000620A3"/>
    <w:rsid w:val="00062302"/>
    <w:rsid w:val="00063CA2"/>
    <w:rsid w:val="00066D54"/>
    <w:rsid w:val="0006733A"/>
    <w:rsid w:val="00067789"/>
    <w:rsid w:val="0007068B"/>
    <w:rsid w:val="000706C7"/>
    <w:rsid w:val="0007269F"/>
    <w:rsid w:val="00072C68"/>
    <w:rsid w:val="00073C3B"/>
    <w:rsid w:val="00074BA3"/>
    <w:rsid w:val="0007576E"/>
    <w:rsid w:val="00075B23"/>
    <w:rsid w:val="000762FE"/>
    <w:rsid w:val="00076355"/>
    <w:rsid w:val="00077CA6"/>
    <w:rsid w:val="0008082D"/>
    <w:rsid w:val="00083B71"/>
    <w:rsid w:val="00083E03"/>
    <w:rsid w:val="00084E73"/>
    <w:rsid w:val="00085507"/>
    <w:rsid w:val="00087C68"/>
    <w:rsid w:val="00091357"/>
    <w:rsid w:val="00092359"/>
    <w:rsid w:val="000933C8"/>
    <w:rsid w:val="00093A1C"/>
    <w:rsid w:val="0009431F"/>
    <w:rsid w:val="00094C62"/>
    <w:rsid w:val="0009592D"/>
    <w:rsid w:val="00095C45"/>
    <w:rsid w:val="00095CDF"/>
    <w:rsid w:val="0009695F"/>
    <w:rsid w:val="00097B67"/>
    <w:rsid w:val="000A1207"/>
    <w:rsid w:val="000A1502"/>
    <w:rsid w:val="000A3349"/>
    <w:rsid w:val="000A35E5"/>
    <w:rsid w:val="000A35FA"/>
    <w:rsid w:val="000A430A"/>
    <w:rsid w:val="000A52AD"/>
    <w:rsid w:val="000A5587"/>
    <w:rsid w:val="000A60EB"/>
    <w:rsid w:val="000A6CE4"/>
    <w:rsid w:val="000A6E35"/>
    <w:rsid w:val="000B0833"/>
    <w:rsid w:val="000B3521"/>
    <w:rsid w:val="000B43F3"/>
    <w:rsid w:val="000B48BF"/>
    <w:rsid w:val="000B5902"/>
    <w:rsid w:val="000B6092"/>
    <w:rsid w:val="000B675C"/>
    <w:rsid w:val="000B75C1"/>
    <w:rsid w:val="000B7D89"/>
    <w:rsid w:val="000C11E4"/>
    <w:rsid w:val="000C1B80"/>
    <w:rsid w:val="000C4C48"/>
    <w:rsid w:val="000C572A"/>
    <w:rsid w:val="000D0F60"/>
    <w:rsid w:val="000D0FC7"/>
    <w:rsid w:val="000D138D"/>
    <w:rsid w:val="000D1F64"/>
    <w:rsid w:val="000D2906"/>
    <w:rsid w:val="000D2D8F"/>
    <w:rsid w:val="000D3CE5"/>
    <w:rsid w:val="000D431D"/>
    <w:rsid w:val="000D4428"/>
    <w:rsid w:val="000D5AAC"/>
    <w:rsid w:val="000D5B7B"/>
    <w:rsid w:val="000D6232"/>
    <w:rsid w:val="000D6AEC"/>
    <w:rsid w:val="000E1B86"/>
    <w:rsid w:val="000E223F"/>
    <w:rsid w:val="000E2A66"/>
    <w:rsid w:val="000E2F35"/>
    <w:rsid w:val="000E4233"/>
    <w:rsid w:val="000E5CDC"/>
    <w:rsid w:val="000E6721"/>
    <w:rsid w:val="000E755A"/>
    <w:rsid w:val="000E76B1"/>
    <w:rsid w:val="000F06B1"/>
    <w:rsid w:val="000F0717"/>
    <w:rsid w:val="000F0CFF"/>
    <w:rsid w:val="000F12F8"/>
    <w:rsid w:val="000F168E"/>
    <w:rsid w:val="000F3691"/>
    <w:rsid w:val="000F48E6"/>
    <w:rsid w:val="000F554A"/>
    <w:rsid w:val="000F57B6"/>
    <w:rsid w:val="000F57EE"/>
    <w:rsid w:val="000F5AB9"/>
    <w:rsid w:val="000F61E8"/>
    <w:rsid w:val="000F6625"/>
    <w:rsid w:val="000F6F04"/>
    <w:rsid w:val="000F74F3"/>
    <w:rsid w:val="00100200"/>
    <w:rsid w:val="0010185E"/>
    <w:rsid w:val="00101B04"/>
    <w:rsid w:val="00101EF3"/>
    <w:rsid w:val="00102272"/>
    <w:rsid w:val="001028FF"/>
    <w:rsid w:val="00103529"/>
    <w:rsid w:val="0010425E"/>
    <w:rsid w:val="00104FAD"/>
    <w:rsid w:val="00105816"/>
    <w:rsid w:val="00105C92"/>
    <w:rsid w:val="00105DCA"/>
    <w:rsid w:val="00111FAF"/>
    <w:rsid w:val="00112F16"/>
    <w:rsid w:val="00113213"/>
    <w:rsid w:val="00113863"/>
    <w:rsid w:val="00121417"/>
    <w:rsid w:val="0012194D"/>
    <w:rsid w:val="001223D0"/>
    <w:rsid w:val="001227BF"/>
    <w:rsid w:val="00122F32"/>
    <w:rsid w:val="00127500"/>
    <w:rsid w:val="0013053D"/>
    <w:rsid w:val="00131757"/>
    <w:rsid w:val="00131FDC"/>
    <w:rsid w:val="00132AD0"/>
    <w:rsid w:val="001359CC"/>
    <w:rsid w:val="00136C02"/>
    <w:rsid w:val="00136FD4"/>
    <w:rsid w:val="001376FC"/>
    <w:rsid w:val="001377FD"/>
    <w:rsid w:val="00140142"/>
    <w:rsid w:val="0014216B"/>
    <w:rsid w:val="00142F26"/>
    <w:rsid w:val="001433A6"/>
    <w:rsid w:val="001511DA"/>
    <w:rsid w:val="00151357"/>
    <w:rsid w:val="00151520"/>
    <w:rsid w:val="001515E4"/>
    <w:rsid w:val="0015242A"/>
    <w:rsid w:val="00152869"/>
    <w:rsid w:val="001532BE"/>
    <w:rsid w:val="001534F0"/>
    <w:rsid w:val="001537D5"/>
    <w:rsid w:val="00153CF2"/>
    <w:rsid w:val="00153DC2"/>
    <w:rsid w:val="00153E5B"/>
    <w:rsid w:val="00154B1C"/>
    <w:rsid w:val="00157260"/>
    <w:rsid w:val="00160972"/>
    <w:rsid w:val="00160BE3"/>
    <w:rsid w:val="00161264"/>
    <w:rsid w:val="0016133B"/>
    <w:rsid w:val="00161E49"/>
    <w:rsid w:val="001634D5"/>
    <w:rsid w:val="00163BB1"/>
    <w:rsid w:val="00164ABA"/>
    <w:rsid w:val="001658D4"/>
    <w:rsid w:val="00165A2B"/>
    <w:rsid w:val="00165ED5"/>
    <w:rsid w:val="00167666"/>
    <w:rsid w:val="00167737"/>
    <w:rsid w:val="00167FC6"/>
    <w:rsid w:val="001705D7"/>
    <w:rsid w:val="0017096D"/>
    <w:rsid w:val="00170EF2"/>
    <w:rsid w:val="00173A83"/>
    <w:rsid w:val="00173E68"/>
    <w:rsid w:val="001756AA"/>
    <w:rsid w:val="0018140A"/>
    <w:rsid w:val="00182E58"/>
    <w:rsid w:val="00185090"/>
    <w:rsid w:val="001860A1"/>
    <w:rsid w:val="00186418"/>
    <w:rsid w:val="00187B7A"/>
    <w:rsid w:val="0019438F"/>
    <w:rsid w:val="001952E2"/>
    <w:rsid w:val="00196125"/>
    <w:rsid w:val="00197AB8"/>
    <w:rsid w:val="00197C07"/>
    <w:rsid w:val="001A04B8"/>
    <w:rsid w:val="001A0EC0"/>
    <w:rsid w:val="001A2665"/>
    <w:rsid w:val="001A2919"/>
    <w:rsid w:val="001A40DC"/>
    <w:rsid w:val="001A4165"/>
    <w:rsid w:val="001A562B"/>
    <w:rsid w:val="001A61D7"/>
    <w:rsid w:val="001A676C"/>
    <w:rsid w:val="001A772C"/>
    <w:rsid w:val="001B1349"/>
    <w:rsid w:val="001B2302"/>
    <w:rsid w:val="001B529B"/>
    <w:rsid w:val="001B56A0"/>
    <w:rsid w:val="001B666F"/>
    <w:rsid w:val="001B7931"/>
    <w:rsid w:val="001C025C"/>
    <w:rsid w:val="001C1A54"/>
    <w:rsid w:val="001C1C52"/>
    <w:rsid w:val="001C1D4A"/>
    <w:rsid w:val="001C23AC"/>
    <w:rsid w:val="001C29CD"/>
    <w:rsid w:val="001C2C6C"/>
    <w:rsid w:val="001C4794"/>
    <w:rsid w:val="001C527A"/>
    <w:rsid w:val="001C5966"/>
    <w:rsid w:val="001C62E5"/>
    <w:rsid w:val="001C6627"/>
    <w:rsid w:val="001D01D6"/>
    <w:rsid w:val="001D06A5"/>
    <w:rsid w:val="001D29E6"/>
    <w:rsid w:val="001D313A"/>
    <w:rsid w:val="001D5365"/>
    <w:rsid w:val="001D5B76"/>
    <w:rsid w:val="001D5F18"/>
    <w:rsid w:val="001E0A46"/>
    <w:rsid w:val="001E1108"/>
    <w:rsid w:val="001E291C"/>
    <w:rsid w:val="001E4BB8"/>
    <w:rsid w:val="001E5D31"/>
    <w:rsid w:val="001E66F1"/>
    <w:rsid w:val="001E6AA6"/>
    <w:rsid w:val="001F0AED"/>
    <w:rsid w:val="001F0B90"/>
    <w:rsid w:val="001F0FB2"/>
    <w:rsid w:val="001F2B9B"/>
    <w:rsid w:val="001F4F30"/>
    <w:rsid w:val="001F6C51"/>
    <w:rsid w:val="001F783D"/>
    <w:rsid w:val="001F7FD5"/>
    <w:rsid w:val="00200249"/>
    <w:rsid w:val="00200ABD"/>
    <w:rsid w:val="00200FD4"/>
    <w:rsid w:val="00203252"/>
    <w:rsid w:val="002035C8"/>
    <w:rsid w:val="00203DFB"/>
    <w:rsid w:val="002047A6"/>
    <w:rsid w:val="0020553A"/>
    <w:rsid w:val="00205A4D"/>
    <w:rsid w:val="00206FC9"/>
    <w:rsid w:val="00207556"/>
    <w:rsid w:val="00207CA2"/>
    <w:rsid w:val="00210044"/>
    <w:rsid w:val="00211C2E"/>
    <w:rsid w:val="00212467"/>
    <w:rsid w:val="002124B4"/>
    <w:rsid w:val="00214B78"/>
    <w:rsid w:val="002152F7"/>
    <w:rsid w:val="00216B16"/>
    <w:rsid w:val="002174A3"/>
    <w:rsid w:val="00222010"/>
    <w:rsid w:val="0022262C"/>
    <w:rsid w:val="00223011"/>
    <w:rsid w:val="0022519A"/>
    <w:rsid w:val="00225A4E"/>
    <w:rsid w:val="002269AA"/>
    <w:rsid w:val="00226B13"/>
    <w:rsid w:val="002276A1"/>
    <w:rsid w:val="00230438"/>
    <w:rsid w:val="00230AE3"/>
    <w:rsid w:val="00231D0C"/>
    <w:rsid w:val="00232E20"/>
    <w:rsid w:val="00233730"/>
    <w:rsid w:val="00233FF8"/>
    <w:rsid w:val="0023458E"/>
    <w:rsid w:val="002363B7"/>
    <w:rsid w:val="00236474"/>
    <w:rsid w:val="002375EC"/>
    <w:rsid w:val="00237D35"/>
    <w:rsid w:val="0024140D"/>
    <w:rsid w:val="0024182C"/>
    <w:rsid w:val="0024248C"/>
    <w:rsid w:val="002424F6"/>
    <w:rsid w:val="0024387A"/>
    <w:rsid w:val="00243E8E"/>
    <w:rsid w:val="00244DF3"/>
    <w:rsid w:val="0024563B"/>
    <w:rsid w:val="00245ABB"/>
    <w:rsid w:val="00245C68"/>
    <w:rsid w:val="0024601F"/>
    <w:rsid w:val="002460CB"/>
    <w:rsid w:val="00250240"/>
    <w:rsid w:val="0025049D"/>
    <w:rsid w:val="00250B66"/>
    <w:rsid w:val="002527EC"/>
    <w:rsid w:val="0025445F"/>
    <w:rsid w:val="002568DF"/>
    <w:rsid w:val="00261471"/>
    <w:rsid w:val="002626EE"/>
    <w:rsid w:val="00262A46"/>
    <w:rsid w:val="002632DD"/>
    <w:rsid w:val="00263534"/>
    <w:rsid w:val="002646F9"/>
    <w:rsid w:val="002653FA"/>
    <w:rsid w:val="00266F64"/>
    <w:rsid w:val="00267011"/>
    <w:rsid w:val="0026794F"/>
    <w:rsid w:val="0027035B"/>
    <w:rsid w:val="00270B00"/>
    <w:rsid w:val="002717F1"/>
    <w:rsid w:val="00271CE4"/>
    <w:rsid w:val="00280360"/>
    <w:rsid w:val="0028078B"/>
    <w:rsid w:val="002809D9"/>
    <w:rsid w:val="00280BD0"/>
    <w:rsid w:val="00280F0B"/>
    <w:rsid w:val="002811F5"/>
    <w:rsid w:val="00282EF9"/>
    <w:rsid w:val="002831E6"/>
    <w:rsid w:val="00283284"/>
    <w:rsid w:val="00285EB2"/>
    <w:rsid w:val="00290DA7"/>
    <w:rsid w:val="00294650"/>
    <w:rsid w:val="00294E64"/>
    <w:rsid w:val="00295260"/>
    <w:rsid w:val="002A28FA"/>
    <w:rsid w:val="002A2F95"/>
    <w:rsid w:val="002A31A8"/>
    <w:rsid w:val="002A37AF"/>
    <w:rsid w:val="002A4CA7"/>
    <w:rsid w:val="002A56F9"/>
    <w:rsid w:val="002A5F8B"/>
    <w:rsid w:val="002A7FE3"/>
    <w:rsid w:val="002B0BD2"/>
    <w:rsid w:val="002B1064"/>
    <w:rsid w:val="002B3175"/>
    <w:rsid w:val="002B31D9"/>
    <w:rsid w:val="002B355F"/>
    <w:rsid w:val="002B3626"/>
    <w:rsid w:val="002B4882"/>
    <w:rsid w:val="002B5CE8"/>
    <w:rsid w:val="002B62C7"/>
    <w:rsid w:val="002B6610"/>
    <w:rsid w:val="002B67EE"/>
    <w:rsid w:val="002B7F9F"/>
    <w:rsid w:val="002C116B"/>
    <w:rsid w:val="002C16D4"/>
    <w:rsid w:val="002C2660"/>
    <w:rsid w:val="002C2DAC"/>
    <w:rsid w:val="002C3FAD"/>
    <w:rsid w:val="002C4A1E"/>
    <w:rsid w:val="002C5E04"/>
    <w:rsid w:val="002C609D"/>
    <w:rsid w:val="002C77EF"/>
    <w:rsid w:val="002C79AE"/>
    <w:rsid w:val="002C7F78"/>
    <w:rsid w:val="002D3D77"/>
    <w:rsid w:val="002D4D4C"/>
    <w:rsid w:val="002D5551"/>
    <w:rsid w:val="002D76A9"/>
    <w:rsid w:val="002E0BAE"/>
    <w:rsid w:val="002E216C"/>
    <w:rsid w:val="002E30C6"/>
    <w:rsid w:val="002E34AD"/>
    <w:rsid w:val="002E354D"/>
    <w:rsid w:val="002E373A"/>
    <w:rsid w:val="002E3838"/>
    <w:rsid w:val="002E5639"/>
    <w:rsid w:val="002E670F"/>
    <w:rsid w:val="002E732D"/>
    <w:rsid w:val="002E79E0"/>
    <w:rsid w:val="002E7FC8"/>
    <w:rsid w:val="002F1383"/>
    <w:rsid w:val="002F3096"/>
    <w:rsid w:val="002F496A"/>
    <w:rsid w:val="002F5CB2"/>
    <w:rsid w:val="00301366"/>
    <w:rsid w:val="00301A13"/>
    <w:rsid w:val="003023B9"/>
    <w:rsid w:val="00302BEE"/>
    <w:rsid w:val="00302F06"/>
    <w:rsid w:val="00304832"/>
    <w:rsid w:val="00310A0A"/>
    <w:rsid w:val="00310EAE"/>
    <w:rsid w:val="00311091"/>
    <w:rsid w:val="003114DE"/>
    <w:rsid w:val="00311C84"/>
    <w:rsid w:val="0031319A"/>
    <w:rsid w:val="0031343D"/>
    <w:rsid w:val="003141BE"/>
    <w:rsid w:val="00314354"/>
    <w:rsid w:val="00315798"/>
    <w:rsid w:val="00316821"/>
    <w:rsid w:val="00317BF6"/>
    <w:rsid w:val="00317F22"/>
    <w:rsid w:val="0032270C"/>
    <w:rsid w:val="00323090"/>
    <w:rsid w:val="00323432"/>
    <w:rsid w:val="00325DB2"/>
    <w:rsid w:val="00327C3E"/>
    <w:rsid w:val="00333910"/>
    <w:rsid w:val="00335AE2"/>
    <w:rsid w:val="003374F6"/>
    <w:rsid w:val="003402FA"/>
    <w:rsid w:val="00340391"/>
    <w:rsid w:val="00340403"/>
    <w:rsid w:val="00340A2C"/>
    <w:rsid w:val="00340A59"/>
    <w:rsid w:val="00341802"/>
    <w:rsid w:val="0034306E"/>
    <w:rsid w:val="00343B4A"/>
    <w:rsid w:val="0034630B"/>
    <w:rsid w:val="003469AB"/>
    <w:rsid w:val="00347922"/>
    <w:rsid w:val="00347B02"/>
    <w:rsid w:val="0035074B"/>
    <w:rsid w:val="00351215"/>
    <w:rsid w:val="00351E67"/>
    <w:rsid w:val="0035215B"/>
    <w:rsid w:val="003528D6"/>
    <w:rsid w:val="00352CE6"/>
    <w:rsid w:val="00352D8A"/>
    <w:rsid w:val="003532BC"/>
    <w:rsid w:val="0035725A"/>
    <w:rsid w:val="00357ED9"/>
    <w:rsid w:val="00360578"/>
    <w:rsid w:val="003624EB"/>
    <w:rsid w:val="00370598"/>
    <w:rsid w:val="003706BE"/>
    <w:rsid w:val="00371524"/>
    <w:rsid w:val="003722DE"/>
    <w:rsid w:val="003738F0"/>
    <w:rsid w:val="003742F2"/>
    <w:rsid w:val="00375697"/>
    <w:rsid w:val="00381C1A"/>
    <w:rsid w:val="00382D4C"/>
    <w:rsid w:val="00385563"/>
    <w:rsid w:val="003869F5"/>
    <w:rsid w:val="00390C51"/>
    <w:rsid w:val="00392407"/>
    <w:rsid w:val="0039272D"/>
    <w:rsid w:val="00392CCD"/>
    <w:rsid w:val="00394AB2"/>
    <w:rsid w:val="00394E1F"/>
    <w:rsid w:val="00394FED"/>
    <w:rsid w:val="00396E92"/>
    <w:rsid w:val="00397CEC"/>
    <w:rsid w:val="003A055A"/>
    <w:rsid w:val="003A0A40"/>
    <w:rsid w:val="003A0EFA"/>
    <w:rsid w:val="003A219A"/>
    <w:rsid w:val="003A289E"/>
    <w:rsid w:val="003A3778"/>
    <w:rsid w:val="003A3877"/>
    <w:rsid w:val="003A38B5"/>
    <w:rsid w:val="003A3B7B"/>
    <w:rsid w:val="003A6E6B"/>
    <w:rsid w:val="003A70ED"/>
    <w:rsid w:val="003B2796"/>
    <w:rsid w:val="003B2AA9"/>
    <w:rsid w:val="003B2C72"/>
    <w:rsid w:val="003B3E4F"/>
    <w:rsid w:val="003B415A"/>
    <w:rsid w:val="003B54B9"/>
    <w:rsid w:val="003B6A17"/>
    <w:rsid w:val="003B6D32"/>
    <w:rsid w:val="003C06EC"/>
    <w:rsid w:val="003C0D70"/>
    <w:rsid w:val="003C2D14"/>
    <w:rsid w:val="003C302B"/>
    <w:rsid w:val="003C431D"/>
    <w:rsid w:val="003C5FF8"/>
    <w:rsid w:val="003C6979"/>
    <w:rsid w:val="003D066C"/>
    <w:rsid w:val="003D1267"/>
    <w:rsid w:val="003D144D"/>
    <w:rsid w:val="003D1A03"/>
    <w:rsid w:val="003D2809"/>
    <w:rsid w:val="003D392C"/>
    <w:rsid w:val="003D41BA"/>
    <w:rsid w:val="003D4308"/>
    <w:rsid w:val="003D5C45"/>
    <w:rsid w:val="003D67FF"/>
    <w:rsid w:val="003D70EB"/>
    <w:rsid w:val="003E0A98"/>
    <w:rsid w:val="003E12E2"/>
    <w:rsid w:val="003E1357"/>
    <w:rsid w:val="003E2412"/>
    <w:rsid w:val="003E41B4"/>
    <w:rsid w:val="003E466B"/>
    <w:rsid w:val="003E47B2"/>
    <w:rsid w:val="003E55C6"/>
    <w:rsid w:val="003E612C"/>
    <w:rsid w:val="003E6B9C"/>
    <w:rsid w:val="003E7467"/>
    <w:rsid w:val="003F066B"/>
    <w:rsid w:val="003F1B87"/>
    <w:rsid w:val="003F20B2"/>
    <w:rsid w:val="003F303C"/>
    <w:rsid w:val="003F3FAC"/>
    <w:rsid w:val="003F48B1"/>
    <w:rsid w:val="003F540C"/>
    <w:rsid w:val="003F5F8C"/>
    <w:rsid w:val="003F6DB4"/>
    <w:rsid w:val="00400A17"/>
    <w:rsid w:val="004011A9"/>
    <w:rsid w:val="004016F4"/>
    <w:rsid w:val="004043E9"/>
    <w:rsid w:val="0040541E"/>
    <w:rsid w:val="004059E3"/>
    <w:rsid w:val="00406001"/>
    <w:rsid w:val="0040762F"/>
    <w:rsid w:val="00407822"/>
    <w:rsid w:val="0041043F"/>
    <w:rsid w:val="00410D3A"/>
    <w:rsid w:val="00410FFE"/>
    <w:rsid w:val="004117E4"/>
    <w:rsid w:val="004120B4"/>
    <w:rsid w:val="0041243C"/>
    <w:rsid w:val="00414570"/>
    <w:rsid w:val="00414EA9"/>
    <w:rsid w:val="00415BE3"/>
    <w:rsid w:val="00415FAA"/>
    <w:rsid w:val="00416746"/>
    <w:rsid w:val="004176C2"/>
    <w:rsid w:val="00417A5C"/>
    <w:rsid w:val="004201D4"/>
    <w:rsid w:val="00425CA4"/>
    <w:rsid w:val="00430D8C"/>
    <w:rsid w:val="00431A5F"/>
    <w:rsid w:val="004331A6"/>
    <w:rsid w:val="00434712"/>
    <w:rsid w:val="00435451"/>
    <w:rsid w:val="0043655B"/>
    <w:rsid w:val="004409E3"/>
    <w:rsid w:val="00441784"/>
    <w:rsid w:val="004417A3"/>
    <w:rsid w:val="00441E3C"/>
    <w:rsid w:val="00442264"/>
    <w:rsid w:val="004422C3"/>
    <w:rsid w:val="00442390"/>
    <w:rsid w:val="00442687"/>
    <w:rsid w:val="00442973"/>
    <w:rsid w:val="00443A91"/>
    <w:rsid w:val="00443BC0"/>
    <w:rsid w:val="00443C05"/>
    <w:rsid w:val="00444464"/>
    <w:rsid w:val="004446A7"/>
    <w:rsid w:val="0044539B"/>
    <w:rsid w:val="00445735"/>
    <w:rsid w:val="004470F8"/>
    <w:rsid w:val="004471AF"/>
    <w:rsid w:val="004476DD"/>
    <w:rsid w:val="004505CA"/>
    <w:rsid w:val="00451AA0"/>
    <w:rsid w:val="0045292D"/>
    <w:rsid w:val="004531B0"/>
    <w:rsid w:val="00453E7E"/>
    <w:rsid w:val="00454740"/>
    <w:rsid w:val="004554B2"/>
    <w:rsid w:val="004569F6"/>
    <w:rsid w:val="004579DB"/>
    <w:rsid w:val="0046062F"/>
    <w:rsid w:val="00461226"/>
    <w:rsid w:val="004620EC"/>
    <w:rsid w:val="004630FC"/>
    <w:rsid w:val="004646D2"/>
    <w:rsid w:val="00464BFC"/>
    <w:rsid w:val="0046559E"/>
    <w:rsid w:val="004678E8"/>
    <w:rsid w:val="004678FE"/>
    <w:rsid w:val="004707C2"/>
    <w:rsid w:val="00472F7D"/>
    <w:rsid w:val="004733CA"/>
    <w:rsid w:val="0047426E"/>
    <w:rsid w:val="00474769"/>
    <w:rsid w:val="00474C40"/>
    <w:rsid w:val="00476074"/>
    <w:rsid w:val="004763F1"/>
    <w:rsid w:val="004764BC"/>
    <w:rsid w:val="00476F66"/>
    <w:rsid w:val="004771CE"/>
    <w:rsid w:val="00481A92"/>
    <w:rsid w:val="00483AF0"/>
    <w:rsid w:val="0048534B"/>
    <w:rsid w:val="00485628"/>
    <w:rsid w:val="004878DB"/>
    <w:rsid w:val="00487E53"/>
    <w:rsid w:val="00490D32"/>
    <w:rsid w:val="00491EFA"/>
    <w:rsid w:val="004936F2"/>
    <w:rsid w:val="00493D58"/>
    <w:rsid w:val="004950E0"/>
    <w:rsid w:val="00495939"/>
    <w:rsid w:val="004960FB"/>
    <w:rsid w:val="004966B0"/>
    <w:rsid w:val="00496BDC"/>
    <w:rsid w:val="004A01E7"/>
    <w:rsid w:val="004A1020"/>
    <w:rsid w:val="004A1F5F"/>
    <w:rsid w:val="004A2106"/>
    <w:rsid w:val="004A6CF2"/>
    <w:rsid w:val="004A7201"/>
    <w:rsid w:val="004A7DFB"/>
    <w:rsid w:val="004B30C3"/>
    <w:rsid w:val="004B356B"/>
    <w:rsid w:val="004B5C05"/>
    <w:rsid w:val="004B6660"/>
    <w:rsid w:val="004B6E57"/>
    <w:rsid w:val="004B6F52"/>
    <w:rsid w:val="004C01BD"/>
    <w:rsid w:val="004C1504"/>
    <w:rsid w:val="004C2C22"/>
    <w:rsid w:val="004C3818"/>
    <w:rsid w:val="004C5E4C"/>
    <w:rsid w:val="004C6250"/>
    <w:rsid w:val="004C635F"/>
    <w:rsid w:val="004D2551"/>
    <w:rsid w:val="004D2BD8"/>
    <w:rsid w:val="004D4194"/>
    <w:rsid w:val="004D4474"/>
    <w:rsid w:val="004D45AB"/>
    <w:rsid w:val="004D504A"/>
    <w:rsid w:val="004D7247"/>
    <w:rsid w:val="004E036C"/>
    <w:rsid w:val="004E0668"/>
    <w:rsid w:val="004E06D7"/>
    <w:rsid w:val="004E0754"/>
    <w:rsid w:val="004E1A47"/>
    <w:rsid w:val="004E2164"/>
    <w:rsid w:val="004E24D0"/>
    <w:rsid w:val="004E3E26"/>
    <w:rsid w:val="004E4360"/>
    <w:rsid w:val="004E4597"/>
    <w:rsid w:val="004E4749"/>
    <w:rsid w:val="004E5410"/>
    <w:rsid w:val="004E5E5E"/>
    <w:rsid w:val="004E6B30"/>
    <w:rsid w:val="004F05D4"/>
    <w:rsid w:val="004F07E5"/>
    <w:rsid w:val="004F1139"/>
    <w:rsid w:val="004F3341"/>
    <w:rsid w:val="004F6038"/>
    <w:rsid w:val="004F7B82"/>
    <w:rsid w:val="005009D6"/>
    <w:rsid w:val="00500E91"/>
    <w:rsid w:val="00501F1F"/>
    <w:rsid w:val="00502050"/>
    <w:rsid w:val="005020DB"/>
    <w:rsid w:val="00503085"/>
    <w:rsid w:val="00503FB3"/>
    <w:rsid w:val="005041B8"/>
    <w:rsid w:val="00504787"/>
    <w:rsid w:val="00504B28"/>
    <w:rsid w:val="00505D3D"/>
    <w:rsid w:val="00506DAC"/>
    <w:rsid w:val="005073F9"/>
    <w:rsid w:val="005112F1"/>
    <w:rsid w:val="0051230E"/>
    <w:rsid w:val="00513771"/>
    <w:rsid w:val="00514024"/>
    <w:rsid w:val="005143F3"/>
    <w:rsid w:val="0051470E"/>
    <w:rsid w:val="0051590E"/>
    <w:rsid w:val="0051709C"/>
    <w:rsid w:val="00520CF1"/>
    <w:rsid w:val="005214ED"/>
    <w:rsid w:val="00521890"/>
    <w:rsid w:val="00521DB7"/>
    <w:rsid w:val="005223AA"/>
    <w:rsid w:val="00522BA2"/>
    <w:rsid w:val="00522FF9"/>
    <w:rsid w:val="005233DD"/>
    <w:rsid w:val="00523E56"/>
    <w:rsid w:val="00523E74"/>
    <w:rsid w:val="005246C3"/>
    <w:rsid w:val="005258FA"/>
    <w:rsid w:val="00525FAD"/>
    <w:rsid w:val="00527007"/>
    <w:rsid w:val="00527069"/>
    <w:rsid w:val="00527613"/>
    <w:rsid w:val="00527E79"/>
    <w:rsid w:val="005302D4"/>
    <w:rsid w:val="00530CEA"/>
    <w:rsid w:val="005314EB"/>
    <w:rsid w:val="00532F30"/>
    <w:rsid w:val="00534F87"/>
    <w:rsid w:val="005355C9"/>
    <w:rsid w:val="00535CD5"/>
    <w:rsid w:val="0053662D"/>
    <w:rsid w:val="00536CEB"/>
    <w:rsid w:val="005373E1"/>
    <w:rsid w:val="00537A17"/>
    <w:rsid w:val="00537E30"/>
    <w:rsid w:val="00542B86"/>
    <w:rsid w:val="00543071"/>
    <w:rsid w:val="0054429E"/>
    <w:rsid w:val="00544CBD"/>
    <w:rsid w:val="00545156"/>
    <w:rsid w:val="00545278"/>
    <w:rsid w:val="005454F3"/>
    <w:rsid w:val="00545997"/>
    <w:rsid w:val="00546056"/>
    <w:rsid w:val="0054611D"/>
    <w:rsid w:val="005477AA"/>
    <w:rsid w:val="005478F4"/>
    <w:rsid w:val="00547D02"/>
    <w:rsid w:val="005503DD"/>
    <w:rsid w:val="0055071B"/>
    <w:rsid w:val="00550A43"/>
    <w:rsid w:val="00551734"/>
    <w:rsid w:val="0055255B"/>
    <w:rsid w:val="00552BBE"/>
    <w:rsid w:val="0055395C"/>
    <w:rsid w:val="00553DCB"/>
    <w:rsid w:val="00554C09"/>
    <w:rsid w:val="005552AB"/>
    <w:rsid w:val="00555A96"/>
    <w:rsid w:val="00556654"/>
    <w:rsid w:val="00556906"/>
    <w:rsid w:val="0055771D"/>
    <w:rsid w:val="00557989"/>
    <w:rsid w:val="00562237"/>
    <w:rsid w:val="00562C50"/>
    <w:rsid w:val="005639B6"/>
    <w:rsid w:val="00563F15"/>
    <w:rsid w:val="00564525"/>
    <w:rsid w:val="005645D4"/>
    <w:rsid w:val="00565789"/>
    <w:rsid w:val="0057015B"/>
    <w:rsid w:val="00571B04"/>
    <w:rsid w:val="00572B71"/>
    <w:rsid w:val="0057396E"/>
    <w:rsid w:val="00575D9E"/>
    <w:rsid w:val="00575F38"/>
    <w:rsid w:val="00576A89"/>
    <w:rsid w:val="00577175"/>
    <w:rsid w:val="0058031F"/>
    <w:rsid w:val="00580ADA"/>
    <w:rsid w:val="005819C7"/>
    <w:rsid w:val="00581C45"/>
    <w:rsid w:val="00582367"/>
    <w:rsid w:val="00582A2D"/>
    <w:rsid w:val="005840AB"/>
    <w:rsid w:val="005842A1"/>
    <w:rsid w:val="005861A9"/>
    <w:rsid w:val="0059019C"/>
    <w:rsid w:val="0059470C"/>
    <w:rsid w:val="0059572B"/>
    <w:rsid w:val="00595947"/>
    <w:rsid w:val="00596BB8"/>
    <w:rsid w:val="00597EE8"/>
    <w:rsid w:val="005A0ED3"/>
    <w:rsid w:val="005A1124"/>
    <w:rsid w:val="005A1A2E"/>
    <w:rsid w:val="005A39BE"/>
    <w:rsid w:val="005A4ACA"/>
    <w:rsid w:val="005A6108"/>
    <w:rsid w:val="005A62C3"/>
    <w:rsid w:val="005A76E4"/>
    <w:rsid w:val="005B2114"/>
    <w:rsid w:val="005B2326"/>
    <w:rsid w:val="005B389A"/>
    <w:rsid w:val="005B41F3"/>
    <w:rsid w:val="005B4BF5"/>
    <w:rsid w:val="005B53AC"/>
    <w:rsid w:val="005B5947"/>
    <w:rsid w:val="005B6C35"/>
    <w:rsid w:val="005C00D8"/>
    <w:rsid w:val="005C0368"/>
    <w:rsid w:val="005C099F"/>
    <w:rsid w:val="005C1705"/>
    <w:rsid w:val="005C2066"/>
    <w:rsid w:val="005C3F2E"/>
    <w:rsid w:val="005C439B"/>
    <w:rsid w:val="005C46DA"/>
    <w:rsid w:val="005C48EC"/>
    <w:rsid w:val="005C4E7A"/>
    <w:rsid w:val="005C5EBC"/>
    <w:rsid w:val="005D0C36"/>
    <w:rsid w:val="005D0E5A"/>
    <w:rsid w:val="005D12A0"/>
    <w:rsid w:val="005D2BE1"/>
    <w:rsid w:val="005D2EA8"/>
    <w:rsid w:val="005D318D"/>
    <w:rsid w:val="005D3842"/>
    <w:rsid w:val="005D5BA7"/>
    <w:rsid w:val="005D6DB0"/>
    <w:rsid w:val="005D77A2"/>
    <w:rsid w:val="005E0929"/>
    <w:rsid w:val="005E35E4"/>
    <w:rsid w:val="005E3900"/>
    <w:rsid w:val="005E4101"/>
    <w:rsid w:val="005E5955"/>
    <w:rsid w:val="005E5E2F"/>
    <w:rsid w:val="005E7937"/>
    <w:rsid w:val="005E7A95"/>
    <w:rsid w:val="005E7D9B"/>
    <w:rsid w:val="005F166F"/>
    <w:rsid w:val="005F16E2"/>
    <w:rsid w:val="005F2917"/>
    <w:rsid w:val="005F33A1"/>
    <w:rsid w:val="005F3A5B"/>
    <w:rsid w:val="005F4019"/>
    <w:rsid w:val="005F495C"/>
    <w:rsid w:val="005F55A6"/>
    <w:rsid w:val="005F5F3A"/>
    <w:rsid w:val="006019A4"/>
    <w:rsid w:val="00602091"/>
    <w:rsid w:val="00602286"/>
    <w:rsid w:val="006047F6"/>
    <w:rsid w:val="00605345"/>
    <w:rsid w:val="0060566A"/>
    <w:rsid w:val="00605CC3"/>
    <w:rsid w:val="00605CD3"/>
    <w:rsid w:val="00605F72"/>
    <w:rsid w:val="006064E4"/>
    <w:rsid w:val="006070E4"/>
    <w:rsid w:val="0060727F"/>
    <w:rsid w:val="006074D5"/>
    <w:rsid w:val="00610443"/>
    <w:rsid w:val="00611713"/>
    <w:rsid w:val="0061301A"/>
    <w:rsid w:val="00613C60"/>
    <w:rsid w:val="0061540C"/>
    <w:rsid w:val="006155C5"/>
    <w:rsid w:val="0061608B"/>
    <w:rsid w:val="00617709"/>
    <w:rsid w:val="006208F3"/>
    <w:rsid w:val="00621339"/>
    <w:rsid w:val="006238D0"/>
    <w:rsid w:val="0062423E"/>
    <w:rsid w:val="006300DD"/>
    <w:rsid w:val="0063049E"/>
    <w:rsid w:val="00632A3C"/>
    <w:rsid w:val="00633FA4"/>
    <w:rsid w:val="00635419"/>
    <w:rsid w:val="00635C5A"/>
    <w:rsid w:val="006363F2"/>
    <w:rsid w:val="0063721A"/>
    <w:rsid w:val="00640CFE"/>
    <w:rsid w:val="00641071"/>
    <w:rsid w:val="0064226B"/>
    <w:rsid w:val="00643119"/>
    <w:rsid w:val="006442EC"/>
    <w:rsid w:val="00644938"/>
    <w:rsid w:val="00644FE4"/>
    <w:rsid w:val="00645613"/>
    <w:rsid w:val="00650481"/>
    <w:rsid w:val="00650773"/>
    <w:rsid w:val="006510C1"/>
    <w:rsid w:val="006541D5"/>
    <w:rsid w:val="00654E99"/>
    <w:rsid w:val="00656041"/>
    <w:rsid w:val="00657161"/>
    <w:rsid w:val="00657A31"/>
    <w:rsid w:val="0066081E"/>
    <w:rsid w:val="00660F9D"/>
    <w:rsid w:val="006631E1"/>
    <w:rsid w:val="006637A9"/>
    <w:rsid w:val="00663F0A"/>
    <w:rsid w:val="006652BC"/>
    <w:rsid w:val="00665E1D"/>
    <w:rsid w:val="006666C0"/>
    <w:rsid w:val="00666E03"/>
    <w:rsid w:val="006711E3"/>
    <w:rsid w:val="00672724"/>
    <w:rsid w:val="0067375E"/>
    <w:rsid w:val="00673E0F"/>
    <w:rsid w:val="006759E9"/>
    <w:rsid w:val="006767F0"/>
    <w:rsid w:val="006808EB"/>
    <w:rsid w:val="0068171D"/>
    <w:rsid w:val="00681AE4"/>
    <w:rsid w:val="00684130"/>
    <w:rsid w:val="00684FF5"/>
    <w:rsid w:val="006850C4"/>
    <w:rsid w:val="00685A9F"/>
    <w:rsid w:val="006860FB"/>
    <w:rsid w:val="0068651F"/>
    <w:rsid w:val="006865BF"/>
    <w:rsid w:val="006874A6"/>
    <w:rsid w:val="00687A41"/>
    <w:rsid w:val="00687E9A"/>
    <w:rsid w:val="00690050"/>
    <w:rsid w:val="00690319"/>
    <w:rsid w:val="00691DC6"/>
    <w:rsid w:val="00692E20"/>
    <w:rsid w:val="0069317D"/>
    <w:rsid w:val="00693BF9"/>
    <w:rsid w:val="00693F21"/>
    <w:rsid w:val="00695250"/>
    <w:rsid w:val="00696340"/>
    <w:rsid w:val="006A2073"/>
    <w:rsid w:val="006A23C0"/>
    <w:rsid w:val="006A6FC2"/>
    <w:rsid w:val="006A7319"/>
    <w:rsid w:val="006A7D19"/>
    <w:rsid w:val="006A7DED"/>
    <w:rsid w:val="006B273E"/>
    <w:rsid w:val="006B291E"/>
    <w:rsid w:val="006B2C6B"/>
    <w:rsid w:val="006B2F48"/>
    <w:rsid w:val="006B34A0"/>
    <w:rsid w:val="006B727C"/>
    <w:rsid w:val="006B735B"/>
    <w:rsid w:val="006C0C97"/>
    <w:rsid w:val="006C1113"/>
    <w:rsid w:val="006C1194"/>
    <w:rsid w:val="006C22D4"/>
    <w:rsid w:val="006C38EA"/>
    <w:rsid w:val="006C672A"/>
    <w:rsid w:val="006C6B62"/>
    <w:rsid w:val="006D1C1E"/>
    <w:rsid w:val="006D24C3"/>
    <w:rsid w:val="006D252F"/>
    <w:rsid w:val="006D33D1"/>
    <w:rsid w:val="006E31A8"/>
    <w:rsid w:val="006E4AEF"/>
    <w:rsid w:val="006E6032"/>
    <w:rsid w:val="006E6A57"/>
    <w:rsid w:val="006F1233"/>
    <w:rsid w:val="006F13F1"/>
    <w:rsid w:val="006F225B"/>
    <w:rsid w:val="006F39D9"/>
    <w:rsid w:val="006F3D44"/>
    <w:rsid w:val="006F545B"/>
    <w:rsid w:val="006F6B04"/>
    <w:rsid w:val="006F7261"/>
    <w:rsid w:val="007003D5"/>
    <w:rsid w:val="007037C4"/>
    <w:rsid w:val="007044FC"/>
    <w:rsid w:val="007056C3"/>
    <w:rsid w:val="007059EB"/>
    <w:rsid w:val="00706D7F"/>
    <w:rsid w:val="00706FB3"/>
    <w:rsid w:val="007074E5"/>
    <w:rsid w:val="0070796C"/>
    <w:rsid w:val="00707C6F"/>
    <w:rsid w:val="007107CC"/>
    <w:rsid w:val="007118C0"/>
    <w:rsid w:val="0071540A"/>
    <w:rsid w:val="00715CD3"/>
    <w:rsid w:val="00715D57"/>
    <w:rsid w:val="00716F98"/>
    <w:rsid w:val="00717806"/>
    <w:rsid w:val="00720713"/>
    <w:rsid w:val="00720768"/>
    <w:rsid w:val="00720E32"/>
    <w:rsid w:val="00720F5B"/>
    <w:rsid w:val="00721BB3"/>
    <w:rsid w:val="0072203B"/>
    <w:rsid w:val="00722C29"/>
    <w:rsid w:val="00723248"/>
    <w:rsid w:val="007247CE"/>
    <w:rsid w:val="00725CDB"/>
    <w:rsid w:val="007276E2"/>
    <w:rsid w:val="007302C6"/>
    <w:rsid w:val="00731274"/>
    <w:rsid w:val="00731689"/>
    <w:rsid w:val="007316D9"/>
    <w:rsid w:val="00731747"/>
    <w:rsid w:val="0073212C"/>
    <w:rsid w:val="00732F7A"/>
    <w:rsid w:val="0073445B"/>
    <w:rsid w:val="00735AB7"/>
    <w:rsid w:val="007367F6"/>
    <w:rsid w:val="007377CD"/>
    <w:rsid w:val="00740BA6"/>
    <w:rsid w:val="00741603"/>
    <w:rsid w:val="007446AA"/>
    <w:rsid w:val="007464F7"/>
    <w:rsid w:val="007479A1"/>
    <w:rsid w:val="00751C32"/>
    <w:rsid w:val="00753D6E"/>
    <w:rsid w:val="00754A5B"/>
    <w:rsid w:val="007563E6"/>
    <w:rsid w:val="00756B92"/>
    <w:rsid w:val="0075773D"/>
    <w:rsid w:val="0076094C"/>
    <w:rsid w:val="00760C0C"/>
    <w:rsid w:val="0076168D"/>
    <w:rsid w:val="00761E1B"/>
    <w:rsid w:val="007620B0"/>
    <w:rsid w:val="007622D3"/>
    <w:rsid w:val="00763287"/>
    <w:rsid w:val="007638A3"/>
    <w:rsid w:val="00765099"/>
    <w:rsid w:val="00765393"/>
    <w:rsid w:val="007655F1"/>
    <w:rsid w:val="007663B0"/>
    <w:rsid w:val="0076748D"/>
    <w:rsid w:val="00767567"/>
    <w:rsid w:val="0076795D"/>
    <w:rsid w:val="0077004B"/>
    <w:rsid w:val="00770085"/>
    <w:rsid w:val="007706EE"/>
    <w:rsid w:val="007720AB"/>
    <w:rsid w:val="007728E7"/>
    <w:rsid w:val="00772B30"/>
    <w:rsid w:val="007734ED"/>
    <w:rsid w:val="00774C95"/>
    <w:rsid w:val="00777E67"/>
    <w:rsid w:val="00780C1A"/>
    <w:rsid w:val="00781974"/>
    <w:rsid w:val="00782EAF"/>
    <w:rsid w:val="00783357"/>
    <w:rsid w:val="00784A22"/>
    <w:rsid w:val="0078556E"/>
    <w:rsid w:val="00786232"/>
    <w:rsid w:val="00790148"/>
    <w:rsid w:val="00793B24"/>
    <w:rsid w:val="00795412"/>
    <w:rsid w:val="00795865"/>
    <w:rsid w:val="00796866"/>
    <w:rsid w:val="00796AA7"/>
    <w:rsid w:val="00796AB3"/>
    <w:rsid w:val="007A0E9E"/>
    <w:rsid w:val="007A13F4"/>
    <w:rsid w:val="007A43BD"/>
    <w:rsid w:val="007A6C22"/>
    <w:rsid w:val="007B0AD8"/>
    <w:rsid w:val="007B1AD1"/>
    <w:rsid w:val="007B2C3C"/>
    <w:rsid w:val="007B324E"/>
    <w:rsid w:val="007B3BC7"/>
    <w:rsid w:val="007B3DB3"/>
    <w:rsid w:val="007B5320"/>
    <w:rsid w:val="007B674D"/>
    <w:rsid w:val="007B6BD9"/>
    <w:rsid w:val="007B7622"/>
    <w:rsid w:val="007C0516"/>
    <w:rsid w:val="007C308E"/>
    <w:rsid w:val="007C40F5"/>
    <w:rsid w:val="007C4122"/>
    <w:rsid w:val="007C5867"/>
    <w:rsid w:val="007C5A29"/>
    <w:rsid w:val="007C6FBF"/>
    <w:rsid w:val="007C775C"/>
    <w:rsid w:val="007D249E"/>
    <w:rsid w:val="007D5150"/>
    <w:rsid w:val="007D5E7E"/>
    <w:rsid w:val="007E2FE1"/>
    <w:rsid w:val="007E5119"/>
    <w:rsid w:val="007E6A65"/>
    <w:rsid w:val="007E6EEF"/>
    <w:rsid w:val="007F18DF"/>
    <w:rsid w:val="007F37E2"/>
    <w:rsid w:val="007F3A88"/>
    <w:rsid w:val="007F5740"/>
    <w:rsid w:val="007F66EC"/>
    <w:rsid w:val="007F6A80"/>
    <w:rsid w:val="007F7B0A"/>
    <w:rsid w:val="00802C73"/>
    <w:rsid w:val="00803CC0"/>
    <w:rsid w:val="00803DD4"/>
    <w:rsid w:val="00803F30"/>
    <w:rsid w:val="00804139"/>
    <w:rsid w:val="00805E67"/>
    <w:rsid w:val="008076F4"/>
    <w:rsid w:val="008078EF"/>
    <w:rsid w:val="008113E9"/>
    <w:rsid w:val="008114EB"/>
    <w:rsid w:val="00811937"/>
    <w:rsid w:val="008125D5"/>
    <w:rsid w:val="008146BB"/>
    <w:rsid w:val="008156C4"/>
    <w:rsid w:val="00815899"/>
    <w:rsid w:val="0081590D"/>
    <w:rsid w:val="0081669A"/>
    <w:rsid w:val="00820E0B"/>
    <w:rsid w:val="00821031"/>
    <w:rsid w:val="00821033"/>
    <w:rsid w:val="00821B56"/>
    <w:rsid w:val="0082229D"/>
    <w:rsid w:val="00823243"/>
    <w:rsid w:val="00823840"/>
    <w:rsid w:val="00825294"/>
    <w:rsid w:val="00827333"/>
    <w:rsid w:val="00832E76"/>
    <w:rsid w:val="00833616"/>
    <w:rsid w:val="00834381"/>
    <w:rsid w:val="008354D5"/>
    <w:rsid w:val="00835A40"/>
    <w:rsid w:val="00835BE2"/>
    <w:rsid w:val="00836226"/>
    <w:rsid w:val="00837A5C"/>
    <w:rsid w:val="00837D46"/>
    <w:rsid w:val="00837DF5"/>
    <w:rsid w:val="0084036A"/>
    <w:rsid w:val="008435D6"/>
    <w:rsid w:val="008453A8"/>
    <w:rsid w:val="0084589E"/>
    <w:rsid w:val="008508E7"/>
    <w:rsid w:val="00850B93"/>
    <w:rsid w:val="00854133"/>
    <w:rsid w:val="00855055"/>
    <w:rsid w:val="008552DC"/>
    <w:rsid w:val="00856303"/>
    <w:rsid w:val="00856BE2"/>
    <w:rsid w:val="008573CF"/>
    <w:rsid w:val="008603ED"/>
    <w:rsid w:val="00860F62"/>
    <w:rsid w:val="008614D0"/>
    <w:rsid w:val="00861C13"/>
    <w:rsid w:val="00864745"/>
    <w:rsid w:val="00865902"/>
    <w:rsid w:val="00865B10"/>
    <w:rsid w:val="00866AFB"/>
    <w:rsid w:val="00866CB2"/>
    <w:rsid w:val="00870822"/>
    <w:rsid w:val="00871652"/>
    <w:rsid w:val="00871B37"/>
    <w:rsid w:val="0087576F"/>
    <w:rsid w:val="00876D25"/>
    <w:rsid w:val="00880657"/>
    <w:rsid w:val="00880B70"/>
    <w:rsid w:val="00880E22"/>
    <w:rsid w:val="00882CB7"/>
    <w:rsid w:val="00885887"/>
    <w:rsid w:val="00885A97"/>
    <w:rsid w:val="008868D0"/>
    <w:rsid w:val="00886F2E"/>
    <w:rsid w:val="00887A0F"/>
    <w:rsid w:val="00887DF4"/>
    <w:rsid w:val="00887E8F"/>
    <w:rsid w:val="00887F3B"/>
    <w:rsid w:val="0089057E"/>
    <w:rsid w:val="00890AD2"/>
    <w:rsid w:val="00891A9F"/>
    <w:rsid w:val="00893000"/>
    <w:rsid w:val="0089301D"/>
    <w:rsid w:val="00893047"/>
    <w:rsid w:val="008934E8"/>
    <w:rsid w:val="008936CE"/>
    <w:rsid w:val="00894802"/>
    <w:rsid w:val="0089493D"/>
    <w:rsid w:val="00894EBE"/>
    <w:rsid w:val="00895015"/>
    <w:rsid w:val="00895382"/>
    <w:rsid w:val="008954B0"/>
    <w:rsid w:val="00897B1F"/>
    <w:rsid w:val="00897D86"/>
    <w:rsid w:val="008A044D"/>
    <w:rsid w:val="008A2333"/>
    <w:rsid w:val="008A3406"/>
    <w:rsid w:val="008A41BA"/>
    <w:rsid w:val="008A5193"/>
    <w:rsid w:val="008A5A45"/>
    <w:rsid w:val="008A78BF"/>
    <w:rsid w:val="008B04F8"/>
    <w:rsid w:val="008B179D"/>
    <w:rsid w:val="008B17E5"/>
    <w:rsid w:val="008B2116"/>
    <w:rsid w:val="008B2E42"/>
    <w:rsid w:val="008B3235"/>
    <w:rsid w:val="008B3E2A"/>
    <w:rsid w:val="008B437B"/>
    <w:rsid w:val="008C1776"/>
    <w:rsid w:val="008C191C"/>
    <w:rsid w:val="008C1D3E"/>
    <w:rsid w:val="008C22EA"/>
    <w:rsid w:val="008C2A2E"/>
    <w:rsid w:val="008C35B0"/>
    <w:rsid w:val="008C64B3"/>
    <w:rsid w:val="008C66D8"/>
    <w:rsid w:val="008D0A02"/>
    <w:rsid w:val="008D0DC7"/>
    <w:rsid w:val="008D14ED"/>
    <w:rsid w:val="008D1868"/>
    <w:rsid w:val="008D1880"/>
    <w:rsid w:val="008D26F5"/>
    <w:rsid w:val="008D3C18"/>
    <w:rsid w:val="008D5564"/>
    <w:rsid w:val="008D7314"/>
    <w:rsid w:val="008E07BD"/>
    <w:rsid w:val="008E0D57"/>
    <w:rsid w:val="008E21B9"/>
    <w:rsid w:val="008E23ED"/>
    <w:rsid w:val="008E2F94"/>
    <w:rsid w:val="008E3B3E"/>
    <w:rsid w:val="008E3EB1"/>
    <w:rsid w:val="008E6DCD"/>
    <w:rsid w:val="008E6E82"/>
    <w:rsid w:val="008E79D9"/>
    <w:rsid w:val="008F156D"/>
    <w:rsid w:val="008F1FE0"/>
    <w:rsid w:val="008F2E1B"/>
    <w:rsid w:val="008F4B05"/>
    <w:rsid w:val="008F4B6D"/>
    <w:rsid w:val="008F5078"/>
    <w:rsid w:val="008F529E"/>
    <w:rsid w:val="008F5753"/>
    <w:rsid w:val="008F7A53"/>
    <w:rsid w:val="00900028"/>
    <w:rsid w:val="00901868"/>
    <w:rsid w:val="009035A1"/>
    <w:rsid w:val="00903ED2"/>
    <w:rsid w:val="00904183"/>
    <w:rsid w:val="009041CF"/>
    <w:rsid w:val="0090539A"/>
    <w:rsid w:val="00905CAA"/>
    <w:rsid w:val="009109C4"/>
    <w:rsid w:val="009110D2"/>
    <w:rsid w:val="009123AF"/>
    <w:rsid w:val="0091286A"/>
    <w:rsid w:val="0091315A"/>
    <w:rsid w:val="0091389B"/>
    <w:rsid w:val="00914424"/>
    <w:rsid w:val="00914B4E"/>
    <w:rsid w:val="00914D24"/>
    <w:rsid w:val="009151D8"/>
    <w:rsid w:val="009168D7"/>
    <w:rsid w:val="00917149"/>
    <w:rsid w:val="009177F9"/>
    <w:rsid w:val="0092020B"/>
    <w:rsid w:val="00920712"/>
    <w:rsid w:val="00920F9B"/>
    <w:rsid w:val="00921D24"/>
    <w:rsid w:val="00922261"/>
    <w:rsid w:val="0092694E"/>
    <w:rsid w:val="009279EB"/>
    <w:rsid w:val="00931AAF"/>
    <w:rsid w:val="00931B6F"/>
    <w:rsid w:val="00931D02"/>
    <w:rsid w:val="00933920"/>
    <w:rsid w:val="00933E4B"/>
    <w:rsid w:val="009356DE"/>
    <w:rsid w:val="009379AB"/>
    <w:rsid w:val="00943561"/>
    <w:rsid w:val="00943DC0"/>
    <w:rsid w:val="00945291"/>
    <w:rsid w:val="00945EB7"/>
    <w:rsid w:val="00946136"/>
    <w:rsid w:val="009500D5"/>
    <w:rsid w:val="00950CE3"/>
    <w:rsid w:val="00951FD7"/>
    <w:rsid w:val="0095248E"/>
    <w:rsid w:val="00953519"/>
    <w:rsid w:val="0095369F"/>
    <w:rsid w:val="00955C52"/>
    <w:rsid w:val="00955C82"/>
    <w:rsid w:val="00956B49"/>
    <w:rsid w:val="009571AD"/>
    <w:rsid w:val="00961F86"/>
    <w:rsid w:val="00963AD9"/>
    <w:rsid w:val="009657A7"/>
    <w:rsid w:val="00966B0F"/>
    <w:rsid w:val="00966D3B"/>
    <w:rsid w:val="00966DB9"/>
    <w:rsid w:val="00970E61"/>
    <w:rsid w:val="0097165B"/>
    <w:rsid w:val="00971D26"/>
    <w:rsid w:val="009732B3"/>
    <w:rsid w:val="00973DC4"/>
    <w:rsid w:val="009742F8"/>
    <w:rsid w:val="00975EC0"/>
    <w:rsid w:val="00975FD9"/>
    <w:rsid w:val="00976F2D"/>
    <w:rsid w:val="009800D0"/>
    <w:rsid w:val="0098328E"/>
    <w:rsid w:val="0098557B"/>
    <w:rsid w:val="00986117"/>
    <w:rsid w:val="00986BA6"/>
    <w:rsid w:val="009874EC"/>
    <w:rsid w:val="00987544"/>
    <w:rsid w:val="00987BA7"/>
    <w:rsid w:val="00987CB5"/>
    <w:rsid w:val="0099020A"/>
    <w:rsid w:val="00992A7B"/>
    <w:rsid w:val="00992C64"/>
    <w:rsid w:val="00992E5C"/>
    <w:rsid w:val="0099499B"/>
    <w:rsid w:val="00995E64"/>
    <w:rsid w:val="009A0799"/>
    <w:rsid w:val="009A1760"/>
    <w:rsid w:val="009A1AFE"/>
    <w:rsid w:val="009A2928"/>
    <w:rsid w:val="009A2ADD"/>
    <w:rsid w:val="009A2DA2"/>
    <w:rsid w:val="009A2E1E"/>
    <w:rsid w:val="009A3235"/>
    <w:rsid w:val="009A3B8A"/>
    <w:rsid w:val="009A4BD0"/>
    <w:rsid w:val="009A4C3B"/>
    <w:rsid w:val="009A6534"/>
    <w:rsid w:val="009A6DA7"/>
    <w:rsid w:val="009B27C8"/>
    <w:rsid w:val="009B2B90"/>
    <w:rsid w:val="009B2CB9"/>
    <w:rsid w:val="009B3753"/>
    <w:rsid w:val="009B48D8"/>
    <w:rsid w:val="009B5DDB"/>
    <w:rsid w:val="009B5EE2"/>
    <w:rsid w:val="009B632B"/>
    <w:rsid w:val="009B65CA"/>
    <w:rsid w:val="009B69DE"/>
    <w:rsid w:val="009C06F5"/>
    <w:rsid w:val="009C0F7D"/>
    <w:rsid w:val="009C1109"/>
    <w:rsid w:val="009C21FC"/>
    <w:rsid w:val="009C40E8"/>
    <w:rsid w:val="009C4620"/>
    <w:rsid w:val="009C4885"/>
    <w:rsid w:val="009C67E5"/>
    <w:rsid w:val="009C78B3"/>
    <w:rsid w:val="009D2C2C"/>
    <w:rsid w:val="009D3F44"/>
    <w:rsid w:val="009D4C61"/>
    <w:rsid w:val="009D50DD"/>
    <w:rsid w:val="009D56D9"/>
    <w:rsid w:val="009D5F12"/>
    <w:rsid w:val="009D64C6"/>
    <w:rsid w:val="009D683A"/>
    <w:rsid w:val="009E1494"/>
    <w:rsid w:val="009E1FD5"/>
    <w:rsid w:val="009E2C4D"/>
    <w:rsid w:val="009E3161"/>
    <w:rsid w:val="009E3170"/>
    <w:rsid w:val="009E3D11"/>
    <w:rsid w:val="009E5154"/>
    <w:rsid w:val="009E62B3"/>
    <w:rsid w:val="009F19D8"/>
    <w:rsid w:val="009F1A86"/>
    <w:rsid w:val="009F2959"/>
    <w:rsid w:val="009F2A6C"/>
    <w:rsid w:val="009F3440"/>
    <w:rsid w:val="009F4C34"/>
    <w:rsid w:val="009F66AE"/>
    <w:rsid w:val="009F762F"/>
    <w:rsid w:val="009F7BB3"/>
    <w:rsid w:val="00A00A73"/>
    <w:rsid w:val="00A01773"/>
    <w:rsid w:val="00A01E39"/>
    <w:rsid w:val="00A0296C"/>
    <w:rsid w:val="00A03EC1"/>
    <w:rsid w:val="00A041A0"/>
    <w:rsid w:val="00A04CAF"/>
    <w:rsid w:val="00A05592"/>
    <w:rsid w:val="00A065DB"/>
    <w:rsid w:val="00A06B30"/>
    <w:rsid w:val="00A0716B"/>
    <w:rsid w:val="00A11B0E"/>
    <w:rsid w:val="00A13147"/>
    <w:rsid w:val="00A13305"/>
    <w:rsid w:val="00A13568"/>
    <w:rsid w:val="00A13614"/>
    <w:rsid w:val="00A13A85"/>
    <w:rsid w:val="00A1435D"/>
    <w:rsid w:val="00A14670"/>
    <w:rsid w:val="00A15DB8"/>
    <w:rsid w:val="00A16B07"/>
    <w:rsid w:val="00A16DEE"/>
    <w:rsid w:val="00A20303"/>
    <w:rsid w:val="00A20951"/>
    <w:rsid w:val="00A21756"/>
    <w:rsid w:val="00A21FD8"/>
    <w:rsid w:val="00A220FB"/>
    <w:rsid w:val="00A223DF"/>
    <w:rsid w:val="00A22782"/>
    <w:rsid w:val="00A22A4A"/>
    <w:rsid w:val="00A238CD"/>
    <w:rsid w:val="00A254A2"/>
    <w:rsid w:val="00A25E05"/>
    <w:rsid w:val="00A2637B"/>
    <w:rsid w:val="00A267B6"/>
    <w:rsid w:val="00A27F19"/>
    <w:rsid w:val="00A31234"/>
    <w:rsid w:val="00A312D0"/>
    <w:rsid w:val="00A34861"/>
    <w:rsid w:val="00A37269"/>
    <w:rsid w:val="00A40684"/>
    <w:rsid w:val="00A4165C"/>
    <w:rsid w:val="00A41A2F"/>
    <w:rsid w:val="00A42E19"/>
    <w:rsid w:val="00A44D2B"/>
    <w:rsid w:val="00A45A2D"/>
    <w:rsid w:val="00A45B50"/>
    <w:rsid w:val="00A508AB"/>
    <w:rsid w:val="00A50947"/>
    <w:rsid w:val="00A512F0"/>
    <w:rsid w:val="00A514AC"/>
    <w:rsid w:val="00A54ADD"/>
    <w:rsid w:val="00A550D1"/>
    <w:rsid w:val="00A5608A"/>
    <w:rsid w:val="00A579F9"/>
    <w:rsid w:val="00A6170B"/>
    <w:rsid w:val="00A64633"/>
    <w:rsid w:val="00A647CD"/>
    <w:rsid w:val="00A647D5"/>
    <w:rsid w:val="00A652AB"/>
    <w:rsid w:val="00A663CB"/>
    <w:rsid w:val="00A70D35"/>
    <w:rsid w:val="00A71046"/>
    <w:rsid w:val="00A73025"/>
    <w:rsid w:val="00A739B2"/>
    <w:rsid w:val="00A74AB5"/>
    <w:rsid w:val="00A74B11"/>
    <w:rsid w:val="00A7548A"/>
    <w:rsid w:val="00A754E6"/>
    <w:rsid w:val="00A75C11"/>
    <w:rsid w:val="00A75F45"/>
    <w:rsid w:val="00A763AF"/>
    <w:rsid w:val="00A803B7"/>
    <w:rsid w:val="00A82478"/>
    <w:rsid w:val="00A82599"/>
    <w:rsid w:val="00A83332"/>
    <w:rsid w:val="00A84A91"/>
    <w:rsid w:val="00A8686B"/>
    <w:rsid w:val="00A86A83"/>
    <w:rsid w:val="00A87EF6"/>
    <w:rsid w:val="00A901EB"/>
    <w:rsid w:val="00A90257"/>
    <w:rsid w:val="00A9151A"/>
    <w:rsid w:val="00A91A69"/>
    <w:rsid w:val="00A9285F"/>
    <w:rsid w:val="00A92A7B"/>
    <w:rsid w:val="00A93A09"/>
    <w:rsid w:val="00A94B3D"/>
    <w:rsid w:val="00A962E6"/>
    <w:rsid w:val="00A97158"/>
    <w:rsid w:val="00AA0CCF"/>
    <w:rsid w:val="00AA3416"/>
    <w:rsid w:val="00AA3C9B"/>
    <w:rsid w:val="00AA5D97"/>
    <w:rsid w:val="00AB10DD"/>
    <w:rsid w:val="00AB10E5"/>
    <w:rsid w:val="00AB207D"/>
    <w:rsid w:val="00AB28D9"/>
    <w:rsid w:val="00AB33E5"/>
    <w:rsid w:val="00AB3A23"/>
    <w:rsid w:val="00AB42DE"/>
    <w:rsid w:val="00AB5D26"/>
    <w:rsid w:val="00AB615F"/>
    <w:rsid w:val="00AB6636"/>
    <w:rsid w:val="00AB6BC4"/>
    <w:rsid w:val="00AB7C5A"/>
    <w:rsid w:val="00AB7D4E"/>
    <w:rsid w:val="00AC1C68"/>
    <w:rsid w:val="00AC27B7"/>
    <w:rsid w:val="00AC4C6B"/>
    <w:rsid w:val="00AC537D"/>
    <w:rsid w:val="00AC5436"/>
    <w:rsid w:val="00AC56E4"/>
    <w:rsid w:val="00AD0205"/>
    <w:rsid w:val="00AD0A0B"/>
    <w:rsid w:val="00AD0AF1"/>
    <w:rsid w:val="00AD177B"/>
    <w:rsid w:val="00AD407B"/>
    <w:rsid w:val="00AD6FE9"/>
    <w:rsid w:val="00AD767A"/>
    <w:rsid w:val="00AD77FD"/>
    <w:rsid w:val="00AD7B02"/>
    <w:rsid w:val="00AD7B71"/>
    <w:rsid w:val="00AE00D1"/>
    <w:rsid w:val="00AE188F"/>
    <w:rsid w:val="00AE1978"/>
    <w:rsid w:val="00AE21EC"/>
    <w:rsid w:val="00AE2F7C"/>
    <w:rsid w:val="00AE2FF9"/>
    <w:rsid w:val="00AE3254"/>
    <w:rsid w:val="00AE34FC"/>
    <w:rsid w:val="00AE4454"/>
    <w:rsid w:val="00AE45AA"/>
    <w:rsid w:val="00AE4BDB"/>
    <w:rsid w:val="00AE5904"/>
    <w:rsid w:val="00AE5CB4"/>
    <w:rsid w:val="00AE71A0"/>
    <w:rsid w:val="00AE73D2"/>
    <w:rsid w:val="00AF0E53"/>
    <w:rsid w:val="00AF1D72"/>
    <w:rsid w:val="00AF36FB"/>
    <w:rsid w:val="00AF405D"/>
    <w:rsid w:val="00AF64E0"/>
    <w:rsid w:val="00AF6DF5"/>
    <w:rsid w:val="00AF790C"/>
    <w:rsid w:val="00AF7D08"/>
    <w:rsid w:val="00B01C93"/>
    <w:rsid w:val="00B03E54"/>
    <w:rsid w:val="00B054F1"/>
    <w:rsid w:val="00B055E4"/>
    <w:rsid w:val="00B06475"/>
    <w:rsid w:val="00B0721B"/>
    <w:rsid w:val="00B14284"/>
    <w:rsid w:val="00B1495E"/>
    <w:rsid w:val="00B15E28"/>
    <w:rsid w:val="00B16CAF"/>
    <w:rsid w:val="00B1709D"/>
    <w:rsid w:val="00B206C9"/>
    <w:rsid w:val="00B2203F"/>
    <w:rsid w:val="00B224B4"/>
    <w:rsid w:val="00B22C2E"/>
    <w:rsid w:val="00B2491A"/>
    <w:rsid w:val="00B25D49"/>
    <w:rsid w:val="00B264E4"/>
    <w:rsid w:val="00B300D2"/>
    <w:rsid w:val="00B312FC"/>
    <w:rsid w:val="00B31398"/>
    <w:rsid w:val="00B32488"/>
    <w:rsid w:val="00B349B8"/>
    <w:rsid w:val="00B361C8"/>
    <w:rsid w:val="00B36EF2"/>
    <w:rsid w:val="00B37976"/>
    <w:rsid w:val="00B4045B"/>
    <w:rsid w:val="00B40DF4"/>
    <w:rsid w:val="00B417EF"/>
    <w:rsid w:val="00B419D4"/>
    <w:rsid w:val="00B42559"/>
    <w:rsid w:val="00B4356E"/>
    <w:rsid w:val="00B4581C"/>
    <w:rsid w:val="00B46A14"/>
    <w:rsid w:val="00B47EE2"/>
    <w:rsid w:val="00B5185C"/>
    <w:rsid w:val="00B51C4B"/>
    <w:rsid w:val="00B5260E"/>
    <w:rsid w:val="00B5358A"/>
    <w:rsid w:val="00B53C3C"/>
    <w:rsid w:val="00B54940"/>
    <w:rsid w:val="00B54FED"/>
    <w:rsid w:val="00B55288"/>
    <w:rsid w:val="00B5563A"/>
    <w:rsid w:val="00B55690"/>
    <w:rsid w:val="00B566A0"/>
    <w:rsid w:val="00B574C8"/>
    <w:rsid w:val="00B578A1"/>
    <w:rsid w:val="00B57AE1"/>
    <w:rsid w:val="00B60373"/>
    <w:rsid w:val="00B616CF"/>
    <w:rsid w:val="00B619F6"/>
    <w:rsid w:val="00B62DD1"/>
    <w:rsid w:val="00B635CC"/>
    <w:rsid w:val="00B64685"/>
    <w:rsid w:val="00B662CD"/>
    <w:rsid w:val="00B6690C"/>
    <w:rsid w:val="00B70860"/>
    <w:rsid w:val="00B7205A"/>
    <w:rsid w:val="00B72318"/>
    <w:rsid w:val="00B73678"/>
    <w:rsid w:val="00B74079"/>
    <w:rsid w:val="00B7467A"/>
    <w:rsid w:val="00B7476F"/>
    <w:rsid w:val="00B750B6"/>
    <w:rsid w:val="00B76789"/>
    <w:rsid w:val="00B773C3"/>
    <w:rsid w:val="00B80178"/>
    <w:rsid w:val="00B801C6"/>
    <w:rsid w:val="00B809EB"/>
    <w:rsid w:val="00B819FE"/>
    <w:rsid w:val="00B83362"/>
    <w:rsid w:val="00B860DE"/>
    <w:rsid w:val="00B86DC1"/>
    <w:rsid w:val="00B87CE0"/>
    <w:rsid w:val="00B91600"/>
    <w:rsid w:val="00B92FBB"/>
    <w:rsid w:val="00B93360"/>
    <w:rsid w:val="00B9446E"/>
    <w:rsid w:val="00B94BE0"/>
    <w:rsid w:val="00B958D4"/>
    <w:rsid w:val="00B9708B"/>
    <w:rsid w:val="00B976F9"/>
    <w:rsid w:val="00B97F14"/>
    <w:rsid w:val="00BA043E"/>
    <w:rsid w:val="00BA2301"/>
    <w:rsid w:val="00BA2951"/>
    <w:rsid w:val="00BA2B30"/>
    <w:rsid w:val="00BA3DB4"/>
    <w:rsid w:val="00BA44BD"/>
    <w:rsid w:val="00BA4DCB"/>
    <w:rsid w:val="00BA5041"/>
    <w:rsid w:val="00BA5135"/>
    <w:rsid w:val="00BA7DED"/>
    <w:rsid w:val="00BB1021"/>
    <w:rsid w:val="00BB11D9"/>
    <w:rsid w:val="00BB58CD"/>
    <w:rsid w:val="00BB6B1D"/>
    <w:rsid w:val="00BB6B2E"/>
    <w:rsid w:val="00BB7086"/>
    <w:rsid w:val="00BB785D"/>
    <w:rsid w:val="00BC0084"/>
    <w:rsid w:val="00BC0EA5"/>
    <w:rsid w:val="00BC3EC9"/>
    <w:rsid w:val="00BC4C95"/>
    <w:rsid w:val="00BC50B3"/>
    <w:rsid w:val="00BC5CED"/>
    <w:rsid w:val="00BC616E"/>
    <w:rsid w:val="00BC7AFE"/>
    <w:rsid w:val="00BD0370"/>
    <w:rsid w:val="00BD180B"/>
    <w:rsid w:val="00BD1E10"/>
    <w:rsid w:val="00BD2BBB"/>
    <w:rsid w:val="00BD2D0E"/>
    <w:rsid w:val="00BD412B"/>
    <w:rsid w:val="00BD4A7C"/>
    <w:rsid w:val="00BD5DCD"/>
    <w:rsid w:val="00BD6222"/>
    <w:rsid w:val="00BD6F8C"/>
    <w:rsid w:val="00BD72D2"/>
    <w:rsid w:val="00BE097F"/>
    <w:rsid w:val="00BE2346"/>
    <w:rsid w:val="00BE276E"/>
    <w:rsid w:val="00BE2A98"/>
    <w:rsid w:val="00BE2BE9"/>
    <w:rsid w:val="00BE2DDD"/>
    <w:rsid w:val="00BE42B4"/>
    <w:rsid w:val="00BE705F"/>
    <w:rsid w:val="00BE738C"/>
    <w:rsid w:val="00BE7720"/>
    <w:rsid w:val="00BF0741"/>
    <w:rsid w:val="00BF0A44"/>
    <w:rsid w:val="00BF1A9B"/>
    <w:rsid w:val="00BF2942"/>
    <w:rsid w:val="00BF2958"/>
    <w:rsid w:val="00BF369B"/>
    <w:rsid w:val="00BF4857"/>
    <w:rsid w:val="00BF61B5"/>
    <w:rsid w:val="00BF664C"/>
    <w:rsid w:val="00BF759A"/>
    <w:rsid w:val="00C00730"/>
    <w:rsid w:val="00C00882"/>
    <w:rsid w:val="00C01C87"/>
    <w:rsid w:val="00C0268E"/>
    <w:rsid w:val="00C0363A"/>
    <w:rsid w:val="00C0536C"/>
    <w:rsid w:val="00C07482"/>
    <w:rsid w:val="00C10159"/>
    <w:rsid w:val="00C107D1"/>
    <w:rsid w:val="00C10D24"/>
    <w:rsid w:val="00C12F50"/>
    <w:rsid w:val="00C13140"/>
    <w:rsid w:val="00C13CBC"/>
    <w:rsid w:val="00C13F4F"/>
    <w:rsid w:val="00C14DD4"/>
    <w:rsid w:val="00C16487"/>
    <w:rsid w:val="00C212AB"/>
    <w:rsid w:val="00C2168D"/>
    <w:rsid w:val="00C21B84"/>
    <w:rsid w:val="00C21F41"/>
    <w:rsid w:val="00C248DF"/>
    <w:rsid w:val="00C254FE"/>
    <w:rsid w:val="00C25618"/>
    <w:rsid w:val="00C27760"/>
    <w:rsid w:val="00C325FA"/>
    <w:rsid w:val="00C33907"/>
    <w:rsid w:val="00C37697"/>
    <w:rsid w:val="00C400C7"/>
    <w:rsid w:val="00C40D4D"/>
    <w:rsid w:val="00C41270"/>
    <w:rsid w:val="00C42866"/>
    <w:rsid w:val="00C4295D"/>
    <w:rsid w:val="00C4357E"/>
    <w:rsid w:val="00C43E80"/>
    <w:rsid w:val="00C4409C"/>
    <w:rsid w:val="00C46BD3"/>
    <w:rsid w:val="00C47303"/>
    <w:rsid w:val="00C47A97"/>
    <w:rsid w:val="00C47C71"/>
    <w:rsid w:val="00C504E1"/>
    <w:rsid w:val="00C52411"/>
    <w:rsid w:val="00C52AC1"/>
    <w:rsid w:val="00C52E44"/>
    <w:rsid w:val="00C53371"/>
    <w:rsid w:val="00C54061"/>
    <w:rsid w:val="00C55159"/>
    <w:rsid w:val="00C563F2"/>
    <w:rsid w:val="00C5741F"/>
    <w:rsid w:val="00C60916"/>
    <w:rsid w:val="00C62F02"/>
    <w:rsid w:val="00C62FE2"/>
    <w:rsid w:val="00C63379"/>
    <w:rsid w:val="00C63EE2"/>
    <w:rsid w:val="00C6492C"/>
    <w:rsid w:val="00C667C4"/>
    <w:rsid w:val="00C710D8"/>
    <w:rsid w:val="00C71CCC"/>
    <w:rsid w:val="00C723E3"/>
    <w:rsid w:val="00C72E5B"/>
    <w:rsid w:val="00C733E9"/>
    <w:rsid w:val="00C73563"/>
    <w:rsid w:val="00C75097"/>
    <w:rsid w:val="00C75098"/>
    <w:rsid w:val="00C75489"/>
    <w:rsid w:val="00C75726"/>
    <w:rsid w:val="00C81334"/>
    <w:rsid w:val="00C82546"/>
    <w:rsid w:val="00C8290F"/>
    <w:rsid w:val="00C8417D"/>
    <w:rsid w:val="00C84A81"/>
    <w:rsid w:val="00C84E1F"/>
    <w:rsid w:val="00C851FF"/>
    <w:rsid w:val="00C8632E"/>
    <w:rsid w:val="00C86A76"/>
    <w:rsid w:val="00C87A6D"/>
    <w:rsid w:val="00C91424"/>
    <w:rsid w:val="00C917FC"/>
    <w:rsid w:val="00C9243B"/>
    <w:rsid w:val="00C96209"/>
    <w:rsid w:val="00C96215"/>
    <w:rsid w:val="00C964AC"/>
    <w:rsid w:val="00C96F0C"/>
    <w:rsid w:val="00C97384"/>
    <w:rsid w:val="00CA05ED"/>
    <w:rsid w:val="00CA2283"/>
    <w:rsid w:val="00CA23FB"/>
    <w:rsid w:val="00CA248C"/>
    <w:rsid w:val="00CA3830"/>
    <w:rsid w:val="00CA4029"/>
    <w:rsid w:val="00CA462C"/>
    <w:rsid w:val="00CA4793"/>
    <w:rsid w:val="00CA47A9"/>
    <w:rsid w:val="00CA47E1"/>
    <w:rsid w:val="00CA4D3B"/>
    <w:rsid w:val="00CA5358"/>
    <w:rsid w:val="00CA5B6E"/>
    <w:rsid w:val="00CA5EEC"/>
    <w:rsid w:val="00CA6007"/>
    <w:rsid w:val="00CA60B2"/>
    <w:rsid w:val="00CB05FB"/>
    <w:rsid w:val="00CB0EC5"/>
    <w:rsid w:val="00CB2480"/>
    <w:rsid w:val="00CB2497"/>
    <w:rsid w:val="00CB26BC"/>
    <w:rsid w:val="00CB2E21"/>
    <w:rsid w:val="00CB4B87"/>
    <w:rsid w:val="00CB5BA2"/>
    <w:rsid w:val="00CB5F36"/>
    <w:rsid w:val="00CB6BEB"/>
    <w:rsid w:val="00CB729E"/>
    <w:rsid w:val="00CB74DB"/>
    <w:rsid w:val="00CC013F"/>
    <w:rsid w:val="00CC21BD"/>
    <w:rsid w:val="00CC29DE"/>
    <w:rsid w:val="00CC4036"/>
    <w:rsid w:val="00CC4819"/>
    <w:rsid w:val="00CC5A9D"/>
    <w:rsid w:val="00CC6083"/>
    <w:rsid w:val="00CC664A"/>
    <w:rsid w:val="00CC6C6D"/>
    <w:rsid w:val="00CC777F"/>
    <w:rsid w:val="00CC77AA"/>
    <w:rsid w:val="00CD1461"/>
    <w:rsid w:val="00CD19EC"/>
    <w:rsid w:val="00CD1A25"/>
    <w:rsid w:val="00CD259B"/>
    <w:rsid w:val="00CD4992"/>
    <w:rsid w:val="00CD4AB8"/>
    <w:rsid w:val="00CD4BD1"/>
    <w:rsid w:val="00CD5837"/>
    <w:rsid w:val="00CD6230"/>
    <w:rsid w:val="00CD6AAD"/>
    <w:rsid w:val="00CD70AA"/>
    <w:rsid w:val="00CD79C6"/>
    <w:rsid w:val="00CE2099"/>
    <w:rsid w:val="00CE2B7E"/>
    <w:rsid w:val="00CE4D95"/>
    <w:rsid w:val="00CE500C"/>
    <w:rsid w:val="00CE643E"/>
    <w:rsid w:val="00CE6523"/>
    <w:rsid w:val="00CE775A"/>
    <w:rsid w:val="00CF14AA"/>
    <w:rsid w:val="00CF21CF"/>
    <w:rsid w:val="00CF21E0"/>
    <w:rsid w:val="00CF2229"/>
    <w:rsid w:val="00CF246C"/>
    <w:rsid w:val="00CF2F70"/>
    <w:rsid w:val="00CF4538"/>
    <w:rsid w:val="00CF5290"/>
    <w:rsid w:val="00CF5491"/>
    <w:rsid w:val="00CF777F"/>
    <w:rsid w:val="00D028A1"/>
    <w:rsid w:val="00D035B4"/>
    <w:rsid w:val="00D0463F"/>
    <w:rsid w:val="00D06AB1"/>
    <w:rsid w:val="00D07273"/>
    <w:rsid w:val="00D10297"/>
    <w:rsid w:val="00D102FE"/>
    <w:rsid w:val="00D1160C"/>
    <w:rsid w:val="00D11F83"/>
    <w:rsid w:val="00D1393E"/>
    <w:rsid w:val="00D139A5"/>
    <w:rsid w:val="00D13E07"/>
    <w:rsid w:val="00D13FB2"/>
    <w:rsid w:val="00D146B8"/>
    <w:rsid w:val="00D14AA1"/>
    <w:rsid w:val="00D15E91"/>
    <w:rsid w:val="00D20666"/>
    <w:rsid w:val="00D21A18"/>
    <w:rsid w:val="00D23812"/>
    <w:rsid w:val="00D24674"/>
    <w:rsid w:val="00D2477A"/>
    <w:rsid w:val="00D2482B"/>
    <w:rsid w:val="00D256C1"/>
    <w:rsid w:val="00D259F7"/>
    <w:rsid w:val="00D25E43"/>
    <w:rsid w:val="00D30B23"/>
    <w:rsid w:val="00D30B6A"/>
    <w:rsid w:val="00D30CC6"/>
    <w:rsid w:val="00D3514F"/>
    <w:rsid w:val="00D354E6"/>
    <w:rsid w:val="00D370A1"/>
    <w:rsid w:val="00D37140"/>
    <w:rsid w:val="00D378A2"/>
    <w:rsid w:val="00D37EAE"/>
    <w:rsid w:val="00D41ECD"/>
    <w:rsid w:val="00D44150"/>
    <w:rsid w:val="00D44584"/>
    <w:rsid w:val="00D45EFB"/>
    <w:rsid w:val="00D46305"/>
    <w:rsid w:val="00D50CCD"/>
    <w:rsid w:val="00D52211"/>
    <w:rsid w:val="00D526E3"/>
    <w:rsid w:val="00D53BC3"/>
    <w:rsid w:val="00D542B4"/>
    <w:rsid w:val="00D5457D"/>
    <w:rsid w:val="00D54CE0"/>
    <w:rsid w:val="00D563B2"/>
    <w:rsid w:val="00D57171"/>
    <w:rsid w:val="00D57E51"/>
    <w:rsid w:val="00D60D97"/>
    <w:rsid w:val="00D61F73"/>
    <w:rsid w:val="00D626F7"/>
    <w:rsid w:val="00D62ADE"/>
    <w:rsid w:val="00D64509"/>
    <w:rsid w:val="00D658EC"/>
    <w:rsid w:val="00D6755D"/>
    <w:rsid w:val="00D71438"/>
    <w:rsid w:val="00D72DCC"/>
    <w:rsid w:val="00D73A44"/>
    <w:rsid w:val="00D74988"/>
    <w:rsid w:val="00D763B8"/>
    <w:rsid w:val="00D7657D"/>
    <w:rsid w:val="00D769A2"/>
    <w:rsid w:val="00D81460"/>
    <w:rsid w:val="00D8363B"/>
    <w:rsid w:val="00D849A3"/>
    <w:rsid w:val="00D853D6"/>
    <w:rsid w:val="00D85D32"/>
    <w:rsid w:val="00D86BCA"/>
    <w:rsid w:val="00D86C11"/>
    <w:rsid w:val="00D87727"/>
    <w:rsid w:val="00D900C6"/>
    <w:rsid w:val="00D90429"/>
    <w:rsid w:val="00D904A5"/>
    <w:rsid w:val="00D90798"/>
    <w:rsid w:val="00D90A64"/>
    <w:rsid w:val="00D90C37"/>
    <w:rsid w:val="00D9192E"/>
    <w:rsid w:val="00D91D0E"/>
    <w:rsid w:val="00D9228F"/>
    <w:rsid w:val="00D922A6"/>
    <w:rsid w:val="00D93FFA"/>
    <w:rsid w:val="00D94422"/>
    <w:rsid w:val="00D95984"/>
    <w:rsid w:val="00D95A48"/>
    <w:rsid w:val="00D96C16"/>
    <w:rsid w:val="00DA0DE8"/>
    <w:rsid w:val="00DA1C78"/>
    <w:rsid w:val="00DA3529"/>
    <w:rsid w:val="00DA3B49"/>
    <w:rsid w:val="00DA3DE8"/>
    <w:rsid w:val="00DA7C9A"/>
    <w:rsid w:val="00DB0EAC"/>
    <w:rsid w:val="00DB1935"/>
    <w:rsid w:val="00DB1CC1"/>
    <w:rsid w:val="00DB1E03"/>
    <w:rsid w:val="00DB1E83"/>
    <w:rsid w:val="00DB3B71"/>
    <w:rsid w:val="00DB5497"/>
    <w:rsid w:val="00DC00AA"/>
    <w:rsid w:val="00DC1F1B"/>
    <w:rsid w:val="00DC3F4A"/>
    <w:rsid w:val="00DC41CB"/>
    <w:rsid w:val="00DC4202"/>
    <w:rsid w:val="00DC4CB0"/>
    <w:rsid w:val="00DC5232"/>
    <w:rsid w:val="00DC5BCB"/>
    <w:rsid w:val="00DC75A0"/>
    <w:rsid w:val="00DD146E"/>
    <w:rsid w:val="00DD31B9"/>
    <w:rsid w:val="00DD3ADF"/>
    <w:rsid w:val="00DD42C7"/>
    <w:rsid w:val="00DD584D"/>
    <w:rsid w:val="00DE1858"/>
    <w:rsid w:val="00DE1C19"/>
    <w:rsid w:val="00DE228A"/>
    <w:rsid w:val="00DE3140"/>
    <w:rsid w:val="00DE4798"/>
    <w:rsid w:val="00DE4806"/>
    <w:rsid w:val="00DE50B2"/>
    <w:rsid w:val="00DE53EF"/>
    <w:rsid w:val="00DF03AB"/>
    <w:rsid w:val="00DF1B99"/>
    <w:rsid w:val="00DF2EC7"/>
    <w:rsid w:val="00DF5C9D"/>
    <w:rsid w:val="00DF76A8"/>
    <w:rsid w:val="00DF7C2D"/>
    <w:rsid w:val="00E0098A"/>
    <w:rsid w:val="00E0098E"/>
    <w:rsid w:val="00E0331B"/>
    <w:rsid w:val="00E03C91"/>
    <w:rsid w:val="00E0621A"/>
    <w:rsid w:val="00E0647C"/>
    <w:rsid w:val="00E06AA7"/>
    <w:rsid w:val="00E07D85"/>
    <w:rsid w:val="00E10C74"/>
    <w:rsid w:val="00E11A1E"/>
    <w:rsid w:val="00E121C4"/>
    <w:rsid w:val="00E122F1"/>
    <w:rsid w:val="00E12B87"/>
    <w:rsid w:val="00E12EBE"/>
    <w:rsid w:val="00E14684"/>
    <w:rsid w:val="00E147AE"/>
    <w:rsid w:val="00E149BC"/>
    <w:rsid w:val="00E14FA6"/>
    <w:rsid w:val="00E154ED"/>
    <w:rsid w:val="00E15697"/>
    <w:rsid w:val="00E15D28"/>
    <w:rsid w:val="00E164D8"/>
    <w:rsid w:val="00E204ED"/>
    <w:rsid w:val="00E20D0E"/>
    <w:rsid w:val="00E21C13"/>
    <w:rsid w:val="00E21D8E"/>
    <w:rsid w:val="00E228BD"/>
    <w:rsid w:val="00E2392B"/>
    <w:rsid w:val="00E23BA1"/>
    <w:rsid w:val="00E23E2A"/>
    <w:rsid w:val="00E24576"/>
    <w:rsid w:val="00E25139"/>
    <w:rsid w:val="00E278ED"/>
    <w:rsid w:val="00E30786"/>
    <w:rsid w:val="00E307C8"/>
    <w:rsid w:val="00E30BEA"/>
    <w:rsid w:val="00E329F7"/>
    <w:rsid w:val="00E33871"/>
    <w:rsid w:val="00E33ABB"/>
    <w:rsid w:val="00E34A17"/>
    <w:rsid w:val="00E37C05"/>
    <w:rsid w:val="00E40C55"/>
    <w:rsid w:val="00E41DD0"/>
    <w:rsid w:val="00E44FAE"/>
    <w:rsid w:val="00E45FF5"/>
    <w:rsid w:val="00E46041"/>
    <w:rsid w:val="00E503E8"/>
    <w:rsid w:val="00E511BC"/>
    <w:rsid w:val="00E52109"/>
    <w:rsid w:val="00E528E6"/>
    <w:rsid w:val="00E52A22"/>
    <w:rsid w:val="00E52C25"/>
    <w:rsid w:val="00E539F3"/>
    <w:rsid w:val="00E53F83"/>
    <w:rsid w:val="00E54AE1"/>
    <w:rsid w:val="00E55CA0"/>
    <w:rsid w:val="00E56863"/>
    <w:rsid w:val="00E57C4C"/>
    <w:rsid w:val="00E60470"/>
    <w:rsid w:val="00E60909"/>
    <w:rsid w:val="00E60D3E"/>
    <w:rsid w:val="00E613C9"/>
    <w:rsid w:val="00E62DF8"/>
    <w:rsid w:val="00E630AE"/>
    <w:rsid w:val="00E6512C"/>
    <w:rsid w:val="00E67887"/>
    <w:rsid w:val="00E67C97"/>
    <w:rsid w:val="00E7078C"/>
    <w:rsid w:val="00E70CA5"/>
    <w:rsid w:val="00E70D6D"/>
    <w:rsid w:val="00E714AC"/>
    <w:rsid w:val="00E7185D"/>
    <w:rsid w:val="00E7221D"/>
    <w:rsid w:val="00E736F5"/>
    <w:rsid w:val="00E73D46"/>
    <w:rsid w:val="00E73F9A"/>
    <w:rsid w:val="00E753CF"/>
    <w:rsid w:val="00E75D72"/>
    <w:rsid w:val="00E76353"/>
    <w:rsid w:val="00E763B5"/>
    <w:rsid w:val="00E766F9"/>
    <w:rsid w:val="00E76C0C"/>
    <w:rsid w:val="00E7766F"/>
    <w:rsid w:val="00E81124"/>
    <w:rsid w:val="00E83334"/>
    <w:rsid w:val="00E834E6"/>
    <w:rsid w:val="00E83554"/>
    <w:rsid w:val="00E8421A"/>
    <w:rsid w:val="00E84655"/>
    <w:rsid w:val="00E85C2C"/>
    <w:rsid w:val="00E86540"/>
    <w:rsid w:val="00E877C2"/>
    <w:rsid w:val="00E87FF5"/>
    <w:rsid w:val="00E90717"/>
    <w:rsid w:val="00E93755"/>
    <w:rsid w:val="00E93EEE"/>
    <w:rsid w:val="00E94639"/>
    <w:rsid w:val="00EA0139"/>
    <w:rsid w:val="00EA04E9"/>
    <w:rsid w:val="00EA13B3"/>
    <w:rsid w:val="00EA1782"/>
    <w:rsid w:val="00EA1B98"/>
    <w:rsid w:val="00EA37CC"/>
    <w:rsid w:val="00EA386C"/>
    <w:rsid w:val="00EA73CF"/>
    <w:rsid w:val="00EA74F2"/>
    <w:rsid w:val="00EA7CD0"/>
    <w:rsid w:val="00EB0B23"/>
    <w:rsid w:val="00EB2096"/>
    <w:rsid w:val="00EB273B"/>
    <w:rsid w:val="00EB33EF"/>
    <w:rsid w:val="00EB3EEA"/>
    <w:rsid w:val="00EB67C2"/>
    <w:rsid w:val="00EC02A2"/>
    <w:rsid w:val="00EC060D"/>
    <w:rsid w:val="00EC094F"/>
    <w:rsid w:val="00EC447C"/>
    <w:rsid w:val="00EC5C54"/>
    <w:rsid w:val="00EC60AB"/>
    <w:rsid w:val="00EC7C5C"/>
    <w:rsid w:val="00ED08C8"/>
    <w:rsid w:val="00ED2B33"/>
    <w:rsid w:val="00ED3AF8"/>
    <w:rsid w:val="00ED4D8C"/>
    <w:rsid w:val="00ED53E0"/>
    <w:rsid w:val="00ED612D"/>
    <w:rsid w:val="00ED7588"/>
    <w:rsid w:val="00EE0AD3"/>
    <w:rsid w:val="00EE2545"/>
    <w:rsid w:val="00EE3CAB"/>
    <w:rsid w:val="00EE3EBA"/>
    <w:rsid w:val="00EE423C"/>
    <w:rsid w:val="00EE4AA6"/>
    <w:rsid w:val="00EE57B1"/>
    <w:rsid w:val="00EE5EB8"/>
    <w:rsid w:val="00EE61D0"/>
    <w:rsid w:val="00EE6456"/>
    <w:rsid w:val="00EE6B36"/>
    <w:rsid w:val="00EE755A"/>
    <w:rsid w:val="00EE758E"/>
    <w:rsid w:val="00EE7B70"/>
    <w:rsid w:val="00EE7CCC"/>
    <w:rsid w:val="00EF00A3"/>
    <w:rsid w:val="00EF21C1"/>
    <w:rsid w:val="00EF3475"/>
    <w:rsid w:val="00EF4A37"/>
    <w:rsid w:val="00EF5201"/>
    <w:rsid w:val="00EF57CE"/>
    <w:rsid w:val="00EF59FD"/>
    <w:rsid w:val="00EF6D83"/>
    <w:rsid w:val="00EF75DE"/>
    <w:rsid w:val="00EF761B"/>
    <w:rsid w:val="00EF786B"/>
    <w:rsid w:val="00EF7FF5"/>
    <w:rsid w:val="00F02990"/>
    <w:rsid w:val="00F039ED"/>
    <w:rsid w:val="00F040F6"/>
    <w:rsid w:val="00F0415E"/>
    <w:rsid w:val="00F043DA"/>
    <w:rsid w:val="00F07905"/>
    <w:rsid w:val="00F10914"/>
    <w:rsid w:val="00F116C7"/>
    <w:rsid w:val="00F11C03"/>
    <w:rsid w:val="00F13229"/>
    <w:rsid w:val="00F13B90"/>
    <w:rsid w:val="00F156B8"/>
    <w:rsid w:val="00F1690A"/>
    <w:rsid w:val="00F176B4"/>
    <w:rsid w:val="00F21135"/>
    <w:rsid w:val="00F22A64"/>
    <w:rsid w:val="00F237BE"/>
    <w:rsid w:val="00F266A8"/>
    <w:rsid w:val="00F27173"/>
    <w:rsid w:val="00F33997"/>
    <w:rsid w:val="00F3400E"/>
    <w:rsid w:val="00F3425B"/>
    <w:rsid w:val="00F3512A"/>
    <w:rsid w:val="00F36384"/>
    <w:rsid w:val="00F40361"/>
    <w:rsid w:val="00F436A0"/>
    <w:rsid w:val="00F436F5"/>
    <w:rsid w:val="00F44F50"/>
    <w:rsid w:val="00F46553"/>
    <w:rsid w:val="00F47985"/>
    <w:rsid w:val="00F47E78"/>
    <w:rsid w:val="00F52AFA"/>
    <w:rsid w:val="00F54BCF"/>
    <w:rsid w:val="00F54FF8"/>
    <w:rsid w:val="00F5652A"/>
    <w:rsid w:val="00F574D2"/>
    <w:rsid w:val="00F604F6"/>
    <w:rsid w:val="00F61486"/>
    <w:rsid w:val="00F616B9"/>
    <w:rsid w:val="00F61A30"/>
    <w:rsid w:val="00F629AD"/>
    <w:rsid w:val="00F63FC9"/>
    <w:rsid w:val="00F6442F"/>
    <w:rsid w:val="00F648EC"/>
    <w:rsid w:val="00F65834"/>
    <w:rsid w:val="00F65DBC"/>
    <w:rsid w:val="00F677B7"/>
    <w:rsid w:val="00F7173C"/>
    <w:rsid w:val="00F71E49"/>
    <w:rsid w:val="00F72CF6"/>
    <w:rsid w:val="00F757EF"/>
    <w:rsid w:val="00F7584B"/>
    <w:rsid w:val="00F7665B"/>
    <w:rsid w:val="00F771BB"/>
    <w:rsid w:val="00F77C7B"/>
    <w:rsid w:val="00F81321"/>
    <w:rsid w:val="00F81692"/>
    <w:rsid w:val="00F817BF"/>
    <w:rsid w:val="00F829F1"/>
    <w:rsid w:val="00F85137"/>
    <w:rsid w:val="00F85F54"/>
    <w:rsid w:val="00F86C35"/>
    <w:rsid w:val="00F86E79"/>
    <w:rsid w:val="00F87555"/>
    <w:rsid w:val="00F92230"/>
    <w:rsid w:val="00F96128"/>
    <w:rsid w:val="00FA0029"/>
    <w:rsid w:val="00FA1CFF"/>
    <w:rsid w:val="00FA1DAC"/>
    <w:rsid w:val="00FA2CE4"/>
    <w:rsid w:val="00FA3193"/>
    <w:rsid w:val="00FA462C"/>
    <w:rsid w:val="00FA4AF8"/>
    <w:rsid w:val="00FA60C5"/>
    <w:rsid w:val="00FB008F"/>
    <w:rsid w:val="00FB0526"/>
    <w:rsid w:val="00FB1769"/>
    <w:rsid w:val="00FB3480"/>
    <w:rsid w:val="00FB5D40"/>
    <w:rsid w:val="00FB613B"/>
    <w:rsid w:val="00FB69D7"/>
    <w:rsid w:val="00FB7B06"/>
    <w:rsid w:val="00FC02AC"/>
    <w:rsid w:val="00FC2A45"/>
    <w:rsid w:val="00FC2FBC"/>
    <w:rsid w:val="00FC38D0"/>
    <w:rsid w:val="00FC4D2C"/>
    <w:rsid w:val="00FC4D9A"/>
    <w:rsid w:val="00FC4F16"/>
    <w:rsid w:val="00FC5638"/>
    <w:rsid w:val="00FC5834"/>
    <w:rsid w:val="00FC6406"/>
    <w:rsid w:val="00FC6D7C"/>
    <w:rsid w:val="00FD011F"/>
    <w:rsid w:val="00FD077E"/>
    <w:rsid w:val="00FD18E2"/>
    <w:rsid w:val="00FD1B21"/>
    <w:rsid w:val="00FD2276"/>
    <w:rsid w:val="00FD2726"/>
    <w:rsid w:val="00FD28FC"/>
    <w:rsid w:val="00FD2CB9"/>
    <w:rsid w:val="00FD3741"/>
    <w:rsid w:val="00FD4F0C"/>
    <w:rsid w:val="00FD6C56"/>
    <w:rsid w:val="00FE0A68"/>
    <w:rsid w:val="00FE2CFC"/>
    <w:rsid w:val="00FE32C2"/>
    <w:rsid w:val="00FE385B"/>
    <w:rsid w:val="00FE38F8"/>
    <w:rsid w:val="00FE3B81"/>
    <w:rsid w:val="00FE49C8"/>
    <w:rsid w:val="00FE5472"/>
    <w:rsid w:val="00FF116A"/>
    <w:rsid w:val="00FF2B10"/>
    <w:rsid w:val="00FF3979"/>
    <w:rsid w:val="00FF4063"/>
    <w:rsid w:val="00FF42EA"/>
    <w:rsid w:val="00FF5F52"/>
    <w:rsid w:val="00FF64BF"/>
    <w:rsid w:val="00FF68F8"/>
    <w:rsid w:val="00FF76B2"/>
    <w:rsid w:val="00FF7BB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35169"/>
    <o:shapelayout v:ext="edit">
      <o:idmap v:ext="edit" data="1"/>
    </o:shapelayout>
  </w:shapeDefaults>
  <w:decimalSymbol w:val=","/>
  <w:listSeparator w:val=";"/>
  <w14:docId w14:val="220F1682"/>
  <w15:docId w15:val="{7A57B02D-5CC2-45DA-912E-B7E9AC039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D7588"/>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qFormat/>
    <w:rsid w:val="00443BC0"/>
    <w:pPr>
      <w:keepNext/>
      <w:spacing w:before="240" w:after="60"/>
      <w:outlineLvl w:val="0"/>
    </w:pPr>
    <w:rPr>
      <w:rFonts w:ascii="Cambria" w:hAnsi="Cambria"/>
      <w:b/>
      <w:bCs/>
      <w:kern w:val="32"/>
      <w:sz w:val="32"/>
      <w:szCs w:val="32"/>
      <w:lang w:eastAsia="lt-LT"/>
    </w:rPr>
  </w:style>
  <w:style w:type="paragraph" w:styleId="Antrat2">
    <w:name w:val="heading 2"/>
    <w:aliases w:val="Title Header2,Heading 2 Char1,Heading 2 Char Char,Heading 2 Char,H2"/>
    <w:basedOn w:val="prastasis"/>
    <w:next w:val="prastasis"/>
    <w:link w:val="Antrat2Diagrama"/>
    <w:qFormat/>
    <w:rsid w:val="009C4885"/>
    <w:pPr>
      <w:keepNext/>
      <w:outlineLvl w:val="1"/>
    </w:pPr>
    <w:rPr>
      <w:b/>
      <w:bCs/>
      <w:color w:val="000000"/>
      <w:lang w:val="en-GB"/>
    </w:rPr>
  </w:style>
  <w:style w:type="paragraph" w:styleId="Antrat3">
    <w:name w:val="heading 3"/>
    <w:aliases w:val="H3,H31,H32,H33,H311,H321,H34,H312,H322,H35,H313,H323,H36,H37,H314,H324,H38,H315,H325,H39,H316,H326,H331,H3111,H3211,H341,H3121,H3221,H351,H3131,H3231,H361,H371,H3141,H3241,H381,H3151,H3251,Section Header3,Sub-Clause Paragraph"/>
    <w:basedOn w:val="prastasis"/>
    <w:next w:val="Antrat4"/>
    <w:link w:val="Antrat3Diagrama"/>
    <w:qFormat/>
    <w:rsid w:val="009C4885"/>
    <w:pPr>
      <w:spacing w:before="60" w:after="60"/>
      <w:jc w:val="both"/>
      <w:outlineLvl w:val="2"/>
    </w:pPr>
    <w:rPr>
      <w:szCs w:val="20"/>
    </w:rPr>
  </w:style>
  <w:style w:type="paragraph" w:styleId="Antrat4">
    <w:name w:val="heading 4"/>
    <w:aliases w:val="Heading 4 Char Char Char Char"/>
    <w:basedOn w:val="prastasis"/>
    <w:next w:val="prastasis"/>
    <w:link w:val="Antrat4Diagrama"/>
    <w:unhideWhenUsed/>
    <w:qFormat/>
    <w:rsid w:val="009C4885"/>
    <w:pPr>
      <w:keepNext/>
      <w:keepLines/>
      <w:spacing w:before="40"/>
      <w:outlineLvl w:val="3"/>
    </w:pPr>
    <w:rPr>
      <w:rFonts w:asciiTheme="majorHAnsi" w:eastAsiaTheme="majorEastAsia" w:hAnsiTheme="majorHAnsi" w:cstheme="majorBidi"/>
      <w:i/>
      <w:iCs/>
      <w:color w:val="365F91" w:themeColor="accent1" w:themeShade="BF"/>
    </w:rPr>
  </w:style>
  <w:style w:type="paragraph" w:styleId="Antrat5">
    <w:name w:val="heading 5"/>
    <w:aliases w:val="H5"/>
    <w:basedOn w:val="prastasis"/>
    <w:next w:val="prastasis"/>
    <w:link w:val="Antrat5Diagrama"/>
    <w:unhideWhenUsed/>
    <w:qFormat/>
    <w:rsid w:val="00AD177B"/>
    <w:pPr>
      <w:keepNext/>
      <w:keepLines/>
      <w:spacing w:before="40"/>
      <w:outlineLvl w:val="4"/>
    </w:pPr>
    <w:rPr>
      <w:rFonts w:asciiTheme="majorHAnsi" w:eastAsiaTheme="majorEastAsia" w:hAnsiTheme="majorHAnsi" w:cstheme="majorBidi"/>
      <w:color w:val="365F91" w:themeColor="accent1" w:themeShade="BF"/>
    </w:rPr>
  </w:style>
  <w:style w:type="paragraph" w:styleId="Antrat6">
    <w:name w:val="heading 6"/>
    <w:basedOn w:val="prastasis"/>
    <w:next w:val="prastasis"/>
    <w:link w:val="Antrat6Diagrama"/>
    <w:uiPriority w:val="9"/>
    <w:semiHidden/>
    <w:unhideWhenUsed/>
    <w:qFormat/>
    <w:rsid w:val="00443BC0"/>
    <w:pPr>
      <w:keepNext/>
      <w:keepLines/>
      <w:spacing w:before="40"/>
      <w:outlineLvl w:val="5"/>
    </w:pPr>
    <w:rPr>
      <w:rFonts w:asciiTheme="majorHAnsi" w:eastAsiaTheme="majorEastAsia" w:hAnsiTheme="majorHAnsi" w:cstheme="majorBidi"/>
      <w:color w:val="243F60" w:themeColor="accent1" w:themeShade="7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aliases w:val="Title Header2 Diagrama,Heading 2 Char1 Diagrama,Heading 2 Char Char Diagrama,Heading 2 Char Diagrama,H2 Diagrama"/>
    <w:basedOn w:val="Numatytasispastraiposriftas"/>
    <w:link w:val="Antrat2"/>
    <w:rsid w:val="009C4885"/>
    <w:rPr>
      <w:rFonts w:ascii="Times New Roman" w:eastAsia="Times New Roman" w:hAnsi="Times New Roman" w:cs="Times New Roman"/>
      <w:b/>
      <w:bCs/>
      <w:color w:val="000000"/>
      <w:sz w:val="24"/>
      <w:szCs w:val="24"/>
      <w:lang w:val="en-GB"/>
    </w:rPr>
  </w:style>
  <w:style w:type="character" w:customStyle="1" w:styleId="Antrat4Diagrama">
    <w:name w:val="Antraštė 4 Diagrama"/>
    <w:aliases w:val="Heading 4 Char Char Char Char Diagrama"/>
    <w:basedOn w:val="Numatytasispastraiposriftas"/>
    <w:link w:val="Antrat4"/>
    <w:rsid w:val="009C4885"/>
    <w:rPr>
      <w:rFonts w:asciiTheme="majorHAnsi" w:eastAsiaTheme="majorEastAsia" w:hAnsiTheme="majorHAnsi" w:cstheme="majorBidi"/>
      <w:i/>
      <w:iCs/>
      <w:color w:val="365F91" w:themeColor="accent1" w:themeShade="BF"/>
      <w:sz w:val="24"/>
      <w:szCs w:val="24"/>
    </w:rPr>
  </w:style>
  <w:style w:type="character" w:customStyle="1" w:styleId="Antrat3Diagrama">
    <w:name w:val="Antraštė 3 Diagrama"/>
    <w:aliases w:val="H3 Diagrama,H31 Diagrama,H32 Diagrama,H33 Diagrama,H311 Diagrama,H321 Diagrama,H34 Diagrama,H312 Diagrama,H322 Diagrama,H35 Diagrama,H313 Diagrama,H323 Diagrama,H36 Diagrama,H37 Diagrama,H314 Diagrama,H324 Diagrama,H38 Diagrama"/>
    <w:basedOn w:val="Numatytasispastraiposriftas"/>
    <w:link w:val="Antrat3"/>
    <w:rsid w:val="009C4885"/>
    <w:rPr>
      <w:rFonts w:ascii="Times New Roman" w:eastAsia="Times New Roman" w:hAnsi="Times New Roman" w:cs="Times New Roman"/>
      <w:sz w:val="24"/>
      <w:szCs w:val="20"/>
    </w:rPr>
  </w:style>
  <w:style w:type="character" w:customStyle="1" w:styleId="Antrat5Diagrama">
    <w:name w:val="Antraštė 5 Diagrama"/>
    <w:aliases w:val="H5 Diagrama"/>
    <w:basedOn w:val="Numatytasispastraiposriftas"/>
    <w:link w:val="Antrat5"/>
    <w:rsid w:val="00AD177B"/>
    <w:rPr>
      <w:rFonts w:asciiTheme="majorHAnsi" w:eastAsiaTheme="majorEastAsia" w:hAnsiTheme="majorHAnsi" w:cstheme="majorBidi"/>
      <w:color w:val="365F91" w:themeColor="accent1" w:themeShade="BF"/>
      <w:sz w:val="24"/>
      <w:szCs w:val="24"/>
    </w:rPr>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uiPriority w:val="59"/>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iPriority w:val="99"/>
    <w:unhideWhenUsed/>
    <w:rsid w:val="00015D43"/>
    <w:pPr>
      <w:tabs>
        <w:tab w:val="center" w:pos="4819"/>
        <w:tab w:val="right" w:pos="9638"/>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uiPriority w:val="99"/>
    <w:rsid w:val="00015D43"/>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015D43"/>
    <w:pPr>
      <w:tabs>
        <w:tab w:val="center" w:pos="4819"/>
        <w:tab w:val="right" w:pos="9638"/>
      </w:tabs>
    </w:pPr>
  </w:style>
  <w:style w:type="character" w:customStyle="1" w:styleId="PoratDiagrama">
    <w:name w:val="Poraštė Diagrama"/>
    <w:basedOn w:val="Numatytasispastraiposriftas"/>
    <w:link w:val="Porat"/>
    <w:uiPriority w:val="99"/>
    <w:rsid w:val="00015D43"/>
    <w:rPr>
      <w:rFonts w:ascii="Times New Roman" w:eastAsia="Times New Roman" w:hAnsi="Times New Roman" w:cs="Times New Roman"/>
      <w:sz w:val="24"/>
      <w:szCs w:val="24"/>
    </w:rPr>
  </w:style>
  <w:style w:type="character" w:styleId="Hipersaitas">
    <w:name w:val="Hyperlink"/>
    <w:aliases w:val="Alna"/>
    <w:basedOn w:val="Numatytasispastraiposriftas"/>
    <w:uiPriority w:val="99"/>
    <w:unhideWhenUsed/>
    <w:rsid w:val="00F629AD"/>
    <w:rPr>
      <w:color w:val="0000FF"/>
      <w:u w:val="single"/>
    </w:rPr>
  </w:style>
  <w:style w:type="character" w:customStyle="1" w:styleId="PagrindinistekstasDiagrama">
    <w:name w:val="Pagrindinis tekstas Diagrama"/>
    <w:aliases w:val="Char1 Diagrama,Char Diagrama"/>
    <w:basedOn w:val="Numatytasispastraiposriftas"/>
    <w:link w:val="Pagrindinistekstas"/>
    <w:locked/>
    <w:rsid w:val="00F629AD"/>
    <w:rPr>
      <w:sz w:val="24"/>
    </w:rPr>
  </w:style>
  <w:style w:type="paragraph" w:styleId="Pagrindinistekstas">
    <w:name w:val="Body Text"/>
    <w:aliases w:val="Char1,Char"/>
    <w:basedOn w:val="prastasis"/>
    <w:link w:val="PagrindinistekstasDiagrama"/>
    <w:unhideWhenUsed/>
    <w:rsid w:val="00F629AD"/>
    <w:pPr>
      <w:jc w:val="both"/>
    </w:pPr>
    <w:rPr>
      <w:rFonts w:asciiTheme="minorHAnsi" w:eastAsiaTheme="minorHAnsi" w:hAnsiTheme="minorHAnsi" w:cstheme="minorBidi"/>
      <w:szCs w:val="22"/>
    </w:rPr>
  </w:style>
  <w:style w:type="character" w:customStyle="1" w:styleId="PagrindinistekstasDiagrama1">
    <w:name w:val="Pagrindinis tekstas Diagrama1"/>
    <w:aliases w:val="Char1 Diagrama1,Char Diagrama2"/>
    <w:basedOn w:val="Numatytasispastraiposriftas"/>
    <w:uiPriority w:val="99"/>
    <w:semiHidden/>
    <w:rsid w:val="00F629AD"/>
    <w:rPr>
      <w:rFonts w:ascii="Times New Roman" w:eastAsia="Times New Roman" w:hAnsi="Times New Roman" w:cs="Times New Roman"/>
      <w:sz w:val="24"/>
      <w:szCs w:val="24"/>
    </w:rPr>
  </w:style>
  <w:style w:type="paragraph" w:styleId="Sraopastraipa">
    <w:name w:val="List Paragraph"/>
    <w:aliases w:val="Numbering,ERP-List Paragraph,List Paragraph11,Bullet EY,List Paragraph2,List Paragraph Red,List Paragraph1,Sąrašo pastraipa1,List Paragraph,List Paragraph12,List Paragraph21,Lentele,List not in Table,punktai,Table of contents numbered"/>
    <w:basedOn w:val="prastasis"/>
    <w:link w:val="SraopastraipaDiagrama"/>
    <w:uiPriority w:val="34"/>
    <w:qFormat/>
    <w:rsid w:val="00F629AD"/>
    <w:pPr>
      <w:ind w:left="720"/>
      <w:contextualSpacing/>
    </w:pPr>
    <w:rPr>
      <w:sz w:val="20"/>
      <w:szCs w:val="20"/>
      <w:lang w:eastAsia="lt-LT"/>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Sąrašo pastraipa1 Diagrama,List Paragraph Diagrama"/>
    <w:link w:val="Sraopastraipa"/>
    <w:uiPriority w:val="99"/>
    <w:qFormat/>
    <w:locked/>
    <w:rsid w:val="009C4885"/>
    <w:rPr>
      <w:rFonts w:ascii="Times New Roman" w:eastAsia="Times New Roman" w:hAnsi="Times New Roman" w:cs="Times New Roman"/>
      <w:sz w:val="20"/>
      <w:szCs w:val="20"/>
      <w:lang w:eastAsia="lt-LT"/>
    </w:rPr>
  </w:style>
  <w:style w:type="character" w:styleId="Komentaronuoroda">
    <w:name w:val="annotation reference"/>
    <w:basedOn w:val="Numatytasispastraiposriftas"/>
    <w:uiPriority w:val="99"/>
    <w:semiHidden/>
    <w:unhideWhenUsed/>
    <w:rsid w:val="00B57AE1"/>
    <w:rPr>
      <w:sz w:val="16"/>
      <w:szCs w:val="16"/>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unhideWhenUsed/>
    <w:qFormat/>
    <w:rsid w:val="00B57AE1"/>
    <w:rPr>
      <w:sz w:val="20"/>
      <w:szCs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rsid w:val="00B57AE1"/>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B57AE1"/>
    <w:rPr>
      <w:b/>
      <w:bCs/>
    </w:rPr>
  </w:style>
  <w:style w:type="character" w:customStyle="1" w:styleId="KomentarotemaDiagrama">
    <w:name w:val="Komentaro tema Diagrama"/>
    <w:basedOn w:val="KomentarotekstasDiagrama"/>
    <w:link w:val="Komentarotema"/>
    <w:uiPriority w:val="99"/>
    <w:semiHidden/>
    <w:rsid w:val="00B57AE1"/>
    <w:rPr>
      <w:rFonts w:ascii="Times New Roman" w:eastAsia="Times New Roman" w:hAnsi="Times New Roman" w:cs="Times New Roman"/>
      <w:b/>
      <w:bCs/>
      <w:sz w:val="20"/>
      <w:szCs w:val="20"/>
    </w:rPr>
  </w:style>
  <w:style w:type="paragraph" w:styleId="Betarp">
    <w:name w:val="No Spacing"/>
    <w:uiPriority w:val="1"/>
    <w:qFormat/>
    <w:rsid w:val="004936F2"/>
    <w:pPr>
      <w:spacing w:after="0" w:line="240" w:lineRule="auto"/>
    </w:pPr>
    <w:rPr>
      <w:rFonts w:ascii="Times New Roman" w:eastAsia="Times New Roman" w:hAnsi="Times New Roman" w:cs="Times New Roman"/>
      <w:sz w:val="24"/>
    </w:rPr>
  </w:style>
  <w:style w:type="table" w:customStyle="1" w:styleId="Lentelstinklelis1">
    <w:name w:val="Lentelės tinklelis1"/>
    <w:basedOn w:val="prastojilentel"/>
    <w:next w:val="Lentelstinklelis"/>
    <w:uiPriority w:val="99"/>
    <w:rsid w:val="007F574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rindinistekstas1">
    <w:name w:val="Pagrindinis tekstas1"/>
    <w:link w:val="BodytextChar"/>
    <w:rsid w:val="00315798"/>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BodytextChar">
    <w:name w:val="Body text Char"/>
    <w:link w:val="Pagrindinistekstas1"/>
    <w:rsid w:val="00315798"/>
    <w:rPr>
      <w:rFonts w:ascii="TimesLT" w:eastAsia="Times New Roman" w:hAnsi="TimesLT" w:cs="Times New Roman"/>
      <w:sz w:val="20"/>
      <w:szCs w:val="20"/>
      <w:lang w:val="en-US"/>
    </w:rPr>
  </w:style>
  <w:style w:type="character" w:customStyle="1" w:styleId="Temosantrat2">
    <w:name w:val="Temos antraštė #2"/>
    <w:rsid w:val="00315798"/>
    <w:rPr>
      <w:rFonts w:ascii="Times New Roman" w:hAnsi="Times New Roman" w:cs="Times New Roman"/>
      <w:b w:val="0"/>
      <w:bCs w:val="0"/>
      <w:spacing w:val="0"/>
      <w:sz w:val="19"/>
      <w:szCs w:val="19"/>
      <w:u w:val="single"/>
      <w:shd w:val="clear" w:color="auto" w:fill="FFFFFF"/>
    </w:rPr>
  </w:style>
  <w:style w:type="character" w:customStyle="1" w:styleId="LLCTekstas">
    <w:name w:val="LLCTekstas"/>
    <w:rsid w:val="00315798"/>
  </w:style>
  <w:style w:type="character" w:styleId="Perirtashipersaitas">
    <w:name w:val="FollowedHyperlink"/>
    <w:basedOn w:val="Numatytasispastraiposriftas"/>
    <w:uiPriority w:val="99"/>
    <w:semiHidden/>
    <w:unhideWhenUsed/>
    <w:rsid w:val="00F3512A"/>
    <w:rPr>
      <w:color w:val="800080" w:themeColor="followedHyperlink"/>
      <w:u w:val="single"/>
    </w:rPr>
  </w:style>
  <w:style w:type="paragraph" w:customStyle="1" w:styleId="Style14">
    <w:name w:val="Style14"/>
    <w:basedOn w:val="prastasis"/>
    <w:uiPriority w:val="99"/>
    <w:rsid w:val="00074BA3"/>
    <w:pPr>
      <w:widowControl w:val="0"/>
      <w:autoSpaceDE w:val="0"/>
      <w:autoSpaceDN w:val="0"/>
      <w:adjustRightInd w:val="0"/>
      <w:spacing w:line="259" w:lineRule="exact"/>
      <w:jc w:val="both"/>
    </w:pPr>
    <w:rPr>
      <w:lang w:val="en-US"/>
    </w:rPr>
  </w:style>
  <w:style w:type="character" w:customStyle="1" w:styleId="FontStyle23">
    <w:name w:val="Font Style23"/>
    <w:uiPriority w:val="99"/>
    <w:rsid w:val="00074BA3"/>
    <w:rPr>
      <w:rFonts w:ascii="Times New Roman" w:hAnsi="Times New Roman" w:cs="Times New Roman"/>
      <w:sz w:val="20"/>
      <w:szCs w:val="20"/>
    </w:rPr>
  </w:style>
  <w:style w:type="character" w:customStyle="1" w:styleId="Antrat1Diagrama">
    <w:name w:val="Antraštė 1 Diagrama"/>
    <w:basedOn w:val="Numatytasispastraiposriftas"/>
    <w:link w:val="Antrat1"/>
    <w:rsid w:val="00443BC0"/>
    <w:rPr>
      <w:rFonts w:ascii="Cambria" w:eastAsia="Times New Roman" w:hAnsi="Cambria" w:cs="Times New Roman"/>
      <w:b/>
      <w:bCs/>
      <w:kern w:val="32"/>
      <w:sz w:val="32"/>
      <w:szCs w:val="32"/>
      <w:lang w:eastAsia="lt-LT"/>
    </w:rPr>
  </w:style>
  <w:style w:type="character" w:customStyle="1" w:styleId="Antrat6Diagrama">
    <w:name w:val="Antraštė 6 Diagrama"/>
    <w:basedOn w:val="Numatytasispastraiposriftas"/>
    <w:link w:val="Antrat6"/>
    <w:uiPriority w:val="9"/>
    <w:semiHidden/>
    <w:rsid w:val="00443BC0"/>
    <w:rPr>
      <w:rFonts w:asciiTheme="majorHAnsi" w:eastAsiaTheme="majorEastAsia" w:hAnsiTheme="majorHAnsi" w:cstheme="majorBidi"/>
      <w:color w:val="243F60" w:themeColor="accent1" w:themeShade="7F"/>
      <w:sz w:val="24"/>
      <w:szCs w:val="24"/>
    </w:rPr>
  </w:style>
  <w:style w:type="character" w:customStyle="1" w:styleId="Temosantrat20">
    <w:name w:val="Temos antraštė #2_"/>
    <w:link w:val="Temosantrat21"/>
    <w:rsid w:val="00443BC0"/>
    <w:rPr>
      <w:b/>
      <w:bCs/>
      <w:sz w:val="19"/>
      <w:szCs w:val="19"/>
      <w:shd w:val="clear" w:color="auto" w:fill="FFFFFF"/>
    </w:rPr>
  </w:style>
  <w:style w:type="paragraph" w:customStyle="1" w:styleId="Temosantrat21">
    <w:name w:val="Temos antraštė #21"/>
    <w:basedOn w:val="prastasis"/>
    <w:link w:val="Temosantrat20"/>
    <w:rsid w:val="00443BC0"/>
    <w:pPr>
      <w:shd w:val="clear" w:color="auto" w:fill="FFFFFF"/>
      <w:spacing w:before="420" w:after="300" w:line="240" w:lineRule="atLeast"/>
      <w:jc w:val="both"/>
      <w:outlineLvl w:val="1"/>
    </w:pPr>
    <w:rPr>
      <w:rFonts w:asciiTheme="minorHAnsi" w:eastAsiaTheme="minorHAnsi" w:hAnsiTheme="minorHAnsi" w:cstheme="minorBidi"/>
      <w:b/>
      <w:bCs/>
      <w:sz w:val="19"/>
      <w:szCs w:val="19"/>
    </w:rPr>
  </w:style>
  <w:style w:type="character" w:customStyle="1" w:styleId="PagrindiniotekstotraukaDiagrama">
    <w:name w:val="Pagrindinio teksto įtrauka Diagrama"/>
    <w:basedOn w:val="Numatytasispastraiposriftas"/>
    <w:link w:val="Pagrindiniotekstotrauka"/>
    <w:uiPriority w:val="99"/>
    <w:rsid w:val="00443BC0"/>
    <w:rPr>
      <w:rFonts w:ascii="Times New Roman" w:eastAsia="Times New Roman" w:hAnsi="Times New Roman" w:cs="Times New Roman"/>
      <w:sz w:val="24"/>
      <w:szCs w:val="24"/>
    </w:rPr>
  </w:style>
  <w:style w:type="paragraph" w:styleId="Pagrindiniotekstotrauka">
    <w:name w:val="Body Text Indent"/>
    <w:basedOn w:val="prastasis"/>
    <w:link w:val="PagrindiniotekstotraukaDiagrama"/>
    <w:uiPriority w:val="99"/>
    <w:unhideWhenUsed/>
    <w:rsid w:val="00443BC0"/>
    <w:pPr>
      <w:spacing w:after="120"/>
      <w:ind w:left="283"/>
    </w:pPr>
  </w:style>
  <w:style w:type="character" w:customStyle="1" w:styleId="Bodytext">
    <w:name w:val="Body text_"/>
    <w:link w:val="BodyText3"/>
    <w:rsid w:val="00443BC0"/>
    <w:rPr>
      <w:rFonts w:ascii="Arial" w:eastAsia="Arial" w:hAnsi="Arial" w:cs="Arial"/>
      <w:sz w:val="18"/>
      <w:szCs w:val="18"/>
      <w:shd w:val="clear" w:color="auto" w:fill="FFFFFF"/>
    </w:rPr>
  </w:style>
  <w:style w:type="paragraph" w:customStyle="1" w:styleId="BodyText3">
    <w:name w:val="Body Text3"/>
    <w:basedOn w:val="prastasis"/>
    <w:link w:val="Bodytext"/>
    <w:rsid w:val="00443BC0"/>
    <w:pPr>
      <w:widowControl w:val="0"/>
      <w:shd w:val="clear" w:color="auto" w:fill="FFFFFF"/>
      <w:spacing w:after="60" w:line="0" w:lineRule="atLeast"/>
      <w:ind w:hanging="720"/>
      <w:jc w:val="center"/>
    </w:pPr>
    <w:rPr>
      <w:rFonts w:ascii="Arial" w:eastAsia="Arial" w:hAnsi="Arial" w:cs="Arial"/>
      <w:sz w:val="18"/>
      <w:szCs w:val="18"/>
    </w:rPr>
  </w:style>
  <w:style w:type="character" w:styleId="Emfaz">
    <w:name w:val="Emphasis"/>
    <w:aliases w:val="Informacijos šaltinis"/>
    <w:qFormat/>
    <w:rsid w:val="00D6755D"/>
    <w:rPr>
      <w:b w:val="0"/>
      <w:i/>
      <w:iCs/>
      <w:sz w:val="20"/>
    </w:rPr>
  </w:style>
  <w:style w:type="paragraph" w:styleId="Pataisymai">
    <w:name w:val="Revision"/>
    <w:hidden/>
    <w:uiPriority w:val="99"/>
    <w:semiHidden/>
    <w:rsid w:val="00C52E44"/>
    <w:pPr>
      <w:spacing w:after="0" w:line="240" w:lineRule="auto"/>
    </w:pPr>
    <w:rPr>
      <w:rFonts w:ascii="Times New Roman" w:eastAsia="Times New Roman" w:hAnsi="Times New Roman" w:cs="Times New Roman"/>
      <w:sz w:val="24"/>
      <w:szCs w:val="24"/>
    </w:rPr>
  </w:style>
  <w:style w:type="paragraph" w:customStyle="1" w:styleId="Default">
    <w:name w:val="Default"/>
    <w:rsid w:val="00A20951"/>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fm-text-character">
    <w:name w:val="fm-text-character"/>
    <w:basedOn w:val="Numatytasispastraiposriftas"/>
    <w:rsid w:val="00AA5D97"/>
  </w:style>
  <w:style w:type="paragraph" w:styleId="prastasiniatinklio">
    <w:name w:val="Normal (Web)"/>
    <w:basedOn w:val="prastasis"/>
    <w:uiPriority w:val="99"/>
    <w:unhideWhenUsed/>
    <w:rsid w:val="00476074"/>
    <w:pPr>
      <w:spacing w:before="100" w:beforeAutospacing="1" w:after="100" w:afterAutospacing="1"/>
    </w:pPr>
    <w:rPr>
      <w:lang w:eastAsia="lt-LT"/>
    </w:rPr>
  </w:style>
  <w:style w:type="character" w:styleId="Neapdorotaspaminjimas">
    <w:name w:val="Unresolved Mention"/>
    <w:basedOn w:val="Numatytasispastraiposriftas"/>
    <w:uiPriority w:val="99"/>
    <w:semiHidden/>
    <w:unhideWhenUsed/>
    <w:rsid w:val="005454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706610">
      <w:bodyDiv w:val="1"/>
      <w:marLeft w:val="0"/>
      <w:marRight w:val="0"/>
      <w:marTop w:val="0"/>
      <w:marBottom w:val="0"/>
      <w:divBdr>
        <w:top w:val="none" w:sz="0" w:space="0" w:color="auto"/>
        <w:left w:val="none" w:sz="0" w:space="0" w:color="auto"/>
        <w:bottom w:val="none" w:sz="0" w:space="0" w:color="auto"/>
        <w:right w:val="none" w:sz="0" w:space="0" w:color="auto"/>
      </w:divBdr>
      <w:divsChild>
        <w:div w:id="393041602">
          <w:marLeft w:val="0"/>
          <w:marRight w:val="0"/>
          <w:marTop w:val="0"/>
          <w:marBottom w:val="0"/>
          <w:divBdr>
            <w:top w:val="none" w:sz="0" w:space="0" w:color="auto"/>
            <w:left w:val="none" w:sz="0" w:space="0" w:color="auto"/>
            <w:bottom w:val="none" w:sz="0" w:space="0" w:color="auto"/>
            <w:right w:val="none" w:sz="0" w:space="0" w:color="auto"/>
          </w:divBdr>
          <w:divsChild>
            <w:div w:id="1043870393">
              <w:marLeft w:val="0"/>
              <w:marRight w:val="0"/>
              <w:marTop w:val="0"/>
              <w:marBottom w:val="0"/>
              <w:divBdr>
                <w:top w:val="none" w:sz="0" w:space="0" w:color="auto"/>
                <w:left w:val="none" w:sz="0" w:space="0" w:color="auto"/>
                <w:bottom w:val="none" w:sz="0" w:space="0" w:color="auto"/>
                <w:right w:val="none" w:sz="0" w:space="0" w:color="auto"/>
              </w:divBdr>
            </w:div>
            <w:div w:id="1941524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005644">
      <w:bodyDiv w:val="1"/>
      <w:marLeft w:val="0"/>
      <w:marRight w:val="0"/>
      <w:marTop w:val="0"/>
      <w:marBottom w:val="0"/>
      <w:divBdr>
        <w:top w:val="none" w:sz="0" w:space="0" w:color="auto"/>
        <w:left w:val="none" w:sz="0" w:space="0" w:color="auto"/>
        <w:bottom w:val="none" w:sz="0" w:space="0" w:color="auto"/>
        <w:right w:val="none" w:sz="0" w:space="0" w:color="auto"/>
      </w:divBdr>
      <w:divsChild>
        <w:div w:id="316884927">
          <w:marLeft w:val="0"/>
          <w:marRight w:val="0"/>
          <w:marTop w:val="0"/>
          <w:marBottom w:val="0"/>
          <w:divBdr>
            <w:top w:val="none" w:sz="0" w:space="0" w:color="auto"/>
            <w:left w:val="none" w:sz="0" w:space="0" w:color="auto"/>
            <w:bottom w:val="none" w:sz="0" w:space="0" w:color="auto"/>
            <w:right w:val="none" w:sz="0" w:space="0" w:color="auto"/>
          </w:divBdr>
          <w:divsChild>
            <w:div w:id="1552764541">
              <w:marLeft w:val="0"/>
              <w:marRight w:val="0"/>
              <w:marTop w:val="0"/>
              <w:marBottom w:val="0"/>
              <w:divBdr>
                <w:top w:val="none" w:sz="0" w:space="0" w:color="auto"/>
                <w:left w:val="none" w:sz="0" w:space="0" w:color="auto"/>
                <w:bottom w:val="none" w:sz="0" w:space="0" w:color="auto"/>
                <w:right w:val="none" w:sz="0" w:space="0" w:color="auto"/>
              </w:divBdr>
            </w:div>
            <w:div w:id="956792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268927">
      <w:bodyDiv w:val="1"/>
      <w:marLeft w:val="0"/>
      <w:marRight w:val="0"/>
      <w:marTop w:val="0"/>
      <w:marBottom w:val="0"/>
      <w:divBdr>
        <w:top w:val="none" w:sz="0" w:space="0" w:color="auto"/>
        <w:left w:val="none" w:sz="0" w:space="0" w:color="auto"/>
        <w:bottom w:val="none" w:sz="0" w:space="0" w:color="auto"/>
        <w:right w:val="none" w:sz="0" w:space="0" w:color="auto"/>
      </w:divBdr>
    </w:div>
    <w:div w:id="278217859">
      <w:bodyDiv w:val="1"/>
      <w:marLeft w:val="0"/>
      <w:marRight w:val="0"/>
      <w:marTop w:val="0"/>
      <w:marBottom w:val="0"/>
      <w:divBdr>
        <w:top w:val="none" w:sz="0" w:space="0" w:color="auto"/>
        <w:left w:val="none" w:sz="0" w:space="0" w:color="auto"/>
        <w:bottom w:val="none" w:sz="0" w:space="0" w:color="auto"/>
        <w:right w:val="none" w:sz="0" w:space="0" w:color="auto"/>
      </w:divBdr>
    </w:div>
    <w:div w:id="302467483">
      <w:bodyDiv w:val="1"/>
      <w:marLeft w:val="0"/>
      <w:marRight w:val="0"/>
      <w:marTop w:val="0"/>
      <w:marBottom w:val="0"/>
      <w:divBdr>
        <w:top w:val="none" w:sz="0" w:space="0" w:color="auto"/>
        <w:left w:val="none" w:sz="0" w:space="0" w:color="auto"/>
        <w:bottom w:val="none" w:sz="0" w:space="0" w:color="auto"/>
        <w:right w:val="none" w:sz="0" w:space="0" w:color="auto"/>
      </w:divBdr>
    </w:div>
    <w:div w:id="324094844">
      <w:bodyDiv w:val="1"/>
      <w:marLeft w:val="0"/>
      <w:marRight w:val="0"/>
      <w:marTop w:val="0"/>
      <w:marBottom w:val="0"/>
      <w:divBdr>
        <w:top w:val="none" w:sz="0" w:space="0" w:color="auto"/>
        <w:left w:val="none" w:sz="0" w:space="0" w:color="auto"/>
        <w:bottom w:val="none" w:sz="0" w:space="0" w:color="auto"/>
        <w:right w:val="none" w:sz="0" w:space="0" w:color="auto"/>
      </w:divBdr>
    </w:div>
    <w:div w:id="457069423">
      <w:bodyDiv w:val="1"/>
      <w:marLeft w:val="0"/>
      <w:marRight w:val="0"/>
      <w:marTop w:val="0"/>
      <w:marBottom w:val="0"/>
      <w:divBdr>
        <w:top w:val="none" w:sz="0" w:space="0" w:color="auto"/>
        <w:left w:val="none" w:sz="0" w:space="0" w:color="auto"/>
        <w:bottom w:val="none" w:sz="0" w:space="0" w:color="auto"/>
        <w:right w:val="none" w:sz="0" w:space="0" w:color="auto"/>
      </w:divBdr>
    </w:div>
    <w:div w:id="468326854">
      <w:bodyDiv w:val="1"/>
      <w:marLeft w:val="0"/>
      <w:marRight w:val="0"/>
      <w:marTop w:val="0"/>
      <w:marBottom w:val="0"/>
      <w:divBdr>
        <w:top w:val="none" w:sz="0" w:space="0" w:color="auto"/>
        <w:left w:val="none" w:sz="0" w:space="0" w:color="auto"/>
        <w:bottom w:val="none" w:sz="0" w:space="0" w:color="auto"/>
        <w:right w:val="none" w:sz="0" w:space="0" w:color="auto"/>
      </w:divBdr>
    </w:div>
    <w:div w:id="492797663">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567375857">
      <w:bodyDiv w:val="1"/>
      <w:marLeft w:val="0"/>
      <w:marRight w:val="0"/>
      <w:marTop w:val="0"/>
      <w:marBottom w:val="0"/>
      <w:divBdr>
        <w:top w:val="none" w:sz="0" w:space="0" w:color="auto"/>
        <w:left w:val="none" w:sz="0" w:space="0" w:color="auto"/>
        <w:bottom w:val="none" w:sz="0" w:space="0" w:color="auto"/>
        <w:right w:val="none" w:sz="0" w:space="0" w:color="auto"/>
      </w:divBdr>
    </w:div>
    <w:div w:id="577132319">
      <w:bodyDiv w:val="1"/>
      <w:marLeft w:val="0"/>
      <w:marRight w:val="0"/>
      <w:marTop w:val="0"/>
      <w:marBottom w:val="0"/>
      <w:divBdr>
        <w:top w:val="none" w:sz="0" w:space="0" w:color="auto"/>
        <w:left w:val="none" w:sz="0" w:space="0" w:color="auto"/>
        <w:bottom w:val="none" w:sz="0" w:space="0" w:color="auto"/>
        <w:right w:val="none" w:sz="0" w:space="0" w:color="auto"/>
      </w:divBdr>
    </w:div>
    <w:div w:id="682392033">
      <w:bodyDiv w:val="1"/>
      <w:marLeft w:val="0"/>
      <w:marRight w:val="0"/>
      <w:marTop w:val="0"/>
      <w:marBottom w:val="0"/>
      <w:divBdr>
        <w:top w:val="none" w:sz="0" w:space="0" w:color="auto"/>
        <w:left w:val="none" w:sz="0" w:space="0" w:color="auto"/>
        <w:bottom w:val="none" w:sz="0" w:space="0" w:color="auto"/>
        <w:right w:val="none" w:sz="0" w:space="0" w:color="auto"/>
      </w:divBdr>
    </w:div>
    <w:div w:id="752894634">
      <w:bodyDiv w:val="1"/>
      <w:marLeft w:val="0"/>
      <w:marRight w:val="0"/>
      <w:marTop w:val="0"/>
      <w:marBottom w:val="0"/>
      <w:divBdr>
        <w:top w:val="none" w:sz="0" w:space="0" w:color="auto"/>
        <w:left w:val="none" w:sz="0" w:space="0" w:color="auto"/>
        <w:bottom w:val="none" w:sz="0" w:space="0" w:color="auto"/>
        <w:right w:val="none" w:sz="0" w:space="0" w:color="auto"/>
      </w:divBdr>
    </w:div>
    <w:div w:id="793253628">
      <w:bodyDiv w:val="1"/>
      <w:marLeft w:val="0"/>
      <w:marRight w:val="0"/>
      <w:marTop w:val="0"/>
      <w:marBottom w:val="0"/>
      <w:divBdr>
        <w:top w:val="none" w:sz="0" w:space="0" w:color="auto"/>
        <w:left w:val="none" w:sz="0" w:space="0" w:color="auto"/>
        <w:bottom w:val="none" w:sz="0" w:space="0" w:color="auto"/>
        <w:right w:val="none" w:sz="0" w:space="0" w:color="auto"/>
      </w:divBdr>
    </w:div>
    <w:div w:id="805975791">
      <w:bodyDiv w:val="1"/>
      <w:marLeft w:val="0"/>
      <w:marRight w:val="0"/>
      <w:marTop w:val="0"/>
      <w:marBottom w:val="0"/>
      <w:divBdr>
        <w:top w:val="none" w:sz="0" w:space="0" w:color="auto"/>
        <w:left w:val="none" w:sz="0" w:space="0" w:color="auto"/>
        <w:bottom w:val="none" w:sz="0" w:space="0" w:color="auto"/>
        <w:right w:val="none" w:sz="0" w:space="0" w:color="auto"/>
      </w:divBdr>
    </w:div>
    <w:div w:id="875585597">
      <w:bodyDiv w:val="1"/>
      <w:marLeft w:val="0"/>
      <w:marRight w:val="0"/>
      <w:marTop w:val="0"/>
      <w:marBottom w:val="0"/>
      <w:divBdr>
        <w:top w:val="none" w:sz="0" w:space="0" w:color="auto"/>
        <w:left w:val="none" w:sz="0" w:space="0" w:color="auto"/>
        <w:bottom w:val="none" w:sz="0" w:space="0" w:color="auto"/>
        <w:right w:val="none" w:sz="0" w:space="0" w:color="auto"/>
      </w:divBdr>
    </w:div>
    <w:div w:id="936909817">
      <w:bodyDiv w:val="1"/>
      <w:marLeft w:val="0"/>
      <w:marRight w:val="0"/>
      <w:marTop w:val="0"/>
      <w:marBottom w:val="0"/>
      <w:divBdr>
        <w:top w:val="none" w:sz="0" w:space="0" w:color="auto"/>
        <w:left w:val="none" w:sz="0" w:space="0" w:color="auto"/>
        <w:bottom w:val="none" w:sz="0" w:space="0" w:color="auto"/>
        <w:right w:val="none" w:sz="0" w:space="0" w:color="auto"/>
      </w:divBdr>
    </w:div>
    <w:div w:id="1150094917">
      <w:bodyDiv w:val="1"/>
      <w:marLeft w:val="0"/>
      <w:marRight w:val="0"/>
      <w:marTop w:val="0"/>
      <w:marBottom w:val="0"/>
      <w:divBdr>
        <w:top w:val="none" w:sz="0" w:space="0" w:color="auto"/>
        <w:left w:val="none" w:sz="0" w:space="0" w:color="auto"/>
        <w:bottom w:val="none" w:sz="0" w:space="0" w:color="auto"/>
        <w:right w:val="none" w:sz="0" w:space="0" w:color="auto"/>
      </w:divBdr>
      <w:divsChild>
        <w:div w:id="2143426565">
          <w:marLeft w:val="0"/>
          <w:marRight w:val="0"/>
          <w:marTop w:val="0"/>
          <w:marBottom w:val="0"/>
          <w:divBdr>
            <w:top w:val="none" w:sz="0" w:space="0" w:color="auto"/>
            <w:left w:val="none" w:sz="0" w:space="0" w:color="auto"/>
            <w:bottom w:val="none" w:sz="0" w:space="0" w:color="auto"/>
            <w:right w:val="none" w:sz="0" w:space="0" w:color="auto"/>
          </w:divBdr>
        </w:div>
        <w:div w:id="303002171">
          <w:marLeft w:val="0"/>
          <w:marRight w:val="0"/>
          <w:marTop w:val="0"/>
          <w:marBottom w:val="0"/>
          <w:divBdr>
            <w:top w:val="none" w:sz="0" w:space="0" w:color="auto"/>
            <w:left w:val="none" w:sz="0" w:space="0" w:color="auto"/>
            <w:bottom w:val="none" w:sz="0" w:space="0" w:color="auto"/>
            <w:right w:val="none" w:sz="0" w:space="0" w:color="auto"/>
          </w:divBdr>
        </w:div>
        <w:div w:id="1729298691">
          <w:marLeft w:val="0"/>
          <w:marRight w:val="0"/>
          <w:marTop w:val="0"/>
          <w:marBottom w:val="0"/>
          <w:divBdr>
            <w:top w:val="none" w:sz="0" w:space="0" w:color="auto"/>
            <w:left w:val="none" w:sz="0" w:space="0" w:color="auto"/>
            <w:bottom w:val="none" w:sz="0" w:space="0" w:color="auto"/>
            <w:right w:val="none" w:sz="0" w:space="0" w:color="auto"/>
          </w:divBdr>
        </w:div>
        <w:div w:id="1577089695">
          <w:marLeft w:val="0"/>
          <w:marRight w:val="0"/>
          <w:marTop w:val="0"/>
          <w:marBottom w:val="0"/>
          <w:divBdr>
            <w:top w:val="none" w:sz="0" w:space="0" w:color="auto"/>
            <w:left w:val="none" w:sz="0" w:space="0" w:color="auto"/>
            <w:bottom w:val="none" w:sz="0" w:space="0" w:color="auto"/>
            <w:right w:val="none" w:sz="0" w:space="0" w:color="auto"/>
          </w:divBdr>
        </w:div>
        <w:div w:id="1181310858">
          <w:marLeft w:val="0"/>
          <w:marRight w:val="0"/>
          <w:marTop w:val="0"/>
          <w:marBottom w:val="0"/>
          <w:divBdr>
            <w:top w:val="none" w:sz="0" w:space="0" w:color="auto"/>
            <w:left w:val="none" w:sz="0" w:space="0" w:color="auto"/>
            <w:bottom w:val="none" w:sz="0" w:space="0" w:color="auto"/>
            <w:right w:val="none" w:sz="0" w:space="0" w:color="auto"/>
          </w:divBdr>
        </w:div>
        <w:div w:id="1649169001">
          <w:marLeft w:val="0"/>
          <w:marRight w:val="0"/>
          <w:marTop w:val="0"/>
          <w:marBottom w:val="0"/>
          <w:divBdr>
            <w:top w:val="none" w:sz="0" w:space="0" w:color="auto"/>
            <w:left w:val="none" w:sz="0" w:space="0" w:color="auto"/>
            <w:bottom w:val="none" w:sz="0" w:space="0" w:color="auto"/>
            <w:right w:val="none" w:sz="0" w:space="0" w:color="auto"/>
          </w:divBdr>
        </w:div>
        <w:div w:id="1007097987">
          <w:marLeft w:val="0"/>
          <w:marRight w:val="0"/>
          <w:marTop w:val="0"/>
          <w:marBottom w:val="0"/>
          <w:divBdr>
            <w:top w:val="none" w:sz="0" w:space="0" w:color="auto"/>
            <w:left w:val="none" w:sz="0" w:space="0" w:color="auto"/>
            <w:bottom w:val="none" w:sz="0" w:space="0" w:color="auto"/>
            <w:right w:val="none" w:sz="0" w:space="0" w:color="auto"/>
          </w:divBdr>
          <w:divsChild>
            <w:div w:id="415441911">
              <w:marLeft w:val="0"/>
              <w:marRight w:val="0"/>
              <w:marTop w:val="0"/>
              <w:marBottom w:val="0"/>
              <w:divBdr>
                <w:top w:val="none" w:sz="0" w:space="0" w:color="auto"/>
                <w:left w:val="none" w:sz="0" w:space="0" w:color="auto"/>
                <w:bottom w:val="none" w:sz="0" w:space="0" w:color="auto"/>
                <w:right w:val="none" w:sz="0" w:space="0" w:color="auto"/>
              </w:divBdr>
            </w:div>
          </w:divsChild>
        </w:div>
        <w:div w:id="1676300897">
          <w:marLeft w:val="0"/>
          <w:marRight w:val="0"/>
          <w:marTop w:val="0"/>
          <w:marBottom w:val="0"/>
          <w:divBdr>
            <w:top w:val="none" w:sz="0" w:space="0" w:color="auto"/>
            <w:left w:val="none" w:sz="0" w:space="0" w:color="auto"/>
            <w:bottom w:val="none" w:sz="0" w:space="0" w:color="auto"/>
            <w:right w:val="none" w:sz="0" w:space="0" w:color="auto"/>
          </w:divBdr>
        </w:div>
        <w:div w:id="1895853175">
          <w:marLeft w:val="0"/>
          <w:marRight w:val="0"/>
          <w:marTop w:val="0"/>
          <w:marBottom w:val="0"/>
          <w:divBdr>
            <w:top w:val="none" w:sz="0" w:space="0" w:color="auto"/>
            <w:left w:val="none" w:sz="0" w:space="0" w:color="auto"/>
            <w:bottom w:val="none" w:sz="0" w:space="0" w:color="auto"/>
            <w:right w:val="none" w:sz="0" w:space="0" w:color="auto"/>
          </w:divBdr>
        </w:div>
        <w:div w:id="948272484">
          <w:marLeft w:val="0"/>
          <w:marRight w:val="0"/>
          <w:marTop w:val="0"/>
          <w:marBottom w:val="0"/>
          <w:divBdr>
            <w:top w:val="none" w:sz="0" w:space="0" w:color="auto"/>
            <w:left w:val="none" w:sz="0" w:space="0" w:color="auto"/>
            <w:bottom w:val="none" w:sz="0" w:space="0" w:color="auto"/>
            <w:right w:val="none" w:sz="0" w:space="0" w:color="auto"/>
          </w:divBdr>
        </w:div>
        <w:div w:id="44305885">
          <w:marLeft w:val="0"/>
          <w:marRight w:val="0"/>
          <w:marTop w:val="0"/>
          <w:marBottom w:val="0"/>
          <w:divBdr>
            <w:top w:val="none" w:sz="0" w:space="0" w:color="auto"/>
            <w:left w:val="none" w:sz="0" w:space="0" w:color="auto"/>
            <w:bottom w:val="none" w:sz="0" w:space="0" w:color="auto"/>
            <w:right w:val="none" w:sz="0" w:space="0" w:color="auto"/>
          </w:divBdr>
        </w:div>
        <w:div w:id="1893342287">
          <w:marLeft w:val="0"/>
          <w:marRight w:val="0"/>
          <w:marTop w:val="0"/>
          <w:marBottom w:val="0"/>
          <w:divBdr>
            <w:top w:val="none" w:sz="0" w:space="0" w:color="auto"/>
            <w:left w:val="none" w:sz="0" w:space="0" w:color="auto"/>
            <w:bottom w:val="none" w:sz="0" w:space="0" w:color="auto"/>
            <w:right w:val="none" w:sz="0" w:space="0" w:color="auto"/>
          </w:divBdr>
        </w:div>
        <w:div w:id="494952940">
          <w:marLeft w:val="0"/>
          <w:marRight w:val="0"/>
          <w:marTop w:val="0"/>
          <w:marBottom w:val="0"/>
          <w:divBdr>
            <w:top w:val="none" w:sz="0" w:space="0" w:color="auto"/>
            <w:left w:val="none" w:sz="0" w:space="0" w:color="auto"/>
            <w:bottom w:val="none" w:sz="0" w:space="0" w:color="auto"/>
            <w:right w:val="none" w:sz="0" w:space="0" w:color="auto"/>
          </w:divBdr>
        </w:div>
      </w:divsChild>
    </w:div>
    <w:div w:id="1202128499">
      <w:bodyDiv w:val="1"/>
      <w:marLeft w:val="0"/>
      <w:marRight w:val="0"/>
      <w:marTop w:val="0"/>
      <w:marBottom w:val="0"/>
      <w:divBdr>
        <w:top w:val="none" w:sz="0" w:space="0" w:color="auto"/>
        <w:left w:val="none" w:sz="0" w:space="0" w:color="auto"/>
        <w:bottom w:val="none" w:sz="0" w:space="0" w:color="auto"/>
        <w:right w:val="none" w:sz="0" w:space="0" w:color="auto"/>
      </w:divBdr>
    </w:div>
    <w:div w:id="1331906900">
      <w:bodyDiv w:val="1"/>
      <w:marLeft w:val="0"/>
      <w:marRight w:val="0"/>
      <w:marTop w:val="0"/>
      <w:marBottom w:val="0"/>
      <w:divBdr>
        <w:top w:val="none" w:sz="0" w:space="0" w:color="auto"/>
        <w:left w:val="none" w:sz="0" w:space="0" w:color="auto"/>
        <w:bottom w:val="none" w:sz="0" w:space="0" w:color="auto"/>
        <w:right w:val="none" w:sz="0" w:space="0" w:color="auto"/>
      </w:divBdr>
    </w:div>
    <w:div w:id="1491021011">
      <w:bodyDiv w:val="1"/>
      <w:marLeft w:val="0"/>
      <w:marRight w:val="0"/>
      <w:marTop w:val="0"/>
      <w:marBottom w:val="0"/>
      <w:divBdr>
        <w:top w:val="none" w:sz="0" w:space="0" w:color="auto"/>
        <w:left w:val="none" w:sz="0" w:space="0" w:color="auto"/>
        <w:bottom w:val="none" w:sz="0" w:space="0" w:color="auto"/>
        <w:right w:val="none" w:sz="0" w:space="0" w:color="auto"/>
      </w:divBdr>
    </w:div>
    <w:div w:id="1509977723">
      <w:bodyDiv w:val="1"/>
      <w:marLeft w:val="0"/>
      <w:marRight w:val="0"/>
      <w:marTop w:val="0"/>
      <w:marBottom w:val="0"/>
      <w:divBdr>
        <w:top w:val="none" w:sz="0" w:space="0" w:color="auto"/>
        <w:left w:val="none" w:sz="0" w:space="0" w:color="auto"/>
        <w:bottom w:val="none" w:sz="0" w:space="0" w:color="auto"/>
        <w:right w:val="none" w:sz="0" w:space="0" w:color="auto"/>
      </w:divBdr>
    </w:div>
    <w:div w:id="1614246806">
      <w:bodyDiv w:val="1"/>
      <w:marLeft w:val="0"/>
      <w:marRight w:val="0"/>
      <w:marTop w:val="0"/>
      <w:marBottom w:val="0"/>
      <w:divBdr>
        <w:top w:val="none" w:sz="0" w:space="0" w:color="auto"/>
        <w:left w:val="none" w:sz="0" w:space="0" w:color="auto"/>
        <w:bottom w:val="none" w:sz="0" w:space="0" w:color="auto"/>
        <w:right w:val="none" w:sz="0" w:space="0" w:color="auto"/>
      </w:divBdr>
    </w:div>
    <w:div w:id="1765147951">
      <w:bodyDiv w:val="1"/>
      <w:marLeft w:val="0"/>
      <w:marRight w:val="0"/>
      <w:marTop w:val="0"/>
      <w:marBottom w:val="0"/>
      <w:divBdr>
        <w:top w:val="none" w:sz="0" w:space="0" w:color="auto"/>
        <w:left w:val="none" w:sz="0" w:space="0" w:color="auto"/>
        <w:bottom w:val="none" w:sz="0" w:space="0" w:color="auto"/>
        <w:right w:val="none" w:sz="0" w:space="0" w:color="auto"/>
      </w:divBdr>
    </w:div>
    <w:div w:id="1972901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nata.chockeviciene@klaipeda.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seimas.lrs.lt/portal/legalAct/lt/TAD/46c841f290cf11e98a8298567570d639/asr" TargetMode="Externa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mailto:egidijus.zykas@klaipeda.lt"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AD3186-E69A-4EA8-ADB1-75B9C59EA2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5</Pages>
  <Words>10528</Words>
  <Characters>6001</Characters>
  <Application>Microsoft Office Word</Application>
  <DocSecurity>0</DocSecurity>
  <Lines>50</Lines>
  <Paragraphs>32</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16497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Gileta Vilkaitė</cp:lastModifiedBy>
  <cp:revision>34</cp:revision>
  <cp:lastPrinted>2022-01-07T07:44:00Z</cp:lastPrinted>
  <dcterms:created xsi:type="dcterms:W3CDTF">2026-05-27T12:36:00Z</dcterms:created>
  <dcterms:modified xsi:type="dcterms:W3CDTF">2026-05-28T11:21:00Z</dcterms:modified>
</cp:coreProperties>
</file>