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Pagrindinistekstas"/>
            <w:spacing w:before="5"/>
            <w:ind w:left="0"/>
            <w:jc w:val="left"/>
            <w:rPr>
              <w:rFonts w:ascii="Arial" w:hAnsi="Arial" w:cs="Arial"/>
              <w:sz w:val="20"/>
              <w:szCs w:val="20"/>
            </w:rPr>
          </w:pPr>
        </w:p>
        <w:p w14:paraId="51A55348" w14:textId="6BD35BBB" w:rsidR="00353DD1" w:rsidRPr="00651861" w:rsidRDefault="00353DD1" w:rsidP="00353DD1">
          <w:pPr>
            <w:pStyle w:val="Pavadinimas"/>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Pavadinimas"/>
            <w:jc w:val="center"/>
            <w:rPr>
              <w:rFonts w:ascii="Arial" w:hAnsi="Arial" w:cs="Arial"/>
              <w:b/>
              <w:bCs/>
              <w:sz w:val="20"/>
              <w:szCs w:val="20"/>
            </w:rPr>
          </w:pPr>
        </w:p>
        <w:p w14:paraId="200BE3B3" w14:textId="77777777" w:rsidR="002B6B7C" w:rsidRPr="00651861" w:rsidRDefault="002B6B7C" w:rsidP="00E87F57">
          <w:pPr>
            <w:pStyle w:val="Pavadinimas"/>
            <w:jc w:val="center"/>
            <w:rPr>
              <w:rFonts w:ascii="Arial" w:hAnsi="Arial" w:cs="Arial"/>
              <w:b/>
              <w:bCs/>
              <w:sz w:val="20"/>
              <w:szCs w:val="20"/>
            </w:rPr>
          </w:pPr>
        </w:p>
        <w:p w14:paraId="50D9A274" w14:textId="77777777" w:rsidR="002B6B7C" w:rsidRPr="00651861" w:rsidRDefault="002B6B7C" w:rsidP="00E87F57">
          <w:pPr>
            <w:pStyle w:val="Pavadinimas"/>
            <w:jc w:val="center"/>
            <w:rPr>
              <w:rFonts w:ascii="Arial" w:hAnsi="Arial" w:cs="Arial"/>
              <w:b/>
              <w:bCs/>
              <w:sz w:val="20"/>
              <w:szCs w:val="20"/>
            </w:rPr>
          </w:pPr>
        </w:p>
        <w:p w14:paraId="7A107155" w14:textId="77777777" w:rsidR="002B6B7C" w:rsidRPr="00651861" w:rsidRDefault="002B6B7C" w:rsidP="00E87F57">
          <w:pPr>
            <w:pStyle w:val="Pavadinimas"/>
            <w:jc w:val="center"/>
            <w:rPr>
              <w:rFonts w:ascii="Arial" w:hAnsi="Arial" w:cs="Arial"/>
              <w:b/>
              <w:bCs/>
              <w:sz w:val="20"/>
              <w:szCs w:val="20"/>
            </w:rPr>
          </w:pPr>
        </w:p>
        <w:p w14:paraId="0CB6B16F" w14:textId="77777777" w:rsidR="002B6B7C" w:rsidRPr="00651861" w:rsidRDefault="002B6B7C" w:rsidP="00E87F57">
          <w:pPr>
            <w:pStyle w:val="Pavadinimas"/>
            <w:jc w:val="center"/>
            <w:rPr>
              <w:rFonts w:ascii="Arial" w:hAnsi="Arial" w:cs="Arial"/>
              <w:b/>
              <w:bCs/>
              <w:sz w:val="20"/>
              <w:szCs w:val="20"/>
            </w:rPr>
          </w:pPr>
        </w:p>
        <w:p w14:paraId="3B6CBA30" w14:textId="77777777" w:rsidR="002B6B7C" w:rsidRPr="00651861" w:rsidRDefault="002B6B7C" w:rsidP="00E87F57">
          <w:pPr>
            <w:pStyle w:val="Pavadinimas"/>
            <w:jc w:val="center"/>
            <w:rPr>
              <w:rFonts w:ascii="Arial" w:hAnsi="Arial" w:cs="Arial"/>
              <w:b/>
              <w:bCs/>
              <w:sz w:val="20"/>
              <w:szCs w:val="20"/>
            </w:rPr>
          </w:pPr>
        </w:p>
        <w:p w14:paraId="1D10B138" w14:textId="77777777" w:rsidR="002B6B7C" w:rsidRPr="00651861" w:rsidRDefault="002B6B7C" w:rsidP="00E87F57">
          <w:pPr>
            <w:pStyle w:val="Pavadinimas"/>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6B24018A"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E74940" w:rsidRPr="00651861">
            <w:rPr>
              <w:rFonts w:ascii="Arial" w:hAnsi="Arial" w:cs="Arial"/>
              <w:b/>
              <w:bCs/>
              <w:color w:val="000000" w:themeColor="text1"/>
              <w:sz w:val="20"/>
              <w:szCs w:val="20"/>
            </w:rPr>
            <w:t>5</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Betarp"/>
                  <w:rPr>
                    <w:rFonts w:ascii="Arial" w:hAnsi="Arial" w:cs="Arial"/>
                    <w:color w:val="4472C4" w:themeColor="accent1"/>
                    <w:sz w:val="20"/>
                    <w:szCs w:val="20"/>
                    <w:lang w:val="lt-LT"/>
                  </w:rPr>
                </w:pPr>
              </w:p>
            </w:tc>
          </w:tr>
        </w:tbl>
        <w:p w14:paraId="7C6E8178" w14:textId="0C178555" w:rsidR="00184B8C" w:rsidRPr="00651861" w:rsidRDefault="007D6324">
          <w:pPr>
            <w:rPr>
              <w:rFonts w:ascii="Arial" w:hAnsi="Arial" w:cs="Arial"/>
              <w:sz w:val="20"/>
              <w:szCs w:val="20"/>
            </w:rPr>
          </w:pPr>
        </w:p>
      </w:sdtContent>
    </w:sdt>
    <w:bookmarkStart w:id="0" w:name="_Toc190329334" w:displacedByCustomXml="next"/>
    <w:sdt>
      <w:sdtPr>
        <w:rPr>
          <w:rFonts w:ascii="Arial" w:eastAsiaTheme="minorEastAsia" w:hAnsi="Arial" w:cs="Arial"/>
          <w:b w:val="0"/>
          <w:bCs w:val="0"/>
          <w:noProof w:val="0"/>
          <w:sz w:val="20"/>
          <w:szCs w:val="20"/>
        </w:rPr>
        <w:id w:val="253554976"/>
        <w:docPartObj>
          <w:docPartGallery w:val="Table of Contents"/>
          <w:docPartUnique/>
        </w:docPartObj>
      </w:sdtPr>
      <w:sdtEndPr/>
      <w:sdtContent>
        <w:bookmarkEnd w:id="0" w:displacedByCustomXml="prev"/>
        <w:p w14:paraId="303D8720" w14:textId="019F9F31" w:rsidR="00E814BA" w:rsidRDefault="00EC4548">
          <w:pPr>
            <w:pStyle w:val="Turinys1"/>
            <w:rPr>
              <w:rFonts w:eastAsiaTheme="minorEastAsia" w:cstheme="minorBidi"/>
              <w:b w:val="0"/>
              <w:bCs w:val="0"/>
              <w:sz w:val="22"/>
              <w:szCs w:val="22"/>
              <w:lang w:eastAsia="lt-LT"/>
            </w:rPr>
          </w:pPr>
          <w:r w:rsidRPr="00651861">
            <w:rPr>
              <w:rFonts w:ascii="Arial" w:eastAsiaTheme="majorEastAsia" w:hAnsi="Arial" w:cs="Arial"/>
              <w:b w:val="0"/>
              <w:bCs w:val="0"/>
              <w:color w:val="262626" w:themeColor="text1" w:themeTint="D9"/>
              <w:sz w:val="20"/>
              <w:szCs w:val="20"/>
            </w:rPr>
            <w:fldChar w:fldCharType="begin"/>
          </w:r>
          <w:r w:rsidRPr="00651861">
            <w:rPr>
              <w:rFonts w:ascii="Arial" w:hAnsi="Arial" w:cs="Arial"/>
              <w:sz w:val="20"/>
              <w:szCs w:val="20"/>
            </w:rPr>
            <w:instrText xml:space="preserve"> TOC \o "1-3" \h \z \u </w:instrText>
          </w:r>
          <w:r w:rsidRPr="00651861">
            <w:rPr>
              <w:rFonts w:ascii="Arial" w:eastAsiaTheme="majorEastAsia" w:hAnsi="Arial" w:cs="Arial"/>
              <w:b w:val="0"/>
              <w:bCs w:val="0"/>
              <w:color w:val="262626" w:themeColor="text1" w:themeTint="D9"/>
              <w:sz w:val="20"/>
              <w:szCs w:val="20"/>
            </w:rPr>
            <w:fldChar w:fldCharType="separate"/>
          </w:r>
          <w:hyperlink w:anchor="_Toc229247497" w:history="1">
            <w:r w:rsidR="00E814BA" w:rsidRPr="009315C6">
              <w:rPr>
                <w:rStyle w:val="Hipersaitas"/>
                <w:rFonts w:ascii="Arial" w:hAnsi="Arial" w:cs="Arial"/>
              </w:rPr>
              <w:t>1.</w:t>
            </w:r>
            <w:r w:rsidR="00E814BA">
              <w:rPr>
                <w:rFonts w:eastAsiaTheme="minorEastAsia" w:cstheme="minorBidi"/>
                <w:b w:val="0"/>
                <w:bCs w:val="0"/>
                <w:sz w:val="22"/>
                <w:szCs w:val="22"/>
                <w:lang w:eastAsia="lt-LT"/>
              </w:rPr>
              <w:tab/>
            </w:r>
            <w:r w:rsidR="00E814BA" w:rsidRPr="009315C6">
              <w:rPr>
                <w:rStyle w:val="Hipersaitas"/>
                <w:rFonts w:ascii="Arial" w:hAnsi="Arial" w:cs="Arial"/>
              </w:rPr>
              <w:t>Sąvokos ir sutrumpinimai</w:t>
            </w:r>
            <w:r w:rsidR="00E814BA">
              <w:rPr>
                <w:webHidden/>
              </w:rPr>
              <w:tab/>
            </w:r>
            <w:r w:rsidR="00E814BA">
              <w:rPr>
                <w:webHidden/>
              </w:rPr>
              <w:fldChar w:fldCharType="begin"/>
            </w:r>
            <w:r w:rsidR="00E814BA">
              <w:rPr>
                <w:webHidden/>
              </w:rPr>
              <w:instrText xml:space="preserve"> PAGEREF _Toc229247497 \h </w:instrText>
            </w:r>
            <w:r w:rsidR="00E814BA">
              <w:rPr>
                <w:webHidden/>
              </w:rPr>
            </w:r>
            <w:r w:rsidR="00E814BA">
              <w:rPr>
                <w:webHidden/>
              </w:rPr>
              <w:fldChar w:fldCharType="separate"/>
            </w:r>
            <w:r w:rsidR="00322706">
              <w:rPr>
                <w:webHidden/>
              </w:rPr>
              <w:t>2</w:t>
            </w:r>
            <w:r w:rsidR="00E814BA">
              <w:rPr>
                <w:webHidden/>
              </w:rPr>
              <w:fldChar w:fldCharType="end"/>
            </w:r>
          </w:hyperlink>
        </w:p>
        <w:p w14:paraId="4375AEF7" w14:textId="0D6A03A0" w:rsidR="00E814BA" w:rsidRDefault="007D6324">
          <w:pPr>
            <w:pStyle w:val="Turinys1"/>
            <w:rPr>
              <w:rFonts w:eastAsiaTheme="minorEastAsia" w:cstheme="minorBidi"/>
              <w:b w:val="0"/>
              <w:bCs w:val="0"/>
              <w:sz w:val="22"/>
              <w:szCs w:val="22"/>
              <w:lang w:eastAsia="lt-LT"/>
            </w:rPr>
          </w:pPr>
          <w:hyperlink w:anchor="_Toc229247498" w:history="1">
            <w:r w:rsidR="00E814BA" w:rsidRPr="009315C6">
              <w:rPr>
                <w:rStyle w:val="Hipersaitas"/>
                <w:rFonts w:ascii="Arial" w:hAnsi="Arial" w:cs="Arial"/>
              </w:rPr>
              <w:t>2.</w:t>
            </w:r>
            <w:r w:rsidR="00E814BA">
              <w:rPr>
                <w:rFonts w:eastAsiaTheme="minorEastAsia" w:cstheme="minorBidi"/>
                <w:b w:val="0"/>
                <w:bCs w:val="0"/>
                <w:sz w:val="22"/>
                <w:szCs w:val="22"/>
                <w:lang w:eastAsia="lt-LT"/>
              </w:rPr>
              <w:tab/>
            </w:r>
            <w:r w:rsidR="00E814BA" w:rsidRPr="009315C6">
              <w:rPr>
                <w:rStyle w:val="Hipersaitas"/>
                <w:rFonts w:ascii="Arial" w:hAnsi="Arial" w:cs="Arial"/>
              </w:rPr>
              <w:t>Terminai</w:t>
            </w:r>
            <w:r w:rsidR="00E814BA">
              <w:rPr>
                <w:webHidden/>
              </w:rPr>
              <w:tab/>
            </w:r>
            <w:r w:rsidR="00E814BA">
              <w:rPr>
                <w:webHidden/>
              </w:rPr>
              <w:fldChar w:fldCharType="begin"/>
            </w:r>
            <w:r w:rsidR="00E814BA">
              <w:rPr>
                <w:webHidden/>
              </w:rPr>
              <w:instrText xml:space="preserve"> PAGEREF _Toc229247498 \h </w:instrText>
            </w:r>
            <w:r w:rsidR="00E814BA">
              <w:rPr>
                <w:webHidden/>
              </w:rPr>
            </w:r>
            <w:r w:rsidR="00E814BA">
              <w:rPr>
                <w:webHidden/>
              </w:rPr>
              <w:fldChar w:fldCharType="separate"/>
            </w:r>
            <w:r w:rsidR="00322706">
              <w:rPr>
                <w:webHidden/>
              </w:rPr>
              <w:t>2</w:t>
            </w:r>
            <w:r w:rsidR="00E814BA">
              <w:rPr>
                <w:webHidden/>
              </w:rPr>
              <w:fldChar w:fldCharType="end"/>
            </w:r>
          </w:hyperlink>
        </w:p>
        <w:p w14:paraId="14C6197E" w14:textId="7594C92D" w:rsidR="00E814BA" w:rsidRDefault="007D6324">
          <w:pPr>
            <w:pStyle w:val="Turinys1"/>
            <w:rPr>
              <w:rFonts w:eastAsiaTheme="minorEastAsia" w:cstheme="minorBidi"/>
              <w:b w:val="0"/>
              <w:bCs w:val="0"/>
              <w:sz w:val="22"/>
              <w:szCs w:val="22"/>
              <w:lang w:eastAsia="lt-LT"/>
            </w:rPr>
          </w:pPr>
          <w:hyperlink w:anchor="_Toc229247499" w:history="1">
            <w:r w:rsidR="00E814BA" w:rsidRPr="009315C6">
              <w:rPr>
                <w:rStyle w:val="Hipersaitas"/>
                <w:rFonts w:ascii="Arial" w:hAnsi="Arial" w:cs="Arial"/>
              </w:rPr>
              <w:t>3.</w:t>
            </w:r>
            <w:r w:rsidR="00E814BA">
              <w:rPr>
                <w:rFonts w:eastAsiaTheme="minorEastAsia" w:cstheme="minorBidi"/>
                <w:b w:val="0"/>
                <w:bCs w:val="0"/>
                <w:sz w:val="22"/>
                <w:szCs w:val="22"/>
                <w:lang w:eastAsia="lt-LT"/>
              </w:rPr>
              <w:tab/>
            </w:r>
            <w:r w:rsidR="00E814BA" w:rsidRPr="009315C6">
              <w:rPr>
                <w:rStyle w:val="Hipersaitas"/>
                <w:rFonts w:ascii="Arial" w:hAnsi="Arial" w:cs="Arial"/>
              </w:rPr>
              <w:t>Bendrosios nuostatos</w:t>
            </w:r>
            <w:r w:rsidR="00E814BA">
              <w:rPr>
                <w:webHidden/>
              </w:rPr>
              <w:tab/>
            </w:r>
            <w:r w:rsidR="00E814BA">
              <w:rPr>
                <w:webHidden/>
              </w:rPr>
              <w:fldChar w:fldCharType="begin"/>
            </w:r>
            <w:r w:rsidR="00E814BA">
              <w:rPr>
                <w:webHidden/>
              </w:rPr>
              <w:instrText xml:space="preserve"> PAGEREF _Toc229247499 \h </w:instrText>
            </w:r>
            <w:r w:rsidR="00E814BA">
              <w:rPr>
                <w:webHidden/>
              </w:rPr>
            </w:r>
            <w:r w:rsidR="00E814BA">
              <w:rPr>
                <w:webHidden/>
              </w:rPr>
              <w:fldChar w:fldCharType="separate"/>
            </w:r>
            <w:r w:rsidR="00322706">
              <w:rPr>
                <w:webHidden/>
              </w:rPr>
              <w:t>5</w:t>
            </w:r>
            <w:r w:rsidR="00E814BA">
              <w:rPr>
                <w:webHidden/>
              </w:rPr>
              <w:fldChar w:fldCharType="end"/>
            </w:r>
          </w:hyperlink>
        </w:p>
        <w:p w14:paraId="0ECCAF7F" w14:textId="1F71A921" w:rsidR="00E814BA" w:rsidRDefault="007D6324">
          <w:pPr>
            <w:pStyle w:val="Turinys1"/>
            <w:rPr>
              <w:rFonts w:eastAsiaTheme="minorEastAsia" w:cstheme="minorBidi"/>
              <w:b w:val="0"/>
              <w:bCs w:val="0"/>
              <w:sz w:val="22"/>
              <w:szCs w:val="22"/>
              <w:lang w:eastAsia="lt-LT"/>
            </w:rPr>
          </w:pPr>
          <w:hyperlink w:anchor="_Toc229247500" w:history="1">
            <w:r w:rsidR="00E814BA" w:rsidRPr="009315C6">
              <w:rPr>
                <w:rStyle w:val="Hipersaitas"/>
                <w:rFonts w:ascii="Arial" w:hAnsi="Arial" w:cs="Arial"/>
              </w:rPr>
              <w:t>4.</w:t>
            </w:r>
            <w:r w:rsidR="00E814BA">
              <w:rPr>
                <w:rFonts w:eastAsiaTheme="minorEastAsia" w:cstheme="minorBidi"/>
                <w:b w:val="0"/>
                <w:bCs w:val="0"/>
                <w:sz w:val="22"/>
                <w:szCs w:val="22"/>
                <w:lang w:eastAsia="lt-LT"/>
              </w:rPr>
              <w:tab/>
            </w:r>
            <w:r w:rsidR="00E814BA" w:rsidRPr="009315C6">
              <w:rPr>
                <w:rStyle w:val="Hipersaitas"/>
                <w:rFonts w:ascii="Arial" w:hAnsi="Arial" w:cs="Arial"/>
              </w:rPr>
              <w:t>Pirkimo objektas</w:t>
            </w:r>
            <w:r w:rsidR="00E814BA">
              <w:rPr>
                <w:webHidden/>
              </w:rPr>
              <w:tab/>
            </w:r>
            <w:r w:rsidR="00E814BA">
              <w:rPr>
                <w:webHidden/>
              </w:rPr>
              <w:fldChar w:fldCharType="begin"/>
            </w:r>
            <w:r w:rsidR="00E814BA">
              <w:rPr>
                <w:webHidden/>
              </w:rPr>
              <w:instrText xml:space="preserve"> PAGEREF _Toc229247500 \h </w:instrText>
            </w:r>
            <w:r w:rsidR="00E814BA">
              <w:rPr>
                <w:webHidden/>
              </w:rPr>
            </w:r>
            <w:r w:rsidR="00E814BA">
              <w:rPr>
                <w:webHidden/>
              </w:rPr>
              <w:fldChar w:fldCharType="separate"/>
            </w:r>
            <w:r w:rsidR="00322706">
              <w:rPr>
                <w:webHidden/>
              </w:rPr>
              <w:t>6</w:t>
            </w:r>
            <w:r w:rsidR="00E814BA">
              <w:rPr>
                <w:webHidden/>
              </w:rPr>
              <w:fldChar w:fldCharType="end"/>
            </w:r>
          </w:hyperlink>
        </w:p>
        <w:p w14:paraId="5D7561DE" w14:textId="5365B681" w:rsidR="00E814BA" w:rsidRDefault="007D6324">
          <w:pPr>
            <w:pStyle w:val="Turinys1"/>
            <w:rPr>
              <w:rFonts w:eastAsiaTheme="minorEastAsia" w:cstheme="minorBidi"/>
              <w:b w:val="0"/>
              <w:bCs w:val="0"/>
              <w:sz w:val="22"/>
              <w:szCs w:val="22"/>
              <w:lang w:eastAsia="lt-LT"/>
            </w:rPr>
          </w:pPr>
          <w:hyperlink w:anchor="_Toc229247501" w:history="1">
            <w:r w:rsidR="00E814BA" w:rsidRPr="009315C6">
              <w:rPr>
                <w:rStyle w:val="Hipersaitas"/>
                <w:rFonts w:ascii="Arial" w:hAnsi="Arial" w:cs="Arial"/>
              </w:rPr>
              <w:t>5.</w:t>
            </w:r>
            <w:r w:rsidR="00E814BA">
              <w:rPr>
                <w:rFonts w:eastAsiaTheme="minorEastAsia" w:cstheme="minorBidi"/>
                <w:b w:val="0"/>
                <w:bCs w:val="0"/>
                <w:sz w:val="22"/>
                <w:szCs w:val="22"/>
                <w:lang w:eastAsia="lt-LT"/>
              </w:rPr>
              <w:tab/>
            </w:r>
            <w:r w:rsidR="00E814BA" w:rsidRPr="009315C6">
              <w:rPr>
                <w:rStyle w:val="Hipersaitas"/>
                <w:rFonts w:ascii="Arial" w:hAnsi="Arial" w:cs="Arial"/>
              </w:rPr>
              <w:t>Perkančiosios organizacijos ir tiekėjų bendravimo ir keitimosi informacija priemonės</w:t>
            </w:r>
            <w:r w:rsidR="00E814BA">
              <w:rPr>
                <w:webHidden/>
              </w:rPr>
              <w:tab/>
            </w:r>
            <w:r w:rsidR="00E814BA">
              <w:rPr>
                <w:webHidden/>
              </w:rPr>
              <w:fldChar w:fldCharType="begin"/>
            </w:r>
            <w:r w:rsidR="00E814BA">
              <w:rPr>
                <w:webHidden/>
              </w:rPr>
              <w:instrText xml:space="preserve"> PAGEREF _Toc229247501 \h </w:instrText>
            </w:r>
            <w:r w:rsidR="00E814BA">
              <w:rPr>
                <w:webHidden/>
              </w:rPr>
            </w:r>
            <w:r w:rsidR="00E814BA">
              <w:rPr>
                <w:webHidden/>
              </w:rPr>
              <w:fldChar w:fldCharType="separate"/>
            </w:r>
            <w:r w:rsidR="00322706">
              <w:rPr>
                <w:webHidden/>
              </w:rPr>
              <w:t>6</w:t>
            </w:r>
            <w:r w:rsidR="00E814BA">
              <w:rPr>
                <w:webHidden/>
              </w:rPr>
              <w:fldChar w:fldCharType="end"/>
            </w:r>
          </w:hyperlink>
        </w:p>
        <w:p w14:paraId="7B386D78" w14:textId="2057711C" w:rsidR="00E814BA" w:rsidRDefault="007D6324">
          <w:pPr>
            <w:pStyle w:val="Turinys1"/>
            <w:rPr>
              <w:rFonts w:eastAsiaTheme="minorEastAsia" w:cstheme="minorBidi"/>
              <w:b w:val="0"/>
              <w:bCs w:val="0"/>
              <w:sz w:val="22"/>
              <w:szCs w:val="22"/>
              <w:lang w:eastAsia="lt-LT"/>
            </w:rPr>
          </w:pPr>
          <w:hyperlink w:anchor="_Toc229247502" w:history="1">
            <w:r w:rsidR="00E814BA" w:rsidRPr="009315C6">
              <w:rPr>
                <w:rStyle w:val="Hipersaitas"/>
                <w:rFonts w:ascii="Arial" w:hAnsi="Arial" w:cs="Arial"/>
              </w:rPr>
              <w:t>6.</w:t>
            </w:r>
            <w:r w:rsidR="00E814BA">
              <w:rPr>
                <w:rFonts w:eastAsiaTheme="minorEastAsia" w:cstheme="minorBidi"/>
                <w:b w:val="0"/>
                <w:bCs w:val="0"/>
                <w:sz w:val="22"/>
                <w:szCs w:val="22"/>
                <w:lang w:eastAsia="lt-LT"/>
              </w:rPr>
              <w:tab/>
            </w:r>
            <w:r w:rsidR="00E814BA" w:rsidRPr="009315C6">
              <w:rPr>
                <w:rStyle w:val="Hipersaitas"/>
                <w:rFonts w:ascii="Arial" w:hAnsi="Arial" w:cs="Arial"/>
              </w:rPr>
              <w:t>Pirkimo dokumentų paaiškinimai ir patikslinimai</w:t>
            </w:r>
            <w:r w:rsidR="00E814BA">
              <w:rPr>
                <w:webHidden/>
              </w:rPr>
              <w:tab/>
            </w:r>
            <w:r w:rsidR="00E814BA">
              <w:rPr>
                <w:webHidden/>
              </w:rPr>
              <w:fldChar w:fldCharType="begin"/>
            </w:r>
            <w:r w:rsidR="00E814BA">
              <w:rPr>
                <w:webHidden/>
              </w:rPr>
              <w:instrText xml:space="preserve"> PAGEREF _Toc229247502 \h </w:instrText>
            </w:r>
            <w:r w:rsidR="00E814BA">
              <w:rPr>
                <w:webHidden/>
              </w:rPr>
            </w:r>
            <w:r w:rsidR="00E814BA">
              <w:rPr>
                <w:webHidden/>
              </w:rPr>
              <w:fldChar w:fldCharType="separate"/>
            </w:r>
            <w:r w:rsidR="00322706">
              <w:rPr>
                <w:webHidden/>
              </w:rPr>
              <w:t>7</w:t>
            </w:r>
            <w:r w:rsidR="00E814BA">
              <w:rPr>
                <w:webHidden/>
              </w:rPr>
              <w:fldChar w:fldCharType="end"/>
            </w:r>
          </w:hyperlink>
        </w:p>
        <w:p w14:paraId="3ECC7D0B" w14:textId="13E354B7" w:rsidR="00E814BA" w:rsidRDefault="007D6324">
          <w:pPr>
            <w:pStyle w:val="Turinys1"/>
            <w:rPr>
              <w:rFonts w:eastAsiaTheme="minorEastAsia" w:cstheme="minorBidi"/>
              <w:b w:val="0"/>
              <w:bCs w:val="0"/>
              <w:sz w:val="22"/>
              <w:szCs w:val="22"/>
              <w:lang w:eastAsia="lt-LT"/>
            </w:rPr>
          </w:pPr>
          <w:hyperlink w:anchor="_Toc229247503" w:history="1">
            <w:r w:rsidR="00E814BA" w:rsidRPr="009315C6">
              <w:rPr>
                <w:rStyle w:val="Hipersaitas"/>
                <w:rFonts w:ascii="Arial" w:hAnsi="Arial" w:cs="Arial"/>
              </w:rPr>
              <w:t>7.</w:t>
            </w:r>
            <w:r w:rsidR="00E814BA">
              <w:rPr>
                <w:rFonts w:eastAsiaTheme="minorEastAsia" w:cstheme="minorBidi"/>
                <w:b w:val="0"/>
                <w:bCs w:val="0"/>
                <w:sz w:val="22"/>
                <w:szCs w:val="22"/>
                <w:lang w:eastAsia="lt-LT"/>
              </w:rPr>
              <w:tab/>
            </w:r>
            <w:r w:rsidR="00E814BA" w:rsidRPr="009315C6">
              <w:rPr>
                <w:rStyle w:val="Hipersaitas"/>
                <w:rFonts w:ascii="Arial" w:hAnsi="Arial" w:cs="Arial"/>
              </w:rPr>
              <w:t>Reikalavimai susiję su nacionaliniu saugumu</w:t>
            </w:r>
            <w:r w:rsidR="00E814BA">
              <w:rPr>
                <w:webHidden/>
              </w:rPr>
              <w:tab/>
            </w:r>
            <w:r w:rsidR="00E814BA">
              <w:rPr>
                <w:webHidden/>
              </w:rPr>
              <w:fldChar w:fldCharType="begin"/>
            </w:r>
            <w:r w:rsidR="00E814BA">
              <w:rPr>
                <w:webHidden/>
              </w:rPr>
              <w:instrText xml:space="preserve"> PAGEREF _Toc229247503 \h </w:instrText>
            </w:r>
            <w:r w:rsidR="00E814BA">
              <w:rPr>
                <w:webHidden/>
              </w:rPr>
            </w:r>
            <w:r w:rsidR="00E814BA">
              <w:rPr>
                <w:webHidden/>
              </w:rPr>
              <w:fldChar w:fldCharType="separate"/>
            </w:r>
            <w:r w:rsidR="00322706">
              <w:rPr>
                <w:webHidden/>
              </w:rPr>
              <w:t>7</w:t>
            </w:r>
            <w:r w:rsidR="00E814BA">
              <w:rPr>
                <w:webHidden/>
              </w:rPr>
              <w:fldChar w:fldCharType="end"/>
            </w:r>
          </w:hyperlink>
        </w:p>
        <w:p w14:paraId="45E5F0ED" w14:textId="212D97B4" w:rsidR="00E814BA" w:rsidRDefault="007D6324">
          <w:pPr>
            <w:pStyle w:val="Turinys1"/>
            <w:rPr>
              <w:rFonts w:eastAsiaTheme="minorEastAsia" w:cstheme="minorBidi"/>
              <w:b w:val="0"/>
              <w:bCs w:val="0"/>
              <w:sz w:val="22"/>
              <w:szCs w:val="22"/>
              <w:lang w:eastAsia="lt-LT"/>
            </w:rPr>
          </w:pPr>
          <w:hyperlink w:anchor="_Toc229247504" w:history="1">
            <w:r w:rsidR="00E814BA" w:rsidRPr="009315C6">
              <w:rPr>
                <w:rStyle w:val="Hipersaitas"/>
                <w:rFonts w:ascii="Arial" w:hAnsi="Arial" w:cs="Arial"/>
              </w:rPr>
              <w:t>8.</w:t>
            </w:r>
            <w:r w:rsidR="00E814BA">
              <w:rPr>
                <w:rFonts w:eastAsiaTheme="minorEastAsia" w:cstheme="minorBidi"/>
                <w:b w:val="0"/>
                <w:bCs w:val="0"/>
                <w:sz w:val="22"/>
                <w:szCs w:val="22"/>
                <w:lang w:eastAsia="lt-LT"/>
              </w:rPr>
              <w:tab/>
            </w:r>
            <w:r w:rsidR="00E814BA" w:rsidRPr="009315C6">
              <w:rPr>
                <w:rStyle w:val="Hipersaitas"/>
                <w:rFonts w:ascii="Arial" w:hAnsi="Arial" w:cs="Arial"/>
              </w:rPr>
              <w:t>Tiekėjų pašalinimo pagrindai</w:t>
            </w:r>
            <w:r w:rsidR="00E814BA">
              <w:rPr>
                <w:webHidden/>
              </w:rPr>
              <w:tab/>
            </w:r>
            <w:r w:rsidR="00E814BA">
              <w:rPr>
                <w:webHidden/>
              </w:rPr>
              <w:fldChar w:fldCharType="begin"/>
            </w:r>
            <w:r w:rsidR="00E814BA">
              <w:rPr>
                <w:webHidden/>
              </w:rPr>
              <w:instrText xml:space="preserve"> PAGEREF _Toc229247504 \h </w:instrText>
            </w:r>
            <w:r w:rsidR="00E814BA">
              <w:rPr>
                <w:webHidden/>
              </w:rPr>
            </w:r>
            <w:r w:rsidR="00E814BA">
              <w:rPr>
                <w:webHidden/>
              </w:rPr>
              <w:fldChar w:fldCharType="separate"/>
            </w:r>
            <w:r w:rsidR="00322706">
              <w:rPr>
                <w:webHidden/>
              </w:rPr>
              <w:t>8</w:t>
            </w:r>
            <w:r w:rsidR="00E814BA">
              <w:rPr>
                <w:webHidden/>
              </w:rPr>
              <w:fldChar w:fldCharType="end"/>
            </w:r>
          </w:hyperlink>
        </w:p>
        <w:p w14:paraId="21589D73" w14:textId="19C59B6B" w:rsidR="00E814BA" w:rsidRDefault="007D6324">
          <w:pPr>
            <w:pStyle w:val="Turinys1"/>
            <w:rPr>
              <w:rFonts w:eastAsiaTheme="minorEastAsia" w:cstheme="minorBidi"/>
              <w:b w:val="0"/>
              <w:bCs w:val="0"/>
              <w:sz w:val="22"/>
              <w:szCs w:val="22"/>
              <w:lang w:eastAsia="lt-LT"/>
            </w:rPr>
          </w:pPr>
          <w:hyperlink w:anchor="_Toc229247505" w:history="1">
            <w:r w:rsidR="00E814BA" w:rsidRPr="009315C6">
              <w:rPr>
                <w:rStyle w:val="Hipersaitas"/>
                <w:rFonts w:ascii="Arial" w:hAnsi="Arial" w:cs="Arial"/>
              </w:rPr>
              <w:t>9.</w:t>
            </w:r>
            <w:r w:rsidR="00E814BA">
              <w:rPr>
                <w:rFonts w:eastAsiaTheme="minorEastAsia" w:cstheme="minorBidi"/>
                <w:b w:val="0"/>
                <w:bCs w:val="0"/>
                <w:sz w:val="22"/>
                <w:szCs w:val="22"/>
                <w:lang w:eastAsia="lt-LT"/>
              </w:rPr>
              <w:tab/>
            </w:r>
            <w:r w:rsidR="00E814BA" w:rsidRPr="009315C6">
              <w:rPr>
                <w:rStyle w:val="Hipersaitas"/>
                <w:rFonts w:ascii="Arial" w:hAnsi="Arial" w:cs="Arial"/>
              </w:rPr>
              <w:t>Tiekėjų kvalifikacijos reikalavimai ir reikalaujami kokybės bei aplinkos apsaugos vadybos sistemų standartai</w:t>
            </w:r>
            <w:r w:rsidR="00E814BA">
              <w:rPr>
                <w:webHidden/>
              </w:rPr>
              <w:tab/>
            </w:r>
            <w:r w:rsidR="00E814BA">
              <w:rPr>
                <w:webHidden/>
              </w:rPr>
              <w:fldChar w:fldCharType="begin"/>
            </w:r>
            <w:r w:rsidR="00E814BA">
              <w:rPr>
                <w:webHidden/>
              </w:rPr>
              <w:instrText xml:space="preserve"> PAGEREF _Toc229247505 \h </w:instrText>
            </w:r>
            <w:r w:rsidR="00E814BA">
              <w:rPr>
                <w:webHidden/>
              </w:rPr>
            </w:r>
            <w:r w:rsidR="00E814BA">
              <w:rPr>
                <w:webHidden/>
              </w:rPr>
              <w:fldChar w:fldCharType="separate"/>
            </w:r>
            <w:r w:rsidR="00322706">
              <w:rPr>
                <w:webHidden/>
              </w:rPr>
              <w:t>8</w:t>
            </w:r>
            <w:r w:rsidR="00E814BA">
              <w:rPr>
                <w:webHidden/>
              </w:rPr>
              <w:fldChar w:fldCharType="end"/>
            </w:r>
          </w:hyperlink>
        </w:p>
        <w:p w14:paraId="5F9D0716" w14:textId="5E3A55CD" w:rsidR="00E814BA" w:rsidRDefault="007D6324">
          <w:pPr>
            <w:pStyle w:val="Turinys1"/>
            <w:rPr>
              <w:rFonts w:eastAsiaTheme="minorEastAsia" w:cstheme="minorBidi"/>
              <w:b w:val="0"/>
              <w:bCs w:val="0"/>
              <w:sz w:val="22"/>
              <w:szCs w:val="22"/>
              <w:lang w:eastAsia="lt-LT"/>
            </w:rPr>
          </w:pPr>
          <w:hyperlink w:anchor="_Toc229247506" w:history="1">
            <w:r w:rsidR="00E814BA" w:rsidRPr="009315C6">
              <w:rPr>
                <w:rStyle w:val="Hipersaitas"/>
                <w:rFonts w:ascii="Arial" w:hAnsi="Arial" w:cs="Arial"/>
              </w:rPr>
              <w:t>10.</w:t>
            </w:r>
            <w:r w:rsidR="00E814BA">
              <w:rPr>
                <w:rFonts w:eastAsiaTheme="minorEastAsia" w:cstheme="minorBidi"/>
                <w:b w:val="0"/>
                <w:bCs w:val="0"/>
                <w:sz w:val="22"/>
                <w:szCs w:val="22"/>
                <w:lang w:eastAsia="lt-LT"/>
              </w:rPr>
              <w:tab/>
            </w:r>
            <w:r w:rsidR="00E814BA" w:rsidRPr="009315C6">
              <w:rPr>
                <w:rStyle w:val="Hipersaitas"/>
                <w:rFonts w:ascii="Arial" w:hAnsi="Arial" w:cs="Arial"/>
              </w:rPr>
              <w:t>Rezervuota teisė dalyvauti pirkime</w:t>
            </w:r>
            <w:r w:rsidR="00E814BA">
              <w:rPr>
                <w:webHidden/>
              </w:rPr>
              <w:tab/>
            </w:r>
            <w:r w:rsidR="00E814BA">
              <w:rPr>
                <w:webHidden/>
              </w:rPr>
              <w:fldChar w:fldCharType="begin"/>
            </w:r>
            <w:r w:rsidR="00E814BA">
              <w:rPr>
                <w:webHidden/>
              </w:rPr>
              <w:instrText xml:space="preserve"> PAGEREF _Toc229247506 \h </w:instrText>
            </w:r>
            <w:r w:rsidR="00E814BA">
              <w:rPr>
                <w:webHidden/>
              </w:rPr>
            </w:r>
            <w:r w:rsidR="00E814BA">
              <w:rPr>
                <w:webHidden/>
              </w:rPr>
              <w:fldChar w:fldCharType="separate"/>
            </w:r>
            <w:r w:rsidR="00322706">
              <w:rPr>
                <w:webHidden/>
              </w:rPr>
              <w:t>8</w:t>
            </w:r>
            <w:r w:rsidR="00E814BA">
              <w:rPr>
                <w:webHidden/>
              </w:rPr>
              <w:fldChar w:fldCharType="end"/>
            </w:r>
          </w:hyperlink>
        </w:p>
        <w:p w14:paraId="2625CDAE" w14:textId="6ACAE105" w:rsidR="00E814BA" w:rsidRDefault="007D6324">
          <w:pPr>
            <w:pStyle w:val="Turinys1"/>
            <w:rPr>
              <w:rFonts w:eastAsiaTheme="minorEastAsia" w:cstheme="minorBidi"/>
              <w:b w:val="0"/>
              <w:bCs w:val="0"/>
              <w:sz w:val="22"/>
              <w:szCs w:val="22"/>
              <w:lang w:eastAsia="lt-LT"/>
            </w:rPr>
          </w:pPr>
          <w:hyperlink w:anchor="_Toc229247507" w:history="1">
            <w:r w:rsidR="00E814BA" w:rsidRPr="009315C6">
              <w:rPr>
                <w:rStyle w:val="Hipersaitas"/>
                <w:rFonts w:ascii="Arial" w:hAnsi="Arial" w:cs="Arial"/>
              </w:rPr>
              <w:t>11.</w:t>
            </w:r>
            <w:r w:rsidR="00E814BA">
              <w:rPr>
                <w:rFonts w:eastAsiaTheme="minorEastAsia" w:cstheme="minorBidi"/>
                <w:b w:val="0"/>
                <w:bCs w:val="0"/>
                <w:sz w:val="22"/>
                <w:szCs w:val="22"/>
                <w:lang w:eastAsia="lt-LT"/>
              </w:rPr>
              <w:tab/>
            </w:r>
            <w:r w:rsidR="00E814BA" w:rsidRPr="009315C6">
              <w:rPr>
                <w:rStyle w:val="Hipersaitas"/>
                <w:rFonts w:ascii="Arial" w:hAnsi="Arial" w:cs="Arial"/>
              </w:rPr>
              <w:t>EBVPD pateikimo tvarka ir EBVPD pateikiamos informacijos patvirtinimo priemonės</w:t>
            </w:r>
            <w:r w:rsidR="00E814BA">
              <w:rPr>
                <w:webHidden/>
              </w:rPr>
              <w:tab/>
            </w:r>
            <w:r w:rsidR="00E814BA">
              <w:rPr>
                <w:webHidden/>
              </w:rPr>
              <w:fldChar w:fldCharType="begin"/>
            </w:r>
            <w:r w:rsidR="00E814BA">
              <w:rPr>
                <w:webHidden/>
              </w:rPr>
              <w:instrText xml:space="preserve"> PAGEREF _Toc229247507 \h </w:instrText>
            </w:r>
            <w:r w:rsidR="00E814BA">
              <w:rPr>
                <w:webHidden/>
              </w:rPr>
            </w:r>
            <w:r w:rsidR="00E814BA">
              <w:rPr>
                <w:webHidden/>
              </w:rPr>
              <w:fldChar w:fldCharType="separate"/>
            </w:r>
            <w:r w:rsidR="00322706">
              <w:rPr>
                <w:webHidden/>
              </w:rPr>
              <w:t>9</w:t>
            </w:r>
            <w:r w:rsidR="00E814BA">
              <w:rPr>
                <w:webHidden/>
              </w:rPr>
              <w:fldChar w:fldCharType="end"/>
            </w:r>
          </w:hyperlink>
        </w:p>
        <w:p w14:paraId="13505B43" w14:textId="66E89C15" w:rsidR="00E814BA" w:rsidRDefault="007D6324">
          <w:pPr>
            <w:pStyle w:val="Turinys1"/>
            <w:rPr>
              <w:rFonts w:eastAsiaTheme="minorEastAsia" w:cstheme="minorBidi"/>
              <w:b w:val="0"/>
              <w:bCs w:val="0"/>
              <w:sz w:val="22"/>
              <w:szCs w:val="22"/>
              <w:lang w:eastAsia="lt-LT"/>
            </w:rPr>
          </w:pPr>
          <w:hyperlink w:anchor="_Toc229247508" w:history="1">
            <w:r w:rsidR="00E814BA" w:rsidRPr="009315C6">
              <w:rPr>
                <w:rStyle w:val="Hipersaitas"/>
                <w:rFonts w:ascii="Arial" w:hAnsi="Arial" w:cs="Arial"/>
              </w:rPr>
              <w:t>12.</w:t>
            </w:r>
            <w:r w:rsidR="00E814BA">
              <w:rPr>
                <w:rFonts w:eastAsiaTheme="minorEastAsia" w:cstheme="minorBidi"/>
                <w:b w:val="0"/>
                <w:bCs w:val="0"/>
                <w:sz w:val="22"/>
                <w:szCs w:val="22"/>
                <w:lang w:eastAsia="lt-LT"/>
              </w:rPr>
              <w:tab/>
            </w:r>
            <w:r w:rsidR="00E814BA" w:rsidRPr="009315C6">
              <w:rPr>
                <w:rStyle w:val="Hipersaitas"/>
                <w:rFonts w:ascii="Arial" w:hAnsi="Arial" w:cs="Arial"/>
              </w:rPr>
              <w:t>Rėmimasis ūkio subjektų pajėgumais</w:t>
            </w:r>
            <w:r w:rsidR="00E814BA">
              <w:rPr>
                <w:webHidden/>
              </w:rPr>
              <w:tab/>
            </w:r>
            <w:r w:rsidR="00E814BA">
              <w:rPr>
                <w:webHidden/>
              </w:rPr>
              <w:fldChar w:fldCharType="begin"/>
            </w:r>
            <w:r w:rsidR="00E814BA">
              <w:rPr>
                <w:webHidden/>
              </w:rPr>
              <w:instrText xml:space="preserve"> PAGEREF _Toc229247508 \h </w:instrText>
            </w:r>
            <w:r w:rsidR="00E814BA">
              <w:rPr>
                <w:webHidden/>
              </w:rPr>
            </w:r>
            <w:r w:rsidR="00E814BA">
              <w:rPr>
                <w:webHidden/>
              </w:rPr>
              <w:fldChar w:fldCharType="separate"/>
            </w:r>
            <w:r w:rsidR="00322706">
              <w:rPr>
                <w:webHidden/>
              </w:rPr>
              <w:t>10</w:t>
            </w:r>
            <w:r w:rsidR="00E814BA">
              <w:rPr>
                <w:webHidden/>
              </w:rPr>
              <w:fldChar w:fldCharType="end"/>
            </w:r>
          </w:hyperlink>
        </w:p>
        <w:p w14:paraId="0CC9E505" w14:textId="5A5ED89B" w:rsidR="00E814BA" w:rsidRDefault="007D6324">
          <w:pPr>
            <w:pStyle w:val="Turinys1"/>
            <w:rPr>
              <w:rFonts w:eastAsiaTheme="minorEastAsia" w:cstheme="minorBidi"/>
              <w:b w:val="0"/>
              <w:bCs w:val="0"/>
              <w:sz w:val="22"/>
              <w:szCs w:val="22"/>
              <w:lang w:eastAsia="lt-LT"/>
            </w:rPr>
          </w:pPr>
          <w:hyperlink w:anchor="_Toc229247509" w:history="1">
            <w:r w:rsidR="00E814BA" w:rsidRPr="009315C6">
              <w:rPr>
                <w:rStyle w:val="Hipersaitas"/>
                <w:rFonts w:ascii="Arial" w:hAnsi="Arial" w:cs="Arial"/>
              </w:rPr>
              <w:t>13.</w:t>
            </w:r>
            <w:r w:rsidR="00E814BA">
              <w:rPr>
                <w:rFonts w:eastAsiaTheme="minorEastAsia" w:cstheme="minorBidi"/>
                <w:b w:val="0"/>
                <w:bCs w:val="0"/>
                <w:sz w:val="22"/>
                <w:szCs w:val="22"/>
                <w:lang w:eastAsia="lt-LT"/>
              </w:rPr>
              <w:tab/>
            </w:r>
            <w:r w:rsidR="00E814BA" w:rsidRPr="009315C6">
              <w:rPr>
                <w:rStyle w:val="Hipersaitas"/>
                <w:rFonts w:ascii="Arial" w:hAnsi="Arial" w:cs="Arial"/>
              </w:rPr>
              <w:t>Subtiekėjų pasitelkimas</w:t>
            </w:r>
            <w:r w:rsidR="00E814BA">
              <w:rPr>
                <w:webHidden/>
              </w:rPr>
              <w:tab/>
            </w:r>
            <w:r w:rsidR="00E814BA">
              <w:rPr>
                <w:webHidden/>
              </w:rPr>
              <w:fldChar w:fldCharType="begin"/>
            </w:r>
            <w:r w:rsidR="00E814BA">
              <w:rPr>
                <w:webHidden/>
              </w:rPr>
              <w:instrText xml:space="preserve"> PAGEREF _Toc229247509 \h </w:instrText>
            </w:r>
            <w:r w:rsidR="00E814BA">
              <w:rPr>
                <w:webHidden/>
              </w:rPr>
            </w:r>
            <w:r w:rsidR="00E814BA">
              <w:rPr>
                <w:webHidden/>
              </w:rPr>
              <w:fldChar w:fldCharType="separate"/>
            </w:r>
            <w:r w:rsidR="00322706">
              <w:rPr>
                <w:webHidden/>
              </w:rPr>
              <w:t>10</w:t>
            </w:r>
            <w:r w:rsidR="00E814BA">
              <w:rPr>
                <w:webHidden/>
              </w:rPr>
              <w:fldChar w:fldCharType="end"/>
            </w:r>
          </w:hyperlink>
        </w:p>
        <w:p w14:paraId="3863B5D3" w14:textId="03FB8C2F" w:rsidR="00E814BA" w:rsidRDefault="007D6324">
          <w:pPr>
            <w:pStyle w:val="Turinys1"/>
            <w:rPr>
              <w:rFonts w:eastAsiaTheme="minorEastAsia" w:cstheme="minorBidi"/>
              <w:b w:val="0"/>
              <w:bCs w:val="0"/>
              <w:sz w:val="22"/>
              <w:szCs w:val="22"/>
              <w:lang w:eastAsia="lt-LT"/>
            </w:rPr>
          </w:pPr>
          <w:hyperlink w:anchor="_Toc229247510" w:history="1">
            <w:r w:rsidR="00E814BA" w:rsidRPr="009315C6">
              <w:rPr>
                <w:rStyle w:val="Hipersaitas"/>
                <w:rFonts w:ascii="Arial" w:hAnsi="Arial" w:cs="Arial"/>
              </w:rPr>
              <w:t>14.</w:t>
            </w:r>
            <w:r w:rsidR="00E814BA">
              <w:rPr>
                <w:rFonts w:eastAsiaTheme="minorEastAsia" w:cstheme="minorBidi"/>
                <w:b w:val="0"/>
                <w:bCs w:val="0"/>
                <w:sz w:val="22"/>
                <w:szCs w:val="22"/>
                <w:lang w:eastAsia="lt-LT"/>
              </w:rPr>
              <w:tab/>
            </w:r>
            <w:r w:rsidR="00E814BA" w:rsidRPr="009315C6">
              <w:rPr>
                <w:rStyle w:val="Hipersaitas"/>
                <w:rFonts w:ascii="Arial" w:hAnsi="Arial" w:cs="Arial"/>
              </w:rPr>
              <w:t>Tiekėjų grupės dalyvavimas</w:t>
            </w:r>
            <w:r w:rsidR="00E814BA">
              <w:rPr>
                <w:webHidden/>
              </w:rPr>
              <w:tab/>
            </w:r>
            <w:r w:rsidR="00E814BA">
              <w:rPr>
                <w:webHidden/>
              </w:rPr>
              <w:fldChar w:fldCharType="begin"/>
            </w:r>
            <w:r w:rsidR="00E814BA">
              <w:rPr>
                <w:webHidden/>
              </w:rPr>
              <w:instrText xml:space="preserve"> PAGEREF _Toc229247510 \h </w:instrText>
            </w:r>
            <w:r w:rsidR="00E814BA">
              <w:rPr>
                <w:webHidden/>
              </w:rPr>
            </w:r>
            <w:r w:rsidR="00E814BA">
              <w:rPr>
                <w:webHidden/>
              </w:rPr>
              <w:fldChar w:fldCharType="separate"/>
            </w:r>
            <w:r w:rsidR="00322706">
              <w:rPr>
                <w:webHidden/>
              </w:rPr>
              <w:t>11</w:t>
            </w:r>
            <w:r w:rsidR="00E814BA">
              <w:rPr>
                <w:webHidden/>
              </w:rPr>
              <w:fldChar w:fldCharType="end"/>
            </w:r>
          </w:hyperlink>
        </w:p>
        <w:p w14:paraId="644344A7" w14:textId="4F161A92" w:rsidR="00E814BA" w:rsidRDefault="007D6324">
          <w:pPr>
            <w:pStyle w:val="Turinys1"/>
            <w:rPr>
              <w:rFonts w:eastAsiaTheme="minorEastAsia" w:cstheme="minorBidi"/>
              <w:b w:val="0"/>
              <w:bCs w:val="0"/>
              <w:sz w:val="22"/>
              <w:szCs w:val="22"/>
              <w:lang w:eastAsia="lt-LT"/>
            </w:rPr>
          </w:pPr>
          <w:hyperlink w:anchor="_Toc229247511" w:history="1">
            <w:r w:rsidR="00E814BA" w:rsidRPr="009315C6">
              <w:rPr>
                <w:rStyle w:val="Hipersaitas"/>
                <w:rFonts w:ascii="Arial" w:hAnsi="Arial" w:cs="Arial"/>
              </w:rPr>
              <w:t>15.</w:t>
            </w:r>
            <w:r w:rsidR="00E814BA">
              <w:rPr>
                <w:rFonts w:eastAsiaTheme="minorEastAsia" w:cstheme="minorBidi"/>
                <w:b w:val="0"/>
                <w:bCs w:val="0"/>
                <w:sz w:val="22"/>
                <w:szCs w:val="22"/>
                <w:lang w:eastAsia="lt-LT"/>
              </w:rPr>
              <w:tab/>
            </w:r>
            <w:r w:rsidR="00E814BA" w:rsidRPr="009315C6">
              <w:rPr>
                <w:rStyle w:val="Hipersaitas"/>
                <w:rFonts w:ascii="Arial" w:hAnsi="Arial" w:cs="Arial"/>
              </w:rPr>
              <w:t>Reikalavimai pasiūlymų rengimui ir pateikimui</w:t>
            </w:r>
            <w:r w:rsidR="00E814BA">
              <w:rPr>
                <w:webHidden/>
              </w:rPr>
              <w:tab/>
            </w:r>
            <w:r w:rsidR="00E814BA">
              <w:rPr>
                <w:webHidden/>
              </w:rPr>
              <w:fldChar w:fldCharType="begin"/>
            </w:r>
            <w:r w:rsidR="00E814BA">
              <w:rPr>
                <w:webHidden/>
              </w:rPr>
              <w:instrText xml:space="preserve"> PAGEREF _Toc229247511 \h </w:instrText>
            </w:r>
            <w:r w:rsidR="00E814BA">
              <w:rPr>
                <w:webHidden/>
              </w:rPr>
            </w:r>
            <w:r w:rsidR="00E814BA">
              <w:rPr>
                <w:webHidden/>
              </w:rPr>
              <w:fldChar w:fldCharType="separate"/>
            </w:r>
            <w:r w:rsidR="00322706">
              <w:rPr>
                <w:webHidden/>
              </w:rPr>
              <w:t>11</w:t>
            </w:r>
            <w:r w:rsidR="00E814BA">
              <w:rPr>
                <w:webHidden/>
              </w:rPr>
              <w:fldChar w:fldCharType="end"/>
            </w:r>
          </w:hyperlink>
        </w:p>
        <w:p w14:paraId="03ADB52E" w14:textId="5A76AD7D" w:rsidR="00E814BA" w:rsidRDefault="007D6324">
          <w:pPr>
            <w:pStyle w:val="Turinys1"/>
            <w:rPr>
              <w:rFonts w:eastAsiaTheme="minorEastAsia" w:cstheme="minorBidi"/>
              <w:b w:val="0"/>
              <w:bCs w:val="0"/>
              <w:sz w:val="22"/>
              <w:szCs w:val="22"/>
              <w:lang w:eastAsia="lt-LT"/>
            </w:rPr>
          </w:pPr>
          <w:hyperlink w:anchor="_Toc229247512" w:history="1">
            <w:r w:rsidR="00E814BA" w:rsidRPr="009315C6">
              <w:rPr>
                <w:rStyle w:val="Hipersaitas"/>
                <w:rFonts w:ascii="Arial" w:hAnsi="Arial" w:cs="Arial"/>
              </w:rPr>
              <w:t>16.</w:t>
            </w:r>
            <w:r w:rsidR="00E814BA">
              <w:rPr>
                <w:rFonts w:eastAsiaTheme="minorEastAsia" w:cstheme="minorBidi"/>
                <w:b w:val="0"/>
                <w:bCs w:val="0"/>
                <w:sz w:val="22"/>
                <w:szCs w:val="22"/>
                <w:lang w:eastAsia="lt-LT"/>
              </w:rPr>
              <w:tab/>
            </w:r>
            <w:r w:rsidR="00E814BA" w:rsidRPr="009315C6">
              <w:rPr>
                <w:rStyle w:val="Hipersaitas"/>
                <w:rFonts w:ascii="Arial" w:hAnsi="Arial" w:cs="Arial"/>
              </w:rPr>
              <w:t>Pasiūlymų šifravimas</w:t>
            </w:r>
            <w:r w:rsidR="00E814BA">
              <w:rPr>
                <w:webHidden/>
              </w:rPr>
              <w:tab/>
            </w:r>
            <w:r w:rsidR="00E814BA">
              <w:rPr>
                <w:webHidden/>
              </w:rPr>
              <w:fldChar w:fldCharType="begin"/>
            </w:r>
            <w:r w:rsidR="00E814BA">
              <w:rPr>
                <w:webHidden/>
              </w:rPr>
              <w:instrText xml:space="preserve"> PAGEREF _Toc229247512 \h </w:instrText>
            </w:r>
            <w:r w:rsidR="00E814BA">
              <w:rPr>
                <w:webHidden/>
              </w:rPr>
            </w:r>
            <w:r w:rsidR="00E814BA">
              <w:rPr>
                <w:webHidden/>
              </w:rPr>
              <w:fldChar w:fldCharType="separate"/>
            </w:r>
            <w:r w:rsidR="00322706">
              <w:rPr>
                <w:webHidden/>
              </w:rPr>
              <w:t>13</w:t>
            </w:r>
            <w:r w:rsidR="00E814BA">
              <w:rPr>
                <w:webHidden/>
              </w:rPr>
              <w:fldChar w:fldCharType="end"/>
            </w:r>
          </w:hyperlink>
        </w:p>
        <w:p w14:paraId="3A0C5883" w14:textId="40DBF6A3" w:rsidR="00E814BA" w:rsidRDefault="007D6324">
          <w:pPr>
            <w:pStyle w:val="Turinys1"/>
            <w:rPr>
              <w:rFonts w:eastAsiaTheme="minorEastAsia" w:cstheme="minorBidi"/>
              <w:b w:val="0"/>
              <w:bCs w:val="0"/>
              <w:sz w:val="22"/>
              <w:szCs w:val="22"/>
              <w:lang w:eastAsia="lt-LT"/>
            </w:rPr>
          </w:pPr>
          <w:hyperlink w:anchor="_Toc229247513" w:history="1">
            <w:r w:rsidR="00E814BA" w:rsidRPr="009315C6">
              <w:rPr>
                <w:rStyle w:val="Hipersaitas"/>
                <w:rFonts w:ascii="Arial" w:hAnsi="Arial" w:cs="Arial"/>
              </w:rPr>
              <w:t>17.</w:t>
            </w:r>
            <w:r w:rsidR="00E814BA">
              <w:rPr>
                <w:rFonts w:eastAsiaTheme="minorEastAsia" w:cstheme="minorBidi"/>
                <w:b w:val="0"/>
                <w:bCs w:val="0"/>
                <w:sz w:val="22"/>
                <w:szCs w:val="22"/>
                <w:lang w:eastAsia="lt-LT"/>
              </w:rPr>
              <w:tab/>
            </w:r>
            <w:r w:rsidR="00E814BA" w:rsidRPr="009315C6">
              <w:rPr>
                <w:rStyle w:val="Hipersaitas"/>
                <w:rFonts w:ascii="Arial" w:hAnsi="Arial" w:cs="Arial"/>
              </w:rPr>
              <w:t>Pasiūlymų galiojimo užtikrinimas</w:t>
            </w:r>
            <w:r w:rsidR="00E814BA">
              <w:rPr>
                <w:webHidden/>
              </w:rPr>
              <w:tab/>
            </w:r>
            <w:r w:rsidR="00E814BA">
              <w:rPr>
                <w:webHidden/>
              </w:rPr>
              <w:fldChar w:fldCharType="begin"/>
            </w:r>
            <w:r w:rsidR="00E814BA">
              <w:rPr>
                <w:webHidden/>
              </w:rPr>
              <w:instrText xml:space="preserve"> PAGEREF _Toc229247513 \h </w:instrText>
            </w:r>
            <w:r w:rsidR="00E814BA">
              <w:rPr>
                <w:webHidden/>
              </w:rPr>
            </w:r>
            <w:r w:rsidR="00E814BA">
              <w:rPr>
                <w:webHidden/>
              </w:rPr>
              <w:fldChar w:fldCharType="separate"/>
            </w:r>
            <w:r w:rsidR="00322706">
              <w:rPr>
                <w:webHidden/>
              </w:rPr>
              <w:t>13</w:t>
            </w:r>
            <w:r w:rsidR="00E814BA">
              <w:rPr>
                <w:webHidden/>
              </w:rPr>
              <w:fldChar w:fldCharType="end"/>
            </w:r>
          </w:hyperlink>
        </w:p>
        <w:p w14:paraId="06AC7947" w14:textId="0C770553" w:rsidR="00E814BA" w:rsidRDefault="007D6324">
          <w:pPr>
            <w:pStyle w:val="Turinys1"/>
            <w:rPr>
              <w:rFonts w:eastAsiaTheme="minorEastAsia" w:cstheme="minorBidi"/>
              <w:b w:val="0"/>
              <w:bCs w:val="0"/>
              <w:sz w:val="22"/>
              <w:szCs w:val="22"/>
              <w:lang w:eastAsia="lt-LT"/>
            </w:rPr>
          </w:pPr>
          <w:hyperlink w:anchor="_Toc229247514" w:history="1">
            <w:r w:rsidR="00E814BA" w:rsidRPr="009315C6">
              <w:rPr>
                <w:rStyle w:val="Hipersaitas"/>
                <w:rFonts w:ascii="Arial" w:hAnsi="Arial" w:cs="Arial"/>
              </w:rPr>
              <w:t>18.</w:t>
            </w:r>
            <w:r w:rsidR="00E814BA">
              <w:rPr>
                <w:rFonts w:eastAsiaTheme="minorEastAsia" w:cstheme="minorBidi"/>
                <w:b w:val="0"/>
                <w:bCs w:val="0"/>
                <w:sz w:val="22"/>
                <w:szCs w:val="22"/>
                <w:lang w:eastAsia="lt-LT"/>
              </w:rPr>
              <w:tab/>
            </w:r>
            <w:r w:rsidR="00E814BA" w:rsidRPr="009315C6">
              <w:rPr>
                <w:rStyle w:val="Hipersaitas"/>
                <w:rFonts w:ascii="Arial" w:hAnsi="Arial" w:cs="Arial"/>
              </w:rPr>
              <w:t>Susipažinimas su pasiūlymais</w:t>
            </w:r>
            <w:r w:rsidR="00E814BA">
              <w:rPr>
                <w:webHidden/>
              </w:rPr>
              <w:tab/>
            </w:r>
            <w:r w:rsidR="00E814BA">
              <w:rPr>
                <w:webHidden/>
              </w:rPr>
              <w:fldChar w:fldCharType="begin"/>
            </w:r>
            <w:r w:rsidR="00E814BA">
              <w:rPr>
                <w:webHidden/>
              </w:rPr>
              <w:instrText xml:space="preserve"> PAGEREF _Toc229247514 \h </w:instrText>
            </w:r>
            <w:r w:rsidR="00E814BA">
              <w:rPr>
                <w:webHidden/>
              </w:rPr>
            </w:r>
            <w:r w:rsidR="00E814BA">
              <w:rPr>
                <w:webHidden/>
              </w:rPr>
              <w:fldChar w:fldCharType="separate"/>
            </w:r>
            <w:r w:rsidR="00322706">
              <w:rPr>
                <w:webHidden/>
              </w:rPr>
              <w:t>14</w:t>
            </w:r>
            <w:r w:rsidR="00E814BA">
              <w:rPr>
                <w:webHidden/>
              </w:rPr>
              <w:fldChar w:fldCharType="end"/>
            </w:r>
          </w:hyperlink>
        </w:p>
        <w:p w14:paraId="21B54A8C" w14:textId="177C1383" w:rsidR="00E814BA" w:rsidRDefault="007D6324">
          <w:pPr>
            <w:pStyle w:val="Turinys1"/>
            <w:rPr>
              <w:rFonts w:eastAsiaTheme="minorEastAsia" w:cstheme="minorBidi"/>
              <w:b w:val="0"/>
              <w:bCs w:val="0"/>
              <w:sz w:val="22"/>
              <w:szCs w:val="22"/>
              <w:lang w:eastAsia="lt-LT"/>
            </w:rPr>
          </w:pPr>
          <w:hyperlink w:anchor="_Toc229247515" w:history="1">
            <w:r w:rsidR="00E814BA" w:rsidRPr="009315C6">
              <w:rPr>
                <w:rStyle w:val="Hipersaitas"/>
                <w:rFonts w:ascii="Arial" w:hAnsi="Arial" w:cs="Arial"/>
              </w:rPr>
              <w:t>19.</w:t>
            </w:r>
            <w:r w:rsidR="00E814BA">
              <w:rPr>
                <w:rFonts w:eastAsiaTheme="minorEastAsia" w:cstheme="minorBidi"/>
                <w:b w:val="0"/>
                <w:bCs w:val="0"/>
                <w:sz w:val="22"/>
                <w:szCs w:val="22"/>
                <w:lang w:eastAsia="lt-LT"/>
              </w:rPr>
              <w:tab/>
            </w:r>
            <w:r w:rsidR="00E814BA" w:rsidRPr="009315C6">
              <w:rPr>
                <w:rStyle w:val="Hipersaitas"/>
                <w:rFonts w:ascii="Arial" w:hAnsi="Arial" w:cs="Arial"/>
              </w:rPr>
              <w:t>Elektroninis aukcionas</w:t>
            </w:r>
            <w:r w:rsidR="00E814BA">
              <w:rPr>
                <w:webHidden/>
              </w:rPr>
              <w:tab/>
            </w:r>
            <w:r w:rsidR="00E814BA">
              <w:rPr>
                <w:webHidden/>
              </w:rPr>
              <w:fldChar w:fldCharType="begin"/>
            </w:r>
            <w:r w:rsidR="00E814BA">
              <w:rPr>
                <w:webHidden/>
              </w:rPr>
              <w:instrText xml:space="preserve"> PAGEREF _Toc229247515 \h </w:instrText>
            </w:r>
            <w:r w:rsidR="00E814BA">
              <w:rPr>
                <w:webHidden/>
              </w:rPr>
            </w:r>
            <w:r w:rsidR="00E814BA">
              <w:rPr>
                <w:webHidden/>
              </w:rPr>
              <w:fldChar w:fldCharType="separate"/>
            </w:r>
            <w:r w:rsidR="00322706">
              <w:rPr>
                <w:webHidden/>
              </w:rPr>
              <w:t>14</w:t>
            </w:r>
            <w:r w:rsidR="00E814BA">
              <w:rPr>
                <w:webHidden/>
              </w:rPr>
              <w:fldChar w:fldCharType="end"/>
            </w:r>
          </w:hyperlink>
        </w:p>
        <w:p w14:paraId="42F9A7B6" w14:textId="42CF5248" w:rsidR="00E814BA" w:rsidRDefault="007D6324">
          <w:pPr>
            <w:pStyle w:val="Turinys1"/>
            <w:rPr>
              <w:rFonts w:eastAsiaTheme="minorEastAsia" w:cstheme="minorBidi"/>
              <w:b w:val="0"/>
              <w:bCs w:val="0"/>
              <w:sz w:val="22"/>
              <w:szCs w:val="22"/>
              <w:lang w:eastAsia="lt-LT"/>
            </w:rPr>
          </w:pPr>
          <w:hyperlink w:anchor="_Toc229247516" w:history="1">
            <w:r w:rsidR="00E814BA" w:rsidRPr="009315C6">
              <w:rPr>
                <w:rStyle w:val="Hipersaitas"/>
                <w:rFonts w:ascii="Arial" w:hAnsi="Arial" w:cs="Arial"/>
              </w:rPr>
              <w:t>20.</w:t>
            </w:r>
            <w:r w:rsidR="00E814BA">
              <w:rPr>
                <w:rFonts w:eastAsiaTheme="minorEastAsia" w:cstheme="minorBidi"/>
                <w:b w:val="0"/>
                <w:bCs w:val="0"/>
                <w:sz w:val="22"/>
                <w:szCs w:val="22"/>
                <w:lang w:eastAsia="lt-LT"/>
              </w:rPr>
              <w:tab/>
            </w:r>
            <w:r w:rsidR="00E814BA" w:rsidRPr="009315C6">
              <w:rPr>
                <w:rStyle w:val="Hipersaitas"/>
                <w:rFonts w:ascii="Arial" w:hAnsi="Arial" w:cs="Arial"/>
              </w:rPr>
              <w:t>Pasiūlymų vertinimas</w:t>
            </w:r>
            <w:r w:rsidR="00E814BA">
              <w:rPr>
                <w:webHidden/>
              </w:rPr>
              <w:tab/>
            </w:r>
            <w:r w:rsidR="00E814BA">
              <w:rPr>
                <w:webHidden/>
              </w:rPr>
              <w:fldChar w:fldCharType="begin"/>
            </w:r>
            <w:r w:rsidR="00E814BA">
              <w:rPr>
                <w:webHidden/>
              </w:rPr>
              <w:instrText xml:space="preserve"> PAGEREF _Toc229247516 \h </w:instrText>
            </w:r>
            <w:r w:rsidR="00E814BA">
              <w:rPr>
                <w:webHidden/>
              </w:rPr>
            </w:r>
            <w:r w:rsidR="00E814BA">
              <w:rPr>
                <w:webHidden/>
              </w:rPr>
              <w:fldChar w:fldCharType="separate"/>
            </w:r>
            <w:r w:rsidR="00322706">
              <w:rPr>
                <w:webHidden/>
              </w:rPr>
              <w:t>14</w:t>
            </w:r>
            <w:r w:rsidR="00E814BA">
              <w:rPr>
                <w:webHidden/>
              </w:rPr>
              <w:fldChar w:fldCharType="end"/>
            </w:r>
          </w:hyperlink>
        </w:p>
        <w:p w14:paraId="7EA3DC90" w14:textId="5DEB0344" w:rsidR="00E814BA" w:rsidRDefault="007D6324">
          <w:pPr>
            <w:pStyle w:val="Turinys1"/>
            <w:rPr>
              <w:rFonts w:eastAsiaTheme="minorEastAsia" w:cstheme="minorBidi"/>
              <w:b w:val="0"/>
              <w:bCs w:val="0"/>
              <w:sz w:val="22"/>
              <w:szCs w:val="22"/>
              <w:lang w:eastAsia="lt-LT"/>
            </w:rPr>
          </w:pPr>
          <w:hyperlink w:anchor="_Toc229247517" w:history="1">
            <w:r w:rsidR="00E814BA" w:rsidRPr="009315C6">
              <w:rPr>
                <w:rStyle w:val="Hipersaitas"/>
                <w:rFonts w:ascii="Arial" w:hAnsi="Arial" w:cs="Arial"/>
              </w:rPr>
              <w:t>21.</w:t>
            </w:r>
            <w:r w:rsidR="00E814BA">
              <w:rPr>
                <w:rFonts w:eastAsiaTheme="minorEastAsia" w:cstheme="minorBidi"/>
                <w:b w:val="0"/>
                <w:bCs w:val="0"/>
                <w:sz w:val="22"/>
                <w:szCs w:val="22"/>
                <w:lang w:eastAsia="lt-LT"/>
              </w:rPr>
              <w:tab/>
            </w:r>
            <w:r w:rsidR="00E814BA" w:rsidRPr="009315C6">
              <w:rPr>
                <w:rStyle w:val="Hipersaitas"/>
                <w:rFonts w:ascii="Arial" w:hAnsi="Arial" w:cs="Arial"/>
              </w:rPr>
              <w:t>Pasiūlymų atmetimo pagrindai</w:t>
            </w:r>
            <w:r w:rsidR="00E814BA">
              <w:rPr>
                <w:webHidden/>
              </w:rPr>
              <w:tab/>
            </w:r>
            <w:r w:rsidR="00E814BA">
              <w:rPr>
                <w:webHidden/>
              </w:rPr>
              <w:fldChar w:fldCharType="begin"/>
            </w:r>
            <w:r w:rsidR="00E814BA">
              <w:rPr>
                <w:webHidden/>
              </w:rPr>
              <w:instrText xml:space="preserve"> PAGEREF _Toc229247517 \h </w:instrText>
            </w:r>
            <w:r w:rsidR="00E814BA">
              <w:rPr>
                <w:webHidden/>
              </w:rPr>
            </w:r>
            <w:r w:rsidR="00E814BA">
              <w:rPr>
                <w:webHidden/>
              </w:rPr>
              <w:fldChar w:fldCharType="separate"/>
            </w:r>
            <w:r w:rsidR="00322706">
              <w:rPr>
                <w:webHidden/>
              </w:rPr>
              <w:t>15</w:t>
            </w:r>
            <w:r w:rsidR="00E814BA">
              <w:rPr>
                <w:webHidden/>
              </w:rPr>
              <w:fldChar w:fldCharType="end"/>
            </w:r>
          </w:hyperlink>
        </w:p>
        <w:p w14:paraId="6F516C48" w14:textId="099EEBE8" w:rsidR="00E814BA" w:rsidRDefault="007D6324">
          <w:pPr>
            <w:pStyle w:val="Turinys1"/>
            <w:rPr>
              <w:rFonts w:eastAsiaTheme="minorEastAsia" w:cstheme="minorBidi"/>
              <w:b w:val="0"/>
              <w:bCs w:val="0"/>
              <w:sz w:val="22"/>
              <w:szCs w:val="22"/>
              <w:lang w:eastAsia="lt-LT"/>
            </w:rPr>
          </w:pPr>
          <w:hyperlink w:anchor="_Toc229247518" w:history="1">
            <w:r w:rsidR="00E814BA" w:rsidRPr="009315C6">
              <w:rPr>
                <w:rStyle w:val="Hipersaitas"/>
                <w:rFonts w:ascii="Arial" w:hAnsi="Arial" w:cs="Arial"/>
              </w:rPr>
              <w:t>22.</w:t>
            </w:r>
            <w:r w:rsidR="00E814BA">
              <w:rPr>
                <w:rFonts w:eastAsiaTheme="minorEastAsia" w:cstheme="minorBidi"/>
                <w:b w:val="0"/>
                <w:bCs w:val="0"/>
                <w:sz w:val="22"/>
                <w:szCs w:val="22"/>
                <w:lang w:eastAsia="lt-LT"/>
              </w:rPr>
              <w:tab/>
            </w:r>
            <w:r w:rsidR="00E814BA" w:rsidRPr="009315C6">
              <w:rPr>
                <w:rStyle w:val="Hipersaitas"/>
                <w:rFonts w:ascii="Arial" w:hAnsi="Arial" w:cs="Arial"/>
              </w:rPr>
              <w:t>Pasiūlymų eilė ir laimėtojo nustatymas</w:t>
            </w:r>
            <w:r w:rsidR="00E814BA">
              <w:rPr>
                <w:webHidden/>
              </w:rPr>
              <w:tab/>
            </w:r>
            <w:r w:rsidR="00E814BA">
              <w:rPr>
                <w:webHidden/>
              </w:rPr>
              <w:fldChar w:fldCharType="begin"/>
            </w:r>
            <w:r w:rsidR="00E814BA">
              <w:rPr>
                <w:webHidden/>
              </w:rPr>
              <w:instrText xml:space="preserve"> PAGEREF _Toc229247518 \h </w:instrText>
            </w:r>
            <w:r w:rsidR="00E814BA">
              <w:rPr>
                <w:webHidden/>
              </w:rPr>
            </w:r>
            <w:r w:rsidR="00E814BA">
              <w:rPr>
                <w:webHidden/>
              </w:rPr>
              <w:fldChar w:fldCharType="separate"/>
            </w:r>
            <w:r w:rsidR="00322706">
              <w:rPr>
                <w:webHidden/>
              </w:rPr>
              <w:t>16</w:t>
            </w:r>
            <w:r w:rsidR="00E814BA">
              <w:rPr>
                <w:webHidden/>
              </w:rPr>
              <w:fldChar w:fldCharType="end"/>
            </w:r>
          </w:hyperlink>
        </w:p>
        <w:p w14:paraId="21B3FC9F" w14:textId="48B25998" w:rsidR="00E814BA" w:rsidRDefault="007D6324">
          <w:pPr>
            <w:pStyle w:val="Turinys1"/>
            <w:rPr>
              <w:rFonts w:eastAsiaTheme="minorEastAsia" w:cstheme="minorBidi"/>
              <w:b w:val="0"/>
              <w:bCs w:val="0"/>
              <w:sz w:val="22"/>
              <w:szCs w:val="22"/>
              <w:lang w:eastAsia="lt-LT"/>
            </w:rPr>
          </w:pPr>
          <w:hyperlink w:anchor="_Toc229247519" w:history="1">
            <w:r w:rsidR="00E814BA" w:rsidRPr="009315C6">
              <w:rPr>
                <w:rStyle w:val="Hipersaitas"/>
                <w:rFonts w:ascii="Arial" w:hAnsi="Arial" w:cs="Arial"/>
              </w:rPr>
              <w:t>23.</w:t>
            </w:r>
            <w:r w:rsidR="00E814BA">
              <w:rPr>
                <w:rFonts w:eastAsiaTheme="minorEastAsia" w:cstheme="minorBidi"/>
                <w:b w:val="0"/>
                <w:bCs w:val="0"/>
                <w:sz w:val="22"/>
                <w:szCs w:val="22"/>
                <w:lang w:eastAsia="lt-LT"/>
              </w:rPr>
              <w:tab/>
            </w:r>
            <w:r w:rsidR="00E814BA" w:rsidRPr="009315C6">
              <w:rPr>
                <w:rStyle w:val="Hipersaitas"/>
                <w:rFonts w:ascii="Arial" w:hAnsi="Arial" w:cs="Arial"/>
              </w:rPr>
              <w:t>Informavimas apie pirkimo procedūrų rezultatus</w:t>
            </w:r>
            <w:r w:rsidR="00E814BA">
              <w:rPr>
                <w:webHidden/>
              </w:rPr>
              <w:tab/>
            </w:r>
            <w:r w:rsidR="00E814BA">
              <w:rPr>
                <w:webHidden/>
              </w:rPr>
              <w:fldChar w:fldCharType="begin"/>
            </w:r>
            <w:r w:rsidR="00E814BA">
              <w:rPr>
                <w:webHidden/>
              </w:rPr>
              <w:instrText xml:space="preserve"> PAGEREF _Toc229247519 \h </w:instrText>
            </w:r>
            <w:r w:rsidR="00E814BA">
              <w:rPr>
                <w:webHidden/>
              </w:rPr>
            </w:r>
            <w:r w:rsidR="00E814BA">
              <w:rPr>
                <w:webHidden/>
              </w:rPr>
              <w:fldChar w:fldCharType="separate"/>
            </w:r>
            <w:r w:rsidR="00322706">
              <w:rPr>
                <w:webHidden/>
              </w:rPr>
              <w:t>16</w:t>
            </w:r>
            <w:r w:rsidR="00E814BA">
              <w:rPr>
                <w:webHidden/>
              </w:rPr>
              <w:fldChar w:fldCharType="end"/>
            </w:r>
          </w:hyperlink>
        </w:p>
        <w:p w14:paraId="10EF19FC" w14:textId="46A60AB7" w:rsidR="00E814BA" w:rsidRDefault="007D6324">
          <w:pPr>
            <w:pStyle w:val="Turinys1"/>
            <w:rPr>
              <w:rFonts w:eastAsiaTheme="minorEastAsia" w:cstheme="minorBidi"/>
              <w:b w:val="0"/>
              <w:bCs w:val="0"/>
              <w:sz w:val="22"/>
              <w:szCs w:val="22"/>
              <w:lang w:eastAsia="lt-LT"/>
            </w:rPr>
          </w:pPr>
          <w:hyperlink w:anchor="_Toc229247520" w:history="1">
            <w:r w:rsidR="00E814BA" w:rsidRPr="009315C6">
              <w:rPr>
                <w:rStyle w:val="Hipersaitas"/>
                <w:rFonts w:ascii="Arial" w:hAnsi="Arial" w:cs="Arial"/>
              </w:rPr>
              <w:t>24.</w:t>
            </w:r>
            <w:r w:rsidR="00E814BA">
              <w:rPr>
                <w:rFonts w:eastAsiaTheme="minorEastAsia" w:cstheme="minorBidi"/>
                <w:b w:val="0"/>
                <w:bCs w:val="0"/>
                <w:sz w:val="22"/>
                <w:szCs w:val="22"/>
                <w:lang w:eastAsia="lt-LT"/>
              </w:rPr>
              <w:tab/>
            </w:r>
            <w:r w:rsidR="00E814BA" w:rsidRPr="009315C6">
              <w:rPr>
                <w:rStyle w:val="Hipersaitas"/>
                <w:rFonts w:ascii="Arial" w:hAnsi="Arial" w:cs="Arial"/>
              </w:rPr>
              <w:t>Sutarties sudarymas</w:t>
            </w:r>
            <w:r w:rsidR="00E814BA">
              <w:rPr>
                <w:webHidden/>
              </w:rPr>
              <w:tab/>
            </w:r>
            <w:r w:rsidR="00E814BA">
              <w:rPr>
                <w:webHidden/>
              </w:rPr>
              <w:fldChar w:fldCharType="begin"/>
            </w:r>
            <w:r w:rsidR="00E814BA">
              <w:rPr>
                <w:webHidden/>
              </w:rPr>
              <w:instrText xml:space="preserve"> PAGEREF _Toc229247520 \h </w:instrText>
            </w:r>
            <w:r w:rsidR="00E814BA">
              <w:rPr>
                <w:webHidden/>
              </w:rPr>
            </w:r>
            <w:r w:rsidR="00E814BA">
              <w:rPr>
                <w:webHidden/>
              </w:rPr>
              <w:fldChar w:fldCharType="separate"/>
            </w:r>
            <w:r w:rsidR="00322706">
              <w:rPr>
                <w:webHidden/>
              </w:rPr>
              <w:t>16</w:t>
            </w:r>
            <w:r w:rsidR="00E814BA">
              <w:rPr>
                <w:webHidden/>
              </w:rPr>
              <w:fldChar w:fldCharType="end"/>
            </w:r>
          </w:hyperlink>
        </w:p>
        <w:p w14:paraId="3FC49131" w14:textId="58612F09" w:rsidR="00E814BA" w:rsidRDefault="007D6324">
          <w:pPr>
            <w:pStyle w:val="Turinys1"/>
            <w:rPr>
              <w:rFonts w:eastAsiaTheme="minorEastAsia" w:cstheme="minorBidi"/>
              <w:b w:val="0"/>
              <w:bCs w:val="0"/>
              <w:sz w:val="22"/>
              <w:szCs w:val="22"/>
              <w:lang w:eastAsia="lt-LT"/>
            </w:rPr>
          </w:pPr>
          <w:hyperlink w:anchor="_Toc229247521" w:history="1">
            <w:r w:rsidR="00E814BA" w:rsidRPr="009315C6">
              <w:rPr>
                <w:rStyle w:val="Hipersaitas"/>
                <w:rFonts w:ascii="Arial" w:hAnsi="Arial" w:cs="Arial"/>
              </w:rPr>
              <w:t>25.</w:t>
            </w:r>
            <w:r w:rsidR="00E814BA">
              <w:rPr>
                <w:rFonts w:eastAsiaTheme="minorEastAsia" w:cstheme="minorBidi"/>
                <w:b w:val="0"/>
                <w:bCs w:val="0"/>
                <w:sz w:val="22"/>
                <w:szCs w:val="22"/>
                <w:lang w:eastAsia="lt-LT"/>
              </w:rPr>
              <w:tab/>
            </w:r>
            <w:r w:rsidR="00E814BA" w:rsidRPr="009315C6">
              <w:rPr>
                <w:rStyle w:val="Hipersaitas"/>
                <w:rFonts w:ascii="Arial" w:hAnsi="Arial" w:cs="Arial"/>
              </w:rPr>
              <w:t>Pretenzijų, ieškinių teikimas ir pretenzijų nagrinėjimas</w:t>
            </w:r>
            <w:r w:rsidR="00E814BA">
              <w:rPr>
                <w:webHidden/>
              </w:rPr>
              <w:tab/>
            </w:r>
            <w:r w:rsidR="00E814BA">
              <w:rPr>
                <w:webHidden/>
              </w:rPr>
              <w:fldChar w:fldCharType="begin"/>
            </w:r>
            <w:r w:rsidR="00E814BA">
              <w:rPr>
                <w:webHidden/>
              </w:rPr>
              <w:instrText xml:space="preserve"> PAGEREF _Toc229247521 \h </w:instrText>
            </w:r>
            <w:r w:rsidR="00E814BA">
              <w:rPr>
                <w:webHidden/>
              </w:rPr>
            </w:r>
            <w:r w:rsidR="00E814BA">
              <w:rPr>
                <w:webHidden/>
              </w:rPr>
              <w:fldChar w:fldCharType="separate"/>
            </w:r>
            <w:r w:rsidR="00322706">
              <w:rPr>
                <w:webHidden/>
              </w:rPr>
              <w:t>17</w:t>
            </w:r>
            <w:r w:rsidR="00E814BA">
              <w:rPr>
                <w:webHidden/>
              </w:rPr>
              <w:fldChar w:fldCharType="end"/>
            </w:r>
          </w:hyperlink>
        </w:p>
        <w:p w14:paraId="7302EAED" w14:textId="1552780D" w:rsidR="00E814BA" w:rsidRDefault="007D6324">
          <w:pPr>
            <w:pStyle w:val="Turinys1"/>
            <w:rPr>
              <w:rFonts w:eastAsiaTheme="minorEastAsia" w:cstheme="minorBidi"/>
              <w:b w:val="0"/>
              <w:bCs w:val="0"/>
              <w:sz w:val="22"/>
              <w:szCs w:val="22"/>
              <w:lang w:eastAsia="lt-LT"/>
            </w:rPr>
          </w:pPr>
          <w:hyperlink w:anchor="_Toc229247522" w:history="1">
            <w:r w:rsidR="00E814BA" w:rsidRPr="009315C6">
              <w:rPr>
                <w:rStyle w:val="Hipersaitas"/>
                <w:rFonts w:ascii="Arial" w:hAnsi="Arial" w:cs="Arial"/>
              </w:rPr>
              <w:t>26.</w:t>
            </w:r>
            <w:r w:rsidR="00E814BA">
              <w:rPr>
                <w:rFonts w:eastAsiaTheme="minorEastAsia" w:cstheme="minorBidi"/>
                <w:b w:val="0"/>
                <w:bCs w:val="0"/>
                <w:sz w:val="22"/>
                <w:szCs w:val="22"/>
                <w:lang w:eastAsia="lt-LT"/>
              </w:rPr>
              <w:tab/>
            </w:r>
            <w:r w:rsidR="00E814BA" w:rsidRPr="009315C6">
              <w:rPr>
                <w:rStyle w:val="Hipersaitas"/>
                <w:rFonts w:ascii="Arial" w:hAnsi="Arial" w:cs="Arial"/>
              </w:rPr>
              <w:t>Kitos sąlygos</w:t>
            </w:r>
            <w:r w:rsidR="00E814BA">
              <w:rPr>
                <w:webHidden/>
              </w:rPr>
              <w:tab/>
            </w:r>
            <w:r w:rsidR="00E814BA">
              <w:rPr>
                <w:webHidden/>
              </w:rPr>
              <w:fldChar w:fldCharType="begin"/>
            </w:r>
            <w:r w:rsidR="00E814BA">
              <w:rPr>
                <w:webHidden/>
              </w:rPr>
              <w:instrText xml:space="preserve"> PAGEREF _Toc229247522 \h </w:instrText>
            </w:r>
            <w:r w:rsidR="00E814BA">
              <w:rPr>
                <w:webHidden/>
              </w:rPr>
            </w:r>
            <w:r w:rsidR="00E814BA">
              <w:rPr>
                <w:webHidden/>
              </w:rPr>
              <w:fldChar w:fldCharType="separate"/>
            </w:r>
            <w:r w:rsidR="00322706">
              <w:rPr>
                <w:webHidden/>
              </w:rPr>
              <w:t>18</w:t>
            </w:r>
            <w:r w:rsidR="00E814BA">
              <w:rPr>
                <w:webHidden/>
              </w:rPr>
              <w:fldChar w:fldCharType="end"/>
            </w:r>
          </w:hyperlink>
        </w:p>
        <w:p w14:paraId="41B83E12" w14:textId="51FB760A"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Antrat1"/>
        <w:numPr>
          <w:ilvl w:val="0"/>
          <w:numId w:val="1"/>
        </w:numPr>
        <w:jc w:val="center"/>
        <w:rPr>
          <w:rFonts w:ascii="Arial" w:hAnsi="Arial" w:cs="Arial"/>
          <w:b/>
          <w:bCs/>
          <w:color w:val="auto"/>
          <w:sz w:val="20"/>
          <w:szCs w:val="20"/>
        </w:rPr>
      </w:pPr>
      <w:bookmarkStart w:id="1" w:name="_Toc190329231"/>
      <w:bookmarkStart w:id="2" w:name="_Toc229247497"/>
      <w:r w:rsidRPr="00651861">
        <w:rPr>
          <w:rFonts w:ascii="Arial" w:hAnsi="Arial" w:cs="Arial"/>
          <w:b/>
          <w:bCs/>
          <w:color w:val="auto"/>
          <w:sz w:val="20"/>
          <w:szCs w:val="20"/>
        </w:rPr>
        <w:lastRenderedPageBreak/>
        <w:t>Sąvokos ir sutrumpinimai</w:t>
      </w:r>
      <w:bookmarkEnd w:id="1"/>
      <w:bookmarkEnd w:id="2"/>
    </w:p>
    <w:p w14:paraId="00A03816" w14:textId="77777777" w:rsidR="00184B8C" w:rsidRPr="00651861" w:rsidRDefault="00184B8C" w:rsidP="002D0703">
      <w:pPr>
        <w:pStyle w:val="Sraopastraipa"/>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Sraopastraipa"/>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ipersaitas"/>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Sraopastraipa"/>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Sraopastraipa"/>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ipersaitas"/>
            <w:rFonts w:ascii="Arial" w:hAnsi="Arial" w:cs="Arial"/>
            <w:color w:val="0070C0"/>
            <w:sz w:val="20"/>
            <w:szCs w:val="20"/>
          </w:rPr>
          <w:t>http://ebvpd.eviesiejipirkimai.lt/espd-web/</w:t>
        </w:r>
      </w:hyperlink>
      <w:r w:rsidRPr="00651861">
        <w:rPr>
          <w:rStyle w:val="Hipersaitas"/>
          <w:rFonts w:ascii="Arial" w:hAnsi="Arial" w:cs="Arial"/>
          <w:sz w:val="20"/>
          <w:szCs w:val="20"/>
        </w:rPr>
        <w:t xml:space="preserve"> .</w:t>
      </w:r>
    </w:p>
    <w:p w14:paraId="573171FF" w14:textId="37CD2CEC" w:rsidR="00184B8C" w:rsidRPr="00651861" w:rsidRDefault="00184B8C" w:rsidP="002D0703">
      <w:pPr>
        <w:pStyle w:val="Sraopastraipa"/>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Sraopastraipa"/>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Sraopastraipa"/>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Sraopastraipa"/>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Sraopastraipa"/>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Sraopastraipa"/>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Sraopastraipa"/>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Sraopastraipa"/>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Sraopastraipa"/>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Sraopastraipa"/>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Sraopastraipa"/>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Sraopastraipa"/>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Sraopastraipa"/>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Sraopastraipa"/>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Sraopastraipa"/>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Antrat1"/>
        <w:numPr>
          <w:ilvl w:val="0"/>
          <w:numId w:val="2"/>
        </w:numPr>
        <w:jc w:val="center"/>
        <w:rPr>
          <w:rFonts w:ascii="Arial" w:hAnsi="Arial" w:cs="Arial"/>
          <w:b/>
          <w:bCs/>
          <w:color w:val="auto"/>
          <w:sz w:val="20"/>
          <w:szCs w:val="20"/>
        </w:rPr>
      </w:pPr>
      <w:bookmarkStart w:id="3" w:name="_Toc190329232"/>
      <w:bookmarkStart w:id="4" w:name="_Toc229247498"/>
      <w:r w:rsidRPr="00651861">
        <w:rPr>
          <w:rFonts w:ascii="Arial" w:hAnsi="Arial" w:cs="Arial"/>
          <w:b/>
          <w:bCs/>
          <w:color w:val="auto"/>
          <w:sz w:val="20"/>
          <w:szCs w:val="20"/>
        </w:rPr>
        <w:t>Terminai</w:t>
      </w:r>
      <w:bookmarkEnd w:id="3"/>
      <w:bookmarkEnd w:id="4"/>
    </w:p>
    <w:p w14:paraId="59CF119E" w14:textId="27C05C66" w:rsidR="0081317D" w:rsidRPr="00651861" w:rsidRDefault="0081317D" w:rsidP="00461432">
      <w:pPr>
        <w:pStyle w:val="Sraopastraipa"/>
        <w:numPr>
          <w:ilvl w:val="1"/>
          <w:numId w:val="2"/>
        </w:numPr>
        <w:spacing w:after="120" w:line="240" w:lineRule="auto"/>
        <w:ind w:left="357" w:hanging="357"/>
        <w:rPr>
          <w:rFonts w:ascii="Arial" w:hAnsi="Arial" w:cs="Arial"/>
          <w:sz w:val="20"/>
          <w:szCs w:val="20"/>
        </w:rPr>
      </w:pPr>
      <w:r w:rsidRPr="00651861">
        <w:rPr>
          <w:rFonts w:ascii="Arial" w:hAnsi="Arial" w:cs="Arial"/>
          <w:sz w:val="20"/>
          <w:szCs w:val="20"/>
        </w:rPr>
        <w:t>Perkančioji organizacija nustato tokius pirkime taikomus terminus: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835"/>
        <w:gridCol w:w="3260"/>
      </w:tblGrid>
      <w:tr w:rsidR="00B76D6A" w:rsidRPr="00651861" w14:paraId="2151F1CD" w14:textId="77777777" w:rsidTr="00461432">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835"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260"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00461432">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835"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260"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00461432">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835"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260"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00461432">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260"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00461432">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835"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260"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00461432">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5F14EC47" w14:textId="1D0E3012" w:rsidR="00B76D6A" w:rsidRPr="00651861" w:rsidRDefault="00CE2532" w:rsidP="002E7193">
            <w:pPr>
              <w:spacing w:after="0" w:line="240" w:lineRule="auto"/>
              <w:jc w:val="both"/>
              <w:rPr>
                <w:rFonts w:ascii="Arial" w:hAnsi="Arial" w:cs="Arial"/>
                <w:sz w:val="20"/>
                <w:szCs w:val="20"/>
              </w:rPr>
            </w:pPr>
            <w:r>
              <w:rPr>
                <w:rFonts w:ascii="Arial" w:hAnsi="Arial" w:cs="Arial"/>
                <w:b/>
                <w:bCs/>
                <w:sz w:val="20"/>
                <w:szCs w:val="20"/>
              </w:rPr>
              <w:t>3</w:t>
            </w:r>
            <w:r w:rsidR="00B76D6A" w:rsidRPr="00651861">
              <w:rPr>
                <w:rFonts w:ascii="Arial" w:hAnsi="Arial" w:cs="Arial"/>
                <w:b/>
                <w:bCs/>
                <w:sz w:val="20"/>
                <w:szCs w:val="20"/>
              </w:rPr>
              <w:t xml:space="preserve"> mėnesiai</w:t>
            </w:r>
            <w:r w:rsidR="00B76D6A" w:rsidRPr="00651861">
              <w:rPr>
                <w:rFonts w:ascii="Arial" w:hAnsi="Arial" w:cs="Arial"/>
                <w:sz w:val="20"/>
                <w:szCs w:val="20"/>
              </w:rPr>
              <w:t xml:space="preserve"> nuo pasiūlymų pateikimo galutinio termino pabaigos</w:t>
            </w:r>
          </w:p>
        </w:tc>
        <w:tc>
          <w:tcPr>
            <w:tcW w:w="3260"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00461432">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260"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00461432">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260"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00461432">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260"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5" w:name="_Toc126263056"/>
            <w:r w:rsidRPr="00651861">
              <w:rPr>
                <w:rFonts w:ascii="Arial" w:hAnsi="Arial" w:cs="Arial"/>
                <w:sz w:val="20"/>
                <w:szCs w:val="20"/>
              </w:rPr>
              <w:t>EBVPD pateikimo tvarka ir EBVPD pateikiamos informacijos patvirtinimo priemonės</w:t>
            </w:r>
            <w:bookmarkEnd w:id="5"/>
            <w:r w:rsidRPr="00651861">
              <w:rPr>
                <w:rFonts w:ascii="Arial" w:hAnsi="Arial" w:cs="Arial"/>
                <w:sz w:val="20"/>
                <w:szCs w:val="20"/>
              </w:rPr>
              <w:t>“</w:t>
            </w:r>
          </w:p>
        </w:tc>
      </w:tr>
      <w:tr w:rsidR="00B76D6A" w:rsidRPr="00651861" w14:paraId="31D12D8D" w14:textId="77777777" w:rsidTr="00461432">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835"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260"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00461432">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260"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w:t>
            </w:r>
            <w:r w:rsidRPr="00651861">
              <w:rPr>
                <w:rFonts w:ascii="Arial" w:hAnsi="Arial" w:cs="Arial"/>
                <w:color w:val="000000" w:themeColor="text1"/>
                <w:sz w:val="20"/>
                <w:szCs w:val="20"/>
              </w:rPr>
              <w:lastRenderedPageBreak/>
              <w:t>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00461432">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835"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260"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Antrat1"/>
              <w:tabs>
                <w:tab w:val="left" w:pos="567"/>
              </w:tabs>
              <w:spacing w:line="240" w:lineRule="auto"/>
              <w:contextualSpacing/>
              <w:rPr>
                <w:rFonts w:ascii="Arial" w:hAnsi="Arial" w:cs="Arial"/>
                <w:sz w:val="20"/>
                <w:szCs w:val="20"/>
              </w:rPr>
            </w:pPr>
          </w:p>
        </w:tc>
      </w:tr>
      <w:tr w:rsidR="00B76D6A" w:rsidRPr="00651861" w14:paraId="5A5BEC83" w14:textId="77777777" w:rsidTr="00461432">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260"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00461432">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835"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260"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00461432">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835"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260"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00461432">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Jeigu 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260"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Antrat1"/>
        <w:numPr>
          <w:ilvl w:val="0"/>
          <w:numId w:val="2"/>
        </w:numPr>
        <w:jc w:val="center"/>
        <w:rPr>
          <w:rFonts w:ascii="Arial" w:hAnsi="Arial" w:cs="Arial"/>
          <w:b/>
          <w:bCs/>
          <w:color w:val="auto"/>
          <w:sz w:val="20"/>
          <w:szCs w:val="20"/>
        </w:rPr>
      </w:pPr>
      <w:bookmarkStart w:id="6" w:name="_Toc190329233"/>
      <w:bookmarkStart w:id="7" w:name="_Toc229247499"/>
      <w:r w:rsidRPr="00651861">
        <w:rPr>
          <w:rFonts w:ascii="Arial" w:hAnsi="Arial" w:cs="Arial"/>
          <w:b/>
          <w:bCs/>
          <w:color w:val="auto"/>
          <w:sz w:val="20"/>
          <w:szCs w:val="20"/>
        </w:rPr>
        <w:t>Bendrosios nuostatos</w:t>
      </w:r>
      <w:bookmarkEnd w:id="6"/>
      <w:bookmarkEnd w:id="7"/>
    </w:p>
    <w:p w14:paraId="1B20C3A2" w14:textId="77777777" w:rsidR="00D9556F" w:rsidRPr="00651861" w:rsidRDefault="00D9556F" w:rsidP="00E0663C">
      <w:pPr>
        <w:pStyle w:val="Sraopastraipa"/>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Sraopastraipa"/>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Komentaronuoroda"/>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Sraopastraipa"/>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Sraopastraipa"/>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Sraopastraipa"/>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Sraopastraipa"/>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Sraopastraipa"/>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Sraopastraipa"/>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Sraopastraipa"/>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Sraopastraipa"/>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 xml:space="preserve">Viešųjų ir privačių interesų </w:t>
      </w:r>
      <w:r w:rsidR="00353183" w:rsidRPr="00651861">
        <w:rPr>
          <w:rStyle w:val="cf01"/>
          <w:rFonts w:ascii="Arial" w:eastAsiaTheme="majorEastAsia" w:hAnsi="Arial" w:cs="Arial"/>
          <w:sz w:val="20"/>
          <w:szCs w:val="20"/>
        </w:rPr>
        <w:lastRenderedPageBreak/>
        <w:t>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01A28315" w:rsidR="0056232B" w:rsidRPr="00651861" w:rsidRDefault="001738DA"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specialiosiose </w:t>
      </w:r>
      <w:r w:rsidR="003123AB" w:rsidRPr="00651861">
        <w:rPr>
          <w:rFonts w:ascii="Arial" w:hAnsi="Arial" w:cs="Arial"/>
          <w:sz w:val="20"/>
          <w:szCs w:val="20"/>
        </w:rPr>
        <w:t xml:space="preserve">pirkimo </w:t>
      </w:r>
      <w:r w:rsidRPr="00651861">
        <w:rPr>
          <w:rFonts w:ascii="Arial" w:hAnsi="Arial" w:cs="Arial"/>
          <w:sz w:val="20"/>
          <w:szCs w:val="20"/>
        </w:rPr>
        <w:t xml:space="preserve">sąlygose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Sraopastraipa"/>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Antrat1"/>
        <w:numPr>
          <w:ilvl w:val="0"/>
          <w:numId w:val="2"/>
        </w:numPr>
        <w:jc w:val="center"/>
        <w:rPr>
          <w:rFonts w:ascii="Arial" w:hAnsi="Arial" w:cs="Arial"/>
          <w:b/>
          <w:bCs/>
          <w:color w:val="auto"/>
          <w:sz w:val="20"/>
          <w:szCs w:val="20"/>
        </w:rPr>
      </w:pPr>
      <w:bookmarkStart w:id="8" w:name="_Toc190329234"/>
      <w:bookmarkStart w:id="9" w:name="_Toc229247500"/>
      <w:r w:rsidRPr="00651861">
        <w:rPr>
          <w:rFonts w:ascii="Arial" w:hAnsi="Arial" w:cs="Arial"/>
          <w:b/>
          <w:bCs/>
          <w:color w:val="auto"/>
          <w:sz w:val="20"/>
          <w:szCs w:val="20"/>
        </w:rPr>
        <w:t>Pirkimo objektas</w:t>
      </w:r>
      <w:bookmarkEnd w:id="8"/>
      <w:bookmarkEnd w:id="9"/>
    </w:p>
    <w:p w14:paraId="38ADEB5D" w14:textId="0CDF224A" w:rsidR="002D3427" w:rsidRPr="00651861" w:rsidRDefault="51CF9F0F" w:rsidP="00E0663C">
      <w:pPr>
        <w:pStyle w:val="Betarp"/>
        <w:ind w:firstLine="567"/>
        <w:contextualSpacing/>
        <w:jc w:val="both"/>
        <w:rPr>
          <w:rFonts w:ascii="Arial" w:hAnsi="Arial" w:cs="Arial"/>
          <w:sz w:val="20"/>
          <w:szCs w:val="20"/>
          <w:lang w:val="lt-LT"/>
        </w:rPr>
      </w:pPr>
      <w:r w:rsidRPr="00651861">
        <w:rPr>
          <w:rFonts w:ascii="Arial" w:hAnsi="Arial" w:cs="Arial"/>
          <w:sz w:val="20"/>
          <w:szCs w:val="20"/>
        </w:rPr>
        <w:t>4.1.</w:t>
      </w:r>
      <w:r w:rsidR="62AC3925" w:rsidRPr="00651861">
        <w:rPr>
          <w:rFonts w:ascii="Arial" w:hAnsi="Arial" w:cs="Arial"/>
          <w:sz w:val="20"/>
          <w:szCs w:val="20"/>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Betarp"/>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Antrat1"/>
        <w:numPr>
          <w:ilvl w:val="0"/>
          <w:numId w:val="3"/>
        </w:numPr>
        <w:tabs>
          <w:tab w:val="left" w:pos="567"/>
        </w:tabs>
        <w:jc w:val="center"/>
        <w:rPr>
          <w:rFonts w:ascii="Arial" w:hAnsi="Arial" w:cs="Arial"/>
          <w:b/>
          <w:bCs/>
          <w:color w:val="auto"/>
          <w:sz w:val="20"/>
          <w:szCs w:val="20"/>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229247501"/>
      <w:bookmarkEnd w:id="10"/>
      <w:bookmarkEnd w:id="11"/>
      <w:bookmarkEnd w:id="12"/>
      <w:bookmarkEnd w:id="13"/>
      <w:bookmarkEnd w:id="14"/>
      <w:bookmarkEnd w:id="15"/>
      <w:bookmarkEnd w:id="16"/>
      <w:bookmarkEnd w:id="17"/>
      <w:bookmarkEnd w:id="18"/>
      <w:r w:rsidRPr="00651861">
        <w:rPr>
          <w:rFonts w:ascii="Arial" w:hAnsi="Arial" w:cs="Arial"/>
          <w:b/>
          <w:bCs/>
          <w:color w:val="auto"/>
          <w:sz w:val="20"/>
          <w:szCs w:val="20"/>
        </w:rPr>
        <w:t>Perkančiosios organizacijos ir tiekėjų bendravimo ir keitimosi informacija priemonės</w:t>
      </w:r>
      <w:bookmarkEnd w:id="19"/>
      <w:bookmarkEnd w:id="20"/>
      <w:bookmarkEnd w:id="21"/>
      <w:bookmarkEnd w:id="22"/>
      <w:bookmarkEnd w:id="23"/>
    </w:p>
    <w:p w14:paraId="2653EDB7" w14:textId="618DEB63" w:rsidR="00F42204" w:rsidRPr="00651861" w:rsidRDefault="00F42204" w:rsidP="002D0703">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ipersaitas"/>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Sraopastraipa"/>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Sraopastraipa"/>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Sraopastraipa"/>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Sraopastraipa"/>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lastRenderedPageBreak/>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76171310" w:rsidR="00F42204" w:rsidRPr="00651861" w:rsidRDefault="00F42204" w:rsidP="37677B9C">
      <w:pPr>
        <w:pStyle w:val="Antrat1"/>
        <w:numPr>
          <w:ilvl w:val="0"/>
          <w:numId w:val="3"/>
        </w:numPr>
        <w:tabs>
          <w:tab w:val="left" w:pos="567"/>
        </w:tabs>
        <w:spacing w:line="20" w:lineRule="atLeast"/>
        <w:contextualSpacing/>
        <w:jc w:val="center"/>
        <w:rPr>
          <w:rFonts w:ascii="Arial" w:hAnsi="Arial" w:cs="Arial"/>
          <w:b/>
          <w:bCs/>
          <w:color w:val="auto"/>
          <w:sz w:val="20"/>
          <w:szCs w:val="20"/>
        </w:rPr>
      </w:pPr>
      <w:bookmarkStart w:id="24" w:name="_Ref38446835"/>
      <w:bookmarkStart w:id="25" w:name="_Toc48053162"/>
      <w:bookmarkStart w:id="26" w:name="_Toc190329236"/>
      <w:bookmarkStart w:id="27" w:name="_Toc229247502"/>
      <w:r w:rsidRPr="00651861">
        <w:rPr>
          <w:rFonts w:ascii="Arial" w:hAnsi="Arial" w:cs="Arial"/>
          <w:b/>
          <w:bCs/>
          <w:color w:val="auto"/>
          <w:sz w:val="20"/>
          <w:szCs w:val="20"/>
        </w:rPr>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4"/>
      <w:bookmarkEnd w:id="25"/>
      <w:bookmarkEnd w:id="26"/>
      <w:bookmarkEnd w:id="27"/>
    </w:p>
    <w:p w14:paraId="00D5666E" w14:textId="6CE61961" w:rsidR="00F42204" w:rsidRPr="00651861" w:rsidRDefault="00F42204" w:rsidP="00E0663C">
      <w:pPr>
        <w:pStyle w:val="Sraopastraipa"/>
        <w:numPr>
          <w:ilvl w:val="1"/>
          <w:numId w:val="3"/>
        </w:numPr>
        <w:spacing w:after="0" w:line="20" w:lineRule="atLeast"/>
        <w:ind w:left="0" w:firstLine="567"/>
        <w:jc w:val="both"/>
        <w:rPr>
          <w:rFonts w:ascii="Arial" w:hAnsi="Arial" w:cs="Arial"/>
          <w:sz w:val="20"/>
          <w:szCs w:val="20"/>
        </w:rPr>
      </w:pPr>
      <w:bookmarkStart w:id="28"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8"/>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Sraopastraipa"/>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Sraopastraipa"/>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Sraopastraipa"/>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Default="003B7208" w:rsidP="00E0663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392B67F1" w14:textId="77777777" w:rsidR="00CF0A86" w:rsidRDefault="00CF0A86" w:rsidP="00CF0A86">
      <w:pPr>
        <w:pStyle w:val="Antrat1"/>
        <w:numPr>
          <w:ilvl w:val="0"/>
          <w:numId w:val="3"/>
        </w:numPr>
        <w:tabs>
          <w:tab w:val="left" w:pos="567"/>
        </w:tabs>
        <w:spacing w:line="20" w:lineRule="atLeast"/>
        <w:contextualSpacing/>
        <w:jc w:val="center"/>
        <w:rPr>
          <w:rFonts w:ascii="Arial" w:hAnsi="Arial" w:cs="Arial"/>
          <w:b/>
          <w:bCs/>
          <w:color w:val="auto"/>
          <w:sz w:val="20"/>
          <w:szCs w:val="20"/>
        </w:rPr>
      </w:pPr>
      <w:bookmarkStart w:id="29" w:name="_Toc229247503"/>
      <w:r>
        <w:rPr>
          <w:rFonts w:ascii="Arial" w:hAnsi="Arial" w:cs="Arial"/>
          <w:b/>
          <w:bCs/>
          <w:color w:val="auto"/>
          <w:sz w:val="20"/>
          <w:szCs w:val="20"/>
        </w:rPr>
        <w:t>Reikalavimai susiję su nacionaliniu saugumu</w:t>
      </w:r>
      <w:bookmarkEnd w:id="29"/>
    </w:p>
    <w:p w14:paraId="513F4C5C" w14:textId="77777777" w:rsidR="00CF0A86" w:rsidRPr="00852D26" w:rsidRDefault="00CF0A86" w:rsidP="00CF0A86">
      <w:pPr>
        <w:pStyle w:val="Sraopastraipa"/>
        <w:numPr>
          <w:ilvl w:val="1"/>
          <w:numId w:val="3"/>
        </w:numPr>
        <w:spacing w:line="240" w:lineRule="auto"/>
        <w:ind w:left="0" w:firstLine="567"/>
        <w:jc w:val="both"/>
        <w:rPr>
          <w:rFonts w:ascii="Arial" w:hAnsi="Arial" w:cs="Arial"/>
          <w:sz w:val="20"/>
          <w:szCs w:val="20"/>
        </w:rPr>
      </w:pPr>
      <w:r w:rsidRPr="00852D26">
        <w:rPr>
          <w:rFonts w:ascii="Arial" w:hAnsi="Arial" w:cs="Arial"/>
          <w:sz w:val="20"/>
          <w:szCs w:val="20"/>
        </w:rPr>
        <w:t>Vadovaudamasi VPĮ 45 straipsnio 2</w:t>
      </w:r>
      <w:r w:rsidRPr="002648B5">
        <w:rPr>
          <w:rFonts w:ascii="Arial" w:hAnsi="Arial" w:cs="Arial"/>
          <w:sz w:val="20"/>
          <w:szCs w:val="20"/>
          <w:vertAlign w:val="superscript"/>
        </w:rPr>
        <w:t>1</w:t>
      </w:r>
      <w:r w:rsidRPr="00852D26">
        <w:rPr>
          <w:rFonts w:ascii="Arial" w:hAnsi="Arial" w:cs="Arial"/>
          <w:sz w:val="20"/>
          <w:szCs w:val="20"/>
        </w:rPr>
        <w:t xml:space="preserve"> dalimi, Perkančioji organizacija, įvertinusi grėsmę nacionaliniam saugumui ir proporcingumo kriterijų, gali atmesti paraišką ar pasiūlymą, jeigu yra bent viena iš šių sąlygų:</w:t>
      </w:r>
    </w:p>
    <w:p w14:paraId="04614E07" w14:textId="32BB7010" w:rsidR="00CF0A86" w:rsidRPr="00852D26" w:rsidRDefault="00CF0A86" w:rsidP="00CF0A86">
      <w:pPr>
        <w:pStyle w:val="Sraopastraipa"/>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Tiekėjas, jo subtiekėjas, </w:t>
      </w:r>
      <w:r w:rsidR="00E156ED" w:rsidRPr="00E156ED">
        <w:rPr>
          <w:rFonts w:ascii="Arial" w:hAnsi="Arial" w:cs="Arial"/>
          <w:sz w:val="20"/>
          <w:szCs w:val="20"/>
        </w:rPr>
        <w:t xml:space="preserve">įskaitant ūkio subjektą, kuris pasitelkiamas dėl atitikties reikalavimui dėl aplinkos apsaugos vadybos sistemos standarto laikymosi, </w:t>
      </w:r>
      <w:r w:rsidRPr="00852D26">
        <w:rPr>
          <w:rFonts w:ascii="Arial" w:hAnsi="Arial" w:cs="Arial"/>
          <w:sz w:val="20"/>
          <w:szCs w:val="20"/>
        </w:rPr>
        <w:t xml:space="preserve">ūkio subjektai, kurių pajėgumais remiamasi, </w:t>
      </w:r>
      <w:r w:rsidRPr="00452ED9">
        <w:rPr>
          <w:rFonts w:ascii="Arial" w:hAnsi="Arial" w:cs="Arial"/>
          <w:sz w:val="20"/>
          <w:szCs w:val="20"/>
        </w:rPr>
        <w:t xml:space="preserve">Tiekėjo siūlomų prekių gamintojas </w:t>
      </w:r>
      <w:r w:rsidRPr="00852D26">
        <w:rPr>
          <w:rFonts w:ascii="Arial" w:hAnsi="Arial" w:cs="Arial"/>
          <w:sz w:val="20"/>
          <w:szCs w:val="20"/>
        </w:rPr>
        <w:t>ar juos kontroliuojantys asmenys yra juridiniai asmenys, registruoti VPĮ 92 straipsnio 15 dalyje numatytame sąraše  nurodytose valstybėse ar teritorijose; </w:t>
      </w:r>
    </w:p>
    <w:p w14:paraId="23FB0589" w14:textId="77777777" w:rsidR="00CF0A86" w:rsidRPr="00852D26" w:rsidRDefault="00CF0A86" w:rsidP="00CF0A86">
      <w:pPr>
        <w:pStyle w:val="Sraopastraipa"/>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Tiekėjas, jo subtiekėjas, ūkio subjektas, kurio pajėgumais remiamasi, </w:t>
      </w:r>
      <w:r w:rsidRPr="00452ED9">
        <w:rPr>
          <w:rFonts w:ascii="Arial" w:hAnsi="Arial" w:cs="Arial"/>
          <w:sz w:val="20"/>
          <w:szCs w:val="20"/>
        </w:rPr>
        <w:t xml:space="preserve">Tiekėjo siūlomų prekių gamintojas </w:t>
      </w:r>
      <w:r w:rsidRPr="00852D26">
        <w:rPr>
          <w:rFonts w:ascii="Arial" w:hAnsi="Arial" w:cs="Arial"/>
          <w:sz w:val="20"/>
          <w:szCs w:val="20"/>
        </w:rPr>
        <w:t>ar juos kontroliuojantys asmenys yra fiziniai asmenys, nuolat gyvenantys VPĮ 92 straipsnio 15 dalyje numatytame sąraše nurodytose valstybėse ar teritorijose arba turintys šių valstybių pilietybę; </w:t>
      </w:r>
    </w:p>
    <w:p w14:paraId="70102BF0" w14:textId="77777777" w:rsidR="00CF0A86" w:rsidRPr="00852D26" w:rsidRDefault="00CF0A86" w:rsidP="00CF0A86">
      <w:pPr>
        <w:pStyle w:val="Sraopastraipa"/>
        <w:numPr>
          <w:ilvl w:val="2"/>
          <w:numId w:val="3"/>
        </w:numPr>
        <w:spacing w:line="240" w:lineRule="auto"/>
        <w:ind w:left="0" w:firstLine="567"/>
        <w:jc w:val="both"/>
        <w:rPr>
          <w:rFonts w:ascii="Arial" w:hAnsi="Arial" w:cs="Arial"/>
          <w:sz w:val="20"/>
          <w:szCs w:val="20"/>
        </w:rPr>
      </w:pPr>
      <w:r>
        <w:rPr>
          <w:rFonts w:ascii="Arial" w:hAnsi="Arial" w:cs="Arial"/>
          <w:sz w:val="20"/>
          <w:szCs w:val="20"/>
        </w:rPr>
        <w:t xml:space="preserve">prekių kilmė yra ar </w:t>
      </w:r>
      <w:r w:rsidRPr="00852D26">
        <w:rPr>
          <w:rFonts w:ascii="Arial" w:hAnsi="Arial" w:cs="Arial"/>
          <w:sz w:val="20"/>
          <w:szCs w:val="20"/>
        </w:rPr>
        <w:t>paslaugos teikiamos iš VPĮ 92 straipsnio 15 dalyje numatytame sąraše nurodytų valstybių ar teritorijų; </w:t>
      </w:r>
    </w:p>
    <w:p w14:paraId="377287DB" w14:textId="051FF24D" w:rsidR="00CF0A86" w:rsidRPr="00852D26" w:rsidRDefault="00CF0A86" w:rsidP="00CF0A86">
      <w:pPr>
        <w:pStyle w:val="Sraopastraipa"/>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Lietuvos Respublikos Vyriausybė, vadovaudamasi Nacionaliniam saugumui užtikrinti svarbių objektų apsaugos įstatyme įtvirtintais kriterijais, yra priėmusi sprendimą, patvirtinantį, kad </w:t>
      </w:r>
      <w:r w:rsidR="00904BC6">
        <w:rPr>
          <w:rFonts w:ascii="Arial" w:hAnsi="Arial" w:cs="Arial"/>
          <w:sz w:val="20"/>
          <w:szCs w:val="20"/>
        </w:rPr>
        <w:t>7</w:t>
      </w:r>
      <w:r w:rsidRPr="00852D26">
        <w:rPr>
          <w:rFonts w:ascii="Arial" w:hAnsi="Arial" w:cs="Arial"/>
          <w:sz w:val="20"/>
          <w:szCs w:val="20"/>
        </w:rPr>
        <w:t xml:space="preserve">.1.1. ir </w:t>
      </w:r>
      <w:r w:rsidR="00904BC6">
        <w:rPr>
          <w:rFonts w:ascii="Arial" w:hAnsi="Arial" w:cs="Arial"/>
          <w:sz w:val="20"/>
          <w:szCs w:val="20"/>
        </w:rPr>
        <w:t>7</w:t>
      </w:r>
      <w:r w:rsidRPr="00852D26">
        <w:rPr>
          <w:rFonts w:ascii="Arial" w:hAnsi="Arial" w:cs="Arial"/>
          <w:sz w:val="20"/>
          <w:szCs w:val="20"/>
        </w:rPr>
        <w:t>.1.2. punktuose nurodyti subjektai ar su jais ketinamas sudaryti (sudarytas) sandoris neatitinka nacionalinio saugumo interesų; </w:t>
      </w:r>
    </w:p>
    <w:p w14:paraId="3FD2A52A" w14:textId="57B4BC7A" w:rsidR="00CF0A86" w:rsidRPr="00852D26" w:rsidRDefault="00CF0A86" w:rsidP="00CF0A86">
      <w:pPr>
        <w:pStyle w:val="Sraopastraipa"/>
        <w:numPr>
          <w:ilvl w:val="2"/>
          <w:numId w:val="3"/>
        </w:numPr>
        <w:spacing w:line="240" w:lineRule="auto"/>
        <w:ind w:left="0" w:firstLine="567"/>
        <w:jc w:val="both"/>
        <w:rPr>
          <w:rFonts w:ascii="Arial" w:hAnsi="Arial" w:cs="Arial"/>
          <w:sz w:val="20"/>
          <w:szCs w:val="20"/>
        </w:rPr>
      </w:pPr>
      <w:r w:rsidRPr="00852D26">
        <w:rPr>
          <w:rFonts w:ascii="Arial" w:hAnsi="Arial" w:cs="Arial"/>
          <w:sz w:val="20"/>
          <w:szCs w:val="20"/>
        </w:rPr>
        <w:t xml:space="preserve">Perkančioji organizacija turi kompetentingų institucijų patvirtintos informacijos, kad </w:t>
      </w:r>
      <w:r w:rsidR="00904BC6">
        <w:rPr>
          <w:rFonts w:ascii="Arial" w:hAnsi="Arial" w:cs="Arial"/>
          <w:sz w:val="20"/>
          <w:szCs w:val="20"/>
        </w:rPr>
        <w:t>7</w:t>
      </w:r>
      <w:r w:rsidRPr="00852D26">
        <w:rPr>
          <w:rFonts w:ascii="Arial" w:hAnsi="Arial" w:cs="Arial"/>
          <w:sz w:val="20"/>
          <w:szCs w:val="20"/>
        </w:rPr>
        <w:t xml:space="preserve">.1.1. ir </w:t>
      </w:r>
      <w:r w:rsidR="00904BC6">
        <w:rPr>
          <w:rFonts w:ascii="Arial" w:hAnsi="Arial" w:cs="Arial"/>
          <w:sz w:val="20"/>
          <w:szCs w:val="20"/>
        </w:rPr>
        <w:t>7</w:t>
      </w:r>
      <w:r w:rsidRPr="00852D26">
        <w:rPr>
          <w:rFonts w:ascii="Arial" w:hAnsi="Arial" w:cs="Arial"/>
          <w:sz w:val="20"/>
          <w:szCs w:val="20"/>
        </w:rPr>
        <w:t>.1.2. punktuose nurodyti subjektai turi interesų, galinčių kelti grėsmę nacionaliniam saugumui. </w:t>
      </w:r>
    </w:p>
    <w:p w14:paraId="0F17167A" w14:textId="38EBAD83" w:rsidR="00CF0A86" w:rsidRPr="006B463D" w:rsidRDefault="00CF0A86" w:rsidP="00CF0A86">
      <w:pPr>
        <w:pStyle w:val="Sraopastraipa"/>
        <w:numPr>
          <w:ilvl w:val="1"/>
          <w:numId w:val="3"/>
        </w:numPr>
        <w:spacing w:line="240" w:lineRule="auto"/>
        <w:ind w:left="0" w:firstLine="567"/>
        <w:jc w:val="both"/>
      </w:pPr>
      <w:r w:rsidRPr="00E23FDC">
        <w:rPr>
          <w:rFonts w:ascii="Arial" w:hAnsi="Arial" w:cs="Arial"/>
          <w:sz w:val="20"/>
          <w:szCs w:val="20"/>
        </w:rPr>
        <w:t xml:space="preserve">Perkančioji organizacija, tikrindama paraiškos ir (ar) pasiūlymo atitiktį </w:t>
      </w:r>
      <w:r w:rsidR="00E44351">
        <w:rPr>
          <w:rFonts w:ascii="Arial" w:hAnsi="Arial" w:cs="Arial"/>
          <w:sz w:val="20"/>
          <w:szCs w:val="20"/>
        </w:rPr>
        <w:t>7</w:t>
      </w:r>
      <w:r w:rsidRPr="00E23FDC">
        <w:rPr>
          <w:rFonts w:ascii="Arial" w:hAnsi="Arial" w:cs="Arial"/>
          <w:sz w:val="20"/>
          <w:szCs w:val="20"/>
        </w:rPr>
        <w:t>.1 punkto reikalavimams, iš Tiekėjo reikalauja pateikti deklaraciją (deklaruoti būtina teikiamos paraiškos ar pasiūlymo formoje). Kilus abejonių dėl Tiekėjo nurodytos informacijos teisingumo, Perkančioji organizacija prašys ekonomiškai naudingiausią pasiūlymą pateikusio Tiekėjo pateikti informaciją patvirtinančius VPĮ 51 straipsnio 12 dalyje nurodytus (vieną ar kelis) ar kitus Perkančiajai organizacijai priimtinus dokumentus. Perkančioji organizacija šių dokumentų gali paprašyti iš Tiekėjų bet kuriuo pirkimo procedūros metu, jeigu tai būtina, siekiant užtikrinti tinkamą pirkimo procedūros atlikimą. </w:t>
      </w:r>
    </w:p>
    <w:p w14:paraId="06C4B16F" w14:textId="204FE588" w:rsidR="00E44351" w:rsidRPr="00E44351" w:rsidRDefault="00E44351" w:rsidP="00E44351">
      <w:pPr>
        <w:pStyle w:val="Sraopastraipa"/>
        <w:numPr>
          <w:ilvl w:val="1"/>
          <w:numId w:val="3"/>
        </w:numPr>
        <w:spacing w:line="240" w:lineRule="auto"/>
        <w:ind w:left="0" w:firstLine="567"/>
        <w:jc w:val="both"/>
        <w:rPr>
          <w:rFonts w:ascii="Arial" w:hAnsi="Arial" w:cs="Arial"/>
          <w:sz w:val="20"/>
          <w:szCs w:val="20"/>
        </w:rPr>
      </w:pPr>
      <w:r w:rsidRPr="00E44351">
        <w:rPr>
          <w:rFonts w:ascii="Arial" w:hAnsi="Arial" w:cs="Arial"/>
          <w:sz w:val="20"/>
          <w:szCs w:val="20"/>
        </w:rPr>
        <w:t xml:space="preserve">Pirkimui taikomos Reglamento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430B5F0A" w14:textId="72B0DDC2" w:rsidR="00CF0A86" w:rsidRPr="00651861" w:rsidRDefault="00E44351" w:rsidP="00E44351">
      <w:pPr>
        <w:pStyle w:val="Sraopastraipa"/>
        <w:numPr>
          <w:ilvl w:val="1"/>
          <w:numId w:val="3"/>
        </w:numPr>
        <w:spacing w:line="240" w:lineRule="auto"/>
        <w:ind w:left="0" w:firstLine="567"/>
        <w:jc w:val="both"/>
        <w:rPr>
          <w:rFonts w:ascii="Arial" w:hAnsi="Arial" w:cs="Arial"/>
          <w:sz w:val="20"/>
          <w:szCs w:val="20"/>
        </w:rPr>
      </w:pPr>
      <w:r w:rsidRPr="00E44351">
        <w:rPr>
          <w:rFonts w:ascii="Arial" w:hAnsi="Arial" w:cs="Arial"/>
          <w:sz w:val="20"/>
          <w:szCs w:val="20"/>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4B9DB08" w14:textId="2E9BB8B7" w:rsidR="00E90B75" w:rsidRPr="00651861" w:rsidRDefault="00E90B75" w:rsidP="37677B9C">
      <w:pPr>
        <w:pStyle w:val="Antrat1"/>
        <w:numPr>
          <w:ilvl w:val="0"/>
          <w:numId w:val="3"/>
        </w:numPr>
        <w:tabs>
          <w:tab w:val="left" w:pos="567"/>
        </w:tabs>
        <w:spacing w:line="20" w:lineRule="atLeast"/>
        <w:contextualSpacing/>
        <w:jc w:val="center"/>
        <w:rPr>
          <w:rFonts w:ascii="Arial" w:hAnsi="Arial" w:cs="Arial"/>
          <w:b/>
          <w:bCs/>
          <w:color w:val="auto"/>
          <w:sz w:val="20"/>
          <w:szCs w:val="20"/>
        </w:rPr>
      </w:pPr>
      <w:bookmarkStart w:id="30" w:name="_Ref39473754"/>
      <w:bookmarkStart w:id="31" w:name="_Ref39473761"/>
      <w:bookmarkStart w:id="32" w:name="_Ref39474188"/>
      <w:bookmarkStart w:id="33" w:name="_Toc48053164"/>
      <w:bookmarkStart w:id="34" w:name="_Toc190329237"/>
      <w:bookmarkStart w:id="35" w:name="_Toc229247504"/>
      <w:r w:rsidRPr="00651861">
        <w:rPr>
          <w:rFonts w:ascii="Arial" w:hAnsi="Arial" w:cs="Arial"/>
          <w:b/>
          <w:bCs/>
          <w:color w:val="auto"/>
          <w:sz w:val="20"/>
          <w:szCs w:val="20"/>
        </w:rPr>
        <w:t>Tiekėjų pašalinimo pagrindai</w:t>
      </w:r>
      <w:bookmarkEnd w:id="30"/>
      <w:bookmarkEnd w:id="31"/>
      <w:bookmarkEnd w:id="32"/>
      <w:bookmarkEnd w:id="33"/>
      <w:bookmarkEnd w:id="34"/>
      <w:bookmarkEnd w:id="35"/>
    </w:p>
    <w:p w14:paraId="257E9B44" w14:textId="50D65527" w:rsidR="006B57DE" w:rsidRPr="00651861" w:rsidRDefault="00395B68" w:rsidP="002D0703">
      <w:pPr>
        <w:pStyle w:val="Sraopastraipa"/>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6" w:name="_Hlk41039660"/>
      <w:r w:rsidRPr="00651861">
        <w:rPr>
          <w:rFonts w:ascii="Arial" w:hAnsi="Arial" w:cs="Arial"/>
          <w:sz w:val="20"/>
          <w:szCs w:val="20"/>
        </w:rPr>
        <w:t xml:space="preserve">subtiekėjų </w:t>
      </w:r>
      <w:bookmarkEnd w:id="36"/>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Sraopastraipa"/>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Sraopastraipa"/>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pašalina tiekėją iš pirkimo procedūros pagal VPĮ 46 straipsnio 4 ir 6 dalyse nurodytus ir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Sraopastraipa"/>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2BF1F44F" w:rsidR="00F2782D" w:rsidRPr="00651861" w:rsidRDefault="006460BE" w:rsidP="002D0703">
      <w:pPr>
        <w:pStyle w:val="Sraopastraipa"/>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B60F53">
        <w:rPr>
          <w:rFonts w:ascii="Arial" w:hAnsi="Arial" w:cs="Arial"/>
          <w:sz w:val="20"/>
          <w:szCs w:val="20"/>
        </w:rPr>
        <w:t>8</w:t>
      </w:r>
      <w:r w:rsidRPr="00651861">
        <w:rPr>
          <w:rFonts w:ascii="Arial" w:hAnsi="Arial" w:cs="Arial"/>
          <w:sz w:val="20"/>
          <w:szCs w:val="20"/>
        </w:rPr>
        <w:t xml:space="preserve">.2. ir </w:t>
      </w:r>
      <w:r w:rsidR="00B60F53">
        <w:rPr>
          <w:rFonts w:ascii="Arial" w:hAnsi="Arial" w:cs="Arial"/>
          <w:sz w:val="20"/>
          <w:szCs w:val="20"/>
        </w:rPr>
        <w:t>8</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C6D99" w:rsidRPr="00651861">
        <w:rPr>
          <w:rFonts w:ascii="Arial" w:eastAsia="Arial" w:hAnsi="Arial" w:cs="Arial"/>
          <w:sz w:val="20"/>
          <w:szCs w:val="20"/>
        </w:rPr>
        <w:t xml:space="preserve">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Antrat1"/>
        <w:numPr>
          <w:ilvl w:val="0"/>
          <w:numId w:val="3"/>
        </w:numPr>
        <w:ind w:left="709" w:hanging="709"/>
        <w:contextualSpacing/>
        <w:jc w:val="center"/>
        <w:rPr>
          <w:rFonts w:ascii="Arial" w:hAnsi="Arial" w:cs="Arial"/>
          <w:b/>
          <w:bCs/>
          <w:color w:val="auto"/>
          <w:sz w:val="20"/>
          <w:szCs w:val="20"/>
        </w:rPr>
      </w:pPr>
      <w:bookmarkStart w:id="37" w:name="_Toc48053165"/>
      <w:bookmarkStart w:id="38" w:name="_Toc190329238"/>
      <w:bookmarkStart w:id="39" w:name="_Toc229247505"/>
      <w:r w:rsidRPr="00651861">
        <w:rPr>
          <w:rFonts w:ascii="Arial" w:hAnsi="Arial" w:cs="Arial"/>
          <w:b/>
          <w:bCs/>
          <w:color w:val="auto"/>
          <w:sz w:val="20"/>
          <w:szCs w:val="20"/>
        </w:rPr>
        <w:t>Tiekėjų kvalifikacijos reikalavimai ir reikalaujami kokybės bei aplinkos apsaugos vadybos sistemų standartai</w:t>
      </w:r>
      <w:bookmarkEnd w:id="37"/>
      <w:bookmarkEnd w:id="38"/>
      <w:bookmarkEnd w:id="39"/>
    </w:p>
    <w:p w14:paraId="36DE4EEF" w14:textId="6844B255" w:rsidR="00F31804" w:rsidRPr="00E23FDC" w:rsidRDefault="004E11A9" w:rsidP="00D73283">
      <w:pPr>
        <w:pStyle w:val="Sraopastraipa"/>
        <w:numPr>
          <w:ilvl w:val="1"/>
          <w:numId w:val="3"/>
        </w:numPr>
        <w:tabs>
          <w:tab w:val="left" w:pos="567"/>
        </w:tabs>
        <w:spacing w:after="120" w:line="20" w:lineRule="atLeast"/>
        <w:ind w:left="0" w:firstLine="567"/>
        <w:jc w:val="both"/>
        <w:rPr>
          <w:rFonts w:ascii="Arial" w:eastAsia="Arial" w:hAnsi="Arial" w:cs="Arial"/>
          <w:sz w:val="20"/>
          <w:szCs w:val="20"/>
        </w:rPr>
      </w:pPr>
      <w:r w:rsidRPr="00E23FDC">
        <w:rPr>
          <w:rFonts w:ascii="Arial" w:eastAsia="Arial" w:hAnsi="Arial" w:cs="Arial"/>
          <w:sz w:val="20"/>
          <w:szCs w:val="20"/>
        </w:rPr>
        <w:t>Tiekėjams nustatomi kvalifikacijos reikalavimai ir (arba) reikalavimai dėl kokybės vadybos sistemos</w:t>
      </w:r>
      <w:r w:rsidR="00986B80" w:rsidRPr="00E23FDC">
        <w:rPr>
          <w:rFonts w:ascii="Arial" w:eastAsia="Arial" w:hAnsi="Arial" w:cs="Arial"/>
          <w:sz w:val="20"/>
          <w:szCs w:val="20"/>
        </w:rPr>
        <w:t>,</w:t>
      </w:r>
      <w:r w:rsidRPr="00E23FDC">
        <w:rPr>
          <w:rFonts w:ascii="Arial" w:eastAsia="Arial" w:hAnsi="Arial" w:cs="Arial"/>
          <w:sz w:val="20"/>
          <w:szCs w:val="20"/>
        </w:rPr>
        <w:t xml:space="preserve"> ir (arba) aplinkos apsaugos vadybos sistemos standartų laikymosi ir jų atitiktį patvirtinantys dokumentai nurodyti</w:t>
      </w:r>
      <w:r w:rsidR="00396585" w:rsidRPr="00E23FDC">
        <w:rPr>
          <w:rFonts w:ascii="Arial" w:eastAsia="Arial" w:hAnsi="Arial" w:cs="Arial"/>
          <w:sz w:val="20"/>
          <w:szCs w:val="20"/>
        </w:rPr>
        <w:t xml:space="preserve"> </w:t>
      </w:r>
      <w:r w:rsidR="005F6D8B" w:rsidRPr="00E23FDC">
        <w:rPr>
          <w:rFonts w:ascii="Arial" w:eastAsia="Arial" w:hAnsi="Arial" w:cs="Arial"/>
          <w:sz w:val="20"/>
          <w:szCs w:val="20"/>
        </w:rPr>
        <w:t>s</w:t>
      </w:r>
      <w:r w:rsidR="00C70013" w:rsidRPr="00E23FDC">
        <w:rPr>
          <w:rFonts w:ascii="Arial" w:eastAsia="Arial" w:hAnsi="Arial" w:cs="Arial"/>
          <w:sz w:val="20"/>
          <w:szCs w:val="20"/>
        </w:rPr>
        <w:t xml:space="preserve">pecialiosiose </w:t>
      </w:r>
      <w:r w:rsidR="00AF012A" w:rsidRPr="00E23FDC">
        <w:rPr>
          <w:rFonts w:ascii="Arial" w:eastAsia="Arial" w:hAnsi="Arial" w:cs="Arial"/>
          <w:sz w:val="20"/>
          <w:szCs w:val="20"/>
        </w:rPr>
        <w:t xml:space="preserve">pirkimo </w:t>
      </w:r>
      <w:r w:rsidR="00C70013" w:rsidRPr="00E23FDC">
        <w:rPr>
          <w:rFonts w:ascii="Arial" w:eastAsia="Arial" w:hAnsi="Arial" w:cs="Arial"/>
          <w:sz w:val="20"/>
          <w:szCs w:val="20"/>
        </w:rPr>
        <w:t xml:space="preserve">sąlygose. </w:t>
      </w:r>
    </w:p>
    <w:p w14:paraId="3D03BFBC" w14:textId="2E7A649C" w:rsidR="001F1303" w:rsidRPr="00E23FDC" w:rsidRDefault="006B1EBA" w:rsidP="00D73283">
      <w:pPr>
        <w:pStyle w:val="Sraopastraipa"/>
        <w:numPr>
          <w:ilvl w:val="1"/>
          <w:numId w:val="3"/>
        </w:numPr>
        <w:tabs>
          <w:tab w:val="left" w:pos="567"/>
        </w:tabs>
        <w:spacing w:after="120" w:line="20" w:lineRule="atLeast"/>
        <w:ind w:left="0" w:firstLine="567"/>
        <w:jc w:val="both"/>
        <w:rPr>
          <w:rFonts w:ascii="Arial" w:eastAsia="Arial" w:hAnsi="Arial" w:cs="Arial"/>
          <w:sz w:val="20"/>
          <w:szCs w:val="20"/>
        </w:rPr>
      </w:pPr>
      <w:r w:rsidRPr="00E23FDC">
        <w:rPr>
          <w:rFonts w:ascii="Arial" w:eastAsia="Arial" w:hAnsi="Arial" w:cs="Arial"/>
          <w:sz w:val="20"/>
          <w:szCs w:val="20"/>
        </w:rPr>
        <w:t>Jeigu tiekėjo kvalifikacija dėl teisės verstis atitinkama veikla nebuvo tikrinama arba tikrinama ne visa apimtimi, t</w:t>
      </w:r>
      <w:r w:rsidR="004E11A9" w:rsidRPr="00E23FDC">
        <w:rPr>
          <w:rFonts w:ascii="Arial" w:eastAsia="Arial" w:hAnsi="Arial" w:cs="Arial"/>
          <w:sz w:val="20"/>
          <w:szCs w:val="20"/>
        </w:rPr>
        <w:t>iekėjas, teikdamas pasiūlymą, perkančiajai organizacijai įsipareigoja, kad sutartį vykdys tik teisę verstis atitinkama veikla turintys asmenys.</w:t>
      </w:r>
      <w:r w:rsidR="457222BC" w:rsidRPr="00E23FDC">
        <w:rPr>
          <w:rFonts w:ascii="Arial" w:eastAsia="Arial" w:hAnsi="Arial" w:cs="Arial"/>
          <w:sz w:val="20"/>
          <w:szCs w:val="20"/>
        </w:rPr>
        <w:t xml:space="preserve"> Tiekėjas iki atitinkamų veiklų vykdymo pradžios perkančiajai organizacijai turės pateikti atitinkamus dokumentus, įrodančius, kad pirkimo sutartį vykdys tik tokią teisę turintys asmenys.</w:t>
      </w:r>
    </w:p>
    <w:p w14:paraId="4D4036DC" w14:textId="28729209" w:rsidR="004431FB" w:rsidRPr="00651861" w:rsidRDefault="00F31804" w:rsidP="00D73283">
      <w:pPr>
        <w:pStyle w:val="Sraopastraipa"/>
        <w:numPr>
          <w:ilvl w:val="1"/>
          <w:numId w:val="3"/>
        </w:numPr>
        <w:tabs>
          <w:tab w:val="left" w:pos="567"/>
        </w:tabs>
        <w:spacing w:after="120" w:line="20" w:lineRule="atLeast"/>
        <w:ind w:left="0" w:firstLine="567"/>
        <w:jc w:val="both"/>
        <w:rPr>
          <w:rFonts w:ascii="Arial" w:eastAsia="Times New Roman" w:hAnsi="Arial" w:cs="Arial"/>
          <w:sz w:val="20"/>
          <w:szCs w:val="20"/>
        </w:rPr>
      </w:pPr>
      <w:r w:rsidRPr="00E23FDC">
        <w:rPr>
          <w:rFonts w:ascii="Arial" w:eastAsia="Arial" w:hAnsi="Arial" w:cs="Arial"/>
          <w:sz w:val="20"/>
          <w:szCs w:val="20"/>
        </w:rPr>
        <w:t>Jeigu ūkio subjektas, kurio pajėgumais tiekėjas remiasi, netenkina jam keliamų kvalifikacijos reikalavimų,</w:t>
      </w:r>
      <w:r w:rsidR="009764FA" w:rsidRPr="00E23FDC">
        <w:rPr>
          <w:rFonts w:ascii="Arial" w:eastAsia="Arial" w:hAnsi="Arial" w:cs="Arial"/>
          <w:sz w:val="20"/>
          <w:szCs w:val="20"/>
        </w:rPr>
        <w:t xml:space="preserve"> </w:t>
      </w:r>
      <w:r w:rsidR="00696417" w:rsidRPr="00E23FDC">
        <w:rPr>
          <w:rFonts w:ascii="Arial" w:eastAsia="Arial" w:hAnsi="Arial" w:cs="Arial"/>
          <w:sz w:val="20"/>
          <w:szCs w:val="20"/>
        </w:rPr>
        <w:t>perkančioji</w:t>
      </w:r>
      <w:r w:rsidR="00696417" w:rsidRPr="00651861">
        <w:rPr>
          <w:rFonts w:ascii="Arial" w:hAnsi="Arial" w:cs="Arial"/>
          <w:sz w:val="20"/>
          <w:szCs w:val="20"/>
        </w:rPr>
        <w:t xml:space="preserve"> organizacija</w:t>
      </w:r>
      <w:r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Antrat1"/>
        <w:numPr>
          <w:ilvl w:val="0"/>
          <w:numId w:val="3"/>
        </w:numPr>
        <w:tabs>
          <w:tab w:val="left" w:pos="567"/>
        </w:tabs>
        <w:spacing w:line="20" w:lineRule="atLeast"/>
        <w:contextualSpacing/>
        <w:jc w:val="center"/>
        <w:rPr>
          <w:rFonts w:ascii="Arial" w:hAnsi="Arial" w:cs="Arial"/>
          <w:b/>
          <w:bCs/>
          <w:color w:val="auto"/>
          <w:sz w:val="20"/>
          <w:szCs w:val="20"/>
        </w:rPr>
      </w:pPr>
      <w:bookmarkStart w:id="40" w:name="_Toc48053166"/>
      <w:bookmarkStart w:id="41" w:name="_Toc190329239"/>
      <w:bookmarkStart w:id="42" w:name="_Toc229247506"/>
      <w:r w:rsidRPr="00651861">
        <w:rPr>
          <w:rFonts w:ascii="Arial" w:hAnsi="Arial" w:cs="Arial"/>
          <w:b/>
          <w:bCs/>
          <w:color w:val="auto"/>
          <w:sz w:val="20"/>
          <w:szCs w:val="20"/>
        </w:rPr>
        <w:t>Rezervuota teisė dalyvauti pirkime</w:t>
      </w:r>
      <w:bookmarkEnd w:id="40"/>
      <w:bookmarkEnd w:id="41"/>
      <w:bookmarkEnd w:id="42"/>
    </w:p>
    <w:p w14:paraId="7588BEB4" w14:textId="3FF90BB4" w:rsidR="004E11A9" w:rsidRPr="00651861" w:rsidRDefault="005B08B2" w:rsidP="002D0703">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Sraopastraipa"/>
        <w:numPr>
          <w:ilvl w:val="1"/>
          <w:numId w:val="3"/>
        </w:numPr>
        <w:spacing w:line="240" w:lineRule="auto"/>
        <w:ind w:left="0" w:firstLine="567"/>
        <w:jc w:val="both"/>
        <w:rPr>
          <w:rFonts w:ascii="Arial" w:hAnsi="Arial" w:cs="Arial"/>
          <w:color w:val="000000"/>
          <w:sz w:val="20"/>
          <w:szCs w:val="20"/>
        </w:rPr>
      </w:pPr>
      <w:bookmarkStart w:id="43"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3"/>
    </w:p>
    <w:p w14:paraId="752EE7AA" w14:textId="77777777" w:rsidR="005B08B2" w:rsidRPr="00651861" w:rsidRDefault="005B08B2" w:rsidP="002D0703">
      <w:pPr>
        <w:pStyle w:val="Sraopastraipa"/>
        <w:numPr>
          <w:ilvl w:val="2"/>
          <w:numId w:val="3"/>
        </w:numPr>
        <w:spacing w:line="240" w:lineRule="auto"/>
        <w:ind w:left="0" w:firstLine="567"/>
        <w:jc w:val="both"/>
        <w:rPr>
          <w:rFonts w:ascii="Arial" w:hAnsi="Arial" w:cs="Arial"/>
          <w:color w:val="000000"/>
          <w:sz w:val="20"/>
          <w:szCs w:val="20"/>
        </w:rPr>
      </w:pPr>
      <w:bookmarkStart w:id="44" w:name="part_c8889be5d523482e81bb176e6fe56cd2"/>
      <w:bookmarkStart w:id="45" w:name="part_da460e3efffa45688cb920cd281c7959"/>
      <w:bookmarkStart w:id="46" w:name="part_2d694ec0bf4747a2ace8bc3a118ff44f"/>
      <w:bookmarkEnd w:id="44"/>
      <w:bookmarkEnd w:id="45"/>
      <w:bookmarkEnd w:id="46"/>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Sraopastraipa"/>
        <w:numPr>
          <w:ilvl w:val="2"/>
          <w:numId w:val="3"/>
        </w:numPr>
        <w:spacing w:line="240" w:lineRule="auto"/>
        <w:ind w:left="0" w:firstLine="567"/>
        <w:jc w:val="both"/>
        <w:rPr>
          <w:rFonts w:ascii="Arial" w:hAnsi="Arial" w:cs="Arial"/>
          <w:color w:val="000000"/>
          <w:sz w:val="20"/>
          <w:szCs w:val="20"/>
        </w:rPr>
      </w:pPr>
      <w:bookmarkStart w:id="47" w:name="part_b3f278cdbcbe467a8b3f1d6ea4ea85f8"/>
      <w:bookmarkEnd w:id="47"/>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Sraopastraipa"/>
        <w:numPr>
          <w:ilvl w:val="2"/>
          <w:numId w:val="3"/>
        </w:numPr>
        <w:spacing w:line="240" w:lineRule="auto"/>
        <w:ind w:left="0" w:firstLine="567"/>
        <w:jc w:val="both"/>
        <w:rPr>
          <w:rFonts w:ascii="Arial" w:hAnsi="Arial" w:cs="Arial"/>
          <w:color w:val="000000"/>
          <w:sz w:val="20"/>
          <w:szCs w:val="20"/>
        </w:rPr>
      </w:pPr>
      <w:bookmarkStart w:id="48" w:name="part_472a163f4f844a9297cdf9e29b7fb942"/>
      <w:bookmarkEnd w:id="48"/>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B28557F" w:rsidR="00421F46" w:rsidRPr="00651861" w:rsidRDefault="00291175" w:rsidP="002D0703">
      <w:pPr>
        <w:pStyle w:val="Sraopastraipa"/>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lastRenderedPageBreak/>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7F5D88">
        <w:rPr>
          <w:rFonts w:ascii="Arial" w:hAnsi="Arial" w:cs="Arial"/>
          <w:color w:val="000000" w:themeColor="text1"/>
          <w:sz w:val="20"/>
          <w:szCs w:val="20"/>
        </w:rPr>
        <w:t>10</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24E47B16" w:rsidR="00421F46" w:rsidRPr="00651861" w:rsidRDefault="00DB0197" w:rsidP="002D0703">
      <w:pPr>
        <w:pStyle w:val="Sraopastraipa"/>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7F5D88">
        <w:rPr>
          <w:rFonts w:ascii="Arial" w:hAnsi="Arial" w:cs="Arial"/>
          <w:sz w:val="20"/>
          <w:szCs w:val="20"/>
        </w:rPr>
        <w:t>10</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52FA49D2" w:rsidR="00FE256C" w:rsidRPr="00651861" w:rsidRDefault="008F281D" w:rsidP="002D0703">
      <w:pPr>
        <w:pStyle w:val="Sraopastraipa"/>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7F5D88">
        <w:rPr>
          <w:rFonts w:ascii="Arial" w:hAnsi="Arial" w:cs="Arial"/>
          <w:color w:val="000000" w:themeColor="text1"/>
          <w:sz w:val="20"/>
          <w:szCs w:val="20"/>
        </w:rPr>
        <w:t>10</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Sraopastraipa"/>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9"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9"/>
      <w:r w:rsidR="009B423C" w:rsidRPr="00651861">
        <w:rPr>
          <w:rFonts w:ascii="Arial" w:hAnsi="Arial" w:cs="Arial"/>
          <w:sz w:val="20"/>
          <w:szCs w:val="20"/>
        </w:rPr>
        <w:t xml:space="preserve"> (</w:t>
      </w:r>
    </w:p>
    <w:p w14:paraId="42E6168B" w14:textId="77777777" w:rsidR="005B08B2" w:rsidRPr="00651861" w:rsidRDefault="005B08B2" w:rsidP="002D0703">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71F2B2BA" w:rsidR="005B08B2" w:rsidRPr="00651861" w:rsidRDefault="005B08B2" w:rsidP="002D0703">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7F5D88">
        <w:rPr>
          <w:rFonts w:ascii="Arial" w:hAnsi="Arial" w:cs="Arial"/>
          <w:color w:val="000000" w:themeColor="text1"/>
          <w:sz w:val="20"/>
          <w:szCs w:val="20"/>
        </w:rPr>
        <w:t>10</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6AA2CDB3" w:rsidR="00730ADC" w:rsidRPr="00651861" w:rsidRDefault="005B08B2" w:rsidP="003567CD">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7F5D88">
        <w:rPr>
          <w:rFonts w:ascii="Arial" w:hAnsi="Arial" w:cs="Arial"/>
          <w:sz w:val="20"/>
          <w:szCs w:val="20"/>
        </w:rPr>
        <w:t>10</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Antrat1"/>
        <w:numPr>
          <w:ilvl w:val="0"/>
          <w:numId w:val="3"/>
        </w:numPr>
        <w:spacing w:line="20" w:lineRule="atLeast"/>
        <w:contextualSpacing/>
        <w:jc w:val="center"/>
        <w:rPr>
          <w:rFonts w:ascii="Arial" w:hAnsi="Arial" w:cs="Arial"/>
          <w:b/>
          <w:bCs/>
          <w:color w:val="auto"/>
          <w:sz w:val="20"/>
          <w:szCs w:val="20"/>
        </w:rPr>
      </w:pPr>
      <w:bookmarkStart w:id="50" w:name="_Ref48037697"/>
      <w:bookmarkStart w:id="51" w:name="_Ref48037709"/>
      <w:bookmarkStart w:id="52" w:name="_Toc48053167"/>
      <w:bookmarkStart w:id="53" w:name="_Toc190329240"/>
      <w:bookmarkStart w:id="54" w:name="_Toc229247507"/>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50"/>
      <w:bookmarkEnd w:id="51"/>
      <w:bookmarkEnd w:id="52"/>
      <w:bookmarkEnd w:id="53"/>
      <w:bookmarkEnd w:id="54"/>
    </w:p>
    <w:p w14:paraId="785768EB" w14:textId="200F4968" w:rsidR="00783E88" w:rsidRPr="00651861" w:rsidRDefault="00546C35" w:rsidP="37677B9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Sraopastraipa"/>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Sraopastraipa"/>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01C32AED" w:rsidR="00546C35" w:rsidRPr="00651861" w:rsidRDefault="00546C35" w:rsidP="37677B9C">
      <w:pPr>
        <w:pStyle w:val="Sraopastraipa"/>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E714A9">
        <w:rPr>
          <w:rFonts w:ascii="Arial" w:hAnsi="Arial" w:cs="Arial"/>
          <w:sz w:val="20"/>
          <w:szCs w:val="20"/>
        </w:rPr>
        <w:t>kurio</w:t>
      </w:r>
      <w:r w:rsidR="00D27F3C" w:rsidRPr="00651861">
        <w:rPr>
          <w:rFonts w:ascii="Arial" w:hAnsi="Arial" w:cs="Arial"/>
          <w:sz w:val="20"/>
          <w:szCs w:val="20"/>
        </w:rPr>
        <w:t xml:space="preserve">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r w:rsidR="009208DF">
        <w:rPr>
          <w:rFonts w:ascii="Arial" w:hAnsi="Arial" w:cs="Arial"/>
          <w:sz w:val="20"/>
          <w:szCs w:val="20"/>
        </w:rPr>
        <w:t xml:space="preserve"> remiasi tiekėjas, išskyrus </w:t>
      </w:r>
      <w:proofErr w:type="spellStart"/>
      <w:r w:rsidR="009208DF">
        <w:rPr>
          <w:rFonts w:ascii="Arial" w:hAnsi="Arial" w:cs="Arial"/>
          <w:sz w:val="20"/>
          <w:szCs w:val="20"/>
        </w:rPr>
        <w:t>kvazisubtiekėją</w:t>
      </w:r>
      <w:proofErr w:type="spellEnd"/>
      <w:r w:rsidRPr="00651861">
        <w:rPr>
          <w:rFonts w:ascii="Arial" w:hAnsi="Arial" w:cs="Arial"/>
          <w:sz w:val="20"/>
          <w:szCs w:val="20"/>
        </w:rPr>
        <w:t>;</w:t>
      </w:r>
    </w:p>
    <w:p w14:paraId="22E09028" w14:textId="4089422E" w:rsidR="00546C35" w:rsidRPr="00651861" w:rsidRDefault="00546C35" w:rsidP="37677B9C">
      <w:pPr>
        <w:pStyle w:val="Sraopastraipa"/>
        <w:numPr>
          <w:ilvl w:val="2"/>
          <w:numId w:val="3"/>
        </w:numPr>
        <w:spacing w:after="0" w:line="20" w:lineRule="atLeast"/>
        <w:ind w:left="0" w:firstLine="567"/>
        <w:jc w:val="both"/>
        <w:rPr>
          <w:rStyle w:val="Emfaz"/>
          <w:rFonts w:ascii="Arial" w:hAnsi="Arial" w:cs="Arial"/>
          <w:i w:val="0"/>
          <w:iCs w:val="0"/>
          <w:color w:val="auto"/>
          <w:sz w:val="20"/>
          <w:szCs w:val="20"/>
        </w:rPr>
      </w:pPr>
      <w:r w:rsidRPr="00651861">
        <w:rPr>
          <w:rFonts w:ascii="Arial" w:hAnsi="Arial" w:cs="Arial"/>
          <w:sz w:val="20"/>
          <w:szCs w:val="20"/>
        </w:rPr>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ipersaitas"/>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faz"/>
          <w:rFonts w:ascii="Arial" w:hAnsi="Arial" w:cs="Arial"/>
          <w:sz w:val="20"/>
          <w:szCs w:val="20"/>
          <w:shd w:val="clear" w:color="auto" w:fill="FFFFFF"/>
        </w:rPr>
        <w:t xml:space="preserve"> „Atvira“. </w:t>
      </w:r>
      <w:r w:rsidRPr="00651861">
        <w:rPr>
          <w:rFonts w:ascii="Arial" w:eastAsia="Calibri" w:hAnsi="Arial" w:cs="Arial"/>
          <w:sz w:val="20"/>
          <w:szCs w:val="20"/>
        </w:rPr>
        <w:t>Teikdamas pasiūlymą CVP 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Sraopastraipa"/>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Sraopastraipa"/>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Sraopastraipa"/>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Sraopastraipa"/>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Sraopastraipa"/>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Sraopastraipa"/>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Sraopastraipa"/>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Sraopastraipa"/>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Sraopastraipa"/>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Antrat1"/>
        <w:numPr>
          <w:ilvl w:val="0"/>
          <w:numId w:val="3"/>
        </w:numPr>
        <w:tabs>
          <w:tab w:val="left" w:pos="567"/>
        </w:tabs>
        <w:spacing w:line="20" w:lineRule="atLeast"/>
        <w:contextualSpacing/>
        <w:jc w:val="center"/>
        <w:rPr>
          <w:rFonts w:ascii="Arial" w:hAnsi="Arial" w:cs="Arial"/>
          <w:b/>
          <w:bCs/>
          <w:color w:val="auto"/>
          <w:sz w:val="20"/>
          <w:szCs w:val="20"/>
        </w:rPr>
      </w:pPr>
      <w:bookmarkStart w:id="55" w:name="_Toc48053168"/>
      <w:bookmarkStart w:id="56" w:name="_Toc190329241"/>
      <w:bookmarkStart w:id="57" w:name="_Toc229247508"/>
      <w:r w:rsidRPr="00651861">
        <w:rPr>
          <w:rFonts w:ascii="Arial" w:hAnsi="Arial" w:cs="Arial"/>
          <w:b/>
          <w:bCs/>
          <w:color w:val="auto"/>
          <w:sz w:val="20"/>
          <w:szCs w:val="20"/>
        </w:rPr>
        <w:t>Rėmimasis ūkio subjektų pajėgumais</w:t>
      </w:r>
      <w:bookmarkStart w:id="58" w:name="_Hlk90906609"/>
      <w:bookmarkEnd w:id="55"/>
      <w:bookmarkEnd w:id="56"/>
      <w:bookmarkEnd w:id="57"/>
    </w:p>
    <w:bookmarkEnd w:id="58"/>
    <w:p w14:paraId="172AC6C4" w14:textId="08154001" w:rsidR="004F6A9A" w:rsidRPr="00651861" w:rsidRDefault="004F6A9A" w:rsidP="00E0663C">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Sraopastraipa"/>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Antrat1"/>
        <w:numPr>
          <w:ilvl w:val="0"/>
          <w:numId w:val="3"/>
        </w:numPr>
        <w:tabs>
          <w:tab w:val="left" w:pos="567"/>
        </w:tabs>
        <w:contextualSpacing/>
        <w:jc w:val="center"/>
        <w:rPr>
          <w:rFonts w:ascii="Arial" w:hAnsi="Arial" w:cs="Arial"/>
          <w:b/>
          <w:bCs/>
          <w:color w:val="auto"/>
          <w:sz w:val="20"/>
          <w:szCs w:val="20"/>
        </w:rPr>
      </w:pPr>
      <w:bookmarkStart w:id="59" w:name="_Toc48053169"/>
      <w:bookmarkStart w:id="60" w:name="_Toc190329242"/>
      <w:bookmarkStart w:id="61" w:name="_Toc229247509"/>
      <w:r w:rsidRPr="00651861">
        <w:rPr>
          <w:rFonts w:ascii="Arial" w:hAnsi="Arial" w:cs="Arial"/>
          <w:b/>
          <w:bCs/>
          <w:color w:val="auto"/>
          <w:sz w:val="20"/>
          <w:szCs w:val="20"/>
        </w:rPr>
        <w:t>Subtiekėjų pasitelkimas</w:t>
      </w:r>
      <w:bookmarkEnd w:id="59"/>
      <w:bookmarkEnd w:id="60"/>
      <w:bookmarkEnd w:id="61"/>
    </w:p>
    <w:p w14:paraId="36F00355" w14:textId="2B2E3374" w:rsidR="003B359D" w:rsidRPr="00651861" w:rsidRDefault="003B359D" w:rsidP="00E0663C">
      <w:pPr>
        <w:pStyle w:val="Sraopastraipa"/>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Sraopastraipa"/>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Sraopastraipa"/>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651861">
        <w:rPr>
          <w:rFonts w:ascii="Arial" w:hAnsi="Arial" w:cs="Arial"/>
          <w:sz w:val="20"/>
          <w:szCs w:val="20"/>
        </w:rPr>
        <w:lastRenderedPageBreak/>
        <w:t xml:space="preserve">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Antrat1"/>
        <w:numPr>
          <w:ilvl w:val="0"/>
          <w:numId w:val="3"/>
        </w:numPr>
        <w:spacing w:line="20" w:lineRule="atLeast"/>
        <w:contextualSpacing/>
        <w:jc w:val="center"/>
        <w:rPr>
          <w:rFonts w:ascii="Arial" w:hAnsi="Arial" w:cs="Arial"/>
          <w:b/>
          <w:bCs/>
          <w:color w:val="auto"/>
          <w:sz w:val="20"/>
          <w:szCs w:val="20"/>
        </w:rPr>
      </w:pPr>
      <w:bookmarkStart w:id="62" w:name="_Toc91076050"/>
      <w:bookmarkStart w:id="63" w:name="_Toc91076157"/>
      <w:bookmarkStart w:id="64" w:name="_Toc91076504"/>
      <w:bookmarkStart w:id="65" w:name="_Toc91146045"/>
      <w:bookmarkStart w:id="66" w:name="_Toc91076051"/>
      <w:bookmarkStart w:id="67" w:name="_Toc91076158"/>
      <w:bookmarkStart w:id="68" w:name="_Toc91076505"/>
      <w:bookmarkStart w:id="69" w:name="_Toc91146046"/>
      <w:bookmarkStart w:id="70" w:name="_Toc91076052"/>
      <w:bookmarkStart w:id="71" w:name="_Toc91076159"/>
      <w:bookmarkStart w:id="72" w:name="_Toc91076506"/>
      <w:bookmarkStart w:id="73" w:name="_Toc91146047"/>
      <w:bookmarkStart w:id="74" w:name="_Toc91076053"/>
      <w:bookmarkStart w:id="75" w:name="_Toc91076160"/>
      <w:bookmarkStart w:id="76" w:name="_Toc91076507"/>
      <w:bookmarkStart w:id="77" w:name="_Toc91146048"/>
      <w:bookmarkStart w:id="78" w:name="_Toc91076054"/>
      <w:bookmarkStart w:id="79" w:name="_Toc91076161"/>
      <w:bookmarkStart w:id="80" w:name="_Toc91076508"/>
      <w:bookmarkStart w:id="81" w:name="_Toc91146049"/>
      <w:bookmarkStart w:id="82" w:name="_Ref39668380"/>
      <w:bookmarkStart w:id="83" w:name="_Ref39668383"/>
      <w:bookmarkStart w:id="84" w:name="_Toc48053170"/>
      <w:bookmarkStart w:id="85" w:name="_Toc190329243"/>
      <w:bookmarkStart w:id="86" w:name="_Toc22924751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2"/>
      <w:bookmarkEnd w:id="83"/>
      <w:bookmarkEnd w:id="84"/>
      <w:bookmarkEnd w:id="85"/>
      <w:bookmarkEnd w:id="86"/>
    </w:p>
    <w:p w14:paraId="77623249" w14:textId="699F5ABE" w:rsidR="001F20C8" w:rsidRPr="00651861" w:rsidRDefault="001F20C8" w:rsidP="00E0663C">
      <w:pPr>
        <w:pStyle w:val="Sraopastraipa"/>
        <w:numPr>
          <w:ilvl w:val="1"/>
          <w:numId w:val="3"/>
        </w:numPr>
        <w:spacing w:after="0" w:line="240" w:lineRule="auto"/>
        <w:ind w:left="0" w:firstLine="567"/>
        <w:jc w:val="both"/>
        <w:rPr>
          <w:rFonts w:ascii="Arial" w:hAnsi="Arial" w:cs="Arial"/>
          <w:sz w:val="20"/>
          <w:szCs w:val="20"/>
        </w:rPr>
      </w:pPr>
      <w:bookmarkStart w:id="87"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Sraopastraipa"/>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Sraopastraipa"/>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Antrat1"/>
        <w:numPr>
          <w:ilvl w:val="0"/>
          <w:numId w:val="3"/>
        </w:numPr>
        <w:tabs>
          <w:tab w:val="left" w:pos="567"/>
        </w:tabs>
        <w:spacing w:line="20" w:lineRule="atLeast"/>
        <w:contextualSpacing/>
        <w:jc w:val="center"/>
        <w:rPr>
          <w:rFonts w:ascii="Arial" w:hAnsi="Arial" w:cs="Arial"/>
          <w:b/>
          <w:bCs/>
          <w:color w:val="auto"/>
          <w:sz w:val="20"/>
          <w:szCs w:val="20"/>
        </w:rPr>
      </w:pPr>
      <w:bookmarkStart w:id="88" w:name="_Toc91076056"/>
      <w:bookmarkStart w:id="89" w:name="_Toc91076163"/>
      <w:bookmarkStart w:id="90" w:name="_Toc91076510"/>
      <w:bookmarkStart w:id="91" w:name="_Toc91146051"/>
      <w:bookmarkStart w:id="92" w:name="_Toc91076057"/>
      <w:bookmarkStart w:id="93" w:name="_Toc91076164"/>
      <w:bookmarkStart w:id="94" w:name="_Toc91076511"/>
      <w:bookmarkStart w:id="95" w:name="_Toc91146052"/>
      <w:bookmarkStart w:id="96" w:name="_Ref39666794"/>
      <w:bookmarkStart w:id="97" w:name="_Ref39666796"/>
      <w:bookmarkStart w:id="98" w:name="_Toc48053171"/>
      <w:bookmarkStart w:id="99" w:name="_Toc190329244"/>
      <w:bookmarkStart w:id="100" w:name="_Toc229247511"/>
      <w:bookmarkEnd w:id="87"/>
      <w:bookmarkEnd w:id="88"/>
      <w:bookmarkEnd w:id="89"/>
      <w:bookmarkEnd w:id="90"/>
      <w:bookmarkEnd w:id="91"/>
      <w:bookmarkEnd w:id="92"/>
      <w:bookmarkEnd w:id="93"/>
      <w:bookmarkEnd w:id="94"/>
      <w:bookmarkEnd w:id="95"/>
      <w:r w:rsidRPr="00651861">
        <w:rPr>
          <w:rFonts w:ascii="Arial" w:hAnsi="Arial" w:cs="Arial"/>
          <w:b/>
          <w:bCs/>
          <w:color w:val="auto"/>
          <w:sz w:val="20"/>
          <w:szCs w:val="20"/>
        </w:rPr>
        <w:t>Reikalavimai pasiūlymų rengimui ir pateikimui</w:t>
      </w:r>
      <w:bookmarkEnd w:id="96"/>
      <w:bookmarkEnd w:id="97"/>
      <w:bookmarkEnd w:id="98"/>
      <w:bookmarkEnd w:id="99"/>
      <w:bookmarkEnd w:id="100"/>
    </w:p>
    <w:p w14:paraId="269BAEFC" w14:textId="6749C07B" w:rsidR="00BC3468" w:rsidRPr="00651861" w:rsidRDefault="00BC3468" w:rsidP="37677B9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Atsižvelgiant į tai, tiekėjams siūloma rengti 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Rekomendacijose dėl veiksmų, kurių turėtų imtis pirkimo vykdytojai ir tiekėjai, sutrikus Centrinės viešųjų pirkimų informacinės sistemos veikimui</w:t>
      </w:r>
      <w:r w:rsidRPr="00651861">
        <w:rPr>
          <w:rStyle w:val="Puslapioinaosnuoroda"/>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Sraopastraipa"/>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w:t>
      </w:r>
      <w:r w:rsidRPr="00651861">
        <w:rPr>
          <w:rFonts w:ascii="Arial" w:hAnsi="Arial" w:cs="Arial"/>
          <w:sz w:val="20"/>
          <w:szCs w:val="20"/>
        </w:rPr>
        <w:lastRenderedPageBreak/>
        <w:t xml:space="preserve">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1" w:name="_Hlk504996590"/>
    </w:p>
    <w:bookmarkEnd w:id="101"/>
    <w:p w14:paraId="155015A4" w14:textId="28D6D105" w:rsidR="00BC3468" w:rsidRPr="00651861" w:rsidRDefault="00DF6BE5" w:rsidP="37677B9C">
      <w:pPr>
        <w:pStyle w:val="Sraopastraipa"/>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Vietosrezervavimoenklotekstas"/>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Sraopastraipa"/>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Sraopastraipa"/>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Sraopastraipa"/>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42DD096A" w:rsidR="001F20C8" w:rsidRPr="00651861" w:rsidRDefault="001F20C8" w:rsidP="00BC3468">
      <w:pPr>
        <w:pStyle w:val="Sraopastraipa"/>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C03816" w:rsidRPr="00651861">
        <w:rPr>
          <w:rFonts w:ascii="Arial" w:eastAsia="Times New Roman" w:hAnsi="Arial" w:cs="Arial"/>
          <w:sz w:val="20"/>
          <w:szCs w:val="20"/>
        </w:rPr>
        <w:t xml:space="preserve">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5EC735AF" w:rsidR="0077267D" w:rsidRPr="00651861" w:rsidRDefault="0077267D" w:rsidP="00BC3468">
      <w:pPr>
        <w:pStyle w:val="Sraopastraipa"/>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886CE7" w:rsidRPr="00F10DF7">
        <w:rPr>
          <w:rFonts w:ascii="Arial" w:hAnsi="Arial" w:cs="Arial"/>
          <w:sz w:val="20"/>
          <w:szCs w:val="20"/>
        </w:rPr>
        <w:t xml:space="preserve">paskutinę </w:t>
      </w:r>
      <w:r w:rsidRPr="00651861">
        <w:rPr>
          <w:rFonts w:ascii="Arial" w:hAnsi="Arial" w:cs="Arial"/>
          <w:sz w:val="20"/>
          <w:szCs w:val="20"/>
        </w:rPr>
        <w:t xml:space="preserve">pateikimo </w:t>
      </w:r>
      <w:r w:rsidR="00F10DF7" w:rsidRPr="00F10DF7">
        <w:rPr>
          <w:rFonts w:ascii="Arial" w:hAnsi="Arial" w:cs="Arial"/>
          <w:sz w:val="20"/>
          <w:szCs w:val="20"/>
        </w:rPr>
        <w:t>termino</w:t>
      </w:r>
      <w:r w:rsidR="00F10DF7" w:rsidRPr="00EA5A86">
        <w:rPr>
          <w:rFonts w:ascii="Arial" w:hAnsi="Arial" w:cs="Arial"/>
          <w:sz w:val="22"/>
          <w:szCs w:val="22"/>
        </w:rPr>
        <w:t xml:space="preserve"> </w:t>
      </w:r>
      <w:r w:rsidRPr="00651861">
        <w:rPr>
          <w:rFonts w:ascii="Arial" w:hAnsi="Arial" w:cs="Arial"/>
          <w:sz w:val="20"/>
          <w:szCs w:val="20"/>
        </w:rPr>
        <w:t>dieną.</w:t>
      </w:r>
    </w:p>
    <w:p w14:paraId="34FBBDEC" w14:textId="10A03254" w:rsidR="0017028B" w:rsidRPr="00651861" w:rsidRDefault="0017028B" w:rsidP="37677B9C">
      <w:pPr>
        <w:pStyle w:val="Antrat1"/>
        <w:numPr>
          <w:ilvl w:val="0"/>
          <w:numId w:val="3"/>
        </w:numPr>
        <w:tabs>
          <w:tab w:val="left" w:pos="567"/>
        </w:tabs>
        <w:spacing w:line="20" w:lineRule="atLeast"/>
        <w:contextualSpacing/>
        <w:jc w:val="center"/>
        <w:rPr>
          <w:rFonts w:ascii="Arial" w:hAnsi="Arial" w:cs="Arial"/>
          <w:b/>
          <w:bCs/>
          <w:color w:val="auto"/>
          <w:sz w:val="20"/>
          <w:szCs w:val="20"/>
        </w:rPr>
      </w:pPr>
      <w:bookmarkStart w:id="102" w:name="_Toc48053175"/>
      <w:bookmarkStart w:id="103" w:name="_Toc190329245"/>
      <w:bookmarkStart w:id="104" w:name="_Toc229247512"/>
      <w:r w:rsidRPr="00651861">
        <w:rPr>
          <w:rFonts w:ascii="Arial" w:hAnsi="Arial" w:cs="Arial"/>
          <w:b/>
          <w:bCs/>
          <w:color w:val="auto"/>
          <w:sz w:val="20"/>
          <w:szCs w:val="20"/>
        </w:rPr>
        <w:lastRenderedPageBreak/>
        <w:t>Pasiūlymų šifravimas</w:t>
      </w:r>
      <w:bookmarkStart w:id="105" w:name="_Hlk91497587"/>
      <w:bookmarkEnd w:id="102"/>
      <w:bookmarkEnd w:id="103"/>
      <w:bookmarkEnd w:id="104"/>
    </w:p>
    <w:p w14:paraId="5A6FF39E" w14:textId="45B95A33" w:rsidR="0017028B" w:rsidRPr="00651861" w:rsidRDefault="0017028B" w:rsidP="00BC3468">
      <w:pPr>
        <w:pStyle w:val="Sraopastraipa"/>
        <w:numPr>
          <w:ilvl w:val="1"/>
          <w:numId w:val="3"/>
        </w:numPr>
        <w:spacing w:after="0" w:line="240" w:lineRule="auto"/>
        <w:ind w:left="0" w:firstLine="567"/>
        <w:jc w:val="both"/>
        <w:rPr>
          <w:rFonts w:ascii="Arial" w:hAnsi="Arial" w:cs="Arial"/>
          <w:color w:val="000000" w:themeColor="text1"/>
          <w:sz w:val="20"/>
          <w:szCs w:val="20"/>
        </w:rPr>
      </w:pPr>
      <w:bookmarkStart w:id="106" w:name="_Ref39754676"/>
      <w:bookmarkEnd w:id="105"/>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Sraopastraipa"/>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6"/>
    </w:p>
    <w:p w14:paraId="4DE57691" w14:textId="1DEA2462" w:rsidR="0017028B" w:rsidRPr="00651861" w:rsidRDefault="0017028B" w:rsidP="00BC3468">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7" w:name="_Ref39754681"/>
    </w:p>
    <w:p w14:paraId="09617D19" w14:textId="77777777" w:rsidR="00BC3468" w:rsidRPr="00651861" w:rsidRDefault="00D14597" w:rsidP="00BC3468">
      <w:pPr>
        <w:pStyle w:val="Sraopastraipa"/>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7"/>
      <w:r w:rsidRPr="00651861">
        <w:rPr>
          <w:rFonts w:ascii="Arial" w:eastAsia="Times New Roman" w:hAnsi="Arial" w:cs="Arial"/>
          <w:color w:val="000000" w:themeColor="text1"/>
          <w:sz w:val="20"/>
          <w:szCs w:val="20"/>
        </w:rPr>
        <w:t>.</w:t>
      </w:r>
      <w:bookmarkStart w:id="108" w:name="_Ref39754709"/>
    </w:p>
    <w:p w14:paraId="0B91F5AD" w14:textId="26403C99" w:rsidR="0017028B" w:rsidRPr="00651861" w:rsidRDefault="0017028B" w:rsidP="00BC3468">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8"/>
    </w:p>
    <w:p w14:paraId="798A9C60" w14:textId="2176F988" w:rsidR="0017028B" w:rsidRPr="00651861" w:rsidRDefault="0017028B" w:rsidP="00BC3468">
      <w:pPr>
        <w:pStyle w:val="Sraopastraipa"/>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Sraopastraipa"/>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9" w:name="_Ref39754712"/>
    </w:p>
    <w:p w14:paraId="2A8D3142" w14:textId="3DE96B54" w:rsidR="0017028B" w:rsidRPr="00651861" w:rsidRDefault="00D14597" w:rsidP="00BC3468">
      <w:pPr>
        <w:pStyle w:val="Sraopastraipa"/>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9"/>
    </w:p>
    <w:p w14:paraId="0CFFFAFD" w14:textId="25BEB708" w:rsidR="00807F49" w:rsidRPr="00651861" w:rsidRDefault="00807F49" w:rsidP="37677B9C">
      <w:pPr>
        <w:pStyle w:val="Antrat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0" w:name="_Toc190329246"/>
      <w:bookmarkStart w:id="111" w:name="_Toc229247513"/>
      <w:r w:rsidRPr="00651861">
        <w:rPr>
          <w:rFonts w:ascii="Arial" w:hAnsi="Arial" w:cs="Arial"/>
          <w:b/>
          <w:bCs/>
          <w:color w:val="auto"/>
          <w:sz w:val="20"/>
          <w:szCs w:val="20"/>
        </w:rPr>
        <w:t>Pasiūlymų galiojimo užtikrinimas</w:t>
      </w:r>
      <w:bookmarkEnd w:id="110"/>
      <w:bookmarkEnd w:id="111"/>
    </w:p>
    <w:p w14:paraId="7124804C" w14:textId="0D132906" w:rsidR="00807F49" w:rsidRPr="00651861" w:rsidRDefault="00807F49" w:rsidP="009C0E7D">
      <w:pPr>
        <w:pStyle w:val="Sraopastraipa"/>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Sraopastraipa"/>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Sraopastraipa"/>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Sraopastraipa"/>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Sraopastraipa"/>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Sraopastraipa"/>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Sraopastraipa"/>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Sraopastraipa"/>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Sraopastraipa"/>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Sraopastraipa"/>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Antrat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2" w:name="_Ref38971193"/>
      <w:bookmarkStart w:id="113" w:name="_Ref38971207"/>
      <w:bookmarkStart w:id="114" w:name="_Toc48053176"/>
      <w:bookmarkStart w:id="115" w:name="_Hlk91497725"/>
      <w:r w:rsidRPr="00651861">
        <w:rPr>
          <w:rFonts w:ascii="Arial" w:hAnsi="Arial" w:cs="Arial"/>
          <w:b/>
          <w:bCs/>
          <w:color w:val="auto"/>
          <w:sz w:val="20"/>
          <w:szCs w:val="20"/>
        </w:rPr>
        <w:t xml:space="preserve"> </w:t>
      </w:r>
      <w:bookmarkStart w:id="116" w:name="_Toc190329247"/>
      <w:bookmarkStart w:id="117" w:name="_Toc229247514"/>
      <w:r w:rsidR="003D3124" w:rsidRPr="00651861">
        <w:rPr>
          <w:rFonts w:ascii="Arial" w:hAnsi="Arial" w:cs="Arial"/>
          <w:b/>
          <w:bCs/>
          <w:color w:val="auto"/>
          <w:sz w:val="20"/>
          <w:szCs w:val="20"/>
        </w:rPr>
        <w:t>Susipažinimas su pasiūlymais</w:t>
      </w:r>
      <w:bookmarkEnd w:id="112"/>
      <w:bookmarkEnd w:id="113"/>
      <w:bookmarkEnd w:id="114"/>
      <w:bookmarkEnd w:id="116"/>
      <w:bookmarkEnd w:id="117"/>
    </w:p>
    <w:p w14:paraId="23BFB065" w14:textId="705D146A" w:rsidR="00081D21" w:rsidRPr="00651861" w:rsidRDefault="000F0295" w:rsidP="37677B9C">
      <w:pPr>
        <w:pStyle w:val="Sraopastraipa"/>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8" w:name="_Ref39756072"/>
      <w:bookmarkEnd w:id="115"/>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Sraopastraipa"/>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Sraopastraipa"/>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Sraopastraipa"/>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9"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9"/>
    </w:p>
    <w:p w14:paraId="56DB5DA5" w14:textId="774FB287" w:rsidR="000F0295" w:rsidRPr="00651861" w:rsidRDefault="000F0295" w:rsidP="009C0E7D">
      <w:pPr>
        <w:pStyle w:val="Sraopastraipa"/>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Antrat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0" w:name="_Ref39658218"/>
      <w:bookmarkStart w:id="121" w:name="_Ref39658226"/>
      <w:bookmarkStart w:id="122" w:name="_Ref39658248"/>
      <w:bookmarkStart w:id="123" w:name="_Ref39658251"/>
      <w:bookmarkStart w:id="124" w:name="_Toc48053177"/>
      <w:bookmarkEnd w:id="118"/>
      <w:r w:rsidRPr="00651861">
        <w:rPr>
          <w:rFonts w:ascii="Arial" w:hAnsi="Arial" w:cs="Arial"/>
          <w:b/>
          <w:bCs/>
          <w:color w:val="auto"/>
          <w:sz w:val="20"/>
          <w:szCs w:val="20"/>
        </w:rPr>
        <w:t xml:space="preserve"> </w:t>
      </w:r>
      <w:bookmarkStart w:id="125" w:name="_Toc190329248"/>
      <w:bookmarkStart w:id="126" w:name="_Toc229247515"/>
      <w:r w:rsidR="000F0295" w:rsidRPr="00651861">
        <w:rPr>
          <w:rFonts w:ascii="Arial" w:hAnsi="Arial" w:cs="Arial"/>
          <w:b/>
          <w:bCs/>
          <w:color w:val="auto"/>
          <w:sz w:val="20"/>
          <w:szCs w:val="20"/>
        </w:rPr>
        <w:t>Elektroninis aukcionas</w:t>
      </w:r>
      <w:bookmarkEnd w:id="120"/>
      <w:bookmarkEnd w:id="121"/>
      <w:bookmarkEnd w:id="122"/>
      <w:bookmarkEnd w:id="123"/>
      <w:bookmarkEnd w:id="124"/>
      <w:bookmarkEnd w:id="125"/>
      <w:bookmarkEnd w:id="126"/>
    </w:p>
    <w:p w14:paraId="5FE502F2" w14:textId="77777777" w:rsidR="00C52FFE" w:rsidRPr="00651861" w:rsidRDefault="00E840B8" w:rsidP="009C0E7D">
      <w:pPr>
        <w:pStyle w:val="Sraopastraipa"/>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Antrat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7" w:name="_Ref39667303"/>
      <w:bookmarkStart w:id="128" w:name="_Ref39667308"/>
      <w:bookmarkStart w:id="129" w:name="_Toc48053178"/>
      <w:bookmarkStart w:id="130" w:name="_Toc190329249"/>
      <w:bookmarkStart w:id="131" w:name="_Toc229247516"/>
      <w:r w:rsidRPr="00651861">
        <w:rPr>
          <w:rFonts w:ascii="Arial" w:hAnsi="Arial" w:cs="Arial"/>
          <w:b/>
          <w:bCs/>
          <w:color w:val="auto"/>
          <w:sz w:val="20"/>
          <w:szCs w:val="20"/>
        </w:rPr>
        <w:t>Pasiūlymų vertinimas</w:t>
      </w:r>
      <w:bookmarkEnd w:id="127"/>
      <w:bookmarkEnd w:id="128"/>
      <w:bookmarkEnd w:id="129"/>
      <w:bookmarkEnd w:id="130"/>
      <w:bookmarkEnd w:id="131"/>
    </w:p>
    <w:p w14:paraId="6F19D7F0" w14:textId="3499AAD2" w:rsidR="004D162B" w:rsidRPr="00651861" w:rsidRDefault="00026B2A" w:rsidP="00E0663C">
      <w:pPr>
        <w:pStyle w:val="Sraopastraipa"/>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Sraopastraipa"/>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2" w:name="_Hlk505013401"/>
      <w:r w:rsidRPr="00651861">
        <w:rPr>
          <w:rFonts w:ascii="Arial" w:hAnsi="Arial" w:cs="Arial"/>
          <w:sz w:val="20"/>
          <w:szCs w:val="20"/>
        </w:rPr>
        <w:t xml:space="preserve">tiekėjams ir (ar) jų įgaliotiesiems atstovams </w:t>
      </w:r>
      <w:bookmarkEnd w:id="132"/>
      <w:r w:rsidRPr="00651861">
        <w:rPr>
          <w:rFonts w:ascii="Arial" w:hAnsi="Arial" w:cs="Arial"/>
          <w:sz w:val="20"/>
          <w:szCs w:val="20"/>
        </w:rPr>
        <w:t xml:space="preserve">nedalyvaujant. </w:t>
      </w:r>
    </w:p>
    <w:p w14:paraId="0FB3D64E" w14:textId="458D1621" w:rsidR="008B5AAC" w:rsidRPr="00651861" w:rsidRDefault="008B5AAC" w:rsidP="00E0663C">
      <w:pPr>
        <w:pStyle w:val="Sraopastraipa"/>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Sraopastraipa"/>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Sraopastraipa"/>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Sraopastraipa"/>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Sraopastraipa"/>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Sraopastraipa"/>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Puslapioinaosnuoroda"/>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Sraopastraipa"/>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Antrat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4" w:name="_Toc48053179"/>
      <w:bookmarkStart w:id="135" w:name="_Toc190329250"/>
      <w:bookmarkStart w:id="136" w:name="_Toc229247517"/>
      <w:r w:rsidRPr="00651861">
        <w:rPr>
          <w:rFonts w:ascii="Arial" w:hAnsi="Arial" w:cs="Arial"/>
          <w:b/>
          <w:bCs/>
          <w:color w:val="auto"/>
          <w:sz w:val="20"/>
          <w:szCs w:val="20"/>
        </w:rPr>
        <w:t xml:space="preserve">Pasiūlymų atmetimo </w:t>
      </w:r>
      <w:bookmarkEnd w:id="134"/>
      <w:r w:rsidR="00154399" w:rsidRPr="00651861">
        <w:rPr>
          <w:rFonts w:ascii="Arial" w:hAnsi="Arial" w:cs="Arial"/>
          <w:b/>
          <w:bCs/>
          <w:color w:val="auto"/>
          <w:sz w:val="20"/>
          <w:szCs w:val="20"/>
        </w:rPr>
        <w:t>pagrindai</w:t>
      </w:r>
      <w:bookmarkEnd w:id="135"/>
      <w:bookmarkEnd w:id="136"/>
    </w:p>
    <w:p w14:paraId="33AB2790" w14:textId="65CA8914" w:rsidR="00D14597" w:rsidRPr="00651861" w:rsidRDefault="00D14597" w:rsidP="009C0E7D">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Sraopastraipa"/>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t>tiekėjas Komisijos prašymu nepratęsia pasiūlymo galiojimo;</w:t>
      </w:r>
    </w:p>
    <w:p w14:paraId="1A529564" w14:textId="6BA992DB" w:rsidR="00D14597" w:rsidRPr="00651861" w:rsidRDefault="00D14597" w:rsidP="009C0E7D">
      <w:pPr>
        <w:pStyle w:val="Sraopastraipa"/>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Sraopastraipa"/>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Sraopastraipa"/>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Sraopastraipa"/>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Sraopastraipa"/>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Sraopastraipa"/>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Puslapioinaosnuoroda"/>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Sraopastraipa"/>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Sraopastraipa"/>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w:t>
      </w:r>
      <w:r w:rsidRPr="00651861">
        <w:rPr>
          <w:rFonts w:ascii="Arial" w:hAnsi="Arial" w:cs="Arial"/>
          <w:sz w:val="20"/>
          <w:szCs w:val="20"/>
        </w:rPr>
        <w:lastRenderedPageBreak/>
        <w:t xml:space="preserve">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Sraopastraipa"/>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Sraopastraipa"/>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Sraopastraipa"/>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D73283">
      <w:pPr>
        <w:pStyle w:val="Sraopastraipa"/>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D73283">
      <w:pPr>
        <w:pStyle w:val="Sraopastraipa"/>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D73283">
      <w:pPr>
        <w:pStyle w:val="Sraopastraipa"/>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D73283">
      <w:pPr>
        <w:pStyle w:val="Sraopastraipa"/>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D73283">
      <w:pPr>
        <w:pStyle w:val="Sraopastraipa"/>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D73283">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D73283">
      <w:pPr>
        <w:pStyle w:val="Antrat1"/>
        <w:numPr>
          <w:ilvl w:val="0"/>
          <w:numId w:val="3"/>
        </w:numPr>
        <w:spacing w:line="20" w:lineRule="atLeast"/>
        <w:ind w:left="0" w:firstLine="0"/>
        <w:contextualSpacing/>
        <w:jc w:val="center"/>
        <w:rPr>
          <w:rFonts w:ascii="Arial" w:hAnsi="Arial" w:cs="Arial"/>
          <w:b/>
          <w:bCs/>
          <w:color w:val="auto"/>
          <w:sz w:val="20"/>
          <w:szCs w:val="20"/>
        </w:rPr>
      </w:pPr>
      <w:bookmarkStart w:id="137" w:name="_Ref40443104"/>
      <w:bookmarkStart w:id="138" w:name="_Toc48053180"/>
      <w:bookmarkStart w:id="139" w:name="_Toc190329251"/>
      <w:bookmarkStart w:id="140" w:name="_Toc229247518"/>
      <w:r w:rsidRPr="00651861">
        <w:rPr>
          <w:rFonts w:ascii="Arial" w:hAnsi="Arial" w:cs="Arial"/>
          <w:b/>
          <w:bCs/>
          <w:color w:val="auto"/>
          <w:sz w:val="20"/>
          <w:szCs w:val="20"/>
        </w:rPr>
        <w:t>Pasiūlymų eilė ir laimėtojo nustatymas</w:t>
      </w:r>
      <w:bookmarkEnd w:id="137"/>
      <w:bookmarkEnd w:id="138"/>
      <w:bookmarkEnd w:id="139"/>
      <w:bookmarkEnd w:id="140"/>
    </w:p>
    <w:p w14:paraId="6D9C58F7" w14:textId="56B3256B" w:rsidR="00C36A61" w:rsidRPr="00651861" w:rsidRDefault="00C36A61" w:rsidP="00D73283">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382326">
        <w:rPr>
          <w:rFonts w:ascii="Arial" w:hAnsi="Arial" w:cs="Arial"/>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D73283">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D73283">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D73283">
      <w:pPr>
        <w:pStyle w:val="Antrat1"/>
        <w:numPr>
          <w:ilvl w:val="0"/>
          <w:numId w:val="3"/>
        </w:numPr>
        <w:spacing w:line="20" w:lineRule="atLeast"/>
        <w:ind w:left="0" w:firstLine="0"/>
        <w:contextualSpacing/>
        <w:jc w:val="center"/>
        <w:rPr>
          <w:rFonts w:ascii="Arial" w:hAnsi="Arial" w:cs="Arial"/>
          <w:b/>
          <w:bCs/>
          <w:color w:val="auto"/>
          <w:sz w:val="20"/>
          <w:szCs w:val="20"/>
        </w:rPr>
      </w:pPr>
      <w:bookmarkStart w:id="141" w:name="_Toc190329252"/>
      <w:bookmarkStart w:id="142" w:name="_Toc229247519"/>
      <w:r w:rsidRPr="00651861">
        <w:rPr>
          <w:rFonts w:ascii="Arial" w:hAnsi="Arial" w:cs="Arial"/>
          <w:b/>
          <w:bCs/>
          <w:color w:val="auto"/>
          <w:sz w:val="20"/>
          <w:szCs w:val="20"/>
        </w:rPr>
        <w:t>Informavimas apie pirkimo procedūrų rezultatus</w:t>
      </w:r>
      <w:bookmarkStart w:id="143" w:name="_Hlk91498524"/>
      <w:bookmarkEnd w:id="141"/>
      <w:bookmarkEnd w:id="142"/>
    </w:p>
    <w:bookmarkEnd w:id="143"/>
    <w:p w14:paraId="3F0A54A9" w14:textId="690AD253" w:rsidR="0053096C" w:rsidRPr="00651861" w:rsidRDefault="0053096C" w:rsidP="00D73283">
      <w:pPr>
        <w:pStyle w:val="Sraopastraipa"/>
        <w:numPr>
          <w:ilvl w:val="1"/>
          <w:numId w:val="3"/>
        </w:numPr>
        <w:tabs>
          <w:tab w:val="left" w:pos="1418"/>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w:t>
      </w:r>
      <w:r w:rsidRPr="00D73283">
        <w:rPr>
          <w:rFonts w:ascii="Arial" w:hAnsi="Arial" w:cs="Arial"/>
          <w:sz w:val="20"/>
          <w:szCs w:val="20"/>
        </w:rPr>
        <w:t>IS</w:t>
      </w:r>
      <w:r w:rsidRPr="00651861">
        <w:rPr>
          <w:rFonts w:ascii="Arial" w:eastAsia="Arial" w:hAnsi="Arial" w:cs="Arial"/>
          <w:sz w:val="20"/>
          <w:szCs w:val="20"/>
        </w:rPr>
        <w:t xml:space="preserve">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F70DA18" w:rsidR="00617E20" w:rsidRPr="00651861" w:rsidRDefault="008412F7" w:rsidP="00D73283">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Style w:val="cf01"/>
          <w:rFonts w:ascii="Arial" w:hAnsi="Arial" w:cs="Arial"/>
          <w:sz w:val="20"/>
          <w:szCs w:val="20"/>
        </w:rPr>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ED0569">
        <w:rPr>
          <w:rStyle w:val="cf01"/>
          <w:rFonts w:ascii="Arial" w:hAnsi="Arial" w:cs="Arial"/>
          <w:sz w:val="20"/>
          <w:szCs w:val="20"/>
        </w:rPr>
        <w:t>3</w:t>
      </w:r>
      <w:r w:rsidRPr="00651861">
        <w:rPr>
          <w:rStyle w:val="cf01"/>
          <w:rFonts w:ascii="Arial" w:hAnsi="Arial" w:cs="Arial"/>
          <w:sz w:val="20"/>
          <w:szCs w:val="20"/>
        </w:rPr>
        <w:t>.1 punkte nurodytą informaciją.</w:t>
      </w:r>
    </w:p>
    <w:p w14:paraId="03F3E26D" w14:textId="174FE9DC" w:rsidR="0038274D" w:rsidRPr="00651861" w:rsidRDefault="009B1639" w:rsidP="00D73283">
      <w:pPr>
        <w:pStyle w:val="Antrat1"/>
        <w:numPr>
          <w:ilvl w:val="0"/>
          <w:numId w:val="3"/>
        </w:numPr>
        <w:spacing w:line="20" w:lineRule="atLeast"/>
        <w:ind w:left="0" w:firstLine="0"/>
        <w:contextualSpacing/>
        <w:jc w:val="center"/>
        <w:rPr>
          <w:rFonts w:ascii="Arial" w:hAnsi="Arial" w:cs="Arial"/>
          <w:b/>
          <w:bCs/>
          <w:color w:val="auto"/>
          <w:sz w:val="20"/>
          <w:szCs w:val="20"/>
        </w:rPr>
      </w:pPr>
      <w:bookmarkStart w:id="144" w:name="_Ref39425999"/>
      <w:bookmarkStart w:id="145" w:name="_Ref39426005"/>
      <w:bookmarkStart w:id="146" w:name="_Toc48053182"/>
      <w:bookmarkStart w:id="147" w:name="_Toc190329253"/>
      <w:bookmarkStart w:id="148" w:name="_Toc229247520"/>
      <w:r w:rsidRPr="00651861">
        <w:rPr>
          <w:rFonts w:ascii="Arial" w:hAnsi="Arial" w:cs="Arial"/>
          <w:b/>
          <w:bCs/>
          <w:color w:val="auto"/>
          <w:sz w:val="20"/>
          <w:szCs w:val="20"/>
        </w:rPr>
        <w:t>Sutarties sudarymas</w:t>
      </w:r>
      <w:bookmarkEnd w:id="144"/>
      <w:bookmarkEnd w:id="145"/>
      <w:bookmarkEnd w:id="146"/>
      <w:bookmarkEnd w:id="147"/>
      <w:bookmarkEnd w:id="148"/>
    </w:p>
    <w:p w14:paraId="4B164DAB" w14:textId="2F7666C8" w:rsidR="00DD1D0D" w:rsidRPr="00651861" w:rsidRDefault="000843D4" w:rsidP="00D73283">
      <w:pPr>
        <w:pStyle w:val="Sraopastraipa"/>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 xml:space="preserve">tvarka pripažintas </w:t>
      </w:r>
      <w:r w:rsidRPr="00D73283">
        <w:rPr>
          <w:rStyle w:val="cf01"/>
          <w:rFonts w:ascii="Arial" w:hAnsi="Arial" w:cs="Arial"/>
          <w:sz w:val="20"/>
          <w:szCs w:val="20"/>
        </w:rPr>
        <w:t>laimėj</w:t>
      </w:r>
      <w:r w:rsidR="00B66116" w:rsidRPr="00D73283">
        <w:rPr>
          <w:rStyle w:val="cf01"/>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D73283">
      <w:pPr>
        <w:pStyle w:val="Sraopastraipa"/>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 xml:space="preserve">nustatytas </w:t>
      </w:r>
      <w:r w:rsidRPr="00D73283">
        <w:rPr>
          <w:rStyle w:val="cf01"/>
          <w:rFonts w:ascii="Arial" w:hAnsi="Arial" w:cs="Arial"/>
          <w:sz w:val="20"/>
          <w:szCs w:val="20"/>
        </w:rPr>
        <w:t>atidėjimo</w:t>
      </w:r>
      <w:r w:rsidRPr="00651861">
        <w:rPr>
          <w:rFonts w:ascii="Arial" w:hAnsi="Arial" w:cs="Arial"/>
          <w:sz w:val="20"/>
          <w:szCs w:val="20"/>
        </w:rPr>
        <w:t xml:space="preserve">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w:t>
      </w:r>
      <w:r w:rsidRPr="00651861">
        <w:rPr>
          <w:rFonts w:ascii="Arial" w:eastAsia="Times New Roman" w:hAnsi="Arial" w:cs="Arial"/>
          <w:color w:val="000000" w:themeColor="text1"/>
          <w:sz w:val="20"/>
          <w:szCs w:val="20"/>
        </w:rPr>
        <w:lastRenderedPageBreak/>
        <w:t>2 dalyje, 105 straipsnio 2 dalies 3 punkte ir 105 straipsnio 3 dalies 3 punkte nurodyti terminai ir kol perkančioji organizacija negavo teismo pranešimo apie:</w:t>
      </w:r>
    </w:p>
    <w:p w14:paraId="041EB95B" w14:textId="4ABFD364" w:rsidR="009B1639" w:rsidRPr="00D73283" w:rsidRDefault="009B1639" w:rsidP="004A4242">
      <w:pPr>
        <w:pStyle w:val="Sraopastraipa"/>
        <w:numPr>
          <w:ilvl w:val="2"/>
          <w:numId w:val="3"/>
        </w:numPr>
        <w:tabs>
          <w:tab w:val="left" w:pos="1418"/>
        </w:tabs>
        <w:spacing w:after="120" w:line="20" w:lineRule="atLeast"/>
        <w:ind w:left="0" w:firstLine="567"/>
        <w:jc w:val="both"/>
        <w:rPr>
          <w:rStyle w:val="cf01"/>
          <w:rFonts w:ascii="Arial" w:hAnsi="Arial" w:cs="Arial"/>
          <w:sz w:val="20"/>
          <w:szCs w:val="20"/>
        </w:rPr>
      </w:pPr>
      <w:r w:rsidRPr="00D73283">
        <w:rPr>
          <w:rStyle w:val="cf01"/>
          <w:rFonts w:ascii="Arial" w:hAnsi="Arial" w:cs="Arial"/>
          <w:sz w:val="20"/>
          <w:szCs w:val="20"/>
        </w:rPr>
        <w:t>motyvuotą teismo nutartį, kuria atsisakoma priimti ieškinį;</w:t>
      </w:r>
    </w:p>
    <w:p w14:paraId="29B97834" w14:textId="77777777" w:rsidR="009B1639" w:rsidRPr="00D73283" w:rsidRDefault="009B1639" w:rsidP="004A4242">
      <w:pPr>
        <w:pStyle w:val="Sraopastraipa"/>
        <w:numPr>
          <w:ilvl w:val="2"/>
          <w:numId w:val="3"/>
        </w:numPr>
        <w:tabs>
          <w:tab w:val="left" w:pos="1418"/>
        </w:tabs>
        <w:spacing w:after="120" w:line="20" w:lineRule="atLeast"/>
        <w:ind w:left="0" w:firstLine="567"/>
        <w:jc w:val="both"/>
        <w:rPr>
          <w:rStyle w:val="cf01"/>
          <w:rFonts w:ascii="Arial" w:hAnsi="Arial" w:cs="Arial"/>
          <w:sz w:val="20"/>
          <w:szCs w:val="20"/>
        </w:rPr>
      </w:pPr>
      <w:r w:rsidRPr="00D73283">
        <w:rPr>
          <w:rStyle w:val="cf01"/>
          <w:rFonts w:ascii="Arial" w:hAnsi="Arial" w:cs="Arial"/>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4A4242">
      <w:pPr>
        <w:pStyle w:val="Sraopastraipa"/>
        <w:numPr>
          <w:ilvl w:val="2"/>
          <w:numId w:val="3"/>
        </w:numPr>
        <w:tabs>
          <w:tab w:val="left" w:pos="1418"/>
        </w:tabs>
        <w:spacing w:after="120" w:line="20" w:lineRule="atLeast"/>
        <w:ind w:left="0" w:firstLine="567"/>
        <w:jc w:val="both"/>
        <w:rPr>
          <w:rFonts w:ascii="Arial" w:eastAsia="Times New Roman" w:hAnsi="Arial" w:cs="Arial"/>
          <w:color w:val="000000"/>
          <w:sz w:val="20"/>
          <w:szCs w:val="20"/>
        </w:rPr>
      </w:pPr>
      <w:r w:rsidRPr="00D73283">
        <w:rPr>
          <w:rStyle w:val="cf01"/>
          <w:rFonts w:ascii="Arial" w:hAnsi="Arial" w:cs="Arial"/>
          <w:sz w:val="20"/>
          <w:szCs w:val="20"/>
        </w:rPr>
        <w:t>teismo rezoliuciją</w:t>
      </w:r>
      <w:r w:rsidRPr="00651861">
        <w:rPr>
          <w:rFonts w:ascii="Arial" w:eastAsia="Times New Roman" w:hAnsi="Arial" w:cs="Arial"/>
          <w:color w:val="000000" w:themeColor="text1"/>
          <w:sz w:val="20"/>
          <w:szCs w:val="20"/>
        </w:rPr>
        <w:t xml:space="preserve"> priimti ieškinį netaikant laikinųjų apsaugos priemonių.</w:t>
      </w:r>
    </w:p>
    <w:p w14:paraId="39C788A6" w14:textId="77777777" w:rsidR="009B1639" w:rsidRPr="00651861" w:rsidRDefault="009B1639" w:rsidP="004A4242">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Tiekėjas</w:t>
      </w:r>
      <w:r w:rsidRPr="00651861">
        <w:rPr>
          <w:rFonts w:ascii="Arial" w:hAnsi="Arial" w:cs="Arial"/>
          <w:sz w:val="20"/>
          <w:szCs w:val="20"/>
        </w:rPr>
        <w:t>, kurio pasiūlymas nustatytas laimėjusiu, sudaryti sutartį kviečiamas raštu ir jam nurodomas laikas, iki kada jis turi sudaryti sutartį.</w:t>
      </w:r>
    </w:p>
    <w:p w14:paraId="36D228F7" w14:textId="77777777" w:rsidR="009B1639" w:rsidRPr="00651861" w:rsidRDefault="009B1639" w:rsidP="004A4242">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Laikoma, </w:t>
      </w:r>
      <w:r w:rsidRPr="004A4242">
        <w:rPr>
          <w:rStyle w:val="cf01"/>
          <w:rFonts w:ascii="Arial" w:hAnsi="Arial" w:cs="Arial"/>
          <w:sz w:val="20"/>
          <w:szCs w:val="20"/>
        </w:rPr>
        <w:t>kad</w:t>
      </w:r>
      <w:r w:rsidRPr="00651861">
        <w:rPr>
          <w:rFonts w:ascii="Arial" w:hAnsi="Arial" w:cs="Arial"/>
          <w:sz w:val="20"/>
          <w:szCs w:val="20"/>
        </w:rPr>
        <w:t xml:space="preserve"> tiekėjas atsisakė sudaryti sutartį, kai yra bent vienas iš šių atvejų:</w:t>
      </w:r>
    </w:p>
    <w:p w14:paraId="377A4B58" w14:textId="77777777" w:rsidR="009B1639" w:rsidRPr="00651861" w:rsidRDefault="009B1639" w:rsidP="004A4242">
      <w:pPr>
        <w:pStyle w:val="Sraopastraipa"/>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tiekėjas</w:t>
      </w:r>
      <w:r w:rsidRPr="00651861">
        <w:rPr>
          <w:rFonts w:ascii="Arial" w:hAnsi="Arial" w:cs="Arial"/>
          <w:sz w:val="20"/>
          <w:szCs w:val="20"/>
        </w:rPr>
        <w:t xml:space="preserve"> raštu atsisako ją sudaryti;</w:t>
      </w:r>
    </w:p>
    <w:p w14:paraId="1F9450C7" w14:textId="77777777" w:rsidR="009B1639" w:rsidRPr="004A4242" w:rsidRDefault="009B1639" w:rsidP="004A4242">
      <w:pPr>
        <w:pStyle w:val="Sraopastraipa"/>
        <w:numPr>
          <w:ilvl w:val="2"/>
          <w:numId w:val="3"/>
        </w:numPr>
        <w:tabs>
          <w:tab w:val="left" w:pos="1418"/>
        </w:tabs>
        <w:spacing w:after="120" w:line="20" w:lineRule="atLeast"/>
        <w:ind w:left="0" w:firstLine="567"/>
        <w:jc w:val="both"/>
        <w:rPr>
          <w:rStyle w:val="cf01"/>
          <w:rFonts w:ascii="Arial" w:hAnsi="Arial" w:cs="Arial"/>
          <w:sz w:val="20"/>
          <w:szCs w:val="20"/>
        </w:rPr>
      </w:pPr>
      <w:r w:rsidRPr="004A4242">
        <w:rPr>
          <w:rStyle w:val="cf01"/>
          <w:rFonts w:ascii="Arial" w:hAnsi="Arial" w:cs="Arial"/>
          <w:sz w:val="20"/>
          <w:szCs w:val="20"/>
        </w:rPr>
        <w:t>iki perkančiosios organizacijos nurodyto laiko nepasirašo sutarties;</w:t>
      </w:r>
    </w:p>
    <w:p w14:paraId="17EBA07C" w14:textId="105FA738" w:rsidR="009B1639" w:rsidRPr="004A4242" w:rsidRDefault="009B1639" w:rsidP="004A4242">
      <w:pPr>
        <w:pStyle w:val="Sraopastraipa"/>
        <w:numPr>
          <w:ilvl w:val="2"/>
          <w:numId w:val="3"/>
        </w:numPr>
        <w:tabs>
          <w:tab w:val="left" w:pos="1418"/>
        </w:tabs>
        <w:spacing w:after="120" w:line="20" w:lineRule="atLeast"/>
        <w:ind w:left="0" w:firstLine="567"/>
        <w:jc w:val="both"/>
        <w:rPr>
          <w:rStyle w:val="cf01"/>
          <w:rFonts w:ascii="Arial" w:hAnsi="Arial" w:cs="Arial"/>
          <w:sz w:val="20"/>
          <w:szCs w:val="20"/>
        </w:rPr>
      </w:pPr>
      <w:r w:rsidRPr="004A4242">
        <w:rPr>
          <w:rStyle w:val="cf01"/>
          <w:rFonts w:ascii="Arial" w:hAnsi="Arial" w:cs="Arial"/>
          <w:sz w:val="20"/>
          <w:szCs w:val="20"/>
        </w:rPr>
        <w:t xml:space="preserve">atsisako sudaryti sutartį VPĮ ir </w:t>
      </w:r>
      <w:r w:rsidR="0094304E" w:rsidRPr="004A4242">
        <w:rPr>
          <w:rStyle w:val="cf01"/>
          <w:rFonts w:ascii="Arial" w:hAnsi="Arial" w:cs="Arial"/>
          <w:sz w:val="20"/>
          <w:szCs w:val="20"/>
        </w:rPr>
        <w:t>P</w:t>
      </w:r>
      <w:r w:rsidRPr="004A4242">
        <w:rPr>
          <w:rStyle w:val="cf01"/>
          <w:rFonts w:ascii="Arial" w:hAnsi="Arial" w:cs="Arial"/>
          <w:sz w:val="20"/>
          <w:szCs w:val="20"/>
        </w:rPr>
        <w:t xml:space="preserve">irkimo </w:t>
      </w:r>
      <w:r w:rsidR="00A4586C" w:rsidRPr="004A4242">
        <w:rPr>
          <w:rStyle w:val="cf01"/>
          <w:rFonts w:ascii="Arial" w:hAnsi="Arial" w:cs="Arial"/>
          <w:sz w:val="20"/>
          <w:szCs w:val="20"/>
        </w:rPr>
        <w:t xml:space="preserve">sąlygose </w:t>
      </w:r>
      <w:r w:rsidRPr="004A4242">
        <w:rPr>
          <w:rStyle w:val="cf01"/>
          <w:rFonts w:ascii="Arial" w:hAnsi="Arial" w:cs="Arial"/>
          <w:sz w:val="20"/>
          <w:szCs w:val="20"/>
        </w:rPr>
        <w:t>nustatytomis sąlygomis;</w:t>
      </w:r>
    </w:p>
    <w:p w14:paraId="457885BF" w14:textId="04903F53" w:rsidR="009B1639" w:rsidRPr="00651861" w:rsidRDefault="009B1639" w:rsidP="004A4242">
      <w:pPr>
        <w:pStyle w:val="Sraopastraipa"/>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tiekėjų grupė, kurios pasiūlymas nustatytas laimėjęs</w:t>
      </w:r>
      <w:r w:rsidR="005A7017" w:rsidRPr="004A4242">
        <w:rPr>
          <w:rStyle w:val="cf01"/>
          <w:rFonts w:ascii="Arial" w:hAnsi="Arial" w:cs="Arial"/>
          <w:sz w:val="20"/>
          <w:szCs w:val="20"/>
        </w:rPr>
        <w:t>,</w:t>
      </w:r>
      <w:r w:rsidRPr="004A4242">
        <w:rPr>
          <w:rStyle w:val="cf01"/>
          <w:rFonts w:ascii="Arial" w:hAnsi="Arial" w:cs="Arial"/>
          <w:sz w:val="20"/>
          <w:szCs w:val="20"/>
        </w:rPr>
        <w:t xml:space="preserve"> neįsteigia jurid</w:t>
      </w:r>
      <w:r w:rsidRPr="00651861">
        <w:rPr>
          <w:rFonts w:ascii="Arial" w:hAnsi="Arial" w:cs="Arial"/>
          <w:sz w:val="20"/>
          <w:szCs w:val="20"/>
        </w:rPr>
        <w:t xml:space="preserve">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4A4242">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4A4242">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4A4242">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D73283">
      <w:pPr>
        <w:pStyle w:val="Antrat1"/>
        <w:numPr>
          <w:ilvl w:val="0"/>
          <w:numId w:val="3"/>
        </w:numPr>
        <w:spacing w:line="20" w:lineRule="atLeast"/>
        <w:ind w:left="0" w:firstLine="0"/>
        <w:contextualSpacing/>
        <w:jc w:val="center"/>
        <w:rPr>
          <w:rFonts w:ascii="Arial" w:hAnsi="Arial" w:cs="Arial"/>
          <w:b/>
          <w:bCs/>
          <w:color w:val="auto"/>
          <w:sz w:val="20"/>
          <w:szCs w:val="20"/>
        </w:rPr>
      </w:pPr>
      <w:bookmarkStart w:id="149" w:name="_Hlk91498650"/>
      <w:bookmarkStart w:id="150" w:name="_Toc190329254"/>
      <w:bookmarkStart w:id="151" w:name="_Toc229247521"/>
      <w:r w:rsidRPr="00651861">
        <w:rPr>
          <w:rFonts w:ascii="Arial" w:hAnsi="Arial" w:cs="Arial"/>
          <w:b/>
          <w:bCs/>
          <w:color w:val="auto"/>
          <w:sz w:val="20"/>
          <w:szCs w:val="20"/>
        </w:rPr>
        <w:t>Pretenzijų, ieškinių teikimas ir pretenzijų nagrinėjimas</w:t>
      </w:r>
      <w:bookmarkEnd w:id="149"/>
      <w:bookmarkEnd w:id="150"/>
      <w:bookmarkEnd w:id="151"/>
    </w:p>
    <w:p w14:paraId="2571EA7C" w14:textId="77777777" w:rsidR="00B45540" w:rsidRPr="00651861" w:rsidRDefault="00B45540" w:rsidP="004A4242">
      <w:pPr>
        <w:pStyle w:val="Sraopastraipa"/>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 xml:space="preserve">kuris mano, kad perkančioji organizacija nesilaikė VPĮ reikalavimų, ir tuo pažeidė ar pažeis jo teisėtus </w:t>
      </w:r>
      <w:r w:rsidRPr="004A4242">
        <w:rPr>
          <w:rFonts w:ascii="Arial" w:hAnsi="Arial" w:cs="Arial"/>
          <w:sz w:val="20"/>
          <w:szCs w:val="20"/>
        </w:rPr>
        <w:t>interesus</w:t>
      </w:r>
      <w:r w:rsidRPr="00651861">
        <w:rPr>
          <w:rFonts w:ascii="Arial" w:hAnsi="Arial" w:cs="Arial"/>
          <w:color w:val="000000" w:themeColor="text1"/>
          <w:sz w:val="20"/>
          <w:szCs w:val="20"/>
        </w:rPr>
        <w:t>,</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4A4242">
      <w:pPr>
        <w:pStyle w:val="Sraopastraipa"/>
        <w:numPr>
          <w:ilvl w:val="1"/>
          <w:numId w:val="3"/>
        </w:numPr>
        <w:tabs>
          <w:tab w:val="left" w:pos="1418"/>
        </w:tabs>
        <w:spacing w:after="120" w:line="20" w:lineRule="atLeast"/>
        <w:ind w:left="0" w:firstLine="567"/>
        <w:jc w:val="both"/>
        <w:rPr>
          <w:rFonts w:ascii="Arial" w:eastAsia="Calibri" w:hAnsi="Arial" w:cs="Arial"/>
          <w:sz w:val="20"/>
          <w:szCs w:val="20"/>
        </w:rPr>
      </w:pPr>
      <w:r w:rsidRPr="004A4242">
        <w:rPr>
          <w:rFonts w:ascii="Arial" w:hAnsi="Arial" w:cs="Arial"/>
          <w:sz w:val="20"/>
          <w:szCs w:val="20"/>
        </w:rPr>
        <w:t>Pretenzija</w:t>
      </w:r>
      <w:r w:rsidRPr="00651861">
        <w:rPr>
          <w:rFonts w:ascii="Arial" w:eastAsia="Calibri" w:hAnsi="Arial" w:cs="Arial"/>
          <w:sz w:val="20"/>
          <w:szCs w:val="20"/>
        </w:rPr>
        <w:t xml:space="preserve"> nagrinėjama laikantis šių reikalavimų:</w:t>
      </w:r>
    </w:p>
    <w:p w14:paraId="32D36C29" w14:textId="77777777" w:rsidR="00B45540" w:rsidRPr="00651861" w:rsidRDefault="00B45540" w:rsidP="004A4242">
      <w:pPr>
        <w:pStyle w:val="Sraopastraipa"/>
        <w:numPr>
          <w:ilvl w:val="2"/>
          <w:numId w:val="3"/>
        </w:numPr>
        <w:tabs>
          <w:tab w:val="left" w:pos="1418"/>
        </w:tabs>
        <w:spacing w:after="120" w:line="20" w:lineRule="atLeast"/>
        <w:ind w:left="0" w:firstLine="567"/>
        <w:jc w:val="both"/>
        <w:rPr>
          <w:rFonts w:ascii="Arial" w:hAnsi="Arial" w:cs="Arial"/>
          <w:sz w:val="20"/>
          <w:szCs w:val="20"/>
        </w:rPr>
      </w:pPr>
      <w:r w:rsidRPr="004A4242">
        <w:rPr>
          <w:rStyle w:val="cf01"/>
          <w:rFonts w:ascii="Arial" w:hAnsi="Arial" w:cs="Arial"/>
          <w:sz w:val="20"/>
          <w:szCs w:val="20"/>
        </w:rPr>
        <w:t>perkančioji</w:t>
      </w:r>
      <w:r w:rsidRPr="00651861">
        <w:rPr>
          <w:rFonts w:ascii="Arial" w:hAnsi="Arial" w:cs="Arial"/>
          <w:sz w:val="20"/>
          <w:szCs w:val="20"/>
        </w:rPr>
        <w:t xml:space="preserve">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4A4242">
      <w:pPr>
        <w:pStyle w:val="Sraopastraipa"/>
        <w:numPr>
          <w:ilvl w:val="2"/>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gali nenagrinėti pretenzijų, teikiamų pakartotinai dėl to paties perkančiosios organizacijos priimto sprendimo arba atlikto veiksmo;</w:t>
      </w:r>
    </w:p>
    <w:p w14:paraId="5306AC6B" w14:textId="77777777" w:rsidR="00B45540" w:rsidRPr="00651861" w:rsidRDefault="00B45540" w:rsidP="004A4242">
      <w:pPr>
        <w:pStyle w:val="Sraopastraipa"/>
        <w:numPr>
          <w:ilvl w:val="2"/>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4A4242">
      <w:pPr>
        <w:pStyle w:val="Sraopastraipa"/>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w:t>
      </w:r>
      <w:r w:rsidRPr="004A4242">
        <w:rPr>
          <w:rFonts w:ascii="Arial" w:hAnsi="Arial" w:cs="Arial"/>
          <w:sz w:val="20"/>
          <w:szCs w:val="20"/>
        </w:rPr>
        <w:t>Jeigu</w:t>
      </w:r>
      <w:r w:rsidRPr="00651861">
        <w:rPr>
          <w:rFonts w:ascii="Arial" w:eastAsia="Calibri" w:hAnsi="Arial" w:cs="Arial"/>
          <w:sz w:val="20"/>
          <w:szCs w:val="20"/>
        </w:rPr>
        <w:t xml:space="preserve">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4A4242">
      <w:pPr>
        <w:pStyle w:val="Sraopastraipa"/>
        <w:numPr>
          <w:ilvl w:val="1"/>
          <w:numId w:val="3"/>
        </w:numPr>
        <w:tabs>
          <w:tab w:val="left" w:pos="1418"/>
        </w:tabs>
        <w:spacing w:after="120" w:line="20" w:lineRule="atLeast"/>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4A4242">
      <w:pPr>
        <w:pStyle w:val="Sraopastraipa"/>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 xml:space="preserve">Tiekėjas, </w:t>
      </w:r>
      <w:r w:rsidRPr="004A4242">
        <w:rPr>
          <w:rFonts w:ascii="Arial" w:hAnsi="Arial" w:cs="Arial"/>
          <w:sz w:val="20"/>
          <w:szCs w:val="20"/>
        </w:rPr>
        <w:t>pateikęs</w:t>
      </w:r>
      <w:r w:rsidRPr="00651861">
        <w:rPr>
          <w:rFonts w:ascii="Arial" w:eastAsia="Times New Roman" w:hAnsi="Arial" w:cs="Arial"/>
          <w:color w:val="000000" w:themeColor="text1"/>
          <w:sz w:val="20"/>
          <w:szCs w:val="20"/>
        </w:rPr>
        <w:t xml:space="preserve">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4A4242">
      <w:pPr>
        <w:pStyle w:val="Sraopastraipa"/>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 xml:space="preserve">Jeigu dėl </w:t>
      </w:r>
      <w:r w:rsidRPr="004A4242">
        <w:rPr>
          <w:rFonts w:ascii="Arial" w:hAnsi="Arial" w:cs="Arial"/>
          <w:sz w:val="20"/>
          <w:szCs w:val="20"/>
        </w:rPr>
        <w:t>tiekėjo</w:t>
      </w:r>
      <w:r w:rsidRPr="00651861">
        <w:rPr>
          <w:rFonts w:ascii="Arial" w:eastAsia="Times New Roman" w:hAnsi="Arial" w:cs="Arial"/>
          <w:color w:val="000000" w:themeColor="text1"/>
          <w:sz w:val="20"/>
          <w:szCs w:val="20"/>
        </w:rPr>
        <w:t xml:space="preserve">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4A4242">
      <w:pPr>
        <w:pStyle w:val="Sraopastraipa"/>
        <w:numPr>
          <w:ilvl w:val="1"/>
          <w:numId w:val="3"/>
        </w:numPr>
        <w:tabs>
          <w:tab w:val="left" w:pos="1418"/>
        </w:tabs>
        <w:spacing w:after="120" w:line="20" w:lineRule="atLeast"/>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lastRenderedPageBreak/>
        <w:t xml:space="preserve">Perkančioji organizacija, sužinojusi apie teismo sprendimą dėl tiekėjo prašymo ar ieškinio, ne vėliau kaip per 3 (tris) </w:t>
      </w:r>
      <w:r w:rsidRPr="004A4242">
        <w:rPr>
          <w:rFonts w:ascii="Arial" w:hAnsi="Arial" w:cs="Arial"/>
          <w:sz w:val="20"/>
          <w:szCs w:val="20"/>
        </w:rPr>
        <w:t>darbo</w:t>
      </w:r>
      <w:r w:rsidRPr="00651861">
        <w:rPr>
          <w:rFonts w:ascii="Arial" w:eastAsia="Times New Roman" w:hAnsi="Arial" w:cs="Arial"/>
          <w:color w:val="000000" w:themeColor="text1"/>
          <w:sz w:val="20"/>
          <w:szCs w:val="20"/>
        </w:rPr>
        <w:t xml:space="preserve"> dienas raštu informuoja suinteresuotus kandidatus ir suinteresuotus pirkimo dalyvius apie teismo priimtus sprendimus.</w:t>
      </w:r>
    </w:p>
    <w:p w14:paraId="333ACA3C" w14:textId="013D44E6" w:rsidR="00B45540" w:rsidRPr="00D73283" w:rsidRDefault="00B45540" w:rsidP="00D73283">
      <w:pPr>
        <w:pStyle w:val="Antrat1"/>
        <w:numPr>
          <w:ilvl w:val="0"/>
          <w:numId w:val="3"/>
        </w:numPr>
        <w:spacing w:line="20" w:lineRule="atLeast"/>
        <w:ind w:left="0" w:firstLine="0"/>
        <w:contextualSpacing/>
        <w:jc w:val="center"/>
        <w:rPr>
          <w:rFonts w:ascii="Arial" w:hAnsi="Arial" w:cs="Arial"/>
          <w:b/>
          <w:bCs/>
          <w:color w:val="auto"/>
          <w:sz w:val="20"/>
          <w:szCs w:val="20"/>
        </w:rPr>
      </w:pPr>
      <w:bookmarkStart w:id="152" w:name="_Toc190329255"/>
      <w:bookmarkStart w:id="153" w:name="_Toc229247522"/>
      <w:r w:rsidRPr="00D73283">
        <w:rPr>
          <w:rFonts w:ascii="Arial" w:hAnsi="Arial" w:cs="Arial"/>
          <w:b/>
          <w:bCs/>
          <w:color w:val="auto"/>
          <w:sz w:val="20"/>
          <w:szCs w:val="20"/>
        </w:rPr>
        <w:t>Kitos sąlygos</w:t>
      </w:r>
      <w:bookmarkEnd w:id="152"/>
      <w:bookmarkEnd w:id="153"/>
    </w:p>
    <w:p w14:paraId="56A63F27" w14:textId="00D2770E" w:rsidR="009D1592" w:rsidRPr="00651861" w:rsidRDefault="009D1592" w:rsidP="004A4242">
      <w:pPr>
        <w:pStyle w:val="Sraopastraipa"/>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EA5C" w14:textId="77777777" w:rsidR="007D6324" w:rsidRDefault="007D6324" w:rsidP="00184B8C">
      <w:pPr>
        <w:spacing w:after="0" w:line="240" w:lineRule="auto"/>
      </w:pPr>
      <w:r>
        <w:separator/>
      </w:r>
    </w:p>
  </w:endnote>
  <w:endnote w:type="continuationSeparator" w:id="0">
    <w:p w14:paraId="66F0ED45" w14:textId="77777777" w:rsidR="007D6324" w:rsidRDefault="007D6324" w:rsidP="00184B8C">
      <w:pPr>
        <w:spacing w:after="0" w:line="240" w:lineRule="auto"/>
      </w:pPr>
      <w:r>
        <w:continuationSeparator/>
      </w:r>
    </w:p>
  </w:endnote>
  <w:endnote w:type="continuationNotice" w:id="1">
    <w:p w14:paraId="6D2649AD" w14:textId="77777777" w:rsidR="007D6324" w:rsidRDefault="007D6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55A9" w14:textId="77777777" w:rsidR="007D6324" w:rsidRDefault="007D6324" w:rsidP="00184B8C">
      <w:pPr>
        <w:spacing w:after="0" w:line="240" w:lineRule="auto"/>
      </w:pPr>
      <w:r>
        <w:separator/>
      </w:r>
    </w:p>
  </w:footnote>
  <w:footnote w:type="continuationSeparator" w:id="0">
    <w:p w14:paraId="008E0388" w14:textId="77777777" w:rsidR="007D6324" w:rsidRDefault="007D6324" w:rsidP="00184B8C">
      <w:pPr>
        <w:spacing w:after="0" w:line="240" w:lineRule="auto"/>
      </w:pPr>
      <w:r>
        <w:continuationSeparator/>
      </w:r>
    </w:p>
  </w:footnote>
  <w:footnote w:type="continuationNotice" w:id="1">
    <w:p w14:paraId="660D15D0" w14:textId="77777777" w:rsidR="007D6324" w:rsidRDefault="007D6324">
      <w:pPr>
        <w:spacing w:after="0" w:line="240" w:lineRule="auto"/>
      </w:pPr>
    </w:p>
  </w:footnote>
  <w:footnote w:id="2">
    <w:p w14:paraId="721506C5" w14:textId="34461C65" w:rsidR="00BC3468" w:rsidRPr="00743C8F" w:rsidRDefault="00BC3468" w:rsidP="00BC3468">
      <w:pPr>
        <w:pStyle w:val="Puslapioinaostekstas"/>
        <w:spacing w:after="0"/>
        <w:rPr>
          <w:rFonts w:ascii="Arial" w:hAnsi="Arial" w:cs="Arial"/>
        </w:rPr>
      </w:pPr>
      <w:r w:rsidRPr="00743C8F">
        <w:rPr>
          <w:rStyle w:val="Puslapioinaosnuoroda"/>
          <w:rFonts w:ascii="Arial" w:hAnsi="Arial" w:cs="Arial"/>
        </w:rPr>
        <w:footnoteRef/>
      </w:r>
      <w:hyperlink r:id="rId1" w:history="1">
        <w:r w:rsidR="00430606" w:rsidRPr="00E814BA">
          <w:rPr>
            <w:rStyle w:val="Hipersaitas"/>
            <w:rFonts w:ascii="Arial" w:hAnsi="Arial" w:cs="Arial"/>
            <w:sz w:val="18"/>
            <w:szCs w:val="18"/>
          </w:rPr>
          <w:t>http://vpt.lrv.lt/uploads/vpt/documents/files/1S-31.pdf</w:t>
        </w:r>
      </w:hyperlink>
    </w:p>
  </w:footnote>
  <w:footnote w:id="3">
    <w:p w14:paraId="7E97F38D" w14:textId="6BA24AAE" w:rsidR="00AC4CE3" w:rsidRPr="00D73283" w:rsidRDefault="00AC4CE3" w:rsidP="00C676D7">
      <w:pPr>
        <w:pStyle w:val="Puslapioinaostekstas"/>
        <w:spacing w:after="0"/>
        <w:rPr>
          <w:rFonts w:ascii="Arial" w:hAnsi="Arial" w:cs="Arial"/>
          <w:sz w:val="18"/>
          <w:szCs w:val="18"/>
        </w:rPr>
      </w:pPr>
      <w:r>
        <w:rPr>
          <w:rStyle w:val="Puslapioinaosnuoroda"/>
        </w:rPr>
        <w:footnoteRef/>
      </w:r>
      <w:r w:rsidR="37677B9C" w:rsidRPr="00662EFA">
        <w:t xml:space="preserve"> </w:t>
      </w:r>
      <w:bookmarkStart w:id="133" w:name="_Hlk152143402"/>
      <w:r w:rsidR="003941A7" w:rsidRPr="00D73283">
        <w:fldChar w:fldCharType="begin"/>
      </w:r>
      <w:r w:rsidR="003941A7" w:rsidRPr="00D73283">
        <w:rPr>
          <w:rFonts w:ascii="Arial" w:hAnsi="Arial" w:cs="Arial"/>
          <w:sz w:val="18"/>
          <w:szCs w:val="18"/>
        </w:rPr>
        <w:instrText xml:space="preserve"> HYPERLINK "https://e-tar.lt/portal/lt/legalAct/66ae9a80883011ed8df094f359a60216/asr" </w:instrText>
      </w:r>
      <w:r w:rsidR="003941A7" w:rsidRPr="00D73283">
        <w:fldChar w:fldCharType="separate"/>
      </w:r>
      <w:r w:rsidR="37677B9C" w:rsidRPr="00D73283">
        <w:rPr>
          <w:rStyle w:val="Hipersaitas"/>
          <w:rFonts w:ascii="Arial" w:hAnsi="Arial" w:cs="Arial"/>
          <w:spacing w:val="2"/>
          <w:sz w:val="18"/>
          <w:szCs w:val="18"/>
          <w:shd w:val="clear" w:color="auto" w:fill="FFFFFF"/>
        </w:rPr>
        <w:t>Pasiūlymų patikslinimo, papildymo ar paaiškinimo taisyklės</w:t>
      </w:r>
      <w:r w:rsidR="003941A7" w:rsidRPr="00D73283">
        <w:rPr>
          <w:rStyle w:val="Hipersaitas"/>
          <w:rFonts w:ascii="Arial" w:hAnsi="Arial" w:cs="Arial"/>
          <w:spacing w:val="2"/>
          <w:sz w:val="18"/>
          <w:szCs w:val="18"/>
          <w:shd w:val="clear" w:color="auto" w:fill="FFFFFF"/>
        </w:rPr>
        <w:fldChar w:fldCharType="end"/>
      </w:r>
      <w:bookmarkEnd w:id="133"/>
      <w:r w:rsidR="37677B9C" w:rsidRPr="00D73283">
        <w:rPr>
          <w:rFonts w:ascii="Arial" w:hAnsi="Arial" w:cs="Arial"/>
          <w:spacing w:val="2"/>
          <w:sz w:val="18"/>
          <w:szCs w:val="18"/>
          <w:shd w:val="clear" w:color="auto" w:fill="FFFFFF"/>
        </w:rPr>
        <w:t>.</w:t>
      </w:r>
    </w:p>
  </w:footnote>
  <w:footnote w:id="4">
    <w:p w14:paraId="5E446039" w14:textId="77777777" w:rsidR="005401DA" w:rsidRPr="001601DD" w:rsidRDefault="005401DA" w:rsidP="005401DA">
      <w:pPr>
        <w:pStyle w:val="Puslapioinaostekstas"/>
      </w:pPr>
      <w:r w:rsidRPr="00D73283">
        <w:rPr>
          <w:rStyle w:val="Puslapioinaosnuoroda"/>
          <w:rFonts w:ascii="Arial" w:hAnsi="Arial" w:cs="Arial"/>
          <w:sz w:val="18"/>
          <w:szCs w:val="18"/>
        </w:rPr>
        <w:footnoteRef/>
      </w:r>
      <w:r w:rsidR="37677B9C" w:rsidRPr="00D73283">
        <w:rPr>
          <w:rFonts w:ascii="Arial" w:hAnsi="Arial" w:cs="Arial"/>
          <w:sz w:val="18"/>
          <w:szCs w:val="18"/>
        </w:rPr>
        <w:t xml:space="preserve"> </w:t>
      </w:r>
      <w:hyperlink r:id="rId2" w:history="1">
        <w:r w:rsidR="37677B9C" w:rsidRPr="00D73283">
          <w:rPr>
            <w:rStyle w:val="Hipersaitas"/>
            <w:rFonts w:ascii="Arial" w:hAnsi="Arial" w:cs="Arial"/>
            <w:spacing w:val="2"/>
            <w:sz w:val="18"/>
            <w:szCs w:val="18"/>
            <w:shd w:val="clear" w:color="auto" w:fill="FFFFFF"/>
          </w:rPr>
          <w:t>Pasiūlymų patikslinimo, papildymo ar paaiškinimo taisyklės</w:t>
        </w:r>
      </w:hyperlink>
      <w:r w:rsidR="37677B9C" w:rsidRPr="00860414">
        <w:rPr>
          <w:rStyle w:val="Hipersaitas"/>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25349B"/>
    <w:multiLevelType w:val="multilevel"/>
    <w:tmpl w:val="E28EF114"/>
    <w:lvl w:ilvl="0">
      <w:start w:val="2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987E2B"/>
    <w:multiLevelType w:val="multilevel"/>
    <w:tmpl w:val="CE18290C"/>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0"/>
        <w:szCs w:val="20"/>
      </w:rPr>
    </w:lvl>
    <w:lvl w:ilvl="2">
      <w:start w:val="1"/>
      <w:numFmt w:val="decimal"/>
      <w:lvlText w:val="%1.%2.%3."/>
      <w:lvlJc w:val="left"/>
      <w:pPr>
        <w:ind w:left="1440" w:hanging="720"/>
      </w:pPr>
      <w:rPr>
        <w:rFonts w:hint="default"/>
        <w:i w:val="0"/>
        <w:iCs/>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8"/>
  </w:num>
  <w:num w:numId="3">
    <w:abstractNumId w:val="22"/>
  </w:num>
  <w:num w:numId="4">
    <w:abstractNumId w:val="27"/>
  </w:num>
  <w:num w:numId="5">
    <w:abstractNumId w:val="45"/>
  </w:num>
  <w:num w:numId="6">
    <w:abstractNumId w:val="5"/>
  </w:num>
  <w:num w:numId="7">
    <w:abstractNumId w:val="29"/>
  </w:num>
  <w:num w:numId="8">
    <w:abstractNumId w:val="13"/>
  </w:num>
  <w:num w:numId="9">
    <w:abstractNumId w:val="36"/>
  </w:num>
  <w:num w:numId="10">
    <w:abstractNumId w:val="26"/>
  </w:num>
  <w:num w:numId="11">
    <w:abstractNumId w:val="14"/>
  </w:num>
  <w:num w:numId="12">
    <w:abstractNumId w:val="43"/>
  </w:num>
  <w:num w:numId="13">
    <w:abstractNumId w:val="37"/>
  </w:num>
  <w:num w:numId="14">
    <w:abstractNumId w:val="24"/>
  </w:num>
  <w:num w:numId="15">
    <w:abstractNumId w:val="38"/>
  </w:num>
  <w:num w:numId="16">
    <w:abstractNumId w:val="30"/>
  </w:num>
  <w:num w:numId="17">
    <w:abstractNumId w:val="39"/>
  </w:num>
  <w:num w:numId="18">
    <w:abstractNumId w:val="23"/>
  </w:num>
  <w:num w:numId="19">
    <w:abstractNumId w:val="17"/>
  </w:num>
  <w:num w:numId="20">
    <w:abstractNumId w:val="34"/>
  </w:num>
  <w:num w:numId="21">
    <w:abstractNumId w:val="31"/>
  </w:num>
  <w:num w:numId="22">
    <w:abstractNumId w:val="19"/>
  </w:num>
  <w:num w:numId="23">
    <w:abstractNumId w:val="1"/>
  </w:num>
  <w:num w:numId="24">
    <w:abstractNumId w:val="25"/>
  </w:num>
  <w:num w:numId="25">
    <w:abstractNumId w:val="4"/>
  </w:num>
  <w:num w:numId="26">
    <w:abstractNumId w:val="11"/>
  </w:num>
  <w:num w:numId="27">
    <w:abstractNumId w:val="8"/>
  </w:num>
  <w:num w:numId="28">
    <w:abstractNumId w:val="33"/>
  </w:num>
  <w:num w:numId="29">
    <w:abstractNumId w:val="12"/>
  </w:num>
  <w:num w:numId="30">
    <w:abstractNumId w:val="3"/>
  </w:num>
  <w:num w:numId="31">
    <w:abstractNumId w:val="20"/>
  </w:num>
  <w:num w:numId="32">
    <w:abstractNumId w:val="40"/>
  </w:num>
  <w:num w:numId="33">
    <w:abstractNumId w:val="28"/>
  </w:num>
  <w:num w:numId="34">
    <w:abstractNumId w:val="35"/>
  </w:num>
  <w:num w:numId="35">
    <w:abstractNumId w:val="15"/>
  </w:num>
  <w:num w:numId="36">
    <w:abstractNumId w:val="21"/>
  </w:num>
  <w:num w:numId="37">
    <w:abstractNumId w:val="16"/>
  </w:num>
  <w:num w:numId="38">
    <w:abstractNumId w:val="32"/>
  </w:num>
  <w:num w:numId="39">
    <w:abstractNumId w:val="10"/>
  </w:num>
  <w:num w:numId="40">
    <w:abstractNumId w:val="42"/>
  </w:num>
  <w:num w:numId="41">
    <w:abstractNumId w:val="2"/>
  </w:num>
  <w:num w:numId="42">
    <w:abstractNumId w:val="9"/>
  </w:num>
  <w:num w:numId="43">
    <w:abstractNumId w:val="41"/>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8B5"/>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BF4"/>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706"/>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326"/>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2ED9"/>
    <w:rsid w:val="004537E1"/>
    <w:rsid w:val="004540FE"/>
    <w:rsid w:val="004541E3"/>
    <w:rsid w:val="004548BB"/>
    <w:rsid w:val="00454CBF"/>
    <w:rsid w:val="004564C4"/>
    <w:rsid w:val="00456EA0"/>
    <w:rsid w:val="00457209"/>
    <w:rsid w:val="00457E3B"/>
    <w:rsid w:val="00460123"/>
    <w:rsid w:val="00460BE8"/>
    <w:rsid w:val="00461054"/>
    <w:rsid w:val="00461432"/>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242"/>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718"/>
    <w:rsid w:val="005D1A7A"/>
    <w:rsid w:val="005D1B2D"/>
    <w:rsid w:val="005D1BB0"/>
    <w:rsid w:val="005D3659"/>
    <w:rsid w:val="005D4167"/>
    <w:rsid w:val="005D6A55"/>
    <w:rsid w:val="005D70F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463D"/>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45E"/>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324"/>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5D88"/>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D26"/>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86CE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C6"/>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8DF"/>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24C"/>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0F53"/>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532"/>
    <w:rsid w:val="00CE2976"/>
    <w:rsid w:val="00CE309B"/>
    <w:rsid w:val="00CE351F"/>
    <w:rsid w:val="00CE3BD7"/>
    <w:rsid w:val="00CE4A29"/>
    <w:rsid w:val="00CE4A4B"/>
    <w:rsid w:val="00CE4DA2"/>
    <w:rsid w:val="00CE4FDC"/>
    <w:rsid w:val="00CE5279"/>
    <w:rsid w:val="00CE5441"/>
    <w:rsid w:val="00CE7AA8"/>
    <w:rsid w:val="00CE7B02"/>
    <w:rsid w:val="00CE7B17"/>
    <w:rsid w:val="00CF07EB"/>
    <w:rsid w:val="00CF0A86"/>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72"/>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0E82"/>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283"/>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56ED"/>
    <w:rsid w:val="00E160B2"/>
    <w:rsid w:val="00E16BC0"/>
    <w:rsid w:val="00E20681"/>
    <w:rsid w:val="00E21BBF"/>
    <w:rsid w:val="00E22555"/>
    <w:rsid w:val="00E22915"/>
    <w:rsid w:val="00E23497"/>
    <w:rsid w:val="00E23FDC"/>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351"/>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4A9"/>
    <w:rsid w:val="00E7184D"/>
    <w:rsid w:val="00E7209A"/>
    <w:rsid w:val="00E72E41"/>
    <w:rsid w:val="00E73B15"/>
    <w:rsid w:val="00E74940"/>
    <w:rsid w:val="00E7514B"/>
    <w:rsid w:val="00E76A55"/>
    <w:rsid w:val="00E76D53"/>
    <w:rsid w:val="00E76DFC"/>
    <w:rsid w:val="00E772C5"/>
    <w:rsid w:val="00E77373"/>
    <w:rsid w:val="00E814BA"/>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569"/>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0CF4"/>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0DF7"/>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37677B9C"/>
    <w:rPr>
      <w:lang w:val="lt-LT"/>
    </w:rPr>
  </w:style>
  <w:style w:type="paragraph" w:styleId="Antrat1">
    <w:name w:val="heading 1"/>
    <w:basedOn w:val="prastasis"/>
    <w:next w:val="prastasis"/>
    <w:link w:val="Antrat1Diagrama"/>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37677B9C"/>
    <w:pPr>
      <w:tabs>
        <w:tab w:val="center" w:pos="4680"/>
        <w:tab w:val="right" w:pos="9360"/>
      </w:tabs>
      <w:spacing w:after="0"/>
    </w:pPr>
  </w:style>
  <w:style w:type="character" w:customStyle="1" w:styleId="AntratsDiagrama">
    <w:name w:val="Antraštės Diagrama"/>
    <w:basedOn w:val="Numatytasispastraiposriftas"/>
    <w:link w:val="Antrats"/>
    <w:uiPriority w:val="99"/>
    <w:rsid w:val="37677B9C"/>
    <w:rPr>
      <w:noProof w:val="0"/>
      <w:lang w:val="lt-LT"/>
    </w:rPr>
  </w:style>
  <w:style w:type="paragraph" w:styleId="Porat">
    <w:name w:val="footer"/>
    <w:basedOn w:val="prastasis"/>
    <w:link w:val="PoratDiagrama"/>
    <w:uiPriority w:val="99"/>
    <w:unhideWhenUsed/>
    <w:rsid w:val="37677B9C"/>
    <w:pPr>
      <w:tabs>
        <w:tab w:val="center" w:pos="4680"/>
        <w:tab w:val="right" w:pos="9360"/>
      </w:tabs>
      <w:spacing w:after="0"/>
    </w:pPr>
  </w:style>
  <w:style w:type="character" w:customStyle="1" w:styleId="PoratDiagrama">
    <w:name w:val="Poraštė Diagrama"/>
    <w:basedOn w:val="Numatytasispastraiposriftas"/>
    <w:link w:val="Porat"/>
    <w:uiPriority w:val="99"/>
    <w:rsid w:val="37677B9C"/>
    <w:rPr>
      <w:noProof w:val="0"/>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urinioantrat">
    <w:name w:val="TOC Heading"/>
    <w:basedOn w:val="Antrat1"/>
    <w:next w:val="prastasis"/>
    <w:uiPriority w:val="39"/>
    <w:unhideWhenUsed/>
    <w:qFormat/>
    <w:rsid w:val="37677B9C"/>
  </w:style>
  <w:style w:type="paragraph" w:styleId="Turinys2">
    <w:name w:val="toc 2"/>
    <w:basedOn w:val="prastasis"/>
    <w:next w:val="prastasis"/>
    <w:uiPriority w:val="39"/>
    <w:unhideWhenUsed/>
    <w:rsid w:val="37677B9C"/>
    <w:pPr>
      <w:spacing w:after="100"/>
      <w:ind w:left="220"/>
    </w:pPr>
    <w:rPr>
      <w:rFonts w:cs="Times New Roman"/>
    </w:rPr>
  </w:style>
  <w:style w:type="paragraph" w:styleId="Turinys1">
    <w:name w:val="toc 1"/>
    <w:basedOn w:val="prastasis"/>
    <w:next w:val="prastasis"/>
    <w:uiPriority w:val="39"/>
    <w:unhideWhenUsed/>
    <w:rsid w:val="37677B9C"/>
    <w:pPr>
      <w:tabs>
        <w:tab w:val="left" w:pos="709"/>
        <w:tab w:val="right" w:leader="dot" w:pos="9962"/>
      </w:tabs>
      <w:spacing w:after="100"/>
    </w:pPr>
    <w:rPr>
      <w:rFonts w:eastAsia="Arial" w:cstheme="majorBidi"/>
      <w:b/>
      <w:bCs/>
      <w:noProof/>
    </w:rPr>
  </w:style>
  <w:style w:type="paragraph" w:styleId="Turinys3">
    <w:name w:val="toc 3"/>
    <w:basedOn w:val="prastasis"/>
    <w:next w:val="prastasis"/>
    <w:uiPriority w:val="39"/>
    <w:unhideWhenUsed/>
    <w:rsid w:val="37677B9C"/>
    <w:pPr>
      <w:spacing w:after="100"/>
      <w:ind w:left="440"/>
    </w:pPr>
    <w:rPr>
      <w:rFonts w:cs="Times New Roman"/>
    </w:rPr>
  </w:style>
  <w:style w:type="character" w:styleId="Hipersaitas">
    <w:name w:val="Hyperlink"/>
    <w:aliases w:val="Alna"/>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37677B9C"/>
    <w:rPr>
      <w:noProof w:val="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37677B9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37677B9C"/>
    <w:rPr>
      <w:sz w:val="20"/>
      <w:szCs w:val="20"/>
    </w:rPr>
  </w:style>
  <w:style w:type="character" w:customStyle="1" w:styleId="KomentarotekstasDiagrama">
    <w:name w:val="Komentaro tekstas Diagrama"/>
    <w:basedOn w:val="Numatytasispastraiposriftas"/>
    <w:link w:val="Komentarotekstas"/>
    <w:uiPriority w:val="99"/>
    <w:rsid w:val="37677B9C"/>
    <w:rPr>
      <w:noProof w:val="0"/>
      <w:sz w:val="20"/>
      <w:szCs w:val="20"/>
      <w:lang w:val="lt-LT"/>
    </w:rPr>
  </w:style>
  <w:style w:type="paragraph" w:styleId="Komentarotema">
    <w:name w:val="annotation subject"/>
    <w:basedOn w:val="Komentarotekstas"/>
    <w:next w:val="Komentarotekstas"/>
    <w:link w:val="KomentarotemaDiagrama"/>
    <w:uiPriority w:val="99"/>
    <w:semiHidden/>
    <w:unhideWhenUsed/>
    <w:rsid w:val="37677B9C"/>
    <w:rPr>
      <w:b/>
      <w:bCs/>
    </w:rPr>
  </w:style>
  <w:style w:type="character" w:customStyle="1" w:styleId="KomentarotemaDiagrama">
    <w:name w:val="Komentaro tema Diagrama"/>
    <w:basedOn w:val="KomentarotekstasDiagrama"/>
    <w:link w:val="Komentarotema"/>
    <w:uiPriority w:val="99"/>
    <w:semiHidden/>
    <w:rsid w:val="37677B9C"/>
    <w:rPr>
      <w:b/>
      <w:bCs/>
      <w:noProof w:val="0"/>
      <w:sz w:val="20"/>
      <w:szCs w:val="20"/>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37677B9C"/>
    <w:rPr>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37677B9C"/>
    <w:rPr>
      <w:noProof w:val="0"/>
      <w:sz w:val="20"/>
      <w:szCs w:val="20"/>
      <w:lang w:val="lt-LT"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37677B9C"/>
    <w:rPr>
      <w:noProof w:val="0"/>
      <w:vertAlign w:val="superscript"/>
      <w:lang w:val="lt-L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37677B9C"/>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37677B9C"/>
    <w:rPr>
      <w:rFonts w:ascii="Segoe UI" w:eastAsiaTheme="minorEastAsia" w:hAnsi="Segoe UI" w:cs="Segoe UI"/>
      <w:noProof w:val="0"/>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Antrat3Diagrama">
    <w:name w:val="Antraštė 3 Diagrama"/>
    <w:basedOn w:val="Numatytasispastraiposriftas"/>
    <w:link w:val="Antrat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Antrat4Diagrama">
    <w:name w:val="Antraštė 4 Diagrama"/>
    <w:basedOn w:val="Numatytasispastraiposriftas"/>
    <w:link w:val="Antrat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Antrat5Diagrama">
    <w:name w:val="Antraštė 5 Diagrama"/>
    <w:basedOn w:val="Numatytasispastraiposriftas"/>
    <w:link w:val="Antrat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Antrat6Diagrama">
    <w:name w:val="Antraštė 6 Diagrama"/>
    <w:basedOn w:val="Numatytasispastraiposriftas"/>
    <w:link w:val="Antrat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Antrat7Diagrama">
    <w:name w:val="Antraštė 7 Diagrama"/>
    <w:basedOn w:val="Numatytasispastraiposriftas"/>
    <w:link w:val="Antrat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Antrat8Diagrama">
    <w:name w:val="Antraštė 8 Diagrama"/>
    <w:basedOn w:val="Numatytasispastraiposriftas"/>
    <w:link w:val="Antrat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Antrat9Diagrama">
    <w:name w:val="Antraštė 9 Diagrama"/>
    <w:basedOn w:val="Numatytasispastraiposriftas"/>
    <w:link w:val="Antrat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Antrat">
    <w:name w:val="caption"/>
    <w:basedOn w:val="prastasis"/>
    <w:next w:val="prastasis"/>
    <w:uiPriority w:val="35"/>
    <w:semiHidden/>
    <w:unhideWhenUsed/>
    <w:qFormat/>
    <w:rsid w:val="37677B9C"/>
    <w:rPr>
      <w:b/>
      <w:bCs/>
      <w:color w:val="404040" w:themeColor="text1" w:themeTint="BF"/>
      <w:sz w:val="16"/>
      <w:szCs w:val="16"/>
    </w:rPr>
  </w:style>
  <w:style w:type="paragraph" w:styleId="Pavadinimas">
    <w:name w:val="Title"/>
    <w:basedOn w:val="prastasis"/>
    <w:next w:val="prastasis"/>
    <w:link w:val="PavadinimasDiagrama"/>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Paantrat">
    <w:name w:val="Subtitle"/>
    <w:basedOn w:val="prastasis"/>
    <w:next w:val="prastasis"/>
    <w:link w:val="PaantratDiagrama"/>
    <w:uiPriority w:val="99"/>
    <w:qFormat/>
    <w:rsid w:val="37677B9C"/>
    <w:pPr>
      <w:spacing w:after="240"/>
    </w:pPr>
    <w:rPr>
      <w:caps/>
      <w:color w:val="404040" w:themeColor="text1" w:themeTint="BF"/>
      <w:sz w:val="28"/>
      <w:szCs w:val="28"/>
    </w:rPr>
  </w:style>
  <w:style w:type="character" w:customStyle="1" w:styleId="PaantratDiagrama">
    <w:name w:val="Paantraštė Diagrama"/>
    <w:basedOn w:val="Numatytasispastraiposriftas"/>
    <w:link w:val="Paantrat"/>
    <w:uiPriority w:val="99"/>
    <w:rsid w:val="37677B9C"/>
    <w:rPr>
      <w:caps/>
      <w:noProof w:val="0"/>
      <w:color w:val="404040" w:themeColor="text1" w:themeTint="BF"/>
      <w:sz w:val="28"/>
      <w:szCs w:val="28"/>
      <w:lang w:val="lt-LT"/>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37677B9C"/>
    <w:rPr>
      <w:rFonts w:asciiTheme="majorHAnsi" w:eastAsiaTheme="majorEastAsia" w:hAnsiTheme="majorHAnsi" w:cstheme="majorBidi"/>
      <w:noProof w:val="0"/>
      <w:color w:val="000000" w:themeColor="text1"/>
      <w:sz w:val="24"/>
      <w:szCs w:val="24"/>
      <w:lang w:val="lt-LT"/>
    </w:rPr>
  </w:style>
  <w:style w:type="paragraph" w:styleId="Iskirtacitata">
    <w:name w:val="Intense Quote"/>
    <w:basedOn w:val="prastasis"/>
    <w:next w:val="prastasis"/>
    <w:link w:val="IskirtacitataDiagrama"/>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37677B9C"/>
    <w:rPr>
      <w:rFonts w:asciiTheme="majorHAnsi" w:eastAsiaTheme="majorEastAsia" w:hAnsiTheme="majorHAnsi" w:cstheme="majorBidi"/>
      <w:noProof w:val="0"/>
      <w:sz w:val="24"/>
      <w:szCs w:val="24"/>
      <w:lang w:val="lt-LT"/>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prastasis"/>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prastasis"/>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PagrindinistekstasDiagrama">
    <w:name w:val="Pagrindinis tekstas Diagrama"/>
    <w:basedOn w:val="Numatytasispastraiposriftas"/>
    <w:link w:val="Pagrindinistekstas"/>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Numatytasispastraiposriftas"/>
    <w:rsid w:val="00D9556F"/>
  </w:style>
  <w:style w:type="character" w:customStyle="1" w:styleId="eop">
    <w:name w:val="eop"/>
    <w:basedOn w:val="Numatytasispastraiposriftas"/>
    <w:rsid w:val="00D9556F"/>
  </w:style>
  <w:style w:type="paragraph" w:customStyle="1" w:styleId="tajtip">
    <w:name w:val="tajtip"/>
    <w:basedOn w:val="prastasis"/>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prastasis"/>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37677B9C"/>
    <w:pPr>
      <w:spacing w:before="60" w:line="240" w:lineRule="exact"/>
      <w:jc w:val="both"/>
    </w:pPr>
    <w:rPr>
      <w:vertAlign w:val="superscript"/>
    </w:rPr>
  </w:style>
  <w:style w:type="paragraph" w:styleId="Turinys4">
    <w:name w:val="toc 4"/>
    <w:basedOn w:val="prastasis"/>
    <w:next w:val="prastasis"/>
    <w:uiPriority w:val="39"/>
    <w:unhideWhenUsed/>
    <w:rsid w:val="37677B9C"/>
    <w:pPr>
      <w:spacing w:after="100"/>
      <w:ind w:left="660"/>
    </w:pPr>
  </w:style>
  <w:style w:type="paragraph" w:styleId="Turinys5">
    <w:name w:val="toc 5"/>
    <w:basedOn w:val="prastasis"/>
    <w:next w:val="prastasis"/>
    <w:uiPriority w:val="39"/>
    <w:unhideWhenUsed/>
    <w:rsid w:val="37677B9C"/>
    <w:pPr>
      <w:spacing w:after="100"/>
      <w:ind w:left="880"/>
    </w:pPr>
  </w:style>
  <w:style w:type="paragraph" w:styleId="Turinys6">
    <w:name w:val="toc 6"/>
    <w:basedOn w:val="prastasis"/>
    <w:next w:val="prastasis"/>
    <w:uiPriority w:val="39"/>
    <w:unhideWhenUsed/>
    <w:rsid w:val="37677B9C"/>
    <w:pPr>
      <w:spacing w:after="100"/>
      <w:ind w:left="1100"/>
    </w:pPr>
  </w:style>
  <w:style w:type="paragraph" w:styleId="Turinys7">
    <w:name w:val="toc 7"/>
    <w:basedOn w:val="prastasis"/>
    <w:next w:val="prastasis"/>
    <w:uiPriority w:val="39"/>
    <w:unhideWhenUsed/>
    <w:rsid w:val="37677B9C"/>
    <w:pPr>
      <w:spacing w:after="100"/>
      <w:ind w:left="1320"/>
    </w:pPr>
  </w:style>
  <w:style w:type="paragraph" w:styleId="Turinys8">
    <w:name w:val="toc 8"/>
    <w:basedOn w:val="prastasis"/>
    <w:next w:val="prastasis"/>
    <w:uiPriority w:val="39"/>
    <w:unhideWhenUsed/>
    <w:rsid w:val="37677B9C"/>
    <w:pPr>
      <w:spacing w:after="100"/>
      <w:ind w:left="1540"/>
    </w:pPr>
  </w:style>
  <w:style w:type="paragraph" w:styleId="Turinys9">
    <w:name w:val="toc 9"/>
    <w:basedOn w:val="prastasis"/>
    <w:next w:val="prastasis"/>
    <w:uiPriority w:val="39"/>
    <w:unhideWhenUsed/>
    <w:rsid w:val="37677B9C"/>
    <w:pPr>
      <w:spacing w:after="100"/>
      <w:ind w:left="1760"/>
    </w:pPr>
  </w:style>
  <w:style w:type="paragraph" w:styleId="Dokumentoinaostekstas">
    <w:name w:val="endnote text"/>
    <w:basedOn w:val="prastasis"/>
    <w:link w:val="DokumentoinaostekstasDiagrama"/>
    <w:uiPriority w:val="99"/>
    <w:semiHidden/>
    <w:unhideWhenUsed/>
    <w:rsid w:val="37677B9C"/>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37677B9C"/>
    <w:rPr>
      <w:noProof w:val="0"/>
      <w:sz w:val="20"/>
      <w:szCs w:val="20"/>
      <w:lang w:val="lt-LT"/>
    </w:rPr>
  </w:style>
  <w:style w:type="character" w:customStyle="1" w:styleId="ui-provider">
    <w:name w:val="ui-provider"/>
    <w:basedOn w:val="Numatytasispastraiposriftas"/>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A16384D-2F94-4833-B927-C2881CF57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19</Pages>
  <Words>49643</Words>
  <Characters>28298</Characters>
  <Application>Microsoft Office Word</Application>
  <DocSecurity>0</DocSecurity>
  <Lines>235</Lines>
  <Paragraphs>155</Paragraphs>
  <ScaleCrop>false</ScaleCrop>
  <Company/>
  <LinksUpToDate>false</LinksUpToDate>
  <CharactersWithSpaces>77786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572</cp:revision>
  <dcterms:created xsi:type="dcterms:W3CDTF">2023-01-10T08:21:00Z</dcterms:created>
  <dcterms:modified xsi:type="dcterms:W3CDTF">2026-05-10T11:15:00Z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