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571CE" w14:textId="77777777" w:rsidR="00126461" w:rsidRPr="00230F16" w:rsidRDefault="00126461" w:rsidP="007D6D0F">
      <w:pPr>
        <w:pStyle w:val="prastasiniatinklio"/>
        <w:spacing w:before="0" w:beforeAutospacing="0" w:after="0" w:afterAutospacing="0"/>
        <w:jc w:val="center"/>
      </w:pPr>
    </w:p>
    <w:p w14:paraId="5C80A412" w14:textId="77777777" w:rsidR="00B05DAD" w:rsidRDefault="00126461" w:rsidP="00B05DAD">
      <w:pPr>
        <w:pStyle w:val="prastasiniatinklio"/>
        <w:spacing w:before="0" w:beforeAutospacing="0" w:after="0" w:afterAutospacing="0"/>
        <w:ind w:left="7371" w:firstLine="405"/>
        <w:jc w:val="center"/>
      </w:pPr>
      <w:r w:rsidRPr="00230F16">
        <w:t>Pirkimo sąlygų</w:t>
      </w:r>
    </w:p>
    <w:p w14:paraId="0B07C73C" w14:textId="426D063A" w:rsidR="007D6D0F" w:rsidRDefault="00126461" w:rsidP="00950FB5">
      <w:pPr>
        <w:pStyle w:val="prastasiniatinklio"/>
        <w:spacing w:before="0" w:beforeAutospacing="0" w:after="0" w:afterAutospacing="0"/>
        <w:ind w:left="7371"/>
        <w:jc w:val="center"/>
      </w:pPr>
      <w:r w:rsidRPr="00230F16">
        <w:t>2 priedas</w:t>
      </w:r>
    </w:p>
    <w:p w14:paraId="725489D4" w14:textId="77777777" w:rsidR="00B05DAD" w:rsidRPr="00230F16" w:rsidRDefault="00B05DAD" w:rsidP="00B05DAD">
      <w:pPr>
        <w:pStyle w:val="prastasiniatinklio"/>
        <w:spacing w:before="0" w:beforeAutospacing="0" w:after="0" w:afterAutospacing="0" w:line="276" w:lineRule="auto"/>
        <w:ind w:left="6480" w:firstLine="1296"/>
      </w:pPr>
    </w:p>
    <w:p w14:paraId="0B6FCDA8" w14:textId="77777777" w:rsidR="007D6D0F" w:rsidRPr="00230F16" w:rsidRDefault="005C4802" w:rsidP="00B05DAD">
      <w:pPr>
        <w:pStyle w:val="prastasiniatinklio"/>
        <w:spacing w:before="0" w:beforeAutospacing="0" w:after="0" w:afterAutospacing="0" w:line="276" w:lineRule="auto"/>
        <w:jc w:val="center"/>
        <w:rPr>
          <w:b/>
          <w:bCs/>
        </w:rPr>
      </w:pPr>
      <w:r w:rsidRPr="00230F16">
        <w:rPr>
          <w:b/>
          <w:bCs/>
        </w:rPr>
        <w:t xml:space="preserve">PRIVALOMOJO DARBUOTOJŲ </w:t>
      </w:r>
    </w:p>
    <w:p w14:paraId="44FD3CE9" w14:textId="77777777" w:rsidR="007D6D0F" w:rsidRPr="00230F16" w:rsidRDefault="005C4802" w:rsidP="00B05DAD">
      <w:pPr>
        <w:pStyle w:val="prastasiniatinklio"/>
        <w:spacing w:before="0" w:beforeAutospacing="0" w:after="0" w:afterAutospacing="0" w:line="276" w:lineRule="auto"/>
        <w:jc w:val="center"/>
        <w:rPr>
          <w:b/>
          <w:bCs/>
        </w:rPr>
      </w:pPr>
      <w:r w:rsidRPr="00230F16">
        <w:rPr>
          <w:b/>
          <w:bCs/>
        </w:rPr>
        <w:t xml:space="preserve">PROFILAKTINIO SVEIKATOS </w:t>
      </w:r>
      <w:r w:rsidR="000F7558" w:rsidRPr="00230F16">
        <w:rPr>
          <w:rFonts w:eastAsia="Calibri"/>
          <w:b/>
        </w:rPr>
        <w:t>TIKRINIMO PASLAUGŲ</w:t>
      </w:r>
      <w:r w:rsidRPr="00230F16">
        <w:rPr>
          <w:b/>
          <w:bCs/>
        </w:rPr>
        <w:t xml:space="preserve"> </w:t>
      </w:r>
    </w:p>
    <w:p w14:paraId="567ABB65" w14:textId="76D42E32" w:rsidR="000F7558" w:rsidRPr="00230F16" w:rsidRDefault="000F7558" w:rsidP="00B05DAD">
      <w:pPr>
        <w:pStyle w:val="prastasiniatinklio"/>
        <w:spacing w:before="0" w:beforeAutospacing="0" w:after="0" w:afterAutospacing="0" w:line="276" w:lineRule="auto"/>
        <w:jc w:val="center"/>
        <w:rPr>
          <w:rFonts w:eastAsia="Calibri"/>
          <w:b/>
        </w:rPr>
      </w:pPr>
      <w:r w:rsidRPr="00230F16">
        <w:rPr>
          <w:b/>
          <w:bCs/>
        </w:rPr>
        <w:t>TECHNINĖ SPECIFIKACIJA</w:t>
      </w:r>
    </w:p>
    <w:p w14:paraId="446529F4" w14:textId="77777777" w:rsidR="007D6D0F" w:rsidRPr="00230F16" w:rsidRDefault="007D6D0F" w:rsidP="007D6D0F">
      <w:pPr>
        <w:pStyle w:val="prastasiniatinklio"/>
        <w:spacing w:before="0" w:beforeAutospacing="0" w:after="0" w:afterAutospacing="0"/>
        <w:jc w:val="center"/>
        <w:rPr>
          <w:b/>
          <w:bCs/>
        </w:rPr>
      </w:pPr>
    </w:p>
    <w:p w14:paraId="3D740010" w14:textId="0D95C724" w:rsidR="006D240A" w:rsidRPr="00230F16" w:rsidRDefault="006D240A" w:rsidP="003C7EB9">
      <w:pPr>
        <w:pStyle w:val="Sraopastraipa"/>
        <w:numPr>
          <w:ilvl w:val="0"/>
          <w:numId w:val="1"/>
        </w:numPr>
        <w:tabs>
          <w:tab w:val="left" w:pos="709"/>
        </w:tabs>
        <w:spacing w:line="264" w:lineRule="auto"/>
        <w:ind w:left="0" w:firstLine="360"/>
        <w:jc w:val="both"/>
        <w:rPr>
          <w:rFonts w:ascii="Times New Roman" w:hAnsi="Times New Roman" w:cs="Times New Roman"/>
          <w:sz w:val="24"/>
          <w:szCs w:val="24"/>
        </w:rPr>
      </w:pPr>
      <w:r w:rsidRPr="00230F16">
        <w:rPr>
          <w:rFonts w:ascii="Times New Roman" w:hAnsi="Times New Roman" w:cs="Times New Roman"/>
          <w:sz w:val="24"/>
          <w:szCs w:val="24"/>
        </w:rPr>
        <w:t xml:space="preserve">Pirkimo objektas </w:t>
      </w:r>
      <w:r w:rsidR="00922E90" w:rsidRPr="00230F16">
        <w:rPr>
          <w:rFonts w:ascii="Times New Roman" w:hAnsi="Times New Roman" w:cs="Times New Roman"/>
          <w:sz w:val="24"/>
          <w:szCs w:val="24"/>
        </w:rPr>
        <w:t>–</w:t>
      </w:r>
      <w:r w:rsidRPr="00230F16">
        <w:rPr>
          <w:rFonts w:ascii="Times New Roman" w:hAnsi="Times New Roman" w:cs="Times New Roman"/>
          <w:sz w:val="24"/>
          <w:szCs w:val="24"/>
        </w:rPr>
        <w:t xml:space="preserve"> </w:t>
      </w:r>
      <w:r w:rsidR="00922E90" w:rsidRPr="00230F16">
        <w:rPr>
          <w:rFonts w:ascii="Times New Roman" w:hAnsi="Times New Roman" w:cs="Times New Roman"/>
          <w:sz w:val="24"/>
          <w:szCs w:val="24"/>
        </w:rPr>
        <w:t>Socialinių paslaugų priežiūros departament</w:t>
      </w:r>
      <w:r w:rsidR="00F10C4A" w:rsidRPr="00230F16">
        <w:rPr>
          <w:rFonts w:ascii="Times New Roman" w:hAnsi="Times New Roman" w:cs="Times New Roman"/>
          <w:sz w:val="24"/>
          <w:szCs w:val="24"/>
        </w:rPr>
        <w:t>o</w:t>
      </w:r>
      <w:r w:rsidR="00922E90" w:rsidRPr="00230F16">
        <w:rPr>
          <w:rFonts w:ascii="Times New Roman" w:hAnsi="Times New Roman" w:cs="Times New Roman"/>
          <w:sz w:val="24"/>
          <w:szCs w:val="24"/>
        </w:rPr>
        <w:t xml:space="preserve"> prie Socialinės apsaugos ir darbo ministerijos darbuotojų ir Projekto </w:t>
      </w:r>
      <w:r w:rsidR="00FB3838" w:rsidRPr="00230F16">
        <w:rPr>
          <w:rFonts w:ascii="Times New Roman" w:hAnsi="Times New Roman" w:cs="Times New Roman"/>
          <w:sz w:val="24"/>
          <w:szCs w:val="24"/>
        </w:rPr>
        <w:t>„</w:t>
      </w:r>
      <w:r w:rsidR="00922E90" w:rsidRPr="00230F16">
        <w:rPr>
          <w:rFonts w:ascii="Times New Roman" w:hAnsi="Times New Roman" w:cs="Times New Roman"/>
          <w:sz w:val="24"/>
          <w:szCs w:val="24"/>
        </w:rPr>
        <w:t xml:space="preserve">Kompleksinė pagalba įveikti ydingą elgesį vaikams, patekusiems į socializacijos centrą” multidimensinės šeimos terapijos (toliau - MDFT) darbuotojų </w:t>
      </w:r>
      <w:r w:rsidRPr="00230F16">
        <w:rPr>
          <w:rFonts w:ascii="Times New Roman" w:hAnsi="Times New Roman" w:cs="Times New Roman"/>
          <w:sz w:val="24"/>
          <w:szCs w:val="24"/>
        </w:rPr>
        <w:t>profilaktinio sveikatos patikrinimo paslaugos (toliau – paslaugos).</w:t>
      </w:r>
      <w:r w:rsidR="002F14A0" w:rsidRPr="00230F16">
        <w:rPr>
          <w:rFonts w:ascii="Times New Roman" w:hAnsi="Times New Roman" w:cs="Times New Roman"/>
          <w:color w:val="000000"/>
          <w:sz w:val="24"/>
          <w:szCs w:val="24"/>
        </w:rPr>
        <w:t xml:space="preserve"> </w:t>
      </w:r>
    </w:p>
    <w:p w14:paraId="26332EA5" w14:textId="67E06BBB" w:rsidR="006D240A" w:rsidRPr="00230F16" w:rsidRDefault="00EC6D10" w:rsidP="003C7EB9">
      <w:pPr>
        <w:pStyle w:val="Sraopastraipa"/>
        <w:numPr>
          <w:ilvl w:val="0"/>
          <w:numId w:val="1"/>
        </w:numPr>
        <w:tabs>
          <w:tab w:val="left" w:pos="709"/>
        </w:tabs>
        <w:spacing w:line="264" w:lineRule="auto"/>
        <w:ind w:left="0" w:firstLine="360"/>
        <w:jc w:val="both"/>
        <w:rPr>
          <w:rFonts w:ascii="Times New Roman" w:hAnsi="Times New Roman" w:cs="Times New Roman"/>
          <w:sz w:val="24"/>
          <w:szCs w:val="24"/>
        </w:rPr>
      </w:pPr>
      <w:r w:rsidRPr="00230F16">
        <w:rPr>
          <w:rFonts w:ascii="Times New Roman" w:hAnsi="Times New Roman" w:cs="Times New Roman"/>
          <w:sz w:val="24"/>
          <w:szCs w:val="24"/>
        </w:rPr>
        <w:t xml:space="preserve">Preliminarus </w:t>
      </w:r>
      <w:r w:rsidR="006D240A" w:rsidRPr="00230F16">
        <w:rPr>
          <w:rFonts w:ascii="Times New Roman" w:hAnsi="Times New Roman" w:cs="Times New Roman"/>
          <w:sz w:val="24"/>
          <w:szCs w:val="24"/>
        </w:rPr>
        <w:t>darbuotojų skaičius</w:t>
      </w:r>
      <w:r w:rsidR="00922E90" w:rsidRPr="00230F16">
        <w:rPr>
          <w:rFonts w:ascii="Times New Roman" w:hAnsi="Times New Roman" w:cs="Times New Roman"/>
          <w:sz w:val="24"/>
          <w:szCs w:val="24"/>
        </w:rPr>
        <w:t xml:space="preserve"> </w:t>
      </w:r>
      <w:r w:rsidR="006D240A" w:rsidRPr="00230F16">
        <w:rPr>
          <w:rFonts w:ascii="Times New Roman" w:hAnsi="Times New Roman" w:cs="Times New Roman"/>
          <w:sz w:val="24"/>
          <w:szCs w:val="24"/>
        </w:rPr>
        <w:t xml:space="preserve">– </w:t>
      </w:r>
      <w:r w:rsidR="00AB698D" w:rsidRPr="00230F16">
        <w:rPr>
          <w:rFonts w:ascii="Times New Roman" w:hAnsi="Times New Roman" w:cs="Times New Roman"/>
          <w:sz w:val="24"/>
          <w:szCs w:val="24"/>
        </w:rPr>
        <w:t>90</w:t>
      </w:r>
      <w:r w:rsidRPr="00230F16">
        <w:rPr>
          <w:rFonts w:ascii="Times New Roman" w:hAnsi="Times New Roman" w:cs="Times New Roman"/>
          <w:sz w:val="24"/>
          <w:szCs w:val="24"/>
        </w:rPr>
        <w:t xml:space="preserve">. </w:t>
      </w:r>
      <w:r w:rsidR="005E7FE6" w:rsidRPr="00230F16">
        <w:rPr>
          <w:rFonts w:ascii="Times New Roman" w:hAnsi="Times New Roman" w:cs="Times New Roman"/>
          <w:sz w:val="24"/>
          <w:szCs w:val="24"/>
        </w:rPr>
        <w:t xml:space="preserve">Paslaugos perkamos pagal Perkančiosios organizacijos poreikį. </w:t>
      </w:r>
    </w:p>
    <w:p w14:paraId="149138B3" w14:textId="2791DADF" w:rsidR="005E7FE6" w:rsidRPr="00230F16" w:rsidRDefault="005E7FE6" w:rsidP="003C7EB9">
      <w:pPr>
        <w:pStyle w:val="Sraopastraipa"/>
        <w:numPr>
          <w:ilvl w:val="0"/>
          <w:numId w:val="1"/>
        </w:numPr>
        <w:tabs>
          <w:tab w:val="left" w:pos="709"/>
        </w:tabs>
        <w:spacing w:line="264" w:lineRule="auto"/>
        <w:ind w:left="0" w:firstLine="357"/>
        <w:jc w:val="both"/>
        <w:rPr>
          <w:rFonts w:ascii="Times New Roman" w:hAnsi="Times New Roman" w:cs="Times New Roman"/>
          <w:sz w:val="24"/>
          <w:szCs w:val="24"/>
        </w:rPr>
      </w:pPr>
      <w:r w:rsidRPr="00230F16">
        <w:rPr>
          <w:rFonts w:ascii="Times New Roman" w:hAnsi="Times New Roman" w:cs="Times New Roman"/>
          <w:sz w:val="24"/>
          <w:szCs w:val="24"/>
        </w:rPr>
        <w:t xml:space="preserve">Paslaugų teikimo laikotarpis – </w:t>
      </w:r>
      <w:r w:rsidR="002A16DD" w:rsidRPr="00230F16">
        <w:rPr>
          <w:rFonts w:ascii="Times New Roman" w:hAnsi="Times New Roman" w:cs="Times New Roman"/>
          <w:sz w:val="24"/>
          <w:szCs w:val="24"/>
        </w:rPr>
        <w:t>36</w:t>
      </w:r>
      <w:r w:rsidR="00F42180" w:rsidRPr="00230F16">
        <w:rPr>
          <w:rFonts w:ascii="Times New Roman" w:hAnsi="Times New Roman" w:cs="Times New Roman"/>
          <w:sz w:val="24"/>
          <w:szCs w:val="24"/>
        </w:rPr>
        <w:t xml:space="preserve"> </w:t>
      </w:r>
      <w:r w:rsidRPr="00230F16">
        <w:rPr>
          <w:rFonts w:ascii="Times New Roman" w:hAnsi="Times New Roman" w:cs="Times New Roman"/>
          <w:sz w:val="24"/>
          <w:szCs w:val="24"/>
        </w:rPr>
        <w:t>mėnesi</w:t>
      </w:r>
      <w:r w:rsidR="002A16DD" w:rsidRPr="00230F16">
        <w:rPr>
          <w:rFonts w:ascii="Times New Roman" w:hAnsi="Times New Roman" w:cs="Times New Roman"/>
          <w:sz w:val="24"/>
          <w:szCs w:val="24"/>
        </w:rPr>
        <w:t>ai</w:t>
      </w:r>
      <w:r w:rsidRPr="00230F16">
        <w:rPr>
          <w:rFonts w:ascii="Times New Roman" w:hAnsi="Times New Roman" w:cs="Times New Roman"/>
          <w:sz w:val="24"/>
          <w:szCs w:val="24"/>
        </w:rPr>
        <w:t xml:space="preserve"> nuo pirkimo</w:t>
      </w:r>
      <w:r w:rsidR="002D0F2E" w:rsidRPr="00230F16">
        <w:rPr>
          <w:rFonts w:ascii="Times New Roman" w:hAnsi="Times New Roman" w:cs="Times New Roman"/>
          <w:sz w:val="24"/>
          <w:szCs w:val="24"/>
        </w:rPr>
        <w:t xml:space="preserve"> sutarties įsigaliojimo dienos</w:t>
      </w:r>
      <w:r w:rsidR="000178F3" w:rsidRPr="00230F16">
        <w:rPr>
          <w:rFonts w:ascii="Times New Roman" w:hAnsi="Times New Roman" w:cs="Times New Roman"/>
          <w:sz w:val="24"/>
          <w:szCs w:val="24"/>
        </w:rPr>
        <w:t xml:space="preserve">, </w:t>
      </w:r>
      <w:r w:rsidR="00C8403E" w:rsidRPr="00230F16">
        <w:rPr>
          <w:rFonts w:ascii="Times New Roman" w:hAnsi="Times New Roman" w:cs="Times New Roman"/>
          <w:sz w:val="24"/>
          <w:szCs w:val="24"/>
        </w:rPr>
        <w:t xml:space="preserve">arba </w:t>
      </w:r>
      <w:r w:rsidR="00F70BAD" w:rsidRPr="00230F16">
        <w:rPr>
          <w:rFonts w:ascii="Times New Roman" w:hAnsi="Times New Roman" w:cs="Times New Roman"/>
          <w:sz w:val="24"/>
          <w:szCs w:val="24"/>
        </w:rPr>
        <w:t xml:space="preserve">iki kol bus </w:t>
      </w:r>
      <w:r w:rsidR="00C8403E" w:rsidRPr="00230F16">
        <w:rPr>
          <w:rFonts w:ascii="Times New Roman" w:hAnsi="Times New Roman" w:cs="Times New Roman"/>
          <w:sz w:val="24"/>
          <w:szCs w:val="24"/>
        </w:rPr>
        <w:t>nupirkt</w:t>
      </w:r>
      <w:r w:rsidR="00F70BAD" w:rsidRPr="00230F16">
        <w:rPr>
          <w:rFonts w:ascii="Times New Roman" w:hAnsi="Times New Roman" w:cs="Times New Roman"/>
          <w:sz w:val="24"/>
          <w:szCs w:val="24"/>
        </w:rPr>
        <w:t>a</w:t>
      </w:r>
      <w:r w:rsidR="00C8403E" w:rsidRPr="00230F16">
        <w:rPr>
          <w:rFonts w:ascii="Times New Roman" w:hAnsi="Times New Roman" w:cs="Times New Roman"/>
          <w:sz w:val="24"/>
          <w:szCs w:val="24"/>
        </w:rPr>
        <w:t xml:space="preserve"> </w:t>
      </w:r>
      <w:r w:rsidR="00F70BAD" w:rsidRPr="00230F16">
        <w:rPr>
          <w:rFonts w:ascii="Times New Roman" w:hAnsi="Times New Roman" w:cs="Times New Roman"/>
          <w:sz w:val="24"/>
          <w:szCs w:val="24"/>
        </w:rPr>
        <w:t>p</w:t>
      </w:r>
      <w:r w:rsidR="00C8403E" w:rsidRPr="00230F16">
        <w:rPr>
          <w:rFonts w:ascii="Times New Roman" w:hAnsi="Times New Roman" w:cs="Times New Roman"/>
          <w:sz w:val="24"/>
          <w:szCs w:val="24"/>
        </w:rPr>
        <w:t xml:space="preserve">aslaugų </w:t>
      </w:r>
      <w:r w:rsidR="00F70BAD" w:rsidRPr="00230F16">
        <w:rPr>
          <w:rFonts w:ascii="Times New Roman" w:hAnsi="Times New Roman" w:cs="Times New Roman"/>
          <w:sz w:val="24"/>
          <w:szCs w:val="24"/>
        </w:rPr>
        <w:t xml:space="preserve">už </w:t>
      </w:r>
      <w:r w:rsidR="00C8403E" w:rsidRPr="00230F16">
        <w:rPr>
          <w:rFonts w:ascii="Times New Roman" w:hAnsi="Times New Roman" w:cs="Times New Roman"/>
          <w:sz w:val="24"/>
          <w:szCs w:val="24"/>
        </w:rPr>
        <w:t xml:space="preserve"> maksimalią </w:t>
      </w:r>
      <w:r w:rsidR="00806FE7" w:rsidRPr="00230F16">
        <w:rPr>
          <w:rFonts w:ascii="Times New Roman" w:hAnsi="Times New Roman" w:cs="Times New Roman"/>
          <w:sz w:val="24"/>
          <w:szCs w:val="24"/>
        </w:rPr>
        <w:t>pirkimo s</w:t>
      </w:r>
      <w:r w:rsidR="00C8403E" w:rsidRPr="00230F16">
        <w:rPr>
          <w:rFonts w:ascii="Times New Roman" w:hAnsi="Times New Roman" w:cs="Times New Roman"/>
          <w:sz w:val="24"/>
          <w:szCs w:val="24"/>
        </w:rPr>
        <w:t>utarties vertę, priklausomai nuo to, kuri sąlyga atsiranda anksčiau.</w:t>
      </w:r>
    </w:p>
    <w:p w14:paraId="3DC4651D" w14:textId="77777777" w:rsidR="002F14A0" w:rsidRPr="00230F16" w:rsidRDefault="002D0F2E" w:rsidP="003C7EB9">
      <w:pPr>
        <w:pStyle w:val="Sraopastraipa"/>
        <w:numPr>
          <w:ilvl w:val="0"/>
          <w:numId w:val="1"/>
        </w:numPr>
        <w:spacing w:line="264" w:lineRule="auto"/>
        <w:ind w:left="714" w:hanging="357"/>
        <w:jc w:val="both"/>
        <w:rPr>
          <w:rFonts w:ascii="Times New Roman" w:hAnsi="Times New Roman" w:cs="Times New Roman"/>
          <w:sz w:val="24"/>
          <w:szCs w:val="24"/>
        </w:rPr>
      </w:pPr>
      <w:r w:rsidRPr="00230F16">
        <w:rPr>
          <w:rFonts w:ascii="Times New Roman" w:hAnsi="Times New Roman" w:cs="Times New Roman"/>
          <w:sz w:val="24"/>
          <w:szCs w:val="24"/>
        </w:rPr>
        <w:t>Reikalavimai paslaugoms ir p</w:t>
      </w:r>
      <w:r w:rsidR="005E7FE6" w:rsidRPr="00230F16">
        <w:rPr>
          <w:rFonts w:ascii="Times New Roman" w:hAnsi="Times New Roman" w:cs="Times New Roman"/>
          <w:sz w:val="24"/>
          <w:szCs w:val="24"/>
        </w:rPr>
        <w:t>aslaugų teikimo tvarka:</w:t>
      </w:r>
      <w:r w:rsidR="002F14A0" w:rsidRPr="00230F16">
        <w:rPr>
          <w:rFonts w:ascii="Times New Roman" w:hAnsi="Times New Roman" w:cs="Times New Roman"/>
          <w:sz w:val="24"/>
          <w:szCs w:val="24"/>
        </w:rPr>
        <w:t xml:space="preserve"> </w:t>
      </w:r>
    </w:p>
    <w:p w14:paraId="26C0F0BF" w14:textId="417CDEB9" w:rsidR="00407F66" w:rsidRPr="00230F16" w:rsidRDefault="00407F66" w:rsidP="003C7EB9">
      <w:pPr>
        <w:pStyle w:val="Sraopastraipa"/>
        <w:numPr>
          <w:ilvl w:val="1"/>
          <w:numId w:val="1"/>
        </w:numPr>
        <w:spacing w:line="264" w:lineRule="auto"/>
        <w:jc w:val="both"/>
        <w:rPr>
          <w:rFonts w:ascii="Times New Roman" w:hAnsi="Times New Roman" w:cs="Times New Roman"/>
          <w:sz w:val="24"/>
          <w:szCs w:val="24"/>
        </w:rPr>
      </w:pPr>
      <w:r w:rsidRPr="00230F16">
        <w:rPr>
          <w:rFonts w:ascii="Times New Roman" w:hAnsi="Times New Roman" w:cs="Times New Roman"/>
          <w:sz w:val="24"/>
          <w:szCs w:val="24"/>
        </w:rPr>
        <w:t xml:space="preserve"> </w:t>
      </w:r>
      <w:r w:rsidR="00F42180" w:rsidRPr="00230F16">
        <w:rPr>
          <w:rFonts w:ascii="Times New Roman" w:hAnsi="Times New Roman" w:cs="Times New Roman"/>
          <w:sz w:val="24"/>
          <w:szCs w:val="24"/>
        </w:rPr>
        <w:t>Paslaug</w:t>
      </w:r>
      <w:r w:rsidRPr="00230F16">
        <w:rPr>
          <w:rFonts w:ascii="Times New Roman" w:hAnsi="Times New Roman" w:cs="Times New Roman"/>
          <w:sz w:val="24"/>
          <w:szCs w:val="24"/>
        </w:rPr>
        <w:t>os</w:t>
      </w:r>
      <w:r w:rsidR="00F42180" w:rsidRPr="00230F16">
        <w:rPr>
          <w:rFonts w:ascii="Times New Roman" w:hAnsi="Times New Roman" w:cs="Times New Roman"/>
          <w:sz w:val="24"/>
          <w:szCs w:val="24"/>
        </w:rPr>
        <w:t xml:space="preserve"> turi būti teikiam</w:t>
      </w:r>
      <w:r w:rsidRPr="00230F16">
        <w:rPr>
          <w:rFonts w:ascii="Times New Roman" w:hAnsi="Times New Roman" w:cs="Times New Roman"/>
          <w:sz w:val="24"/>
          <w:szCs w:val="24"/>
        </w:rPr>
        <w:t>os</w:t>
      </w:r>
      <w:r w:rsidR="00F42180" w:rsidRPr="00230F16">
        <w:rPr>
          <w:rFonts w:ascii="Times New Roman" w:hAnsi="Times New Roman" w:cs="Times New Roman"/>
          <w:sz w:val="24"/>
          <w:szCs w:val="24"/>
        </w:rPr>
        <w:t xml:space="preserve"> Vilniaus</w:t>
      </w:r>
      <w:r w:rsidR="00386D4C" w:rsidRPr="00230F16">
        <w:rPr>
          <w:rFonts w:ascii="Times New Roman" w:hAnsi="Times New Roman" w:cs="Times New Roman"/>
          <w:sz w:val="24"/>
          <w:szCs w:val="24"/>
        </w:rPr>
        <w:t>, Kaun</w:t>
      </w:r>
      <w:r w:rsidR="00F10C4A" w:rsidRPr="00230F16">
        <w:rPr>
          <w:rFonts w:ascii="Times New Roman" w:hAnsi="Times New Roman" w:cs="Times New Roman"/>
          <w:sz w:val="24"/>
          <w:szCs w:val="24"/>
        </w:rPr>
        <w:t>o</w:t>
      </w:r>
      <w:r w:rsidR="00386D4C" w:rsidRPr="00230F16">
        <w:rPr>
          <w:rFonts w:ascii="Times New Roman" w:hAnsi="Times New Roman" w:cs="Times New Roman"/>
          <w:sz w:val="24"/>
          <w:szCs w:val="24"/>
        </w:rPr>
        <w:t xml:space="preserve"> ir Šiaulių</w:t>
      </w:r>
      <w:r w:rsidR="0031158D" w:rsidRPr="00230F16">
        <w:rPr>
          <w:rFonts w:ascii="Times New Roman" w:hAnsi="Times New Roman" w:cs="Times New Roman"/>
          <w:sz w:val="24"/>
          <w:szCs w:val="24"/>
        </w:rPr>
        <w:t xml:space="preserve"> miest</w:t>
      </w:r>
      <w:r w:rsidR="00FB3838" w:rsidRPr="00230F16">
        <w:rPr>
          <w:rFonts w:ascii="Times New Roman" w:hAnsi="Times New Roman" w:cs="Times New Roman"/>
          <w:sz w:val="24"/>
          <w:szCs w:val="24"/>
        </w:rPr>
        <w:t>uos</w:t>
      </w:r>
      <w:r w:rsidR="0031158D" w:rsidRPr="00230F16">
        <w:rPr>
          <w:rFonts w:ascii="Times New Roman" w:hAnsi="Times New Roman" w:cs="Times New Roman"/>
          <w:sz w:val="24"/>
          <w:szCs w:val="24"/>
        </w:rPr>
        <w:t>e</w:t>
      </w:r>
      <w:r w:rsidRPr="00230F16">
        <w:rPr>
          <w:rFonts w:ascii="Times New Roman" w:hAnsi="Times New Roman" w:cs="Times New Roman"/>
          <w:sz w:val="24"/>
          <w:szCs w:val="24"/>
        </w:rPr>
        <w:t>.</w:t>
      </w:r>
    </w:p>
    <w:p w14:paraId="2429A78C" w14:textId="15FDC862" w:rsidR="00407F66" w:rsidRPr="00230F16" w:rsidRDefault="00407F66" w:rsidP="003C7EB9">
      <w:pPr>
        <w:pStyle w:val="Sraopastraipa"/>
        <w:numPr>
          <w:ilvl w:val="1"/>
          <w:numId w:val="1"/>
        </w:numPr>
        <w:spacing w:line="264" w:lineRule="auto"/>
        <w:ind w:left="709" w:firstLine="11"/>
        <w:jc w:val="both"/>
        <w:rPr>
          <w:rFonts w:ascii="Times New Roman" w:hAnsi="Times New Roman" w:cs="Times New Roman"/>
          <w:sz w:val="24"/>
          <w:szCs w:val="24"/>
        </w:rPr>
      </w:pPr>
      <w:r w:rsidRPr="00230F16">
        <w:rPr>
          <w:rFonts w:ascii="Times New Roman" w:hAnsi="Times New Roman" w:cs="Times New Roman"/>
          <w:sz w:val="24"/>
          <w:szCs w:val="24"/>
        </w:rPr>
        <w:t xml:space="preserve"> Paslaugų teikėjas turi užtikrinti, kad paslaugos būtų teikiamos darbo dienomis, o profilaktinis vieno darbuotojo sveikatos tikrinimas</w:t>
      </w:r>
      <w:r w:rsidR="004D0EE2" w:rsidRPr="00230F16">
        <w:rPr>
          <w:rFonts w:ascii="Times New Roman" w:hAnsi="Times New Roman" w:cs="Times New Roman"/>
          <w:sz w:val="24"/>
          <w:szCs w:val="24"/>
        </w:rPr>
        <w:t>,</w:t>
      </w:r>
      <w:r w:rsidRPr="00230F16">
        <w:rPr>
          <w:rFonts w:ascii="Times New Roman" w:hAnsi="Times New Roman" w:cs="Times New Roman"/>
          <w:sz w:val="24"/>
          <w:szCs w:val="24"/>
        </w:rPr>
        <w:t xml:space="preserve"> </w:t>
      </w:r>
      <w:r w:rsidR="004D0EE2" w:rsidRPr="00230F16">
        <w:rPr>
          <w:rFonts w:ascii="Times New Roman" w:hAnsi="Times New Roman" w:cs="Times New Roman"/>
          <w:sz w:val="24"/>
          <w:szCs w:val="24"/>
        </w:rPr>
        <w:t>t</w:t>
      </w:r>
      <w:r w:rsidR="008711DC" w:rsidRPr="00230F16">
        <w:rPr>
          <w:rFonts w:ascii="Times New Roman" w:hAnsi="Times New Roman" w:cs="Times New Roman"/>
          <w:sz w:val="24"/>
          <w:szCs w:val="24"/>
        </w:rPr>
        <w:t xml:space="preserve">aikant </w:t>
      </w:r>
      <w:r w:rsidR="004D0EE2" w:rsidRPr="00230F16">
        <w:rPr>
          <w:rFonts w:ascii="Times New Roman" w:hAnsi="Times New Roman" w:cs="Times New Roman"/>
          <w:sz w:val="24"/>
          <w:szCs w:val="24"/>
        </w:rPr>
        <w:t xml:space="preserve">standartinius rizikos veiksnius, </w:t>
      </w:r>
      <w:r w:rsidRPr="00230F16">
        <w:rPr>
          <w:rFonts w:ascii="Times New Roman" w:hAnsi="Times New Roman" w:cs="Times New Roman"/>
          <w:sz w:val="24"/>
          <w:szCs w:val="24"/>
        </w:rPr>
        <w:t>būtų atliktas tą pačią darbo dieną ir užtruktų ne ilgiau kaip 4 val.</w:t>
      </w:r>
      <w:r w:rsidR="004D0EE2" w:rsidRPr="00230F16">
        <w:rPr>
          <w:rFonts w:ascii="Times New Roman" w:hAnsi="Times New Roman" w:cs="Times New Roman"/>
          <w:sz w:val="24"/>
          <w:szCs w:val="24"/>
        </w:rPr>
        <w:t xml:space="preserve"> Profilaktinis vieno darbuotojo sveikatos tikrinimas, t</w:t>
      </w:r>
      <w:r w:rsidR="008711DC" w:rsidRPr="00230F16">
        <w:rPr>
          <w:rFonts w:ascii="Times New Roman" w:hAnsi="Times New Roman" w:cs="Times New Roman"/>
          <w:sz w:val="24"/>
          <w:szCs w:val="24"/>
        </w:rPr>
        <w:t xml:space="preserve">aikant </w:t>
      </w:r>
      <w:r w:rsidR="004D0EE2" w:rsidRPr="00230F16">
        <w:rPr>
          <w:rFonts w:ascii="Times New Roman" w:hAnsi="Times New Roman" w:cs="Times New Roman"/>
          <w:sz w:val="24"/>
          <w:szCs w:val="24"/>
        </w:rPr>
        <w:t xml:space="preserve">specialiuosius rizikos veiksnius, užtruktų ne ilgiau kaip </w:t>
      </w:r>
      <w:r w:rsidR="00684200" w:rsidRPr="00230F16">
        <w:rPr>
          <w:rFonts w:ascii="Times New Roman" w:hAnsi="Times New Roman" w:cs="Times New Roman"/>
          <w:sz w:val="24"/>
          <w:szCs w:val="24"/>
        </w:rPr>
        <w:t>4</w:t>
      </w:r>
      <w:r w:rsidR="004D0EE2" w:rsidRPr="00230F16">
        <w:rPr>
          <w:rFonts w:ascii="Times New Roman" w:hAnsi="Times New Roman" w:cs="Times New Roman"/>
          <w:sz w:val="24"/>
          <w:szCs w:val="24"/>
        </w:rPr>
        <w:t>0 kalendorinių dienų</w:t>
      </w:r>
      <w:r w:rsidR="0031158D" w:rsidRPr="00230F16">
        <w:rPr>
          <w:rFonts w:ascii="Times New Roman" w:hAnsi="Times New Roman" w:cs="Times New Roman"/>
          <w:sz w:val="24"/>
          <w:szCs w:val="24"/>
        </w:rPr>
        <w:t xml:space="preserve"> su vairuotojo medicinine pažyma ir </w:t>
      </w:r>
      <w:r w:rsidR="00684200" w:rsidRPr="00230F16">
        <w:rPr>
          <w:rFonts w:ascii="Times New Roman" w:hAnsi="Times New Roman" w:cs="Times New Roman"/>
          <w:sz w:val="24"/>
          <w:szCs w:val="24"/>
        </w:rPr>
        <w:t xml:space="preserve">ne ilgiau kaip 5 kalendorines dienas </w:t>
      </w:r>
      <w:r w:rsidR="0031158D" w:rsidRPr="00230F16">
        <w:rPr>
          <w:rFonts w:ascii="Times New Roman" w:hAnsi="Times New Roman" w:cs="Times New Roman"/>
          <w:sz w:val="24"/>
          <w:szCs w:val="24"/>
        </w:rPr>
        <w:t>be vairuotojo medicininės pažymos</w:t>
      </w:r>
      <w:r w:rsidR="0002787E" w:rsidRPr="00230F16">
        <w:rPr>
          <w:rFonts w:ascii="Times New Roman" w:hAnsi="Times New Roman" w:cs="Times New Roman"/>
          <w:sz w:val="24"/>
          <w:szCs w:val="24"/>
        </w:rPr>
        <w:t>,</w:t>
      </w:r>
      <w:r w:rsidR="00922E90" w:rsidRPr="00230F16">
        <w:rPr>
          <w:rFonts w:ascii="Times New Roman" w:hAnsi="Times New Roman" w:cs="Times New Roman"/>
          <w:sz w:val="24"/>
          <w:szCs w:val="24"/>
        </w:rPr>
        <w:t xml:space="preserve"> kai darbuotojas turi galiojančią vairuotojo medicinin</w:t>
      </w:r>
      <w:r w:rsidR="00684200" w:rsidRPr="00230F16">
        <w:rPr>
          <w:rFonts w:ascii="Times New Roman" w:hAnsi="Times New Roman" w:cs="Times New Roman"/>
          <w:sz w:val="24"/>
          <w:szCs w:val="24"/>
        </w:rPr>
        <w:t>ę</w:t>
      </w:r>
      <w:r w:rsidR="00922E90" w:rsidRPr="00230F16">
        <w:rPr>
          <w:rFonts w:ascii="Times New Roman" w:hAnsi="Times New Roman" w:cs="Times New Roman"/>
          <w:sz w:val="24"/>
          <w:szCs w:val="24"/>
        </w:rPr>
        <w:t xml:space="preserve"> pažymą ne trumpiau nei 1 (vienus) metus.</w:t>
      </w:r>
    </w:p>
    <w:p w14:paraId="46DECADB" w14:textId="2186731B" w:rsidR="00407F66" w:rsidRPr="00230F16" w:rsidRDefault="00FC13F3" w:rsidP="003C7EB9">
      <w:pPr>
        <w:pStyle w:val="Sraopastraipa"/>
        <w:tabs>
          <w:tab w:val="left" w:pos="1240"/>
        </w:tabs>
        <w:spacing w:line="264" w:lineRule="auto"/>
        <w:jc w:val="both"/>
        <w:rPr>
          <w:rFonts w:ascii="Times New Roman" w:hAnsi="Times New Roman" w:cs="Times New Roman"/>
          <w:sz w:val="24"/>
          <w:szCs w:val="24"/>
        </w:rPr>
      </w:pPr>
      <w:r w:rsidRPr="00230F16">
        <w:rPr>
          <w:rFonts w:ascii="Times New Roman" w:hAnsi="Times New Roman" w:cs="Times New Roman"/>
          <w:sz w:val="24"/>
          <w:szCs w:val="24"/>
        </w:rPr>
        <w:t xml:space="preserve">4.3. </w:t>
      </w:r>
      <w:r w:rsidR="004D0EE2" w:rsidRPr="00230F16">
        <w:rPr>
          <w:rFonts w:ascii="Times New Roman" w:hAnsi="Times New Roman" w:cs="Times New Roman"/>
          <w:sz w:val="24"/>
          <w:szCs w:val="24"/>
        </w:rPr>
        <w:t>P</w:t>
      </w:r>
      <w:r w:rsidR="00407F66" w:rsidRPr="00230F16">
        <w:rPr>
          <w:rFonts w:ascii="Times New Roman" w:hAnsi="Times New Roman" w:cs="Times New Roman"/>
          <w:sz w:val="24"/>
          <w:szCs w:val="24"/>
        </w:rPr>
        <w:t>aslaugų teikėjas privalės pats ir savo sąskaita gauti informaciją apie tikrinamą darbuotoją iš Psichikos sveikatos centro ir Priklausomybių ligų centro, kuriuose yra informacija apie tikrinamą darbuotoją.</w:t>
      </w:r>
    </w:p>
    <w:p w14:paraId="7111C6D7" w14:textId="6350BE13" w:rsidR="002F14A0" w:rsidRPr="00230F16" w:rsidRDefault="00031432" w:rsidP="003C7EB9">
      <w:pPr>
        <w:pStyle w:val="Sraopastraipa"/>
        <w:spacing w:line="264" w:lineRule="auto"/>
        <w:jc w:val="both"/>
        <w:rPr>
          <w:rFonts w:ascii="Times New Roman" w:hAnsi="Times New Roman" w:cs="Times New Roman"/>
          <w:sz w:val="24"/>
          <w:szCs w:val="24"/>
        </w:rPr>
      </w:pPr>
      <w:r w:rsidRPr="00230F16">
        <w:rPr>
          <w:rFonts w:ascii="Times New Roman" w:hAnsi="Times New Roman" w:cs="Times New Roman"/>
          <w:sz w:val="24"/>
          <w:szCs w:val="24"/>
        </w:rPr>
        <w:t>4.</w:t>
      </w:r>
      <w:r w:rsidR="00FC13F3" w:rsidRPr="00230F16">
        <w:rPr>
          <w:rFonts w:ascii="Times New Roman" w:hAnsi="Times New Roman" w:cs="Times New Roman"/>
          <w:sz w:val="24"/>
          <w:szCs w:val="24"/>
        </w:rPr>
        <w:t>4</w:t>
      </w:r>
      <w:r w:rsidRPr="00230F16">
        <w:rPr>
          <w:rFonts w:ascii="Times New Roman" w:hAnsi="Times New Roman" w:cs="Times New Roman"/>
          <w:sz w:val="24"/>
          <w:szCs w:val="24"/>
        </w:rPr>
        <w:t>.</w:t>
      </w:r>
      <w:r w:rsidR="000F7558" w:rsidRPr="00230F16">
        <w:rPr>
          <w:rFonts w:ascii="Times New Roman" w:hAnsi="Times New Roman" w:cs="Times New Roman"/>
          <w:sz w:val="24"/>
          <w:szCs w:val="24"/>
        </w:rPr>
        <w:t xml:space="preserve"> Perkančioji organizacija</w:t>
      </w:r>
      <w:r w:rsidR="00BD129B" w:rsidRPr="00230F16">
        <w:rPr>
          <w:rFonts w:ascii="Times New Roman" w:hAnsi="Times New Roman" w:cs="Times New Roman"/>
          <w:sz w:val="24"/>
          <w:szCs w:val="24"/>
        </w:rPr>
        <w:t xml:space="preserve"> įsipareigoja</w:t>
      </w:r>
      <w:r w:rsidR="000F7558" w:rsidRPr="00230F16">
        <w:rPr>
          <w:rFonts w:ascii="Times New Roman" w:hAnsi="Times New Roman" w:cs="Times New Roman"/>
          <w:sz w:val="24"/>
          <w:szCs w:val="24"/>
        </w:rPr>
        <w:t xml:space="preserve"> ne vėliau kaip likus 5 (penkioms) darbo dienoms iki </w:t>
      </w:r>
      <w:r w:rsidRPr="00230F16">
        <w:rPr>
          <w:rFonts w:ascii="Times New Roman" w:hAnsi="Times New Roman" w:cs="Times New Roman"/>
          <w:sz w:val="24"/>
          <w:szCs w:val="24"/>
        </w:rPr>
        <w:t xml:space="preserve">numatomo </w:t>
      </w:r>
      <w:r w:rsidR="000F7558" w:rsidRPr="00230F16">
        <w:rPr>
          <w:rFonts w:ascii="Times New Roman" w:hAnsi="Times New Roman" w:cs="Times New Roman"/>
          <w:sz w:val="24"/>
          <w:szCs w:val="24"/>
        </w:rPr>
        <w:t>profilaktinio</w:t>
      </w:r>
      <w:r w:rsidRPr="00230F16">
        <w:rPr>
          <w:rFonts w:ascii="Times New Roman" w:hAnsi="Times New Roman" w:cs="Times New Roman"/>
          <w:sz w:val="24"/>
          <w:szCs w:val="24"/>
        </w:rPr>
        <w:t xml:space="preserve"> darbuotojų</w:t>
      </w:r>
      <w:r w:rsidR="000F7558" w:rsidRPr="00230F16">
        <w:rPr>
          <w:rFonts w:ascii="Times New Roman" w:hAnsi="Times New Roman" w:cs="Times New Roman"/>
          <w:sz w:val="24"/>
          <w:szCs w:val="24"/>
        </w:rPr>
        <w:t xml:space="preserve"> sveikatos tikrinimo</w:t>
      </w:r>
      <w:r w:rsidR="005F179A" w:rsidRPr="00230F16">
        <w:rPr>
          <w:rFonts w:ascii="Times New Roman" w:hAnsi="Times New Roman" w:cs="Times New Roman"/>
          <w:sz w:val="24"/>
          <w:szCs w:val="24"/>
        </w:rPr>
        <w:t xml:space="preserve"> pradžios</w:t>
      </w:r>
      <w:r w:rsidR="006B33E1" w:rsidRPr="00230F16">
        <w:rPr>
          <w:rFonts w:ascii="Times New Roman" w:hAnsi="Times New Roman" w:cs="Times New Roman"/>
          <w:sz w:val="24"/>
          <w:szCs w:val="24"/>
        </w:rPr>
        <w:t xml:space="preserve"> </w:t>
      </w:r>
      <w:r w:rsidR="0054655C" w:rsidRPr="00230F16">
        <w:rPr>
          <w:rFonts w:ascii="Times New Roman" w:hAnsi="Times New Roman" w:cs="Times New Roman"/>
          <w:sz w:val="24"/>
          <w:szCs w:val="24"/>
        </w:rPr>
        <w:t xml:space="preserve">elektroniniu paštu </w:t>
      </w:r>
      <w:r w:rsidR="000F7558" w:rsidRPr="00230F16">
        <w:rPr>
          <w:rFonts w:ascii="Times New Roman" w:hAnsi="Times New Roman" w:cs="Times New Roman"/>
          <w:sz w:val="24"/>
          <w:szCs w:val="24"/>
        </w:rPr>
        <w:t xml:space="preserve">pateikti </w:t>
      </w:r>
      <w:r w:rsidR="00104ADA" w:rsidRPr="00230F16">
        <w:rPr>
          <w:rFonts w:ascii="Times New Roman" w:hAnsi="Times New Roman" w:cs="Times New Roman"/>
          <w:sz w:val="24"/>
          <w:szCs w:val="24"/>
        </w:rPr>
        <w:t>p</w:t>
      </w:r>
      <w:r w:rsidRPr="00230F16">
        <w:rPr>
          <w:rFonts w:ascii="Times New Roman" w:hAnsi="Times New Roman" w:cs="Times New Roman"/>
          <w:sz w:val="24"/>
          <w:szCs w:val="24"/>
        </w:rPr>
        <w:t xml:space="preserve">aslaugų teikėjui </w:t>
      </w:r>
      <w:r w:rsidR="000F7558" w:rsidRPr="00230F16">
        <w:rPr>
          <w:rFonts w:ascii="Times New Roman" w:hAnsi="Times New Roman" w:cs="Times New Roman"/>
          <w:sz w:val="24"/>
          <w:szCs w:val="24"/>
        </w:rPr>
        <w:t>darbuotojų, kuriems reikalingas sveikatos patikrinimas</w:t>
      </w:r>
      <w:r w:rsidRPr="00230F16">
        <w:rPr>
          <w:rFonts w:ascii="Times New Roman" w:hAnsi="Times New Roman" w:cs="Times New Roman"/>
          <w:sz w:val="24"/>
          <w:szCs w:val="24"/>
        </w:rPr>
        <w:t>,</w:t>
      </w:r>
      <w:r w:rsidR="000F7558" w:rsidRPr="00230F16">
        <w:rPr>
          <w:rFonts w:ascii="Times New Roman" w:hAnsi="Times New Roman" w:cs="Times New Roman"/>
          <w:sz w:val="24"/>
          <w:szCs w:val="24"/>
        </w:rPr>
        <w:t xml:space="preserve"> sąrašą.</w:t>
      </w:r>
    </w:p>
    <w:p w14:paraId="2FF04A7D" w14:textId="2B98BCF0" w:rsidR="002F14A0" w:rsidRPr="00230F16" w:rsidRDefault="00031432" w:rsidP="003C7EB9">
      <w:pPr>
        <w:pStyle w:val="Sraopastraipa"/>
        <w:spacing w:line="264" w:lineRule="auto"/>
        <w:jc w:val="both"/>
        <w:rPr>
          <w:rFonts w:ascii="Times New Roman" w:hAnsi="Times New Roman" w:cs="Times New Roman"/>
          <w:sz w:val="24"/>
          <w:szCs w:val="24"/>
        </w:rPr>
      </w:pPr>
      <w:r w:rsidRPr="00230F16">
        <w:rPr>
          <w:rFonts w:ascii="Times New Roman" w:hAnsi="Times New Roman" w:cs="Times New Roman"/>
          <w:sz w:val="24"/>
          <w:szCs w:val="24"/>
        </w:rPr>
        <w:t>4.</w:t>
      </w:r>
      <w:r w:rsidR="00FC13F3" w:rsidRPr="00230F16">
        <w:rPr>
          <w:rFonts w:ascii="Times New Roman" w:hAnsi="Times New Roman" w:cs="Times New Roman"/>
          <w:sz w:val="24"/>
          <w:szCs w:val="24"/>
        </w:rPr>
        <w:t>5</w:t>
      </w:r>
      <w:r w:rsidR="000F7558" w:rsidRPr="00230F16">
        <w:rPr>
          <w:rFonts w:ascii="Times New Roman" w:hAnsi="Times New Roman" w:cs="Times New Roman"/>
          <w:sz w:val="24"/>
          <w:szCs w:val="24"/>
        </w:rPr>
        <w:t xml:space="preserve">. </w:t>
      </w:r>
      <w:r w:rsidR="002D0F2E" w:rsidRPr="00230F16">
        <w:rPr>
          <w:rFonts w:ascii="Times New Roman" w:hAnsi="Times New Roman" w:cs="Times New Roman"/>
          <w:sz w:val="24"/>
          <w:szCs w:val="24"/>
        </w:rPr>
        <w:t>Perkančiosios organizacijos d</w:t>
      </w:r>
      <w:r w:rsidR="007A17B4" w:rsidRPr="00230F16">
        <w:rPr>
          <w:rFonts w:ascii="Times New Roman" w:hAnsi="Times New Roman" w:cs="Times New Roman"/>
          <w:sz w:val="24"/>
          <w:szCs w:val="24"/>
        </w:rPr>
        <w:t>arbuotojai</w:t>
      </w:r>
      <w:r w:rsidR="002D0F2E" w:rsidRPr="00230F16">
        <w:rPr>
          <w:rFonts w:ascii="Times New Roman" w:hAnsi="Times New Roman" w:cs="Times New Roman"/>
          <w:sz w:val="24"/>
          <w:szCs w:val="24"/>
        </w:rPr>
        <w:t xml:space="preserve"> </w:t>
      </w:r>
      <w:r w:rsidR="00407F66" w:rsidRPr="00230F16">
        <w:rPr>
          <w:rFonts w:ascii="Times New Roman" w:hAnsi="Times New Roman" w:cs="Times New Roman"/>
          <w:sz w:val="24"/>
          <w:szCs w:val="24"/>
        </w:rPr>
        <w:t xml:space="preserve">konkretų </w:t>
      </w:r>
      <w:r w:rsidR="002D0F2E" w:rsidRPr="00230F16">
        <w:rPr>
          <w:rFonts w:ascii="Times New Roman" w:hAnsi="Times New Roman" w:cs="Times New Roman"/>
          <w:sz w:val="24"/>
          <w:szCs w:val="24"/>
        </w:rPr>
        <w:t xml:space="preserve">vizito laiką su </w:t>
      </w:r>
      <w:r w:rsidR="00104ADA" w:rsidRPr="00230F16">
        <w:rPr>
          <w:rFonts w:ascii="Times New Roman" w:hAnsi="Times New Roman" w:cs="Times New Roman"/>
          <w:sz w:val="24"/>
          <w:szCs w:val="24"/>
        </w:rPr>
        <w:t>p</w:t>
      </w:r>
      <w:r w:rsidR="002D0F2E" w:rsidRPr="00230F16">
        <w:rPr>
          <w:rFonts w:ascii="Times New Roman" w:hAnsi="Times New Roman" w:cs="Times New Roman"/>
          <w:sz w:val="24"/>
          <w:szCs w:val="24"/>
        </w:rPr>
        <w:t>aslaugų teikėju suderina telefonu ar</w:t>
      </w:r>
      <w:r w:rsidR="00407F66" w:rsidRPr="00230F16">
        <w:rPr>
          <w:rFonts w:ascii="Times New Roman" w:hAnsi="Times New Roman" w:cs="Times New Roman"/>
          <w:sz w:val="24"/>
          <w:szCs w:val="24"/>
        </w:rPr>
        <w:t>ba elektroniniu paštu</w:t>
      </w:r>
      <w:r w:rsidR="002D0F2E" w:rsidRPr="00230F16">
        <w:rPr>
          <w:rFonts w:ascii="Times New Roman" w:hAnsi="Times New Roman" w:cs="Times New Roman"/>
          <w:sz w:val="24"/>
          <w:szCs w:val="24"/>
        </w:rPr>
        <w:t>.</w:t>
      </w:r>
    </w:p>
    <w:p w14:paraId="7E179659" w14:textId="73EB1823" w:rsidR="00C55E37" w:rsidRPr="00230F16" w:rsidRDefault="000F7558" w:rsidP="003C7EB9">
      <w:pPr>
        <w:pStyle w:val="Sraopastraipa"/>
        <w:spacing w:line="264" w:lineRule="auto"/>
        <w:jc w:val="both"/>
        <w:rPr>
          <w:rFonts w:ascii="Times New Roman" w:hAnsi="Times New Roman" w:cs="Times New Roman"/>
          <w:sz w:val="24"/>
          <w:szCs w:val="24"/>
        </w:rPr>
      </w:pPr>
      <w:r w:rsidRPr="00230F16">
        <w:rPr>
          <w:rFonts w:ascii="Times New Roman" w:hAnsi="Times New Roman" w:cs="Times New Roman"/>
          <w:sz w:val="24"/>
          <w:szCs w:val="24"/>
        </w:rPr>
        <w:t>4.</w:t>
      </w:r>
      <w:r w:rsidR="00FC13F3" w:rsidRPr="00230F16">
        <w:rPr>
          <w:rFonts w:ascii="Times New Roman" w:hAnsi="Times New Roman" w:cs="Times New Roman"/>
          <w:sz w:val="24"/>
          <w:szCs w:val="24"/>
        </w:rPr>
        <w:t>6</w:t>
      </w:r>
      <w:r w:rsidR="00EE49F0" w:rsidRPr="00230F16">
        <w:rPr>
          <w:rFonts w:ascii="Times New Roman" w:hAnsi="Times New Roman" w:cs="Times New Roman"/>
          <w:sz w:val="24"/>
          <w:szCs w:val="24"/>
        </w:rPr>
        <w:t>.</w:t>
      </w:r>
      <w:r w:rsidRPr="00230F16">
        <w:rPr>
          <w:rFonts w:ascii="Times New Roman" w:hAnsi="Times New Roman" w:cs="Times New Roman"/>
          <w:sz w:val="24"/>
          <w:szCs w:val="24"/>
        </w:rPr>
        <w:t xml:space="preserve"> </w:t>
      </w:r>
      <w:r w:rsidR="002D0F2E" w:rsidRPr="00230F16">
        <w:rPr>
          <w:rFonts w:ascii="Times New Roman" w:hAnsi="Times New Roman" w:cs="Times New Roman"/>
          <w:sz w:val="24"/>
          <w:szCs w:val="24"/>
        </w:rPr>
        <w:t>Paslaugų t</w:t>
      </w:r>
      <w:r w:rsidRPr="00230F16">
        <w:rPr>
          <w:rFonts w:ascii="Times New Roman" w:hAnsi="Times New Roman" w:cs="Times New Roman"/>
          <w:sz w:val="24"/>
          <w:szCs w:val="24"/>
        </w:rPr>
        <w:t>e</w:t>
      </w:r>
      <w:r w:rsidR="002D0F2E" w:rsidRPr="00230F16">
        <w:rPr>
          <w:rFonts w:ascii="Times New Roman" w:hAnsi="Times New Roman" w:cs="Times New Roman"/>
          <w:sz w:val="24"/>
          <w:szCs w:val="24"/>
        </w:rPr>
        <w:t>i</w:t>
      </w:r>
      <w:r w:rsidRPr="00230F16">
        <w:rPr>
          <w:rFonts w:ascii="Times New Roman" w:hAnsi="Times New Roman" w:cs="Times New Roman"/>
          <w:sz w:val="24"/>
          <w:szCs w:val="24"/>
        </w:rPr>
        <w:t>kėjas paslaugas turi teikti</w:t>
      </w:r>
      <w:r w:rsidR="003509A1" w:rsidRPr="00230F16">
        <w:rPr>
          <w:rFonts w:ascii="Arial" w:hAnsi="Arial" w:cs="Arial"/>
          <w:color w:val="5F5151"/>
        </w:rPr>
        <w:t xml:space="preserve"> </w:t>
      </w:r>
      <w:r w:rsidR="003509A1" w:rsidRPr="00230F16">
        <w:rPr>
          <w:rFonts w:ascii="Times New Roman" w:hAnsi="Times New Roman" w:cs="Times New Roman"/>
          <w:sz w:val="24"/>
          <w:szCs w:val="24"/>
        </w:rPr>
        <w:t xml:space="preserve">vadovaujantis Lietuvos Respublikos sveikatos apsaugos ministro 2000 m. gegužės 31 d. </w:t>
      </w:r>
      <w:r w:rsidR="00407F66" w:rsidRPr="00230F16">
        <w:rPr>
          <w:rFonts w:ascii="Times New Roman" w:hAnsi="Times New Roman" w:cs="Times New Roman"/>
          <w:sz w:val="24"/>
          <w:szCs w:val="24"/>
        </w:rPr>
        <w:t>į</w:t>
      </w:r>
      <w:r w:rsidR="003509A1" w:rsidRPr="00230F16">
        <w:rPr>
          <w:rFonts w:ascii="Times New Roman" w:hAnsi="Times New Roman" w:cs="Times New Roman"/>
          <w:sz w:val="24"/>
          <w:szCs w:val="24"/>
        </w:rPr>
        <w:t>sakymu Nr. 301 „Dėl profilaktinių sveikatos tikrinimų sveikatos priežiūros įstaigose“ (su vėlesniais pakeitimais)</w:t>
      </w:r>
      <w:r w:rsidR="00D27810" w:rsidRPr="00230F16">
        <w:rPr>
          <w:rFonts w:ascii="Times New Roman" w:hAnsi="Times New Roman" w:cs="Times New Roman"/>
          <w:sz w:val="24"/>
          <w:szCs w:val="24"/>
        </w:rPr>
        <w:t xml:space="preserve"> ir Lietuvos Respublikos Vyriausybės 2002 m. liepos 16 d. nutarimu Nr. 1145 „Dėl darbų ir veiklos sričių, kuriose leidžiama dirbti darbuotojams tik iš anksto pasitikrinusiems ir vėliau periodiškai besitikrinantiems, ar neserga užkrečiamomis ligomis, sąrašo ir šių darbuotojų sveikatos tikrinimosi tvarkos patvirtinimo“ nustatytomis tvarkomis</w:t>
      </w:r>
      <w:r w:rsidR="003509A1" w:rsidRPr="00230F16">
        <w:rPr>
          <w:rFonts w:ascii="Times New Roman" w:hAnsi="Times New Roman" w:cs="Times New Roman"/>
          <w:sz w:val="24"/>
          <w:szCs w:val="24"/>
        </w:rPr>
        <w:t xml:space="preserve">. </w:t>
      </w:r>
    </w:p>
    <w:p w14:paraId="2C7195CD" w14:textId="56550FF4" w:rsidR="00C55E37" w:rsidRPr="00230F16" w:rsidRDefault="00C55E37" w:rsidP="003C7EB9">
      <w:pPr>
        <w:pStyle w:val="Sraopastraipa"/>
        <w:spacing w:line="264" w:lineRule="auto"/>
        <w:jc w:val="both"/>
        <w:rPr>
          <w:rStyle w:val="Grietas"/>
          <w:rFonts w:ascii="Times New Roman" w:hAnsi="Times New Roman" w:cs="Times New Roman"/>
          <w:b w:val="0"/>
          <w:bCs w:val="0"/>
          <w:color w:val="333232"/>
          <w:sz w:val="24"/>
          <w:szCs w:val="24"/>
          <w:shd w:val="clear" w:color="auto" w:fill="FFFFFF"/>
        </w:rPr>
      </w:pPr>
      <w:r w:rsidRPr="00230F16">
        <w:rPr>
          <w:rFonts w:ascii="Times New Roman" w:hAnsi="Times New Roman" w:cs="Times New Roman"/>
          <w:sz w:val="24"/>
          <w:szCs w:val="24"/>
        </w:rPr>
        <w:t>4.</w:t>
      </w:r>
      <w:r w:rsidR="00FC13F3" w:rsidRPr="00230F16">
        <w:rPr>
          <w:rFonts w:ascii="Times New Roman" w:hAnsi="Times New Roman" w:cs="Times New Roman"/>
          <w:sz w:val="24"/>
          <w:szCs w:val="24"/>
        </w:rPr>
        <w:t>7</w:t>
      </w:r>
      <w:r w:rsidRPr="00230F16">
        <w:rPr>
          <w:rFonts w:ascii="Times New Roman" w:hAnsi="Times New Roman" w:cs="Times New Roman"/>
          <w:sz w:val="24"/>
          <w:szCs w:val="24"/>
        </w:rPr>
        <w:t xml:space="preserve">. </w:t>
      </w:r>
      <w:r w:rsidR="003509A1" w:rsidRPr="00230F16">
        <w:rPr>
          <w:rFonts w:ascii="Times New Roman" w:hAnsi="Times New Roman" w:cs="Times New Roman"/>
          <w:sz w:val="24"/>
          <w:szCs w:val="24"/>
        </w:rPr>
        <w:t xml:space="preserve">Profilaktinio darbuotojų sveikatos patikrinimo metu elektrokardiogramos </w:t>
      </w:r>
      <w:r w:rsidR="003509A1" w:rsidRPr="00230F16">
        <w:rPr>
          <w:rStyle w:val="Grietas"/>
          <w:rFonts w:ascii="Times New Roman" w:hAnsi="Times New Roman" w:cs="Times New Roman"/>
          <w:b w:val="0"/>
          <w:bCs w:val="0"/>
          <w:color w:val="333232"/>
          <w:sz w:val="24"/>
          <w:szCs w:val="24"/>
          <w:shd w:val="clear" w:color="auto" w:fill="FFFFFF"/>
        </w:rPr>
        <w:t>atlikimas paskiriamas</w:t>
      </w:r>
      <w:r w:rsidRPr="00230F16">
        <w:rPr>
          <w:rFonts w:ascii="Times New Roman" w:hAnsi="Times New Roman" w:cs="Times New Roman"/>
          <w:sz w:val="24"/>
          <w:szCs w:val="24"/>
        </w:rPr>
        <w:t xml:space="preserve"> visiems darbuotojams, </w:t>
      </w:r>
      <w:r w:rsidRPr="00230F16">
        <w:rPr>
          <w:rStyle w:val="Grietas"/>
          <w:rFonts w:ascii="Times New Roman" w:hAnsi="Times New Roman" w:cs="Times New Roman"/>
          <w:b w:val="0"/>
          <w:bCs w:val="0"/>
          <w:sz w:val="24"/>
          <w:szCs w:val="24"/>
          <w:shd w:val="clear" w:color="auto" w:fill="FFFFFF"/>
        </w:rPr>
        <w:t xml:space="preserve">turi būti atliktas bendras kraujo tyrimas ir </w:t>
      </w:r>
      <w:r w:rsidRPr="00230F16">
        <w:rPr>
          <w:rFonts w:ascii="Times New Roman" w:hAnsi="Times New Roman" w:cs="Times New Roman"/>
          <w:sz w:val="24"/>
          <w:szCs w:val="24"/>
        </w:rPr>
        <w:t>elektrokardiograma,</w:t>
      </w:r>
      <w:r w:rsidRPr="00230F16">
        <w:rPr>
          <w:rStyle w:val="Grietas"/>
          <w:rFonts w:ascii="Times New Roman" w:hAnsi="Times New Roman" w:cs="Times New Roman"/>
          <w:b w:val="0"/>
          <w:bCs w:val="0"/>
          <w:sz w:val="24"/>
          <w:szCs w:val="24"/>
          <w:shd w:val="clear" w:color="auto" w:fill="FFFFFF"/>
        </w:rPr>
        <w:t xml:space="preserve"> nepriklausomai nuo to, ar prie darbuotojui priskirtų rizikos veiksnių kraujo tyrimas bei elektrokardiograma yra privalomi</w:t>
      </w:r>
      <w:r w:rsidR="003509A1" w:rsidRPr="00230F16">
        <w:rPr>
          <w:rStyle w:val="Grietas"/>
          <w:rFonts w:ascii="Times New Roman" w:hAnsi="Times New Roman" w:cs="Times New Roman"/>
          <w:b w:val="0"/>
          <w:bCs w:val="0"/>
          <w:sz w:val="24"/>
          <w:szCs w:val="24"/>
          <w:shd w:val="clear" w:color="auto" w:fill="FFFFFF"/>
        </w:rPr>
        <w:t xml:space="preserve">. </w:t>
      </w:r>
      <w:r w:rsidRPr="00230F16">
        <w:rPr>
          <w:rStyle w:val="Grietas"/>
          <w:rFonts w:ascii="Times New Roman" w:hAnsi="Times New Roman" w:cs="Times New Roman"/>
          <w:b w:val="0"/>
          <w:bCs w:val="0"/>
          <w:sz w:val="24"/>
          <w:szCs w:val="24"/>
          <w:shd w:val="clear" w:color="auto" w:fill="FFFFFF"/>
        </w:rPr>
        <w:t xml:space="preserve">Atsižvelgiant į tai, į pasiūlyme pateikiamą įkainį turi būti įskaičiuota </w:t>
      </w:r>
      <w:r w:rsidR="004D0EE2" w:rsidRPr="00230F16">
        <w:rPr>
          <w:rStyle w:val="Grietas"/>
          <w:rFonts w:ascii="Times New Roman" w:hAnsi="Times New Roman" w:cs="Times New Roman"/>
          <w:b w:val="0"/>
          <w:bCs w:val="0"/>
          <w:sz w:val="24"/>
          <w:szCs w:val="24"/>
          <w:shd w:val="clear" w:color="auto" w:fill="FFFFFF"/>
        </w:rPr>
        <w:t xml:space="preserve">reikalingos pažymos/ų, </w:t>
      </w:r>
      <w:r w:rsidRPr="00230F16">
        <w:rPr>
          <w:rStyle w:val="Grietas"/>
          <w:rFonts w:ascii="Times New Roman" w:hAnsi="Times New Roman" w:cs="Times New Roman"/>
          <w:b w:val="0"/>
          <w:bCs w:val="0"/>
          <w:sz w:val="24"/>
          <w:szCs w:val="24"/>
          <w:shd w:val="clear" w:color="auto" w:fill="FFFFFF"/>
        </w:rPr>
        <w:t>bendro kraujo tyrimo</w:t>
      </w:r>
      <w:r w:rsidR="004D0EE2" w:rsidRPr="00230F16">
        <w:rPr>
          <w:rStyle w:val="Grietas"/>
          <w:rFonts w:ascii="Times New Roman" w:hAnsi="Times New Roman" w:cs="Times New Roman"/>
          <w:b w:val="0"/>
          <w:bCs w:val="0"/>
          <w:sz w:val="24"/>
          <w:szCs w:val="24"/>
          <w:shd w:val="clear" w:color="auto" w:fill="FFFFFF"/>
        </w:rPr>
        <w:t xml:space="preserve">, </w:t>
      </w:r>
      <w:r w:rsidRPr="00230F16">
        <w:rPr>
          <w:rStyle w:val="Grietas"/>
          <w:rFonts w:ascii="Times New Roman" w:hAnsi="Times New Roman" w:cs="Times New Roman"/>
          <w:b w:val="0"/>
          <w:bCs w:val="0"/>
          <w:sz w:val="24"/>
          <w:szCs w:val="24"/>
          <w:shd w:val="clear" w:color="auto" w:fill="FFFFFF"/>
        </w:rPr>
        <w:t xml:space="preserve">elektrokardiogramos </w:t>
      </w:r>
      <w:r w:rsidR="004D0EE2" w:rsidRPr="00230F16">
        <w:rPr>
          <w:rStyle w:val="Grietas"/>
          <w:rFonts w:ascii="Times New Roman" w:hAnsi="Times New Roman" w:cs="Times New Roman"/>
          <w:b w:val="0"/>
          <w:bCs w:val="0"/>
          <w:sz w:val="24"/>
          <w:szCs w:val="24"/>
          <w:shd w:val="clear" w:color="auto" w:fill="FFFFFF"/>
        </w:rPr>
        <w:t xml:space="preserve">ir kitų pagal profesinius rizikos veiksnius privalomų atlikti tyrimų </w:t>
      </w:r>
      <w:r w:rsidRPr="00230F16">
        <w:rPr>
          <w:rStyle w:val="Grietas"/>
          <w:rFonts w:ascii="Times New Roman" w:hAnsi="Times New Roman" w:cs="Times New Roman"/>
          <w:b w:val="0"/>
          <w:bCs w:val="0"/>
          <w:sz w:val="24"/>
          <w:szCs w:val="24"/>
          <w:shd w:val="clear" w:color="auto" w:fill="FFFFFF"/>
        </w:rPr>
        <w:t>atlikimo kaina.</w:t>
      </w:r>
      <w:r w:rsidR="004D0EE2" w:rsidRPr="00230F16">
        <w:rPr>
          <w:rStyle w:val="Grietas"/>
          <w:rFonts w:ascii="Times New Roman" w:hAnsi="Times New Roman" w:cs="Times New Roman"/>
          <w:b w:val="0"/>
          <w:bCs w:val="0"/>
          <w:sz w:val="24"/>
          <w:szCs w:val="24"/>
          <w:shd w:val="clear" w:color="auto" w:fill="FFFFFF"/>
        </w:rPr>
        <w:t xml:space="preserve"> </w:t>
      </w:r>
      <w:r w:rsidRPr="00230F16">
        <w:rPr>
          <w:rStyle w:val="Grietas"/>
          <w:rFonts w:ascii="Times New Roman" w:hAnsi="Times New Roman" w:cs="Times New Roman"/>
          <w:b w:val="0"/>
          <w:bCs w:val="0"/>
          <w:sz w:val="24"/>
          <w:szCs w:val="24"/>
          <w:shd w:val="clear" w:color="auto" w:fill="FFFFFF"/>
        </w:rPr>
        <w:t>Pateiktas paslaugų įkainis turi apimti ir visus kitus privalomus tyrimus pagal</w:t>
      </w:r>
      <w:r w:rsidR="005C4A33" w:rsidRPr="00230F16">
        <w:rPr>
          <w:rStyle w:val="Grietas"/>
          <w:rFonts w:ascii="Times New Roman" w:hAnsi="Times New Roman" w:cs="Times New Roman"/>
          <w:b w:val="0"/>
          <w:bCs w:val="0"/>
          <w:sz w:val="24"/>
          <w:szCs w:val="24"/>
          <w:shd w:val="clear" w:color="auto" w:fill="FFFFFF"/>
        </w:rPr>
        <w:t xml:space="preserve"> visus nurodytus</w:t>
      </w:r>
      <w:r w:rsidRPr="00230F16">
        <w:rPr>
          <w:rStyle w:val="Grietas"/>
          <w:rFonts w:ascii="Times New Roman" w:hAnsi="Times New Roman" w:cs="Times New Roman"/>
          <w:b w:val="0"/>
          <w:bCs w:val="0"/>
          <w:sz w:val="24"/>
          <w:szCs w:val="24"/>
          <w:shd w:val="clear" w:color="auto" w:fill="FFFFFF"/>
        </w:rPr>
        <w:t xml:space="preserve"> pavojingus rizikos veiksnius</w:t>
      </w:r>
      <w:r w:rsidRPr="00230F16">
        <w:rPr>
          <w:rStyle w:val="Grietas"/>
          <w:rFonts w:ascii="Times New Roman" w:hAnsi="Times New Roman" w:cs="Times New Roman"/>
          <w:b w:val="0"/>
          <w:bCs w:val="0"/>
          <w:color w:val="333232"/>
          <w:sz w:val="24"/>
          <w:szCs w:val="24"/>
          <w:shd w:val="clear" w:color="auto" w:fill="FFFFFF"/>
        </w:rPr>
        <w:t>.</w:t>
      </w:r>
    </w:p>
    <w:p w14:paraId="5065796E" w14:textId="48064518" w:rsidR="00EE49F0" w:rsidRPr="00230F16" w:rsidRDefault="00FC13F3" w:rsidP="003C7EB9">
      <w:pPr>
        <w:pStyle w:val="Sraopastraipa"/>
        <w:spacing w:line="264" w:lineRule="auto"/>
        <w:jc w:val="both"/>
        <w:rPr>
          <w:rFonts w:ascii="Times New Roman" w:hAnsi="Times New Roman" w:cs="Times New Roman"/>
          <w:sz w:val="24"/>
          <w:szCs w:val="24"/>
        </w:rPr>
      </w:pPr>
      <w:r w:rsidRPr="00230F16">
        <w:rPr>
          <w:rStyle w:val="Grietas"/>
          <w:rFonts w:ascii="Times New Roman" w:hAnsi="Times New Roman" w:cs="Times New Roman"/>
          <w:b w:val="0"/>
          <w:bCs w:val="0"/>
          <w:color w:val="333232"/>
          <w:sz w:val="24"/>
          <w:szCs w:val="24"/>
          <w:shd w:val="clear" w:color="auto" w:fill="FFFFFF"/>
        </w:rPr>
        <w:t>4.8.</w:t>
      </w:r>
      <w:r w:rsidRPr="00230F16">
        <w:rPr>
          <w:rStyle w:val="Grietas"/>
          <w:color w:val="333232"/>
          <w:shd w:val="clear" w:color="auto" w:fill="FFFFFF"/>
        </w:rPr>
        <w:t xml:space="preserve"> </w:t>
      </w:r>
      <w:r w:rsidR="00AD6118" w:rsidRPr="00230F16">
        <w:rPr>
          <w:rFonts w:ascii="Times New Roman" w:hAnsi="Times New Roman" w:cs="Times New Roman"/>
          <w:sz w:val="24"/>
          <w:szCs w:val="24"/>
        </w:rPr>
        <w:t xml:space="preserve">Darbuotojams </w:t>
      </w:r>
      <w:r w:rsidR="00D848C5" w:rsidRPr="00230F16">
        <w:rPr>
          <w:rFonts w:ascii="Times New Roman" w:hAnsi="Times New Roman" w:cs="Times New Roman"/>
          <w:sz w:val="24"/>
          <w:szCs w:val="24"/>
        </w:rPr>
        <w:t xml:space="preserve">pagal pareigas </w:t>
      </w:r>
      <w:r w:rsidR="00AD6118" w:rsidRPr="00230F16">
        <w:rPr>
          <w:rFonts w:ascii="Times New Roman" w:hAnsi="Times New Roman" w:cs="Times New Roman"/>
          <w:sz w:val="24"/>
          <w:szCs w:val="24"/>
        </w:rPr>
        <w:t xml:space="preserve">taikomi </w:t>
      </w:r>
      <w:r w:rsidR="008E024C" w:rsidRPr="00230F16">
        <w:rPr>
          <w:rFonts w:ascii="Times New Roman" w:hAnsi="Times New Roman" w:cs="Times New Roman"/>
          <w:sz w:val="24"/>
          <w:szCs w:val="24"/>
        </w:rPr>
        <w:t>profesinės r</w:t>
      </w:r>
      <w:r w:rsidR="00EE49F0" w:rsidRPr="00230F16">
        <w:rPr>
          <w:rFonts w:ascii="Times New Roman" w:hAnsi="Times New Roman" w:cs="Times New Roman"/>
          <w:sz w:val="24"/>
          <w:szCs w:val="24"/>
        </w:rPr>
        <w:t>izikos</w:t>
      </w:r>
      <w:r w:rsidR="00356D2F" w:rsidRPr="00230F16">
        <w:rPr>
          <w:rFonts w:ascii="Times New Roman" w:hAnsi="Times New Roman" w:cs="Times New Roman"/>
          <w:sz w:val="24"/>
          <w:szCs w:val="24"/>
        </w:rPr>
        <w:t xml:space="preserve"> </w:t>
      </w:r>
      <w:r w:rsidR="00EE49F0" w:rsidRPr="00230F16">
        <w:rPr>
          <w:rFonts w:ascii="Times New Roman" w:hAnsi="Times New Roman" w:cs="Times New Roman"/>
          <w:sz w:val="24"/>
          <w:szCs w:val="24"/>
        </w:rPr>
        <w:t>veiksniai:</w:t>
      </w:r>
    </w:p>
    <w:p w14:paraId="7B906559" w14:textId="33957DF0" w:rsidR="00356D2F" w:rsidRPr="00230F16" w:rsidRDefault="004D0EE2" w:rsidP="003C7EB9">
      <w:pPr>
        <w:pStyle w:val="Sraopastraipa"/>
        <w:spacing w:line="264" w:lineRule="auto"/>
        <w:jc w:val="both"/>
        <w:rPr>
          <w:rFonts w:ascii="Times New Roman" w:hAnsi="Times New Roman" w:cs="Times New Roman"/>
          <w:sz w:val="24"/>
          <w:szCs w:val="24"/>
        </w:rPr>
      </w:pPr>
      <w:r w:rsidRPr="00230F16">
        <w:rPr>
          <w:rStyle w:val="Grietas"/>
          <w:rFonts w:ascii="Times New Roman" w:hAnsi="Times New Roman" w:cs="Times New Roman"/>
          <w:b w:val="0"/>
          <w:bCs w:val="0"/>
          <w:color w:val="333232"/>
          <w:sz w:val="24"/>
          <w:szCs w:val="24"/>
          <w:shd w:val="clear" w:color="auto" w:fill="FFFFFF"/>
        </w:rPr>
        <w:lastRenderedPageBreak/>
        <w:t xml:space="preserve">   </w:t>
      </w:r>
      <w:r w:rsidR="00356D2F" w:rsidRPr="00230F16">
        <w:rPr>
          <w:rStyle w:val="Grietas"/>
          <w:rFonts w:ascii="Times New Roman" w:hAnsi="Times New Roman" w:cs="Times New Roman"/>
          <w:b w:val="0"/>
          <w:bCs w:val="0"/>
          <w:color w:val="333232"/>
          <w:sz w:val="24"/>
          <w:szCs w:val="24"/>
          <w:shd w:val="clear" w:color="auto" w:fill="FFFFFF"/>
        </w:rPr>
        <w:t>4</w:t>
      </w:r>
      <w:r w:rsidR="00356D2F" w:rsidRPr="00950FB5">
        <w:rPr>
          <w:rStyle w:val="Grietas"/>
          <w:rFonts w:ascii="Times New Roman" w:hAnsi="Times New Roman" w:cs="Times New Roman"/>
          <w:b w:val="0"/>
          <w:bCs w:val="0"/>
          <w:color w:val="333232"/>
          <w:sz w:val="24"/>
          <w:szCs w:val="24"/>
          <w:shd w:val="clear" w:color="auto" w:fill="FFFFFF"/>
        </w:rPr>
        <w:t>.</w:t>
      </w:r>
      <w:r w:rsidR="00356D2F" w:rsidRPr="00230F16">
        <w:rPr>
          <w:rFonts w:ascii="Times New Roman" w:hAnsi="Times New Roman" w:cs="Times New Roman"/>
          <w:sz w:val="24"/>
          <w:szCs w:val="24"/>
        </w:rPr>
        <w:t xml:space="preserve">8.1. </w:t>
      </w:r>
      <w:r w:rsidR="001A7132" w:rsidRPr="00230F16">
        <w:rPr>
          <w:rFonts w:ascii="Times New Roman" w:hAnsi="Times New Roman" w:cs="Times New Roman"/>
          <w:sz w:val="24"/>
          <w:szCs w:val="24"/>
        </w:rPr>
        <w:t xml:space="preserve"> s</w:t>
      </w:r>
      <w:r w:rsidR="00356D2F" w:rsidRPr="00230F16">
        <w:rPr>
          <w:rFonts w:ascii="Times New Roman" w:hAnsi="Times New Roman" w:cs="Times New Roman"/>
          <w:sz w:val="24"/>
          <w:szCs w:val="24"/>
        </w:rPr>
        <w:t>tandartiniai rizikos veiksniai</w:t>
      </w:r>
      <w:r w:rsidR="00D6747E" w:rsidRPr="00230F16">
        <w:rPr>
          <w:rFonts w:ascii="Times New Roman" w:hAnsi="Times New Roman" w:cs="Times New Roman"/>
          <w:sz w:val="24"/>
          <w:szCs w:val="24"/>
        </w:rPr>
        <w:t>:</w:t>
      </w:r>
    </w:p>
    <w:tbl>
      <w:tblPr>
        <w:tblStyle w:val="Lentelstinklelis"/>
        <w:tblW w:w="10065" w:type="dxa"/>
        <w:tblInd w:w="-5" w:type="dxa"/>
        <w:tblLayout w:type="fixed"/>
        <w:tblCellMar>
          <w:left w:w="57" w:type="dxa"/>
          <w:right w:w="57" w:type="dxa"/>
        </w:tblCellMar>
        <w:tblLook w:val="04A0" w:firstRow="1" w:lastRow="0" w:firstColumn="1" w:lastColumn="0" w:noHBand="0" w:noVBand="1"/>
      </w:tblPr>
      <w:tblGrid>
        <w:gridCol w:w="1843"/>
        <w:gridCol w:w="2410"/>
        <w:gridCol w:w="2410"/>
        <w:gridCol w:w="1417"/>
        <w:gridCol w:w="1985"/>
      </w:tblGrid>
      <w:tr w:rsidR="00622764" w:rsidRPr="00230F16" w14:paraId="6F272912" w14:textId="2A5D194E" w:rsidTr="00B05DAD">
        <w:tc>
          <w:tcPr>
            <w:tcW w:w="1843" w:type="dxa"/>
          </w:tcPr>
          <w:p w14:paraId="5FF05A3C" w14:textId="77777777" w:rsidR="00622764" w:rsidRPr="00230F16" w:rsidRDefault="00622764" w:rsidP="00CF0487">
            <w:pPr>
              <w:jc w:val="center"/>
              <w:rPr>
                <w:rFonts w:ascii="Times New Roman" w:hAnsi="Times New Roman" w:cs="Times New Roman"/>
              </w:rPr>
            </w:pPr>
            <w:r w:rsidRPr="00230F16">
              <w:rPr>
                <w:rFonts w:ascii="Times New Roman" w:hAnsi="Times New Roman" w:cs="Times New Roman"/>
              </w:rPr>
              <w:t>Pareigybė</w:t>
            </w:r>
          </w:p>
        </w:tc>
        <w:tc>
          <w:tcPr>
            <w:tcW w:w="2410" w:type="dxa"/>
          </w:tcPr>
          <w:p w14:paraId="22C29181" w14:textId="77777777" w:rsidR="00622764" w:rsidRPr="00230F16" w:rsidRDefault="00622764" w:rsidP="00CF0487">
            <w:pPr>
              <w:jc w:val="center"/>
              <w:rPr>
                <w:rFonts w:ascii="Times New Roman" w:hAnsi="Times New Roman" w:cs="Times New Roman"/>
              </w:rPr>
            </w:pPr>
            <w:r w:rsidRPr="00230F16">
              <w:rPr>
                <w:rFonts w:ascii="Times New Roman" w:hAnsi="Times New Roman" w:cs="Times New Roman"/>
              </w:rPr>
              <w:t>Profesinės rizikos veiksnys, darbo pobūdis</w:t>
            </w:r>
          </w:p>
        </w:tc>
        <w:tc>
          <w:tcPr>
            <w:tcW w:w="2410" w:type="dxa"/>
          </w:tcPr>
          <w:p w14:paraId="1D54D64F" w14:textId="77777777" w:rsidR="00622764" w:rsidRPr="00230F16" w:rsidRDefault="00622764" w:rsidP="00CF0487">
            <w:pPr>
              <w:jc w:val="center"/>
              <w:rPr>
                <w:rFonts w:ascii="Times New Roman" w:hAnsi="Times New Roman" w:cs="Times New Roman"/>
              </w:rPr>
            </w:pPr>
            <w:r w:rsidRPr="00230F16">
              <w:rPr>
                <w:rFonts w:ascii="Times New Roman" w:hAnsi="Times New Roman" w:cs="Times New Roman"/>
              </w:rPr>
              <w:t>Šifras</w:t>
            </w:r>
          </w:p>
        </w:tc>
        <w:tc>
          <w:tcPr>
            <w:tcW w:w="1417" w:type="dxa"/>
          </w:tcPr>
          <w:p w14:paraId="5AAE635F" w14:textId="2C437B2E" w:rsidR="00622764" w:rsidRPr="00230F16" w:rsidRDefault="00622764" w:rsidP="00CF0487">
            <w:pPr>
              <w:jc w:val="center"/>
              <w:rPr>
                <w:rFonts w:ascii="Times New Roman" w:hAnsi="Times New Roman" w:cs="Times New Roman"/>
              </w:rPr>
            </w:pPr>
            <w:r w:rsidRPr="00230F16">
              <w:rPr>
                <w:rFonts w:ascii="Times New Roman" w:hAnsi="Times New Roman" w:cs="Times New Roman"/>
              </w:rPr>
              <w:t>Tikrinimo periodiškumas</w:t>
            </w:r>
          </w:p>
        </w:tc>
        <w:tc>
          <w:tcPr>
            <w:tcW w:w="1985" w:type="dxa"/>
          </w:tcPr>
          <w:p w14:paraId="5CA367A9" w14:textId="56E85E96" w:rsidR="00622764" w:rsidRPr="00230F16" w:rsidRDefault="00622764" w:rsidP="003D74F3">
            <w:pPr>
              <w:jc w:val="center"/>
              <w:rPr>
                <w:rFonts w:ascii="Times New Roman" w:hAnsi="Times New Roman" w:cs="Times New Roman"/>
              </w:rPr>
            </w:pPr>
            <w:r w:rsidRPr="00230F16">
              <w:rPr>
                <w:rFonts w:ascii="Times New Roman" w:hAnsi="Times New Roman" w:cs="Times New Roman"/>
              </w:rPr>
              <w:t>Preliminarus</w:t>
            </w:r>
          </w:p>
          <w:p w14:paraId="50A098CE" w14:textId="7C4B09ED" w:rsidR="00622764" w:rsidRPr="00230F16" w:rsidRDefault="00622764" w:rsidP="00B05DAD">
            <w:pPr>
              <w:spacing w:after="120"/>
              <w:jc w:val="center"/>
              <w:rPr>
                <w:rFonts w:ascii="Times New Roman" w:hAnsi="Times New Roman" w:cs="Times New Roman"/>
              </w:rPr>
            </w:pPr>
            <w:r w:rsidRPr="00230F16">
              <w:rPr>
                <w:rFonts w:ascii="Times New Roman" w:hAnsi="Times New Roman" w:cs="Times New Roman"/>
              </w:rPr>
              <w:t>darbuotojų</w:t>
            </w:r>
            <w:r w:rsidR="00F70BAD" w:rsidRPr="00230F16">
              <w:rPr>
                <w:rFonts w:ascii="Times New Roman" w:hAnsi="Times New Roman" w:cs="Times New Roman"/>
              </w:rPr>
              <w:t>, kurių sveikata bus tikrinama</w:t>
            </w:r>
            <w:r w:rsidRPr="00230F16">
              <w:rPr>
                <w:rFonts w:ascii="Times New Roman" w:hAnsi="Times New Roman" w:cs="Times New Roman"/>
              </w:rPr>
              <w:t xml:space="preserve"> per 1</w:t>
            </w:r>
            <w:r w:rsidR="00F70BAD" w:rsidRPr="00230F16">
              <w:rPr>
                <w:rFonts w:ascii="Times New Roman" w:hAnsi="Times New Roman" w:cs="Times New Roman"/>
              </w:rPr>
              <w:t>2</w:t>
            </w:r>
            <w:r w:rsidRPr="00230F16">
              <w:rPr>
                <w:rFonts w:ascii="Times New Roman" w:hAnsi="Times New Roman" w:cs="Times New Roman"/>
              </w:rPr>
              <w:t xml:space="preserve"> m</w:t>
            </w:r>
            <w:r w:rsidR="00F70BAD" w:rsidRPr="00230F16">
              <w:rPr>
                <w:rFonts w:ascii="Times New Roman" w:hAnsi="Times New Roman" w:cs="Times New Roman"/>
              </w:rPr>
              <w:t>ėn</w:t>
            </w:r>
            <w:r w:rsidRPr="00230F16">
              <w:rPr>
                <w:rFonts w:ascii="Times New Roman" w:hAnsi="Times New Roman" w:cs="Times New Roman"/>
              </w:rPr>
              <w:t>.</w:t>
            </w:r>
            <w:r w:rsidR="00F70BAD" w:rsidRPr="00230F16">
              <w:rPr>
                <w:rFonts w:ascii="Times New Roman" w:hAnsi="Times New Roman" w:cs="Times New Roman"/>
              </w:rPr>
              <w:t xml:space="preserve"> nuo pirkimo sutarties sudarymo, skaičius</w:t>
            </w:r>
          </w:p>
        </w:tc>
      </w:tr>
      <w:tr w:rsidR="00622764" w:rsidRPr="00230F16" w14:paraId="4F6FBDB7" w14:textId="3C12FE03" w:rsidTr="00B05DAD">
        <w:trPr>
          <w:trHeight w:val="1572"/>
        </w:trPr>
        <w:tc>
          <w:tcPr>
            <w:tcW w:w="1843" w:type="dxa"/>
          </w:tcPr>
          <w:p w14:paraId="4C5F9784" w14:textId="27D14404" w:rsidR="00622764" w:rsidRPr="00230F16" w:rsidRDefault="00622764" w:rsidP="000F7558">
            <w:pPr>
              <w:rPr>
                <w:rFonts w:ascii="Times New Roman" w:hAnsi="Times New Roman" w:cs="Times New Roman"/>
              </w:rPr>
            </w:pPr>
            <w:r w:rsidRPr="00230F16">
              <w:rPr>
                <w:rFonts w:ascii="Times New Roman" w:hAnsi="Times New Roman" w:cs="Times New Roman"/>
              </w:rPr>
              <w:t>Direktorius</w:t>
            </w:r>
          </w:p>
          <w:p w14:paraId="222B2040" w14:textId="68F4EB82" w:rsidR="00622764" w:rsidRPr="00230F16" w:rsidRDefault="00622764" w:rsidP="000F7558">
            <w:pPr>
              <w:rPr>
                <w:rFonts w:ascii="Times New Roman" w:hAnsi="Times New Roman" w:cs="Times New Roman"/>
              </w:rPr>
            </w:pPr>
            <w:r w:rsidRPr="00230F16">
              <w:rPr>
                <w:rFonts w:ascii="Times New Roman" w:hAnsi="Times New Roman" w:cs="Times New Roman"/>
              </w:rPr>
              <w:t>Pavaduotojas</w:t>
            </w:r>
          </w:p>
          <w:p w14:paraId="724CB1B3" w14:textId="606EA25D" w:rsidR="00622764" w:rsidRPr="00230F16" w:rsidRDefault="00622764" w:rsidP="000F7558">
            <w:pPr>
              <w:rPr>
                <w:rFonts w:ascii="Times New Roman" w:hAnsi="Times New Roman" w:cs="Times New Roman"/>
              </w:rPr>
            </w:pPr>
            <w:r w:rsidRPr="00230F16">
              <w:rPr>
                <w:rFonts w:ascii="Times New Roman" w:hAnsi="Times New Roman" w:cs="Times New Roman"/>
              </w:rPr>
              <w:t>Skyriaus vedėjas</w:t>
            </w:r>
          </w:p>
          <w:p w14:paraId="33CA2CF1" w14:textId="77777777" w:rsidR="00622764" w:rsidRPr="00230F16" w:rsidRDefault="00622764" w:rsidP="000F7558">
            <w:pPr>
              <w:rPr>
                <w:rFonts w:ascii="Times New Roman" w:hAnsi="Times New Roman" w:cs="Times New Roman"/>
              </w:rPr>
            </w:pPr>
            <w:r w:rsidRPr="00230F16">
              <w:rPr>
                <w:rFonts w:ascii="Times New Roman" w:hAnsi="Times New Roman" w:cs="Times New Roman"/>
              </w:rPr>
              <w:t>Vyr. specialistas</w:t>
            </w:r>
          </w:p>
          <w:p w14:paraId="6A42B595" w14:textId="77777777" w:rsidR="00F84C99" w:rsidRPr="00230F16" w:rsidRDefault="00F84C99" w:rsidP="00F84C99">
            <w:pPr>
              <w:rPr>
                <w:rFonts w:ascii="Times New Roman" w:hAnsi="Times New Roman" w:cs="Times New Roman"/>
              </w:rPr>
            </w:pPr>
            <w:r w:rsidRPr="00230F16">
              <w:rPr>
                <w:rFonts w:ascii="Times New Roman" w:hAnsi="Times New Roman" w:cs="Times New Roman"/>
              </w:rPr>
              <w:t>Vyr. patarėjas</w:t>
            </w:r>
          </w:p>
          <w:p w14:paraId="08C89248" w14:textId="512635D5" w:rsidR="00622764" w:rsidRPr="00230F16" w:rsidRDefault="00F84C99" w:rsidP="00851D52">
            <w:pPr>
              <w:rPr>
                <w:rFonts w:ascii="Times New Roman" w:hAnsi="Times New Roman" w:cs="Times New Roman"/>
              </w:rPr>
            </w:pPr>
            <w:r w:rsidRPr="00230F16">
              <w:rPr>
                <w:rFonts w:ascii="Times New Roman" w:hAnsi="Times New Roman" w:cs="Times New Roman"/>
              </w:rPr>
              <w:t>Patarėjas</w:t>
            </w:r>
          </w:p>
          <w:p w14:paraId="0FCCF706" w14:textId="77777777" w:rsidR="00E615DF" w:rsidRPr="00230F16" w:rsidRDefault="00E615DF" w:rsidP="00851D52">
            <w:pPr>
              <w:tabs>
                <w:tab w:val="left" w:pos="1536"/>
              </w:tabs>
              <w:rPr>
                <w:rFonts w:ascii="Times New Roman" w:hAnsi="Times New Roman" w:cs="Times New Roman"/>
              </w:rPr>
            </w:pPr>
          </w:p>
          <w:p w14:paraId="778E3D45" w14:textId="77777777" w:rsidR="00E615DF" w:rsidRPr="00230F16" w:rsidRDefault="00E615DF" w:rsidP="00851D52">
            <w:pPr>
              <w:tabs>
                <w:tab w:val="left" w:pos="1536"/>
              </w:tabs>
              <w:rPr>
                <w:rFonts w:ascii="Times New Roman" w:hAnsi="Times New Roman" w:cs="Times New Roman"/>
              </w:rPr>
            </w:pPr>
          </w:p>
          <w:p w14:paraId="4B304B79" w14:textId="77777777" w:rsidR="00E615DF" w:rsidRPr="00230F16" w:rsidRDefault="00E615DF" w:rsidP="00851D52">
            <w:pPr>
              <w:tabs>
                <w:tab w:val="left" w:pos="1536"/>
              </w:tabs>
              <w:rPr>
                <w:rFonts w:ascii="Times New Roman" w:hAnsi="Times New Roman" w:cs="Times New Roman"/>
              </w:rPr>
            </w:pPr>
          </w:p>
          <w:p w14:paraId="034A1CB7" w14:textId="551FBB14" w:rsidR="00622764" w:rsidRPr="00230F16" w:rsidRDefault="00622764" w:rsidP="00851D52">
            <w:pPr>
              <w:tabs>
                <w:tab w:val="left" w:pos="1536"/>
              </w:tabs>
              <w:rPr>
                <w:rFonts w:ascii="Times New Roman" w:hAnsi="Times New Roman" w:cs="Times New Roman"/>
              </w:rPr>
            </w:pPr>
          </w:p>
        </w:tc>
        <w:tc>
          <w:tcPr>
            <w:tcW w:w="2410" w:type="dxa"/>
          </w:tcPr>
          <w:p w14:paraId="2F8B9FA7" w14:textId="6D3DF369" w:rsidR="00622764" w:rsidRPr="00230F16" w:rsidRDefault="00622764" w:rsidP="000F7558">
            <w:pPr>
              <w:rPr>
                <w:rFonts w:ascii="Times New Roman" w:hAnsi="Times New Roman" w:cs="Times New Roman"/>
              </w:rPr>
            </w:pPr>
            <w:r w:rsidRPr="00230F16">
              <w:rPr>
                <w:rFonts w:ascii="Times New Roman" w:eastAsia="Times New Roman" w:hAnsi="Times New Roman" w:cs="Times New Roman"/>
                <w:lang w:eastAsia="lt-LT"/>
              </w:rPr>
              <w:t>Stereotipiniai (nuolat pasikartojantys) darbo judesiai dalyvaujant plaštakos, rankų ir pečių juostos raumenims;</w:t>
            </w:r>
            <w:r w:rsidRPr="00230F16">
              <w:rPr>
                <w:rFonts w:ascii="Times New Roman" w:eastAsia="Times New Roman" w:hAnsi="Times New Roman" w:cs="Times New Roman"/>
                <w:color w:val="7A7A7A"/>
                <w:lang w:eastAsia="lt-LT"/>
              </w:rPr>
              <w:br/>
            </w:r>
          </w:p>
          <w:p w14:paraId="45091738" w14:textId="77777777" w:rsidR="00622764" w:rsidRPr="00230F16" w:rsidRDefault="00622764" w:rsidP="003509A1">
            <w:pPr>
              <w:rPr>
                <w:rFonts w:ascii="Times New Roman" w:hAnsi="Times New Roman" w:cs="Times New Roman"/>
              </w:rPr>
            </w:pPr>
            <w:r w:rsidRPr="00230F16">
              <w:rPr>
                <w:rFonts w:ascii="Times New Roman" w:hAnsi="Times New Roman" w:cs="Times New Roman"/>
              </w:rPr>
              <w:t>Darbo poza (periodiškai esant nepatogioje, fiksuotoje, priverstinėje padėtyje);</w:t>
            </w:r>
          </w:p>
          <w:p w14:paraId="77805FDF" w14:textId="77777777" w:rsidR="00622764" w:rsidRPr="00230F16" w:rsidRDefault="00622764" w:rsidP="000F7558">
            <w:pPr>
              <w:rPr>
                <w:rFonts w:ascii="Times New Roman" w:hAnsi="Times New Roman" w:cs="Times New Roman"/>
              </w:rPr>
            </w:pPr>
          </w:p>
          <w:p w14:paraId="1EF12E1F" w14:textId="5F5F1E4D" w:rsidR="00622764" w:rsidRPr="00230F16" w:rsidRDefault="00622764" w:rsidP="000F7558">
            <w:pPr>
              <w:rPr>
                <w:rFonts w:ascii="Times New Roman" w:hAnsi="Times New Roman" w:cs="Times New Roman"/>
              </w:rPr>
            </w:pPr>
            <w:r w:rsidRPr="00230F16">
              <w:rPr>
                <w:rFonts w:ascii="Times New Roman" w:hAnsi="Times New Roman" w:cs="Times New Roman"/>
              </w:rPr>
              <w:t>Darbas su videoterminalais (kompiuteriais ir kt.).</w:t>
            </w:r>
          </w:p>
          <w:p w14:paraId="68220B0F" w14:textId="77777777" w:rsidR="009A08E1" w:rsidRPr="00230F16" w:rsidRDefault="009A08E1" w:rsidP="000F7558">
            <w:pPr>
              <w:rPr>
                <w:rFonts w:ascii="Times New Roman" w:hAnsi="Times New Roman" w:cs="Times New Roman"/>
              </w:rPr>
            </w:pPr>
          </w:p>
          <w:p w14:paraId="1C605182" w14:textId="2B4F7D9B" w:rsidR="00622764" w:rsidRPr="00230F16" w:rsidRDefault="00622764" w:rsidP="000F7558">
            <w:pPr>
              <w:rPr>
                <w:rFonts w:ascii="Times New Roman" w:hAnsi="Times New Roman" w:cs="Times New Roman"/>
              </w:rPr>
            </w:pPr>
          </w:p>
        </w:tc>
        <w:tc>
          <w:tcPr>
            <w:tcW w:w="2410" w:type="dxa"/>
          </w:tcPr>
          <w:p w14:paraId="2D0FD507" w14:textId="77777777" w:rsidR="00622764" w:rsidRPr="00230F16" w:rsidRDefault="00622764" w:rsidP="000F7558">
            <w:pPr>
              <w:rPr>
                <w:rFonts w:ascii="Times New Roman" w:eastAsia="Times New Roman" w:hAnsi="Times New Roman" w:cs="Times New Roman"/>
                <w:lang w:eastAsia="lt-LT"/>
              </w:rPr>
            </w:pPr>
          </w:p>
          <w:p w14:paraId="428A7A49" w14:textId="4F5FE638" w:rsidR="00622764" w:rsidRPr="00230F16" w:rsidRDefault="00622764" w:rsidP="000F7558">
            <w:pPr>
              <w:rPr>
                <w:rFonts w:ascii="Times New Roman" w:hAnsi="Times New Roman" w:cs="Times New Roman"/>
              </w:rPr>
            </w:pPr>
            <w:r w:rsidRPr="00230F16">
              <w:rPr>
                <w:rFonts w:ascii="Times New Roman" w:eastAsia="Times New Roman" w:hAnsi="Times New Roman" w:cs="Times New Roman"/>
                <w:lang w:eastAsia="lt-LT"/>
              </w:rPr>
              <w:t>2 lentelė p. 4.2.2</w:t>
            </w:r>
            <w:r w:rsidRPr="00230F16">
              <w:rPr>
                <w:rFonts w:ascii="Times New Roman" w:eastAsia="Times New Roman" w:hAnsi="Times New Roman" w:cs="Times New Roman"/>
                <w:color w:val="7A7A7A"/>
                <w:lang w:eastAsia="lt-LT"/>
              </w:rPr>
              <w:br/>
            </w:r>
          </w:p>
          <w:p w14:paraId="52BE217B" w14:textId="77777777" w:rsidR="00622764" w:rsidRPr="00230F16" w:rsidRDefault="00622764" w:rsidP="000F7558">
            <w:pPr>
              <w:rPr>
                <w:rFonts w:ascii="Times New Roman" w:hAnsi="Times New Roman" w:cs="Times New Roman"/>
              </w:rPr>
            </w:pPr>
          </w:p>
          <w:p w14:paraId="0BA05EC4" w14:textId="77777777" w:rsidR="00622764" w:rsidRPr="00230F16" w:rsidRDefault="00622764" w:rsidP="000F7558">
            <w:pPr>
              <w:rPr>
                <w:rFonts w:ascii="Times New Roman" w:hAnsi="Times New Roman" w:cs="Times New Roman"/>
              </w:rPr>
            </w:pPr>
          </w:p>
          <w:p w14:paraId="535C5086" w14:textId="77777777" w:rsidR="00622764" w:rsidRPr="00230F16" w:rsidRDefault="00622764" w:rsidP="000F7558">
            <w:pPr>
              <w:rPr>
                <w:rFonts w:ascii="Times New Roman" w:hAnsi="Times New Roman" w:cs="Times New Roman"/>
              </w:rPr>
            </w:pPr>
          </w:p>
          <w:p w14:paraId="3623B88D" w14:textId="3CC10151" w:rsidR="00622764" w:rsidRPr="00230F16" w:rsidRDefault="00622764" w:rsidP="000F7558">
            <w:pPr>
              <w:rPr>
                <w:rFonts w:ascii="Times New Roman" w:hAnsi="Times New Roman" w:cs="Times New Roman"/>
              </w:rPr>
            </w:pPr>
            <w:r w:rsidRPr="00230F16">
              <w:rPr>
                <w:rFonts w:ascii="Times New Roman" w:hAnsi="Times New Roman" w:cs="Times New Roman"/>
              </w:rPr>
              <w:t>2 lentelė  p. 4.2.3</w:t>
            </w:r>
          </w:p>
          <w:p w14:paraId="0010E80F" w14:textId="77777777" w:rsidR="00622764" w:rsidRPr="00230F16" w:rsidRDefault="00622764" w:rsidP="000F7558">
            <w:pPr>
              <w:rPr>
                <w:rFonts w:ascii="Times New Roman" w:hAnsi="Times New Roman" w:cs="Times New Roman"/>
              </w:rPr>
            </w:pPr>
          </w:p>
          <w:p w14:paraId="10E0FFB0" w14:textId="77777777" w:rsidR="00622764" w:rsidRPr="00230F16" w:rsidRDefault="00622764" w:rsidP="000F7558">
            <w:pPr>
              <w:rPr>
                <w:rFonts w:ascii="Times New Roman" w:hAnsi="Times New Roman" w:cs="Times New Roman"/>
              </w:rPr>
            </w:pPr>
          </w:p>
          <w:p w14:paraId="6284C4B2" w14:textId="77777777" w:rsidR="00622764" w:rsidRPr="00230F16" w:rsidRDefault="00622764" w:rsidP="000F7558">
            <w:pPr>
              <w:rPr>
                <w:rFonts w:ascii="Times New Roman" w:hAnsi="Times New Roman" w:cs="Times New Roman"/>
              </w:rPr>
            </w:pPr>
          </w:p>
          <w:p w14:paraId="5BE23637" w14:textId="77777777" w:rsidR="00622764" w:rsidRPr="00230F16" w:rsidRDefault="00622764" w:rsidP="000F7558">
            <w:pPr>
              <w:rPr>
                <w:rFonts w:ascii="Times New Roman" w:hAnsi="Times New Roman" w:cs="Times New Roman"/>
              </w:rPr>
            </w:pPr>
          </w:p>
          <w:p w14:paraId="69C4D8BC" w14:textId="3445267C" w:rsidR="00622764" w:rsidRPr="00230F16" w:rsidRDefault="00622764" w:rsidP="000F7558">
            <w:pPr>
              <w:rPr>
                <w:rFonts w:ascii="Times New Roman" w:hAnsi="Times New Roman" w:cs="Times New Roman"/>
              </w:rPr>
            </w:pPr>
            <w:r w:rsidRPr="00230F16">
              <w:rPr>
                <w:rFonts w:ascii="Times New Roman" w:hAnsi="Times New Roman" w:cs="Times New Roman"/>
              </w:rPr>
              <w:t>2 lentelė p. 4.3.2</w:t>
            </w:r>
          </w:p>
          <w:p w14:paraId="74F36904" w14:textId="77777777" w:rsidR="00622764" w:rsidRPr="00230F16" w:rsidRDefault="00622764" w:rsidP="000F7558">
            <w:pPr>
              <w:rPr>
                <w:rFonts w:ascii="Times New Roman" w:hAnsi="Times New Roman" w:cs="Times New Roman"/>
              </w:rPr>
            </w:pPr>
          </w:p>
          <w:p w14:paraId="136BC846" w14:textId="544E17F9" w:rsidR="00622764" w:rsidRPr="00230F16" w:rsidRDefault="00622764" w:rsidP="000F7558">
            <w:pPr>
              <w:rPr>
                <w:rFonts w:ascii="Times New Roman" w:hAnsi="Times New Roman" w:cs="Times New Roman"/>
              </w:rPr>
            </w:pPr>
          </w:p>
        </w:tc>
        <w:tc>
          <w:tcPr>
            <w:tcW w:w="1417" w:type="dxa"/>
          </w:tcPr>
          <w:p w14:paraId="6EB9542B" w14:textId="77777777" w:rsidR="00622764" w:rsidRPr="00230F16" w:rsidRDefault="00622764" w:rsidP="000F7558">
            <w:pPr>
              <w:rPr>
                <w:rFonts w:ascii="Times New Roman" w:hAnsi="Times New Roman" w:cs="Times New Roman"/>
              </w:rPr>
            </w:pPr>
          </w:p>
          <w:p w14:paraId="28EEF11C" w14:textId="56DEF8E5" w:rsidR="00622764" w:rsidRPr="00230F16" w:rsidRDefault="00622764" w:rsidP="000F7558">
            <w:pPr>
              <w:rPr>
                <w:rFonts w:ascii="Times New Roman" w:hAnsi="Times New Roman" w:cs="Times New Roman"/>
              </w:rPr>
            </w:pPr>
            <w:r w:rsidRPr="00230F16">
              <w:rPr>
                <w:rFonts w:ascii="Times New Roman" w:hAnsi="Times New Roman" w:cs="Times New Roman"/>
              </w:rPr>
              <w:t>1 k. per 2 m.</w:t>
            </w:r>
          </w:p>
          <w:p w14:paraId="42FF4C06" w14:textId="77777777" w:rsidR="00622764" w:rsidRPr="00230F16" w:rsidRDefault="00622764" w:rsidP="000F7558">
            <w:pPr>
              <w:rPr>
                <w:rFonts w:ascii="Times New Roman" w:hAnsi="Times New Roman" w:cs="Times New Roman"/>
              </w:rPr>
            </w:pPr>
          </w:p>
          <w:p w14:paraId="64F19C52" w14:textId="77777777" w:rsidR="00622764" w:rsidRPr="00230F16" w:rsidRDefault="00622764" w:rsidP="000F7558">
            <w:pPr>
              <w:rPr>
                <w:rFonts w:ascii="Times New Roman" w:hAnsi="Times New Roman" w:cs="Times New Roman"/>
              </w:rPr>
            </w:pPr>
          </w:p>
          <w:p w14:paraId="2C34F2D9" w14:textId="77777777" w:rsidR="00622764" w:rsidRPr="00230F16" w:rsidRDefault="00622764" w:rsidP="000F7558">
            <w:pPr>
              <w:rPr>
                <w:rFonts w:ascii="Times New Roman" w:hAnsi="Times New Roman" w:cs="Times New Roman"/>
              </w:rPr>
            </w:pPr>
          </w:p>
          <w:p w14:paraId="24F5DA7B" w14:textId="77777777" w:rsidR="00622764" w:rsidRPr="00230F16" w:rsidRDefault="00622764" w:rsidP="000F7558">
            <w:pPr>
              <w:rPr>
                <w:rFonts w:ascii="Times New Roman" w:hAnsi="Times New Roman" w:cs="Times New Roman"/>
              </w:rPr>
            </w:pPr>
          </w:p>
          <w:p w14:paraId="40B6B909" w14:textId="178A0531" w:rsidR="00622764" w:rsidRPr="00230F16" w:rsidRDefault="00622764" w:rsidP="000F7558">
            <w:pPr>
              <w:rPr>
                <w:rFonts w:ascii="Times New Roman" w:hAnsi="Times New Roman" w:cs="Times New Roman"/>
              </w:rPr>
            </w:pPr>
            <w:r w:rsidRPr="00230F16">
              <w:rPr>
                <w:rFonts w:ascii="Times New Roman" w:hAnsi="Times New Roman" w:cs="Times New Roman"/>
              </w:rPr>
              <w:t>1 k. per 2 m.</w:t>
            </w:r>
          </w:p>
          <w:p w14:paraId="47173482" w14:textId="77777777" w:rsidR="00622764" w:rsidRPr="00230F16" w:rsidRDefault="00622764" w:rsidP="000C06A8">
            <w:pPr>
              <w:rPr>
                <w:rFonts w:ascii="Times New Roman" w:hAnsi="Times New Roman" w:cs="Times New Roman"/>
              </w:rPr>
            </w:pPr>
          </w:p>
          <w:p w14:paraId="39238DF0" w14:textId="77777777" w:rsidR="00622764" w:rsidRPr="00230F16" w:rsidRDefault="00622764" w:rsidP="000C06A8">
            <w:pPr>
              <w:rPr>
                <w:rFonts w:ascii="Times New Roman" w:hAnsi="Times New Roman" w:cs="Times New Roman"/>
              </w:rPr>
            </w:pPr>
          </w:p>
          <w:p w14:paraId="767EDCEA" w14:textId="77777777" w:rsidR="00622764" w:rsidRPr="00230F16" w:rsidRDefault="00622764" w:rsidP="00D27810">
            <w:pPr>
              <w:rPr>
                <w:rFonts w:ascii="Times New Roman" w:hAnsi="Times New Roman" w:cs="Times New Roman"/>
              </w:rPr>
            </w:pPr>
          </w:p>
          <w:p w14:paraId="074C21D7" w14:textId="77777777" w:rsidR="00622764" w:rsidRPr="00230F16" w:rsidRDefault="00622764" w:rsidP="00D27810">
            <w:pPr>
              <w:rPr>
                <w:rFonts w:ascii="Times New Roman" w:hAnsi="Times New Roman" w:cs="Times New Roman"/>
              </w:rPr>
            </w:pPr>
          </w:p>
          <w:p w14:paraId="467A318D" w14:textId="1046CDA6" w:rsidR="00622764" w:rsidRPr="00230F16" w:rsidRDefault="00622764" w:rsidP="00D27810">
            <w:pPr>
              <w:rPr>
                <w:rFonts w:ascii="Times New Roman" w:hAnsi="Times New Roman" w:cs="Times New Roman"/>
              </w:rPr>
            </w:pPr>
            <w:r w:rsidRPr="00230F16">
              <w:rPr>
                <w:rFonts w:ascii="Times New Roman" w:hAnsi="Times New Roman" w:cs="Times New Roman"/>
              </w:rPr>
              <w:t>1 k. per 2 m.</w:t>
            </w:r>
          </w:p>
          <w:p w14:paraId="255EF2C1" w14:textId="77777777" w:rsidR="00622764" w:rsidRPr="00230F16" w:rsidRDefault="00622764" w:rsidP="000C06A8">
            <w:pPr>
              <w:rPr>
                <w:rFonts w:ascii="Times New Roman" w:hAnsi="Times New Roman" w:cs="Times New Roman"/>
              </w:rPr>
            </w:pPr>
          </w:p>
          <w:p w14:paraId="71A4842E" w14:textId="1B7FB3C9" w:rsidR="00622764" w:rsidRPr="00230F16" w:rsidRDefault="00622764" w:rsidP="000C06A8">
            <w:pPr>
              <w:rPr>
                <w:rFonts w:ascii="Times New Roman" w:hAnsi="Times New Roman" w:cs="Times New Roman"/>
              </w:rPr>
            </w:pPr>
          </w:p>
        </w:tc>
        <w:tc>
          <w:tcPr>
            <w:tcW w:w="1985" w:type="dxa"/>
          </w:tcPr>
          <w:p w14:paraId="4ABE4740" w14:textId="77777777" w:rsidR="00622764" w:rsidRPr="00230F16" w:rsidRDefault="00622764" w:rsidP="00622764">
            <w:pPr>
              <w:jc w:val="center"/>
              <w:rPr>
                <w:rFonts w:ascii="Times New Roman" w:hAnsi="Times New Roman" w:cs="Times New Roman"/>
              </w:rPr>
            </w:pPr>
          </w:p>
          <w:p w14:paraId="43DDFE3E" w14:textId="128E37A0" w:rsidR="00622764" w:rsidRPr="00230F16" w:rsidRDefault="00D6747E" w:rsidP="00622764">
            <w:pPr>
              <w:jc w:val="center"/>
              <w:rPr>
                <w:rFonts w:ascii="Times New Roman" w:hAnsi="Times New Roman" w:cs="Times New Roman"/>
              </w:rPr>
            </w:pPr>
            <w:r w:rsidRPr="00230F16">
              <w:rPr>
                <w:rFonts w:ascii="Times New Roman" w:hAnsi="Times New Roman" w:cs="Times New Roman"/>
              </w:rPr>
              <w:t>50</w:t>
            </w:r>
          </w:p>
          <w:p w14:paraId="6DF984CE" w14:textId="77777777" w:rsidR="00622764" w:rsidRPr="00230F16" w:rsidRDefault="00622764" w:rsidP="00622764">
            <w:pPr>
              <w:jc w:val="center"/>
              <w:rPr>
                <w:rFonts w:ascii="Times New Roman" w:hAnsi="Times New Roman" w:cs="Times New Roman"/>
              </w:rPr>
            </w:pPr>
          </w:p>
          <w:p w14:paraId="05C037A0" w14:textId="77777777" w:rsidR="00622764" w:rsidRPr="00230F16" w:rsidRDefault="00622764" w:rsidP="00622764">
            <w:pPr>
              <w:jc w:val="center"/>
              <w:rPr>
                <w:rFonts w:ascii="Times New Roman" w:hAnsi="Times New Roman" w:cs="Times New Roman"/>
              </w:rPr>
            </w:pPr>
          </w:p>
          <w:p w14:paraId="600C7DB5" w14:textId="77777777" w:rsidR="00622764" w:rsidRPr="00230F16" w:rsidRDefault="00622764" w:rsidP="00622764">
            <w:pPr>
              <w:jc w:val="center"/>
              <w:rPr>
                <w:rFonts w:ascii="Times New Roman" w:hAnsi="Times New Roman" w:cs="Times New Roman"/>
              </w:rPr>
            </w:pPr>
          </w:p>
          <w:p w14:paraId="512B5F8C" w14:textId="77777777" w:rsidR="00622764" w:rsidRPr="00230F16" w:rsidRDefault="00622764" w:rsidP="00622764">
            <w:pPr>
              <w:jc w:val="center"/>
              <w:rPr>
                <w:rFonts w:ascii="Times New Roman" w:hAnsi="Times New Roman" w:cs="Times New Roman"/>
              </w:rPr>
            </w:pPr>
          </w:p>
          <w:p w14:paraId="415652EC" w14:textId="77777777" w:rsidR="006716EB" w:rsidRPr="00230F16" w:rsidRDefault="006716EB" w:rsidP="00622764">
            <w:pPr>
              <w:jc w:val="center"/>
              <w:rPr>
                <w:rFonts w:ascii="Times New Roman" w:hAnsi="Times New Roman" w:cs="Times New Roman"/>
              </w:rPr>
            </w:pPr>
          </w:p>
          <w:p w14:paraId="321B9CAB" w14:textId="1494A2F4" w:rsidR="00622764" w:rsidRPr="00230F16" w:rsidRDefault="00622764" w:rsidP="00622764">
            <w:pPr>
              <w:jc w:val="center"/>
              <w:rPr>
                <w:rFonts w:ascii="Times New Roman" w:hAnsi="Times New Roman" w:cs="Times New Roman"/>
              </w:rPr>
            </w:pPr>
          </w:p>
          <w:p w14:paraId="4A51B32E" w14:textId="77777777" w:rsidR="00622764" w:rsidRPr="00230F16" w:rsidRDefault="00622764" w:rsidP="00622764">
            <w:pPr>
              <w:jc w:val="center"/>
              <w:rPr>
                <w:rFonts w:ascii="Times New Roman" w:hAnsi="Times New Roman" w:cs="Times New Roman"/>
              </w:rPr>
            </w:pPr>
          </w:p>
          <w:p w14:paraId="1727CB66" w14:textId="77777777" w:rsidR="00622764" w:rsidRPr="00230F16" w:rsidRDefault="00622764" w:rsidP="00622764">
            <w:pPr>
              <w:jc w:val="center"/>
              <w:rPr>
                <w:rFonts w:ascii="Times New Roman" w:hAnsi="Times New Roman" w:cs="Times New Roman"/>
              </w:rPr>
            </w:pPr>
          </w:p>
          <w:p w14:paraId="21131399" w14:textId="77777777" w:rsidR="00622764" w:rsidRPr="00230F16" w:rsidRDefault="00622764" w:rsidP="00622764">
            <w:pPr>
              <w:jc w:val="center"/>
              <w:rPr>
                <w:rFonts w:ascii="Times New Roman" w:hAnsi="Times New Roman" w:cs="Times New Roman"/>
              </w:rPr>
            </w:pPr>
          </w:p>
          <w:p w14:paraId="7AADFBB4" w14:textId="77777777" w:rsidR="00622764" w:rsidRPr="00230F16" w:rsidRDefault="00622764" w:rsidP="00622764">
            <w:pPr>
              <w:jc w:val="center"/>
              <w:rPr>
                <w:rFonts w:ascii="Times New Roman" w:hAnsi="Times New Roman" w:cs="Times New Roman"/>
              </w:rPr>
            </w:pPr>
          </w:p>
          <w:p w14:paraId="2AF4E6C5" w14:textId="09673611" w:rsidR="00622764" w:rsidRPr="00230F16" w:rsidRDefault="005C4A33" w:rsidP="005C4A33">
            <w:pPr>
              <w:rPr>
                <w:rFonts w:ascii="Times New Roman" w:hAnsi="Times New Roman" w:cs="Times New Roman"/>
              </w:rPr>
            </w:pPr>
            <w:r w:rsidRPr="00230F16">
              <w:rPr>
                <w:rFonts w:ascii="Times New Roman" w:hAnsi="Times New Roman" w:cs="Times New Roman"/>
              </w:rPr>
              <w:t xml:space="preserve">      </w:t>
            </w:r>
            <w:r w:rsidR="00AC614F" w:rsidRPr="00230F16">
              <w:rPr>
                <w:rFonts w:ascii="Times New Roman" w:hAnsi="Times New Roman" w:cs="Times New Roman"/>
              </w:rPr>
              <w:t xml:space="preserve">  </w:t>
            </w:r>
            <w:r w:rsidRPr="00230F16">
              <w:rPr>
                <w:rFonts w:ascii="Times New Roman" w:hAnsi="Times New Roman" w:cs="Times New Roman"/>
              </w:rPr>
              <w:t xml:space="preserve"> </w:t>
            </w:r>
          </w:p>
          <w:p w14:paraId="634D3BFF" w14:textId="77777777" w:rsidR="00622764" w:rsidRPr="00230F16" w:rsidRDefault="00622764" w:rsidP="00622764">
            <w:pPr>
              <w:jc w:val="center"/>
              <w:rPr>
                <w:rFonts w:ascii="Times New Roman" w:hAnsi="Times New Roman" w:cs="Times New Roman"/>
              </w:rPr>
            </w:pPr>
          </w:p>
          <w:p w14:paraId="3FA79780" w14:textId="6BAD5BD8" w:rsidR="00622764" w:rsidRPr="00230F16" w:rsidRDefault="00622764" w:rsidP="005C4A33">
            <w:pPr>
              <w:rPr>
                <w:rFonts w:ascii="Times New Roman" w:hAnsi="Times New Roman" w:cs="Times New Roman"/>
              </w:rPr>
            </w:pPr>
          </w:p>
        </w:tc>
      </w:tr>
    </w:tbl>
    <w:p w14:paraId="7EF774F8" w14:textId="77777777" w:rsidR="00684200" w:rsidRPr="00230F16" w:rsidRDefault="00684200" w:rsidP="00356D2F">
      <w:pPr>
        <w:pStyle w:val="Sraopastraipa"/>
        <w:spacing w:line="240" w:lineRule="auto"/>
        <w:jc w:val="both"/>
        <w:rPr>
          <w:rStyle w:val="Grietas"/>
          <w:rFonts w:ascii="Times New Roman" w:hAnsi="Times New Roman" w:cs="Times New Roman"/>
          <w:b w:val="0"/>
          <w:bCs w:val="0"/>
          <w:color w:val="333232"/>
          <w:sz w:val="24"/>
          <w:szCs w:val="24"/>
          <w:shd w:val="clear" w:color="auto" w:fill="FFFFFF"/>
        </w:rPr>
      </w:pPr>
    </w:p>
    <w:p w14:paraId="0A7C0ED1" w14:textId="5262062F" w:rsidR="00D6747E" w:rsidRPr="00230F16" w:rsidRDefault="00D6747E" w:rsidP="00D6747E">
      <w:pPr>
        <w:pStyle w:val="Sraopastraipa"/>
        <w:spacing w:line="240" w:lineRule="auto"/>
        <w:jc w:val="both"/>
        <w:rPr>
          <w:rFonts w:ascii="Times New Roman" w:hAnsi="Times New Roman" w:cs="Times New Roman"/>
          <w:sz w:val="24"/>
          <w:szCs w:val="24"/>
        </w:rPr>
      </w:pPr>
      <w:r w:rsidRPr="00230F16">
        <w:rPr>
          <w:rStyle w:val="Grietas"/>
          <w:rFonts w:ascii="Times New Roman" w:hAnsi="Times New Roman" w:cs="Times New Roman"/>
          <w:b w:val="0"/>
          <w:bCs w:val="0"/>
          <w:color w:val="333232"/>
          <w:sz w:val="24"/>
          <w:szCs w:val="24"/>
          <w:shd w:val="clear" w:color="auto" w:fill="FFFFFF"/>
        </w:rPr>
        <w:t>4</w:t>
      </w:r>
      <w:r w:rsidRPr="00950FB5">
        <w:rPr>
          <w:rStyle w:val="Grietas"/>
          <w:rFonts w:ascii="Times New Roman" w:hAnsi="Times New Roman" w:cs="Times New Roman"/>
          <w:b w:val="0"/>
          <w:bCs w:val="0"/>
          <w:color w:val="333232"/>
          <w:sz w:val="24"/>
          <w:szCs w:val="24"/>
          <w:shd w:val="clear" w:color="auto" w:fill="FFFFFF"/>
        </w:rPr>
        <w:t>.</w:t>
      </w:r>
      <w:r w:rsidRPr="00230F16">
        <w:rPr>
          <w:rFonts w:ascii="Times New Roman" w:hAnsi="Times New Roman" w:cs="Times New Roman"/>
          <w:sz w:val="24"/>
          <w:szCs w:val="24"/>
        </w:rPr>
        <w:t xml:space="preserve">8.2. </w:t>
      </w:r>
      <w:r w:rsidR="002C071B" w:rsidRPr="00230F16">
        <w:rPr>
          <w:rFonts w:ascii="Times New Roman" w:hAnsi="Times New Roman" w:cs="Times New Roman"/>
          <w:sz w:val="24"/>
          <w:szCs w:val="24"/>
        </w:rPr>
        <w:t>s</w:t>
      </w:r>
      <w:r w:rsidR="00F32D16" w:rsidRPr="00230F16">
        <w:rPr>
          <w:rFonts w:ascii="Times New Roman" w:hAnsi="Times New Roman" w:cs="Times New Roman"/>
          <w:sz w:val="24"/>
          <w:szCs w:val="24"/>
        </w:rPr>
        <w:t>tandartiniai rizikos veiksniai ir specialieji rizikos veiksniai (transporto priemonės vairavimas):</w:t>
      </w:r>
    </w:p>
    <w:tbl>
      <w:tblPr>
        <w:tblStyle w:val="Lentelstinklelis"/>
        <w:tblW w:w="10065" w:type="dxa"/>
        <w:tblInd w:w="-5" w:type="dxa"/>
        <w:tblLayout w:type="fixed"/>
        <w:tblCellMar>
          <w:left w:w="57" w:type="dxa"/>
          <w:right w:w="57" w:type="dxa"/>
        </w:tblCellMar>
        <w:tblLook w:val="04A0" w:firstRow="1" w:lastRow="0" w:firstColumn="1" w:lastColumn="0" w:noHBand="0" w:noVBand="1"/>
      </w:tblPr>
      <w:tblGrid>
        <w:gridCol w:w="1843"/>
        <w:gridCol w:w="2410"/>
        <w:gridCol w:w="2410"/>
        <w:gridCol w:w="1417"/>
        <w:gridCol w:w="1985"/>
      </w:tblGrid>
      <w:tr w:rsidR="00D6747E" w:rsidRPr="00230F16" w14:paraId="42B15070" w14:textId="77777777" w:rsidTr="00B05DAD">
        <w:tc>
          <w:tcPr>
            <w:tcW w:w="1843" w:type="dxa"/>
          </w:tcPr>
          <w:p w14:paraId="2A7DD9FF" w14:textId="77777777" w:rsidR="00D6747E" w:rsidRPr="00230F16" w:rsidRDefault="00D6747E" w:rsidP="00CF0487">
            <w:pPr>
              <w:jc w:val="center"/>
              <w:rPr>
                <w:rFonts w:ascii="Times New Roman" w:hAnsi="Times New Roman" w:cs="Times New Roman"/>
              </w:rPr>
            </w:pPr>
            <w:r w:rsidRPr="00230F16">
              <w:rPr>
                <w:rFonts w:ascii="Times New Roman" w:hAnsi="Times New Roman" w:cs="Times New Roman"/>
              </w:rPr>
              <w:t>Pareigybė</w:t>
            </w:r>
          </w:p>
        </w:tc>
        <w:tc>
          <w:tcPr>
            <w:tcW w:w="2410" w:type="dxa"/>
          </w:tcPr>
          <w:p w14:paraId="3920E0AE" w14:textId="77777777" w:rsidR="00D6747E" w:rsidRPr="00230F16" w:rsidRDefault="00D6747E" w:rsidP="00CF0487">
            <w:pPr>
              <w:jc w:val="center"/>
              <w:rPr>
                <w:rFonts w:ascii="Times New Roman" w:hAnsi="Times New Roman" w:cs="Times New Roman"/>
              </w:rPr>
            </w:pPr>
            <w:r w:rsidRPr="00230F16">
              <w:rPr>
                <w:rFonts w:ascii="Times New Roman" w:hAnsi="Times New Roman" w:cs="Times New Roman"/>
              </w:rPr>
              <w:t>Profesinės rizikos veiksnys, darbo pobūdis</w:t>
            </w:r>
          </w:p>
        </w:tc>
        <w:tc>
          <w:tcPr>
            <w:tcW w:w="2410" w:type="dxa"/>
          </w:tcPr>
          <w:p w14:paraId="3D585345" w14:textId="77777777" w:rsidR="00D6747E" w:rsidRPr="00230F16" w:rsidRDefault="00D6747E" w:rsidP="00CF0487">
            <w:pPr>
              <w:jc w:val="center"/>
              <w:rPr>
                <w:rFonts w:ascii="Times New Roman" w:hAnsi="Times New Roman" w:cs="Times New Roman"/>
              </w:rPr>
            </w:pPr>
            <w:r w:rsidRPr="00230F16">
              <w:rPr>
                <w:rFonts w:ascii="Times New Roman" w:hAnsi="Times New Roman" w:cs="Times New Roman"/>
              </w:rPr>
              <w:t>Šifras</w:t>
            </w:r>
          </w:p>
        </w:tc>
        <w:tc>
          <w:tcPr>
            <w:tcW w:w="1417" w:type="dxa"/>
          </w:tcPr>
          <w:p w14:paraId="007F52AA" w14:textId="77777777" w:rsidR="00D6747E" w:rsidRPr="00230F16" w:rsidRDefault="00D6747E" w:rsidP="00CF0487">
            <w:pPr>
              <w:jc w:val="center"/>
              <w:rPr>
                <w:rFonts w:ascii="Times New Roman" w:hAnsi="Times New Roman" w:cs="Times New Roman"/>
              </w:rPr>
            </w:pPr>
            <w:r w:rsidRPr="00230F16">
              <w:rPr>
                <w:rFonts w:ascii="Times New Roman" w:hAnsi="Times New Roman" w:cs="Times New Roman"/>
              </w:rPr>
              <w:t>Tikrinimo periodiškumas</w:t>
            </w:r>
          </w:p>
        </w:tc>
        <w:tc>
          <w:tcPr>
            <w:tcW w:w="1985" w:type="dxa"/>
          </w:tcPr>
          <w:p w14:paraId="2F92FA02" w14:textId="7B84A908" w:rsidR="00D6747E" w:rsidRPr="00230F16" w:rsidRDefault="00D6747E" w:rsidP="003D74F3">
            <w:pPr>
              <w:jc w:val="center"/>
              <w:rPr>
                <w:rFonts w:ascii="Times New Roman" w:hAnsi="Times New Roman" w:cs="Times New Roman"/>
              </w:rPr>
            </w:pPr>
            <w:r w:rsidRPr="00230F16">
              <w:rPr>
                <w:rFonts w:ascii="Times New Roman" w:hAnsi="Times New Roman" w:cs="Times New Roman"/>
              </w:rPr>
              <w:t>Preliminarus</w:t>
            </w:r>
          </w:p>
          <w:p w14:paraId="348DE5B0" w14:textId="1CDDD1B3" w:rsidR="00D6747E" w:rsidRPr="00230F16" w:rsidRDefault="00230F16" w:rsidP="00B05DAD">
            <w:pPr>
              <w:spacing w:after="120"/>
              <w:jc w:val="center"/>
              <w:rPr>
                <w:rFonts w:ascii="Times New Roman" w:hAnsi="Times New Roman" w:cs="Times New Roman"/>
              </w:rPr>
            </w:pPr>
            <w:r>
              <w:rPr>
                <w:rFonts w:ascii="Times New Roman" w:hAnsi="Times New Roman" w:cs="Times New Roman"/>
              </w:rPr>
              <w:t>d</w:t>
            </w:r>
            <w:r w:rsidR="00D6747E" w:rsidRPr="00230F16">
              <w:rPr>
                <w:rFonts w:ascii="Times New Roman" w:hAnsi="Times New Roman" w:cs="Times New Roman"/>
              </w:rPr>
              <w:t>arbuotojų</w:t>
            </w:r>
            <w:r>
              <w:rPr>
                <w:rFonts w:ascii="Times New Roman" w:hAnsi="Times New Roman" w:cs="Times New Roman"/>
              </w:rPr>
              <w:t>,</w:t>
            </w:r>
            <w:r w:rsidR="00D6747E" w:rsidRPr="00230F16">
              <w:rPr>
                <w:rFonts w:ascii="Times New Roman" w:hAnsi="Times New Roman" w:cs="Times New Roman"/>
              </w:rPr>
              <w:t xml:space="preserve"> </w:t>
            </w:r>
            <w:r w:rsidR="00F70BAD" w:rsidRPr="00230F16">
              <w:rPr>
                <w:rFonts w:ascii="Times New Roman" w:hAnsi="Times New Roman" w:cs="Times New Roman"/>
              </w:rPr>
              <w:t xml:space="preserve">kurių sveikata bus tikrinama per 12 mėn. nuo pirkimo sutarties sudarymo, </w:t>
            </w:r>
            <w:r w:rsidR="00D6747E" w:rsidRPr="00230F16">
              <w:rPr>
                <w:rFonts w:ascii="Times New Roman" w:hAnsi="Times New Roman" w:cs="Times New Roman"/>
              </w:rPr>
              <w:t>skaičius</w:t>
            </w:r>
          </w:p>
        </w:tc>
      </w:tr>
      <w:tr w:rsidR="00D6747E" w:rsidRPr="00230F16" w14:paraId="15F9B486" w14:textId="77777777" w:rsidTr="00B05DAD">
        <w:trPr>
          <w:trHeight w:val="1572"/>
        </w:trPr>
        <w:tc>
          <w:tcPr>
            <w:tcW w:w="1843" w:type="dxa"/>
          </w:tcPr>
          <w:p w14:paraId="679DBB25"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Vyr. specialistas</w:t>
            </w:r>
          </w:p>
          <w:p w14:paraId="29216B96" w14:textId="77777777" w:rsidR="00D6747E" w:rsidRPr="00230F16" w:rsidRDefault="00D6747E" w:rsidP="00C63804">
            <w:pPr>
              <w:rPr>
                <w:rFonts w:ascii="Times New Roman" w:hAnsi="Times New Roman" w:cs="Times New Roman"/>
              </w:rPr>
            </w:pPr>
          </w:p>
          <w:p w14:paraId="0229179D" w14:textId="77777777" w:rsidR="00D6747E" w:rsidRPr="00230F16" w:rsidRDefault="00D6747E" w:rsidP="00C63804">
            <w:pPr>
              <w:tabs>
                <w:tab w:val="left" w:pos="1536"/>
              </w:tabs>
              <w:rPr>
                <w:rFonts w:ascii="Times New Roman" w:hAnsi="Times New Roman" w:cs="Times New Roman"/>
              </w:rPr>
            </w:pPr>
          </w:p>
          <w:p w14:paraId="7D7B8566" w14:textId="77777777" w:rsidR="00D6747E" w:rsidRPr="00230F16" w:rsidRDefault="00D6747E" w:rsidP="00C63804">
            <w:pPr>
              <w:tabs>
                <w:tab w:val="left" w:pos="1536"/>
              </w:tabs>
              <w:rPr>
                <w:rFonts w:ascii="Times New Roman" w:hAnsi="Times New Roman" w:cs="Times New Roman"/>
              </w:rPr>
            </w:pPr>
          </w:p>
          <w:p w14:paraId="06B99013" w14:textId="77777777" w:rsidR="00D6747E" w:rsidRPr="00230F16" w:rsidRDefault="00D6747E" w:rsidP="00C63804">
            <w:pPr>
              <w:tabs>
                <w:tab w:val="left" w:pos="1536"/>
              </w:tabs>
              <w:rPr>
                <w:rFonts w:ascii="Times New Roman" w:hAnsi="Times New Roman" w:cs="Times New Roman"/>
              </w:rPr>
            </w:pPr>
          </w:p>
          <w:p w14:paraId="17D8D03E" w14:textId="77777777" w:rsidR="00D6747E" w:rsidRPr="00230F16" w:rsidRDefault="00D6747E" w:rsidP="00C63804">
            <w:pPr>
              <w:tabs>
                <w:tab w:val="left" w:pos="1536"/>
              </w:tabs>
              <w:rPr>
                <w:rFonts w:ascii="Times New Roman" w:hAnsi="Times New Roman" w:cs="Times New Roman"/>
              </w:rPr>
            </w:pPr>
          </w:p>
        </w:tc>
        <w:tc>
          <w:tcPr>
            <w:tcW w:w="2410" w:type="dxa"/>
          </w:tcPr>
          <w:p w14:paraId="73B99BDC" w14:textId="77777777" w:rsidR="00D6747E" w:rsidRPr="00230F16" w:rsidRDefault="00D6747E" w:rsidP="00C63804">
            <w:pPr>
              <w:rPr>
                <w:rFonts w:ascii="Times New Roman" w:hAnsi="Times New Roman" w:cs="Times New Roman"/>
              </w:rPr>
            </w:pPr>
            <w:r w:rsidRPr="00230F16">
              <w:rPr>
                <w:rFonts w:ascii="Times New Roman" w:eastAsia="Times New Roman" w:hAnsi="Times New Roman" w:cs="Times New Roman"/>
                <w:lang w:eastAsia="lt-LT"/>
              </w:rPr>
              <w:t>Stereotipiniai (nuolat pasikartojantys) darbo judesiai dalyvaujant plaštakos, rankų ir pečių juostos raumenims;</w:t>
            </w:r>
            <w:r w:rsidRPr="00230F16">
              <w:rPr>
                <w:rFonts w:ascii="Times New Roman" w:eastAsia="Times New Roman" w:hAnsi="Times New Roman" w:cs="Times New Roman"/>
                <w:color w:val="7A7A7A"/>
                <w:lang w:eastAsia="lt-LT"/>
              </w:rPr>
              <w:br/>
            </w:r>
          </w:p>
          <w:p w14:paraId="329D2FBF"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Darbo poza (periodiškai esant nepatogioje, fiksuotoje, priverstinėje padėtyje);</w:t>
            </w:r>
          </w:p>
          <w:p w14:paraId="533D90B8" w14:textId="77777777" w:rsidR="00D6747E" w:rsidRPr="00230F16" w:rsidRDefault="00D6747E" w:rsidP="00C63804">
            <w:pPr>
              <w:rPr>
                <w:rFonts w:ascii="Times New Roman" w:hAnsi="Times New Roman" w:cs="Times New Roman"/>
              </w:rPr>
            </w:pPr>
          </w:p>
          <w:p w14:paraId="7BE5D6FB"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Darbas su videoterminalais (kompiuteriais ir kt.).</w:t>
            </w:r>
          </w:p>
          <w:p w14:paraId="312E3D10" w14:textId="77777777" w:rsidR="00D6747E" w:rsidRPr="00230F16" w:rsidRDefault="00D6747E" w:rsidP="00C63804">
            <w:pPr>
              <w:rPr>
                <w:rFonts w:ascii="Times New Roman" w:hAnsi="Times New Roman" w:cs="Times New Roman"/>
              </w:rPr>
            </w:pPr>
          </w:p>
          <w:p w14:paraId="0FF5DA00"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Transporto priemonės vairavimas (B kategorija).</w:t>
            </w:r>
          </w:p>
          <w:p w14:paraId="0264DE31" w14:textId="77777777" w:rsidR="009A08E1" w:rsidRPr="00230F16" w:rsidRDefault="009A08E1" w:rsidP="00C63804">
            <w:pPr>
              <w:rPr>
                <w:rFonts w:ascii="Times New Roman" w:hAnsi="Times New Roman" w:cs="Times New Roman"/>
              </w:rPr>
            </w:pPr>
          </w:p>
          <w:p w14:paraId="3B7549DA" w14:textId="004EEE9C" w:rsidR="009A08E1" w:rsidRPr="00230F16" w:rsidRDefault="009A08E1" w:rsidP="00C63804">
            <w:pPr>
              <w:rPr>
                <w:rFonts w:ascii="Times New Roman" w:hAnsi="Times New Roman" w:cs="Times New Roman"/>
              </w:rPr>
            </w:pPr>
          </w:p>
        </w:tc>
        <w:tc>
          <w:tcPr>
            <w:tcW w:w="2410" w:type="dxa"/>
          </w:tcPr>
          <w:p w14:paraId="1D9F14FA" w14:textId="77777777" w:rsidR="00D6747E" w:rsidRPr="00230F16" w:rsidRDefault="00D6747E" w:rsidP="00C63804">
            <w:pPr>
              <w:rPr>
                <w:rFonts w:ascii="Times New Roman" w:eastAsia="Times New Roman" w:hAnsi="Times New Roman" w:cs="Times New Roman"/>
                <w:lang w:eastAsia="lt-LT"/>
              </w:rPr>
            </w:pPr>
          </w:p>
          <w:p w14:paraId="7AF47A0E" w14:textId="77777777" w:rsidR="00D6747E" w:rsidRPr="00230F16" w:rsidRDefault="00D6747E" w:rsidP="00C63804">
            <w:pPr>
              <w:rPr>
                <w:rFonts w:ascii="Times New Roman" w:hAnsi="Times New Roman" w:cs="Times New Roman"/>
              </w:rPr>
            </w:pPr>
            <w:r w:rsidRPr="00230F16">
              <w:rPr>
                <w:rFonts w:ascii="Times New Roman" w:eastAsia="Times New Roman" w:hAnsi="Times New Roman" w:cs="Times New Roman"/>
                <w:lang w:eastAsia="lt-LT"/>
              </w:rPr>
              <w:t>2 lentelė p. 4.2.2</w:t>
            </w:r>
            <w:r w:rsidRPr="00230F16">
              <w:rPr>
                <w:rFonts w:ascii="Times New Roman" w:eastAsia="Times New Roman" w:hAnsi="Times New Roman" w:cs="Times New Roman"/>
                <w:color w:val="7A7A7A"/>
                <w:lang w:eastAsia="lt-LT"/>
              </w:rPr>
              <w:br/>
            </w:r>
          </w:p>
          <w:p w14:paraId="0FFB76FB" w14:textId="77777777" w:rsidR="00D6747E" w:rsidRPr="00230F16" w:rsidRDefault="00D6747E" w:rsidP="00C63804">
            <w:pPr>
              <w:rPr>
                <w:rFonts w:ascii="Times New Roman" w:hAnsi="Times New Roman" w:cs="Times New Roman"/>
              </w:rPr>
            </w:pPr>
          </w:p>
          <w:p w14:paraId="3192D2CA" w14:textId="77777777" w:rsidR="00D6747E" w:rsidRPr="00230F16" w:rsidRDefault="00D6747E" w:rsidP="00C63804">
            <w:pPr>
              <w:rPr>
                <w:rFonts w:ascii="Times New Roman" w:hAnsi="Times New Roman" w:cs="Times New Roman"/>
              </w:rPr>
            </w:pPr>
          </w:p>
          <w:p w14:paraId="68AD6D91" w14:textId="77777777" w:rsidR="00D6747E" w:rsidRPr="00230F16" w:rsidRDefault="00D6747E" w:rsidP="00C63804">
            <w:pPr>
              <w:rPr>
                <w:rFonts w:ascii="Times New Roman" w:hAnsi="Times New Roman" w:cs="Times New Roman"/>
              </w:rPr>
            </w:pPr>
          </w:p>
          <w:p w14:paraId="605139E0"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2 lentelė  p. 4.2.3</w:t>
            </w:r>
          </w:p>
          <w:p w14:paraId="27263D4A" w14:textId="77777777" w:rsidR="00D6747E" w:rsidRPr="00230F16" w:rsidRDefault="00D6747E" w:rsidP="00C63804">
            <w:pPr>
              <w:rPr>
                <w:rFonts w:ascii="Times New Roman" w:hAnsi="Times New Roman" w:cs="Times New Roman"/>
              </w:rPr>
            </w:pPr>
          </w:p>
          <w:p w14:paraId="0109FD7A" w14:textId="77777777" w:rsidR="00D6747E" w:rsidRPr="00230F16" w:rsidRDefault="00D6747E" w:rsidP="00C63804">
            <w:pPr>
              <w:rPr>
                <w:rFonts w:ascii="Times New Roman" w:hAnsi="Times New Roman" w:cs="Times New Roman"/>
              </w:rPr>
            </w:pPr>
          </w:p>
          <w:p w14:paraId="774DF0A2" w14:textId="77777777" w:rsidR="00D6747E" w:rsidRPr="00230F16" w:rsidRDefault="00D6747E" w:rsidP="00C63804">
            <w:pPr>
              <w:rPr>
                <w:rFonts w:ascii="Times New Roman" w:hAnsi="Times New Roman" w:cs="Times New Roman"/>
              </w:rPr>
            </w:pPr>
          </w:p>
          <w:p w14:paraId="0415635A" w14:textId="77777777" w:rsidR="00D6747E" w:rsidRPr="00230F16" w:rsidRDefault="00D6747E" w:rsidP="00C63804">
            <w:pPr>
              <w:rPr>
                <w:rFonts w:ascii="Times New Roman" w:hAnsi="Times New Roman" w:cs="Times New Roman"/>
              </w:rPr>
            </w:pPr>
          </w:p>
          <w:p w14:paraId="4391334F"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2 lentelė p. 4.3.2</w:t>
            </w:r>
          </w:p>
          <w:p w14:paraId="42C00D4F" w14:textId="77777777" w:rsidR="00D6747E" w:rsidRPr="00230F16" w:rsidRDefault="00D6747E" w:rsidP="00C63804">
            <w:pPr>
              <w:rPr>
                <w:rFonts w:ascii="Times New Roman" w:hAnsi="Times New Roman" w:cs="Times New Roman"/>
              </w:rPr>
            </w:pPr>
          </w:p>
          <w:p w14:paraId="028289B8" w14:textId="77777777" w:rsidR="002B1C6D" w:rsidRPr="00230F16" w:rsidRDefault="002B1C6D" w:rsidP="00C63804">
            <w:pPr>
              <w:rPr>
                <w:rFonts w:ascii="Times New Roman" w:hAnsi="Times New Roman" w:cs="Times New Roman"/>
              </w:rPr>
            </w:pPr>
          </w:p>
          <w:p w14:paraId="47728C95" w14:textId="77777777" w:rsidR="009A08E1" w:rsidRPr="00230F16" w:rsidRDefault="009A08E1" w:rsidP="00C63804">
            <w:pPr>
              <w:rPr>
                <w:rFonts w:ascii="Times New Roman" w:hAnsi="Times New Roman" w:cs="Times New Roman"/>
              </w:rPr>
            </w:pPr>
          </w:p>
          <w:p w14:paraId="6B1ACCB5" w14:textId="1F4204D4" w:rsidR="00D6747E" w:rsidRPr="00230F16" w:rsidRDefault="00D6747E" w:rsidP="00C63804">
            <w:pPr>
              <w:rPr>
                <w:rFonts w:ascii="Times New Roman" w:hAnsi="Times New Roman" w:cs="Times New Roman"/>
              </w:rPr>
            </w:pPr>
            <w:r w:rsidRPr="00230F16">
              <w:rPr>
                <w:rFonts w:ascii="Times New Roman" w:hAnsi="Times New Roman" w:cs="Times New Roman"/>
              </w:rPr>
              <w:t>7 priedas 1 lentelė</w:t>
            </w:r>
            <w:r w:rsidRPr="00230F16">
              <w:rPr>
                <w:rFonts w:ascii="Times New Roman" w:hAnsi="Times New Roman" w:cs="Times New Roman"/>
                <w:b/>
                <w:bCs/>
              </w:rPr>
              <w:t xml:space="preserve"> </w:t>
            </w:r>
            <w:r w:rsidRPr="00230F16">
              <w:rPr>
                <w:rFonts w:ascii="Times New Roman" w:hAnsi="Times New Roman" w:cs="Times New Roman"/>
              </w:rPr>
              <w:t>1.3 p.</w:t>
            </w:r>
            <w:r w:rsidRPr="00230F16">
              <w:rPr>
                <w:rFonts w:ascii="Times New Roman" w:eastAsia="Times New Roman" w:hAnsi="Times New Roman" w:cs="Times New Roman"/>
                <w:color w:val="7A7A7A"/>
                <w:lang w:eastAsia="lt-LT"/>
              </w:rPr>
              <w:br/>
            </w:r>
          </w:p>
        </w:tc>
        <w:tc>
          <w:tcPr>
            <w:tcW w:w="1417" w:type="dxa"/>
          </w:tcPr>
          <w:p w14:paraId="7E2C204E" w14:textId="77777777" w:rsidR="00D6747E" w:rsidRPr="00230F16" w:rsidRDefault="00D6747E" w:rsidP="00C63804">
            <w:pPr>
              <w:rPr>
                <w:rFonts w:ascii="Times New Roman" w:hAnsi="Times New Roman" w:cs="Times New Roman"/>
              </w:rPr>
            </w:pPr>
          </w:p>
          <w:p w14:paraId="7DE0478B"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1 k. per 2 m.</w:t>
            </w:r>
          </w:p>
          <w:p w14:paraId="20259F67" w14:textId="77777777" w:rsidR="00D6747E" w:rsidRPr="00230F16" w:rsidRDefault="00D6747E" w:rsidP="00C63804">
            <w:pPr>
              <w:rPr>
                <w:rFonts w:ascii="Times New Roman" w:hAnsi="Times New Roman" w:cs="Times New Roman"/>
              </w:rPr>
            </w:pPr>
          </w:p>
          <w:p w14:paraId="5E60E84A" w14:textId="77777777" w:rsidR="00D6747E" w:rsidRPr="00230F16" w:rsidRDefault="00D6747E" w:rsidP="00C63804">
            <w:pPr>
              <w:rPr>
                <w:rFonts w:ascii="Times New Roman" w:hAnsi="Times New Roman" w:cs="Times New Roman"/>
              </w:rPr>
            </w:pPr>
          </w:p>
          <w:p w14:paraId="414B5B2D" w14:textId="77777777" w:rsidR="00D6747E" w:rsidRPr="00230F16" w:rsidRDefault="00D6747E" w:rsidP="00C63804">
            <w:pPr>
              <w:rPr>
                <w:rFonts w:ascii="Times New Roman" w:hAnsi="Times New Roman" w:cs="Times New Roman"/>
              </w:rPr>
            </w:pPr>
          </w:p>
          <w:p w14:paraId="02F5A791" w14:textId="77777777" w:rsidR="00D6747E" w:rsidRPr="00230F16" w:rsidRDefault="00D6747E" w:rsidP="00C63804">
            <w:pPr>
              <w:rPr>
                <w:rFonts w:ascii="Times New Roman" w:hAnsi="Times New Roman" w:cs="Times New Roman"/>
              </w:rPr>
            </w:pPr>
          </w:p>
          <w:p w14:paraId="252A0D77"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1 k. per 2 m.</w:t>
            </w:r>
          </w:p>
          <w:p w14:paraId="59535304" w14:textId="77777777" w:rsidR="00D6747E" w:rsidRPr="00230F16" w:rsidRDefault="00D6747E" w:rsidP="00C63804">
            <w:pPr>
              <w:rPr>
                <w:rFonts w:ascii="Times New Roman" w:hAnsi="Times New Roman" w:cs="Times New Roman"/>
              </w:rPr>
            </w:pPr>
          </w:p>
          <w:p w14:paraId="6CA4A78D" w14:textId="77777777" w:rsidR="00D6747E" w:rsidRPr="00230F16" w:rsidRDefault="00D6747E" w:rsidP="00C63804">
            <w:pPr>
              <w:rPr>
                <w:rFonts w:ascii="Times New Roman" w:hAnsi="Times New Roman" w:cs="Times New Roman"/>
              </w:rPr>
            </w:pPr>
          </w:p>
          <w:p w14:paraId="03BCCA08" w14:textId="77777777" w:rsidR="00D6747E" w:rsidRPr="00230F16" w:rsidRDefault="00D6747E" w:rsidP="00C63804">
            <w:pPr>
              <w:rPr>
                <w:rFonts w:ascii="Times New Roman" w:hAnsi="Times New Roman" w:cs="Times New Roman"/>
              </w:rPr>
            </w:pPr>
          </w:p>
          <w:p w14:paraId="7C9F477B" w14:textId="77777777" w:rsidR="00D6747E" w:rsidRPr="00230F16" w:rsidRDefault="00D6747E" w:rsidP="00C63804">
            <w:pPr>
              <w:rPr>
                <w:rFonts w:ascii="Times New Roman" w:hAnsi="Times New Roman" w:cs="Times New Roman"/>
              </w:rPr>
            </w:pPr>
          </w:p>
          <w:p w14:paraId="05862AD4"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1 k. per 2 m.</w:t>
            </w:r>
          </w:p>
          <w:p w14:paraId="0725C549" w14:textId="77777777" w:rsidR="00D6747E" w:rsidRPr="00230F16" w:rsidRDefault="00D6747E" w:rsidP="00C63804">
            <w:pPr>
              <w:rPr>
                <w:rFonts w:ascii="Times New Roman" w:hAnsi="Times New Roman" w:cs="Times New Roman"/>
              </w:rPr>
            </w:pPr>
          </w:p>
          <w:p w14:paraId="4DC262F7" w14:textId="77777777" w:rsidR="009A08E1" w:rsidRPr="00230F16" w:rsidRDefault="009A08E1" w:rsidP="00C63804">
            <w:pPr>
              <w:rPr>
                <w:rFonts w:ascii="Times New Roman" w:hAnsi="Times New Roman" w:cs="Times New Roman"/>
              </w:rPr>
            </w:pPr>
          </w:p>
          <w:p w14:paraId="022B75AF" w14:textId="77777777" w:rsidR="002B1C6D" w:rsidRPr="00230F16" w:rsidRDefault="002B1C6D" w:rsidP="00D6747E">
            <w:pPr>
              <w:rPr>
                <w:rFonts w:ascii="Times New Roman" w:hAnsi="Times New Roman" w:cs="Times New Roman"/>
              </w:rPr>
            </w:pPr>
          </w:p>
          <w:p w14:paraId="0D1A82E0" w14:textId="4D1B8F2F" w:rsidR="00D6747E" w:rsidRPr="00230F16" w:rsidRDefault="00D6747E" w:rsidP="00D6747E">
            <w:pPr>
              <w:rPr>
                <w:rFonts w:ascii="Times New Roman" w:hAnsi="Times New Roman" w:cs="Times New Roman"/>
              </w:rPr>
            </w:pPr>
            <w:r w:rsidRPr="00230F16">
              <w:rPr>
                <w:rFonts w:ascii="Times New Roman" w:hAnsi="Times New Roman" w:cs="Times New Roman"/>
              </w:rPr>
              <w:t>1 k. per 2 m.</w:t>
            </w:r>
          </w:p>
          <w:p w14:paraId="4F0E32D2" w14:textId="77777777" w:rsidR="00D6747E" w:rsidRPr="00230F16" w:rsidRDefault="00D6747E" w:rsidP="00C63804">
            <w:pPr>
              <w:rPr>
                <w:rFonts w:ascii="Times New Roman" w:hAnsi="Times New Roman" w:cs="Times New Roman"/>
              </w:rPr>
            </w:pPr>
          </w:p>
        </w:tc>
        <w:tc>
          <w:tcPr>
            <w:tcW w:w="1985" w:type="dxa"/>
          </w:tcPr>
          <w:p w14:paraId="1CD2CE4D" w14:textId="77777777" w:rsidR="002B1C6D" w:rsidRPr="00230F16" w:rsidRDefault="002B1C6D" w:rsidP="00D6747E">
            <w:pPr>
              <w:jc w:val="center"/>
              <w:rPr>
                <w:rFonts w:ascii="Times New Roman" w:hAnsi="Times New Roman" w:cs="Times New Roman"/>
              </w:rPr>
            </w:pPr>
          </w:p>
          <w:p w14:paraId="6C636D42" w14:textId="3FC5A835" w:rsidR="00D6747E" w:rsidRPr="00230F16" w:rsidRDefault="00D6747E" w:rsidP="00D6747E">
            <w:pPr>
              <w:jc w:val="center"/>
              <w:rPr>
                <w:rFonts w:ascii="Times New Roman" w:hAnsi="Times New Roman" w:cs="Times New Roman"/>
              </w:rPr>
            </w:pPr>
            <w:r w:rsidRPr="00230F16">
              <w:rPr>
                <w:rFonts w:ascii="Times New Roman" w:hAnsi="Times New Roman" w:cs="Times New Roman"/>
              </w:rPr>
              <w:t>1</w:t>
            </w:r>
          </w:p>
          <w:p w14:paraId="3D6366B3" w14:textId="77777777" w:rsidR="00D6747E" w:rsidRPr="00230F16" w:rsidRDefault="00D6747E" w:rsidP="00C63804">
            <w:pPr>
              <w:jc w:val="center"/>
              <w:rPr>
                <w:rFonts w:ascii="Times New Roman" w:hAnsi="Times New Roman" w:cs="Times New Roman"/>
              </w:rPr>
            </w:pPr>
          </w:p>
          <w:p w14:paraId="2967C642" w14:textId="77777777" w:rsidR="00D6747E" w:rsidRPr="00230F16" w:rsidRDefault="00D6747E" w:rsidP="00C63804">
            <w:pPr>
              <w:jc w:val="center"/>
              <w:rPr>
                <w:rFonts w:ascii="Times New Roman" w:hAnsi="Times New Roman" w:cs="Times New Roman"/>
              </w:rPr>
            </w:pPr>
          </w:p>
          <w:p w14:paraId="0D2D94AB" w14:textId="77777777" w:rsidR="00D6747E" w:rsidRPr="00230F16" w:rsidRDefault="00D6747E" w:rsidP="00C63804">
            <w:pPr>
              <w:jc w:val="center"/>
              <w:rPr>
                <w:rFonts w:ascii="Times New Roman" w:hAnsi="Times New Roman" w:cs="Times New Roman"/>
              </w:rPr>
            </w:pPr>
          </w:p>
          <w:p w14:paraId="28AD0A90" w14:textId="77777777" w:rsidR="00D6747E" w:rsidRPr="00230F16" w:rsidRDefault="00D6747E" w:rsidP="00C63804">
            <w:pPr>
              <w:jc w:val="center"/>
              <w:rPr>
                <w:rFonts w:ascii="Times New Roman" w:hAnsi="Times New Roman" w:cs="Times New Roman"/>
              </w:rPr>
            </w:pPr>
          </w:p>
          <w:p w14:paraId="117AF0C2" w14:textId="77777777" w:rsidR="00D6747E" w:rsidRPr="00230F16" w:rsidRDefault="00D6747E" w:rsidP="00C63804">
            <w:pPr>
              <w:jc w:val="center"/>
              <w:rPr>
                <w:rFonts w:ascii="Times New Roman" w:hAnsi="Times New Roman" w:cs="Times New Roman"/>
              </w:rPr>
            </w:pPr>
          </w:p>
          <w:p w14:paraId="34731007" w14:textId="77777777" w:rsidR="00D6747E" w:rsidRPr="00230F16" w:rsidRDefault="00D6747E" w:rsidP="00C63804">
            <w:pPr>
              <w:jc w:val="center"/>
              <w:rPr>
                <w:rFonts w:ascii="Times New Roman" w:hAnsi="Times New Roman" w:cs="Times New Roman"/>
              </w:rPr>
            </w:pPr>
          </w:p>
          <w:p w14:paraId="3D3AB64F" w14:textId="77777777" w:rsidR="00D6747E" w:rsidRPr="00230F16" w:rsidRDefault="00D6747E" w:rsidP="00C63804">
            <w:pPr>
              <w:jc w:val="center"/>
              <w:rPr>
                <w:rFonts w:ascii="Times New Roman" w:hAnsi="Times New Roman" w:cs="Times New Roman"/>
              </w:rPr>
            </w:pPr>
          </w:p>
          <w:p w14:paraId="1070BF68" w14:textId="77777777" w:rsidR="00D6747E" w:rsidRPr="00230F16" w:rsidRDefault="00D6747E" w:rsidP="00C63804">
            <w:pPr>
              <w:jc w:val="center"/>
              <w:rPr>
                <w:rFonts w:ascii="Times New Roman" w:hAnsi="Times New Roman" w:cs="Times New Roman"/>
              </w:rPr>
            </w:pPr>
          </w:p>
          <w:p w14:paraId="506BAFEE" w14:textId="77777777" w:rsidR="00D6747E" w:rsidRPr="00230F16" w:rsidRDefault="00D6747E" w:rsidP="00C63804">
            <w:pPr>
              <w:jc w:val="center"/>
              <w:rPr>
                <w:rFonts w:ascii="Times New Roman" w:hAnsi="Times New Roman" w:cs="Times New Roman"/>
              </w:rPr>
            </w:pPr>
          </w:p>
          <w:p w14:paraId="4E490B50" w14:textId="77777777" w:rsidR="00D6747E" w:rsidRPr="00230F16" w:rsidRDefault="00D6747E" w:rsidP="00C63804">
            <w:pPr>
              <w:jc w:val="center"/>
              <w:rPr>
                <w:rFonts w:ascii="Times New Roman" w:hAnsi="Times New Roman" w:cs="Times New Roman"/>
              </w:rPr>
            </w:pPr>
          </w:p>
          <w:p w14:paraId="6343CB56"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 xml:space="preserve">         </w:t>
            </w:r>
          </w:p>
          <w:p w14:paraId="3ADC82D3" w14:textId="77777777" w:rsidR="00D6747E" w:rsidRPr="00230F16" w:rsidRDefault="00D6747E" w:rsidP="00C63804">
            <w:pPr>
              <w:jc w:val="center"/>
              <w:rPr>
                <w:rFonts w:ascii="Times New Roman" w:hAnsi="Times New Roman" w:cs="Times New Roman"/>
              </w:rPr>
            </w:pPr>
          </w:p>
          <w:p w14:paraId="3893B7AA" w14:textId="77777777" w:rsidR="00D6747E" w:rsidRPr="00230F16" w:rsidRDefault="00D6747E" w:rsidP="00C63804">
            <w:pPr>
              <w:rPr>
                <w:rFonts w:ascii="Times New Roman" w:hAnsi="Times New Roman" w:cs="Times New Roman"/>
              </w:rPr>
            </w:pPr>
          </w:p>
        </w:tc>
      </w:tr>
    </w:tbl>
    <w:p w14:paraId="50A0F979" w14:textId="77777777" w:rsidR="00D6747E" w:rsidRPr="00230F16" w:rsidRDefault="00D6747E" w:rsidP="00684200">
      <w:pPr>
        <w:pStyle w:val="Sraopastraipa"/>
        <w:spacing w:line="240" w:lineRule="auto"/>
        <w:jc w:val="both"/>
        <w:rPr>
          <w:rStyle w:val="Grietas"/>
          <w:rFonts w:ascii="Times New Roman" w:hAnsi="Times New Roman" w:cs="Times New Roman"/>
          <w:b w:val="0"/>
          <w:bCs w:val="0"/>
          <w:color w:val="333232"/>
          <w:sz w:val="24"/>
          <w:szCs w:val="24"/>
          <w:shd w:val="clear" w:color="auto" w:fill="FFFFFF"/>
        </w:rPr>
      </w:pPr>
    </w:p>
    <w:p w14:paraId="0CCDE9A1" w14:textId="69B5700D" w:rsidR="005E6F5F" w:rsidRPr="00230F16" w:rsidRDefault="00356D2F" w:rsidP="00684200">
      <w:pPr>
        <w:pStyle w:val="Sraopastraipa"/>
        <w:spacing w:line="240" w:lineRule="auto"/>
        <w:jc w:val="both"/>
        <w:rPr>
          <w:rFonts w:ascii="Times New Roman" w:hAnsi="Times New Roman" w:cs="Times New Roman"/>
          <w:sz w:val="24"/>
          <w:szCs w:val="24"/>
        </w:rPr>
      </w:pPr>
      <w:r w:rsidRPr="00950FB5">
        <w:rPr>
          <w:rStyle w:val="Grietas"/>
          <w:rFonts w:ascii="Times New Roman" w:hAnsi="Times New Roman" w:cs="Times New Roman"/>
          <w:b w:val="0"/>
          <w:bCs w:val="0"/>
          <w:color w:val="333232"/>
          <w:sz w:val="24"/>
          <w:szCs w:val="24"/>
          <w:shd w:val="clear" w:color="auto" w:fill="FFFFFF"/>
        </w:rPr>
        <w:t>4.</w:t>
      </w:r>
      <w:r w:rsidRPr="00950FB5">
        <w:rPr>
          <w:rFonts w:ascii="Times New Roman" w:hAnsi="Times New Roman" w:cs="Times New Roman"/>
          <w:sz w:val="24"/>
          <w:szCs w:val="24"/>
        </w:rPr>
        <w:t>8.</w:t>
      </w:r>
      <w:r w:rsidR="00D6747E" w:rsidRPr="00950FB5">
        <w:rPr>
          <w:rFonts w:ascii="Times New Roman" w:hAnsi="Times New Roman" w:cs="Times New Roman"/>
          <w:sz w:val="24"/>
          <w:szCs w:val="24"/>
        </w:rPr>
        <w:t>3</w:t>
      </w:r>
      <w:r w:rsidRPr="00950FB5">
        <w:rPr>
          <w:rFonts w:ascii="Times New Roman" w:hAnsi="Times New Roman" w:cs="Times New Roman"/>
          <w:sz w:val="24"/>
          <w:szCs w:val="24"/>
        </w:rPr>
        <w:t>.</w:t>
      </w:r>
      <w:r w:rsidRPr="00230F16">
        <w:rPr>
          <w:rFonts w:ascii="Times New Roman" w:hAnsi="Times New Roman" w:cs="Times New Roman"/>
          <w:sz w:val="24"/>
          <w:szCs w:val="24"/>
        </w:rPr>
        <w:t xml:space="preserve"> </w:t>
      </w:r>
      <w:r w:rsidR="002C071B" w:rsidRPr="00230F16">
        <w:rPr>
          <w:rFonts w:ascii="Times New Roman" w:hAnsi="Times New Roman" w:cs="Times New Roman"/>
          <w:sz w:val="24"/>
          <w:szCs w:val="24"/>
        </w:rPr>
        <w:t>s</w:t>
      </w:r>
      <w:r w:rsidR="002072B0" w:rsidRPr="00230F16">
        <w:rPr>
          <w:rFonts w:ascii="Times New Roman" w:hAnsi="Times New Roman" w:cs="Times New Roman"/>
          <w:sz w:val="24"/>
          <w:szCs w:val="24"/>
        </w:rPr>
        <w:t>tandartiniai rizikos veiksniai ir specialieji rizikos veiksniai (transporto priemonės vairavimas ir tiesioginis kontaktas su paslaugų gavėjais):</w:t>
      </w:r>
    </w:p>
    <w:tbl>
      <w:tblPr>
        <w:tblStyle w:val="Lentelstinklelis"/>
        <w:tblW w:w="10065" w:type="dxa"/>
        <w:tblInd w:w="-5" w:type="dxa"/>
        <w:tblLayout w:type="fixed"/>
        <w:tblCellMar>
          <w:left w:w="57" w:type="dxa"/>
          <w:right w:w="57" w:type="dxa"/>
        </w:tblCellMar>
        <w:tblLook w:val="04A0" w:firstRow="1" w:lastRow="0" w:firstColumn="1" w:lastColumn="0" w:noHBand="0" w:noVBand="1"/>
      </w:tblPr>
      <w:tblGrid>
        <w:gridCol w:w="2268"/>
        <w:gridCol w:w="2127"/>
        <w:gridCol w:w="2409"/>
        <w:gridCol w:w="1418"/>
        <w:gridCol w:w="1843"/>
      </w:tblGrid>
      <w:tr w:rsidR="00EA4555" w:rsidRPr="00230F16" w14:paraId="26067BDB" w14:textId="77777777" w:rsidTr="005F79DB">
        <w:tc>
          <w:tcPr>
            <w:tcW w:w="2268" w:type="dxa"/>
          </w:tcPr>
          <w:p w14:paraId="4C2F5451" w14:textId="77777777" w:rsidR="00EA4555" w:rsidRPr="00230F16" w:rsidRDefault="00EA4555" w:rsidP="00CF0487">
            <w:pPr>
              <w:jc w:val="center"/>
              <w:rPr>
                <w:rFonts w:ascii="Times New Roman" w:hAnsi="Times New Roman" w:cs="Times New Roman"/>
              </w:rPr>
            </w:pPr>
            <w:r w:rsidRPr="00230F16">
              <w:rPr>
                <w:rFonts w:ascii="Times New Roman" w:hAnsi="Times New Roman" w:cs="Times New Roman"/>
              </w:rPr>
              <w:t>Pareigybė</w:t>
            </w:r>
          </w:p>
        </w:tc>
        <w:tc>
          <w:tcPr>
            <w:tcW w:w="2127" w:type="dxa"/>
          </w:tcPr>
          <w:p w14:paraId="4EC2962B" w14:textId="77777777" w:rsidR="00EA4555" w:rsidRPr="00230F16" w:rsidRDefault="00EA4555" w:rsidP="00CF0487">
            <w:pPr>
              <w:jc w:val="center"/>
              <w:rPr>
                <w:rFonts w:ascii="Times New Roman" w:hAnsi="Times New Roman" w:cs="Times New Roman"/>
              </w:rPr>
            </w:pPr>
            <w:r w:rsidRPr="00230F16">
              <w:rPr>
                <w:rFonts w:ascii="Times New Roman" w:hAnsi="Times New Roman" w:cs="Times New Roman"/>
              </w:rPr>
              <w:t>Profesinės rizikos veiksnys, darbo pobūdis</w:t>
            </w:r>
          </w:p>
        </w:tc>
        <w:tc>
          <w:tcPr>
            <w:tcW w:w="2409" w:type="dxa"/>
          </w:tcPr>
          <w:p w14:paraId="1A07DB4C" w14:textId="77777777" w:rsidR="00EA4555" w:rsidRPr="00230F16" w:rsidRDefault="00EA4555" w:rsidP="00CF0487">
            <w:pPr>
              <w:jc w:val="center"/>
              <w:rPr>
                <w:rFonts w:ascii="Times New Roman" w:hAnsi="Times New Roman" w:cs="Times New Roman"/>
              </w:rPr>
            </w:pPr>
            <w:r w:rsidRPr="00230F16">
              <w:rPr>
                <w:rFonts w:ascii="Times New Roman" w:hAnsi="Times New Roman" w:cs="Times New Roman"/>
              </w:rPr>
              <w:t>Šifras</w:t>
            </w:r>
          </w:p>
        </w:tc>
        <w:tc>
          <w:tcPr>
            <w:tcW w:w="1418" w:type="dxa"/>
          </w:tcPr>
          <w:p w14:paraId="3A74A6C3" w14:textId="77777777" w:rsidR="00EA4555" w:rsidRPr="00230F16" w:rsidRDefault="00EA4555" w:rsidP="009A08E1">
            <w:pPr>
              <w:jc w:val="center"/>
              <w:rPr>
                <w:rFonts w:ascii="Times New Roman" w:hAnsi="Times New Roman" w:cs="Times New Roman"/>
              </w:rPr>
            </w:pPr>
            <w:r w:rsidRPr="00230F16">
              <w:rPr>
                <w:rFonts w:ascii="Times New Roman" w:hAnsi="Times New Roman" w:cs="Times New Roman"/>
              </w:rPr>
              <w:t>Tikrinimo periodiškumas</w:t>
            </w:r>
          </w:p>
        </w:tc>
        <w:tc>
          <w:tcPr>
            <w:tcW w:w="1843" w:type="dxa"/>
          </w:tcPr>
          <w:p w14:paraId="282E4A80" w14:textId="751F7B45" w:rsidR="00EA4555" w:rsidRPr="00230F16" w:rsidRDefault="00EA4555" w:rsidP="009A08E1">
            <w:pPr>
              <w:jc w:val="center"/>
              <w:rPr>
                <w:rFonts w:ascii="Times New Roman" w:hAnsi="Times New Roman" w:cs="Times New Roman"/>
              </w:rPr>
            </w:pPr>
            <w:r w:rsidRPr="00230F16">
              <w:rPr>
                <w:rFonts w:ascii="Times New Roman" w:hAnsi="Times New Roman" w:cs="Times New Roman"/>
              </w:rPr>
              <w:t>Preliminarus</w:t>
            </w:r>
          </w:p>
          <w:p w14:paraId="12ECEB2B" w14:textId="53C8EFA4" w:rsidR="00EA4555" w:rsidRPr="00230F16" w:rsidRDefault="008E1FF6" w:rsidP="002E5AA5">
            <w:pPr>
              <w:spacing w:after="120"/>
              <w:jc w:val="center"/>
              <w:rPr>
                <w:rFonts w:ascii="Times New Roman" w:hAnsi="Times New Roman" w:cs="Times New Roman"/>
              </w:rPr>
            </w:pPr>
            <w:r w:rsidRPr="00230F16">
              <w:rPr>
                <w:rFonts w:ascii="Times New Roman" w:hAnsi="Times New Roman" w:cs="Times New Roman"/>
              </w:rPr>
              <w:t>d</w:t>
            </w:r>
            <w:r w:rsidR="00EA4555" w:rsidRPr="00230F16">
              <w:rPr>
                <w:rFonts w:ascii="Times New Roman" w:hAnsi="Times New Roman" w:cs="Times New Roman"/>
              </w:rPr>
              <w:t>arbuotojų</w:t>
            </w:r>
            <w:r w:rsidRPr="00230F16">
              <w:rPr>
                <w:rFonts w:ascii="Times New Roman" w:hAnsi="Times New Roman" w:cs="Times New Roman"/>
              </w:rPr>
              <w:t>,</w:t>
            </w:r>
            <w:r w:rsidR="00EA4555" w:rsidRPr="00230F16">
              <w:rPr>
                <w:rFonts w:ascii="Times New Roman" w:hAnsi="Times New Roman" w:cs="Times New Roman"/>
              </w:rPr>
              <w:t xml:space="preserve"> </w:t>
            </w:r>
            <w:r w:rsidR="00F70BAD" w:rsidRPr="00230F16">
              <w:rPr>
                <w:rFonts w:ascii="Times New Roman" w:hAnsi="Times New Roman" w:cs="Times New Roman"/>
              </w:rPr>
              <w:t xml:space="preserve">kurių sveikata bus tikrinama per 12 mėn. nuo pirkimo sutarties sudarymo, </w:t>
            </w:r>
            <w:r w:rsidR="00EA4555" w:rsidRPr="00230F16">
              <w:rPr>
                <w:rFonts w:ascii="Times New Roman" w:hAnsi="Times New Roman" w:cs="Times New Roman"/>
              </w:rPr>
              <w:t>skaičius</w:t>
            </w:r>
          </w:p>
        </w:tc>
      </w:tr>
      <w:tr w:rsidR="00EA4555" w:rsidRPr="00230F16" w14:paraId="514EABBE" w14:textId="77777777" w:rsidTr="00203DDA">
        <w:trPr>
          <w:trHeight w:val="1572"/>
        </w:trPr>
        <w:tc>
          <w:tcPr>
            <w:tcW w:w="2268" w:type="dxa"/>
          </w:tcPr>
          <w:p w14:paraId="65A7D606" w14:textId="77777777" w:rsidR="00EA4555" w:rsidRPr="00230F16" w:rsidRDefault="00EA4555" w:rsidP="00EA4555">
            <w:pPr>
              <w:tabs>
                <w:tab w:val="left" w:pos="1536"/>
              </w:tabs>
              <w:rPr>
                <w:rFonts w:ascii="Times New Roman" w:hAnsi="Times New Roman" w:cs="Times New Roman"/>
              </w:rPr>
            </w:pPr>
            <w:r w:rsidRPr="00230F16">
              <w:rPr>
                <w:rFonts w:ascii="Times New Roman" w:hAnsi="Times New Roman" w:cs="Times New Roman"/>
              </w:rPr>
              <w:t>MDFT vadovas</w:t>
            </w:r>
          </w:p>
          <w:p w14:paraId="72CA8356" w14:textId="77777777" w:rsidR="00EA4555" w:rsidRPr="00230F16" w:rsidRDefault="00EA4555" w:rsidP="00EA4555">
            <w:pPr>
              <w:tabs>
                <w:tab w:val="left" w:pos="1536"/>
              </w:tabs>
              <w:rPr>
                <w:rFonts w:ascii="Times New Roman" w:hAnsi="Times New Roman" w:cs="Times New Roman"/>
              </w:rPr>
            </w:pPr>
            <w:r w:rsidRPr="00230F16">
              <w:rPr>
                <w:rFonts w:ascii="Times New Roman" w:hAnsi="Times New Roman" w:cs="Times New Roman"/>
              </w:rPr>
              <w:t>MDFT veiklų ekspertas</w:t>
            </w:r>
          </w:p>
          <w:p w14:paraId="5E1D6E4E" w14:textId="77777777" w:rsidR="00EA4555" w:rsidRPr="00230F16" w:rsidRDefault="00EA4555" w:rsidP="00EA4555">
            <w:pPr>
              <w:rPr>
                <w:rFonts w:ascii="Times New Roman" w:hAnsi="Times New Roman" w:cs="Times New Roman"/>
              </w:rPr>
            </w:pPr>
            <w:r w:rsidRPr="00230F16">
              <w:rPr>
                <w:rFonts w:ascii="Times New Roman" w:hAnsi="Times New Roman" w:cs="Times New Roman"/>
              </w:rPr>
              <w:t>MDFT koordinatorius</w:t>
            </w:r>
          </w:p>
          <w:p w14:paraId="2A1D8E1D" w14:textId="77777777" w:rsidR="00EA4555" w:rsidRPr="00230F16" w:rsidRDefault="00EA4555" w:rsidP="00EA4555">
            <w:pPr>
              <w:rPr>
                <w:rFonts w:ascii="Times New Roman" w:hAnsi="Times New Roman" w:cs="Times New Roman"/>
              </w:rPr>
            </w:pPr>
            <w:r w:rsidRPr="00230F16">
              <w:rPr>
                <w:rFonts w:ascii="Times New Roman" w:hAnsi="Times New Roman" w:cs="Times New Roman"/>
              </w:rPr>
              <w:t>MDFT specialistas</w:t>
            </w:r>
          </w:p>
          <w:p w14:paraId="4AE1B7F7" w14:textId="77777777" w:rsidR="00EA4555" w:rsidRPr="00230F16" w:rsidRDefault="00EA4555" w:rsidP="00EA4555">
            <w:pPr>
              <w:rPr>
                <w:rFonts w:ascii="Times New Roman" w:hAnsi="Times New Roman" w:cs="Times New Roman"/>
              </w:rPr>
            </w:pPr>
          </w:p>
          <w:p w14:paraId="535F3263" w14:textId="77777777" w:rsidR="00EA4555" w:rsidRPr="00230F16" w:rsidRDefault="00EA4555" w:rsidP="00C63804">
            <w:pPr>
              <w:tabs>
                <w:tab w:val="left" w:pos="1536"/>
              </w:tabs>
              <w:rPr>
                <w:rFonts w:ascii="Times New Roman" w:hAnsi="Times New Roman" w:cs="Times New Roman"/>
              </w:rPr>
            </w:pPr>
          </w:p>
          <w:p w14:paraId="061CD097" w14:textId="77777777" w:rsidR="00EA4555" w:rsidRPr="00230F16" w:rsidRDefault="00EA4555" w:rsidP="00C63804">
            <w:pPr>
              <w:tabs>
                <w:tab w:val="left" w:pos="1536"/>
              </w:tabs>
              <w:rPr>
                <w:rFonts w:ascii="Times New Roman" w:hAnsi="Times New Roman" w:cs="Times New Roman"/>
              </w:rPr>
            </w:pPr>
          </w:p>
          <w:p w14:paraId="1A7AF56B" w14:textId="77777777" w:rsidR="00EA4555" w:rsidRPr="00230F16" w:rsidRDefault="00EA4555" w:rsidP="00C63804">
            <w:pPr>
              <w:tabs>
                <w:tab w:val="left" w:pos="1536"/>
              </w:tabs>
              <w:rPr>
                <w:rFonts w:ascii="Times New Roman" w:hAnsi="Times New Roman" w:cs="Times New Roman"/>
              </w:rPr>
            </w:pPr>
          </w:p>
          <w:p w14:paraId="7A25C510" w14:textId="77777777" w:rsidR="00EA4555" w:rsidRPr="00230F16" w:rsidRDefault="00EA4555" w:rsidP="00C63804">
            <w:pPr>
              <w:tabs>
                <w:tab w:val="left" w:pos="1536"/>
              </w:tabs>
              <w:rPr>
                <w:rFonts w:ascii="Times New Roman" w:hAnsi="Times New Roman" w:cs="Times New Roman"/>
              </w:rPr>
            </w:pPr>
          </w:p>
        </w:tc>
        <w:tc>
          <w:tcPr>
            <w:tcW w:w="2127" w:type="dxa"/>
          </w:tcPr>
          <w:p w14:paraId="1605E3B0" w14:textId="77777777" w:rsidR="00EA4555" w:rsidRPr="00230F16" w:rsidRDefault="00EA4555" w:rsidP="00C63804">
            <w:pPr>
              <w:rPr>
                <w:rFonts w:ascii="Times New Roman" w:hAnsi="Times New Roman" w:cs="Times New Roman"/>
              </w:rPr>
            </w:pPr>
            <w:r w:rsidRPr="00230F16">
              <w:rPr>
                <w:rFonts w:ascii="Times New Roman" w:eastAsia="Times New Roman" w:hAnsi="Times New Roman" w:cs="Times New Roman"/>
                <w:lang w:eastAsia="lt-LT"/>
              </w:rPr>
              <w:t>Stereotipiniai (nuolat pasikartojantys) darbo judesiai dalyvaujant plaštakos, rankų ir pečių juostos raumenims;</w:t>
            </w:r>
            <w:r w:rsidRPr="00230F16">
              <w:rPr>
                <w:rFonts w:ascii="Times New Roman" w:eastAsia="Times New Roman" w:hAnsi="Times New Roman" w:cs="Times New Roman"/>
                <w:color w:val="7A7A7A"/>
                <w:lang w:eastAsia="lt-LT"/>
              </w:rPr>
              <w:br/>
            </w:r>
          </w:p>
          <w:p w14:paraId="7AFC8790"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Darbo poza (periodiškai esant nepatogioje, fiksuotoje, priverstinėje padėtyje);</w:t>
            </w:r>
          </w:p>
          <w:p w14:paraId="44E99B18" w14:textId="77777777" w:rsidR="00EA4555" w:rsidRPr="00230F16" w:rsidRDefault="00EA4555" w:rsidP="00C63804">
            <w:pPr>
              <w:rPr>
                <w:rFonts w:ascii="Times New Roman" w:hAnsi="Times New Roman" w:cs="Times New Roman"/>
              </w:rPr>
            </w:pPr>
          </w:p>
          <w:p w14:paraId="50EFC441"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Darbas su videoterminalais (kompiuteriais ir kt.).</w:t>
            </w:r>
          </w:p>
          <w:p w14:paraId="18AD789E" w14:textId="77777777" w:rsidR="00EA4555" w:rsidRPr="00230F16" w:rsidRDefault="00EA4555" w:rsidP="00C63804">
            <w:pPr>
              <w:rPr>
                <w:rFonts w:ascii="Times New Roman" w:hAnsi="Times New Roman" w:cs="Times New Roman"/>
              </w:rPr>
            </w:pPr>
          </w:p>
          <w:p w14:paraId="595EE4CD" w14:textId="3C84DB94" w:rsidR="00EA4555" w:rsidRPr="00230F16" w:rsidRDefault="00EA4555" w:rsidP="00C63804">
            <w:pPr>
              <w:rPr>
                <w:rFonts w:ascii="Times New Roman" w:hAnsi="Times New Roman" w:cs="Times New Roman"/>
              </w:rPr>
            </w:pPr>
            <w:r w:rsidRPr="00230F16">
              <w:rPr>
                <w:rFonts w:ascii="Times New Roman" w:hAnsi="Times New Roman" w:cs="Times New Roman"/>
              </w:rPr>
              <w:t>Tiesioginis kontaktas su paslaugų gavėjais.</w:t>
            </w:r>
          </w:p>
          <w:p w14:paraId="345ACBCE" w14:textId="77777777" w:rsidR="00D6747E" w:rsidRDefault="00D6747E" w:rsidP="00EA4555">
            <w:pPr>
              <w:rPr>
                <w:rFonts w:ascii="Times New Roman" w:hAnsi="Times New Roman" w:cs="Times New Roman"/>
              </w:rPr>
            </w:pPr>
          </w:p>
          <w:p w14:paraId="6738EFE2" w14:textId="77777777" w:rsidR="005F79DB" w:rsidRDefault="005F79DB" w:rsidP="00EA4555">
            <w:pPr>
              <w:rPr>
                <w:rFonts w:ascii="Times New Roman" w:hAnsi="Times New Roman" w:cs="Times New Roman"/>
              </w:rPr>
            </w:pPr>
          </w:p>
          <w:p w14:paraId="504BE7C8" w14:textId="77777777" w:rsidR="005F79DB" w:rsidRDefault="005F79DB" w:rsidP="00EA4555">
            <w:pPr>
              <w:rPr>
                <w:rFonts w:ascii="Times New Roman" w:hAnsi="Times New Roman" w:cs="Times New Roman"/>
              </w:rPr>
            </w:pPr>
          </w:p>
          <w:p w14:paraId="43D5191C" w14:textId="77777777" w:rsidR="005F79DB" w:rsidRPr="00230F16" w:rsidRDefault="005F79DB" w:rsidP="00EA4555">
            <w:pPr>
              <w:rPr>
                <w:rFonts w:ascii="Times New Roman" w:hAnsi="Times New Roman" w:cs="Times New Roman"/>
              </w:rPr>
            </w:pPr>
          </w:p>
          <w:p w14:paraId="762697E8" w14:textId="4E7D34AE" w:rsidR="00EA4555" w:rsidRPr="00230F16" w:rsidRDefault="00EA4555" w:rsidP="00EA4555">
            <w:pPr>
              <w:rPr>
                <w:rFonts w:ascii="Times New Roman" w:hAnsi="Times New Roman" w:cs="Times New Roman"/>
              </w:rPr>
            </w:pPr>
            <w:r w:rsidRPr="00230F16">
              <w:rPr>
                <w:rFonts w:ascii="Times New Roman" w:hAnsi="Times New Roman" w:cs="Times New Roman"/>
              </w:rPr>
              <w:t>Transporto priemonės vairavimas (B kategorija).</w:t>
            </w:r>
          </w:p>
          <w:p w14:paraId="1948D7F8" w14:textId="77777777" w:rsidR="00EA4555" w:rsidRPr="00230F16" w:rsidRDefault="00EA4555" w:rsidP="00F70BAD">
            <w:pPr>
              <w:rPr>
                <w:rFonts w:ascii="Times New Roman" w:hAnsi="Times New Roman" w:cs="Times New Roman"/>
              </w:rPr>
            </w:pPr>
          </w:p>
        </w:tc>
        <w:tc>
          <w:tcPr>
            <w:tcW w:w="2409" w:type="dxa"/>
          </w:tcPr>
          <w:p w14:paraId="4C80BA70" w14:textId="77777777" w:rsidR="008E1FF6" w:rsidRPr="00230F16" w:rsidRDefault="008E1FF6" w:rsidP="00C63804">
            <w:pPr>
              <w:rPr>
                <w:rFonts w:ascii="Times New Roman" w:eastAsia="Times New Roman" w:hAnsi="Times New Roman" w:cs="Times New Roman"/>
                <w:lang w:eastAsia="lt-LT"/>
              </w:rPr>
            </w:pPr>
          </w:p>
          <w:p w14:paraId="6DAC02B1" w14:textId="6AA4BA01" w:rsidR="00EA4555" w:rsidRPr="00230F16" w:rsidRDefault="00EA4555" w:rsidP="00C63804">
            <w:pPr>
              <w:rPr>
                <w:rFonts w:ascii="Times New Roman" w:hAnsi="Times New Roman" w:cs="Times New Roman"/>
              </w:rPr>
            </w:pPr>
            <w:r w:rsidRPr="00230F16">
              <w:rPr>
                <w:rFonts w:ascii="Times New Roman" w:eastAsia="Times New Roman" w:hAnsi="Times New Roman" w:cs="Times New Roman"/>
                <w:lang w:eastAsia="lt-LT"/>
              </w:rPr>
              <w:t>2 lentelė p. 4.2.2</w:t>
            </w:r>
            <w:r w:rsidRPr="00230F16">
              <w:rPr>
                <w:rFonts w:ascii="Times New Roman" w:eastAsia="Times New Roman" w:hAnsi="Times New Roman" w:cs="Times New Roman"/>
                <w:color w:val="7A7A7A"/>
                <w:lang w:eastAsia="lt-LT"/>
              </w:rPr>
              <w:br/>
            </w:r>
          </w:p>
          <w:p w14:paraId="7AF026B9" w14:textId="77777777" w:rsidR="00EA4555" w:rsidRPr="00230F16" w:rsidRDefault="00EA4555" w:rsidP="00C63804">
            <w:pPr>
              <w:rPr>
                <w:rFonts w:ascii="Times New Roman" w:hAnsi="Times New Roman" w:cs="Times New Roman"/>
              </w:rPr>
            </w:pPr>
          </w:p>
          <w:p w14:paraId="662C95B7" w14:textId="77777777" w:rsidR="009A08E1" w:rsidRDefault="009A08E1" w:rsidP="00C63804">
            <w:pPr>
              <w:rPr>
                <w:rFonts w:ascii="Times New Roman" w:hAnsi="Times New Roman" w:cs="Times New Roman"/>
              </w:rPr>
            </w:pPr>
          </w:p>
          <w:p w14:paraId="254980D6" w14:textId="77777777" w:rsidR="005F79DB" w:rsidRPr="00230F16" w:rsidRDefault="005F79DB" w:rsidP="00C63804">
            <w:pPr>
              <w:rPr>
                <w:rFonts w:ascii="Times New Roman" w:hAnsi="Times New Roman" w:cs="Times New Roman"/>
              </w:rPr>
            </w:pPr>
          </w:p>
          <w:p w14:paraId="2553CA22" w14:textId="77777777" w:rsidR="00EA4555" w:rsidRPr="00230F16" w:rsidRDefault="00EA4555" w:rsidP="00C63804">
            <w:pPr>
              <w:rPr>
                <w:rFonts w:ascii="Times New Roman" w:hAnsi="Times New Roman" w:cs="Times New Roman"/>
              </w:rPr>
            </w:pPr>
          </w:p>
          <w:p w14:paraId="1A7E322D"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2 lentelė  p. 4.2.3</w:t>
            </w:r>
          </w:p>
          <w:p w14:paraId="7657A82F" w14:textId="77777777" w:rsidR="00EA4555" w:rsidRPr="00230F16" w:rsidRDefault="00EA4555" w:rsidP="00C63804">
            <w:pPr>
              <w:rPr>
                <w:rFonts w:ascii="Times New Roman" w:hAnsi="Times New Roman" w:cs="Times New Roman"/>
              </w:rPr>
            </w:pPr>
          </w:p>
          <w:p w14:paraId="43EC4642" w14:textId="77777777" w:rsidR="009A08E1" w:rsidRDefault="009A08E1" w:rsidP="00C63804">
            <w:pPr>
              <w:rPr>
                <w:rFonts w:ascii="Times New Roman" w:hAnsi="Times New Roman" w:cs="Times New Roman"/>
              </w:rPr>
            </w:pPr>
          </w:p>
          <w:p w14:paraId="2080BF06" w14:textId="77777777" w:rsidR="005F79DB" w:rsidRDefault="005F79DB" w:rsidP="00C63804">
            <w:pPr>
              <w:rPr>
                <w:rFonts w:ascii="Times New Roman" w:hAnsi="Times New Roman" w:cs="Times New Roman"/>
              </w:rPr>
            </w:pPr>
          </w:p>
          <w:p w14:paraId="0946EF4A" w14:textId="77777777" w:rsidR="005F79DB" w:rsidRPr="00230F16" w:rsidRDefault="005F79DB" w:rsidP="00C63804">
            <w:pPr>
              <w:rPr>
                <w:rFonts w:ascii="Times New Roman" w:hAnsi="Times New Roman" w:cs="Times New Roman"/>
              </w:rPr>
            </w:pPr>
          </w:p>
          <w:p w14:paraId="520F52B1" w14:textId="77777777" w:rsidR="009A08E1" w:rsidRPr="00230F16" w:rsidRDefault="009A08E1" w:rsidP="00C63804">
            <w:pPr>
              <w:rPr>
                <w:rFonts w:ascii="Times New Roman" w:hAnsi="Times New Roman" w:cs="Times New Roman"/>
              </w:rPr>
            </w:pPr>
          </w:p>
          <w:p w14:paraId="0ABBB00D" w14:textId="77777777" w:rsidR="00EA4555" w:rsidRPr="00230F16" w:rsidRDefault="00EA4555" w:rsidP="00C63804">
            <w:pPr>
              <w:rPr>
                <w:rFonts w:ascii="Times New Roman" w:hAnsi="Times New Roman" w:cs="Times New Roman"/>
              </w:rPr>
            </w:pPr>
          </w:p>
          <w:p w14:paraId="5D5DA4BC"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2 lentelė p. 4.3.2</w:t>
            </w:r>
          </w:p>
          <w:p w14:paraId="3D0009BD" w14:textId="77777777" w:rsidR="00D6747E" w:rsidRPr="00230F16" w:rsidRDefault="00D6747E" w:rsidP="00EA4555">
            <w:pPr>
              <w:rPr>
                <w:rFonts w:ascii="Times New Roman" w:hAnsi="Times New Roman" w:cs="Times New Roman"/>
              </w:rPr>
            </w:pPr>
          </w:p>
          <w:p w14:paraId="7BF226FB" w14:textId="77777777" w:rsidR="009A08E1" w:rsidRPr="00230F16" w:rsidRDefault="009A08E1" w:rsidP="00EA4555">
            <w:pPr>
              <w:rPr>
                <w:rFonts w:ascii="Times New Roman" w:hAnsi="Times New Roman" w:cs="Times New Roman"/>
              </w:rPr>
            </w:pPr>
          </w:p>
          <w:p w14:paraId="72115A17" w14:textId="77777777" w:rsidR="009A08E1" w:rsidRPr="00230F16" w:rsidRDefault="009A08E1" w:rsidP="00EA4555">
            <w:pPr>
              <w:rPr>
                <w:rFonts w:ascii="Times New Roman" w:hAnsi="Times New Roman" w:cs="Times New Roman"/>
              </w:rPr>
            </w:pPr>
          </w:p>
          <w:p w14:paraId="35E8415D" w14:textId="5A56F5DE" w:rsidR="009A08E1" w:rsidRDefault="00203DDA" w:rsidP="00EA4555">
            <w:pPr>
              <w:rPr>
                <w:rFonts w:ascii="Times New Roman" w:hAnsi="Times New Roman" w:cs="Times New Roman"/>
              </w:rPr>
            </w:pPr>
            <w:r w:rsidRPr="00203DDA">
              <w:rPr>
                <w:rFonts w:ascii="Times New Roman" w:hAnsi="Times New Roman" w:cs="Times New Roman"/>
              </w:rPr>
              <w:t>LR vyriausybės 2002 m. liepos 16 d. nutarimas Nr. 1145 (darbuotojas turi tiesioginį kontaktą su paslaugų gavėjais).</w:t>
            </w:r>
          </w:p>
          <w:p w14:paraId="77704918" w14:textId="77777777" w:rsidR="00203DDA" w:rsidRPr="00230F16" w:rsidRDefault="00203DDA" w:rsidP="00EA4555">
            <w:pPr>
              <w:rPr>
                <w:rFonts w:ascii="Times New Roman" w:hAnsi="Times New Roman" w:cs="Times New Roman"/>
              </w:rPr>
            </w:pPr>
          </w:p>
          <w:p w14:paraId="68354AAB" w14:textId="1A497A73" w:rsidR="00EA4555" w:rsidRPr="00230F16" w:rsidRDefault="00EA4555" w:rsidP="00EA4555">
            <w:pPr>
              <w:rPr>
                <w:rFonts w:ascii="Times New Roman" w:hAnsi="Times New Roman" w:cs="Times New Roman"/>
              </w:rPr>
            </w:pPr>
            <w:r w:rsidRPr="00230F16">
              <w:rPr>
                <w:rFonts w:ascii="Times New Roman" w:hAnsi="Times New Roman" w:cs="Times New Roman"/>
              </w:rPr>
              <w:t>7 priedas 1 lentelė</w:t>
            </w:r>
            <w:r w:rsidRPr="00230F16">
              <w:rPr>
                <w:rFonts w:ascii="Times New Roman" w:hAnsi="Times New Roman" w:cs="Times New Roman"/>
                <w:b/>
                <w:bCs/>
              </w:rPr>
              <w:t xml:space="preserve"> </w:t>
            </w:r>
            <w:r w:rsidRPr="00230F16">
              <w:rPr>
                <w:rFonts w:ascii="Times New Roman" w:hAnsi="Times New Roman" w:cs="Times New Roman"/>
              </w:rPr>
              <w:t>1.1 p.</w:t>
            </w:r>
          </w:p>
          <w:p w14:paraId="5F7E7E20" w14:textId="77777777" w:rsidR="00EA4555" w:rsidRPr="00230F16" w:rsidRDefault="00EA4555" w:rsidP="00EA4555">
            <w:pPr>
              <w:spacing w:line="360" w:lineRule="auto"/>
              <w:jc w:val="center"/>
              <w:rPr>
                <w:rFonts w:ascii="Times New Roman" w:eastAsia="Times New Roman" w:hAnsi="Times New Roman" w:cs="Times New Roman"/>
                <w:color w:val="7A7A7A"/>
                <w:lang w:eastAsia="lt-LT"/>
              </w:rPr>
            </w:pPr>
          </w:p>
          <w:p w14:paraId="5C9C60B4" w14:textId="77777777" w:rsidR="00EA4555" w:rsidRPr="00230F16" w:rsidRDefault="00EA4555" w:rsidP="00C63804">
            <w:pPr>
              <w:rPr>
                <w:rFonts w:ascii="Times New Roman" w:hAnsi="Times New Roman" w:cs="Times New Roman"/>
              </w:rPr>
            </w:pPr>
          </w:p>
        </w:tc>
        <w:tc>
          <w:tcPr>
            <w:tcW w:w="1418" w:type="dxa"/>
          </w:tcPr>
          <w:p w14:paraId="3D37DAFD" w14:textId="77777777" w:rsidR="008E1FF6" w:rsidRPr="00230F16" w:rsidRDefault="008E1FF6" w:rsidP="00C63804">
            <w:pPr>
              <w:rPr>
                <w:rFonts w:ascii="Times New Roman" w:hAnsi="Times New Roman" w:cs="Times New Roman"/>
              </w:rPr>
            </w:pPr>
          </w:p>
          <w:p w14:paraId="2EF088CB" w14:textId="017D411E" w:rsidR="00EA4555" w:rsidRPr="00230F16" w:rsidRDefault="00EA4555" w:rsidP="00C63804">
            <w:pPr>
              <w:rPr>
                <w:rFonts w:ascii="Times New Roman" w:hAnsi="Times New Roman" w:cs="Times New Roman"/>
              </w:rPr>
            </w:pPr>
            <w:r w:rsidRPr="00230F16">
              <w:rPr>
                <w:rFonts w:ascii="Times New Roman" w:hAnsi="Times New Roman" w:cs="Times New Roman"/>
              </w:rPr>
              <w:t>1 k. per 2 m.</w:t>
            </w:r>
          </w:p>
          <w:p w14:paraId="5CBC941C" w14:textId="77777777" w:rsidR="00EA4555" w:rsidRPr="00230F16" w:rsidRDefault="00EA4555" w:rsidP="00C63804">
            <w:pPr>
              <w:rPr>
                <w:rFonts w:ascii="Times New Roman" w:hAnsi="Times New Roman" w:cs="Times New Roman"/>
              </w:rPr>
            </w:pPr>
          </w:p>
          <w:p w14:paraId="6D85F2D2" w14:textId="77777777" w:rsidR="00EA4555" w:rsidRPr="00230F16" w:rsidRDefault="00EA4555" w:rsidP="00C63804">
            <w:pPr>
              <w:rPr>
                <w:rFonts w:ascii="Times New Roman" w:hAnsi="Times New Roman" w:cs="Times New Roman"/>
              </w:rPr>
            </w:pPr>
          </w:p>
          <w:p w14:paraId="46C14A97" w14:textId="77777777" w:rsidR="00EA4555" w:rsidRDefault="00EA4555" w:rsidP="00C63804">
            <w:pPr>
              <w:rPr>
                <w:rFonts w:ascii="Times New Roman" w:hAnsi="Times New Roman" w:cs="Times New Roman"/>
              </w:rPr>
            </w:pPr>
          </w:p>
          <w:p w14:paraId="2A508111" w14:textId="77777777" w:rsidR="005F79DB" w:rsidRPr="00230F16" w:rsidRDefault="005F79DB" w:rsidP="00C63804">
            <w:pPr>
              <w:rPr>
                <w:rFonts w:ascii="Times New Roman" w:hAnsi="Times New Roman" w:cs="Times New Roman"/>
              </w:rPr>
            </w:pPr>
          </w:p>
          <w:p w14:paraId="005756B4" w14:textId="77777777" w:rsidR="00EA4555" w:rsidRPr="00230F16" w:rsidRDefault="00EA4555" w:rsidP="00C63804">
            <w:pPr>
              <w:rPr>
                <w:rFonts w:ascii="Times New Roman" w:hAnsi="Times New Roman" w:cs="Times New Roman"/>
              </w:rPr>
            </w:pPr>
          </w:p>
          <w:p w14:paraId="31A5F4AF"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1 k. per 2 m.</w:t>
            </w:r>
          </w:p>
          <w:p w14:paraId="46A8A761" w14:textId="77777777" w:rsidR="00EA4555" w:rsidRPr="00230F16" w:rsidRDefault="00EA4555" w:rsidP="00C63804">
            <w:pPr>
              <w:rPr>
                <w:rFonts w:ascii="Times New Roman" w:hAnsi="Times New Roman" w:cs="Times New Roman"/>
              </w:rPr>
            </w:pPr>
          </w:p>
          <w:p w14:paraId="4F2A193E" w14:textId="77777777" w:rsidR="00EA4555" w:rsidRPr="00230F16" w:rsidRDefault="00EA4555" w:rsidP="00C63804">
            <w:pPr>
              <w:rPr>
                <w:rFonts w:ascii="Times New Roman" w:hAnsi="Times New Roman" w:cs="Times New Roman"/>
              </w:rPr>
            </w:pPr>
          </w:p>
          <w:p w14:paraId="3AE6E7A0" w14:textId="77777777" w:rsidR="009A08E1" w:rsidRDefault="009A08E1" w:rsidP="00C63804">
            <w:pPr>
              <w:rPr>
                <w:rFonts w:ascii="Times New Roman" w:hAnsi="Times New Roman" w:cs="Times New Roman"/>
              </w:rPr>
            </w:pPr>
          </w:p>
          <w:p w14:paraId="741BD5DD" w14:textId="77777777" w:rsidR="005F79DB" w:rsidRDefault="005F79DB" w:rsidP="00C63804">
            <w:pPr>
              <w:rPr>
                <w:rFonts w:ascii="Times New Roman" w:hAnsi="Times New Roman" w:cs="Times New Roman"/>
              </w:rPr>
            </w:pPr>
          </w:p>
          <w:p w14:paraId="756CB050" w14:textId="77777777" w:rsidR="005F79DB" w:rsidRPr="00230F16" w:rsidRDefault="005F79DB" w:rsidP="00C63804">
            <w:pPr>
              <w:rPr>
                <w:rFonts w:ascii="Times New Roman" w:hAnsi="Times New Roman" w:cs="Times New Roman"/>
              </w:rPr>
            </w:pPr>
          </w:p>
          <w:p w14:paraId="1E26004A" w14:textId="77777777" w:rsidR="00EA4555" w:rsidRPr="00230F16" w:rsidRDefault="00EA4555" w:rsidP="00C63804">
            <w:pPr>
              <w:rPr>
                <w:rFonts w:ascii="Times New Roman" w:hAnsi="Times New Roman" w:cs="Times New Roman"/>
              </w:rPr>
            </w:pPr>
          </w:p>
          <w:p w14:paraId="32E5D034"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1 k. per 2 m.</w:t>
            </w:r>
          </w:p>
          <w:p w14:paraId="35713302" w14:textId="77777777" w:rsidR="00EA4555" w:rsidRPr="00230F16" w:rsidRDefault="00EA4555" w:rsidP="00C63804">
            <w:pPr>
              <w:rPr>
                <w:rFonts w:ascii="Times New Roman" w:hAnsi="Times New Roman" w:cs="Times New Roman"/>
              </w:rPr>
            </w:pPr>
          </w:p>
          <w:p w14:paraId="0D232A19" w14:textId="77777777" w:rsidR="008E1FF6" w:rsidRPr="00230F16" w:rsidRDefault="008E1FF6" w:rsidP="00EA4555">
            <w:pPr>
              <w:rPr>
                <w:rFonts w:ascii="Times New Roman" w:hAnsi="Times New Roman" w:cs="Times New Roman"/>
              </w:rPr>
            </w:pPr>
          </w:p>
          <w:p w14:paraId="639E105A" w14:textId="77777777" w:rsidR="009A08E1" w:rsidRPr="00230F16" w:rsidRDefault="009A08E1" w:rsidP="00EA4555">
            <w:pPr>
              <w:rPr>
                <w:rFonts w:ascii="Times New Roman" w:hAnsi="Times New Roman" w:cs="Times New Roman"/>
              </w:rPr>
            </w:pPr>
          </w:p>
          <w:p w14:paraId="323AFFF2" w14:textId="00EFF3D4" w:rsidR="00EA4555" w:rsidRPr="00230F16" w:rsidRDefault="00EA4555" w:rsidP="00EA4555">
            <w:pPr>
              <w:rPr>
                <w:rFonts w:ascii="Times New Roman" w:hAnsi="Times New Roman" w:cs="Times New Roman"/>
              </w:rPr>
            </w:pPr>
            <w:r w:rsidRPr="00230F16">
              <w:rPr>
                <w:rFonts w:ascii="Times New Roman" w:hAnsi="Times New Roman" w:cs="Times New Roman"/>
              </w:rPr>
              <w:t>1 k. per 1 m.</w:t>
            </w:r>
          </w:p>
          <w:p w14:paraId="02E22073" w14:textId="77777777" w:rsidR="00EA4555" w:rsidRPr="00230F16" w:rsidRDefault="00EA4555" w:rsidP="00EA4555">
            <w:pPr>
              <w:rPr>
                <w:rFonts w:ascii="Times New Roman" w:hAnsi="Times New Roman" w:cs="Times New Roman"/>
              </w:rPr>
            </w:pPr>
          </w:p>
          <w:p w14:paraId="7A53D107" w14:textId="77777777" w:rsidR="00EA4555" w:rsidRPr="00230F16" w:rsidRDefault="00EA4555" w:rsidP="00EA4555">
            <w:pPr>
              <w:rPr>
                <w:rFonts w:ascii="Times New Roman" w:hAnsi="Times New Roman" w:cs="Times New Roman"/>
              </w:rPr>
            </w:pPr>
          </w:p>
          <w:p w14:paraId="60339133" w14:textId="77777777" w:rsidR="00EA4555" w:rsidRPr="00230F16" w:rsidRDefault="00EA4555" w:rsidP="00EA4555">
            <w:pPr>
              <w:rPr>
                <w:rFonts w:ascii="Times New Roman" w:hAnsi="Times New Roman" w:cs="Times New Roman"/>
              </w:rPr>
            </w:pPr>
          </w:p>
          <w:p w14:paraId="62A077B4" w14:textId="77777777" w:rsidR="00D6747E" w:rsidRPr="00230F16" w:rsidRDefault="00D6747E" w:rsidP="00EA4555">
            <w:pPr>
              <w:rPr>
                <w:rFonts w:ascii="Times New Roman" w:hAnsi="Times New Roman" w:cs="Times New Roman"/>
              </w:rPr>
            </w:pPr>
          </w:p>
          <w:p w14:paraId="12A95FC1" w14:textId="77777777" w:rsidR="00D6747E" w:rsidRPr="00230F16" w:rsidRDefault="00D6747E" w:rsidP="00EA4555">
            <w:pPr>
              <w:rPr>
                <w:rFonts w:ascii="Times New Roman" w:hAnsi="Times New Roman" w:cs="Times New Roman"/>
              </w:rPr>
            </w:pPr>
          </w:p>
          <w:p w14:paraId="104FD266" w14:textId="411D0DDB" w:rsidR="00EA4555" w:rsidRPr="00230F16" w:rsidRDefault="00EA4555" w:rsidP="00EA4555">
            <w:pPr>
              <w:rPr>
                <w:rFonts w:ascii="Times New Roman" w:hAnsi="Times New Roman" w:cs="Times New Roman"/>
              </w:rPr>
            </w:pPr>
            <w:r w:rsidRPr="00230F16">
              <w:rPr>
                <w:rFonts w:ascii="Times New Roman" w:hAnsi="Times New Roman" w:cs="Times New Roman"/>
              </w:rPr>
              <w:t>1 k. per 5 m.</w:t>
            </w:r>
          </w:p>
          <w:p w14:paraId="52BE9E94" w14:textId="77777777" w:rsidR="00EA4555" w:rsidRPr="00230F16" w:rsidRDefault="00EA4555" w:rsidP="00C63804">
            <w:pPr>
              <w:rPr>
                <w:rFonts w:ascii="Times New Roman" w:hAnsi="Times New Roman" w:cs="Times New Roman"/>
              </w:rPr>
            </w:pPr>
          </w:p>
        </w:tc>
        <w:tc>
          <w:tcPr>
            <w:tcW w:w="1843" w:type="dxa"/>
          </w:tcPr>
          <w:p w14:paraId="780267C3" w14:textId="77777777" w:rsidR="008E1FF6" w:rsidRPr="00230F16" w:rsidRDefault="00337F32" w:rsidP="00337F32">
            <w:pPr>
              <w:rPr>
                <w:rFonts w:ascii="Times New Roman" w:hAnsi="Times New Roman" w:cs="Times New Roman"/>
              </w:rPr>
            </w:pPr>
            <w:r w:rsidRPr="00230F16">
              <w:rPr>
                <w:rFonts w:ascii="Times New Roman" w:hAnsi="Times New Roman" w:cs="Times New Roman"/>
              </w:rPr>
              <w:t xml:space="preserve">        </w:t>
            </w:r>
          </w:p>
          <w:p w14:paraId="40DB2697" w14:textId="1AE0CE4C" w:rsidR="00EA4555" w:rsidRPr="00230F16" w:rsidRDefault="00EA4555" w:rsidP="00126461">
            <w:pPr>
              <w:jc w:val="center"/>
              <w:rPr>
                <w:rFonts w:ascii="Times New Roman" w:hAnsi="Times New Roman" w:cs="Times New Roman"/>
              </w:rPr>
            </w:pPr>
            <w:r w:rsidRPr="00230F16">
              <w:rPr>
                <w:rFonts w:ascii="Times New Roman" w:hAnsi="Times New Roman" w:cs="Times New Roman"/>
              </w:rPr>
              <w:t>1</w:t>
            </w:r>
            <w:r w:rsidR="00A91E4A" w:rsidRPr="00230F16">
              <w:rPr>
                <w:rFonts w:ascii="Times New Roman" w:hAnsi="Times New Roman" w:cs="Times New Roman"/>
              </w:rPr>
              <w:t>2</w:t>
            </w:r>
          </w:p>
          <w:p w14:paraId="32643EF4" w14:textId="77777777" w:rsidR="00EA4555" w:rsidRPr="00230F16" w:rsidRDefault="00EA4555" w:rsidP="00C63804">
            <w:pPr>
              <w:jc w:val="center"/>
              <w:rPr>
                <w:rFonts w:ascii="Times New Roman" w:hAnsi="Times New Roman" w:cs="Times New Roman"/>
              </w:rPr>
            </w:pPr>
          </w:p>
          <w:p w14:paraId="4ACFF726" w14:textId="77777777" w:rsidR="00EA4555" w:rsidRPr="00230F16" w:rsidRDefault="00EA4555" w:rsidP="00C63804">
            <w:pPr>
              <w:jc w:val="center"/>
              <w:rPr>
                <w:rFonts w:ascii="Times New Roman" w:hAnsi="Times New Roman" w:cs="Times New Roman"/>
              </w:rPr>
            </w:pPr>
          </w:p>
          <w:p w14:paraId="274944D9" w14:textId="77777777" w:rsidR="00EA4555" w:rsidRPr="00230F16" w:rsidRDefault="00EA4555" w:rsidP="00C63804">
            <w:pPr>
              <w:jc w:val="center"/>
              <w:rPr>
                <w:rFonts w:ascii="Times New Roman" w:hAnsi="Times New Roman" w:cs="Times New Roman"/>
              </w:rPr>
            </w:pPr>
          </w:p>
          <w:p w14:paraId="40E2FCB8" w14:textId="77777777" w:rsidR="00EA4555" w:rsidRPr="00230F16" w:rsidRDefault="00EA4555" w:rsidP="00C63804">
            <w:pPr>
              <w:jc w:val="center"/>
              <w:rPr>
                <w:rFonts w:ascii="Times New Roman" w:hAnsi="Times New Roman" w:cs="Times New Roman"/>
              </w:rPr>
            </w:pPr>
          </w:p>
          <w:p w14:paraId="5F05E80C" w14:textId="77777777" w:rsidR="00EA4555" w:rsidRPr="00230F16" w:rsidRDefault="00EA4555" w:rsidP="00C63804">
            <w:pPr>
              <w:jc w:val="center"/>
              <w:rPr>
                <w:rFonts w:ascii="Times New Roman" w:hAnsi="Times New Roman" w:cs="Times New Roman"/>
              </w:rPr>
            </w:pPr>
          </w:p>
          <w:p w14:paraId="00A3FFF6" w14:textId="3DCD37CB" w:rsidR="00EA4555" w:rsidRPr="00230F16" w:rsidRDefault="00EA4555" w:rsidP="00C63804">
            <w:pPr>
              <w:jc w:val="center"/>
              <w:rPr>
                <w:rFonts w:ascii="Times New Roman" w:hAnsi="Times New Roman" w:cs="Times New Roman"/>
              </w:rPr>
            </w:pPr>
          </w:p>
          <w:p w14:paraId="2E9F2D8D" w14:textId="77777777" w:rsidR="00EA4555" w:rsidRPr="00230F16" w:rsidRDefault="00EA4555" w:rsidP="00C63804">
            <w:pPr>
              <w:jc w:val="center"/>
              <w:rPr>
                <w:rFonts w:ascii="Times New Roman" w:hAnsi="Times New Roman" w:cs="Times New Roman"/>
              </w:rPr>
            </w:pPr>
          </w:p>
          <w:p w14:paraId="2BA34202" w14:textId="77777777" w:rsidR="00EA4555" w:rsidRPr="00230F16" w:rsidRDefault="00EA4555" w:rsidP="00C63804">
            <w:pPr>
              <w:jc w:val="center"/>
              <w:rPr>
                <w:rFonts w:ascii="Times New Roman" w:hAnsi="Times New Roman" w:cs="Times New Roman"/>
              </w:rPr>
            </w:pPr>
          </w:p>
          <w:p w14:paraId="31280628" w14:textId="77777777" w:rsidR="00EA4555" w:rsidRPr="00230F16" w:rsidRDefault="00EA4555" w:rsidP="00C63804">
            <w:pPr>
              <w:jc w:val="center"/>
              <w:rPr>
                <w:rFonts w:ascii="Times New Roman" w:hAnsi="Times New Roman" w:cs="Times New Roman"/>
              </w:rPr>
            </w:pPr>
          </w:p>
          <w:p w14:paraId="6780E9EF" w14:textId="77777777" w:rsidR="00EA4555" w:rsidRPr="00230F16" w:rsidRDefault="00EA4555" w:rsidP="00C63804">
            <w:pPr>
              <w:jc w:val="center"/>
              <w:rPr>
                <w:rFonts w:ascii="Times New Roman" w:hAnsi="Times New Roman" w:cs="Times New Roman"/>
              </w:rPr>
            </w:pPr>
          </w:p>
          <w:p w14:paraId="579B5D43" w14:textId="79023312" w:rsidR="00EA4555" w:rsidRPr="00230F16" w:rsidRDefault="00EA4555" w:rsidP="00C63804">
            <w:pPr>
              <w:rPr>
                <w:rFonts w:ascii="Times New Roman" w:hAnsi="Times New Roman" w:cs="Times New Roman"/>
              </w:rPr>
            </w:pPr>
            <w:r w:rsidRPr="00230F16">
              <w:rPr>
                <w:rFonts w:ascii="Times New Roman" w:hAnsi="Times New Roman" w:cs="Times New Roman"/>
              </w:rPr>
              <w:t xml:space="preserve">         </w:t>
            </w:r>
          </w:p>
          <w:p w14:paraId="7E55B6FE" w14:textId="77777777" w:rsidR="00EA4555" w:rsidRPr="00230F16" w:rsidRDefault="00EA4555" w:rsidP="00C63804">
            <w:pPr>
              <w:jc w:val="center"/>
              <w:rPr>
                <w:rFonts w:ascii="Times New Roman" w:hAnsi="Times New Roman" w:cs="Times New Roman"/>
              </w:rPr>
            </w:pPr>
          </w:p>
          <w:p w14:paraId="395A1E71" w14:textId="77777777" w:rsidR="00EA4555" w:rsidRPr="00230F16" w:rsidRDefault="00EA4555" w:rsidP="00C63804">
            <w:pPr>
              <w:rPr>
                <w:rFonts w:ascii="Times New Roman" w:hAnsi="Times New Roman" w:cs="Times New Roman"/>
              </w:rPr>
            </w:pPr>
          </w:p>
        </w:tc>
      </w:tr>
    </w:tbl>
    <w:p w14:paraId="5A9897AD" w14:textId="6ABFB894" w:rsidR="00232D87" w:rsidRPr="00230F16" w:rsidRDefault="00232D87" w:rsidP="00232D87">
      <w:pPr>
        <w:pStyle w:val="Sraopastraipa"/>
        <w:spacing w:line="240" w:lineRule="auto"/>
        <w:jc w:val="both"/>
        <w:rPr>
          <w:rFonts w:ascii="Times New Roman" w:hAnsi="Times New Roman" w:cs="Times New Roman"/>
          <w:sz w:val="24"/>
          <w:szCs w:val="24"/>
        </w:rPr>
      </w:pPr>
      <w:r w:rsidRPr="00230F16">
        <w:rPr>
          <w:rStyle w:val="Grietas"/>
          <w:rFonts w:ascii="Times New Roman" w:hAnsi="Times New Roman" w:cs="Times New Roman"/>
          <w:b w:val="0"/>
          <w:bCs w:val="0"/>
          <w:color w:val="333232"/>
          <w:sz w:val="24"/>
          <w:szCs w:val="24"/>
          <w:shd w:val="clear" w:color="auto" w:fill="FFFFFF"/>
        </w:rPr>
        <w:t>4</w:t>
      </w:r>
      <w:r w:rsidRPr="00950FB5">
        <w:rPr>
          <w:rStyle w:val="Grietas"/>
          <w:rFonts w:ascii="Times New Roman" w:hAnsi="Times New Roman" w:cs="Times New Roman"/>
          <w:b w:val="0"/>
          <w:bCs w:val="0"/>
          <w:color w:val="333232"/>
          <w:sz w:val="24"/>
          <w:szCs w:val="24"/>
          <w:shd w:val="clear" w:color="auto" w:fill="FFFFFF"/>
        </w:rPr>
        <w:t>.</w:t>
      </w:r>
      <w:r w:rsidRPr="00230F16">
        <w:rPr>
          <w:rFonts w:ascii="Times New Roman" w:hAnsi="Times New Roman" w:cs="Times New Roman"/>
          <w:sz w:val="24"/>
          <w:szCs w:val="24"/>
        </w:rPr>
        <w:t>8.</w:t>
      </w:r>
      <w:r w:rsidR="0089792A" w:rsidRPr="00230F16">
        <w:rPr>
          <w:rFonts w:ascii="Times New Roman" w:hAnsi="Times New Roman" w:cs="Times New Roman"/>
          <w:sz w:val="24"/>
          <w:szCs w:val="24"/>
        </w:rPr>
        <w:t>4</w:t>
      </w:r>
      <w:r w:rsidRPr="00230F16">
        <w:rPr>
          <w:rFonts w:ascii="Times New Roman" w:hAnsi="Times New Roman" w:cs="Times New Roman"/>
          <w:sz w:val="24"/>
          <w:szCs w:val="24"/>
        </w:rPr>
        <w:t xml:space="preserve">. </w:t>
      </w:r>
      <w:r w:rsidR="002C071B" w:rsidRPr="00230F16">
        <w:rPr>
          <w:rFonts w:ascii="Times New Roman" w:hAnsi="Times New Roman" w:cs="Times New Roman"/>
          <w:sz w:val="24"/>
          <w:szCs w:val="24"/>
        </w:rPr>
        <w:t>s</w:t>
      </w:r>
      <w:r w:rsidR="003573EE" w:rsidRPr="00230F16">
        <w:rPr>
          <w:rFonts w:ascii="Times New Roman" w:hAnsi="Times New Roman" w:cs="Times New Roman"/>
          <w:sz w:val="24"/>
          <w:szCs w:val="24"/>
        </w:rPr>
        <w:t>tandartiniai rizikos veiksniai ir specialieji rizikos veiksniai (tiesioginis kontaktas su paslaugų gavėjais):</w:t>
      </w:r>
    </w:p>
    <w:tbl>
      <w:tblPr>
        <w:tblStyle w:val="Lentelstinklelis"/>
        <w:tblW w:w="10065" w:type="dxa"/>
        <w:tblInd w:w="-5" w:type="dxa"/>
        <w:tblLayout w:type="fixed"/>
        <w:tblCellMar>
          <w:left w:w="57" w:type="dxa"/>
          <w:right w:w="57" w:type="dxa"/>
        </w:tblCellMar>
        <w:tblLook w:val="04A0" w:firstRow="1" w:lastRow="0" w:firstColumn="1" w:lastColumn="0" w:noHBand="0" w:noVBand="1"/>
      </w:tblPr>
      <w:tblGrid>
        <w:gridCol w:w="1843"/>
        <w:gridCol w:w="284"/>
        <w:gridCol w:w="2126"/>
        <w:gridCol w:w="2410"/>
        <w:gridCol w:w="1559"/>
        <w:gridCol w:w="1843"/>
      </w:tblGrid>
      <w:tr w:rsidR="00232D87" w:rsidRPr="00230F16" w14:paraId="666155D4" w14:textId="77777777" w:rsidTr="0057464B">
        <w:tc>
          <w:tcPr>
            <w:tcW w:w="2127" w:type="dxa"/>
            <w:gridSpan w:val="2"/>
          </w:tcPr>
          <w:p w14:paraId="2AFFA356" w14:textId="77777777" w:rsidR="00232D87" w:rsidRPr="00230F16" w:rsidRDefault="00232D87" w:rsidP="006E05C2">
            <w:pPr>
              <w:jc w:val="center"/>
              <w:rPr>
                <w:rFonts w:ascii="Times New Roman" w:hAnsi="Times New Roman" w:cs="Times New Roman"/>
              </w:rPr>
            </w:pPr>
            <w:r w:rsidRPr="00230F16">
              <w:rPr>
                <w:rFonts w:ascii="Times New Roman" w:hAnsi="Times New Roman" w:cs="Times New Roman"/>
              </w:rPr>
              <w:t>Pareigybė</w:t>
            </w:r>
          </w:p>
        </w:tc>
        <w:tc>
          <w:tcPr>
            <w:tcW w:w="2126" w:type="dxa"/>
          </w:tcPr>
          <w:p w14:paraId="2C29EBC4" w14:textId="77777777" w:rsidR="00232D87" w:rsidRPr="00230F16" w:rsidRDefault="00232D87" w:rsidP="006E05C2">
            <w:pPr>
              <w:jc w:val="center"/>
              <w:rPr>
                <w:rFonts w:ascii="Times New Roman" w:hAnsi="Times New Roman" w:cs="Times New Roman"/>
              </w:rPr>
            </w:pPr>
            <w:r w:rsidRPr="00230F16">
              <w:rPr>
                <w:rFonts w:ascii="Times New Roman" w:hAnsi="Times New Roman" w:cs="Times New Roman"/>
              </w:rPr>
              <w:t>Profesinės rizikos veiksnys, darbo pobūdis</w:t>
            </w:r>
          </w:p>
        </w:tc>
        <w:tc>
          <w:tcPr>
            <w:tcW w:w="2410" w:type="dxa"/>
          </w:tcPr>
          <w:p w14:paraId="5F4689A8" w14:textId="77777777" w:rsidR="00232D87" w:rsidRPr="00230F16" w:rsidRDefault="00232D87" w:rsidP="006E05C2">
            <w:pPr>
              <w:jc w:val="center"/>
              <w:rPr>
                <w:rFonts w:ascii="Times New Roman" w:hAnsi="Times New Roman" w:cs="Times New Roman"/>
              </w:rPr>
            </w:pPr>
            <w:r w:rsidRPr="00230F16">
              <w:rPr>
                <w:rFonts w:ascii="Times New Roman" w:hAnsi="Times New Roman" w:cs="Times New Roman"/>
              </w:rPr>
              <w:t>Šifras</w:t>
            </w:r>
          </w:p>
        </w:tc>
        <w:tc>
          <w:tcPr>
            <w:tcW w:w="1559" w:type="dxa"/>
          </w:tcPr>
          <w:p w14:paraId="301BC880" w14:textId="77777777" w:rsidR="00232D87" w:rsidRPr="00230F16" w:rsidRDefault="00232D87" w:rsidP="006E05C2">
            <w:pPr>
              <w:jc w:val="center"/>
              <w:rPr>
                <w:rFonts w:ascii="Times New Roman" w:hAnsi="Times New Roman" w:cs="Times New Roman"/>
              </w:rPr>
            </w:pPr>
            <w:r w:rsidRPr="00230F16">
              <w:rPr>
                <w:rFonts w:ascii="Times New Roman" w:hAnsi="Times New Roman" w:cs="Times New Roman"/>
              </w:rPr>
              <w:t>Tikrinimo periodiškumas</w:t>
            </w:r>
          </w:p>
        </w:tc>
        <w:tc>
          <w:tcPr>
            <w:tcW w:w="1843" w:type="dxa"/>
          </w:tcPr>
          <w:p w14:paraId="34E7A181" w14:textId="09B1866C" w:rsidR="00232D87" w:rsidRPr="00230F16" w:rsidRDefault="00232D87" w:rsidP="006C0327">
            <w:pPr>
              <w:jc w:val="center"/>
              <w:rPr>
                <w:rFonts w:ascii="Times New Roman" w:hAnsi="Times New Roman" w:cs="Times New Roman"/>
              </w:rPr>
            </w:pPr>
            <w:r w:rsidRPr="00230F16">
              <w:rPr>
                <w:rFonts w:ascii="Times New Roman" w:hAnsi="Times New Roman" w:cs="Times New Roman"/>
              </w:rPr>
              <w:t>Preliminarus</w:t>
            </w:r>
          </w:p>
          <w:p w14:paraId="352BA4E3" w14:textId="7A7E9F8B" w:rsidR="00232D87" w:rsidRPr="00230F16" w:rsidRDefault="008E1FF6" w:rsidP="0057464B">
            <w:pPr>
              <w:spacing w:after="120"/>
              <w:jc w:val="center"/>
              <w:rPr>
                <w:rFonts w:ascii="Times New Roman" w:hAnsi="Times New Roman" w:cs="Times New Roman"/>
              </w:rPr>
            </w:pPr>
            <w:r w:rsidRPr="00230F16">
              <w:rPr>
                <w:rFonts w:ascii="Times New Roman" w:hAnsi="Times New Roman" w:cs="Times New Roman"/>
              </w:rPr>
              <w:t>d</w:t>
            </w:r>
            <w:r w:rsidR="00232D87" w:rsidRPr="00230F16">
              <w:rPr>
                <w:rFonts w:ascii="Times New Roman" w:hAnsi="Times New Roman" w:cs="Times New Roman"/>
              </w:rPr>
              <w:t>arbuotojų</w:t>
            </w:r>
            <w:r w:rsidRPr="00230F16">
              <w:rPr>
                <w:rFonts w:ascii="Times New Roman" w:hAnsi="Times New Roman" w:cs="Times New Roman"/>
              </w:rPr>
              <w:t>,</w:t>
            </w:r>
            <w:r w:rsidR="00232D87" w:rsidRPr="00230F16">
              <w:rPr>
                <w:rFonts w:ascii="Times New Roman" w:hAnsi="Times New Roman" w:cs="Times New Roman"/>
              </w:rPr>
              <w:t xml:space="preserve"> kurių sveikata bus tikrinama per 12 mėn. nuo pirkimo sutarties sudarymo, skaičius</w:t>
            </w:r>
          </w:p>
        </w:tc>
      </w:tr>
      <w:tr w:rsidR="00232D87" w:rsidRPr="00230F16" w14:paraId="181DBD9C" w14:textId="77777777" w:rsidTr="0016532E">
        <w:trPr>
          <w:trHeight w:val="6228"/>
        </w:trPr>
        <w:tc>
          <w:tcPr>
            <w:tcW w:w="1843" w:type="dxa"/>
          </w:tcPr>
          <w:p w14:paraId="54E05229" w14:textId="25F365B7" w:rsidR="00232D87" w:rsidRPr="00230F16" w:rsidRDefault="00232D87" w:rsidP="00232D87">
            <w:pPr>
              <w:tabs>
                <w:tab w:val="left" w:pos="1536"/>
              </w:tabs>
              <w:rPr>
                <w:rFonts w:ascii="Times New Roman" w:hAnsi="Times New Roman" w:cs="Times New Roman"/>
              </w:rPr>
            </w:pPr>
            <w:r w:rsidRPr="00230F16">
              <w:rPr>
                <w:rFonts w:ascii="Times New Roman" w:hAnsi="Times New Roman" w:cs="Times New Roman"/>
              </w:rPr>
              <w:lastRenderedPageBreak/>
              <w:t>MDFT psichologas</w:t>
            </w:r>
          </w:p>
          <w:p w14:paraId="3CBCBED8" w14:textId="77777777" w:rsidR="00232D87" w:rsidRPr="00230F16" w:rsidRDefault="00232D87" w:rsidP="006E05C2">
            <w:pPr>
              <w:rPr>
                <w:rFonts w:ascii="Times New Roman" w:hAnsi="Times New Roman" w:cs="Times New Roman"/>
              </w:rPr>
            </w:pPr>
          </w:p>
          <w:p w14:paraId="2FF2370B" w14:textId="77777777" w:rsidR="00232D87" w:rsidRPr="00230F16" w:rsidRDefault="00232D87" w:rsidP="006E05C2">
            <w:pPr>
              <w:tabs>
                <w:tab w:val="left" w:pos="1536"/>
              </w:tabs>
              <w:rPr>
                <w:rFonts w:ascii="Times New Roman" w:hAnsi="Times New Roman" w:cs="Times New Roman"/>
              </w:rPr>
            </w:pPr>
          </w:p>
          <w:p w14:paraId="7A365AEA" w14:textId="77777777" w:rsidR="00232D87" w:rsidRPr="00230F16" w:rsidRDefault="00232D87" w:rsidP="006E05C2">
            <w:pPr>
              <w:tabs>
                <w:tab w:val="left" w:pos="1536"/>
              </w:tabs>
              <w:rPr>
                <w:rFonts w:ascii="Times New Roman" w:hAnsi="Times New Roman" w:cs="Times New Roman"/>
              </w:rPr>
            </w:pPr>
          </w:p>
          <w:p w14:paraId="124AAC83" w14:textId="77777777" w:rsidR="00232D87" w:rsidRPr="00230F16" w:rsidRDefault="00232D87" w:rsidP="006E05C2">
            <w:pPr>
              <w:tabs>
                <w:tab w:val="left" w:pos="1536"/>
              </w:tabs>
              <w:rPr>
                <w:rFonts w:ascii="Times New Roman" w:hAnsi="Times New Roman" w:cs="Times New Roman"/>
              </w:rPr>
            </w:pPr>
          </w:p>
          <w:p w14:paraId="702C55C8" w14:textId="77777777" w:rsidR="00232D87" w:rsidRPr="00230F16" w:rsidRDefault="00232D87" w:rsidP="006E05C2">
            <w:pPr>
              <w:tabs>
                <w:tab w:val="left" w:pos="1536"/>
              </w:tabs>
              <w:rPr>
                <w:rFonts w:ascii="Times New Roman" w:hAnsi="Times New Roman" w:cs="Times New Roman"/>
              </w:rPr>
            </w:pPr>
          </w:p>
          <w:p w14:paraId="12690743" w14:textId="77777777" w:rsidR="00232D87" w:rsidRPr="00230F16" w:rsidRDefault="00232D87" w:rsidP="00232D87">
            <w:pPr>
              <w:rPr>
                <w:rFonts w:ascii="Times New Roman" w:hAnsi="Times New Roman" w:cs="Times New Roman"/>
              </w:rPr>
            </w:pPr>
          </w:p>
          <w:p w14:paraId="0B323F30" w14:textId="77777777" w:rsidR="00232D87" w:rsidRPr="00230F16" w:rsidRDefault="00232D87" w:rsidP="00232D87">
            <w:pPr>
              <w:rPr>
                <w:rFonts w:ascii="Times New Roman" w:hAnsi="Times New Roman" w:cs="Times New Roman"/>
              </w:rPr>
            </w:pPr>
          </w:p>
          <w:p w14:paraId="475B0326" w14:textId="77777777" w:rsidR="00232D87" w:rsidRPr="00230F16" w:rsidRDefault="00232D87" w:rsidP="00232D87">
            <w:pPr>
              <w:rPr>
                <w:rFonts w:ascii="Times New Roman" w:hAnsi="Times New Roman" w:cs="Times New Roman"/>
              </w:rPr>
            </w:pPr>
          </w:p>
          <w:p w14:paraId="2527F183" w14:textId="77777777" w:rsidR="00232D87" w:rsidRPr="00230F16" w:rsidRDefault="00232D87" w:rsidP="00232D87">
            <w:pPr>
              <w:rPr>
                <w:rFonts w:ascii="Times New Roman" w:hAnsi="Times New Roman" w:cs="Times New Roman"/>
              </w:rPr>
            </w:pPr>
          </w:p>
          <w:p w14:paraId="3FB77E2B" w14:textId="77777777" w:rsidR="00232D87" w:rsidRPr="00230F16" w:rsidRDefault="00232D87" w:rsidP="00232D87">
            <w:pPr>
              <w:rPr>
                <w:rFonts w:ascii="Times New Roman" w:hAnsi="Times New Roman" w:cs="Times New Roman"/>
              </w:rPr>
            </w:pPr>
          </w:p>
          <w:p w14:paraId="4FCDA85E" w14:textId="77777777" w:rsidR="00232D87" w:rsidRPr="00230F16" w:rsidRDefault="00232D87" w:rsidP="00232D87">
            <w:pPr>
              <w:rPr>
                <w:rFonts w:ascii="Times New Roman" w:hAnsi="Times New Roman" w:cs="Times New Roman"/>
              </w:rPr>
            </w:pPr>
          </w:p>
          <w:p w14:paraId="47360AC2" w14:textId="77777777" w:rsidR="00232D87" w:rsidRPr="00230F16" w:rsidRDefault="00232D87" w:rsidP="00232D87">
            <w:pPr>
              <w:rPr>
                <w:rFonts w:ascii="Times New Roman" w:hAnsi="Times New Roman" w:cs="Times New Roman"/>
              </w:rPr>
            </w:pPr>
          </w:p>
          <w:p w14:paraId="75B5DBE8" w14:textId="77777777" w:rsidR="00232D87" w:rsidRPr="00230F16" w:rsidRDefault="00232D87" w:rsidP="00232D87">
            <w:pPr>
              <w:rPr>
                <w:rFonts w:ascii="Times New Roman" w:hAnsi="Times New Roman" w:cs="Times New Roman"/>
              </w:rPr>
            </w:pPr>
          </w:p>
          <w:p w14:paraId="25C490E6" w14:textId="77777777" w:rsidR="00232D87" w:rsidRPr="00230F16" w:rsidRDefault="00232D87" w:rsidP="00232D87">
            <w:pPr>
              <w:rPr>
                <w:rFonts w:ascii="Times New Roman" w:hAnsi="Times New Roman" w:cs="Times New Roman"/>
              </w:rPr>
            </w:pPr>
          </w:p>
          <w:p w14:paraId="3584A20C" w14:textId="77777777" w:rsidR="00232D87" w:rsidRPr="00230F16" w:rsidRDefault="00232D87" w:rsidP="00232D87">
            <w:pPr>
              <w:rPr>
                <w:rFonts w:ascii="Times New Roman" w:hAnsi="Times New Roman" w:cs="Times New Roman"/>
              </w:rPr>
            </w:pPr>
          </w:p>
          <w:p w14:paraId="69E4EBE1" w14:textId="77777777" w:rsidR="00232D87" w:rsidRPr="00230F16" w:rsidRDefault="00232D87" w:rsidP="00232D87">
            <w:pPr>
              <w:rPr>
                <w:rFonts w:ascii="Times New Roman" w:hAnsi="Times New Roman" w:cs="Times New Roman"/>
              </w:rPr>
            </w:pPr>
          </w:p>
          <w:p w14:paraId="61561DD9" w14:textId="77777777" w:rsidR="00232D87" w:rsidRPr="00230F16" w:rsidRDefault="00232D87" w:rsidP="00232D87">
            <w:pPr>
              <w:rPr>
                <w:rFonts w:ascii="Times New Roman" w:hAnsi="Times New Roman" w:cs="Times New Roman"/>
              </w:rPr>
            </w:pPr>
          </w:p>
          <w:p w14:paraId="5BC92A11" w14:textId="77777777" w:rsidR="00232D87" w:rsidRPr="00230F16" w:rsidRDefault="00232D87" w:rsidP="00232D87">
            <w:pPr>
              <w:rPr>
                <w:rFonts w:ascii="Times New Roman" w:hAnsi="Times New Roman" w:cs="Times New Roman"/>
              </w:rPr>
            </w:pPr>
          </w:p>
          <w:p w14:paraId="2497E94C" w14:textId="77777777" w:rsidR="00232D87" w:rsidRPr="00230F16" w:rsidRDefault="00232D87" w:rsidP="00232D87">
            <w:pPr>
              <w:rPr>
                <w:rFonts w:ascii="Times New Roman" w:hAnsi="Times New Roman" w:cs="Times New Roman"/>
              </w:rPr>
            </w:pPr>
          </w:p>
          <w:p w14:paraId="44427317" w14:textId="77777777" w:rsidR="00232D87" w:rsidRPr="00230F16" w:rsidRDefault="00232D87" w:rsidP="00232D87">
            <w:pPr>
              <w:rPr>
                <w:rFonts w:ascii="Times New Roman" w:hAnsi="Times New Roman" w:cs="Times New Roman"/>
              </w:rPr>
            </w:pPr>
          </w:p>
          <w:p w14:paraId="4D614D99" w14:textId="77777777" w:rsidR="00232D87" w:rsidRPr="00230F16" w:rsidRDefault="00232D87" w:rsidP="00232D87">
            <w:pPr>
              <w:rPr>
                <w:rFonts w:ascii="Times New Roman" w:hAnsi="Times New Roman" w:cs="Times New Roman"/>
              </w:rPr>
            </w:pPr>
          </w:p>
          <w:p w14:paraId="504987E4" w14:textId="77777777" w:rsidR="00232D87" w:rsidRPr="00230F16" w:rsidRDefault="00232D87" w:rsidP="00232D87">
            <w:pPr>
              <w:rPr>
                <w:rFonts w:ascii="Times New Roman" w:hAnsi="Times New Roman" w:cs="Times New Roman"/>
              </w:rPr>
            </w:pPr>
          </w:p>
          <w:p w14:paraId="000272C4" w14:textId="77777777" w:rsidR="00232D87" w:rsidRPr="00230F16" w:rsidRDefault="00232D87" w:rsidP="00232D87">
            <w:pPr>
              <w:rPr>
                <w:rFonts w:ascii="Times New Roman" w:hAnsi="Times New Roman" w:cs="Times New Roman"/>
              </w:rPr>
            </w:pPr>
          </w:p>
          <w:p w14:paraId="55C8C779" w14:textId="77777777" w:rsidR="00232D87" w:rsidRPr="00230F16" w:rsidRDefault="00232D87" w:rsidP="00232D87">
            <w:pPr>
              <w:rPr>
                <w:rFonts w:ascii="Times New Roman" w:hAnsi="Times New Roman" w:cs="Times New Roman"/>
              </w:rPr>
            </w:pPr>
          </w:p>
        </w:tc>
        <w:tc>
          <w:tcPr>
            <w:tcW w:w="2410" w:type="dxa"/>
            <w:gridSpan w:val="2"/>
          </w:tcPr>
          <w:p w14:paraId="12995B68" w14:textId="77777777" w:rsidR="00232D87" w:rsidRPr="00230F16" w:rsidRDefault="00232D87" w:rsidP="006E05C2">
            <w:pPr>
              <w:rPr>
                <w:rFonts w:ascii="Times New Roman" w:hAnsi="Times New Roman" w:cs="Times New Roman"/>
              </w:rPr>
            </w:pPr>
            <w:r w:rsidRPr="00230F16">
              <w:rPr>
                <w:rFonts w:ascii="Times New Roman" w:eastAsia="Times New Roman" w:hAnsi="Times New Roman" w:cs="Times New Roman"/>
                <w:lang w:eastAsia="lt-LT"/>
              </w:rPr>
              <w:t>Stereotipiniai (nuolat pasikartojantys) darbo judesiai dalyvaujant plaštakos, rankų ir pečių juostos raumenims;</w:t>
            </w:r>
            <w:r w:rsidRPr="00230F16">
              <w:rPr>
                <w:rFonts w:ascii="Times New Roman" w:eastAsia="Times New Roman" w:hAnsi="Times New Roman" w:cs="Times New Roman"/>
                <w:color w:val="7A7A7A"/>
                <w:lang w:eastAsia="lt-LT"/>
              </w:rPr>
              <w:br/>
            </w:r>
          </w:p>
          <w:p w14:paraId="20544E38"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Darbo poza (periodiškai esant nepatogioje, fiksuotoje, priverstinėje padėtyje);</w:t>
            </w:r>
          </w:p>
          <w:p w14:paraId="5D497EFA" w14:textId="77777777" w:rsidR="00232D87" w:rsidRPr="00230F16" w:rsidRDefault="00232D87" w:rsidP="006E05C2">
            <w:pPr>
              <w:rPr>
                <w:rFonts w:ascii="Times New Roman" w:hAnsi="Times New Roman" w:cs="Times New Roman"/>
              </w:rPr>
            </w:pPr>
          </w:p>
          <w:p w14:paraId="67992558"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Darbas su videoterminalais (kompiuteriais ir kt.).</w:t>
            </w:r>
          </w:p>
          <w:p w14:paraId="486A597C" w14:textId="77777777" w:rsidR="00632CA3" w:rsidRPr="00230F16" w:rsidRDefault="00632CA3" w:rsidP="006E05C2">
            <w:pPr>
              <w:rPr>
                <w:rFonts w:ascii="Times New Roman" w:hAnsi="Times New Roman" w:cs="Times New Roman"/>
              </w:rPr>
            </w:pPr>
          </w:p>
          <w:p w14:paraId="55C22F22"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Tiesioginis kontaktas su paslaugų gavėjais.</w:t>
            </w:r>
          </w:p>
          <w:p w14:paraId="15971CB9" w14:textId="77777777" w:rsidR="00232D87" w:rsidRPr="00230F16" w:rsidRDefault="00232D87" w:rsidP="006E05C2">
            <w:pPr>
              <w:rPr>
                <w:rFonts w:ascii="Times New Roman" w:hAnsi="Times New Roman" w:cs="Times New Roman"/>
              </w:rPr>
            </w:pPr>
          </w:p>
          <w:p w14:paraId="613591DD" w14:textId="77777777" w:rsidR="00232D87" w:rsidRPr="00230F16" w:rsidRDefault="00232D87" w:rsidP="006E05C2">
            <w:pPr>
              <w:rPr>
                <w:rFonts w:ascii="Times New Roman" w:hAnsi="Times New Roman" w:cs="Times New Roman"/>
              </w:rPr>
            </w:pPr>
          </w:p>
          <w:p w14:paraId="5F29AF03" w14:textId="77777777" w:rsidR="00232D87" w:rsidRPr="00230F16" w:rsidRDefault="00232D87" w:rsidP="006E05C2">
            <w:pPr>
              <w:rPr>
                <w:rFonts w:ascii="Times New Roman" w:hAnsi="Times New Roman" w:cs="Times New Roman"/>
              </w:rPr>
            </w:pPr>
          </w:p>
          <w:p w14:paraId="5D2BFD39" w14:textId="77777777" w:rsidR="00232D87" w:rsidRPr="00230F16" w:rsidRDefault="00232D87" w:rsidP="006E05C2">
            <w:pPr>
              <w:rPr>
                <w:rFonts w:ascii="Times New Roman" w:hAnsi="Times New Roman" w:cs="Times New Roman"/>
              </w:rPr>
            </w:pPr>
          </w:p>
          <w:p w14:paraId="7B9E6C90" w14:textId="77777777" w:rsidR="00232D87" w:rsidRPr="00230F16" w:rsidRDefault="00232D87" w:rsidP="006E05C2">
            <w:pPr>
              <w:rPr>
                <w:rFonts w:ascii="Times New Roman" w:hAnsi="Times New Roman" w:cs="Times New Roman"/>
              </w:rPr>
            </w:pPr>
          </w:p>
          <w:p w14:paraId="07B7CFFE" w14:textId="77777777" w:rsidR="00232D87" w:rsidRPr="00230F16" w:rsidRDefault="00232D87" w:rsidP="006E05C2">
            <w:pPr>
              <w:rPr>
                <w:rFonts w:ascii="Times New Roman" w:hAnsi="Times New Roman" w:cs="Times New Roman"/>
              </w:rPr>
            </w:pPr>
          </w:p>
          <w:p w14:paraId="6664C2E1" w14:textId="77777777" w:rsidR="00232D87" w:rsidRPr="00230F16" w:rsidRDefault="00232D87" w:rsidP="00232D87">
            <w:pPr>
              <w:rPr>
                <w:rFonts w:ascii="Times New Roman" w:hAnsi="Times New Roman" w:cs="Times New Roman"/>
              </w:rPr>
            </w:pPr>
          </w:p>
        </w:tc>
        <w:tc>
          <w:tcPr>
            <w:tcW w:w="2410" w:type="dxa"/>
          </w:tcPr>
          <w:p w14:paraId="49A83A17" w14:textId="77777777" w:rsidR="008E1FF6" w:rsidRPr="00230F16" w:rsidRDefault="008E1FF6" w:rsidP="006E05C2">
            <w:pPr>
              <w:rPr>
                <w:rFonts w:ascii="Times New Roman" w:eastAsia="Times New Roman" w:hAnsi="Times New Roman" w:cs="Times New Roman"/>
                <w:lang w:eastAsia="lt-LT"/>
              </w:rPr>
            </w:pPr>
          </w:p>
          <w:p w14:paraId="42951ADD" w14:textId="59EBE475" w:rsidR="00232D87" w:rsidRPr="00230F16" w:rsidRDefault="00232D87" w:rsidP="006E05C2">
            <w:pPr>
              <w:rPr>
                <w:rFonts w:ascii="Times New Roman" w:hAnsi="Times New Roman" w:cs="Times New Roman"/>
              </w:rPr>
            </w:pPr>
            <w:r w:rsidRPr="00230F16">
              <w:rPr>
                <w:rFonts w:ascii="Times New Roman" w:eastAsia="Times New Roman" w:hAnsi="Times New Roman" w:cs="Times New Roman"/>
                <w:lang w:eastAsia="lt-LT"/>
              </w:rPr>
              <w:t>2 lentelė p. 4.2.2</w:t>
            </w:r>
            <w:r w:rsidRPr="00230F16">
              <w:rPr>
                <w:rFonts w:ascii="Times New Roman" w:eastAsia="Times New Roman" w:hAnsi="Times New Roman" w:cs="Times New Roman"/>
                <w:color w:val="7A7A7A"/>
                <w:lang w:eastAsia="lt-LT"/>
              </w:rPr>
              <w:br/>
            </w:r>
          </w:p>
          <w:p w14:paraId="5859CDAC" w14:textId="77777777" w:rsidR="00232D87" w:rsidRDefault="00232D87" w:rsidP="006E05C2">
            <w:pPr>
              <w:rPr>
                <w:rFonts w:ascii="Times New Roman" w:hAnsi="Times New Roman" w:cs="Times New Roman"/>
              </w:rPr>
            </w:pPr>
          </w:p>
          <w:p w14:paraId="55E0F3FD" w14:textId="77777777" w:rsidR="00632CA3" w:rsidRPr="00230F16" w:rsidRDefault="00632CA3" w:rsidP="006E05C2">
            <w:pPr>
              <w:rPr>
                <w:rFonts w:ascii="Times New Roman" w:hAnsi="Times New Roman" w:cs="Times New Roman"/>
              </w:rPr>
            </w:pPr>
          </w:p>
          <w:p w14:paraId="13762288" w14:textId="77777777" w:rsidR="009A08E1" w:rsidRPr="00230F16" w:rsidRDefault="009A08E1" w:rsidP="006E05C2">
            <w:pPr>
              <w:rPr>
                <w:rFonts w:ascii="Times New Roman" w:hAnsi="Times New Roman" w:cs="Times New Roman"/>
              </w:rPr>
            </w:pPr>
          </w:p>
          <w:p w14:paraId="083417D4"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2 lentelė  p. 4.2.3</w:t>
            </w:r>
          </w:p>
          <w:p w14:paraId="5182D969" w14:textId="77777777" w:rsidR="00232D87" w:rsidRPr="00230F16" w:rsidRDefault="00232D87" w:rsidP="006E05C2">
            <w:pPr>
              <w:rPr>
                <w:rFonts w:ascii="Times New Roman" w:hAnsi="Times New Roman" w:cs="Times New Roman"/>
              </w:rPr>
            </w:pPr>
          </w:p>
          <w:p w14:paraId="346D4E2B" w14:textId="77777777" w:rsidR="00232D87" w:rsidRPr="00230F16" w:rsidRDefault="00232D87" w:rsidP="006E05C2">
            <w:pPr>
              <w:rPr>
                <w:rFonts w:ascii="Times New Roman" w:hAnsi="Times New Roman" w:cs="Times New Roman"/>
              </w:rPr>
            </w:pPr>
          </w:p>
          <w:p w14:paraId="28E4B6B5" w14:textId="77777777" w:rsidR="00632CA3" w:rsidRPr="00230F16" w:rsidRDefault="00632CA3" w:rsidP="006E05C2">
            <w:pPr>
              <w:rPr>
                <w:rFonts w:ascii="Times New Roman" w:hAnsi="Times New Roman" w:cs="Times New Roman"/>
              </w:rPr>
            </w:pPr>
          </w:p>
          <w:p w14:paraId="605C8D14" w14:textId="77777777" w:rsidR="00232D87" w:rsidRPr="00230F16" w:rsidRDefault="00232D87" w:rsidP="006E05C2">
            <w:pPr>
              <w:rPr>
                <w:rFonts w:ascii="Times New Roman" w:hAnsi="Times New Roman" w:cs="Times New Roman"/>
              </w:rPr>
            </w:pPr>
          </w:p>
          <w:p w14:paraId="599D20B7"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2 lentelė p. 4.3.2</w:t>
            </w:r>
          </w:p>
          <w:p w14:paraId="7FC5C5AA" w14:textId="77777777" w:rsidR="00232D87" w:rsidRPr="00230F16" w:rsidRDefault="00232D87" w:rsidP="006E05C2">
            <w:pPr>
              <w:rPr>
                <w:rFonts w:ascii="Times New Roman" w:hAnsi="Times New Roman" w:cs="Times New Roman"/>
              </w:rPr>
            </w:pPr>
          </w:p>
          <w:p w14:paraId="3F3B1675" w14:textId="77777777" w:rsidR="009A08E1" w:rsidRPr="00230F16" w:rsidRDefault="009A08E1" w:rsidP="006E05C2">
            <w:pPr>
              <w:rPr>
                <w:rFonts w:ascii="Times New Roman" w:hAnsi="Times New Roman" w:cs="Times New Roman"/>
              </w:rPr>
            </w:pPr>
          </w:p>
          <w:p w14:paraId="689DF08E" w14:textId="77777777" w:rsidR="00632CA3" w:rsidRPr="00230F16" w:rsidRDefault="00632CA3" w:rsidP="006E05C2">
            <w:pPr>
              <w:rPr>
                <w:rFonts w:ascii="Times New Roman" w:hAnsi="Times New Roman" w:cs="Times New Roman"/>
              </w:rPr>
            </w:pPr>
          </w:p>
          <w:p w14:paraId="76DE5A20" w14:textId="1F95D37C" w:rsidR="00232D87" w:rsidRPr="00230F16" w:rsidRDefault="00232D87" w:rsidP="006E05C2">
            <w:pPr>
              <w:rPr>
                <w:rFonts w:ascii="Times New Roman" w:hAnsi="Times New Roman" w:cs="Times New Roman"/>
              </w:rPr>
            </w:pPr>
            <w:r w:rsidRPr="00230F16">
              <w:rPr>
                <w:rFonts w:ascii="Times New Roman" w:hAnsi="Times New Roman" w:cs="Times New Roman"/>
              </w:rPr>
              <w:t>LR vyriausybės 2002 m. liepos 16 d. nutarimas Nr. 1145 (darbuotojas turi tiesioginį kontaktą su paslaugų gavėjais).</w:t>
            </w:r>
          </w:p>
        </w:tc>
        <w:tc>
          <w:tcPr>
            <w:tcW w:w="1559" w:type="dxa"/>
          </w:tcPr>
          <w:p w14:paraId="286EDE81" w14:textId="77777777" w:rsidR="008E1FF6" w:rsidRPr="00230F16" w:rsidRDefault="008E1FF6" w:rsidP="006E05C2">
            <w:pPr>
              <w:rPr>
                <w:rFonts w:ascii="Times New Roman" w:hAnsi="Times New Roman" w:cs="Times New Roman"/>
              </w:rPr>
            </w:pPr>
          </w:p>
          <w:p w14:paraId="4B347715" w14:textId="55C9592C" w:rsidR="00232D87" w:rsidRPr="00230F16" w:rsidRDefault="00232D87" w:rsidP="006E05C2">
            <w:pPr>
              <w:rPr>
                <w:rFonts w:ascii="Times New Roman" w:hAnsi="Times New Roman" w:cs="Times New Roman"/>
              </w:rPr>
            </w:pPr>
            <w:r w:rsidRPr="00230F16">
              <w:rPr>
                <w:rFonts w:ascii="Times New Roman" w:hAnsi="Times New Roman" w:cs="Times New Roman"/>
              </w:rPr>
              <w:t>1 k. per 2 m.</w:t>
            </w:r>
          </w:p>
          <w:p w14:paraId="36C94B67" w14:textId="77777777" w:rsidR="00232D87" w:rsidRPr="00230F16" w:rsidRDefault="00232D87" w:rsidP="006E05C2">
            <w:pPr>
              <w:rPr>
                <w:rFonts w:ascii="Times New Roman" w:hAnsi="Times New Roman" w:cs="Times New Roman"/>
              </w:rPr>
            </w:pPr>
          </w:p>
          <w:p w14:paraId="635E8209" w14:textId="77777777" w:rsidR="00232D87" w:rsidRDefault="00232D87" w:rsidP="006E05C2">
            <w:pPr>
              <w:rPr>
                <w:rFonts w:ascii="Times New Roman" w:hAnsi="Times New Roman" w:cs="Times New Roman"/>
              </w:rPr>
            </w:pPr>
          </w:p>
          <w:p w14:paraId="580FEDC5" w14:textId="77777777" w:rsidR="00232D87" w:rsidRPr="00230F16" w:rsidRDefault="00232D87" w:rsidP="006E05C2">
            <w:pPr>
              <w:rPr>
                <w:rFonts w:ascii="Times New Roman" w:hAnsi="Times New Roman" w:cs="Times New Roman"/>
              </w:rPr>
            </w:pPr>
          </w:p>
          <w:p w14:paraId="7621740E" w14:textId="77777777" w:rsidR="00232D87" w:rsidRPr="00230F16" w:rsidRDefault="00232D87" w:rsidP="006E05C2">
            <w:pPr>
              <w:rPr>
                <w:rFonts w:ascii="Times New Roman" w:hAnsi="Times New Roman" w:cs="Times New Roman"/>
              </w:rPr>
            </w:pPr>
          </w:p>
          <w:p w14:paraId="7C6E46F3"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1 k. per 2 m.</w:t>
            </w:r>
          </w:p>
          <w:p w14:paraId="2DA4E0E0" w14:textId="77777777" w:rsidR="00232D87" w:rsidRPr="00230F16" w:rsidRDefault="00232D87" w:rsidP="006E05C2">
            <w:pPr>
              <w:rPr>
                <w:rFonts w:ascii="Times New Roman" w:hAnsi="Times New Roman" w:cs="Times New Roman"/>
              </w:rPr>
            </w:pPr>
          </w:p>
          <w:p w14:paraId="1F7D4B65" w14:textId="77777777" w:rsidR="00632CA3" w:rsidRPr="00230F16" w:rsidRDefault="00632CA3" w:rsidP="006E05C2">
            <w:pPr>
              <w:rPr>
                <w:rFonts w:ascii="Times New Roman" w:hAnsi="Times New Roman" w:cs="Times New Roman"/>
              </w:rPr>
            </w:pPr>
          </w:p>
          <w:p w14:paraId="09AB8814" w14:textId="77777777" w:rsidR="00232D87" w:rsidRPr="00230F16" w:rsidRDefault="00232D87" w:rsidP="006E05C2">
            <w:pPr>
              <w:rPr>
                <w:rFonts w:ascii="Times New Roman" w:hAnsi="Times New Roman" w:cs="Times New Roman"/>
              </w:rPr>
            </w:pPr>
          </w:p>
          <w:p w14:paraId="14900E9B" w14:textId="77777777" w:rsidR="00232D87" w:rsidRPr="00230F16" w:rsidRDefault="00232D87" w:rsidP="006E05C2">
            <w:pPr>
              <w:rPr>
                <w:rFonts w:ascii="Times New Roman" w:hAnsi="Times New Roman" w:cs="Times New Roman"/>
              </w:rPr>
            </w:pPr>
          </w:p>
          <w:p w14:paraId="758D11A5"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1 k. per 2 m.</w:t>
            </w:r>
          </w:p>
          <w:p w14:paraId="3FEACFC4" w14:textId="77777777" w:rsidR="00232D87" w:rsidRPr="00230F16" w:rsidRDefault="00232D87" w:rsidP="006E05C2">
            <w:pPr>
              <w:rPr>
                <w:rFonts w:ascii="Times New Roman" w:hAnsi="Times New Roman" w:cs="Times New Roman"/>
              </w:rPr>
            </w:pPr>
          </w:p>
          <w:p w14:paraId="38D7B187" w14:textId="77777777" w:rsidR="00232D87" w:rsidRDefault="00232D87" w:rsidP="006E05C2">
            <w:pPr>
              <w:rPr>
                <w:rFonts w:ascii="Times New Roman" w:hAnsi="Times New Roman" w:cs="Times New Roman"/>
              </w:rPr>
            </w:pPr>
          </w:p>
          <w:p w14:paraId="5707A3D8" w14:textId="77777777" w:rsidR="00632CA3" w:rsidRPr="00230F16" w:rsidRDefault="00632CA3" w:rsidP="006E05C2">
            <w:pPr>
              <w:rPr>
                <w:rFonts w:ascii="Times New Roman" w:hAnsi="Times New Roman" w:cs="Times New Roman"/>
              </w:rPr>
            </w:pPr>
          </w:p>
          <w:p w14:paraId="39B72BE9" w14:textId="076E985C" w:rsidR="00232D87" w:rsidRPr="00230F16" w:rsidRDefault="00232D87" w:rsidP="006E05C2">
            <w:pPr>
              <w:rPr>
                <w:rFonts w:ascii="Times New Roman" w:hAnsi="Times New Roman" w:cs="Times New Roman"/>
              </w:rPr>
            </w:pPr>
            <w:r w:rsidRPr="00230F16">
              <w:rPr>
                <w:rFonts w:ascii="Times New Roman" w:hAnsi="Times New Roman" w:cs="Times New Roman"/>
              </w:rPr>
              <w:t>1 k. per 1 m.</w:t>
            </w:r>
          </w:p>
          <w:p w14:paraId="431C51F3" w14:textId="77777777" w:rsidR="00232D87" w:rsidRPr="00230F16" w:rsidRDefault="00232D87" w:rsidP="006E05C2">
            <w:pPr>
              <w:rPr>
                <w:rFonts w:ascii="Times New Roman" w:hAnsi="Times New Roman" w:cs="Times New Roman"/>
              </w:rPr>
            </w:pPr>
          </w:p>
          <w:p w14:paraId="3080BBFB" w14:textId="77777777" w:rsidR="00232D87" w:rsidRPr="00230F16" w:rsidRDefault="00232D87" w:rsidP="006E05C2">
            <w:pPr>
              <w:rPr>
                <w:rFonts w:ascii="Times New Roman" w:hAnsi="Times New Roman" w:cs="Times New Roman"/>
              </w:rPr>
            </w:pPr>
          </w:p>
          <w:p w14:paraId="55B86AD1" w14:textId="77777777" w:rsidR="00232D87" w:rsidRPr="00230F16" w:rsidRDefault="00232D87" w:rsidP="006E05C2">
            <w:pPr>
              <w:rPr>
                <w:rFonts w:ascii="Times New Roman" w:hAnsi="Times New Roman" w:cs="Times New Roman"/>
              </w:rPr>
            </w:pPr>
          </w:p>
          <w:p w14:paraId="1EE6BD94" w14:textId="77777777" w:rsidR="00232D87" w:rsidRPr="00230F16" w:rsidRDefault="00232D87" w:rsidP="006E05C2">
            <w:pPr>
              <w:rPr>
                <w:rFonts w:ascii="Times New Roman" w:hAnsi="Times New Roman" w:cs="Times New Roman"/>
              </w:rPr>
            </w:pPr>
          </w:p>
          <w:p w14:paraId="15038E97" w14:textId="77777777" w:rsidR="00232D87" w:rsidRPr="00230F16" w:rsidRDefault="00232D87" w:rsidP="006E05C2">
            <w:pPr>
              <w:rPr>
                <w:rFonts w:ascii="Times New Roman" w:hAnsi="Times New Roman" w:cs="Times New Roman"/>
              </w:rPr>
            </w:pPr>
          </w:p>
          <w:p w14:paraId="4481F6B2" w14:textId="77777777" w:rsidR="00232D87" w:rsidRPr="00230F16" w:rsidRDefault="00232D87" w:rsidP="006E05C2">
            <w:pPr>
              <w:rPr>
                <w:rFonts w:ascii="Times New Roman" w:hAnsi="Times New Roman" w:cs="Times New Roman"/>
              </w:rPr>
            </w:pPr>
          </w:p>
          <w:p w14:paraId="48E1DB36" w14:textId="77777777" w:rsidR="00232D87" w:rsidRPr="00230F16" w:rsidRDefault="00232D87" w:rsidP="006E05C2">
            <w:pPr>
              <w:rPr>
                <w:rFonts w:ascii="Times New Roman" w:hAnsi="Times New Roman" w:cs="Times New Roman"/>
              </w:rPr>
            </w:pPr>
          </w:p>
          <w:p w14:paraId="3970D408" w14:textId="77777777" w:rsidR="00232D87" w:rsidRPr="00230F16" w:rsidRDefault="00232D87" w:rsidP="006E05C2">
            <w:pPr>
              <w:rPr>
                <w:rFonts w:ascii="Times New Roman" w:hAnsi="Times New Roman" w:cs="Times New Roman"/>
              </w:rPr>
            </w:pPr>
          </w:p>
        </w:tc>
        <w:tc>
          <w:tcPr>
            <w:tcW w:w="1843" w:type="dxa"/>
          </w:tcPr>
          <w:p w14:paraId="72F024FD" w14:textId="77777777" w:rsidR="008E1FF6" w:rsidRPr="00230F16" w:rsidRDefault="00232D87" w:rsidP="006E05C2">
            <w:pPr>
              <w:rPr>
                <w:rFonts w:ascii="Times New Roman" w:hAnsi="Times New Roman" w:cs="Times New Roman"/>
              </w:rPr>
            </w:pPr>
            <w:r w:rsidRPr="00230F16">
              <w:rPr>
                <w:rFonts w:ascii="Times New Roman" w:hAnsi="Times New Roman" w:cs="Times New Roman"/>
              </w:rPr>
              <w:t xml:space="preserve">       </w:t>
            </w:r>
          </w:p>
          <w:p w14:paraId="388315B1" w14:textId="01C7F5CD" w:rsidR="00232D87" w:rsidRPr="00230F16" w:rsidRDefault="00232D87" w:rsidP="008E1FF6">
            <w:pPr>
              <w:jc w:val="center"/>
              <w:rPr>
                <w:rFonts w:ascii="Times New Roman" w:hAnsi="Times New Roman" w:cs="Times New Roman"/>
              </w:rPr>
            </w:pPr>
            <w:r w:rsidRPr="00230F16">
              <w:rPr>
                <w:rFonts w:ascii="Times New Roman" w:hAnsi="Times New Roman" w:cs="Times New Roman"/>
              </w:rPr>
              <w:t>1</w:t>
            </w:r>
          </w:p>
          <w:p w14:paraId="17E3F887" w14:textId="77777777" w:rsidR="00232D87" w:rsidRPr="00230F16" w:rsidRDefault="00232D87" w:rsidP="006E05C2">
            <w:pPr>
              <w:jc w:val="center"/>
              <w:rPr>
                <w:rFonts w:ascii="Times New Roman" w:hAnsi="Times New Roman" w:cs="Times New Roman"/>
              </w:rPr>
            </w:pPr>
          </w:p>
          <w:p w14:paraId="1FC202A0" w14:textId="77777777" w:rsidR="00232D87" w:rsidRPr="00230F16" w:rsidRDefault="00232D87" w:rsidP="006E05C2">
            <w:pPr>
              <w:jc w:val="center"/>
              <w:rPr>
                <w:rFonts w:ascii="Times New Roman" w:hAnsi="Times New Roman" w:cs="Times New Roman"/>
              </w:rPr>
            </w:pPr>
          </w:p>
          <w:p w14:paraId="70EB74B6" w14:textId="77777777" w:rsidR="00232D87" w:rsidRPr="00230F16" w:rsidRDefault="00232D87" w:rsidP="006E05C2">
            <w:pPr>
              <w:jc w:val="center"/>
              <w:rPr>
                <w:rFonts w:ascii="Times New Roman" w:hAnsi="Times New Roman" w:cs="Times New Roman"/>
              </w:rPr>
            </w:pPr>
          </w:p>
          <w:p w14:paraId="13E959FD" w14:textId="77777777" w:rsidR="00232D87" w:rsidRPr="00230F16" w:rsidRDefault="00232D87" w:rsidP="006E05C2">
            <w:pPr>
              <w:jc w:val="center"/>
              <w:rPr>
                <w:rFonts w:ascii="Times New Roman" w:hAnsi="Times New Roman" w:cs="Times New Roman"/>
              </w:rPr>
            </w:pPr>
          </w:p>
          <w:p w14:paraId="7A2DF9BA" w14:textId="77777777" w:rsidR="00232D87" w:rsidRPr="00230F16" w:rsidRDefault="00232D87" w:rsidP="006E05C2">
            <w:pPr>
              <w:jc w:val="center"/>
              <w:rPr>
                <w:rFonts w:ascii="Times New Roman" w:hAnsi="Times New Roman" w:cs="Times New Roman"/>
              </w:rPr>
            </w:pPr>
          </w:p>
          <w:p w14:paraId="50D244F6" w14:textId="77777777" w:rsidR="00232D87" w:rsidRPr="00230F16" w:rsidRDefault="00232D87" w:rsidP="006E05C2">
            <w:pPr>
              <w:jc w:val="center"/>
              <w:rPr>
                <w:rFonts w:ascii="Times New Roman" w:hAnsi="Times New Roman" w:cs="Times New Roman"/>
              </w:rPr>
            </w:pPr>
          </w:p>
          <w:p w14:paraId="2DAC7CE4" w14:textId="77777777" w:rsidR="00232D87" w:rsidRPr="00230F16" w:rsidRDefault="00232D87" w:rsidP="006E05C2">
            <w:pPr>
              <w:jc w:val="center"/>
              <w:rPr>
                <w:rFonts w:ascii="Times New Roman" w:hAnsi="Times New Roman" w:cs="Times New Roman"/>
              </w:rPr>
            </w:pPr>
          </w:p>
          <w:p w14:paraId="4D400368" w14:textId="77777777" w:rsidR="00232D87" w:rsidRPr="00230F16" w:rsidRDefault="00232D87" w:rsidP="006E05C2">
            <w:pPr>
              <w:jc w:val="center"/>
              <w:rPr>
                <w:rFonts w:ascii="Times New Roman" w:hAnsi="Times New Roman" w:cs="Times New Roman"/>
              </w:rPr>
            </w:pPr>
          </w:p>
          <w:p w14:paraId="2BCF78AF" w14:textId="77777777" w:rsidR="00232D87" w:rsidRPr="00230F16" w:rsidRDefault="00232D87" w:rsidP="006E05C2">
            <w:pPr>
              <w:jc w:val="center"/>
              <w:rPr>
                <w:rFonts w:ascii="Times New Roman" w:hAnsi="Times New Roman" w:cs="Times New Roman"/>
              </w:rPr>
            </w:pPr>
          </w:p>
          <w:p w14:paraId="5155AB7D" w14:textId="77777777" w:rsidR="00232D87" w:rsidRPr="00230F16" w:rsidRDefault="00232D87" w:rsidP="006E05C2">
            <w:pPr>
              <w:jc w:val="center"/>
              <w:rPr>
                <w:rFonts w:ascii="Times New Roman" w:hAnsi="Times New Roman" w:cs="Times New Roman"/>
              </w:rPr>
            </w:pPr>
          </w:p>
          <w:p w14:paraId="5EA0B30C"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 xml:space="preserve">         </w:t>
            </w:r>
          </w:p>
          <w:p w14:paraId="5601CEFD" w14:textId="77777777" w:rsidR="00232D87" w:rsidRPr="00230F16" w:rsidRDefault="00232D87" w:rsidP="006E05C2">
            <w:pPr>
              <w:jc w:val="center"/>
              <w:rPr>
                <w:rFonts w:ascii="Times New Roman" w:hAnsi="Times New Roman" w:cs="Times New Roman"/>
              </w:rPr>
            </w:pPr>
          </w:p>
          <w:p w14:paraId="1E6EB4E0" w14:textId="77777777" w:rsidR="00232D87" w:rsidRPr="00230F16" w:rsidRDefault="00232D87" w:rsidP="006E05C2">
            <w:pPr>
              <w:rPr>
                <w:rFonts w:ascii="Times New Roman" w:hAnsi="Times New Roman" w:cs="Times New Roman"/>
              </w:rPr>
            </w:pPr>
          </w:p>
        </w:tc>
      </w:tr>
    </w:tbl>
    <w:p w14:paraId="028487D1" w14:textId="77777777" w:rsidR="00356D2F" w:rsidRPr="00230F16" w:rsidRDefault="00356D2F" w:rsidP="00C55E37">
      <w:pPr>
        <w:spacing w:line="240" w:lineRule="auto"/>
        <w:jc w:val="both"/>
        <w:rPr>
          <w:rFonts w:ascii="Times New Roman" w:hAnsi="Times New Roman" w:cs="Times New Roman"/>
          <w:sz w:val="24"/>
          <w:szCs w:val="24"/>
        </w:rPr>
      </w:pPr>
    </w:p>
    <w:p w14:paraId="6F616977" w14:textId="77777777" w:rsidR="00CC545D" w:rsidRPr="00230F16" w:rsidRDefault="002F14A0" w:rsidP="00CC545D">
      <w:pPr>
        <w:spacing w:after="0" w:line="240" w:lineRule="auto"/>
        <w:ind w:left="709"/>
        <w:jc w:val="both"/>
        <w:rPr>
          <w:rFonts w:ascii="Times New Roman" w:hAnsi="Times New Roman" w:cs="Times New Roman"/>
          <w:sz w:val="24"/>
          <w:szCs w:val="24"/>
        </w:rPr>
      </w:pPr>
      <w:r w:rsidRPr="00230F16">
        <w:rPr>
          <w:rFonts w:ascii="Times New Roman" w:hAnsi="Times New Roman" w:cs="Times New Roman"/>
          <w:sz w:val="24"/>
          <w:szCs w:val="24"/>
        </w:rPr>
        <w:t xml:space="preserve"> </w:t>
      </w:r>
      <w:r w:rsidR="00C55E37" w:rsidRPr="00230F16">
        <w:rPr>
          <w:rFonts w:ascii="Times New Roman" w:hAnsi="Times New Roman" w:cs="Times New Roman"/>
          <w:sz w:val="24"/>
          <w:szCs w:val="24"/>
        </w:rPr>
        <w:t>4.</w:t>
      </w:r>
      <w:r w:rsidR="00FC13F3" w:rsidRPr="00230F16">
        <w:rPr>
          <w:rFonts w:ascii="Times New Roman" w:hAnsi="Times New Roman" w:cs="Times New Roman"/>
          <w:sz w:val="24"/>
          <w:szCs w:val="24"/>
        </w:rPr>
        <w:t>9</w:t>
      </w:r>
      <w:r w:rsidR="00C55E37" w:rsidRPr="00230F16">
        <w:rPr>
          <w:rFonts w:ascii="Times New Roman" w:hAnsi="Times New Roman" w:cs="Times New Roman"/>
          <w:sz w:val="24"/>
          <w:szCs w:val="24"/>
        </w:rPr>
        <w:t>.</w:t>
      </w:r>
      <w:r w:rsidR="00EE49F0" w:rsidRPr="00230F16">
        <w:rPr>
          <w:rFonts w:ascii="Times New Roman" w:hAnsi="Times New Roman" w:cs="Times New Roman"/>
          <w:sz w:val="24"/>
          <w:szCs w:val="24"/>
        </w:rPr>
        <w:t xml:space="preserve"> </w:t>
      </w:r>
      <w:r w:rsidR="00C55E37" w:rsidRPr="00230F16">
        <w:rPr>
          <w:rFonts w:ascii="Times New Roman" w:hAnsi="Times New Roman" w:cs="Times New Roman"/>
          <w:sz w:val="24"/>
          <w:szCs w:val="24"/>
        </w:rPr>
        <w:t>Paslaugų teikėjas privalės informuoti Pirkėją apie privalomų profilaktinių sveikatos patikrinimų rezultatus (įrašant įrašą asmens sveikatos knygelėje, F. Nr. 048/a), įskaitant, bet neapsiribojant atvejus, kai darbuotojams dėl sveikatos būklės turi būti taikomi tam tikri apribojimai (nurodant, kokie konkrečiai ribojimai taikomi).</w:t>
      </w:r>
    </w:p>
    <w:p w14:paraId="2D08BBCD" w14:textId="2146E4F7" w:rsidR="00C55E37" w:rsidRPr="00230F16" w:rsidRDefault="00CC545D" w:rsidP="00CC545D">
      <w:pPr>
        <w:spacing w:after="0" w:line="240" w:lineRule="auto"/>
        <w:ind w:firstLine="357"/>
        <w:jc w:val="both"/>
        <w:rPr>
          <w:rFonts w:ascii="Times New Roman" w:hAnsi="Times New Roman" w:cs="Times New Roman"/>
          <w:sz w:val="24"/>
          <w:szCs w:val="24"/>
        </w:rPr>
      </w:pPr>
      <w:r w:rsidRPr="00230F16">
        <w:rPr>
          <w:rFonts w:ascii="Times New Roman" w:hAnsi="Times New Roman" w:cs="Times New Roman"/>
          <w:sz w:val="24"/>
          <w:szCs w:val="24"/>
        </w:rPr>
        <w:t xml:space="preserve">5. </w:t>
      </w:r>
      <w:r w:rsidR="00C55E37" w:rsidRPr="00230F16">
        <w:rPr>
          <w:rFonts w:ascii="Times New Roman" w:hAnsi="Times New Roman" w:cs="Times New Roman"/>
          <w:sz w:val="24"/>
          <w:szCs w:val="24"/>
        </w:rPr>
        <w:t xml:space="preserve">Reikalavimai </w:t>
      </w:r>
      <w:r w:rsidR="00565B81" w:rsidRPr="00230F16">
        <w:rPr>
          <w:rFonts w:ascii="Times New Roman" w:hAnsi="Times New Roman" w:cs="Times New Roman"/>
          <w:sz w:val="24"/>
          <w:szCs w:val="24"/>
        </w:rPr>
        <w:t>p</w:t>
      </w:r>
      <w:r w:rsidR="00C55E37" w:rsidRPr="00230F16">
        <w:rPr>
          <w:rFonts w:ascii="Times New Roman" w:hAnsi="Times New Roman" w:cs="Times New Roman"/>
          <w:sz w:val="24"/>
          <w:szCs w:val="24"/>
        </w:rPr>
        <w:t>aslaugų teikėjui:</w:t>
      </w:r>
    </w:p>
    <w:p w14:paraId="3932A26D" w14:textId="530C2181" w:rsidR="00C55E37" w:rsidRPr="00230F16" w:rsidRDefault="00C55E37" w:rsidP="000935C5">
      <w:pPr>
        <w:spacing w:after="0" w:line="240" w:lineRule="auto"/>
        <w:ind w:left="709"/>
        <w:jc w:val="both"/>
        <w:rPr>
          <w:rStyle w:val="FontStyle14"/>
          <w:sz w:val="24"/>
          <w:szCs w:val="24"/>
        </w:rPr>
      </w:pPr>
      <w:r w:rsidRPr="00230F16">
        <w:rPr>
          <w:rFonts w:ascii="Times New Roman" w:hAnsi="Times New Roman" w:cs="Times New Roman"/>
          <w:sz w:val="24"/>
          <w:szCs w:val="24"/>
        </w:rPr>
        <w:t>5.1. Paslaugų teikėjas, dalyvaujant</w:t>
      </w:r>
      <w:r w:rsidR="00232D87" w:rsidRPr="00230F16">
        <w:rPr>
          <w:rFonts w:ascii="Times New Roman" w:hAnsi="Times New Roman" w:cs="Times New Roman"/>
          <w:sz w:val="24"/>
          <w:szCs w:val="24"/>
        </w:rPr>
        <w:t>i</w:t>
      </w:r>
      <w:r w:rsidRPr="00230F16">
        <w:rPr>
          <w:rFonts w:ascii="Times New Roman" w:hAnsi="Times New Roman" w:cs="Times New Roman"/>
          <w:sz w:val="24"/>
          <w:szCs w:val="24"/>
        </w:rPr>
        <w:t xml:space="preserve">s pirkime, turi turėti teisę verstis asmens sveikatos priežiūros veikla, t. y. turėti galiojančią licenciją asmens sveikatos priežiūros veiklai. Perkančioji organizacija nereikalauja </w:t>
      </w:r>
      <w:r w:rsidR="00565B81" w:rsidRPr="00230F16">
        <w:rPr>
          <w:rFonts w:ascii="Times New Roman" w:hAnsi="Times New Roman" w:cs="Times New Roman"/>
          <w:sz w:val="24"/>
          <w:szCs w:val="24"/>
        </w:rPr>
        <w:t>p</w:t>
      </w:r>
      <w:r w:rsidRPr="00230F16">
        <w:rPr>
          <w:rFonts w:ascii="Times New Roman" w:hAnsi="Times New Roman" w:cs="Times New Roman"/>
          <w:sz w:val="24"/>
          <w:szCs w:val="24"/>
        </w:rPr>
        <w:t xml:space="preserve">aslaugų teikėjo pateikti atitiktį reikalavimui įrodančių dokumentų. Perkančioji organizacija </w:t>
      </w:r>
      <w:r w:rsidR="00565B81" w:rsidRPr="00230F16">
        <w:rPr>
          <w:rFonts w:ascii="Times New Roman" w:hAnsi="Times New Roman" w:cs="Times New Roman"/>
          <w:sz w:val="24"/>
          <w:szCs w:val="24"/>
        </w:rPr>
        <w:t>p</w:t>
      </w:r>
      <w:r w:rsidRPr="00230F16">
        <w:rPr>
          <w:rFonts w:ascii="Times New Roman" w:hAnsi="Times New Roman" w:cs="Times New Roman"/>
          <w:sz w:val="24"/>
          <w:szCs w:val="24"/>
        </w:rPr>
        <w:t xml:space="preserve">aslaugų teikėjo atitiktį vertins tikrindama viešai prieinamą informaciją </w:t>
      </w:r>
      <w:hyperlink r:id="rId8" w:history="1">
        <w:r w:rsidR="00F70BAD" w:rsidRPr="00230F16">
          <w:rPr>
            <w:rStyle w:val="Hipersaitas"/>
            <w:rFonts w:ascii="Times New Roman" w:hAnsi="Times New Roman" w:cs="Times New Roman"/>
            <w:sz w:val="24"/>
            <w:szCs w:val="24"/>
          </w:rPr>
          <w:t>https://licencijavimas.vaspvt.gov.lt/</w:t>
        </w:r>
      </w:hyperlink>
      <w:r w:rsidR="00F70BAD" w:rsidRPr="00230F16">
        <w:rPr>
          <w:rFonts w:ascii="Times New Roman" w:hAnsi="Times New Roman" w:cs="Times New Roman"/>
          <w:sz w:val="24"/>
          <w:szCs w:val="24"/>
        </w:rPr>
        <w:t xml:space="preserve"> </w:t>
      </w:r>
      <w:r w:rsidRPr="00230F16">
        <w:rPr>
          <w:rFonts w:ascii="Times New Roman" w:hAnsi="Times New Roman" w:cs="Times New Roman"/>
          <w:sz w:val="24"/>
          <w:szCs w:val="24"/>
        </w:rPr>
        <w:t xml:space="preserve"> </w:t>
      </w:r>
      <w:r w:rsidRPr="00230F16">
        <w:rPr>
          <w:rStyle w:val="FontStyle14"/>
          <w:sz w:val="24"/>
          <w:szCs w:val="24"/>
        </w:rPr>
        <w:t xml:space="preserve">Jeigu dėl techninių trikdžių Perkančioji organizacija neturės galimybės patikrinti viešai prieinamų duomenų, ji turės teisę prašyti </w:t>
      </w:r>
      <w:r w:rsidR="00565B81" w:rsidRPr="00230F16">
        <w:rPr>
          <w:rStyle w:val="FontStyle14"/>
          <w:sz w:val="24"/>
          <w:szCs w:val="24"/>
        </w:rPr>
        <w:t>p</w:t>
      </w:r>
      <w:r w:rsidRPr="00230F16">
        <w:rPr>
          <w:rStyle w:val="FontStyle14"/>
          <w:sz w:val="24"/>
          <w:szCs w:val="24"/>
        </w:rPr>
        <w:t xml:space="preserve">aslaugų teikėjo pateikti nustatyta tvarka išduotą dokumentą, patvirtinantį </w:t>
      </w:r>
      <w:r w:rsidR="00565B81" w:rsidRPr="00230F16">
        <w:rPr>
          <w:rStyle w:val="FontStyle14"/>
          <w:sz w:val="24"/>
          <w:szCs w:val="24"/>
        </w:rPr>
        <w:t>p</w:t>
      </w:r>
      <w:r w:rsidRPr="00230F16">
        <w:rPr>
          <w:rStyle w:val="FontStyle14"/>
          <w:sz w:val="24"/>
          <w:szCs w:val="24"/>
        </w:rPr>
        <w:t>aslaugų teikėjo teisę verstis nurodyta veikla.</w:t>
      </w:r>
    </w:p>
    <w:p w14:paraId="48A6C0A9" w14:textId="4174CEE9" w:rsidR="00C55E37" w:rsidRPr="00230F16" w:rsidRDefault="00C55E37" w:rsidP="000935C5">
      <w:pPr>
        <w:spacing w:after="0" w:line="240" w:lineRule="auto"/>
        <w:ind w:left="709"/>
        <w:jc w:val="both"/>
        <w:rPr>
          <w:rFonts w:ascii="Times New Roman" w:hAnsi="Times New Roman" w:cs="Times New Roman"/>
          <w:sz w:val="24"/>
          <w:szCs w:val="24"/>
        </w:rPr>
      </w:pPr>
      <w:r w:rsidRPr="00230F16">
        <w:rPr>
          <w:rStyle w:val="FontStyle14"/>
          <w:sz w:val="24"/>
          <w:szCs w:val="24"/>
        </w:rPr>
        <w:t>5.2. Paslaugas gali teikti tik sveikatos priežiūros įstaigų darbuotojai, turintys atitinkamą kvalifikaciją paslaugoms teikti.</w:t>
      </w:r>
    </w:p>
    <w:p w14:paraId="4039E8BD" w14:textId="77777777" w:rsidR="00C55E37" w:rsidRPr="00230F16" w:rsidRDefault="00C55E37" w:rsidP="000935C5">
      <w:pPr>
        <w:pStyle w:val="Sraopastraipa"/>
        <w:numPr>
          <w:ilvl w:val="0"/>
          <w:numId w:val="2"/>
        </w:numPr>
        <w:tabs>
          <w:tab w:val="left" w:pos="567"/>
          <w:tab w:val="left" w:pos="709"/>
        </w:tabs>
        <w:spacing w:after="0" w:line="240" w:lineRule="auto"/>
        <w:ind w:left="0" w:firstLine="426"/>
        <w:jc w:val="both"/>
        <w:rPr>
          <w:rFonts w:ascii="Times New Roman" w:hAnsi="Times New Roman" w:cs="Times New Roman"/>
          <w:sz w:val="24"/>
          <w:szCs w:val="24"/>
        </w:rPr>
      </w:pPr>
      <w:r w:rsidRPr="00230F16">
        <w:rPr>
          <w:rFonts w:ascii="Times New Roman" w:hAnsi="Times New Roman" w:cs="Times New Roman"/>
          <w:sz w:val="24"/>
          <w:szCs w:val="24"/>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taikomi šie aplinkos apsaugos kriterijai:</w:t>
      </w:r>
    </w:p>
    <w:p w14:paraId="08A2703B" w14:textId="7F1F1FF7" w:rsidR="00C55E37" w:rsidRPr="00230F16" w:rsidRDefault="00C55E37" w:rsidP="000935C5">
      <w:pPr>
        <w:tabs>
          <w:tab w:val="left" w:pos="567"/>
        </w:tabs>
        <w:spacing w:after="0" w:line="240" w:lineRule="auto"/>
        <w:ind w:left="709" w:hanging="709"/>
        <w:jc w:val="both"/>
        <w:rPr>
          <w:rFonts w:ascii="Times New Roman" w:hAnsi="Times New Roman" w:cs="Times New Roman"/>
          <w:sz w:val="24"/>
          <w:szCs w:val="24"/>
        </w:rPr>
      </w:pPr>
      <w:r w:rsidRPr="00230F16">
        <w:rPr>
          <w:rFonts w:ascii="Times New Roman" w:hAnsi="Times New Roman" w:cs="Times New Roman"/>
          <w:sz w:val="24"/>
          <w:szCs w:val="24"/>
        </w:rPr>
        <w:t xml:space="preserve">            6.1 atsisakoma nebūtino dokumentų kopijavimo ir spausdinimo, rengiama dokumentacija, paslaugų perdavimo–priėmimo aktai Pirkėjui turi būti pateikti tik elektroniniu formatu, o paslaugų perdavimo–priėmimo aktai turi būti pasirašomi elektroniniu parašu;</w:t>
      </w:r>
    </w:p>
    <w:p w14:paraId="5AB84B8B" w14:textId="2ABCEA8E" w:rsidR="00C55E37" w:rsidRPr="00230F16" w:rsidRDefault="00C55E37" w:rsidP="0054655C">
      <w:pPr>
        <w:tabs>
          <w:tab w:val="left" w:pos="567"/>
          <w:tab w:val="left" w:pos="851"/>
        </w:tabs>
        <w:spacing w:after="0" w:line="240" w:lineRule="auto"/>
        <w:jc w:val="both"/>
        <w:rPr>
          <w:rFonts w:ascii="Times New Roman" w:hAnsi="Times New Roman" w:cs="Times New Roman"/>
          <w:sz w:val="24"/>
          <w:szCs w:val="24"/>
        </w:rPr>
      </w:pPr>
      <w:r w:rsidRPr="00230F16">
        <w:rPr>
          <w:rFonts w:ascii="Times New Roman" w:hAnsi="Times New Roman" w:cs="Times New Roman"/>
          <w:sz w:val="24"/>
          <w:szCs w:val="24"/>
        </w:rPr>
        <w:t xml:space="preserve">            6.2. atliekos rūšiuojamos jų susidarymo vietoje. </w:t>
      </w:r>
    </w:p>
    <w:p w14:paraId="171928CB" w14:textId="6E4DDEDD" w:rsidR="005E7FE6" w:rsidRPr="004B33AA" w:rsidRDefault="007767A5" w:rsidP="008E1FF6">
      <w:pPr>
        <w:tabs>
          <w:tab w:val="left" w:pos="567"/>
          <w:tab w:val="left" w:pos="851"/>
        </w:tabs>
        <w:spacing w:after="0" w:line="240" w:lineRule="auto"/>
        <w:jc w:val="center"/>
        <w:rPr>
          <w:rFonts w:ascii="Times New Roman" w:hAnsi="Times New Roman" w:cs="Times New Roman"/>
          <w:sz w:val="24"/>
          <w:szCs w:val="24"/>
        </w:rPr>
      </w:pPr>
      <w:r w:rsidRPr="00230F16">
        <w:rPr>
          <w:rFonts w:ascii="Times New Roman" w:hAnsi="Times New Roman" w:cs="Times New Roman"/>
          <w:sz w:val="24"/>
          <w:szCs w:val="24"/>
        </w:rPr>
        <w:t>_________________</w:t>
      </w:r>
    </w:p>
    <w:sectPr w:rsidR="005E7FE6" w:rsidRPr="004B33AA" w:rsidSect="005A288E">
      <w:footerReference w:type="even" r:id="rId9"/>
      <w:footerReference w:type="default" r:id="rId10"/>
      <w:footerReference w:type="first" r:id="rId11"/>
      <w:pgSz w:w="11907" w:h="16840" w:code="9"/>
      <w:pgMar w:top="1134" w:right="567" w:bottom="1134" w:left="1134" w:header="425"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18169" w14:textId="77777777" w:rsidR="000C5924" w:rsidRPr="00230F16" w:rsidRDefault="000C5924" w:rsidP="00347427">
      <w:pPr>
        <w:spacing w:after="0" w:line="240" w:lineRule="auto"/>
      </w:pPr>
      <w:r w:rsidRPr="00230F16">
        <w:separator/>
      </w:r>
    </w:p>
  </w:endnote>
  <w:endnote w:type="continuationSeparator" w:id="0">
    <w:p w14:paraId="4892CA87" w14:textId="77777777" w:rsidR="000C5924" w:rsidRPr="00230F16" w:rsidRDefault="000C5924" w:rsidP="00347427">
      <w:pPr>
        <w:spacing w:after="0" w:line="240" w:lineRule="auto"/>
      </w:pPr>
      <w:r w:rsidRPr="00230F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D6EE5" w14:textId="5908105A" w:rsidR="00347427" w:rsidRPr="00230F16" w:rsidRDefault="00BB29E5">
    <w:pPr>
      <w:pStyle w:val="Porat"/>
    </w:pPr>
    <w:r>
      <w:rPr>
        <w:noProof/>
      </w:rPr>
      <mc:AlternateContent>
        <mc:Choice Requires="wps">
          <w:drawing>
            <wp:anchor distT="0" distB="0" distL="0" distR="0" simplePos="0" relativeHeight="251658240" behindDoc="0" locked="0" layoutInCell="1" allowOverlap="1" wp14:anchorId="25682F14" wp14:editId="50644B82">
              <wp:simplePos x="635" y="635"/>
              <wp:positionH relativeFrom="page">
                <wp:align>left</wp:align>
              </wp:positionH>
              <wp:positionV relativeFrom="page">
                <wp:align>bottom</wp:align>
              </wp:positionV>
              <wp:extent cx="4923155" cy="357505"/>
              <wp:effectExtent l="0" t="0" r="10795" b="0"/>
              <wp:wrapNone/>
              <wp:docPr id="1681352454"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21A01AFA" w14:textId="1637BB65"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682F14" id="_x0000_t202" coordsize="21600,21600" o:spt="202" path="m,l,21600r21600,l21600,xe">
              <v:stroke joinstyle="miter"/>
              <v:path gradientshapeok="t" o:connecttype="rect"/>
            </v:shapetype>
            <v:shape id="Teksto laukas 4" o:spid="_x0000_s1026"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fill o:detectmouseclick="t"/>
              <v:textbox style="mso-fit-shape-to-text:t" inset="20pt,0,0,15pt">
                <w:txbxContent>
                  <w:p w14:paraId="21A01AFA" w14:textId="1637BB65"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3DA79" w14:textId="628156B9" w:rsidR="00347427" w:rsidRPr="00230F16" w:rsidRDefault="00BB29E5">
    <w:pPr>
      <w:pStyle w:val="Porat"/>
    </w:pPr>
    <w:r>
      <w:rPr>
        <w:noProof/>
      </w:rPr>
      <mc:AlternateContent>
        <mc:Choice Requires="wps">
          <w:drawing>
            <wp:anchor distT="0" distB="0" distL="0" distR="0" simplePos="0" relativeHeight="251658241" behindDoc="0" locked="0" layoutInCell="1" allowOverlap="1" wp14:anchorId="16E8EDD2" wp14:editId="501BC6C0">
              <wp:simplePos x="717176" y="10165976"/>
              <wp:positionH relativeFrom="page">
                <wp:align>left</wp:align>
              </wp:positionH>
              <wp:positionV relativeFrom="page">
                <wp:align>bottom</wp:align>
              </wp:positionV>
              <wp:extent cx="4923155" cy="357505"/>
              <wp:effectExtent l="0" t="0" r="10795" b="0"/>
              <wp:wrapNone/>
              <wp:docPr id="2103960130"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7B66FEB2" w14:textId="3945E6A7"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E8EDD2" id="_x0000_t202" coordsize="21600,21600" o:spt="202" path="m,l,21600r21600,l21600,xe">
              <v:stroke joinstyle="miter"/>
              <v:path gradientshapeok="t" o:connecttype="rect"/>
            </v:shapetype>
            <v:shape id="Teksto laukas 5" o:spid="_x0000_s1027" type="#_x0000_t202" alt="Socialinės apsaugos ir darbo ministerija bei pavaldžios įstaigos | Bendram naudojimui" style="position:absolute;margin-left:0;margin-top:0;width:387.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fill o:detectmouseclick="t"/>
              <v:textbox style="mso-fit-shape-to-text:t" inset="20pt,0,0,15pt">
                <w:txbxContent>
                  <w:p w14:paraId="7B66FEB2" w14:textId="3945E6A7"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9C9F" w14:textId="68034928" w:rsidR="00BB29E5" w:rsidRDefault="00BB29E5">
    <w:pPr>
      <w:pStyle w:val="Porat"/>
    </w:pPr>
    <w:r>
      <w:rPr>
        <w:noProof/>
      </w:rPr>
      <mc:AlternateContent>
        <mc:Choice Requires="wps">
          <w:drawing>
            <wp:anchor distT="0" distB="0" distL="0" distR="0" simplePos="0" relativeHeight="251658242" behindDoc="0" locked="0" layoutInCell="1" allowOverlap="1" wp14:anchorId="611A7007" wp14:editId="518D41E7">
              <wp:simplePos x="635" y="635"/>
              <wp:positionH relativeFrom="page">
                <wp:align>left</wp:align>
              </wp:positionH>
              <wp:positionV relativeFrom="page">
                <wp:align>bottom</wp:align>
              </wp:positionV>
              <wp:extent cx="4923155" cy="357505"/>
              <wp:effectExtent l="0" t="0" r="10795" b="0"/>
              <wp:wrapNone/>
              <wp:docPr id="1411250463" name="Teksto laukas 3"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51D4FE3D" w14:textId="732A48F1"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A7007" id="_x0000_t202" coordsize="21600,21600" o:spt="202" path="m,l,21600r21600,l21600,xe">
              <v:stroke joinstyle="miter"/>
              <v:path gradientshapeok="t" o:connecttype="rect"/>
            </v:shapetype>
            <v:shape id="Teksto laukas 3" o:spid="_x0000_s1028" type="#_x0000_t202" alt="Socialinės apsaugos ir darbo ministerija bei pavaldžios įstaigos | Bendram naudojimui" style="position:absolute;margin-left:0;margin-top:0;width:387.65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fill o:detectmouseclick="t"/>
              <v:textbox style="mso-fit-shape-to-text:t" inset="20pt,0,0,15pt">
                <w:txbxContent>
                  <w:p w14:paraId="51D4FE3D" w14:textId="732A48F1"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23F9" w14:textId="77777777" w:rsidR="000C5924" w:rsidRPr="00230F16" w:rsidRDefault="000C5924" w:rsidP="00347427">
      <w:pPr>
        <w:spacing w:after="0" w:line="240" w:lineRule="auto"/>
      </w:pPr>
      <w:r w:rsidRPr="00230F16">
        <w:separator/>
      </w:r>
    </w:p>
  </w:footnote>
  <w:footnote w:type="continuationSeparator" w:id="0">
    <w:p w14:paraId="5767FBC8" w14:textId="77777777" w:rsidR="000C5924" w:rsidRPr="00230F16" w:rsidRDefault="000C5924" w:rsidP="00347427">
      <w:pPr>
        <w:spacing w:after="0" w:line="240" w:lineRule="auto"/>
      </w:pPr>
      <w:r w:rsidRPr="00230F1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817AC"/>
    <w:multiLevelType w:val="multilevel"/>
    <w:tmpl w:val="DD5A83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EFB4937"/>
    <w:multiLevelType w:val="hybridMultilevel"/>
    <w:tmpl w:val="E1063EE6"/>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062366">
    <w:abstractNumId w:val="0"/>
  </w:num>
  <w:num w:numId="2" w16cid:durableId="1158426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1296"/>
  <w:hyphenationZone w:val="396"/>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558"/>
    <w:rsid w:val="000178F3"/>
    <w:rsid w:val="0002787E"/>
    <w:rsid w:val="0003066B"/>
    <w:rsid w:val="00031432"/>
    <w:rsid w:val="00053289"/>
    <w:rsid w:val="00062C9A"/>
    <w:rsid w:val="000702E1"/>
    <w:rsid w:val="00072271"/>
    <w:rsid w:val="0008696A"/>
    <w:rsid w:val="000935C5"/>
    <w:rsid w:val="000B0D0E"/>
    <w:rsid w:val="000C06A8"/>
    <w:rsid w:val="000C5924"/>
    <w:rsid w:val="000D4344"/>
    <w:rsid w:val="000E6BB2"/>
    <w:rsid w:val="000F7558"/>
    <w:rsid w:val="00104ADA"/>
    <w:rsid w:val="00120CD6"/>
    <w:rsid w:val="00126461"/>
    <w:rsid w:val="0016532E"/>
    <w:rsid w:val="001A7132"/>
    <w:rsid w:val="00203DDA"/>
    <w:rsid w:val="00205B30"/>
    <w:rsid w:val="002072B0"/>
    <w:rsid w:val="00212C64"/>
    <w:rsid w:val="0021626D"/>
    <w:rsid w:val="00230F16"/>
    <w:rsid w:val="00232D87"/>
    <w:rsid w:val="0025765E"/>
    <w:rsid w:val="002A16DD"/>
    <w:rsid w:val="002A2601"/>
    <w:rsid w:val="002A2DFE"/>
    <w:rsid w:val="002B0379"/>
    <w:rsid w:val="002B1C6D"/>
    <w:rsid w:val="002C071B"/>
    <w:rsid w:val="002D0F2E"/>
    <w:rsid w:val="002E5AA5"/>
    <w:rsid w:val="002E7166"/>
    <w:rsid w:val="002F14A0"/>
    <w:rsid w:val="002F4B70"/>
    <w:rsid w:val="002F6543"/>
    <w:rsid w:val="0030467E"/>
    <w:rsid w:val="0031158D"/>
    <w:rsid w:val="00321447"/>
    <w:rsid w:val="003277C2"/>
    <w:rsid w:val="00337F32"/>
    <w:rsid w:val="0034432A"/>
    <w:rsid w:val="00347427"/>
    <w:rsid w:val="003509A1"/>
    <w:rsid w:val="00356D2F"/>
    <w:rsid w:val="003573EE"/>
    <w:rsid w:val="00367C5A"/>
    <w:rsid w:val="00386D4C"/>
    <w:rsid w:val="00386EA8"/>
    <w:rsid w:val="003A2ABA"/>
    <w:rsid w:val="003B128C"/>
    <w:rsid w:val="003C5F9A"/>
    <w:rsid w:val="003C7EB9"/>
    <w:rsid w:val="003D017E"/>
    <w:rsid w:val="003D74F3"/>
    <w:rsid w:val="00407F66"/>
    <w:rsid w:val="00422794"/>
    <w:rsid w:val="004372EE"/>
    <w:rsid w:val="00437725"/>
    <w:rsid w:val="0046220D"/>
    <w:rsid w:val="004718FC"/>
    <w:rsid w:val="004D0EE2"/>
    <w:rsid w:val="004D5034"/>
    <w:rsid w:val="00503E4C"/>
    <w:rsid w:val="0054032E"/>
    <w:rsid w:val="0054655C"/>
    <w:rsid w:val="00565B81"/>
    <w:rsid w:val="0057464B"/>
    <w:rsid w:val="005755E5"/>
    <w:rsid w:val="0057619B"/>
    <w:rsid w:val="0059273A"/>
    <w:rsid w:val="00593F99"/>
    <w:rsid w:val="005A288E"/>
    <w:rsid w:val="005B0DC5"/>
    <w:rsid w:val="005B0F55"/>
    <w:rsid w:val="005B39F0"/>
    <w:rsid w:val="005C4802"/>
    <w:rsid w:val="005C4A33"/>
    <w:rsid w:val="005E0F52"/>
    <w:rsid w:val="005E3780"/>
    <w:rsid w:val="005E6F5F"/>
    <w:rsid w:val="005E7FE6"/>
    <w:rsid w:val="005F179A"/>
    <w:rsid w:val="005F79DB"/>
    <w:rsid w:val="00603842"/>
    <w:rsid w:val="00622764"/>
    <w:rsid w:val="00632CA3"/>
    <w:rsid w:val="006430E1"/>
    <w:rsid w:val="00663186"/>
    <w:rsid w:val="006711EB"/>
    <w:rsid w:val="006716EB"/>
    <w:rsid w:val="006821AB"/>
    <w:rsid w:val="00684200"/>
    <w:rsid w:val="006850DA"/>
    <w:rsid w:val="006B33E1"/>
    <w:rsid w:val="006C0327"/>
    <w:rsid w:val="006C5CBE"/>
    <w:rsid w:val="006D240A"/>
    <w:rsid w:val="006E63E6"/>
    <w:rsid w:val="00706020"/>
    <w:rsid w:val="00711889"/>
    <w:rsid w:val="007304A6"/>
    <w:rsid w:val="0076322D"/>
    <w:rsid w:val="00765A7B"/>
    <w:rsid w:val="007767A5"/>
    <w:rsid w:val="00793868"/>
    <w:rsid w:val="007A17B4"/>
    <w:rsid w:val="007A735C"/>
    <w:rsid w:val="007C65A8"/>
    <w:rsid w:val="007D14B5"/>
    <w:rsid w:val="007D6D0F"/>
    <w:rsid w:val="007D70A2"/>
    <w:rsid w:val="00806FE7"/>
    <w:rsid w:val="008260DD"/>
    <w:rsid w:val="0083553E"/>
    <w:rsid w:val="00842067"/>
    <w:rsid w:val="00851D52"/>
    <w:rsid w:val="00862ACA"/>
    <w:rsid w:val="008711DC"/>
    <w:rsid w:val="00871E4A"/>
    <w:rsid w:val="00881432"/>
    <w:rsid w:val="00892DFD"/>
    <w:rsid w:val="0089792A"/>
    <w:rsid w:val="008B79BA"/>
    <w:rsid w:val="008C46C6"/>
    <w:rsid w:val="008C63E1"/>
    <w:rsid w:val="008E024C"/>
    <w:rsid w:val="008E1FF6"/>
    <w:rsid w:val="008E3783"/>
    <w:rsid w:val="00906317"/>
    <w:rsid w:val="009139AA"/>
    <w:rsid w:val="00922E90"/>
    <w:rsid w:val="00923F54"/>
    <w:rsid w:val="00950FB5"/>
    <w:rsid w:val="00953645"/>
    <w:rsid w:val="0098298F"/>
    <w:rsid w:val="0098369B"/>
    <w:rsid w:val="009906D5"/>
    <w:rsid w:val="009A08E1"/>
    <w:rsid w:val="009C7EFE"/>
    <w:rsid w:val="009D75BE"/>
    <w:rsid w:val="00A03C17"/>
    <w:rsid w:val="00A16804"/>
    <w:rsid w:val="00A44382"/>
    <w:rsid w:val="00A5060A"/>
    <w:rsid w:val="00A515BE"/>
    <w:rsid w:val="00A54DB2"/>
    <w:rsid w:val="00A6582D"/>
    <w:rsid w:val="00A91E4A"/>
    <w:rsid w:val="00A971AA"/>
    <w:rsid w:val="00AB698D"/>
    <w:rsid w:val="00AC614F"/>
    <w:rsid w:val="00AD6118"/>
    <w:rsid w:val="00AF6527"/>
    <w:rsid w:val="00B029B9"/>
    <w:rsid w:val="00B05DAD"/>
    <w:rsid w:val="00B53E33"/>
    <w:rsid w:val="00B541F7"/>
    <w:rsid w:val="00B5468C"/>
    <w:rsid w:val="00B579C3"/>
    <w:rsid w:val="00B871D3"/>
    <w:rsid w:val="00B92580"/>
    <w:rsid w:val="00BA32EF"/>
    <w:rsid w:val="00BB29E5"/>
    <w:rsid w:val="00BB550C"/>
    <w:rsid w:val="00BC2900"/>
    <w:rsid w:val="00BD129B"/>
    <w:rsid w:val="00BE02CE"/>
    <w:rsid w:val="00C0730A"/>
    <w:rsid w:val="00C37C9E"/>
    <w:rsid w:val="00C55E37"/>
    <w:rsid w:val="00C8403E"/>
    <w:rsid w:val="00C84373"/>
    <w:rsid w:val="00C90145"/>
    <w:rsid w:val="00C96590"/>
    <w:rsid w:val="00CC0005"/>
    <w:rsid w:val="00CC351B"/>
    <w:rsid w:val="00CC545D"/>
    <w:rsid w:val="00CE39E4"/>
    <w:rsid w:val="00CF0487"/>
    <w:rsid w:val="00D00A55"/>
    <w:rsid w:val="00D01FE1"/>
    <w:rsid w:val="00D06011"/>
    <w:rsid w:val="00D1676D"/>
    <w:rsid w:val="00D27810"/>
    <w:rsid w:val="00D6747E"/>
    <w:rsid w:val="00D848C5"/>
    <w:rsid w:val="00D87148"/>
    <w:rsid w:val="00D9418A"/>
    <w:rsid w:val="00DA40FE"/>
    <w:rsid w:val="00DC662B"/>
    <w:rsid w:val="00DF14C4"/>
    <w:rsid w:val="00DF5277"/>
    <w:rsid w:val="00E035B4"/>
    <w:rsid w:val="00E40C5D"/>
    <w:rsid w:val="00E44137"/>
    <w:rsid w:val="00E615DF"/>
    <w:rsid w:val="00EA2F6F"/>
    <w:rsid w:val="00EA4555"/>
    <w:rsid w:val="00EC6D10"/>
    <w:rsid w:val="00ED2C2D"/>
    <w:rsid w:val="00ED3CA2"/>
    <w:rsid w:val="00ED5914"/>
    <w:rsid w:val="00EE49F0"/>
    <w:rsid w:val="00EE5E0F"/>
    <w:rsid w:val="00EF2CEC"/>
    <w:rsid w:val="00EF30EA"/>
    <w:rsid w:val="00F10C4A"/>
    <w:rsid w:val="00F10FBA"/>
    <w:rsid w:val="00F32D16"/>
    <w:rsid w:val="00F42180"/>
    <w:rsid w:val="00F5289C"/>
    <w:rsid w:val="00F567C2"/>
    <w:rsid w:val="00F656EF"/>
    <w:rsid w:val="00F70BAD"/>
    <w:rsid w:val="00F747EA"/>
    <w:rsid w:val="00F83776"/>
    <w:rsid w:val="00F84C99"/>
    <w:rsid w:val="00F95292"/>
    <w:rsid w:val="00FA72E5"/>
    <w:rsid w:val="00FB3838"/>
    <w:rsid w:val="00FC13F3"/>
    <w:rsid w:val="00FE6B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2DF07"/>
  <w15:docId w15:val="{96F8CDA0-6256-4F75-9BE9-ED8C3833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755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14">
    <w:name w:val="Font Style14"/>
    <w:basedOn w:val="Numatytasispastraiposriftas"/>
    <w:uiPriority w:val="99"/>
    <w:rsid w:val="000F7558"/>
    <w:rPr>
      <w:rFonts w:ascii="Times New Roman" w:hAnsi="Times New Roman" w:cs="Times New Roman"/>
      <w:sz w:val="22"/>
      <w:szCs w:val="22"/>
    </w:rPr>
  </w:style>
  <w:style w:type="paragraph" w:styleId="Sraopastraipa">
    <w:name w:val="List Paragraph"/>
    <w:basedOn w:val="prastasis"/>
    <w:link w:val="SraopastraipaDiagrama"/>
    <w:uiPriority w:val="34"/>
    <w:qFormat/>
    <w:rsid w:val="000F7558"/>
    <w:pPr>
      <w:spacing w:after="200" w:line="276" w:lineRule="auto"/>
      <w:ind w:left="720"/>
      <w:contextualSpacing/>
    </w:pPr>
  </w:style>
  <w:style w:type="character" w:customStyle="1" w:styleId="SraopastraipaDiagrama">
    <w:name w:val="Sąrašo pastraipa Diagrama"/>
    <w:link w:val="Sraopastraipa"/>
    <w:uiPriority w:val="34"/>
    <w:locked/>
    <w:rsid w:val="000F7558"/>
  </w:style>
  <w:style w:type="paragraph" w:styleId="prastasiniatinklio">
    <w:name w:val="Normal (Web)"/>
    <w:basedOn w:val="prastasis"/>
    <w:unhideWhenUsed/>
    <w:rsid w:val="000F755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0F7558"/>
    <w:rPr>
      <w:color w:val="0563C1" w:themeColor="hyperlink"/>
      <w:u w:val="single"/>
    </w:rPr>
  </w:style>
  <w:style w:type="table" w:styleId="Lentelstinklelis">
    <w:name w:val="Table Grid"/>
    <w:basedOn w:val="prastojilentel"/>
    <w:uiPriority w:val="39"/>
    <w:rsid w:val="000F7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D240A"/>
    <w:rPr>
      <w:sz w:val="16"/>
      <w:szCs w:val="16"/>
    </w:rPr>
  </w:style>
  <w:style w:type="paragraph" w:styleId="Komentarotekstas">
    <w:name w:val="annotation text"/>
    <w:basedOn w:val="prastasis"/>
    <w:link w:val="KomentarotekstasDiagrama"/>
    <w:uiPriority w:val="99"/>
    <w:unhideWhenUsed/>
    <w:rsid w:val="006D240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D240A"/>
    <w:rPr>
      <w:noProof/>
      <w:sz w:val="20"/>
      <w:szCs w:val="20"/>
    </w:rPr>
  </w:style>
  <w:style w:type="paragraph" w:styleId="Komentarotema">
    <w:name w:val="annotation subject"/>
    <w:basedOn w:val="Komentarotekstas"/>
    <w:next w:val="Komentarotekstas"/>
    <w:link w:val="KomentarotemaDiagrama"/>
    <w:uiPriority w:val="99"/>
    <w:semiHidden/>
    <w:unhideWhenUsed/>
    <w:rsid w:val="006D240A"/>
    <w:rPr>
      <w:b/>
      <w:bCs/>
    </w:rPr>
  </w:style>
  <w:style w:type="character" w:customStyle="1" w:styleId="KomentarotemaDiagrama">
    <w:name w:val="Komentaro tema Diagrama"/>
    <w:basedOn w:val="KomentarotekstasDiagrama"/>
    <w:link w:val="Komentarotema"/>
    <w:uiPriority w:val="99"/>
    <w:semiHidden/>
    <w:rsid w:val="006D240A"/>
    <w:rPr>
      <w:b/>
      <w:bCs/>
      <w:noProof/>
      <w:sz w:val="20"/>
      <w:szCs w:val="20"/>
    </w:rPr>
  </w:style>
  <w:style w:type="paragraph" w:styleId="Debesliotekstas">
    <w:name w:val="Balloon Text"/>
    <w:basedOn w:val="prastasis"/>
    <w:link w:val="DebesliotekstasDiagrama"/>
    <w:uiPriority w:val="99"/>
    <w:semiHidden/>
    <w:unhideWhenUsed/>
    <w:rsid w:val="006D240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240A"/>
    <w:rPr>
      <w:rFonts w:ascii="Tahoma" w:hAnsi="Tahoma" w:cs="Tahoma"/>
      <w:noProof/>
      <w:sz w:val="16"/>
      <w:szCs w:val="16"/>
    </w:rPr>
  </w:style>
  <w:style w:type="character" w:styleId="Grietas">
    <w:name w:val="Strong"/>
    <w:basedOn w:val="Numatytasispastraiposriftas"/>
    <w:uiPriority w:val="22"/>
    <w:qFormat/>
    <w:rsid w:val="003509A1"/>
    <w:rPr>
      <w:b/>
      <w:bCs/>
    </w:rPr>
  </w:style>
  <w:style w:type="paragraph" w:styleId="Porat">
    <w:name w:val="footer"/>
    <w:basedOn w:val="prastasis"/>
    <w:link w:val="PoratDiagrama"/>
    <w:uiPriority w:val="99"/>
    <w:unhideWhenUsed/>
    <w:rsid w:val="0034742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7427"/>
  </w:style>
  <w:style w:type="paragraph" w:styleId="Antrats">
    <w:name w:val="header"/>
    <w:basedOn w:val="prastasis"/>
    <w:link w:val="AntratsDiagrama"/>
    <w:uiPriority w:val="99"/>
    <w:unhideWhenUsed/>
    <w:rsid w:val="00851D5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1D52"/>
  </w:style>
  <w:style w:type="paragraph" w:styleId="Pataisymai">
    <w:name w:val="Revision"/>
    <w:hidden/>
    <w:uiPriority w:val="99"/>
    <w:semiHidden/>
    <w:rsid w:val="00F10C4A"/>
    <w:pPr>
      <w:spacing w:after="0" w:line="240" w:lineRule="auto"/>
    </w:pPr>
  </w:style>
  <w:style w:type="character" w:styleId="Neapdorotaspaminjimas">
    <w:name w:val="Unresolved Mention"/>
    <w:basedOn w:val="Numatytasispastraiposriftas"/>
    <w:uiPriority w:val="99"/>
    <w:semiHidden/>
    <w:unhideWhenUsed/>
    <w:rsid w:val="00337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4527">
      <w:bodyDiv w:val="1"/>
      <w:marLeft w:val="0"/>
      <w:marRight w:val="0"/>
      <w:marTop w:val="0"/>
      <w:marBottom w:val="0"/>
      <w:divBdr>
        <w:top w:val="none" w:sz="0" w:space="0" w:color="auto"/>
        <w:left w:val="none" w:sz="0" w:space="0" w:color="auto"/>
        <w:bottom w:val="none" w:sz="0" w:space="0" w:color="auto"/>
        <w:right w:val="none" w:sz="0" w:space="0" w:color="auto"/>
      </w:divBdr>
    </w:div>
    <w:div w:id="963729840">
      <w:bodyDiv w:val="1"/>
      <w:marLeft w:val="0"/>
      <w:marRight w:val="0"/>
      <w:marTop w:val="0"/>
      <w:marBottom w:val="0"/>
      <w:divBdr>
        <w:top w:val="none" w:sz="0" w:space="0" w:color="auto"/>
        <w:left w:val="none" w:sz="0" w:space="0" w:color="auto"/>
        <w:bottom w:val="none" w:sz="0" w:space="0" w:color="auto"/>
        <w:right w:val="none" w:sz="0" w:space="0" w:color="auto"/>
      </w:divBdr>
    </w:div>
    <w:div w:id="1080106422">
      <w:bodyDiv w:val="1"/>
      <w:marLeft w:val="0"/>
      <w:marRight w:val="0"/>
      <w:marTop w:val="0"/>
      <w:marBottom w:val="0"/>
      <w:divBdr>
        <w:top w:val="none" w:sz="0" w:space="0" w:color="auto"/>
        <w:left w:val="none" w:sz="0" w:space="0" w:color="auto"/>
        <w:bottom w:val="none" w:sz="0" w:space="0" w:color="auto"/>
        <w:right w:val="none" w:sz="0" w:space="0" w:color="auto"/>
      </w:divBdr>
    </w:div>
    <w:div w:id="1458257175">
      <w:bodyDiv w:val="1"/>
      <w:marLeft w:val="0"/>
      <w:marRight w:val="0"/>
      <w:marTop w:val="0"/>
      <w:marBottom w:val="0"/>
      <w:divBdr>
        <w:top w:val="none" w:sz="0" w:space="0" w:color="auto"/>
        <w:left w:val="none" w:sz="0" w:space="0" w:color="auto"/>
        <w:bottom w:val="none" w:sz="0" w:space="0" w:color="auto"/>
        <w:right w:val="none" w:sz="0" w:space="0" w:color="auto"/>
      </w:divBdr>
    </w:div>
    <w:div w:id="1659842734">
      <w:bodyDiv w:val="1"/>
      <w:marLeft w:val="0"/>
      <w:marRight w:val="0"/>
      <w:marTop w:val="0"/>
      <w:marBottom w:val="0"/>
      <w:divBdr>
        <w:top w:val="none" w:sz="0" w:space="0" w:color="auto"/>
        <w:left w:val="none" w:sz="0" w:space="0" w:color="auto"/>
        <w:bottom w:val="none" w:sz="0" w:space="0" w:color="auto"/>
        <w:right w:val="none" w:sz="0" w:space="0" w:color="auto"/>
      </w:divBdr>
    </w:div>
    <w:div w:id="208332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encijavimas.vaspv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14FE1-1E86-445D-BF00-5E7EF8ECFCF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5744</Words>
  <Characters>3275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Černiauskas</dc:creator>
  <cp:lastModifiedBy>Ramunė Masilionė</cp:lastModifiedBy>
  <cp:revision>27</cp:revision>
  <dcterms:created xsi:type="dcterms:W3CDTF">2026-06-08T10:13:00Z</dcterms:created>
  <dcterms:modified xsi:type="dcterms:W3CDTF">2026-06-10T07:09:00Z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145d85fd,541df91f,64376706,7d67e242</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