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3F4E" w14:textId="77777777" w:rsidR="005F1A30" w:rsidRPr="00682B25" w:rsidRDefault="005F1A30" w:rsidP="00E30604">
      <w:pPr>
        <w:pStyle w:val="Antrat2"/>
        <w:ind w:left="694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7DB47723" w14:textId="77777777" w:rsidR="005F1A30" w:rsidRPr="00682B25" w:rsidRDefault="005F1A30" w:rsidP="005F1A30">
      <w:pPr>
        <w:rPr>
          <w:rFonts w:cstheme="minorHAnsi"/>
          <w:color w:val="7030A0"/>
          <w:sz w:val="22"/>
          <w:szCs w:val="22"/>
        </w:rPr>
      </w:pPr>
    </w:p>
    <w:p w14:paraId="0F4B77D3" w14:textId="77777777" w:rsidR="005F1A30" w:rsidRDefault="005F1A30" w:rsidP="005F1A3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4081BD" w14:textId="734D2F9D" w:rsidR="005F1A30" w:rsidRPr="00597DE2" w:rsidRDefault="005F1A30" w:rsidP="005F1A30">
      <w:pPr>
        <w:jc w:val="center"/>
        <w:rPr>
          <w:rFonts w:eastAsia="Times New Roman" w:cstheme="minorHAnsi"/>
          <w:b/>
          <w:sz w:val="22"/>
          <w:szCs w:val="22"/>
          <w:lang w:eastAsia="en-US"/>
        </w:rPr>
      </w:pPr>
      <w:r w:rsidRPr="00597DE2">
        <w:rPr>
          <w:rFonts w:eastAsia="Times New Roman" w:cstheme="minorHAnsi"/>
          <w:b/>
          <w:sz w:val="22"/>
          <w:szCs w:val="22"/>
          <w:lang w:eastAsia="en-US"/>
        </w:rPr>
        <w:t xml:space="preserve">DĖL </w:t>
      </w:r>
      <w:r w:rsidR="00597DE2" w:rsidRPr="00597DE2">
        <w:rPr>
          <w:rFonts w:eastAsia="Times New Roman" w:cstheme="minorHAnsi"/>
          <w:b/>
          <w:sz w:val="22"/>
          <w:szCs w:val="22"/>
          <w:lang w:eastAsia="en-US"/>
        </w:rPr>
        <w:t>„KP-4027 STERILIZACINĖS JUOSTOS“</w:t>
      </w:r>
      <w:r w:rsidRPr="00597DE2">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F1A30" w:rsidRPr="005141FB" w14:paraId="2C84D968" w14:textId="77777777" w:rsidTr="00635D94">
        <w:trPr>
          <w:jc w:val="center"/>
        </w:trPr>
        <w:tc>
          <w:tcPr>
            <w:tcW w:w="2693" w:type="dxa"/>
            <w:tcBorders>
              <w:top w:val="nil"/>
              <w:left w:val="nil"/>
              <w:bottom w:val="single" w:sz="4" w:space="0" w:color="auto"/>
              <w:right w:val="nil"/>
            </w:tcBorders>
          </w:tcPr>
          <w:p w14:paraId="0EBE1052" w14:textId="77777777" w:rsidR="005F1A30" w:rsidRPr="000E4B8B" w:rsidRDefault="005F1A30" w:rsidP="00635D94">
            <w:pPr>
              <w:jc w:val="center"/>
              <w:rPr>
                <w:rFonts w:ascii="Verdana" w:hAnsi="Verdana" w:cs="Tahoma"/>
                <w:color w:val="000000" w:themeColor="text1"/>
              </w:rPr>
            </w:pPr>
          </w:p>
        </w:tc>
      </w:tr>
      <w:tr w:rsidR="005F1A30" w:rsidRPr="005141FB" w14:paraId="17EFED8E" w14:textId="77777777" w:rsidTr="00635D94">
        <w:trPr>
          <w:trHeight w:val="116"/>
          <w:jc w:val="center"/>
        </w:trPr>
        <w:tc>
          <w:tcPr>
            <w:tcW w:w="2693" w:type="dxa"/>
            <w:tcBorders>
              <w:top w:val="single" w:sz="4" w:space="0" w:color="auto"/>
              <w:left w:val="nil"/>
              <w:bottom w:val="nil"/>
              <w:right w:val="nil"/>
            </w:tcBorders>
            <w:hideMark/>
          </w:tcPr>
          <w:p w14:paraId="7F95266C" w14:textId="77777777" w:rsidR="005F1A30" w:rsidRPr="005141FB" w:rsidRDefault="005F1A30" w:rsidP="00635D9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A791ED9" w14:textId="77777777" w:rsidR="005F1A30" w:rsidRPr="00682B25" w:rsidRDefault="005F1A30" w:rsidP="005F1A3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F1A30" w:rsidRPr="00597DE2" w14:paraId="2240ADB2" w14:textId="77777777" w:rsidTr="00635D94">
        <w:trPr>
          <w:trHeight w:val="317"/>
        </w:trPr>
        <w:tc>
          <w:tcPr>
            <w:tcW w:w="5524" w:type="dxa"/>
            <w:tcBorders>
              <w:top w:val="nil"/>
              <w:left w:val="nil"/>
              <w:bottom w:val="single" w:sz="4" w:space="0" w:color="auto"/>
              <w:right w:val="nil"/>
            </w:tcBorders>
            <w:vAlign w:val="center"/>
            <w:hideMark/>
          </w:tcPr>
          <w:p w14:paraId="43A168DD" w14:textId="4128E89E" w:rsidR="005F1A30" w:rsidRPr="00597DE2" w:rsidRDefault="005F1A30" w:rsidP="00635D94">
            <w:pPr>
              <w:rPr>
                <w:rFonts w:ascii="Verdana" w:hAnsi="Verdana" w:cs="Tahoma"/>
              </w:rPr>
            </w:pPr>
            <w:r w:rsidRPr="00597DE2">
              <w:rPr>
                <w:rFonts w:ascii="Verdana" w:hAnsi="Verdana" w:cs="Tahoma"/>
              </w:rPr>
              <w:t>VšĮ Vilniaus pirkimų agentūra</w:t>
            </w:r>
          </w:p>
        </w:tc>
      </w:tr>
      <w:tr w:rsidR="005F1A30" w:rsidRPr="005141FB" w14:paraId="08B944E6" w14:textId="77777777" w:rsidTr="00635D94">
        <w:tc>
          <w:tcPr>
            <w:tcW w:w="5524" w:type="dxa"/>
            <w:tcBorders>
              <w:top w:val="single" w:sz="4" w:space="0" w:color="auto"/>
              <w:left w:val="nil"/>
              <w:bottom w:val="nil"/>
              <w:right w:val="nil"/>
            </w:tcBorders>
            <w:hideMark/>
          </w:tcPr>
          <w:p w14:paraId="26543D1D" w14:textId="77777777" w:rsidR="005F1A30" w:rsidRPr="005141FB" w:rsidRDefault="005F1A30" w:rsidP="00635D9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94EA58" w14:textId="77777777" w:rsidR="005F1A30" w:rsidRPr="00682B25" w:rsidRDefault="005F1A30" w:rsidP="005F1A30">
      <w:pPr>
        <w:spacing w:after="0" w:line="240" w:lineRule="auto"/>
        <w:jc w:val="both"/>
        <w:rPr>
          <w:rFonts w:eastAsia="Times New Roman" w:cstheme="minorHAnsi"/>
          <w:sz w:val="22"/>
          <w:szCs w:val="22"/>
          <w:lang w:eastAsia="en-US"/>
        </w:rPr>
      </w:pPr>
    </w:p>
    <w:p w14:paraId="59EF140C" w14:textId="77777777" w:rsidR="005F1A30" w:rsidRPr="000918AC" w:rsidRDefault="005F1A30" w:rsidP="005F1A3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4827"/>
        <w:gridCol w:w="1256"/>
        <w:gridCol w:w="1167"/>
        <w:gridCol w:w="1201"/>
        <w:gridCol w:w="1167"/>
      </w:tblGrid>
      <w:tr w:rsidR="005F1A30" w:rsidRPr="00566788" w14:paraId="2738F074" w14:textId="77777777" w:rsidTr="00635D9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3E107A5" w14:textId="77777777" w:rsidR="005F1A30" w:rsidRPr="00566788" w:rsidRDefault="005F1A30" w:rsidP="005F1A3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AEF2560" w14:textId="77777777" w:rsidR="005F1A30" w:rsidRPr="00566788" w:rsidRDefault="005F1A30" w:rsidP="00635D9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379A4F3" w14:textId="77777777" w:rsidR="005F1A30" w:rsidRPr="00566788" w:rsidRDefault="00C0538E" w:rsidP="00635D9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F1A3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CB9C648" w14:textId="77777777" w:rsidR="005F1A30" w:rsidRPr="00566788" w:rsidRDefault="005F1A30" w:rsidP="00635D9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DF8A759" w14:textId="77777777" w:rsidR="005F1A30" w:rsidRPr="00566788" w:rsidRDefault="00C0538E" w:rsidP="00635D9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F1A30" w:rsidRPr="00566788">
                  <w:rPr>
                    <w:rFonts w:ascii="Segoe UI Symbol" w:eastAsia="MS Gothic" w:hAnsi="Segoe UI Symbol" w:cs="Segoe UI Symbol"/>
                  </w:rPr>
                  <w:t>☐</w:t>
                </w:r>
              </w:sdtContent>
            </w:sdt>
          </w:p>
        </w:tc>
      </w:tr>
      <w:tr w:rsidR="005F1A30" w:rsidRPr="00566788" w14:paraId="7BDCDE69" w14:textId="77777777" w:rsidTr="00635D94">
        <w:tc>
          <w:tcPr>
            <w:tcW w:w="6775" w:type="dxa"/>
            <w:tcBorders>
              <w:top w:val="double" w:sz="4" w:space="0" w:color="000000"/>
            </w:tcBorders>
            <w:shd w:val="clear" w:color="auto" w:fill="E8E8E8" w:themeFill="background2"/>
          </w:tcPr>
          <w:p w14:paraId="4E6D53ED" w14:textId="77777777" w:rsidR="005F1A30" w:rsidRPr="00566788" w:rsidRDefault="005F1A30" w:rsidP="005F1A3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339975E"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370DD0B" w14:textId="77777777" w:rsidR="005F1A30" w:rsidRPr="00566788" w:rsidRDefault="005F1A30" w:rsidP="00635D94">
            <w:pPr>
              <w:jc w:val="both"/>
              <w:rPr>
                <w:rFonts w:asciiTheme="minorHAnsi" w:eastAsia="Times New Roman" w:cstheme="minorHAnsi"/>
              </w:rPr>
            </w:pPr>
          </w:p>
        </w:tc>
      </w:tr>
      <w:tr w:rsidR="005F1A30" w:rsidRPr="00566788" w14:paraId="04A651EC" w14:textId="77777777" w:rsidTr="00635D94">
        <w:tc>
          <w:tcPr>
            <w:tcW w:w="6775" w:type="dxa"/>
            <w:shd w:val="clear" w:color="auto" w:fill="E8E8E8" w:themeFill="background2"/>
          </w:tcPr>
          <w:p w14:paraId="634D662B"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B555B8F" w14:textId="77777777" w:rsidR="005F1A30" w:rsidRPr="00566788" w:rsidRDefault="005F1A30" w:rsidP="00635D94">
            <w:pPr>
              <w:jc w:val="both"/>
              <w:rPr>
                <w:rFonts w:asciiTheme="minorHAnsi" w:eastAsia="Times New Roman" w:cstheme="minorHAnsi"/>
              </w:rPr>
            </w:pPr>
          </w:p>
        </w:tc>
      </w:tr>
      <w:tr w:rsidR="005F1A30" w:rsidRPr="00566788" w14:paraId="0B58605F" w14:textId="77777777" w:rsidTr="00635D94">
        <w:tc>
          <w:tcPr>
            <w:tcW w:w="6775" w:type="dxa"/>
            <w:shd w:val="clear" w:color="auto" w:fill="E8E8E8" w:themeFill="background2"/>
          </w:tcPr>
          <w:p w14:paraId="7BA17D75"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7D56F094" w14:textId="77777777" w:rsidR="005F1A30" w:rsidRPr="00566788" w:rsidRDefault="005F1A30" w:rsidP="00635D94">
            <w:pPr>
              <w:jc w:val="both"/>
              <w:rPr>
                <w:rFonts w:asciiTheme="minorHAnsi" w:eastAsia="Times New Roman" w:cstheme="minorHAnsi"/>
              </w:rPr>
            </w:pPr>
          </w:p>
        </w:tc>
      </w:tr>
      <w:tr w:rsidR="005F1A30" w:rsidRPr="00566788" w14:paraId="038941D4" w14:textId="77777777" w:rsidTr="00635D94">
        <w:tc>
          <w:tcPr>
            <w:tcW w:w="6775" w:type="dxa"/>
            <w:shd w:val="clear" w:color="auto" w:fill="E8E8E8" w:themeFill="background2"/>
          </w:tcPr>
          <w:p w14:paraId="5875C0B3"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86E88F7" w14:textId="77777777" w:rsidR="005F1A30" w:rsidRPr="00566788" w:rsidRDefault="005F1A30" w:rsidP="00635D94">
            <w:pPr>
              <w:jc w:val="both"/>
              <w:rPr>
                <w:rFonts w:asciiTheme="minorHAnsi" w:eastAsia="Times New Roman" w:cstheme="minorHAnsi"/>
              </w:rPr>
            </w:pPr>
          </w:p>
        </w:tc>
      </w:tr>
      <w:tr w:rsidR="005F1A30" w:rsidRPr="00566788" w14:paraId="30A3FD51" w14:textId="77777777" w:rsidTr="00635D94">
        <w:tc>
          <w:tcPr>
            <w:tcW w:w="6775" w:type="dxa"/>
            <w:shd w:val="clear" w:color="auto" w:fill="E8E8E8" w:themeFill="background2"/>
          </w:tcPr>
          <w:p w14:paraId="43AF0A2D"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2647FA" w14:textId="77777777" w:rsidR="005F1A30" w:rsidRPr="00566788" w:rsidRDefault="005F1A30" w:rsidP="00635D94">
            <w:pPr>
              <w:jc w:val="both"/>
              <w:rPr>
                <w:rFonts w:asciiTheme="minorHAnsi" w:eastAsia="Times New Roman" w:cstheme="minorHAnsi"/>
              </w:rPr>
            </w:pPr>
          </w:p>
        </w:tc>
      </w:tr>
      <w:tr w:rsidR="005F1A30" w:rsidRPr="00566788" w14:paraId="7F8DEBC7" w14:textId="77777777" w:rsidTr="00635D94">
        <w:tc>
          <w:tcPr>
            <w:tcW w:w="6775" w:type="dxa"/>
            <w:shd w:val="clear" w:color="auto" w:fill="E8E8E8" w:themeFill="background2"/>
          </w:tcPr>
          <w:p w14:paraId="1E39C872"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29CB83D9" w14:textId="77777777" w:rsidR="005F1A30" w:rsidRPr="00566788" w:rsidRDefault="005F1A30" w:rsidP="00635D94">
            <w:pPr>
              <w:jc w:val="both"/>
              <w:rPr>
                <w:rFonts w:asciiTheme="minorHAnsi" w:eastAsia="Times New Roman" w:cstheme="minorHAnsi"/>
              </w:rPr>
            </w:pPr>
          </w:p>
        </w:tc>
      </w:tr>
      <w:tr w:rsidR="005F1A30" w:rsidRPr="00566788" w14:paraId="1551CCF1" w14:textId="77777777" w:rsidTr="00635D94">
        <w:tc>
          <w:tcPr>
            <w:tcW w:w="6775" w:type="dxa"/>
            <w:shd w:val="clear" w:color="auto" w:fill="E8E8E8" w:themeFill="background2"/>
          </w:tcPr>
          <w:p w14:paraId="029B2A3B"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5AFD382" w14:textId="77777777" w:rsidR="005F1A30" w:rsidRPr="00566788" w:rsidRDefault="005F1A30" w:rsidP="00635D94">
            <w:pPr>
              <w:jc w:val="both"/>
              <w:rPr>
                <w:rFonts w:asciiTheme="minorHAnsi" w:eastAsia="Times New Roman" w:cstheme="minorHAnsi"/>
              </w:rPr>
            </w:pPr>
          </w:p>
        </w:tc>
      </w:tr>
      <w:tr w:rsidR="005F1A30" w:rsidRPr="00566788" w14:paraId="7FA75CE6" w14:textId="77777777" w:rsidTr="00635D94">
        <w:tc>
          <w:tcPr>
            <w:tcW w:w="6775" w:type="dxa"/>
            <w:shd w:val="clear" w:color="auto" w:fill="E8E8E8" w:themeFill="background2"/>
          </w:tcPr>
          <w:p w14:paraId="7E2FF231"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06B4E4B" w14:textId="77777777" w:rsidR="005F1A30" w:rsidRPr="00566788" w:rsidRDefault="005F1A30" w:rsidP="00635D94">
            <w:pPr>
              <w:jc w:val="both"/>
              <w:rPr>
                <w:rFonts w:asciiTheme="minorHAnsi" w:eastAsia="Times New Roman" w:cstheme="minorHAnsi"/>
              </w:rPr>
            </w:pPr>
          </w:p>
        </w:tc>
      </w:tr>
      <w:tr w:rsidR="005F1A30" w:rsidRPr="00566788" w14:paraId="377F53E3" w14:textId="77777777" w:rsidTr="00635D94">
        <w:tc>
          <w:tcPr>
            <w:tcW w:w="6775" w:type="dxa"/>
            <w:shd w:val="clear" w:color="auto" w:fill="E8E8E8" w:themeFill="background2"/>
          </w:tcPr>
          <w:p w14:paraId="71D318E9"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A6FA0F9" w14:textId="77777777" w:rsidR="005F1A30" w:rsidRPr="00566788" w:rsidRDefault="005F1A30" w:rsidP="00635D94">
            <w:pPr>
              <w:jc w:val="both"/>
              <w:rPr>
                <w:rFonts w:asciiTheme="minorHAnsi" w:eastAsia="Times New Roman" w:cstheme="minorHAnsi"/>
              </w:rPr>
            </w:pPr>
          </w:p>
        </w:tc>
      </w:tr>
      <w:tr w:rsidR="005F1A30" w:rsidRPr="00566788" w14:paraId="377B1D70" w14:textId="77777777" w:rsidTr="00635D94">
        <w:tc>
          <w:tcPr>
            <w:tcW w:w="6775" w:type="dxa"/>
            <w:tcBorders>
              <w:bottom w:val="single" w:sz="4" w:space="0" w:color="000000"/>
            </w:tcBorders>
            <w:shd w:val="clear" w:color="auto" w:fill="E8E8E8" w:themeFill="background2"/>
          </w:tcPr>
          <w:p w14:paraId="2AC206BB" w14:textId="77777777" w:rsidR="005F1A30" w:rsidRPr="00566788" w:rsidRDefault="005F1A30" w:rsidP="005F1A3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7088F08C" w14:textId="77777777" w:rsidR="005F1A30" w:rsidRPr="00566788" w:rsidRDefault="005F1A30" w:rsidP="00635D9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081290A" w14:textId="77777777" w:rsidR="005F1A30" w:rsidRPr="00566788" w:rsidRDefault="00C0538E" w:rsidP="00635D9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F1A30"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61039FB" w14:textId="77777777" w:rsidR="005F1A30" w:rsidRPr="00566788" w:rsidRDefault="005F1A30" w:rsidP="00635D9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78D0164" w14:textId="77777777" w:rsidR="005F1A30" w:rsidRPr="00566788" w:rsidRDefault="00C0538E" w:rsidP="00635D9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F1A30" w:rsidRPr="00566788">
                  <w:rPr>
                    <w:rFonts w:ascii="Segoe UI Symbol" w:eastAsia="MS Gothic" w:hAnsi="Segoe UI Symbol" w:cs="Segoe UI Symbol"/>
                  </w:rPr>
                  <w:t>☐</w:t>
                </w:r>
              </w:sdtContent>
            </w:sdt>
          </w:p>
        </w:tc>
      </w:tr>
      <w:tr w:rsidR="005F1A30" w:rsidRPr="00566788" w14:paraId="15376BC5" w14:textId="77777777" w:rsidTr="00635D94">
        <w:tc>
          <w:tcPr>
            <w:tcW w:w="6775" w:type="dxa"/>
            <w:tcBorders>
              <w:bottom w:val="double" w:sz="4" w:space="0" w:color="000000"/>
            </w:tcBorders>
            <w:shd w:val="clear" w:color="auto" w:fill="E8E8E8" w:themeFill="background2"/>
          </w:tcPr>
          <w:p w14:paraId="09252FCD" w14:textId="77777777" w:rsidR="005F1A30" w:rsidRPr="00566788" w:rsidRDefault="005F1A30" w:rsidP="005F1A3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2A78457" w14:textId="77777777" w:rsidR="005F1A30" w:rsidRPr="00566788" w:rsidRDefault="005F1A30" w:rsidP="00635D94">
            <w:pPr>
              <w:pStyle w:val="Sraopastraipa"/>
              <w:shd w:val="clear" w:color="auto" w:fill="E8E8E8" w:themeFill="background2"/>
              <w:tabs>
                <w:tab w:val="left" w:pos="454"/>
              </w:tabs>
              <w:ind w:left="0"/>
              <w:jc w:val="both"/>
              <w:rPr>
                <w:rFonts w:asciiTheme="minorHAnsi" w:eastAsia="Times New Roman" w:cstheme="minorHAnsi"/>
              </w:rPr>
            </w:pPr>
          </w:p>
          <w:p w14:paraId="1F8CF8A4" w14:textId="77777777" w:rsidR="005F1A30" w:rsidRPr="00566788" w:rsidRDefault="005F1A30" w:rsidP="00635D9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E2B68F1"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265DCAF"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8D01E95" w14:textId="77777777" w:rsidR="005F1A30" w:rsidRPr="00566788" w:rsidRDefault="005F1A30" w:rsidP="005F1A3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3322161" w14:textId="77777777" w:rsidR="005F1A30" w:rsidRPr="00566788" w:rsidRDefault="005F1A30" w:rsidP="00635D94">
            <w:pPr>
              <w:jc w:val="both"/>
              <w:rPr>
                <w:rFonts w:asciiTheme="minorHAnsi" w:eastAsia="Times New Roman" w:cstheme="minorHAnsi"/>
              </w:rPr>
            </w:pPr>
          </w:p>
        </w:tc>
      </w:tr>
      <w:tr w:rsidR="005F1A30" w:rsidRPr="00566788" w14:paraId="30B50897" w14:textId="77777777" w:rsidTr="00635D94">
        <w:tc>
          <w:tcPr>
            <w:tcW w:w="6775" w:type="dxa"/>
            <w:tcBorders>
              <w:top w:val="double" w:sz="4" w:space="0" w:color="000000"/>
              <w:bottom w:val="single" w:sz="4" w:space="0" w:color="000000"/>
            </w:tcBorders>
            <w:shd w:val="clear" w:color="auto" w:fill="E8E8E8" w:themeFill="background2"/>
          </w:tcPr>
          <w:p w14:paraId="0A2E1CC4" w14:textId="77777777" w:rsidR="005F1A30" w:rsidRPr="00566788" w:rsidRDefault="005F1A30" w:rsidP="005F1A3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6124786"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64E9BA0" w14:textId="77777777" w:rsidR="005F1A30" w:rsidRPr="00566788" w:rsidRDefault="005F1A30" w:rsidP="00635D94">
            <w:pPr>
              <w:jc w:val="both"/>
              <w:rPr>
                <w:rFonts w:asciiTheme="minorHAnsi" w:eastAsia="Times New Roman" w:cstheme="minorHAnsi"/>
              </w:rPr>
            </w:pPr>
          </w:p>
        </w:tc>
      </w:tr>
      <w:tr w:rsidR="005F1A30" w:rsidRPr="00566788" w14:paraId="29AE9B0D" w14:textId="77777777" w:rsidTr="00635D94">
        <w:tc>
          <w:tcPr>
            <w:tcW w:w="6775" w:type="dxa"/>
            <w:tcBorders>
              <w:top w:val="single" w:sz="4" w:space="0" w:color="000000"/>
            </w:tcBorders>
            <w:shd w:val="clear" w:color="auto" w:fill="E8E8E8" w:themeFill="background2"/>
          </w:tcPr>
          <w:p w14:paraId="2C175CED"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754C24C" w14:textId="77777777" w:rsidR="005F1A30" w:rsidRPr="00566788" w:rsidRDefault="005F1A30" w:rsidP="00635D94">
            <w:pPr>
              <w:jc w:val="both"/>
              <w:rPr>
                <w:rFonts w:asciiTheme="minorHAnsi" w:eastAsia="Times New Roman" w:cstheme="minorHAnsi"/>
              </w:rPr>
            </w:pPr>
          </w:p>
        </w:tc>
      </w:tr>
      <w:tr w:rsidR="005F1A30" w:rsidRPr="00566788" w14:paraId="5BB6EBFF" w14:textId="77777777" w:rsidTr="00635D94">
        <w:tc>
          <w:tcPr>
            <w:tcW w:w="6775" w:type="dxa"/>
            <w:tcBorders>
              <w:top w:val="single" w:sz="4" w:space="0" w:color="000000"/>
            </w:tcBorders>
            <w:shd w:val="clear" w:color="auto" w:fill="E8E8E8" w:themeFill="background2"/>
          </w:tcPr>
          <w:p w14:paraId="2A7F1977"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900B89A" w14:textId="77777777" w:rsidR="005F1A30" w:rsidRPr="00566788" w:rsidRDefault="005F1A30" w:rsidP="00635D94">
            <w:pPr>
              <w:jc w:val="both"/>
              <w:rPr>
                <w:rFonts w:asciiTheme="minorHAnsi" w:eastAsia="Times New Roman" w:cstheme="minorHAnsi"/>
              </w:rPr>
            </w:pPr>
          </w:p>
        </w:tc>
      </w:tr>
      <w:tr w:rsidR="005F1A30" w:rsidRPr="00566788" w14:paraId="6DF6E7EF" w14:textId="77777777" w:rsidTr="00635D94">
        <w:tc>
          <w:tcPr>
            <w:tcW w:w="6775" w:type="dxa"/>
            <w:tcBorders>
              <w:top w:val="single" w:sz="4" w:space="0" w:color="000000"/>
            </w:tcBorders>
            <w:shd w:val="clear" w:color="auto" w:fill="E8E8E8" w:themeFill="background2"/>
          </w:tcPr>
          <w:p w14:paraId="13887FBD"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69930ED" w14:textId="77777777" w:rsidR="005F1A30" w:rsidRPr="00566788" w:rsidRDefault="005F1A30" w:rsidP="00635D94">
            <w:pPr>
              <w:jc w:val="both"/>
              <w:rPr>
                <w:rFonts w:asciiTheme="minorHAnsi" w:eastAsia="Times New Roman" w:cstheme="minorHAnsi"/>
              </w:rPr>
            </w:pPr>
          </w:p>
        </w:tc>
      </w:tr>
      <w:tr w:rsidR="005F1A30" w:rsidRPr="00566788" w14:paraId="1EB32B4D" w14:textId="77777777" w:rsidTr="00635D94">
        <w:tc>
          <w:tcPr>
            <w:tcW w:w="6775" w:type="dxa"/>
            <w:tcBorders>
              <w:top w:val="single" w:sz="4" w:space="0" w:color="000000"/>
            </w:tcBorders>
            <w:shd w:val="clear" w:color="auto" w:fill="E8E8E8" w:themeFill="background2"/>
          </w:tcPr>
          <w:p w14:paraId="342CB522"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22DB630" w14:textId="77777777" w:rsidR="005F1A30" w:rsidRPr="00566788" w:rsidRDefault="005F1A30" w:rsidP="00635D94">
            <w:pPr>
              <w:jc w:val="both"/>
              <w:rPr>
                <w:rFonts w:asciiTheme="minorHAnsi" w:eastAsia="Times New Roman" w:cstheme="minorHAnsi"/>
              </w:rPr>
            </w:pPr>
          </w:p>
        </w:tc>
      </w:tr>
      <w:tr w:rsidR="005F1A30" w:rsidRPr="00566788" w14:paraId="1A7DF777" w14:textId="77777777" w:rsidTr="00635D94">
        <w:tc>
          <w:tcPr>
            <w:tcW w:w="6775" w:type="dxa"/>
            <w:tcBorders>
              <w:top w:val="single" w:sz="4" w:space="0" w:color="000000"/>
            </w:tcBorders>
            <w:shd w:val="clear" w:color="auto" w:fill="E8E8E8" w:themeFill="background2"/>
          </w:tcPr>
          <w:p w14:paraId="5A90F6F9"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65F8BAC" w14:textId="77777777" w:rsidR="005F1A30" w:rsidRPr="00566788" w:rsidRDefault="005F1A30" w:rsidP="00635D94">
            <w:pPr>
              <w:jc w:val="both"/>
              <w:rPr>
                <w:rFonts w:asciiTheme="minorHAnsi" w:eastAsia="Times New Roman" w:cstheme="minorHAnsi"/>
              </w:rPr>
            </w:pPr>
          </w:p>
        </w:tc>
      </w:tr>
      <w:tr w:rsidR="005F1A30" w:rsidRPr="00566788" w14:paraId="15899607" w14:textId="77777777" w:rsidTr="00635D94">
        <w:tc>
          <w:tcPr>
            <w:tcW w:w="6775" w:type="dxa"/>
            <w:tcBorders>
              <w:top w:val="single" w:sz="4" w:space="0" w:color="000000"/>
            </w:tcBorders>
            <w:shd w:val="clear" w:color="auto" w:fill="E8E8E8" w:themeFill="background2"/>
          </w:tcPr>
          <w:p w14:paraId="13945E36"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DEF046D" w14:textId="77777777" w:rsidR="005F1A30" w:rsidRPr="00566788" w:rsidRDefault="005F1A30" w:rsidP="00635D94">
            <w:pPr>
              <w:jc w:val="both"/>
              <w:rPr>
                <w:rFonts w:asciiTheme="minorHAnsi" w:eastAsia="Times New Roman" w:cstheme="minorHAnsi"/>
              </w:rPr>
            </w:pPr>
          </w:p>
        </w:tc>
      </w:tr>
      <w:tr w:rsidR="005F1A30" w:rsidRPr="00566788" w14:paraId="34BCA289" w14:textId="77777777" w:rsidTr="00635D94">
        <w:tc>
          <w:tcPr>
            <w:tcW w:w="6775" w:type="dxa"/>
            <w:shd w:val="clear" w:color="auto" w:fill="E8E8E8" w:themeFill="background2"/>
          </w:tcPr>
          <w:p w14:paraId="5A4D4882" w14:textId="77777777" w:rsidR="005F1A30" w:rsidRPr="00566788" w:rsidRDefault="005F1A30" w:rsidP="005F1A3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1E38562" w14:textId="77777777" w:rsidR="005F1A30" w:rsidRPr="00566788" w:rsidRDefault="005F1A30" w:rsidP="00635D9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80D87D" w14:textId="77777777" w:rsidR="005F1A30" w:rsidRPr="00566788" w:rsidRDefault="00C0538E" w:rsidP="00635D9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F1A30" w:rsidRPr="00566788">
                  <w:rPr>
                    <w:rFonts w:ascii="Segoe UI Symbol" w:eastAsia="MS Gothic" w:hAnsi="Segoe UI Symbol" w:cs="Segoe UI Symbol"/>
                  </w:rPr>
                  <w:t>☐</w:t>
                </w:r>
              </w:sdtContent>
            </w:sdt>
          </w:p>
        </w:tc>
        <w:tc>
          <w:tcPr>
            <w:tcW w:w="1694" w:type="dxa"/>
            <w:shd w:val="clear" w:color="auto" w:fill="E8E8E8" w:themeFill="background2"/>
          </w:tcPr>
          <w:p w14:paraId="19FE3616" w14:textId="77777777" w:rsidR="005F1A30" w:rsidRPr="00566788" w:rsidRDefault="005F1A30" w:rsidP="00635D94">
            <w:pPr>
              <w:jc w:val="both"/>
              <w:rPr>
                <w:rFonts w:asciiTheme="minorHAnsi" w:eastAsia="Times New Roman" w:cstheme="minorHAnsi"/>
              </w:rPr>
            </w:pPr>
            <w:r w:rsidRPr="00566788">
              <w:rPr>
                <w:rFonts w:asciiTheme="minorHAnsi" w:eastAsia="Times New Roman" w:cstheme="minorHAnsi"/>
              </w:rPr>
              <w:t>NE</w:t>
            </w:r>
          </w:p>
        </w:tc>
        <w:tc>
          <w:tcPr>
            <w:tcW w:w="1695" w:type="dxa"/>
          </w:tcPr>
          <w:p w14:paraId="486DBB70" w14:textId="77777777" w:rsidR="005F1A30" w:rsidRPr="00566788" w:rsidRDefault="00C0538E" w:rsidP="00635D9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F1A30" w:rsidRPr="00566788">
                  <w:rPr>
                    <w:rFonts w:ascii="Segoe UI Symbol" w:eastAsia="MS Gothic" w:hAnsi="Segoe UI Symbol" w:cs="Segoe UI Symbol"/>
                  </w:rPr>
                  <w:t>☐</w:t>
                </w:r>
              </w:sdtContent>
            </w:sdt>
          </w:p>
        </w:tc>
      </w:tr>
      <w:tr w:rsidR="005F1A30" w:rsidRPr="00566788" w14:paraId="53036C3A" w14:textId="77777777" w:rsidTr="00635D94">
        <w:tc>
          <w:tcPr>
            <w:tcW w:w="6775" w:type="dxa"/>
            <w:shd w:val="clear" w:color="auto" w:fill="E8E8E8" w:themeFill="background2"/>
          </w:tcPr>
          <w:p w14:paraId="43B43C5C" w14:textId="77777777" w:rsidR="005F1A30" w:rsidRPr="00566788" w:rsidRDefault="005F1A30" w:rsidP="005F1A3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lastRenderedPageBreak/>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747C600C" w14:textId="77777777" w:rsidR="005F1A30" w:rsidRPr="00566788" w:rsidRDefault="005F1A30" w:rsidP="00635D9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27DA943"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9D367C1" w14:textId="77777777" w:rsidR="005F1A30" w:rsidRPr="00566788" w:rsidRDefault="005F1A30" w:rsidP="005F1A3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E40069F" w14:textId="77777777" w:rsidR="005F1A30" w:rsidRPr="00566788" w:rsidRDefault="005F1A30" w:rsidP="00635D9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94ABB62" w14:textId="77777777" w:rsidR="005F1A30" w:rsidRPr="00566788" w:rsidRDefault="005F1A30" w:rsidP="00635D94">
            <w:pPr>
              <w:jc w:val="both"/>
              <w:rPr>
                <w:rFonts w:asciiTheme="minorHAnsi" w:eastAsia="Times New Roman" w:cstheme="minorHAnsi"/>
              </w:rPr>
            </w:pPr>
          </w:p>
        </w:tc>
      </w:tr>
      <w:tr w:rsidR="005F1A30" w:rsidRPr="00566788" w14:paraId="22E2CCC2" w14:textId="77777777" w:rsidTr="00635D94">
        <w:tc>
          <w:tcPr>
            <w:tcW w:w="6775" w:type="dxa"/>
            <w:shd w:val="clear" w:color="auto" w:fill="E8E8E8" w:themeFill="background2"/>
          </w:tcPr>
          <w:p w14:paraId="455BCDCE" w14:textId="77777777" w:rsidR="005F1A30" w:rsidRPr="00566788" w:rsidRDefault="005F1A30" w:rsidP="00635D9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DF31E6A" w14:textId="77777777" w:rsidR="005F1A30" w:rsidRPr="00566788" w:rsidRDefault="005F1A30" w:rsidP="00635D94">
            <w:pPr>
              <w:jc w:val="both"/>
              <w:rPr>
                <w:rFonts w:asciiTheme="minorHAnsi" w:eastAsia="Times New Roman" w:cstheme="minorHAnsi"/>
              </w:rPr>
            </w:pPr>
          </w:p>
        </w:tc>
      </w:tr>
    </w:tbl>
    <w:p w14:paraId="71D5F8E1" w14:textId="77777777" w:rsidR="005F1A30" w:rsidRPr="00682B25" w:rsidRDefault="005F1A30" w:rsidP="005F1A30">
      <w:pPr>
        <w:spacing w:after="0" w:line="240" w:lineRule="auto"/>
        <w:jc w:val="both"/>
        <w:rPr>
          <w:rFonts w:eastAsia="Times New Roman" w:cstheme="minorHAnsi"/>
          <w:sz w:val="22"/>
          <w:szCs w:val="22"/>
          <w:lang w:eastAsia="en-US"/>
        </w:rPr>
      </w:pPr>
    </w:p>
    <w:p w14:paraId="26E8FFAC" w14:textId="77777777" w:rsidR="005F1A30" w:rsidRPr="00A06A43" w:rsidRDefault="005F1A30" w:rsidP="00B900CB">
      <w:pPr>
        <w:pStyle w:val="Sraopastraipa"/>
        <w:numPr>
          <w:ilvl w:val="0"/>
          <w:numId w:val="1"/>
        </w:numPr>
        <w:tabs>
          <w:tab w:val="left" w:pos="851"/>
        </w:tabs>
        <w:spacing w:after="0" w:line="240" w:lineRule="auto"/>
        <w:ind w:left="0" w:firstLine="567"/>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53A525E0" w14:textId="77777777" w:rsidR="005F1A30" w:rsidRPr="00A06A43" w:rsidRDefault="005F1A30" w:rsidP="005F1A3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85"/>
        <w:gridCol w:w="1911"/>
        <w:gridCol w:w="1808"/>
        <w:gridCol w:w="1808"/>
        <w:gridCol w:w="1808"/>
        <w:gridCol w:w="1808"/>
      </w:tblGrid>
      <w:tr w:rsidR="005F1A30" w:rsidRPr="007F31A0" w14:paraId="643907AF" w14:textId="77777777" w:rsidTr="00635D94">
        <w:tc>
          <w:tcPr>
            <w:tcW w:w="207" w:type="pct"/>
            <w:shd w:val="clear" w:color="auto" w:fill="E8E8E8" w:themeFill="background2"/>
          </w:tcPr>
          <w:p w14:paraId="01AAEBA7" w14:textId="77777777" w:rsidR="005F1A30" w:rsidRPr="007F31A0" w:rsidRDefault="005F1A30" w:rsidP="00635D9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51F2104" w14:textId="77777777" w:rsidR="005F1A30" w:rsidRPr="007F31A0" w:rsidRDefault="005F1A30" w:rsidP="00635D9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6424489" w14:textId="77777777" w:rsidR="005F1A30" w:rsidRPr="007F31A0" w:rsidRDefault="005F1A30" w:rsidP="00635D9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74C2173" w14:textId="77777777" w:rsidR="005F1A30" w:rsidRPr="007F31A0" w:rsidRDefault="005F1A30" w:rsidP="00635D9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EABFEE9" w14:textId="77777777" w:rsidR="005F1A30" w:rsidRPr="007F31A0" w:rsidRDefault="005F1A30" w:rsidP="00635D9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75F0B16" w14:textId="77777777" w:rsidR="005F1A30" w:rsidRPr="007F31A0" w:rsidRDefault="005F1A30" w:rsidP="00635D9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F1A30" w:rsidRPr="007F31A0" w14:paraId="2DAC2ACB" w14:textId="77777777" w:rsidTr="00635D94">
        <w:tc>
          <w:tcPr>
            <w:tcW w:w="207" w:type="pct"/>
            <w:shd w:val="clear" w:color="auto" w:fill="E8E8E8" w:themeFill="background2"/>
          </w:tcPr>
          <w:p w14:paraId="7AE8A35B" w14:textId="77777777" w:rsidR="005F1A30" w:rsidRPr="007F31A0" w:rsidRDefault="005F1A30" w:rsidP="00635D9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9CFD1A5" w14:textId="77777777" w:rsidR="005F1A30" w:rsidRPr="007F31A0" w:rsidRDefault="005F1A30" w:rsidP="00635D9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4AA7CE2" w14:textId="77777777" w:rsidR="005F1A30" w:rsidRPr="007F31A0" w:rsidRDefault="005F1A30" w:rsidP="00635D9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B85D10D" w14:textId="77777777" w:rsidR="005F1A30" w:rsidRPr="007F31A0" w:rsidRDefault="005F1A30" w:rsidP="00635D9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37B1CF97" w14:textId="77777777" w:rsidR="005F1A30" w:rsidRPr="007F31A0" w:rsidRDefault="005F1A30" w:rsidP="00635D9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B75B4F7" w14:textId="77777777" w:rsidR="005F1A30" w:rsidRPr="007F31A0" w:rsidRDefault="005F1A30" w:rsidP="00635D94">
            <w:pPr>
              <w:jc w:val="center"/>
              <w:rPr>
                <w:rFonts w:cstheme="minorHAnsi"/>
                <w:sz w:val="20"/>
                <w:szCs w:val="20"/>
              </w:rPr>
            </w:pPr>
            <w:r w:rsidRPr="007F31A0">
              <w:rPr>
                <w:rFonts w:cstheme="minorHAnsi"/>
                <w:i/>
                <w:iCs/>
                <w:sz w:val="20"/>
                <w:szCs w:val="20"/>
              </w:rPr>
              <w:t>6</w:t>
            </w:r>
          </w:p>
        </w:tc>
      </w:tr>
      <w:tr w:rsidR="005F1A30" w:rsidRPr="007F31A0" w14:paraId="49B043C2" w14:textId="77777777" w:rsidTr="00635D94">
        <w:tc>
          <w:tcPr>
            <w:tcW w:w="207" w:type="pct"/>
          </w:tcPr>
          <w:p w14:paraId="40F27707" w14:textId="77777777" w:rsidR="005F1A30" w:rsidRPr="007F31A0" w:rsidRDefault="005F1A30" w:rsidP="00635D94">
            <w:pPr>
              <w:rPr>
                <w:rFonts w:cstheme="minorHAnsi"/>
                <w:sz w:val="20"/>
                <w:szCs w:val="20"/>
              </w:rPr>
            </w:pPr>
            <w:r w:rsidRPr="007F31A0">
              <w:rPr>
                <w:rFonts w:cstheme="minorHAnsi"/>
                <w:sz w:val="20"/>
                <w:szCs w:val="20"/>
              </w:rPr>
              <w:t>1.</w:t>
            </w:r>
          </w:p>
        </w:tc>
        <w:tc>
          <w:tcPr>
            <w:tcW w:w="1001" w:type="pct"/>
          </w:tcPr>
          <w:p w14:paraId="30CD13BF" w14:textId="77777777" w:rsidR="005F1A30" w:rsidRPr="007F31A0" w:rsidRDefault="005F1A30" w:rsidP="00635D94">
            <w:pPr>
              <w:rPr>
                <w:rFonts w:cstheme="minorHAnsi"/>
                <w:sz w:val="20"/>
                <w:szCs w:val="20"/>
              </w:rPr>
            </w:pPr>
          </w:p>
        </w:tc>
        <w:tc>
          <w:tcPr>
            <w:tcW w:w="948" w:type="pct"/>
          </w:tcPr>
          <w:p w14:paraId="467B55D0" w14:textId="77777777" w:rsidR="005F1A30" w:rsidRPr="007F31A0" w:rsidRDefault="005F1A30" w:rsidP="00635D94">
            <w:pPr>
              <w:rPr>
                <w:rFonts w:cstheme="minorHAnsi"/>
                <w:sz w:val="20"/>
                <w:szCs w:val="20"/>
              </w:rPr>
            </w:pPr>
          </w:p>
        </w:tc>
        <w:tc>
          <w:tcPr>
            <w:tcW w:w="948" w:type="pct"/>
          </w:tcPr>
          <w:p w14:paraId="0497D4B9" w14:textId="77777777" w:rsidR="005F1A30" w:rsidRPr="007F31A0" w:rsidRDefault="005F1A30" w:rsidP="00635D94">
            <w:pPr>
              <w:rPr>
                <w:rFonts w:cstheme="minorHAnsi"/>
                <w:sz w:val="20"/>
                <w:szCs w:val="20"/>
              </w:rPr>
            </w:pPr>
          </w:p>
        </w:tc>
        <w:tc>
          <w:tcPr>
            <w:tcW w:w="948" w:type="pct"/>
          </w:tcPr>
          <w:p w14:paraId="4FC86D9C" w14:textId="77777777" w:rsidR="005F1A30" w:rsidRPr="007F31A0" w:rsidRDefault="005F1A30" w:rsidP="00635D94">
            <w:pPr>
              <w:rPr>
                <w:rFonts w:cstheme="minorHAnsi"/>
                <w:sz w:val="20"/>
                <w:szCs w:val="20"/>
              </w:rPr>
            </w:pPr>
          </w:p>
        </w:tc>
        <w:tc>
          <w:tcPr>
            <w:tcW w:w="948" w:type="pct"/>
          </w:tcPr>
          <w:p w14:paraId="5721E08C" w14:textId="77777777" w:rsidR="005F1A30" w:rsidRPr="007F31A0" w:rsidRDefault="005F1A30" w:rsidP="00635D94">
            <w:pPr>
              <w:rPr>
                <w:rFonts w:cstheme="minorHAnsi"/>
                <w:sz w:val="20"/>
                <w:szCs w:val="20"/>
              </w:rPr>
            </w:pPr>
          </w:p>
        </w:tc>
      </w:tr>
      <w:tr w:rsidR="005F1A30" w:rsidRPr="007F31A0" w14:paraId="397682A2" w14:textId="77777777" w:rsidTr="00635D94">
        <w:tc>
          <w:tcPr>
            <w:tcW w:w="207" w:type="pct"/>
          </w:tcPr>
          <w:p w14:paraId="0A244EB5" w14:textId="77777777" w:rsidR="005F1A30" w:rsidRPr="007F31A0" w:rsidRDefault="005F1A30" w:rsidP="00635D94">
            <w:pPr>
              <w:rPr>
                <w:rFonts w:cstheme="minorHAnsi"/>
                <w:sz w:val="20"/>
                <w:szCs w:val="20"/>
              </w:rPr>
            </w:pPr>
          </w:p>
        </w:tc>
        <w:tc>
          <w:tcPr>
            <w:tcW w:w="1001" w:type="pct"/>
          </w:tcPr>
          <w:p w14:paraId="2DEC3871" w14:textId="77777777" w:rsidR="005F1A30" w:rsidRPr="007F31A0" w:rsidRDefault="005F1A30" w:rsidP="00635D94">
            <w:pPr>
              <w:rPr>
                <w:rFonts w:cstheme="minorHAnsi"/>
                <w:sz w:val="20"/>
                <w:szCs w:val="20"/>
              </w:rPr>
            </w:pPr>
          </w:p>
        </w:tc>
        <w:tc>
          <w:tcPr>
            <w:tcW w:w="948" w:type="pct"/>
          </w:tcPr>
          <w:p w14:paraId="5A3E13DA" w14:textId="77777777" w:rsidR="005F1A30" w:rsidRPr="007F31A0" w:rsidRDefault="005F1A30" w:rsidP="00635D94">
            <w:pPr>
              <w:rPr>
                <w:rFonts w:cstheme="minorHAnsi"/>
                <w:sz w:val="20"/>
                <w:szCs w:val="20"/>
              </w:rPr>
            </w:pPr>
          </w:p>
        </w:tc>
        <w:tc>
          <w:tcPr>
            <w:tcW w:w="948" w:type="pct"/>
          </w:tcPr>
          <w:p w14:paraId="1A8C7301" w14:textId="77777777" w:rsidR="005F1A30" w:rsidRPr="007F31A0" w:rsidRDefault="005F1A30" w:rsidP="00635D94">
            <w:pPr>
              <w:rPr>
                <w:rFonts w:cstheme="minorHAnsi"/>
                <w:sz w:val="20"/>
                <w:szCs w:val="20"/>
              </w:rPr>
            </w:pPr>
          </w:p>
        </w:tc>
        <w:tc>
          <w:tcPr>
            <w:tcW w:w="948" w:type="pct"/>
          </w:tcPr>
          <w:p w14:paraId="1924BAEB" w14:textId="77777777" w:rsidR="005F1A30" w:rsidRPr="007F31A0" w:rsidRDefault="005F1A30" w:rsidP="00635D94">
            <w:pPr>
              <w:rPr>
                <w:rFonts w:cstheme="minorHAnsi"/>
                <w:sz w:val="20"/>
                <w:szCs w:val="20"/>
              </w:rPr>
            </w:pPr>
          </w:p>
        </w:tc>
        <w:tc>
          <w:tcPr>
            <w:tcW w:w="948" w:type="pct"/>
          </w:tcPr>
          <w:p w14:paraId="31237CC6" w14:textId="77777777" w:rsidR="005F1A30" w:rsidRPr="007F31A0" w:rsidRDefault="005F1A30" w:rsidP="00635D94">
            <w:pPr>
              <w:rPr>
                <w:rFonts w:cstheme="minorHAnsi"/>
                <w:sz w:val="20"/>
                <w:szCs w:val="20"/>
              </w:rPr>
            </w:pPr>
          </w:p>
        </w:tc>
      </w:tr>
      <w:tr w:rsidR="005F1A30" w:rsidRPr="007F31A0" w14:paraId="5CC77B19" w14:textId="77777777" w:rsidTr="00635D94">
        <w:tc>
          <w:tcPr>
            <w:tcW w:w="207" w:type="pct"/>
          </w:tcPr>
          <w:p w14:paraId="127E5E5D" w14:textId="77777777" w:rsidR="005F1A30" w:rsidRPr="007F31A0" w:rsidRDefault="005F1A30" w:rsidP="00635D94">
            <w:pPr>
              <w:rPr>
                <w:rFonts w:cstheme="minorHAnsi"/>
                <w:sz w:val="20"/>
                <w:szCs w:val="20"/>
              </w:rPr>
            </w:pPr>
          </w:p>
        </w:tc>
        <w:tc>
          <w:tcPr>
            <w:tcW w:w="1001" w:type="pct"/>
          </w:tcPr>
          <w:p w14:paraId="14F6E3A3" w14:textId="77777777" w:rsidR="005F1A30" w:rsidRPr="007F31A0" w:rsidRDefault="005F1A30" w:rsidP="00635D94">
            <w:pPr>
              <w:rPr>
                <w:rFonts w:cstheme="minorHAnsi"/>
                <w:sz w:val="20"/>
                <w:szCs w:val="20"/>
              </w:rPr>
            </w:pPr>
          </w:p>
        </w:tc>
        <w:tc>
          <w:tcPr>
            <w:tcW w:w="948" w:type="pct"/>
          </w:tcPr>
          <w:p w14:paraId="5E87B37D" w14:textId="77777777" w:rsidR="005F1A30" w:rsidRPr="007F31A0" w:rsidRDefault="005F1A30" w:rsidP="00635D94">
            <w:pPr>
              <w:rPr>
                <w:rFonts w:cstheme="minorHAnsi"/>
                <w:sz w:val="20"/>
                <w:szCs w:val="20"/>
              </w:rPr>
            </w:pPr>
          </w:p>
        </w:tc>
        <w:tc>
          <w:tcPr>
            <w:tcW w:w="948" w:type="pct"/>
          </w:tcPr>
          <w:p w14:paraId="16FDA2FF" w14:textId="77777777" w:rsidR="005F1A30" w:rsidRPr="007F31A0" w:rsidRDefault="005F1A30" w:rsidP="00635D94">
            <w:pPr>
              <w:rPr>
                <w:rFonts w:cstheme="minorHAnsi"/>
                <w:sz w:val="20"/>
                <w:szCs w:val="20"/>
              </w:rPr>
            </w:pPr>
          </w:p>
        </w:tc>
        <w:tc>
          <w:tcPr>
            <w:tcW w:w="948" w:type="pct"/>
          </w:tcPr>
          <w:p w14:paraId="1B62C949" w14:textId="77777777" w:rsidR="005F1A30" w:rsidRPr="007F31A0" w:rsidRDefault="005F1A30" w:rsidP="00635D94">
            <w:pPr>
              <w:rPr>
                <w:rFonts w:cstheme="minorHAnsi"/>
                <w:sz w:val="20"/>
                <w:szCs w:val="20"/>
              </w:rPr>
            </w:pPr>
          </w:p>
        </w:tc>
        <w:tc>
          <w:tcPr>
            <w:tcW w:w="948" w:type="pct"/>
          </w:tcPr>
          <w:p w14:paraId="37D0B549" w14:textId="77777777" w:rsidR="005F1A30" w:rsidRPr="007F31A0" w:rsidRDefault="005F1A30" w:rsidP="00635D94">
            <w:pPr>
              <w:rPr>
                <w:rFonts w:cstheme="minorHAnsi"/>
                <w:sz w:val="20"/>
                <w:szCs w:val="20"/>
              </w:rPr>
            </w:pPr>
          </w:p>
        </w:tc>
      </w:tr>
    </w:tbl>
    <w:p w14:paraId="6BCA5628" w14:textId="77777777" w:rsidR="005F1A30" w:rsidRPr="007F31A0" w:rsidRDefault="005F1A30" w:rsidP="005F1A30">
      <w:pPr>
        <w:spacing w:after="0" w:line="240" w:lineRule="auto"/>
        <w:rPr>
          <w:rFonts w:eastAsia="Aptos" w:cstheme="minorHAnsi"/>
          <w:kern w:val="2"/>
          <w:sz w:val="20"/>
          <w:szCs w:val="20"/>
          <w:lang w:eastAsia="en-US"/>
          <w14:ligatures w14:val="standardContextual"/>
        </w:rPr>
      </w:pPr>
    </w:p>
    <w:bookmarkEnd w:id="0"/>
    <w:p w14:paraId="6C7D60ED" w14:textId="77777777" w:rsidR="005F1A30" w:rsidRPr="00733F08" w:rsidRDefault="005F1A30" w:rsidP="005F1A3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0FC44FB" w14:textId="125CC190" w:rsidR="005F1A30" w:rsidRPr="00DC00AA" w:rsidRDefault="005F1A30" w:rsidP="00E44407">
      <w:pPr>
        <w:pStyle w:val="Sraopastraipa"/>
        <w:numPr>
          <w:ilvl w:val="1"/>
          <w:numId w:val="1"/>
        </w:numPr>
        <w:tabs>
          <w:tab w:val="left" w:pos="993"/>
        </w:tabs>
        <w:spacing w:after="0" w:line="240" w:lineRule="auto"/>
        <w:ind w:left="0" w:firstLine="567"/>
        <w:jc w:val="both"/>
        <w:rPr>
          <w:rFonts w:eastAsia="Times New Roman" w:cstheme="minorHAnsi"/>
          <w:sz w:val="22"/>
          <w:szCs w:val="22"/>
          <w:lang w:eastAsia="en-US"/>
        </w:rPr>
      </w:pPr>
      <w:r w:rsidRPr="00DC00AA">
        <w:rPr>
          <w:rFonts w:eastAsia="Arial" w:cstheme="minorHAnsi"/>
          <w:sz w:val="22"/>
          <w:szCs w:val="22"/>
        </w:rPr>
        <w:t xml:space="preserve">Pasiūlymo kaina su PVM  turi būti nurodoma 2 skaitmenų po kablelio tikslumu. Šią kainą sudarančios kainos sudedamosios dalys ar įkainiai gali būti išreikštos </w:t>
      </w:r>
      <w:r w:rsidR="008E00DD" w:rsidRPr="00DC00AA">
        <w:rPr>
          <w:rFonts w:eastAsia="Arial" w:cstheme="minorHAnsi"/>
          <w:sz w:val="22"/>
          <w:szCs w:val="22"/>
        </w:rPr>
        <w:t>2</w:t>
      </w:r>
      <w:r w:rsidR="000A0070" w:rsidRPr="00DC00AA">
        <w:rPr>
          <w:rFonts w:eastAsia="Arial" w:cstheme="minorHAnsi"/>
          <w:sz w:val="22"/>
          <w:szCs w:val="22"/>
        </w:rPr>
        <w:t xml:space="preserve"> skaitmenų po kablelio tikslumu (jeigu reikia)</w:t>
      </w:r>
      <w:r w:rsidRPr="00DC00AA">
        <w:rPr>
          <w:rFonts w:eastAsia="Arial" w:cstheme="minorHAnsi"/>
          <w:sz w:val="22"/>
          <w:szCs w:val="22"/>
        </w:rPr>
        <w:t xml:space="preserve">. </w:t>
      </w:r>
      <w:r w:rsidRPr="00DC00A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8EF25C8" w14:textId="77777777" w:rsidR="005F1A30" w:rsidRPr="00733F08" w:rsidRDefault="005F1A30" w:rsidP="00E44407">
      <w:pPr>
        <w:pStyle w:val="Sraopastraipa"/>
        <w:numPr>
          <w:ilvl w:val="1"/>
          <w:numId w:val="1"/>
        </w:numPr>
        <w:tabs>
          <w:tab w:val="left" w:pos="993"/>
        </w:tabs>
        <w:spacing w:after="0" w:line="240" w:lineRule="auto"/>
        <w:ind w:left="0" w:firstLine="567"/>
        <w:jc w:val="both"/>
        <w:rPr>
          <w:rFonts w:eastAsia="Times New Roman" w:cstheme="minorHAnsi"/>
          <w:sz w:val="22"/>
          <w:szCs w:val="22"/>
          <w:lang w:eastAsia="en-US"/>
        </w:rPr>
      </w:pPr>
      <w:r w:rsidRPr="00DC00AA">
        <w:rPr>
          <w:rFonts w:eastAsia="Times New Roman" w:cstheme="minorHAnsi"/>
          <w:sz w:val="22"/>
          <w:szCs w:val="22"/>
          <w:lang w:eastAsia="en-US"/>
        </w:rPr>
        <w:t xml:space="preserve">Jeigu pasiūlymuose kainos nurodytos užsienio valiuta, jos turės būti perskaičiuojamos į </w:t>
      </w:r>
      <w:r w:rsidRPr="00733F08">
        <w:rPr>
          <w:rFonts w:eastAsia="Times New Roman" w:cstheme="minorHAnsi"/>
          <w:sz w:val="22"/>
          <w:szCs w:val="22"/>
          <w:lang w:eastAsia="en-US"/>
        </w:rPr>
        <w:t>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9891FE7" w14:textId="77777777" w:rsidR="005F1A30" w:rsidRPr="00733F08" w:rsidRDefault="005F1A30" w:rsidP="00E44407">
      <w:pPr>
        <w:pStyle w:val="Sraopastraipa"/>
        <w:numPr>
          <w:ilvl w:val="1"/>
          <w:numId w:val="1"/>
        </w:numPr>
        <w:tabs>
          <w:tab w:val="left" w:pos="993"/>
        </w:tabs>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w:t>
      </w:r>
      <w:r w:rsidRPr="00DC00AA">
        <w:rPr>
          <w:rFonts w:eastAsia="Times New Roman" w:cstheme="minorHAnsi"/>
          <w:sz w:val="22"/>
          <w:szCs w:val="22"/>
          <w:lang w:eastAsia="en-US"/>
        </w:rPr>
        <w:t xml:space="preserve">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C99CE3C" w14:textId="5A55F987" w:rsidR="005F1A30" w:rsidRPr="005224F2" w:rsidRDefault="00552D6B" w:rsidP="00E44407">
      <w:pPr>
        <w:pStyle w:val="Sraopastraipa"/>
        <w:numPr>
          <w:ilvl w:val="1"/>
          <w:numId w:val="1"/>
        </w:numPr>
        <w:tabs>
          <w:tab w:val="left" w:pos="993"/>
        </w:tabs>
        <w:spacing w:line="240" w:lineRule="auto"/>
        <w:ind w:left="0" w:firstLine="567"/>
        <w:jc w:val="both"/>
        <w:rPr>
          <w:rFonts w:eastAsia="Times New Roman" w:cstheme="minorHAnsi"/>
          <w:sz w:val="22"/>
          <w:szCs w:val="22"/>
          <w:lang w:eastAsia="en-US"/>
        </w:rPr>
      </w:pPr>
      <w:r w:rsidRPr="00E7425D">
        <w:rPr>
          <w:rFonts w:eastAsia="Times New Roman" w:cstheme="minorHAnsi"/>
          <w:b/>
          <w:bCs/>
          <w:sz w:val="22"/>
          <w:szCs w:val="22"/>
        </w:rPr>
        <w:t>Maksimali priimtina pasiūlymo kaina kiekvienai pirkimo daliai Eur įskaitant visus mokesčius nurodyta pirkimo sąlygų 2 priede „Techninė specifikacija“. Pasiūlymas, kuriame nurodyta kaina bus didesnė, bus atmestas kaip neatitinkantis pirkimo dokumentuose nustatytų reikalavimų</w:t>
      </w:r>
      <w:r w:rsidR="005F1A30">
        <w:rPr>
          <w:rFonts w:eastAsia="Times New Roman" w:cstheme="minorHAnsi"/>
          <w:i/>
          <w:iCs/>
          <w:sz w:val="22"/>
          <w:szCs w:val="22"/>
        </w:rPr>
        <w:t>.</w:t>
      </w:r>
    </w:p>
    <w:p w14:paraId="3389D486" w14:textId="3BCAE0C5" w:rsidR="005F1A30" w:rsidRPr="00526B4F" w:rsidRDefault="00526B4F" w:rsidP="00E44407">
      <w:pPr>
        <w:pStyle w:val="Sraopastraipa"/>
        <w:numPr>
          <w:ilvl w:val="1"/>
          <w:numId w:val="1"/>
        </w:numPr>
        <w:tabs>
          <w:tab w:val="left" w:pos="993"/>
        </w:tabs>
        <w:spacing w:line="240" w:lineRule="auto"/>
        <w:ind w:left="0" w:firstLine="567"/>
        <w:jc w:val="both"/>
        <w:rPr>
          <w:rFonts w:eastAsia="Times New Roman" w:cstheme="minorHAnsi"/>
          <w:sz w:val="22"/>
          <w:szCs w:val="22"/>
          <w:lang w:eastAsia="en-US"/>
        </w:rPr>
      </w:pPr>
      <w:r w:rsidRPr="00E7425D">
        <w:rPr>
          <w:rFonts w:eastAsia="Times New Roman" w:cstheme="minorHAnsi"/>
          <w:kern w:val="3"/>
          <w:sz w:val="22"/>
          <w:szCs w:val="22"/>
          <w:lang w:eastAsia="en-US"/>
        </w:rPr>
        <w:t>Siūloma pirkimo objekto kaina (įkainiai) kiekvienai pirkimo daliai pateikiama (-i)</w:t>
      </w:r>
      <w:r w:rsidRPr="00E7425D">
        <w:rPr>
          <w:rFonts w:eastAsia="Times New Roman" w:cstheme="minorHAnsi"/>
          <w:sz w:val="22"/>
          <w:szCs w:val="22"/>
          <w:lang w:eastAsia="en-US"/>
        </w:rPr>
        <w:t xml:space="preserve"> specialiųjų pirkimo sąlygų 2 priede „Techninė specifikacija</w:t>
      </w:r>
      <w:r w:rsidRPr="00526B4F">
        <w:rPr>
          <w:rFonts w:eastAsia="Times New Roman" w:cstheme="minorHAnsi"/>
          <w:sz w:val="22"/>
          <w:szCs w:val="22"/>
          <w:lang w:eastAsia="en-US"/>
        </w:rPr>
        <w:t>“</w:t>
      </w:r>
      <w:r w:rsidR="005F1A30" w:rsidRPr="00526B4F">
        <w:rPr>
          <w:rFonts w:eastAsia="Times New Roman" w:cstheme="minorHAnsi"/>
          <w:i/>
          <w:iCs/>
          <w:sz w:val="22"/>
          <w:szCs w:val="22"/>
        </w:rPr>
        <w:t>.</w:t>
      </w:r>
    </w:p>
    <w:p w14:paraId="46B90636" w14:textId="77777777" w:rsidR="00E44407" w:rsidRPr="00CF6185" w:rsidRDefault="00E44407" w:rsidP="00E44407">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E7425D">
        <w:rPr>
          <w:rFonts w:eastAsia="Times New Roman" w:cstheme="minorHAnsi"/>
          <w:b/>
          <w:bCs/>
          <w:sz w:val="22"/>
          <w:szCs w:val="22"/>
          <w:lang w:eastAsia="en-US"/>
        </w:rPr>
        <w:t xml:space="preserve">Siūlomas pirkimo objektas visiškai atitinka pirkimo dokumentuose nurodytus reikalavimus ir jo savybės nurodytos pirkimo </w:t>
      </w:r>
      <w:r w:rsidRPr="00C16E42">
        <w:rPr>
          <w:rFonts w:eastAsia="Times New Roman" w:cstheme="minorHAnsi"/>
          <w:b/>
          <w:bCs/>
          <w:sz w:val="22"/>
          <w:szCs w:val="22"/>
          <w:lang w:eastAsia="en-US"/>
        </w:rPr>
        <w:t>sąlygų 2 priede „Techninė specifikacija“</w:t>
      </w:r>
      <w:r>
        <w:rPr>
          <w:rFonts w:eastAsia="Times New Roman" w:cstheme="minorHAnsi"/>
          <w:b/>
          <w:bCs/>
          <w:sz w:val="22"/>
          <w:szCs w:val="22"/>
          <w:lang w:eastAsia="en-US"/>
        </w:rPr>
        <w:t>.</w:t>
      </w:r>
      <w:r w:rsidRPr="00C16E42">
        <w:rPr>
          <w:rFonts w:eastAsia="Times New Roman" w:cstheme="minorHAnsi"/>
          <w:b/>
          <w:bCs/>
          <w:sz w:val="22"/>
          <w:szCs w:val="22"/>
          <w:lang w:eastAsia="en-US"/>
        </w:rPr>
        <w:t xml:space="preserve"> </w:t>
      </w:r>
    </w:p>
    <w:p w14:paraId="6AFEBEB5" w14:textId="77777777" w:rsidR="005F1A30" w:rsidRPr="006543D5" w:rsidRDefault="005F1A30" w:rsidP="005F1A3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9E713AC" w14:textId="77777777" w:rsidR="005F1A30" w:rsidRDefault="005F1A30" w:rsidP="005F1A30">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2940"/>
        <w:gridCol w:w="2692"/>
        <w:gridCol w:w="3478"/>
      </w:tblGrid>
      <w:tr w:rsidR="005F1A30" w:rsidRPr="004406CB" w14:paraId="57F28036"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0EA994E" w14:textId="77777777" w:rsidR="005F1A30" w:rsidRPr="00752F22" w:rsidRDefault="005F1A30" w:rsidP="00635D94">
            <w:pPr>
              <w:jc w:val="center"/>
              <w:rPr>
                <w:rFonts w:asciiTheme="minorHAnsi" w:cstheme="minorHAnsi"/>
                <w:b/>
                <w:bCs/>
              </w:rPr>
            </w:pPr>
            <w:r w:rsidRPr="00752F22">
              <w:rPr>
                <w:rFonts w:asciiTheme="minorHAnsi" w:cstheme="minorHAnsi"/>
                <w:b/>
                <w:bCs/>
              </w:rPr>
              <w:t>Eil.</w:t>
            </w:r>
          </w:p>
          <w:p w14:paraId="03082DCA" w14:textId="77777777" w:rsidR="005F1A30" w:rsidRPr="00752F22" w:rsidRDefault="005F1A30" w:rsidP="00635D94">
            <w:pPr>
              <w:jc w:val="center"/>
              <w:rPr>
                <w:rFonts w:asciiTheme="minorHAnsi" w:cstheme="minorHAnsi"/>
                <w:b/>
                <w:bCs/>
              </w:rPr>
            </w:pPr>
            <w:r w:rsidRPr="00752F22">
              <w:rPr>
                <w:rFonts w:asciiTheme="minorHAnsi" w:cstheme="minorHAnsi"/>
                <w:b/>
                <w:bCs/>
              </w:rPr>
              <w:t>Nr.</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BD159CC" w14:textId="77777777" w:rsidR="005F1A30" w:rsidRPr="00752F22" w:rsidRDefault="005F1A30" w:rsidP="00635D94">
            <w:pPr>
              <w:jc w:val="center"/>
              <w:rPr>
                <w:rFonts w:asciiTheme="minorHAnsi" w:cstheme="minorHAnsi"/>
                <w:b/>
                <w:bCs/>
              </w:rPr>
            </w:pPr>
            <w:r w:rsidRPr="00752F22">
              <w:rPr>
                <w:rFonts w:asciiTheme="minorHAnsi" w:cstheme="minorHAnsi"/>
                <w:b/>
                <w:bCs/>
              </w:rPr>
              <w:t>Dokumentas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96EE8E3" w14:textId="77777777" w:rsidR="005F1A30" w:rsidRPr="00752F22" w:rsidRDefault="005F1A30" w:rsidP="00635D9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EE92E1A" w14:textId="77777777" w:rsidR="005F1A30" w:rsidRDefault="005F1A30" w:rsidP="00635D9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29A428F" w14:textId="77777777" w:rsidR="005F1A30" w:rsidRPr="00752F22" w:rsidRDefault="005F1A30" w:rsidP="00635D9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F83AC0" w14:textId="77777777" w:rsidR="005F1A30" w:rsidRPr="00752F22" w:rsidRDefault="005F1A30" w:rsidP="00635D9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5F1A30" w:rsidRPr="001B11D7" w14:paraId="2FD90674"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D74C2" w14:textId="77777777" w:rsidR="005F1A30" w:rsidRPr="00752F22" w:rsidRDefault="005F1A30" w:rsidP="00635D94">
            <w:pPr>
              <w:jc w:val="center"/>
              <w:rPr>
                <w:rFonts w:asciiTheme="minorHAnsi" w:cstheme="minorHAnsi"/>
                <w:bCs/>
              </w:rPr>
            </w:pPr>
            <w:r w:rsidRPr="00752F22">
              <w:rPr>
                <w:rFonts w:asciiTheme="minorHAnsi" w:cstheme="minorHAnsi"/>
                <w:i/>
              </w:rPr>
              <w:t>1</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4E17D" w14:textId="77777777" w:rsidR="005F1A30" w:rsidRPr="00752F22" w:rsidRDefault="005F1A30" w:rsidP="00635D94">
            <w:pPr>
              <w:jc w:val="center"/>
              <w:rPr>
                <w:rFonts w:asciiTheme="minorHAnsi" w:cstheme="minorHAnsi"/>
                <w:bCs/>
              </w:rPr>
            </w:pPr>
            <w:r w:rsidRPr="00752F22">
              <w:rPr>
                <w:rFonts w:asciiTheme="minorHAnsi" w:cstheme="minorHAnsi"/>
                <w:i/>
                <w:iCs/>
              </w:rPr>
              <w:t>2</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AB35EE" w14:textId="77777777" w:rsidR="005F1A30" w:rsidRPr="00752F22" w:rsidRDefault="005F1A30" w:rsidP="00635D94">
            <w:pPr>
              <w:jc w:val="center"/>
              <w:rPr>
                <w:rFonts w:asciiTheme="minorHAnsi" w:cstheme="minorHAnsi"/>
                <w:bCs/>
                <w:i/>
                <w:iCs/>
              </w:rPr>
            </w:pPr>
            <w:r w:rsidRPr="00752F22">
              <w:rPr>
                <w:rFonts w:asciiTheme="minorHAnsi" w:cstheme="minorHAnsi"/>
                <w:bCs/>
                <w:i/>
                <w:iCs/>
              </w:rPr>
              <w:t>4</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0A3CF" w14:textId="77777777" w:rsidR="005F1A30" w:rsidRPr="00752F22" w:rsidRDefault="005F1A30" w:rsidP="00635D94">
            <w:pPr>
              <w:jc w:val="center"/>
              <w:rPr>
                <w:rFonts w:asciiTheme="minorHAnsi" w:cstheme="minorHAnsi"/>
                <w:bCs/>
              </w:rPr>
            </w:pPr>
            <w:r w:rsidRPr="00752F22">
              <w:rPr>
                <w:rFonts w:asciiTheme="minorHAnsi" w:cstheme="minorHAnsi"/>
                <w:i/>
              </w:rPr>
              <w:t>5</w:t>
            </w:r>
          </w:p>
        </w:tc>
      </w:tr>
      <w:tr w:rsidR="005F1A30" w:rsidRPr="001B11D7" w14:paraId="473A57B9"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96A35" w14:textId="77777777" w:rsidR="005F1A30" w:rsidRPr="00752F22" w:rsidRDefault="005F1A30" w:rsidP="00635D94">
            <w:pPr>
              <w:rPr>
                <w:rFonts w:asciiTheme="minorHAnsi" w:cstheme="minorHAnsi"/>
              </w:rPr>
            </w:pPr>
            <w:r w:rsidRPr="00752F22">
              <w:rPr>
                <w:rFonts w:asciiTheme="minorHAnsi" w:cstheme="minorHAnsi"/>
              </w:rPr>
              <w:t>1.</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C3378" w14:textId="77777777" w:rsidR="005F1A30" w:rsidRPr="00695A7A" w:rsidRDefault="005F1A30" w:rsidP="00635D9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F4F9F" w14:textId="77777777" w:rsidR="005F1A30" w:rsidRPr="00A855F1" w:rsidRDefault="005F1A30" w:rsidP="00635D94">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E561C" w14:textId="77777777" w:rsidR="005F1A30" w:rsidRPr="00A855F1" w:rsidRDefault="005F1A30" w:rsidP="00635D94">
            <w:pPr>
              <w:jc w:val="both"/>
              <w:rPr>
                <w:rFonts w:asciiTheme="minorHAnsi" w:cstheme="minorHAnsi"/>
              </w:rPr>
            </w:pPr>
          </w:p>
        </w:tc>
      </w:tr>
      <w:tr w:rsidR="005F1A30" w:rsidRPr="001B11D7" w14:paraId="6ED081A8"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42F19" w14:textId="77777777" w:rsidR="005F1A30" w:rsidRPr="00752F22" w:rsidRDefault="005F1A30" w:rsidP="00635D94">
            <w:pPr>
              <w:rPr>
                <w:rFonts w:asciiTheme="minorHAnsi" w:eastAsia="Calibri" w:cstheme="minorHAnsi"/>
              </w:rPr>
            </w:pPr>
            <w:r w:rsidRPr="00752F22">
              <w:rPr>
                <w:rFonts w:asciiTheme="minorHAnsi" w:eastAsia="Calibri" w:cstheme="minorHAnsi"/>
              </w:rPr>
              <w:lastRenderedPageBreak/>
              <w:t>2.</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9238" w14:textId="77777777" w:rsidR="005F1A30" w:rsidRPr="00695A7A" w:rsidRDefault="005F1A30" w:rsidP="00635D9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5AC4" w14:textId="77777777" w:rsidR="005F1A30" w:rsidRPr="00A855F1" w:rsidRDefault="005F1A30" w:rsidP="00635D94">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BE4AD" w14:textId="77777777" w:rsidR="005F1A30" w:rsidRPr="00A855F1" w:rsidRDefault="005F1A30" w:rsidP="00635D94">
            <w:pPr>
              <w:jc w:val="both"/>
              <w:rPr>
                <w:rFonts w:asciiTheme="minorHAnsi" w:cstheme="minorHAnsi"/>
              </w:rPr>
            </w:pPr>
          </w:p>
        </w:tc>
      </w:tr>
      <w:tr w:rsidR="005F1A30" w:rsidRPr="001B11D7" w14:paraId="469B8D3E"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2DE8B" w14:textId="09537D8C" w:rsidR="005F1A30" w:rsidRPr="00752F22" w:rsidRDefault="00582C0F" w:rsidP="00635D94">
            <w:pPr>
              <w:rPr>
                <w:rFonts w:asciiTheme="minorHAnsi" w:eastAsia="Calibri" w:cstheme="minorHAnsi"/>
                <w:bCs/>
              </w:rPr>
            </w:pPr>
            <w:r>
              <w:rPr>
                <w:rFonts w:asciiTheme="minorHAnsi" w:eastAsia="Calibri" w:cstheme="minorHAnsi"/>
                <w:bCs/>
              </w:rPr>
              <w:t>3</w:t>
            </w:r>
            <w:r w:rsidR="005F1A30" w:rsidRPr="00752F22">
              <w:rPr>
                <w:rFonts w:asciiTheme="minorHAnsi" w:eastAsia="Calibri" w:cstheme="minorHAnsi"/>
                <w:bCs/>
              </w:rPr>
              <w:t>.</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03B02" w14:textId="77777777" w:rsidR="005F1A30" w:rsidRDefault="005F1A30" w:rsidP="00635D94">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66D3DC0B" w14:textId="77777777" w:rsidR="005F1A30" w:rsidRPr="00695A7A" w:rsidRDefault="005F1A30" w:rsidP="00635D9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AD7220" w14:textId="77777777" w:rsidR="005F1A30" w:rsidRPr="00695A7A" w:rsidRDefault="005F1A30" w:rsidP="005F1A30">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100378D" w14:textId="77777777" w:rsidR="005F1A30" w:rsidRPr="00695A7A" w:rsidRDefault="005F1A30" w:rsidP="005F1A30">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7ED31D67" w14:textId="64C8B14E" w:rsidR="005F1A30" w:rsidRPr="008A71EC" w:rsidRDefault="005F1A30" w:rsidP="008A71EC">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8A71EC">
              <w:rPr>
                <w:rFonts w:asciiTheme="minorHAnsi"/>
              </w:rPr>
              <w:t>.</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BE644" w14:textId="77777777" w:rsidR="005F1A30" w:rsidRPr="00A855F1" w:rsidRDefault="005F1A30" w:rsidP="00635D94">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7D45" w14:textId="77777777" w:rsidR="005F1A30" w:rsidRPr="00A855F1" w:rsidRDefault="005F1A30" w:rsidP="00635D94">
            <w:pPr>
              <w:jc w:val="both"/>
              <w:rPr>
                <w:rFonts w:asciiTheme="minorHAnsi" w:cstheme="minorHAnsi"/>
              </w:rPr>
            </w:pPr>
          </w:p>
        </w:tc>
      </w:tr>
      <w:tr w:rsidR="005F1A30" w:rsidRPr="00BA7417" w14:paraId="5AFFCEA3"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1E2B" w14:textId="3937AA0B" w:rsidR="005F1A30" w:rsidRPr="00BA7417" w:rsidRDefault="00BA7417" w:rsidP="00635D94">
            <w:pPr>
              <w:rPr>
                <w:rFonts w:cstheme="minorHAnsi"/>
              </w:rPr>
            </w:pPr>
            <w:r>
              <w:rPr>
                <w:rFonts w:cstheme="minorHAnsi"/>
              </w:rPr>
              <w:t>4</w:t>
            </w:r>
            <w:r w:rsidR="005F1A30" w:rsidRPr="00BA7417">
              <w:rPr>
                <w:rFonts w:cstheme="minorHAnsi"/>
              </w:rPr>
              <w:t>.</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D458C" w14:textId="55286595" w:rsidR="005F1A30" w:rsidRPr="00BA7417" w:rsidRDefault="005F1A30" w:rsidP="00635D94">
            <w:pPr>
              <w:rPr>
                <w:rFonts w:asciiTheme="minorHAnsi" w:cstheme="minorHAnsi"/>
                <w:bCs/>
                <w:iCs/>
              </w:rPr>
            </w:pPr>
            <w:r w:rsidRPr="00BA7417">
              <w:rPr>
                <w:rFonts w:asciiTheme="minorHAnsi" w:cstheme="minorHAnsi"/>
              </w:rPr>
              <w:t xml:space="preserve">Jei tiekėjas pasitelkia subtiekėjus, subtiekėjo deklaracija ar kitas dokumentas, patvirtinantis jo sutikimą būti subtiekėju pirkime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AAF5" w14:textId="77777777" w:rsidR="005F1A30" w:rsidRPr="00BA7417" w:rsidRDefault="005F1A30" w:rsidP="00635D94">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83B17" w14:textId="77777777" w:rsidR="005F1A30" w:rsidRPr="00BA7417" w:rsidRDefault="005F1A30" w:rsidP="00635D94">
            <w:pPr>
              <w:jc w:val="both"/>
              <w:rPr>
                <w:rFonts w:asciiTheme="minorHAnsi" w:cstheme="minorHAnsi"/>
              </w:rPr>
            </w:pPr>
          </w:p>
        </w:tc>
      </w:tr>
      <w:tr w:rsidR="005F1A30" w:rsidRPr="001B11D7" w14:paraId="11DEF880"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EBA55" w14:textId="6C94A207" w:rsidR="005F1A30" w:rsidRPr="00752F22" w:rsidRDefault="008E26E0" w:rsidP="00635D94">
            <w:pPr>
              <w:rPr>
                <w:rFonts w:cstheme="minorHAnsi"/>
              </w:rPr>
            </w:pPr>
            <w:r>
              <w:rPr>
                <w:rFonts w:cstheme="minorHAnsi"/>
              </w:rPr>
              <w:t>5</w:t>
            </w:r>
            <w:r w:rsidR="005F1A30">
              <w:rPr>
                <w:rFonts w:cstheme="minorHAnsi"/>
              </w:rPr>
              <w:t>.</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4EEE" w14:textId="2839FF9E" w:rsidR="005F1A30" w:rsidRPr="00B668E7" w:rsidRDefault="008E26E0" w:rsidP="00635D94">
            <w:pPr>
              <w:rPr>
                <w:rFonts w:cstheme="minorHAnsi"/>
                <w:bCs/>
                <w:iCs/>
                <w:color w:val="00B050"/>
              </w:rPr>
            </w:pPr>
            <w:r w:rsidRPr="00E7425D">
              <w:rPr>
                <w:rFonts w:asciiTheme="minorHAnsi" w:cstheme="minorHAnsi"/>
              </w:rPr>
              <w:t>Techninė specifikacija, užpildyta pagal specialiųjų pirkimo sąlygų 2 priedą</w:t>
            </w:r>
            <w:r>
              <w:rPr>
                <w:rFonts w:asciiTheme="minorHAnsi" w:cstheme="minorHAnsi"/>
              </w:rPr>
              <w:t>, ir joje nurodyti dokumentai</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EAA2" w14:textId="77777777" w:rsidR="005F1A30" w:rsidRPr="00A855F1" w:rsidRDefault="005F1A30" w:rsidP="00635D94">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D3174" w14:textId="77777777" w:rsidR="005F1A30" w:rsidRPr="00A855F1" w:rsidRDefault="005F1A30" w:rsidP="00635D94">
            <w:pPr>
              <w:jc w:val="both"/>
              <w:rPr>
                <w:rFonts w:asciiTheme="minorHAnsi" w:cstheme="minorHAnsi"/>
              </w:rPr>
            </w:pPr>
          </w:p>
        </w:tc>
      </w:tr>
      <w:tr w:rsidR="008E26E0" w:rsidRPr="001B11D7" w14:paraId="6DB8AF2C"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16B18" w14:textId="1D7C2FE6" w:rsidR="008E26E0" w:rsidRDefault="0019556E" w:rsidP="00635D94">
            <w:pPr>
              <w:rPr>
                <w:rFonts w:cstheme="minorHAnsi"/>
              </w:rPr>
            </w:pPr>
            <w:r>
              <w:rPr>
                <w:rFonts w:cstheme="minorHAnsi"/>
              </w:rPr>
              <w:t>6.</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668B" w14:textId="2CA8336B" w:rsidR="008E26E0" w:rsidRPr="00E7425D" w:rsidRDefault="0019556E" w:rsidP="00635D94">
            <w:pPr>
              <w:rPr>
                <w:rFonts w:cstheme="minorHAnsi"/>
              </w:rPr>
            </w:pPr>
            <w:r w:rsidRPr="00E7425D">
              <w:rPr>
                <w:rFonts w:ascii="Calibri" w:hAnsi="Calibri" w:cs="Calibri"/>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w:t>
            </w:r>
            <w:r w:rsidRPr="00E7425D">
              <w:rPr>
                <w:rFonts w:ascii="Calibri" w:hAnsi="Calibri" w:cs="Calibri"/>
              </w:rPr>
              <w:lastRenderedPageBreak/>
              <w:t xml:space="preserve">parametrai). Pateikiamos skaitmeninės dokumentų kopijos. </w:t>
            </w:r>
            <w:r w:rsidRPr="00E7425D">
              <w:rPr>
                <w:rFonts w:ascii="Calibri" w:hAnsi="Calibri" w:cs="Calibri"/>
                <w:u w:val="single"/>
              </w:rPr>
              <w:t xml:space="preserve">Kiekvienai atskirai pirkimo objekto daliai dokumentai turi būti pateikiami </w:t>
            </w:r>
            <w:r w:rsidRPr="00E7425D">
              <w:rPr>
                <w:rFonts w:ascii="Calibri" w:hAnsi="Calibri" w:cs="Calibri"/>
                <w:b/>
                <w:bCs/>
                <w:u w:val="single"/>
              </w:rPr>
              <w:t>atskirame</w:t>
            </w:r>
            <w:r w:rsidRPr="00E7425D">
              <w:rPr>
                <w:rFonts w:ascii="Calibri" w:hAnsi="Calibri" w:cs="Calibri"/>
                <w:u w:val="single"/>
              </w:rPr>
              <w:t>, aiškiai užvadintame dokumente (faile).</w:t>
            </w:r>
            <w:r w:rsidRPr="00E7425D">
              <w:rPr>
                <w:rFonts w:ascii="Calibri" w:hAnsi="Calibri" w:cs="Calibri"/>
              </w:rPr>
              <w:t>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896CC" w14:textId="77777777" w:rsidR="008E26E0" w:rsidRPr="00A855F1" w:rsidRDefault="008E26E0" w:rsidP="00635D94">
            <w:pPr>
              <w:jc w:val="both"/>
              <w:rPr>
                <w:rFonts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DE1B6" w14:textId="77777777" w:rsidR="008E26E0" w:rsidRPr="00A855F1" w:rsidRDefault="008E26E0" w:rsidP="00635D94">
            <w:pPr>
              <w:jc w:val="both"/>
              <w:rPr>
                <w:rFonts w:cstheme="minorHAnsi"/>
              </w:rPr>
            </w:pPr>
          </w:p>
        </w:tc>
      </w:tr>
      <w:tr w:rsidR="005F1A30" w:rsidRPr="001B11D7" w14:paraId="788BBD95" w14:textId="77777777" w:rsidTr="003219A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8B6C8" w14:textId="260CFEC0" w:rsidR="005F1A30" w:rsidRPr="00752F22" w:rsidRDefault="003F31E9" w:rsidP="00635D94">
            <w:pPr>
              <w:rPr>
                <w:rFonts w:asciiTheme="minorHAnsi" w:cstheme="minorHAnsi"/>
              </w:rPr>
            </w:pPr>
            <w:r>
              <w:rPr>
                <w:rFonts w:asciiTheme="minorHAnsi" w:cstheme="minorHAnsi"/>
              </w:rPr>
              <w:t>7.</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8C3E9" w14:textId="69CCB63A" w:rsidR="005F1A30" w:rsidRPr="00ED0198" w:rsidRDefault="003F31E9" w:rsidP="00635D94">
            <w:pPr>
              <w:rPr>
                <w:rFonts w:asciiTheme="minorHAnsi" w:cstheme="minorHAnsi"/>
              </w:rPr>
            </w:pPr>
            <w:r w:rsidRPr="00E7425D">
              <w:rPr>
                <w:rFonts w:ascii="Calibri" w:hAnsi="Calibri" w:cs="Calibri"/>
              </w:rPr>
              <w:t>Kiti perkančiosios organizacijos reikalaujami ir/ar tiekėjo teikiami dokumentai.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0B6C1" w14:textId="77777777" w:rsidR="005F1A30" w:rsidRPr="00A855F1" w:rsidRDefault="005F1A30" w:rsidP="00635D94">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006A6" w14:textId="77777777" w:rsidR="005F1A30" w:rsidRPr="00A855F1" w:rsidRDefault="005F1A30" w:rsidP="00635D94">
            <w:pPr>
              <w:jc w:val="both"/>
              <w:rPr>
                <w:rFonts w:asciiTheme="minorHAnsi" w:cstheme="minorHAnsi"/>
              </w:rPr>
            </w:pPr>
          </w:p>
        </w:tc>
      </w:tr>
    </w:tbl>
    <w:p w14:paraId="2C8B1ADE" w14:textId="77777777" w:rsidR="005F1A30" w:rsidRPr="00682B25" w:rsidRDefault="005F1A30" w:rsidP="005F1A30">
      <w:pPr>
        <w:spacing w:after="0" w:line="240" w:lineRule="auto"/>
        <w:jc w:val="both"/>
        <w:rPr>
          <w:rFonts w:eastAsia="Times New Roman" w:cstheme="minorHAnsi"/>
          <w:sz w:val="22"/>
          <w:szCs w:val="22"/>
          <w:lang w:eastAsia="en-US"/>
        </w:rPr>
      </w:pPr>
    </w:p>
    <w:p w14:paraId="6F927CEE" w14:textId="77777777" w:rsidR="005F1A30" w:rsidRPr="00827346" w:rsidRDefault="005F1A30" w:rsidP="005F1A3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1CF9ED6" w14:textId="77777777" w:rsidR="005F1A30" w:rsidRPr="00827346" w:rsidRDefault="005F1A30" w:rsidP="005F1A3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50D52A1" w14:textId="77777777" w:rsidR="005F1A30" w:rsidRPr="00827346" w:rsidRDefault="005F1A30" w:rsidP="005F1A3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B27D0FE" w14:textId="77777777" w:rsidR="005F1A30" w:rsidRPr="00827346" w:rsidRDefault="005F1A30" w:rsidP="005F1A3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1896654" w14:textId="77777777" w:rsidR="005F1A30" w:rsidRPr="00827346" w:rsidRDefault="005F1A30" w:rsidP="005F1A3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F279E59" w14:textId="77777777" w:rsidR="005F1A30" w:rsidRPr="00D26AF9" w:rsidRDefault="005F1A30" w:rsidP="005F1A3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atitinkama </w:t>
      </w:r>
      <w:r w:rsidRPr="00D26AF9">
        <w:rPr>
          <w:rFonts w:eastAsia="Times New Roman" w:cstheme="minorHAnsi"/>
          <w:sz w:val="22"/>
          <w:szCs w:val="22"/>
          <w:lang w:eastAsia="en-US"/>
        </w:rPr>
        <w:t>veikla nebuvo tikrinama arba tikrinama ne visa apimtimi, įsipareigojame perkančiajai organizacijai, kad pirkimo sutartį vykdys tik tokią teisę turintys asmenys;</w:t>
      </w:r>
    </w:p>
    <w:p w14:paraId="407790B6" w14:textId="0396CFFF" w:rsidR="005F1A30" w:rsidRPr="00D26AF9" w:rsidRDefault="005F1A30" w:rsidP="005F1A30">
      <w:pPr>
        <w:pStyle w:val="Sraopastraipa"/>
        <w:numPr>
          <w:ilvl w:val="1"/>
          <w:numId w:val="1"/>
        </w:numPr>
        <w:spacing w:after="0" w:line="240" w:lineRule="auto"/>
        <w:ind w:left="0" w:firstLine="567"/>
        <w:jc w:val="both"/>
        <w:rPr>
          <w:rFonts w:ascii="Calibri" w:eastAsia="Calibri" w:hAnsi="Calibri" w:cs="Calibri"/>
          <w:sz w:val="22"/>
          <w:szCs w:val="22"/>
        </w:rPr>
      </w:pPr>
      <w:r w:rsidRPr="00D26AF9">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26AF9">
        <w:rPr>
          <w:rFonts w:eastAsia="Calibri"/>
          <w:sz w:val="22"/>
          <w:szCs w:val="22"/>
          <w:vertAlign w:val="superscript"/>
          <w:lang w:eastAsia="zh-CN"/>
        </w:rPr>
        <w:t>1</w:t>
      </w:r>
      <w:r w:rsidRPr="00D26AF9">
        <w:rPr>
          <w:rFonts w:eastAsia="Calibri"/>
          <w:sz w:val="22"/>
          <w:szCs w:val="22"/>
          <w:lang w:eastAsia="zh-CN"/>
        </w:rPr>
        <w:t xml:space="preserve"> dalyje;</w:t>
      </w:r>
    </w:p>
    <w:p w14:paraId="45F771D4" w14:textId="4BB60C8E" w:rsidR="005F1A30" w:rsidRPr="00131FFD" w:rsidRDefault="005F1A30" w:rsidP="005F1A30">
      <w:pPr>
        <w:pStyle w:val="Sraopastraipa"/>
        <w:numPr>
          <w:ilvl w:val="1"/>
          <w:numId w:val="1"/>
        </w:numPr>
        <w:suppressAutoHyphens/>
        <w:spacing w:after="0" w:line="240" w:lineRule="auto"/>
        <w:ind w:left="0" w:firstLine="567"/>
        <w:rPr>
          <w:rFonts w:eastAsia="Times New Roman" w:cstheme="minorHAnsi"/>
          <w:sz w:val="22"/>
          <w:szCs w:val="22"/>
          <w:lang w:eastAsia="en-US"/>
        </w:rPr>
      </w:pPr>
      <w:r w:rsidRPr="00D26AF9">
        <w:rPr>
          <w:rFonts w:eastAsia="Times New Roman" w:cstheme="minorHAnsi"/>
          <w:sz w:val="22"/>
          <w:szCs w:val="22"/>
          <w:lang w:eastAsia="en-US"/>
        </w:rPr>
        <w:t xml:space="preserve">Patvirtinu, kad mano atstovaujamo tiekėjo/subtiekėjo sudėtyje nėra Rusijos dalyvavimo, </w:t>
      </w:r>
      <w:r w:rsidRPr="00131FFD">
        <w:rPr>
          <w:rFonts w:eastAsia="Times New Roman" w:cstheme="minorHAnsi"/>
          <w:sz w:val="22"/>
          <w:szCs w:val="22"/>
          <w:lang w:eastAsia="en-US"/>
        </w:rPr>
        <w:t>viršijančio 2014 m. liepos 31 d. Tarybos reglamento (ES) Nr. 833/2014 dėl ribojamųjų priemonių atsižvelgiant į Rusijos veiksmus, kuriais destabilizuojama padėtis Ukrainoje, su visais pakeitimais, nustatytas ribas </w:t>
      </w:r>
      <w:proofErr w:type="spellStart"/>
      <w:r w:rsidRPr="00131FFD">
        <w:rPr>
          <w:rFonts w:eastAsia="Times New Roman" w:cstheme="minorHAnsi"/>
          <w:sz w:val="22"/>
          <w:szCs w:val="22"/>
          <w:lang w:eastAsia="en-US"/>
        </w:rPr>
        <w:t>t.y</w:t>
      </w:r>
      <w:proofErr w:type="spellEnd"/>
      <w:r w:rsidRPr="00131FFD">
        <w:rPr>
          <w:rFonts w:eastAsia="Times New Roman" w:cstheme="minorHAnsi"/>
          <w:sz w:val="22"/>
          <w:szCs w:val="22"/>
          <w:lang w:eastAsia="en-US"/>
        </w:rPr>
        <w:t>.: </w:t>
      </w:r>
    </w:p>
    <w:p w14:paraId="40D6B871" w14:textId="77777777" w:rsidR="005F1A30" w:rsidRPr="00131FFD" w:rsidRDefault="005F1A30" w:rsidP="005F1A30">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086EAC82" w14:textId="77777777" w:rsidR="005F1A30" w:rsidRPr="00131FFD" w:rsidRDefault="005F1A30" w:rsidP="005F1A30">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18DCA875" w14:textId="77777777" w:rsidR="005F1A30" w:rsidRPr="00131FFD" w:rsidRDefault="005F1A30" w:rsidP="005F1A30">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643750F1" w14:textId="77777777" w:rsidR="005F1A30" w:rsidRPr="00E77999" w:rsidRDefault="005F1A30" w:rsidP="005F1A30">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39290F7C" w14:textId="77777777" w:rsidR="005F1A30" w:rsidRPr="00827346" w:rsidRDefault="005F1A30" w:rsidP="005F1A3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743CB08" w14:textId="77777777" w:rsidR="005F1A30" w:rsidRPr="00827346" w:rsidRDefault="005F1A30" w:rsidP="005F1A3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5F1A30" w:rsidRPr="00827346" w14:paraId="2D5E5687" w14:textId="77777777" w:rsidTr="00635D94">
        <w:tc>
          <w:tcPr>
            <w:tcW w:w="13562" w:type="dxa"/>
          </w:tcPr>
          <w:p w14:paraId="7ED0DA94" w14:textId="77777777" w:rsidR="005F1A30" w:rsidRPr="00827346" w:rsidRDefault="005F1A30" w:rsidP="00635D94">
            <w:pPr>
              <w:pStyle w:val="Sraopastraipa"/>
              <w:suppressAutoHyphens/>
              <w:ind w:left="0"/>
              <w:jc w:val="both"/>
              <w:rPr>
                <w:rFonts w:asciiTheme="minorHAnsi" w:eastAsia="Times New Roman" w:cstheme="minorHAnsi"/>
                <w:sz w:val="22"/>
                <w:szCs w:val="22"/>
              </w:rPr>
            </w:pPr>
          </w:p>
        </w:tc>
      </w:tr>
      <w:tr w:rsidR="005F1A30" w:rsidRPr="00827346" w14:paraId="4D2AC03D" w14:textId="77777777" w:rsidTr="00635D94">
        <w:tc>
          <w:tcPr>
            <w:tcW w:w="13562" w:type="dxa"/>
          </w:tcPr>
          <w:p w14:paraId="172A4F23" w14:textId="77777777" w:rsidR="005F1A30" w:rsidRPr="00827346" w:rsidRDefault="005F1A30" w:rsidP="00635D9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 xml:space="preserve">(nurodyti užtikrinimo </w:t>
            </w:r>
            <w:r w:rsidRPr="005533BD">
              <w:rPr>
                <w:rFonts w:asciiTheme="minorHAnsi" w:eastAsia="Times New Roman" w:cstheme="minorHAnsi"/>
                <w:sz w:val="22"/>
                <w:szCs w:val="22"/>
                <w:u w:val="single"/>
                <w:vertAlign w:val="superscript"/>
              </w:rPr>
              <w:t>būdą</w:t>
            </w:r>
            <w:r w:rsidRPr="00827346">
              <w:rPr>
                <w:rFonts w:asciiTheme="minorHAnsi" w:eastAsia="Times New Roman" w:cstheme="minorHAnsi"/>
                <w:sz w:val="22"/>
                <w:szCs w:val="22"/>
                <w:vertAlign w:val="superscript"/>
              </w:rPr>
              <w:t>)</w:t>
            </w:r>
          </w:p>
        </w:tc>
      </w:tr>
    </w:tbl>
    <w:p w14:paraId="7C1DCBC8" w14:textId="77777777" w:rsidR="005F1A30" w:rsidRPr="00CD022F" w:rsidRDefault="005F1A30" w:rsidP="005F1A30">
      <w:pPr>
        <w:pStyle w:val="Sraopastraipa"/>
        <w:suppressAutoHyphens/>
        <w:spacing w:after="0" w:line="240" w:lineRule="auto"/>
        <w:ind w:left="567"/>
        <w:jc w:val="both"/>
        <w:rPr>
          <w:rFonts w:eastAsia="Times New Roman" w:cstheme="minorHAnsi"/>
          <w:sz w:val="20"/>
          <w:szCs w:val="20"/>
          <w:lang w:eastAsia="en-US"/>
        </w:rPr>
      </w:pPr>
    </w:p>
    <w:p w14:paraId="1E1FBFE1" w14:textId="77777777" w:rsidR="005F1A30" w:rsidRPr="00682B25" w:rsidRDefault="005F1A30" w:rsidP="005F1A30">
      <w:pPr>
        <w:suppressAutoHyphens/>
        <w:spacing w:after="0" w:line="240" w:lineRule="auto"/>
        <w:ind w:right="-2"/>
        <w:jc w:val="both"/>
        <w:rPr>
          <w:rFonts w:eastAsia="Times New Roman" w:cstheme="minorHAnsi"/>
          <w:sz w:val="22"/>
          <w:szCs w:val="22"/>
          <w:lang w:eastAsia="en-US"/>
        </w:rPr>
      </w:pPr>
    </w:p>
    <w:p w14:paraId="4310D6E8" w14:textId="77777777" w:rsidR="005F1A30" w:rsidRPr="00AE49FC" w:rsidRDefault="005F1A30" w:rsidP="005F1A30">
      <w:pPr>
        <w:suppressAutoHyphens/>
        <w:spacing w:after="0" w:line="240" w:lineRule="auto"/>
        <w:ind w:right="-2"/>
        <w:jc w:val="both"/>
        <w:rPr>
          <w:rFonts w:eastAsia="Times New Roman" w:cstheme="minorHAnsi"/>
          <w:color w:val="00B050"/>
          <w:sz w:val="22"/>
          <w:szCs w:val="22"/>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709"/>
        <w:gridCol w:w="1843"/>
        <w:gridCol w:w="567"/>
        <w:gridCol w:w="3118"/>
      </w:tblGrid>
      <w:tr w:rsidR="005F1A30" w:rsidRPr="00AE49FC" w14:paraId="1F4A3DBD" w14:textId="77777777" w:rsidTr="0026172E">
        <w:trPr>
          <w:trHeight w:val="186"/>
        </w:trPr>
        <w:tc>
          <w:tcPr>
            <w:tcW w:w="3407" w:type="dxa"/>
            <w:tcBorders>
              <w:top w:val="single" w:sz="4" w:space="0" w:color="auto"/>
              <w:left w:val="nil"/>
              <w:bottom w:val="nil"/>
              <w:right w:val="nil"/>
            </w:tcBorders>
            <w:hideMark/>
          </w:tcPr>
          <w:p w14:paraId="781156A6" w14:textId="77777777" w:rsidR="005F1A30" w:rsidRPr="00AE49FC" w:rsidRDefault="005F1A30" w:rsidP="00635D9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709" w:type="dxa"/>
            <w:tcBorders>
              <w:top w:val="nil"/>
              <w:left w:val="nil"/>
              <w:bottom w:val="nil"/>
              <w:right w:val="nil"/>
            </w:tcBorders>
          </w:tcPr>
          <w:p w14:paraId="4C360C60" w14:textId="77777777" w:rsidR="005F1A30" w:rsidRPr="00AE49FC" w:rsidRDefault="005F1A30" w:rsidP="00635D94">
            <w:pPr>
              <w:suppressAutoHyphens/>
              <w:spacing w:after="0" w:line="240" w:lineRule="auto"/>
              <w:ind w:right="-2"/>
              <w:jc w:val="both"/>
              <w:rPr>
                <w:rFonts w:eastAsia="Times New Roman" w:cstheme="minorHAnsi"/>
                <w:color w:val="00B050"/>
                <w:sz w:val="22"/>
                <w:szCs w:val="22"/>
                <w:vertAlign w:val="superscript"/>
                <w:lang w:eastAsia="en-US"/>
              </w:rPr>
            </w:pPr>
          </w:p>
        </w:tc>
        <w:tc>
          <w:tcPr>
            <w:tcW w:w="1843" w:type="dxa"/>
            <w:tcBorders>
              <w:top w:val="single" w:sz="4" w:space="0" w:color="auto"/>
              <w:left w:val="nil"/>
              <w:bottom w:val="nil"/>
              <w:right w:val="nil"/>
            </w:tcBorders>
          </w:tcPr>
          <w:p w14:paraId="50859245" w14:textId="77777777" w:rsidR="005F1A30" w:rsidRPr="00AE49FC" w:rsidRDefault="005F1A30" w:rsidP="00635D94">
            <w:pPr>
              <w:suppressAutoHyphens/>
              <w:spacing w:after="0" w:line="240" w:lineRule="auto"/>
              <w:ind w:right="-2"/>
              <w:jc w:val="both"/>
              <w:rPr>
                <w:rFonts w:eastAsia="Times New Roman" w:cstheme="minorHAnsi"/>
                <w:color w:val="00B050"/>
                <w:sz w:val="22"/>
                <w:szCs w:val="22"/>
                <w:vertAlign w:val="superscript"/>
                <w:lang w:eastAsia="en-US"/>
              </w:rPr>
            </w:pPr>
          </w:p>
        </w:tc>
        <w:tc>
          <w:tcPr>
            <w:tcW w:w="567" w:type="dxa"/>
            <w:tcBorders>
              <w:top w:val="nil"/>
              <w:left w:val="nil"/>
              <w:bottom w:val="nil"/>
              <w:right w:val="nil"/>
            </w:tcBorders>
          </w:tcPr>
          <w:p w14:paraId="2F494147" w14:textId="77777777" w:rsidR="005F1A30" w:rsidRPr="00AE49FC" w:rsidRDefault="005F1A30" w:rsidP="00635D94">
            <w:pPr>
              <w:suppressAutoHyphens/>
              <w:spacing w:after="0" w:line="240" w:lineRule="auto"/>
              <w:ind w:right="-2"/>
              <w:jc w:val="both"/>
              <w:rPr>
                <w:rFonts w:eastAsia="Times New Roman" w:cstheme="minorHAnsi"/>
                <w:color w:val="00B050"/>
                <w:sz w:val="22"/>
                <w:szCs w:val="22"/>
                <w:vertAlign w:val="superscript"/>
                <w:lang w:eastAsia="en-US"/>
              </w:rPr>
            </w:pPr>
          </w:p>
        </w:tc>
        <w:tc>
          <w:tcPr>
            <w:tcW w:w="3118" w:type="dxa"/>
            <w:tcBorders>
              <w:top w:val="single" w:sz="4" w:space="0" w:color="auto"/>
              <w:left w:val="nil"/>
              <w:bottom w:val="nil"/>
              <w:right w:val="nil"/>
            </w:tcBorders>
            <w:hideMark/>
          </w:tcPr>
          <w:p w14:paraId="2859FCF6" w14:textId="77777777" w:rsidR="005F1A30" w:rsidRPr="00AE49FC" w:rsidRDefault="005F1A30" w:rsidP="00635D9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7E2F435D" w14:textId="169E9531" w:rsidR="005F1A30" w:rsidRDefault="005F1A30" w:rsidP="005F1A30">
      <w:pPr>
        <w:jc w:val="center"/>
        <w:rPr>
          <w:rFonts w:cstheme="minorHAnsi"/>
          <w:sz w:val="22"/>
          <w:szCs w:val="22"/>
        </w:rPr>
      </w:pPr>
      <w:r w:rsidRPr="00682B25">
        <w:rPr>
          <w:rFonts w:cstheme="minorHAnsi"/>
          <w:sz w:val="22"/>
          <w:szCs w:val="22"/>
        </w:rPr>
        <w:t>__________</w:t>
      </w:r>
    </w:p>
    <w:p w14:paraId="183FBC60" w14:textId="77777777" w:rsidR="005F1A30" w:rsidRDefault="005F1A30"/>
    <w:sectPr w:rsidR="005F1A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2139" w14:textId="77777777" w:rsidR="00C0538E" w:rsidRDefault="00C0538E" w:rsidP="005F1A30">
      <w:pPr>
        <w:spacing w:after="0" w:line="240" w:lineRule="auto"/>
      </w:pPr>
      <w:r>
        <w:separator/>
      </w:r>
    </w:p>
  </w:endnote>
  <w:endnote w:type="continuationSeparator" w:id="0">
    <w:p w14:paraId="797FAF76" w14:textId="77777777" w:rsidR="00C0538E" w:rsidRDefault="00C0538E" w:rsidP="005F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AC4D" w14:textId="77777777" w:rsidR="00C0538E" w:rsidRDefault="00C0538E" w:rsidP="005F1A30">
      <w:pPr>
        <w:spacing w:after="0" w:line="240" w:lineRule="auto"/>
      </w:pPr>
      <w:r>
        <w:separator/>
      </w:r>
    </w:p>
  </w:footnote>
  <w:footnote w:type="continuationSeparator" w:id="0">
    <w:p w14:paraId="7C2BFC18" w14:textId="77777777" w:rsidR="00C0538E" w:rsidRDefault="00C0538E" w:rsidP="005F1A30">
      <w:pPr>
        <w:spacing w:after="0" w:line="240" w:lineRule="auto"/>
      </w:pPr>
      <w:r>
        <w:continuationSeparator/>
      </w:r>
    </w:p>
  </w:footnote>
  <w:footnote w:id="1">
    <w:p w14:paraId="2242161C" w14:textId="77777777" w:rsidR="005F1A30" w:rsidRPr="000D1890" w:rsidRDefault="005F1A30" w:rsidP="005F1A3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C56E4C5" w14:textId="77777777" w:rsidR="005F1A30" w:rsidRPr="000D1890" w:rsidRDefault="005F1A30" w:rsidP="005F1A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C93470A" w14:textId="77777777" w:rsidR="005F1A30" w:rsidRPr="000D1890" w:rsidRDefault="005F1A30" w:rsidP="005F1A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9190C93" w14:textId="77777777" w:rsidR="005F1A30" w:rsidRPr="000D1890" w:rsidRDefault="005F1A30" w:rsidP="005F1A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10410E3" w14:textId="77777777" w:rsidR="005F1A30" w:rsidRPr="000D1890" w:rsidRDefault="005F1A30" w:rsidP="005F1A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40891C2" w14:textId="77777777" w:rsidR="005F1A30" w:rsidRPr="000D1890" w:rsidRDefault="005F1A30" w:rsidP="005F1A3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7CC8948" w14:textId="77777777" w:rsidR="005F1A30" w:rsidRPr="004836E9" w:rsidRDefault="005F1A30" w:rsidP="005F1A3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CBB65C7" w14:textId="77777777" w:rsidR="005F1A30" w:rsidRPr="00012DA8" w:rsidRDefault="005F1A30" w:rsidP="005F1A30">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C3C35E0" w14:textId="77777777" w:rsidR="005F1A30" w:rsidRPr="00012DA8" w:rsidRDefault="005F1A30" w:rsidP="005F1A30">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CEB76C9" w14:textId="77777777" w:rsidR="005F1A30" w:rsidRPr="00012DA8" w:rsidRDefault="005F1A30" w:rsidP="005F1A30">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03907DC" w14:textId="77777777" w:rsidR="005F1A30" w:rsidRPr="00012DA8" w:rsidRDefault="005F1A30" w:rsidP="005F1A30">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6EF7317" w14:textId="77777777" w:rsidR="005F1A30" w:rsidRDefault="005F1A30" w:rsidP="005F1A30">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30"/>
    <w:rsid w:val="00012B18"/>
    <w:rsid w:val="0002146F"/>
    <w:rsid w:val="000455B2"/>
    <w:rsid w:val="000A0070"/>
    <w:rsid w:val="000C6F74"/>
    <w:rsid w:val="000E13C0"/>
    <w:rsid w:val="0019556E"/>
    <w:rsid w:val="002030FE"/>
    <w:rsid w:val="0026172E"/>
    <w:rsid w:val="00280752"/>
    <w:rsid w:val="002F255A"/>
    <w:rsid w:val="003219A8"/>
    <w:rsid w:val="00337878"/>
    <w:rsid w:val="003577CC"/>
    <w:rsid w:val="0038482B"/>
    <w:rsid w:val="003F31E9"/>
    <w:rsid w:val="0048486B"/>
    <w:rsid w:val="004D3865"/>
    <w:rsid w:val="00504810"/>
    <w:rsid w:val="00526B4F"/>
    <w:rsid w:val="00536E89"/>
    <w:rsid w:val="00552D6B"/>
    <w:rsid w:val="005533BD"/>
    <w:rsid w:val="00582C0F"/>
    <w:rsid w:val="00597DE2"/>
    <w:rsid w:val="005F1A30"/>
    <w:rsid w:val="006A1223"/>
    <w:rsid w:val="006D5558"/>
    <w:rsid w:val="008A71EC"/>
    <w:rsid w:val="008D7604"/>
    <w:rsid w:val="008E00DD"/>
    <w:rsid w:val="008E26E0"/>
    <w:rsid w:val="009C7F5F"/>
    <w:rsid w:val="00B87F0B"/>
    <w:rsid w:val="00B900CB"/>
    <w:rsid w:val="00BA7417"/>
    <w:rsid w:val="00BC1323"/>
    <w:rsid w:val="00BE314C"/>
    <w:rsid w:val="00C0538E"/>
    <w:rsid w:val="00CB7FF4"/>
    <w:rsid w:val="00D26AF9"/>
    <w:rsid w:val="00D84BA4"/>
    <w:rsid w:val="00D86EBD"/>
    <w:rsid w:val="00DC00AA"/>
    <w:rsid w:val="00E30604"/>
    <w:rsid w:val="00E444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E66C"/>
  <w15:chartTrackingRefBased/>
  <w15:docId w15:val="{DDE6B260-8CDF-474A-B815-71681865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A3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1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1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1A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1A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1A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1A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1A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1A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1A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A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A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A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A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A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A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A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A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A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1A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A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1A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A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1A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F1A30"/>
    <w:pPr>
      <w:ind w:left="720"/>
      <w:contextualSpacing/>
    </w:pPr>
  </w:style>
  <w:style w:type="character" w:styleId="Rykuspabraukimas">
    <w:name w:val="Intense Emphasis"/>
    <w:basedOn w:val="Numatytasispastraiposriftas"/>
    <w:uiPriority w:val="21"/>
    <w:qFormat/>
    <w:rsid w:val="005F1A30"/>
    <w:rPr>
      <w:i/>
      <w:iCs/>
      <w:color w:val="0F4761" w:themeColor="accent1" w:themeShade="BF"/>
    </w:rPr>
  </w:style>
  <w:style w:type="paragraph" w:styleId="Iskirtacitata">
    <w:name w:val="Intense Quote"/>
    <w:basedOn w:val="prastasis"/>
    <w:next w:val="prastasis"/>
    <w:link w:val="IskirtacitataDiagrama"/>
    <w:uiPriority w:val="30"/>
    <w:qFormat/>
    <w:rsid w:val="005F1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1A30"/>
    <w:rPr>
      <w:i/>
      <w:iCs/>
      <w:color w:val="0F4761" w:themeColor="accent1" w:themeShade="BF"/>
    </w:rPr>
  </w:style>
  <w:style w:type="character" w:styleId="Rykinuoroda">
    <w:name w:val="Intense Reference"/>
    <w:basedOn w:val="Numatytasispastraiposriftas"/>
    <w:uiPriority w:val="32"/>
    <w:qFormat/>
    <w:rsid w:val="005F1A30"/>
    <w:rPr>
      <w:b/>
      <w:bCs/>
      <w:smallCaps/>
      <w:color w:val="0F4761" w:themeColor="accent1" w:themeShade="BF"/>
      <w:spacing w:val="5"/>
    </w:rPr>
  </w:style>
  <w:style w:type="character" w:styleId="Hipersaitas">
    <w:name w:val="Hyperlink"/>
    <w:basedOn w:val="Numatytasispastraiposriftas"/>
    <w:uiPriority w:val="99"/>
    <w:unhideWhenUsed/>
    <w:rsid w:val="005F1A30"/>
    <w:rPr>
      <w:strike w:val="0"/>
      <w:dstrike w:val="0"/>
      <w:color w:val="auto"/>
      <w:u w:val="none"/>
      <w:effect w:val="none"/>
    </w:rPr>
  </w:style>
  <w:style w:type="paragraph" w:styleId="Puslapioinaostekstas">
    <w:name w:val="footnote text"/>
    <w:basedOn w:val="prastasis"/>
    <w:link w:val="PuslapioinaostekstasDiagrama"/>
    <w:uiPriority w:val="99"/>
    <w:unhideWhenUsed/>
    <w:rsid w:val="005F1A30"/>
    <w:rPr>
      <w:sz w:val="20"/>
      <w:szCs w:val="20"/>
    </w:rPr>
  </w:style>
  <w:style w:type="character" w:customStyle="1" w:styleId="PuslapioinaostekstasDiagrama">
    <w:name w:val="Puslapio išnašos tekstas Diagrama"/>
    <w:basedOn w:val="Numatytasispastraiposriftas"/>
    <w:link w:val="Puslapioinaostekstas"/>
    <w:uiPriority w:val="99"/>
    <w:rsid w:val="005F1A3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1A3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1A30"/>
    <w:rPr>
      <w:vertAlign w:val="superscript"/>
    </w:rPr>
  </w:style>
  <w:style w:type="table" w:styleId="Lentelstinklelis">
    <w:name w:val="Table Grid"/>
    <w:basedOn w:val="prastojilentel"/>
    <w:rsid w:val="005F1A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F1A3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F1A30"/>
    <w:rPr>
      <w:rFonts w:eastAsiaTheme="minorEastAsia"/>
      <w:kern w:val="0"/>
      <w:sz w:val="21"/>
      <w:szCs w:val="21"/>
      <w:lang w:eastAsia="lt-LT"/>
      <w14:ligatures w14:val="none"/>
    </w:rPr>
  </w:style>
  <w:style w:type="table" w:customStyle="1" w:styleId="TableGrid5">
    <w:name w:val="Table Grid5"/>
    <w:basedOn w:val="prastojilentel"/>
    <w:next w:val="Lentelstinklelis"/>
    <w:rsid w:val="005F1A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F1A3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F1A3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87F0B"/>
    <w:rPr>
      <w:b/>
      <w:bCs/>
    </w:rPr>
  </w:style>
  <w:style w:type="character" w:customStyle="1" w:styleId="KomentarotemaDiagrama">
    <w:name w:val="Komentaro tema Diagrama"/>
    <w:basedOn w:val="KomentarotekstasDiagrama"/>
    <w:link w:val="Komentarotema"/>
    <w:uiPriority w:val="99"/>
    <w:semiHidden/>
    <w:rsid w:val="00B87F0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7768</Words>
  <Characters>4428</Characters>
  <Application>Microsoft Office Word</Application>
  <DocSecurity>0</DocSecurity>
  <Lines>36</Lines>
  <Paragraphs>24</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dcterms:created xsi:type="dcterms:W3CDTF">2026-06-10T05:48:00Z</dcterms:created>
  <dcterms:modified xsi:type="dcterms:W3CDTF">2026-06-12T06:41:00Z</dcterms:modified>
</cp:coreProperties>
</file>