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A2E38" w14:textId="77777777" w:rsidR="00E236E0" w:rsidRPr="00CB2CF1" w:rsidRDefault="00E236E0" w:rsidP="00332DF0">
      <w:pPr>
        <w:ind w:left="-284" w:right="-144"/>
        <w:rPr>
          <w:rFonts w:ascii="DM Sans" w:hAnsi="DM Sans"/>
          <w:sz w:val="22"/>
          <w:szCs w:val="22"/>
          <w:lang w:val="en-US"/>
        </w:rPr>
      </w:pPr>
    </w:p>
    <w:p w14:paraId="35BBF77B" w14:textId="77777777" w:rsidR="00E236E0" w:rsidRPr="00CB2CF1" w:rsidRDefault="00E236E0" w:rsidP="00332DF0">
      <w:pPr>
        <w:ind w:left="-284" w:right="-144"/>
        <w:rPr>
          <w:rFonts w:ascii="DM Sans" w:hAnsi="DM Sans"/>
          <w:sz w:val="22"/>
          <w:szCs w:val="22"/>
          <w:lang w:val="en-US"/>
        </w:rPr>
      </w:pPr>
    </w:p>
    <w:p w14:paraId="533F71E4" w14:textId="77777777" w:rsidR="000601DB" w:rsidRPr="00CB2CF1" w:rsidRDefault="000601DB" w:rsidP="00332DF0">
      <w:pPr>
        <w:pStyle w:val="bodytext10pt"/>
        <w:ind w:left="-283" w:right="-142"/>
        <w:rPr>
          <w:b/>
          <w:bCs/>
          <w:color w:val="142E63"/>
          <w:sz w:val="22"/>
          <w:szCs w:val="22"/>
          <w:lang w:val="en-US" w:eastAsia="zh-TW"/>
        </w:rPr>
      </w:pPr>
    </w:p>
    <w:p w14:paraId="44010EAC" w14:textId="71DDC12E" w:rsidR="000601DB" w:rsidRPr="00F50E70" w:rsidRDefault="00D738D3" w:rsidP="00332DF0">
      <w:pPr>
        <w:pStyle w:val="bodytext10pt"/>
        <w:ind w:left="0" w:right="-142" w:hanging="426"/>
        <w:rPr>
          <w:b/>
          <w:bCs/>
          <w:color w:val="142E63"/>
          <w:sz w:val="22"/>
          <w:szCs w:val="22"/>
          <w:lang w:val="en-US" w:eastAsia="zh-TW"/>
        </w:rPr>
      </w:pPr>
      <w:r w:rsidRPr="00F50E70">
        <w:rPr>
          <w:b/>
          <w:bCs/>
          <w:color w:val="142E63"/>
          <w:sz w:val="22"/>
          <w:szCs w:val="22"/>
          <w:lang w:val="en-US" w:eastAsia="zh-TW"/>
        </w:rPr>
        <w:t>INVITATION TO MARKET CONSULTATION</w:t>
      </w:r>
    </w:p>
    <w:p w14:paraId="779CA3F7" w14:textId="77777777" w:rsidR="000601DB" w:rsidRPr="00F50E70" w:rsidRDefault="000601DB" w:rsidP="00332DF0">
      <w:pPr>
        <w:shd w:val="clear" w:color="auto" w:fill="FFFFFF"/>
        <w:ind w:right="-144"/>
        <w:jc w:val="both"/>
        <w:rPr>
          <w:rFonts w:ascii="DM Sans" w:eastAsia="Times New Roman" w:hAnsi="DM Sans" w:cs="Open Sans"/>
          <w:color w:val="002060"/>
          <w:sz w:val="22"/>
          <w:szCs w:val="22"/>
          <w:lang w:val="en-US" w:eastAsia="en-GB" w:bidi="he-IL"/>
          <w14:textOutline w14:w="9525" w14:cap="rnd" w14:cmpd="sng" w14:algn="ctr">
            <w14:noFill/>
            <w14:prstDash w14:val="solid"/>
            <w14:bevel/>
          </w14:textOutline>
        </w:rPr>
      </w:pPr>
    </w:p>
    <w:p w14:paraId="74E77F32" w14:textId="77777777" w:rsidR="00FA1594" w:rsidRPr="00F50E70" w:rsidRDefault="00FA1594" w:rsidP="00332DF0">
      <w:pPr>
        <w:ind w:left="-425" w:firstLine="425"/>
        <w:jc w:val="both"/>
        <w:rPr>
          <w:rFonts w:ascii="DM Sans" w:hAnsi="DM Sans" w:cs="Calibri"/>
          <w:color w:val="142E63"/>
          <w:sz w:val="22"/>
          <w:szCs w:val="22"/>
          <w:lang w:val="en-US"/>
        </w:rPr>
      </w:pPr>
      <w:r w:rsidRPr="00F50E70">
        <w:rPr>
          <w:rFonts w:ascii="DM Sans" w:hAnsi="DM Sans" w:cs="Calibri"/>
          <w:color w:val="142E63"/>
          <w:sz w:val="22"/>
          <w:szCs w:val="22"/>
          <w:lang w:val="en-US"/>
        </w:rPr>
        <w:t>Dear suppliers,</w:t>
      </w:r>
    </w:p>
    <w:p w14:paraId="22C76128" w14:textId="77777777" w:rsidR="00B23302" w:rsidRPr="00F50E70" w:rsidRDefault="00B23302" w:rsidP="00332DF0">
      <w:pPr>
        <w:ind w:left="-425" w:firstLine="425"/>
        <w:jc w:val="both"/>
        <w:rPr>
          <w:rFonts w:ascii="DM Sans" w:hAnsi="DM Sans" w:cs="Calibri"/>
          <w:color w:val="142E63"/>
          <w:sz w:val="22"/>
          <w:szCs w:val="22"/>
          <w:lang w:val="en-US"/>
        </w:rPr>
      </w:pPr>
    </w:p>
    <w:p w14:paraId="6C009059" w14:textId="1CB21A27" w:rsidR="00FA1594" w:rsidRPr="00F61D6B" w:rsidRDefault="00FA1594" w:rsidP="00332DF0">
      <w:pPr>
        <w:ind w:left="-425" w:firstLine="425"/>
        <w:jc w:val="both"/>
        <w:rPr>
          <w:rFonts w:ascii="DM Sans" w:hAnsi="DM Sans" w:cs="Calibri"/>
          <w:color w:val="142E63"/>
          <w:sz w:val="22"/>
          <w:szCs w:val="22"/>
          <w:lang w:val="en-US"/>
        </w:rPr>
      </w:pPr>
      <w:proofErr w:type="gramStart"/>
      <w:r w:rsidRPr="00F50E70">
        <w:rPr>
          <w:rFonts w:ascii="DM Sans" w:hAnsi="DM Sans" w:cs="Calibri"/>
          <w:color w:val="142E63"/>
          <w:sz w:val="22"/>
          <w:szCs w:val="22"/>
          <w:lang w:val="en-US"/>
        </w:rPr>
        <w:t>In order to</w:t>
      </w:r>
      <w:proofErr w:type="gramEnd"/>
      <w:r w:rsidRPr="00F50E70">
        <w:rPr>
          <w:rFonts w:ascii="DM Sans" w:hAnsi="DM Sans" w:cs="Calibri"/>
          <w:color w:val="142E63"/>
          <w:sz w:val="22"/>
          <w:szCs w:val="22"/>
          <w:lang w:val="en-US"/>
        </w:rPr>
        <w:t xml:space="preserve"> properly prepare for the forthcoming procurement, CPVA invites you to participate in a market consultation. The information obtained during the consultation will be used in making decisions </w:t>
      </w:r>
      <w:r w:rsidRPr="00F61D6B">
        <w:rPr>
          <w:rFonts w:ascii="DM Sans" w:hAnsi="DM Sans" w:cs="Calibri"/>
          <w:color w:val="142E63"/>
          <w:sz w:val="22"/>
          <w:szCs w:val="22"/>
          <w:lang w:val="en-US"/>
        </w:rPr>
        <w:t xml:space="preserve">regarding the organization and execution of the procurement. </w:t>
      </w:r>
    </w:p>
    <w:p w14:paraId="26D8D9F3" w14:textId="0F791293" w:rsidR="000601DB" w:rsidRDefault="00FA1594" w:rsidP="00332DF0">
      <w:pPr>
        <w:ind w:left="-425" w:firstLine="425"/>
        <w:jc w:val="both"/>
        <w:rPr>
          <w:rFonts w:ascii="DM Sans" w:hAnsi="DM Sans" w:cs="Calibri"/>
          <w:b/>
          <w:bCs/>
          <w:color w:val="142E63"/>
          <w:sz w:val="22"/>
          <w:szCs w:val="22"/>
          <w:lang w:val="en-US"/>
        </w:rPr>
      </w:pPr>
      <w:r w:rsidRPr="000C53C0">
        <w:rPr>
          <w:rFonts w:ascii="DM Sans" w:hAnsi="DM Sans" w:cs="Calibri"/>
          <w:color w:val="142E63"/>
          <w:sz w:val="22"/>
          <w:szCs w:val="22"/>
          <w:lang w:val="en-US"/>
        </w:rPr>
        <w:t xml:space="preserve">Please answer the questions below via the correspondence facilities of the Central Public Procurement Information System (CPPIS) or by e-mail </w:t>
      </w:r>
      <w:hyperlink r:id="rId11" w:history="1">
        <w:r w:rsidR="00030C26" w:rsidRPr="000C53C0">
          <w:rPr>
            <w:rStyle w:val="Hyperlink"/>
            <w:rFonts w:ascii="DM Sans" w:hAnsi="DM Sans" w:cs="Calibri"/>
            <w:sz w:val="22"/>
            <w:szCs w:val="22"/>
            <w:lang w:val="en-US"/>
          </w:rPr>
          <w:t>publicprocurement@cpva.lt</w:t>
        </w:r>
      </w:hyperlink>
      <w:r w:rsidR="00030C26" w:rsidRPr="000C53C0">
        <w:rPr>
          <w:rFonts w:ascii="DM Sans" w:hAnsi="DM Sans" w:cs="Calibri"/>
          <w:color w:val="142E63"/>
          <w:sz w:val="22"/>
          <w:szCs w:val="22"/>
          <w:lang w:val="en-US"/>
        </w:rPr>
        <w:t xml:space="preserve"> </w:t>
      </w:r>
      <w:r w:rsidRPr="00B84962">
        <w:rPr>
          <w:rFonts w:ascii="DM Sans" w:hAnsi="DM Sans" w:cs="Calibri"/>
          <w:b/>
          <w:bCs/>
          <w:color w:val="142E63"/>
          <w:sz w:val="22"/>
          <w:szCs w:val="22"/>
          <w:lang w:val="en-US"/>
        </w:rPr>
        <w:t xml:space="preserve">until </w:t>
      </w:r>
      <w:r w:rsidR="00B84962" w:rsidRPr="00B84962">
        <w:rPr>
          <w:rFonts w:ascii="DM Sans" w:hAnsi="DM Sans" w:cs="Calibri"/>
          <w:b/>
          <w:bCs/>
          <w:color w:val="142E63"/>
          <w:sz w:val="22"/>
          <w:szCs w:val="22"/>
          <w:lang w:val="en-US"/>
        </w:rPr>
        <w:t>06</w:t>
      </w:r>
      <w:r w:rsidRPr="00B84962">
        <w:rPr>
          <w:rFonts w:ascii="DM Sans" w:hAnsi="DM Sans" w:cs="Calibri"/>
          <w:b/>
          <w:bCs/>
          <w:color w:val="142E63"/>
          <w:sz w:val="22"/>
          <w:szCs w:val="22"/>
          <w:lang w:val="en-US"/>
        </w:rPr>
        <w:t>-</w:t>
      </w:r>
      <w:r w:rsidR="00BD4D25" w:rsidRPr="00B84962">
        <w:rPr>
          <w:rFonts w:ascii="DM Sans" w:hAnsi="DM Sans" w:cs="Calibri"/>
          <w:b/>
          <w:bCs/>
          <w:color w:val="142E63"/>
          <w:sz w:val="22"/>
          <w:szCs w:val="22"/>
          <w:lang w:val="en-US"/>
        </w:rPr>
        <w:t>0</w:t>
      </w:r>
      <w:r w:rsidR="00B84962" w:rsidRPr="00B84962">
        <w:rPr>
          <w:rFonts w:ascii="DM Sans" w:hAnsi="DM Sans" w:cs="Calibri"/>
          <w:b/>
          <w:bCs/>
          <w:color w:val="142E63"/>
          <w:sz w:val="22"/>
          <w:szCs w:val="22"/>
          <w:lang w:val="en-US"/>
        </w:rPr>
        <w:t>2</w:t>
      </w:r>
      <w:r w:rsidR="00ED5FE9" w:rsidRPr="00B84962">
        <w:rPr>
          <w:rFonts w:ascii="DM Sans" w:hAnsi="DM Sans" w:cs="Calibri"/>
          <w:b/>
          <w:bCs/>
          <w:color w:val="142E63"/>
          <w:sz w:val="22"/>
          <w:szCs w:val="22"/>
          <w:lang w:val="en-US"/>
        </w:rPr>
        <w:t>-</w:t>
      </w:r>
      <w:r w:rsidR="00B84962" w:rsidRPr="00B84962">
        <w:rPr>
          <w:rFonts w:ascii="DM Sans" w:hAnsi="DM Sans" w:cs="Calibri"/>
          <w:b/>
          <w:bCs/>
          <w:color w:val="142E63"/>
          <w:sz w:val="22"/>
          <w:szCs w:val="22"/>
          <w:lang w:val="en-US"/>
        </w:rPr>
        <w:t>2025</w:t>
      </w:r>
      <w:r w:rsidR="008510B5" w:rsidRPr="00B84962">
        <w:rPr>
          <w:rFonts w:ascii="DM Sans" w:hAnsi="DM Sans" w:cs="Calibri"/>
          <w:b/>
          <w:bCs/>
          <w:color w:val="142E63"/>
          <w:sz w:val="22"/>
          <w:szCs w:val="22"/>
          <w:lang w:val="en-US"/>
        </w:rPr>
        <w:t xml:space="preserve"> at 5 p.m. (</w:t>
      </w:r>
      <w:r w:rsidR="008510B5" w:rsidRPr="000C53C0">
        <w:rPr>
          <w:rFonts w:ascii="DM Sans" w:hAnsi="DM Sans" w:cs="Calibri"/>
          <w:b/>
          <w:bCs/>
          <w:color w:val="142E63"/>
          <w:sz w:val="22"/>
          <w:szCs w:val="22"/>
          <w:lang w:val="en-US"/>
        </w:rPr>
        <w:t>Lithuanian time)</w:t>
      </w:r>
      <w:r w:rsidRPr="000C53C0">
        <w:rPr>
          <w:rFonts w:ascii="DM Sans" w:hAnsi="DM Sans" w:cs="Calibri"/>
          <w:b/>
          <w:bCs/>
          <w:color w:val="142E63"/>
          <w:sz w:val="22"/>
          <w:szCs w:val="22"/>
          <w:lang w:val="en-US"/>
        </w:rPr>
        <w:t>.</w:t>
      </w:r>
    </w:p>
    <w:p w14:paraId="1A62452D" w14:textId="63D4B21B" w:rsidR="008510B5" w:rsidRPr="00180FF0" w:rsidRDefault="00180FF0" w:rsidP="00180FF0">
      <w:pPr>
        <w:spacing w:before="120" w:after="120"/>
        <w:ind w:left="-425" w:firstLine="425"/>
        <w:jc w:val="both"/>
        <w:rPr>
          <w:rFonts w:ascii="DM Sans" w:hAnsi="DM Sans" w:cs="Calibri"/>
          <w:b/>
          <w:bCs/>
          <w:color w:val="142E63"/>
          <w:sz w:val="22"/>
          <w:szCs w:val="22"/>
          <w:lang w:val="en-US"/>
        </w:rPr>
      </w:pPr>
      <w:r w:rsidRPr="00180FF0">
        <w:rPr>
          <w:rFonts w:ascii="DM Sans" w:hAnsi="DM Sans" w:cs="Calibri"/>
          <w:b/>
          <w:bCs/>
          <w:color w:val="142E63"/>
          <w:sz w:val="22"/>
          <w:szCs w:val="22"/>
          <w:lang w:val="en-US"/>
        </w:rPr>
        <w:t xml:space="preserve">Please also note that the Government of the Republic of Lithuania has entrusted the CPVA with the implementation of the </w:t>
      </w:r>
      <w:proofErr w:type="spellStart"/>
      <w:r w:rsidRPr="00180FF0">
        <w:rPr>
          <w:rFonts w:ascii="DM Sans" w:hAnsi="DM Sans" w:cs="Calibri"/>
          <w:b/>
          <w:bCs/>
          <w:color w:val="142E63"/>
          <w:sz w:val="22"/>
          <w:szCs w:val="22"/>
          <w:lang w:val="en-US"/>
        </w:rPr>
        <w:t>Programme</w:t>
      </w:r>
      <w:proofErr w:type="spellEnd"/>
      <w:r w:rsidRPr="00180FF0">
        <w:rPr>
          <w:rFonts w:ascii="DM Sans" w:hAnsi="DM Sans" w:cs="Calibri"/>
          <w:b/>
          <w:bCs/>
          <w:color w:val="142E63"/>
          <w:sz w:val="22"/>
          <w:szCs w:val="22"/>
          <w:lang w:val="en-US"/>
        </w:rPr>
        <w:t xml:space="preserve"> of Support to the Ukrainian Energy Sector through the Installation of Solar Power Plants, worth EUR 5 million.  This market consultation is being carried out only for one specific object, but CPVA foresees more objects of a similar nature to be implemented in 2025, for which procurement procedures will also be carried out. We therefore invite suppliers and manufacturers to actively submit their responses and suggestions </w:t>
      </w:r>
      <w:proofErr w:type="gramStart"/>
      <w:r w:rsidRPr="00180FF0">
        <w:rPr>
          <w:rFonts w:ascii="DM Sans" w:hAnsi="DM Sans" w:cs="Calibri"/>
          <w:b/>
          <w:bCs/>
          <w:color w:val="142E63"/>
          <w:sz w:val="22"/>
          <w:szCs w:val="22"/>
          <w:lang w:val="en-US"/>
        </w:rPr>
        <w:t>in order to</w:t>
      </w:r>
      <w:proofErr w:type="gramEnd"/>
      <w:r w:rsidRPr="00180FF0">
        <w:rPr>
          <w:rFonts w:ascii="DM Sans" w:hAnsi="DM Sans" w:cs="Calibri"/>
          <w:b/>
          <w:bCs/>
          <w:color w:val="142E63"/>
          <w:sz w:val="22"/>
          <w:szCs w:val="22"/>
          <w:lang w:val="en-US"/>
        </w:rPr>
        <w:t xml:space="preserve"> enable CPVA to better understand market expectations and opportunities, which will undoubtedly be important for the planning and implementation of future projects.</w:t>
      </w:r>
    </w:p>
    <w:tbl>
      <w:tblPr>
        <w:tblW w:w="991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6090"/>
      </w:tblGrid>
      <w:tr w:rsidR="000601DB" w:rsidRPr="00CB2CF1" w14:paraId="399D068E" w14:textId="77777777" w:rsidTr="00030C26">
        <w:tc>
          <w:tcPr>
            <w:tcW w:w="3828" w:type="dxa"/>
          </w:tcPr>
          <w:p w14:paraId="7B774A4F" w14:textId="5B56DEC0" w:rsidR="000601DB" w:rsidRPr="00CB2CF1" w:rsidRDefault="00AB2E1C" w:rsidP="00332DF0">
            <w:pPr>
              <w:rPr>
                <w:rFonts w:ascii="DM Sans" w:hAnsi="DM Sans"/>
                <w:color w:val="142E63"/>
                <w:sz w:val="22"/>
                <w:szCs w:val="22"/>
                <w:lang w:val="en-US" w:eastAsia="zh-TW"/>
              </w:rPr>
            </w:pPr>
            <w:r w:rsidRPr="00F50E70">
              <w:rPr>
                <w:rFonts w:ascii="DM Sans" w:hAnsi="DM Sans"/>
                <w:color w:val="142E63"/>
                <w:sz w:val="22"/>
                <w:szCs w:val="22"/>
                <w:lang w:val="en-US" w:eastAsia="zh-TW"/>
              </w:rPr>
              <w:t>Object of prior market consultation</w:t>
            </w:r>
            <w:r w:rsidRPr="00CB2CF1">
              <w:rPr>
                <w:rFonts w:ascii="DM Sans" w:hAnsi="DM Sans"/>
                <w:color w:val="142E63"/>
                <w:sz w:val="22"/>
                <w:szCs w:val="22"/>
                <w:lang w:val="en-US" w:eastAsia="zh-TW"/>
              </w:rPr>
              <w:t xml:space="preserve"> </w:t>
            </w:r>
          </w:p>
        </w:tc>
        <w:tc>
          <w:tcPr>
            <w:tcW w:w="6090" w:type="dxa"/>
          </w:tcPr>
          <w:p w14:paraId="5025FED3" w14:textId="77777777" w:rsidR="001C4227" w:rsidRPr="001C4227" w:rsidRDefault="001C4227" w:rsidP="001C4227">
            <w:pPr>
              <w:jc w:val="both"/>
              <w:rPr>
                <w:rFonts w:ascii="DM Sans" w:hAnsi="DM Sans"/>
                <w:color w:val="142E63"/>
                <w:sz w:val="22"/>
                <w:szCs w:val="22"/>
                <w:lang w:val="en-US" w:eastAsia="zh-TW"/>
              </w:rPr>
            </w:pPr>
            <w:r w:rsidRPr="001C4227">
              <w:rPr>
                <w:rFonts w:ascii="DM Sans" w:hAnsi="DM Sans"/>
                <w:color w:val="142E63"/>
                <w:sz w:val="22"/>
                <w:szCs w:val="22"/>
                <w:lang w:val="en-US" w:eastAsia="zh-TW"/>
              </w:rPr>
              <w:t xml:space="preserve">Design services, supply and installation of a solar photovoltaic power plant (120 kW capacity) with battery energy storage system (120 kWh capacity) to provide a constant supply of electricity to the </w:t>
            </w:r>
            <w:proofErr w:type="spellStart"/>
            <w:r w:rsidRPr="001C4227">
              <w:rPr>
                <w:rFonts w:ascii="DM Sans" w:hAnsi="DM Sans"/>
                <w:color w:val="142E63"/>
                <w:sz w:val="22"/>
                <w:szCs w:val="22"/>
                <w:lang w:val="en-US" w:eastAsia="zh-TW"/>
              </w:rPr>
              <w:t>Molodizhne</w:t>
            </w:r>
            <w:proofErr w:type="spellEnd"/>
            <w:r w:rsidRPr="001C4227">
              <w:rPr>
                <w:rFonts w:ascii="DM Sans" w:hAnsi="DM Sans"/>
                <w:color w:val="142E63"/>
                <w:sz w:val="22"/>
                <w:szCs w:val="22"/>
                <w:lang w:val="en-US" w:eastAsia="zh-TW"/>
              </w:rPr>
              <w:t xml:space="preserve"> Lyceum (Odessa) building and a 780-seat shelter.</w:t>
            </w:r>
          </w:p>
          <w:p w14:paraId="5CADC190" w14:textId="77777777" w:rsidR="001C4227" w:rsidRPr="001C4227" w:rsidRDefault="001C4227" w:rsidP="001C4227">
            <w:pPr>
              <w:jc w:val="both"/>
              <w:rPr>
                <w:rFonts w:ascii="DM Sans" w:hAnsi="DM Sans"/>
                <w:color w:val="142E63"/>
                <w:sz w:val="22"/>
                <w:szCs w:val="22"/>
                <w:lang w:val="en-US" w:eastAsia="zh-TW"/>
              </w:rPr>
            </w:pPr>
          </w:p>
          <w:p w14:paraId="2CC26B59" w14:textId="10E79425" w:rsidR="00985DAF" w:rsidRPr="00B26482" w:rsidRDefault="001C4227" w:rsidP="001C4227">
            <w:pPr>
              <w:jc w:val="both"/>
              <w:rPr>
                <w:rFonts w:ascii="DM Sans" w:hAnsi="DM Sans"/>
                <w:color w:val="142E63"/>
                <w:sz w:val="22"/>
                <w:szCs w:val="22"/>
                <w:lang w:val="en-US" w:eastAsia="zh-TW"/>
              </w:rPr>
            </w:pPr>
            <w:r w:rsidRPr="001C4227">
              <w:rPr>
                <w:rFonts w:ascii="DM Sans" w:hAnsi="DM Sans"/>
                <w:color w:val="142E63"/>
                <w:sz w:val="22"/>
                <w:szCs w:val="22"/>
                <w:lang w:val="en-US" w:eastAsia="zh-TW"/>
              </w:rPr>
              <w:t xml:space="preserve">A tripartite contract is foreseen between the CPVA, the contractor and the user (the administration of the </w:t>
            </w:r>
            <w:proofErr w:type="spellStart"/>
            <w:r w:rsidRPr="001C4227">
              <w:rPr>
                <w:rFonts w:ascii="DM Sans" w:hAnsi="DM Sans"/>
                <w:color w:val="142E63"/>
                <w:sz w:val="22"/>
                <w:szCs w:val="22"/>
                <w:lang w:val="en-US" w:eastAsia="zh-TW"/>
              </w:rPr>
              <w:t>Molodizhne</w:t>
            </w:r>
            <w:proofErr w:type="spellEnd"/>
            <w:r w:rsidRPr="001C4227">
              <w:rPr>
                <w:rFonts w:ascii="DM Sans" w:hAnsi="DM Sans"/>
                <w:color w:val="142E63"/>
                <w:sz w:val="22"/>
                <w:szCs w:val="22"/>
                <w:lang w:val="en-US" w:eastAsia="zh-TW"/>
              </w:rPr>
              <w:t xml:space="preserve"> Lyceum).</w:t>
            </w:r>
          </w:p>
        </w:tc>
      </w:tr>
    </w:tbl>
    <w:p w14:paraId="58114B87" w14:textId="77777777" w:rsidR="000601DB" w:rsidRPr="00CB2CF1" w:rsidRDefault="000601DB" w:rsidP="00332DF0">
      <w:pPr>
        <w:shd w:val="clear" w:color="auto" w:fill="FFFFFF"/>
        <w:ind w:right="-142"/>
        <w:jc w:val="both"/>
        <w:rPr>
          <w:rFonts w:ascii="DM Sans" w:eastAsia="Times New Roman" w:hAnsi="DM Sans" w:cs="Open Sans"/>
          <w:color w:val="002060"/>
          <w:sz w:val="22"/>
          <w:szCs w:val="22"/>
          <w:lang w:val="en-US" w:eastAsia="en-GB" w:bidi="he-IL"/>
          <w14:textOutline w14:w="9525" w14:cap="rnd" w14:cmpd="sng" w14:algn="ctr">
            <w14:noFill/>
            <w14:prstDash w14:val="solid"/>
            <w14:bevel/>
          </w14:textOutline>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6101"/>
      </w:tblGrid>
      <w:tr w:rsidR="000601DB" w:rsidRPr="00CB2CF1" w14:paraId="1006F1DC" w14:textId="77777777" w:rsidTr="00030C26">
        <w:tc>
          <w:tcPr>
            <w:tcW w:w="3823" w:type="dxa"/>
          </w:tcPr>
          <w:p w14:paraId="2A8B60FF" w14:textId="77777777" w:rsidR="000601DB" w:rsidRPr="00CB2CF1" w:rsidRDefault="000601DB" w:rsidP="00332DF0">
            <w:pPr>
              <w:rPr>
                <w:rFonts w:ascii="DM Sans" w:hAnsi="DM Sans"/>
                <w:color w:val="142E63"/>
                <w:sz w:val="22"/>
                <w:szCs w:val="22"/>
                <w:lang w:val="en-US" w:eastAsia="zh-TW"/>
              </w:rPr>
            </w:pPr>
          </w:p>
          <w:p w14:paraId="01D57A3E" w14:textId="77777777" w:rsidR="000601DB" w:rsidRPr="00CB2CF1" w:rsidRDefault="00AB2E1C" w:rsidP="00332DF0">
            <w:pPr>
              <w:rPr>
                <w:rFonts w:ascii="DM Sans" w:hAnsi="DM Sans"/>
                <w:color w:val="142E63"/>
                <w:sz w:val="22"/>
                <w:szCs w:val="22"/>
                <w:lang w:val="en-US" w:eastAsia="zh-TW"/>
              </w:rPr>
            </w:pPr>
            <w:r w:rsidRPr="00CB2CF1">
              <w:rPr>
                <w:rFonts w:ascii="DM Sans" w:hAnsi="DM Sans"/>
                <w:color w:val="142E63"/>
                <w:sz w:val="22"/>
                <w:szCs w:val="22"/>
                <w:lang w:val="en-US" w:eastAsia="zh-TW"/>
              </w:rPr>
              <w:t xml:space="preserve">Name of the supplier participating in the market consultation </w:t>
            </w:r>
          </w:p>
          <w:p w14:paraId="7BE7A62F" w14:textId="152C40AD" w:rsidR="00AB2E1C" w:rsidRPr="00CB2CF1" w:rsidRDefault="00AB2E1C" w:rsidP="00332DF0">
            <w:pPr>
              <w:rPr>
                <w:rFonts w:ascii="DM Sans" w:hAnsi="DM Sans"/>
                <w:color w:val="142E63"/>
                <w:sz w:val="22"/>
                <w:szCs w:val="22"/>
                <w:lang w:val="en-US" w:eastAsia="zh-TW"/>
              </w:rPr>
            </w:pPr>
          </w:p>
        </w:tc>
        <w:tc>
          <w:tcPr>
            <w:tcW w:w="6101" w:type="dxa"/>
          </w:tcPr>
          <w:p w14:paraId="00DF4281" w14:textId="77777777" w:rsidR="000601DB" w:rsidRPr="00CB2CF1" w:rsidRDefault="000601DB" w:rsidP="00332DF0">
            <w:pPr>
              <w:jc w:val="both"/>
              <w:rPr>
                <w:rFonts w:ascii="DM Sans" w:hAnsi="DM Sans"/>
                <w:color w:val="142E63"/>
                <w:sz w:val="22"/>
                <w:szCs w:val="22"/>
                <w:lang w:val="en-US" w:eastAsia="zh-TW"/>
              </w:rPr>
            </w:pPr>
          </w:p>
        </w:tc>
      </w:tr>
    </w:tbl>
    <w:p w14:paraId="757931BA" w14:textId="77777777" w:rsidR="000601DB" w:rsidRPr="00CB2CF1" w:rsidRDefault="000601DB" w:rsidP="00332DF0">
      <w:pPr>
        <w:ind w:firstLine="851"/>
        <w:jc w:val="both"/>
        <w:rPr>
          <w:rFonts w:ascii="DM Sans" w:hAnsi="DM Sans"/>
          <w:color w:val="142E63"/>
          <w:sz w:val="22"/>
          <w:szCs w:val="22"/>
          <w:lang w:val="en-US" w:eastAsia="zh-TW"/>
        </w:rPr>
      </w:pPr>
    </w:p>
    <w:p w14:paraId="4575A9BD" w14:textId="7706824A" w:rsidR="000601DB" w:rsidRPr="00CB2CF1" w:rsidRDefault="000601DB" w:rsidP="00332DF0">
      <w:pPr>
        <w:rPr>
          <w:rFonts w:ascii="DM Sans" w:hAnsi="DM Sans"/>
          <w:color w:val="142E63"/>
          <w:sz w:val="22"/>
          <w:szCs w:val="22"/>
          <w:lang w:val="en-US" w:eastAsia="zh-TW"/>
        </w:rPr>
      </w:pPr>
      <w:r w:rsidRPr="00CB2CF1">
        <w:rPr>
          <w:rFonts w:ascii="DM Sans" w:hAnsi="DM Sans"/>
          <w:color w:val="142E63"/>
          <w:sz w:val="22"/>
          <w:szCs w:val="22"/>
          <w:lang w:val="en-US" w:eastAsia="zh-TW"/>
        </w:rPr>
        <w:t xml:space="preserve">1. </w:t>
      </w:r>
      <w:r w:rsidR="00AB2E1C" w:rsidRPr="00CB2CF1">
        <w:rPr>
          <w:rFonts w:ascii="DM Sans" w:hAnsi="DM Sans"/>
          <w:color w:val="142E63"/>
          <w:sz w:val="22"/>
          <w:szCs w:val="22"/>
          <w:lang w:val="en-US" w:eastAsia="zh-TW"/>
        </w:rPr>
        <w:t>Procurement requirements</w:t>
      </w:r>
      <w:r w:rsidRPr="00CB2CF1">
        <w:rPr>
          <w:rFonts w:ascii="DM Sans" w:hAnsi="DM Sans"/>
          <w:color w:val="142E63"/>
          <w:sz w:val="22"/>
          <w:szCs w:val="22"/>
          <w:lang w:val="en-US" w:eastAsia="zh-TW"/>
        </w:rPr>
        <w:t xml:space="preserve">: </w:t>
      </w:r>
    </w:p>
    <w:tbl>
      <w:tblPr>
        <w:tblStyle w:val="Lentelstinklelis1"/>
        <w:tblW w:w="9918" w:type="dxa"/>
        <w:tblInd w:w="-431" w:type="dxa"/>
        <w:tblLook w:val="04A0" w:firstRow="1" w:lastRow="0" w:firstColumn="1" w:lastColumn="0" w:noHBand="0" w:noVBand="1"/>
      </w:tblPr>
      <w:tblGrid>
        <w:gridCol w:w="704"/>
        <w:gridCol w:w="4536"/>
        <w:gridCol w:w="4678"/>
      </w:tblGrid>
      <w:tr w:rsidR="000601DB" w:rsidRPr="00CB2CF1" w14:paraId="722A6C34" w14:textId="77777777" w:rsidTr="75A9B895">
        <w:trPr>
          <w:trHeight w:val="529"/>
        </w:trPr>
        <w:tc>
          <w:tcPr>
            <w:tcW w:w="704" w:type="dxa"/>
            <w:vAlign w:val="center"/>
          </w:tcPr>
          <w:p w14:paraId="4DFD8EF3" w14:textId="77777777" w:rsidR="000601DB" w:rsidRPr="00CB2CF1" w:rsidRDefault="000601DB" w:rsidP="00332DF0">
            <w:pPr>
              <w:jc w:val="center"/>
              <w:rPr>
                <w:rFonts w:ascii="DM Sans" w:hAnsi="DM Sans"/>
                <w:color w:val="142E63"/>
                <w:lang w:val="en-US" w:eastAsia="zh-TW"/>
              </w:rPr>
            </w:pPr>
            <w:r w:rsidRPr="00CB2CF1">
              <w:rPr>
                <w:rFonts w:ascii="DM Sans" w:hAnsi="DM Sans"/>
                <w:color w:val="142E63"/>
                <w:lang w:val="en-US" w:eastAsia="zh-TW"/>
              </w:rPr>
              <w:t>Nr.</w:t>
            </w:r>
          </w:p>
        </w:tc>
        <w:tc>
          <w:tcPr>
            <w:tcW w:w="4536" w:type="dxa"/>
            <w:vAlign w:val="center"/>
          </w:tcPr>
          <w:p w14:paraId="1361F192" w14:textId="70DC503C" w:rsidR="000601DB" w:rsidRPr="00CB2CF1" w:rsidRDefault="00AB2E1C" w:rsidP="00332DF0">
            <w:pPr>
              <w:jc w:val="center"/>
              <w:rPr>
                <w:rFonts w:ascii="DM Sans" w:hAnsi="DM Sans"/>
                <w:color w:val="142E63"/>
                <w:lang w:val="en-US" w:eastAsia="zh-TW"/>
              </w:rPr>
            </w:pPr>
            <w:r w:rsidRPr="00CB2CF1">
              <w:rPr>
                <w:rFonts w:ascii="DM Sans" w:hAnsi="DM Sans"/>
                <w:color w:val="142E63"/>
                <w:lang w:val="en-US" w:eastAsia="zh-TW"/>
              </w:rPr>
              <w:t>Question</w:t>
            </w:r>
          </w:p>
        </w:tc>
        <w:tc>
          <w:tcPr>
            <w:tcW w:w="4678" w:type="dxa"/>
            <w:vAlign w:val="center"/>
          </w:tcPr>
          <w:p w14:paraId="2F7D3A18" w14:textId="6070E521" w:rsidR="000601DB" w:rsidRPr="00CB2CF1" w:rsidRDefault="00AB2E1C" w:rsidP="00332DF0">
            <w:pPr>
              <w:jc w:val="center"/>
              <w:rPr>
                <w:rFonts w:ascii="DM Sans" w:hAnsi="DM Sans"/>
                <w:color w:val="142E63"/>
                <w:lang w:val="en-US" w:eastAsia="zh-TW"/>
              </w:rPr>
            </w:pPr>
            <w:r w:rsidRPr="00CB2CF1">
              <w:rPr>
                <w:rFonts w:ascii="DM Sans" w:hAnsi="DM Sans"/>
                <w:color w:val="142E63"/>
                <w:lang w:val="en-US" w:eastAsia="zh-TW"/>
              </w:rPr>
              <w:t xml:space="preserve">Market </w:t>
            </w:r>
            <w:proofErr w:type="gramStart"/>
            <w:r w:rsidRPr="00CB2CF1">
              <w:rPr>
                <w:rFonts w:ascii="DM Sans" w:hAnsi="DM Sans"/>
                <w:color w:val="142E63"/>
                <w:lang w:val="en-US" w:eastAsia="zh-TW"/>
              </w:rPr>
              <w:t>participant‘</w:t>
            </w:r>
            <w:proofErr w:type="gramEnd"/>
            <w:r w:rsidRPr="00CB2CF1">
              <w:rPr>
                <w:rFonts w:ascii="DM Sans" w:hAnsi="DM Sans"/>
                <w:color w:val="142E63"/>
                <w:lang w:val="en-US" w:eastAsia="zh-TW"/>
              </w:rPr>
              <w:t>s answers</w:t>
            </w:r>
          </w:p>
        </w:tc>
      </w:tr>
      <w:tr w:rsidR="000601DB" w:rsidRPr="00CB2CF1" w14:paraId="66A071AD" w14:textId="77777777" w:rsidTr="75A9B895">
        <w:trPr>
          <w:trHeight w:val="270"/>
        </w:trPr>
        <w:tc>
          <w:tcPr>
            <w:tcW w:w="704" w:type="dxa"/>
            <w:tcBorders>
              <w:bottom w:val="single" w:sz="4" w:space="0" w:color="1E8BCD"/>
            </w:tcBorders>
          </w:tcPr>
          <w:p w14:paraId="75420F61" w14:textId="77777777" w:rsidR="000601DB" w:rsidRPr="00CB2CF1" w:rsidRDefault="000601DB" w:rsidP="00332DF0">
            <w:pPr>
              <w:numPr>
                <w:ilvl w:val="0"/>
                <w:numId w:val="12"/>
              </w:numPr>
              <w:contextualSpacing/>
              <w:rPr>
                <w:rFonts w:ascii="DM Sans" w:hAnsi="DM Sans"/>
                <w:color w:val="142E63"/>
                <w:lang w:val="en-US" w:eastAsia="zh-TW"/>
              </w:rPr>
            </w:pPr>
          </w:p>
        </w:tc>
        <w:tc>
          <w:tcPr>
            <w:tcW w:w="4536" w:type="dxa"/>
          </w:tcPr>
          <w:p w14:paraId="624307F1" w14:textId="77777777" w:rsidR="00BD4D25" w:rsidRPr="00BD4D25" w:rsidRDefault="00BD4D25" w:rsidP="00BD4D25">
            <w:pPr>
              <w:jc w:val="both"/>
              <w:rPr>
                <w:rFonts w:ascii="DM Sans" w:hAnsi="DM Sans"/>
                <w:color w:val="142E63"/>
                <w:lang w:val="en-US" w:eastAsia="zh-TW"/>
              </w:rPr>
            </w:pPr>
            <w:r w:rsidRPr="00BD4D25">
              <w:rPr>
                <w:rFonts w:ascii="DM Sans" w:hAnsi="DM Sans"/>
                <w:color w:val="142E63"/>
                <w:lang w:val="en-US" w:eastAsia="zh-TW"/>
              </w:rPr>
              <w:t>The Contracting Authority does not intend to divide the procurement object into lots.</w:t>
            </w:r>
          </w:p>
          <w:p w14:paraId="65000CEA" w14:textId="40949F63" w:rsidR="000601DB" w:rsidRPr="00CB2CF1" w:rsidRDefault="00BD4D25" w:rsidP="00BD4D25">
            <w:pPr>
              <w:jc w:val="both"/>
              <w:rPr>
                <w:rFonts w:ascii="DM Sans" w:hAnsi="DM Sans"/>
                <w:color w:val="142E63"/>
                <w:lang w:val="en-US" w:eastAsia="zh-TW"/>
              </w:rPr>
            </w:pPr>
            <w:r w:rsidRPr="00BD4D25">
              <w:rPr>
                <w:rFonts w:ascii="DM Sans" w:hAnsi="DM Sans"/>
                <w:color w:val="142E63"/>
                <w:lang w:val="en-US" w:eastAsia="zh-TW"/>
              </w:rPr>
              <w:t xml:space="preserve">Would not </w:t>
            </w:r>
            <w:proofErr w:type="gramStart"/>
            <w:r w:rsidRPr="00BD4D25">
              <w:rPr>
                <w:rFonts w:ascii="DM Sans" w:hAnsi="DM Sans"/>
                <w:color w:val="142E63"/>
                <w:lang w:val="en-US" w:eastAsia="zh-TW"/>
              </w:rPr>
              <w:t>dividing</w:t>
            </w:r>
            <w:proofErr w:type="gramEnd"/>
            <w:r w:rsidRPr="00BD4D25">
              <w:rPr>
                <w:rFonts w:ascii="DM Sans" w:hAnsi="DM Sans"/>
                <w:color w:val="142E63"/>
                <w:lang w:val="en-US" w:eastAsia="zh-TW"/>
              </w:rPr>
              <w:t xml:space="preserve"> the procurement object affect your decision to participate in the procurement?</w:t>
            </w:r>
          </w:p>
        </w:tc>
        <w:tc>
          <w:tcPr>
            <w:tcW w:w="4678" w:type="dxa"/>
          </w:tcPr>
          <w:p w14:paraId="4DFC644B" w14:textId="77777777" w:rsidR="000601DB" w:rsidRPr="00CB2CF1" w:rsidRDefault="000601DB" w:rsidP="00332DF0">
            <w:pPr>
              <w:jc w:val="both"/>
              <w:rPr>
                <w:rFonts w:ascii="DM Sans" w:hAnsi="DM Sans"/>
                <w:color w:val="142E63"/>
                <w:lang w:val="en-US" w:eastAsia="zh-TW"/>
              </w:rPr>
            </w:pPr>
          </w:p>
        </w:tc>
      </w:tr>
      <w:tr w:rsidR="00BD4D25" w:rsidRPr="00CB2CF1" w14:paraId="287EFB49" w14:textId="77777777" w:rsidTr="75A9B895">
        <w:trPr>
          <w:trHeight w:val="270"/>
        </w:trPr>
        <w:tc>
          <w:tcPr>
            <w:tcW w:w="704" w:type="dxa"/>
            <w:tcBorders>
              <w:bottom w:val="single" w:sz="4" w:space="0" w:color="1E8BCD"/>
            </w:tcBorders>
          </w:tcPr>
          <w:p w14:paraId="5B33F672" w14:textId="77777777" w:rsidR="00BD4D25" w:rsidRPr="00CB2CF1" w:rsidRDefault="00BD4D25" w:rsidP="00332DF0">
            <w:pPr>
              <w:numPr>
                <w:ilvl w:val="0"/>
                <w:numId w:val="12"/>
              </w:numPr>
              <w:contextualSpacing/>
              <w:rPr>
                <w:rFonts w:ascii="DM Sans" w:hAnsi="DM Sans"/>
                <w:color w:val="142E63"/>
                <w:lang w:val="en-US" w:eastAsia="zh-TW"/>
              </w:rPr>
            </w:pPr>
          </w:p>
        </w:tc>
        <w:tc>
          <w:tcPr>
            <w:tcW w:w="4536" w:type="dxa"/>
          </w:tcPr>
          <w:p w14:paraId="73825079" w14:textId="675E1C7F" w:rsidR="00BD4D25" w:rsidRDefault="00BD4D25" w:rsidP="00332DF0">
            <w:pPr>
              <w:jc w:val="both"/>
              <w:rPr>
                <w:rFonts w:ascii="DM Sans" w:hAnsi="DM Sans"/>
                <w:color w:val="142E63"/>
                <w:lang w:val="en-US" w:eastAsia="zh-TW"/>
              </w:rPr>
            </w:pPr>
            <w:r w:rsidRPr="00BD4D25">
              <w:rPr>
                <w:rFonts w:ascii="DM Sans" w:hAnsi="DM Sans"/>
                <w:color w:val="142E63"/>
                <w:lang w:val="en-US" w:eastAsia="zh-TW"/>
              </w:rPr>
              <w:t>What would be the preliminary price of the Works</w:t>
            </w:r>
            <w:r>
              <w:rPr>
                <w:rStyle w:val="FootnoteReference"/>
                <w:rFonts w:ascii="DM Sans" w:hAnsi="DM Sans"/>
                <w:color w:val="142E63"/>
                <w:lang w:val="en-US" w:eastAsia="zh-TW"/>
              </w:rPr>
              <w:footnoteReference w:id="1"/>
            </w:r>
            <w:r w:rsidRPr="00BD4D25">
              <w:rPr>
                <w:rFonts w:ascii="DM Sans" w:hAnsi="DM Sans"/>
                <w:color w:val="142E63"/>
                <w:lang w:val="en-US" w:eastAsia="zh-TW"/>
              </w:rPr>
              <w:t>, including delivery, export procedures (if applicable) and all related fees and costs?</w:t>
            </w:r>
          </w:p>
        </w:tc>
        <w:tc>
          <w:tcPr>
            <w:tcW w:w="4678" w:type="dxa"/>
          </w:tcPr>
          <w:p w14:paraId="695622B9" w14:textId="77777777" w:rsidR="00BD4D25" w:rsidRPr="00CB2CF1" w:rsidRDefault="00BD4D25" w:rsidP="00332DF0">
            <w:pPr>
              <w:jc w:val="both"/>
              <w:rPr>
                <w:rFonts w:ascii="DM Sans" w:hAnsi="DM Sans"/>
                <w:color w:val="142E63"/>
                <w:lang w:val="en-US" w:eastAsia="zh-TW"/>
              </w:rPr>
            </w:pPr>
          </w:p>
        </w:tc>
      </w:tr>
      <w:tr w:rsidR="000601DB" w:rsidRPr="00CB2CF1" w14:paraId="020F6AFE" w14:textId="77777777" w:rsidTr="75A9B895">
        <w:trPr>
          <w:trHeight w:val="270"/>
        </w:trPr>
        <w:tc>
          <w:tcPr>
            <w:tcW w:w="704" w:type="dxa"/>
            <w:tcBorders>
              <w:bottom w:val="single" w:sz="4" w:space="0" w:color="1E8BCD"/>
            </w:tcBorders>
          </w:tcPr>
          <w:p w14:paraId="3435F149" w14:textId="77777777" w:rsidR="000601DB" w:rsidRPr="00CB2CF1" w:rsidRDefault="000601DB" w:rsidP="00332DF0">
            <w:pPr>
              <w:numPr>
                <w:ilvl w:val="0"/>
                <w:numId w:val="12"/>
              </w:numPr>
              <w:contextualSpacing/>
              <w:rPr>
                <w:rFonts w:ascii="DM Sans" w:hAnsi="DM Sans"/>
                <w:color w:val="142E63"/>
                <w:lang w:val="en-US" w:eastAsia="zh-TW"/>
              </w:rPr>
            </w:pPr>
          </w:p>
        </w:tc>
        <w:tc>
          <w:tcPr>
            <w:tcW w:w="4536" w:type="dxa"/>
          </w:tcPr>
          <w:p w14:paraId="0BA7FB56" w14:textId="77777777" w:rsidR="00E91FB4" w:rsidRPr="00E91FB4" w:rsidRDefault="00E91FB4" w:rsidP="00E91FB4">
            <w:pPr>
              <w:jc w:val="both"/>
              <w:rPr>
                <w:rFonts w:ascii="DM Sans" w:hAnsi="DM Sans"/>
                <w:color w:val="142E63"/>
                <w:lang w:val="en-US" w:eastAsia="zh-TW"/>
              </w:rPr>
            </w:pPr>
            <w:r w:rsidRPr="00E91FB4">
              <w:rPr>
                <w:rFonts w:ascii="DM Sans" w:hAnsi="DM Sans"/>
                <w:color w:val="142E63"/>
                <w:lang w:val="en-US" w:eastAsia="zh-TW"/>
              </w:rPr>
              <w:t>Would an advance payment be required to meet your contractual obligations? If yes, how much?</w:t>
            </w:r>
          </w:p>
          <w:p w14:paraId="396B9E22" w14:textId="10147B54" w:rsidR="00C07AF2" w:rsidRPr="00CB2CF1" w:rsidRDefault="00BD4D25" w:rsidP="00E91FB4">
            <w:pPr>
              <w:jc w:val="both"/>
              <w:rPr>
                <w:rFonts w:ascii="DM Sans" w:hAnsi="DM Sans"/>
                <w:color w:val="142E63"/>
                <w:lang w:val="en-US" w:eastAsia="zh-TW"/>
              </w:rPr>
            </w:pPr>
            <w:r>
              <w:rPr>
                <w:rFonts w:ascii="DM Sans" w:hAnsi="DM Sans"/>
                <w:color w:val="142E63"/>
                <w:lang w:val="en-US" w:eastAsia="zh-TW"/>
              </w:rPr>
              <w:t>*</w:t>
            </w:r>
            <w:r w:rsidRPr="00BD4D25">
              <w:rPr>
                <w:rFonts w:ascii="DM Sans" w:hAnsi="DM Sans"/>
                <w:color w:val="142E63"/>
                <w:lang w:val="en-US" w:eastAsia="zh-TW"/>
              </w:rPr>
              <w:t xml:space="preserve">Please note that the advance payment will have to be secured by an advance guarantee for at least the amount of the requested advance – </w:t>
            </w:r>
            <w:proofErr w:type="gramStart"/>
            <w:r w:rsidRPr="00BD4D25">
              <w:rPr>
                <w:rFonts w:ascii="DM Sans" w:hAnsi="DM Sans"/>
                <w:color w:val="142E63"/>
                <w:lang w:val="en-US" w:eastAsia="zh-TW"/>
              </w:rPr>
              <w:t>a  financial</w:t>
            </w:r>
            <w:proofErr w:type="gramEnd"/>
            <w:r w:rsidRPr="00BD4D25">
              <w:rPr>
                <w:rFonts w:ascii="DM Sans" w:hAnsi="DM Sans"/>
                <w:color w:val="142E63"/>
                <w:lang w:val="en-US" w:eastAsia="zh-TW"/>
              </w:rPr>
              <w:t xml:space="preserve"> guarantee,  issued by a bank or a financial institution.</w:t>
            </w:r>
          </w:p>
        </w:tc>
        <w:tc>
          <w:tcPr>
            <w:tcW w:w="4678" w:type="dxa"/>
          </w:tcPr>
          <w:p w14:paraId="709E4023" w14:textId="77777777" w:rsidR="000601DB" w:rsidRPr="00CB2CF1" w:rsidRDefault="000601DB" w:rsidP="00332DF0">
            <w:pPr>
              <w:jc w:val="both"/>
              <w:rPr>
                <w:rFonts w:ascii="DM Sans" w:hAnsi="DM Sans"/>
                <w:color w:val="142E63"/>
                <w:lang w:val="en-US" w:eastAsia="zh-TW"/>
              </w:rPr>
            </w:pPr>
          </w:p>
        </w:tc>
      </w:tr>
      <w:tr w:rsidR="00F61D6B" w:rsidRPr="00CB2CF1" w14:paraId="0D9449D0" w14:textId="77777777" w:rsidTr="75A9B895">
        <w:trPr>
          <w:trHeight w:val="270"/>
        </w:trPr>
        <w:tc>
          <w:tcPr>
            <w:tcW w:w="704" w:type="dxa"/>
            <w:tcBorders>
              <w:bottom w:val="single" w:sz="4" w:space="0" w:color="1E8BCD"/>
            </w:tcBorders>
          </w:tcPr>
          <w:p w14:paraId="55D9189C" w14:textId="77777777" w:rsidR="00F61D6B" w:rsidRPr="00CB2CF1" w:rsidRDefault="00F61D6B" w:rsidP="00332DF0">
            <w:pPr>
              <w:numPr>
                <w:ilvl w:val="0"/>
                <w:numId w:val="12"/>
              </w:numPr>
              <w:contextualSpacing/>
              <w:rPr>
                <w:rFonts w:ascii="DM Sans" w:hAnsi="DM Sans"/>
                <w:color w:val="142E63"/>
                <w:lang w:val="en-US" w:eastAsia="zh-TW"/>
              </w:rPr>
            </w:pPr>
          </w:p>
        </w:tc>
        <w:tc>
          <w:tcPr>
            <w:tcW w:w="4536" w:type="dxa"/>
          </w:tcPr>
          <w:p w14:paraId="0491F5E3" w14:textId="29026FFE" w:rsidR="00F61D6B" w:rsidRPr="00F61D6B" w:rsidRDefault="00F61D6B" w:rsidP="00F61D6B">
            <w:pPr>
              <w:jc w:val="both"/>
              <w:rPr>
                <w:rFonts w:ascii="DM Sans" w:hAnsi="DM Sans"/>
                <w:color w:val="142E63"/>
                <w:lang w:val="en-US" w:eastAsia="zh-TW"/>
              </w:rPr>
            </w:pPr>
            <w:r w:rsidRPr="00F61D6B">
              <w:rPr>
                <w:rFonts w:ascii="DM Sans" w:hAnsi="DM Sans"/>
                <w:color w:val="142E63"/>
                <w:lang w:val="en-US" w:eastAsia="zh-TW"/>
              </w:rPr>
              <w:t>How much</w:t>
            </w:r>
            <w:r>
              <w:rPr>
                <w:rFonts w:ascii="DM Sans" w:hAnsi="DM Sans"/>
                <w:color w:val="142E63"/>
                <w:lang w:val="en-US" w:eastAsia="zh-TW"/>
              </w:rPr>
              <w:t xml:space="preserve"> interim payments</w:t>
            </w:r>
            <w:r w:rsidRPr="00F61D6B">
              <w:rPr>
                <w:rFonts w:ascii="DM Sans" w:hAnsi="DM Sans"/>
                <w:color w:val="142E63"/>
                <w:lang w:val="en-US" w:eastAsia="zh-TW"/>
              </w:rPr>
              <w:t xml:space="preserve"> would you like to</w:t>
            </w:r>
            <w:r>
              <w:rPr>
                <w:rFonts w:ascii="DM Sans" w:hAnsi="DM Sans"/>
                <w:color w:val="142E63"/>
                <w:lang w:val="en-US" w:eastAsia="zh-TW"/>
              </w:rPr>
              <w:t xml:space="preserve"> be foreseen in the Contract</w:t>
            </w:r>
            <w:r w:rsidRPr="00F61D6B">
              <w:rPr>
                <w:rFonts w:ascii="DM Sans" w:hAnsi="DM Sans"/>
                <w:color w:val="142E63"/>
                <w:lang w:val="en-US" w:eastAsia="zh-TW"/>
              </w:rPr>
              <w:t>? Would 2 be enough?</w:t>
            </w:r>
          </w:p>
        </w:tc>
        <w:tc>
          <w:tcPr>
            <w:tcW w:w="4678" w:type="dxa"/>
          </w:tcPr>
          <w:p w14:paraId="6E92B771" w14:textId="77777777" w:rsidR="00F61D6B" w:rsidRPr="00CB2CF1" w:rsidRDefault="00F61D6B" w:rsidP="00332DF0">
            <w:pPr>
              <w:jc w:val="both"/>
              <w:rPr>
                <w:rFonts w:ascii="DM Sans" w:hAnsi="DM Sans"/>
                <w:color w:val="142E63"/>
                <w:lang w:val="en-US" w:eastAsia="zh-TW"/>
              </w:rPr>
            </w:pPr>
          </w:p>
        </w:tc>
      </w:tr>
      <w:tr w:rsidR="000601DB" w:rsidRPr="00CB2CF1" w14:paraId="20735741" w14:textId="77777777" w:rsidTr="75A9B895">
        <w:trPr>
          <w:trHeight w:val="270"/>
        </w:trPr>
        <w:tc>
          <w:tcPr>
            <w:tcW w:w="704" w:type="dxa"/>
            <w:tcBorders>
              <w:bottom w:val="single" w:sz="4" w:space="0" w:color="1E8BCD"/>
            </w:tcBorders>
          </w:tcPr>
          <w:p w14:paraId="24883185" w14:textId="77777777" w:rsidR="000601DB" w:rsidRPr="00CB2CF1" w:rsidRDefault="000601DB" w:rsidP="00332DF0">
            <w:pPr>
              <w:numPr>
                <w:ilvl w:val="0"/>
                <w:numId w:val="12"/>
              </w:numPr>
              <w:contextualSpacing/>
              <w:rPr>
                <w:rFonts w:ascii="DM Sans" w:hAnsi="DM Sans"/>
                <w:color w:val="142E63"/>
                <w:lang w:val="en-US" w:eastAsia="zh-TW"/>
              </w:rPr>
            </w:pPr>
          </w:p>
        </w:tc>
        <w:tc>
          <w:tcPr>
            <w:tcW w:w="4536" w:type="dxa"/>
          </w:tcPr>
          <w:p w14:paraId="1C4E7926" w14:textId="5EC0E755" w:rsidR="000601DB" w:rsidRPr="00CB2CF1" w:rsidRDefault="00C07AF2" w:rsidP="00332DF0">
            <w:pPr>
              <w:jc w:val="both"/>
              <w:rPr>
                <w:rFonts w:ascii="DM Sans" w:hAnsi="DM Sans"/>
                <w:color w:val="142E63"/>
                <w:lang w:val="en-US" w:eastAsia="zh-TW"/>
              </w:rPr>
            </w:pPr>
            <w:r w:rsidRPr="00CB2CF1">
              <w:rPr>
                <w:rFonts w:ascii="DM Sans" w:hAnsi="DM Sans"/>
                <w:color w:val="142E63"/>
                <w:lang w:val="en-US" w:eastAsia="zh-TW"/>
              </w:rPr>
              <w:t>Does your company meet the qualification requirements</w:t>
            </w:r>
            <w:r w:rsidR="008D4402" w:rsidRPr="00CB2CF1">
              <w:rPr>
                <w:rFonts w:ascii="DM Sans" w:hAnsi="DM Sans"/>
                <w:color w:val="142E63"/>
                <w:lang w:val="en-US" w:eastAsia="zh-TW"/>
              </w:rPr>
              <w:t xml:space="preserve"> to be established</w:t>
            </w:r>
            <w:r w:rsidRPr="00CB2CF1">
              <w:rPr>
                <w:rFonts w:ascii="DM Sans" w:hAnsi="DM Sans"/>
                <w:color w:val="142E63"/>
                <w:lang w:val="en-US" w:eastAsia="zh-TW"/>
              </w:rPr>
              <w:t xml:space="preserve"> (see </w:t>
            </w:r>
            <w:r w:rsidR="008D4402" w:rsidRPr="00CB2CF1">
              <w:rPr>
                <w:rFonts w:ascii="DM Sans" w:hAnsi="DM Sans"/>
                <w:color w:val="142E63"/>
                <w:lang w:val="en-US" w:eastAsia="zh-TW"/>
              </w:rPr>
              <w:t>Annex</w:t>
            </w:r>
            <w:r w:rsidRPr="00CB2CF1">
              <w:rPr>
                <w:rFonts w:ascii="DM Sans" w:hAnsi="DM Sans"/>
                <w:color w:val="142E63"/>
                <w:lang w:val="en-US" w:eastAsia="zh-TW"/>
              </w:rPr>
              <w:t xml:space="preserve"> </w:t>
            </w:r>
            <w:r w:rsidR="00BD4D25">
              <w:rPr>
                <w:rFonts w:ascii="DM Sans" w:hAnsi="DM Sans"/>
                <w:color w:val="142E63"/>
                <w:lang w:val="en-US" w:eastAsia="zh-TW"/>
              </w:rPr>
              <w:t>2</w:t>
            </w:r>
            <w:r w:rsidRPr="00CB2CF1">
              <w:rPr>
                <w:rFonts w:ascii="DM Sans" w:hAnsi="DM Sans"/>
                <w:color w:val="142E63"/>
                <w:lang w:val="en-US" w:eastAsia="zh-TW"/>
              </w:rPr>
              <w:t>)?</w:t>
            </w:r>
            <w:r w:rsidR="008D4402" w:rsidRPr="00CB2CF1">
              <w:rPr>
                <w:rFonts w:ascii="DM Sans" w:hAnsi="DM Sans"/>
                <w:color w:val="142E63"/>
                <w:lang w:val="en-US" w:eastAsia="zh-TW"/>
              </w:rPr>
              <w:t xml:space="preserve"> Do you have any comments </w:t>
            </w:r>
            <w:proofErr w:type="gramStart"/>
            <w:r w:rsidR="008D4402" w:rsidRPr="00CB2CF1">
              <w:rPr>
                <w:rFonts w:ascii="DM Sans" w:hAnsi="DM Sans"/>
                <w:color w:val="142E63"/>
                <w:lang w:val="en-US" w:eastAsia="zh-TW"/>
              </w:rPr>
              <w:t>for</w:t>
            </w:r>
            <w:proofErr w:type="gramEnd"/>
            <w:r w:rsidR="008D4402" w:rsidRPr="00CB2CF1">
              <w:rPr>
                <w:rFonts w:ascii="DM Sans" w:hAnsi="DM Sans"/>
                <w:color w:val="142E63"/>
                <w:lang w:val="en-US" w:eastAsia="zh-TW"/>
              </w:rPr>
              <w:t xml:space="preserve"> them?</w:t>
            </w:r>
          </w:p>
        </w:tc>
        <w:tc>
          <w:tcPr>
            <w:tcW w:w="4678" w:type="dxa"/>
          </w:tcPr>
          <w:p w14:paraId="098A79E7" w14:textId="77777777" w:rsidR="000601DB" w:rsidRPr="00CB2CF1" w:rsidRDefault="000601DB" w:rsidP="00332DF0">
            <w:pPr>
              <w:jc w:val="both"/>
              <w:rPr>
                <w:rFonts w:ascii="DM Sans" w:hAnsi="DM Sans"/>
                <w:color w:val="142E63"/>
                <w:lang w:val="en-US" w:eastAsia="zh-TW"/>
              </w:rPr>
            </w:pPr>
          </w:p>
        </w:tc>
      </w:tr>
      <w:tr w:rsidR="00E91FB4" w:rsidRPr="00CB2CF1" w14:paraId="6B3E8A97" w14:textId="77777777" w:rsidTr="75A9B895">
        <w:trPr>
          <w:trHeight w:val="270"/>
        </w:trPr>
        <w:tc>
          <w:tcPr>
            <w:tcW w:w="704" w:type="dxa"/>
            <w:tcBorders>
              <w:bottom w:val="single" w:sz="4" w:space="0" w:color="1E8BCD"/>
            </w:tcBorders>
          </w:tcPr>
          <w:p w14:paraId="59D6A149" w14:textId="77777777" w:rsidR="00E91FB4" w:rsidRPr="00CB2CF1" w:rsidRDefault="00E91FB4" w:rsidP="00332DF0">
            <w:pPr>
              <w:numPr>
                <w:ilvl w:val="0"/>
                <w:numId w:val="12"/>
              </w:numPr>
              <w:contextualSpacing/>
              <w:rPr>
                <w:rFonts w:ascii="DM Sans" w:hAnsi="DM Sans"/>
                <w:color w:val="142E63"/>
                <w:lang w:val="en-US" w:eastAsia="zh-TW"/>
              </w:rPr>
            </w:pPr>
          </w:p>
        </w:tc>
        <w:tc>
          <w:tcPr>
            <w:tcW w:w="4536" w:type="dxa"/>
          </w:tcPr>
          <w:p w14:paraId="19F6444A" w14:textId="06EDBDE3" w:rsidR="00E91FB4" w:rsidRPr="00CB2CF1" w:rsidRDefault="00E91FB4" w:rsidP="00332DF0">
            <w:pPr>
              <w:jc w:val="both"/>
              <w:rPr>
                <w:rFonts w:ascii="DM Sans" w:hAnsi="DM Sans"/>
                <w:color w:val="142E63"/>
                <w:lang w:val="en-US" w:eastAsia="zh-TW"/>
              </w:rPr>
            </w:pPr>
            <w:r w:rsidRPr="00E91FB4">
              <w:rPr>
                <w:rFonts w:ascii="DM Sans" w:hAnsi="DM Sans"/>
                <w:color w:val="142E63"/>
                <w:lang w:val="en-US" w:eastAsia="zh-TW"/>
              </w:rPr>
              <w:t>Would there be a need for an on-site visit to inspect the site?</w:t>
            </w:r>
          </w:p>
        </w:tc>
        <w:tc>
          <w:tcPr>
            <w:tcW w:w="4678" w:type="dxa"/>
          </w:tcPr>
          <w:p w14:paraId="17A68B66" w14:textId="77777777" w:rsidR="00E91FB4" w:rsidRPr="00CB2CF1" w:rsidRDefault="00E91FB4" w:rsidP="00332DF0">
            <w:pPr>
              <w:jc w:val="both"/>
              <w:rPr>
                <w:rFonts w:ascii="DM Sans" w:hAnsi="DM Sans"/>
                <w:color w:val="142E63"/>
                <w:lang w:val="en-US" w:eastAsia="zh-TW"/>
              </w:rPr>
            </w:pPr>
          </w:p>
        </w:tc>
      </w:tr>
      <w:tr w:rsidR="000601DB" w:rsidRPr="00CB2CF1" w14:paraId="4A40B42E" w14:textId="77777777" w:rsidTr="75A9B895">
        <w:trPr>
          <w:trHeight w:val="255"/>
        </w:trPr>
        <w:tc>
          <w:tcPr>
            <w:tcW w:w="704" w:type="dxa"/>
          </w:tcPr>
          <w:p w14:paraId="03E72545" w14:textId="77777777" w:rsidR="000601DB" w:rsidRPr="00CB2CF1" w:rsidRDefault="000601DB" w:rsidP="00332DF0">
            <w:pPr>
              <w:numPr>
                <w:ilvl w:val="0"/>
                <w:numId w:val="12"/>
              </w:numPr>
              <w:contextualSpacing/>
              <w:rPr>
                <w:rFonts w:ascii="DM Sans" w:hAnsi="DM Sans"/>
                <w:color w:val="142E63"/>
                <w:lang w:val="en-US" w:eastAsia="zh-TW"/>
              </w:rPr>
            </w:pPr>
          </w:p>
        </w:tc>
        <w:tc>
          <w:tcPr>
            <w:tcW w:w="4536" w:type="dxa"/>
          </w:tcPr>
          <w:p w14:paraId="558D7493" w14:textId="2AED4CC4" w:rsidR="000601DB" w:rsidRPr="00CB2CF1" w:rsidRDefault="00C07AF2" w:rsidP="00332DF0">
            <w:pPr>
              <w:jc w:val="both"/>
              <w:rPr>
                <w:rFonts w:ascii="DM Sans" w:hAnsi="DM Sans"/>
                <w:color w:val="142E63"/>
                <w:lang w:val="en-US" w:eastAsia="zh-TW"/>
              </w:rPr>
            </w:pPr>
            <w:r w:rsidRPr="00CB2CF1">
              <w:rPr>
                <w:rFonts w:ascii="DM Sans" w:hAnsi="DM Sans"/>
                <w:color w:val="142E63"/>
                <w:lang w:val="en-US" w:eastAsia="zh-TW"/>
              </w:rPr>
              <w:t>Other suggestions/observations</w:t>
            </w:r>
          </w:p>
        </w:tc>
        <w:tc>
          <w:tcPr>
            <w:tcW w:w="4678" w:type="dxa"/>
          </w:tcPr>
          <w:p w14:paraId="2EBE0132" w14:textId="77777777" w:rsidR="000601DB" w:rsidRPr="00CB2CF1" w:rsidRDefault="000601DB" w:rsidP="00332DF0">
            <w:pPr>
              <w:jc w:val="both"/>
              <w:rPr>
                <w:rFonts w:ascii="DM Sans" w:hAnsi="DM Sans"/>
                <w:color w:val="142E63"/>
                <w:lang w:val="en-US" w:eastAsia="zh-TW"/>
              </w:rPr>
            </w:pPr>
          </w:p>
        </w:tc>
      </w:tr>
    </w:tbl>
    <w:p w14:paraId="2F4D1A76" w14:textId="77777777" w:rsidR="000601DB" w:rsidRPr="00CB2CF1" w:rsidRDefault="000601DB" w:rsidP="00332DF0">
      <w:pPr>
        <w:rPr>
          <w:rFonts w:ascii="DM Sans" w:hAnsi="DM Sans"/>
          <w:color w:val="142E63"/>
          <w:sz w:val="22"/>
          <w:szCs w:val="22"/>
          <w:lang w:val="en-US" w:eastAsia="zh-TW"/>
        </w:rPr>
      </w:pPr>
    </w:p>
    <w:p w14:paraId="3BFCDADD" w14:textId="4B5D1EFF" w:rsidR="000601DB" w:rsidRPr="00CB2CF1" w:rsidRDefault="000601DB" w:rsidP="00332DF0">
      <w:pPr>
        <w:rPr>
          <w:rFonts w:ascii="DM Sans" w:hAnsi="DM Sans"/>
          <w:color w:val="142E63"/>
          <w:sz w:val="22"/>
          <w:szCs w:val="22"/>
          <w:lang w:val="en-US" w:eastAsia="zh-TW"/>
        </w:rPr>
      </w:pPr>
      <w:r w:rsidRPr="00CB2CF1">
        <w:rPr>
          <w:rFonts w:ascii="DM Sans" w:hAnsi="DM Sans"/>
          <w:color w:val="142E63"/>
          <w:sz w:val="22"/>
          <w:szCs w:val="22"/>
          <w:lang w:val="en-US" w:eastAsia="zh-TW"/>
        </w:rPr>
        <w:t xml:space="preserve">2. </w:t>
      </w:r>
      <w:r w:rsidR="00AB2E1C" w:rsidRPr="00CB2CF1">
        <w:rPr>
          <w:rFonts w:ascii="DM Sans" w:hAnsi="DM Sans"/>
          <w:color w:val="142E63"/>
          <w:sz w:val="22"/>
          <w:szCs w:val="22"/>
          <w:lang w:val="en-US" w:eastAsia="zh-TW"/>
        </w:rPr>
        <w:t xml:space="preserve">Technical specification (Annex </w:t>
      </w:r>
      <w:r w:rsidR="00053980">
        <w:rPr>
          <w:rFonts w:ascii="DM Sans" w:hAnsi="DM Sans"/>
          <w:color w:val="142E63"/>
          <w:sz w:val="22"/>
          <w:szCs w:val="22"/>
          <w:lang w:val="en-US" w:eastAsia="zh-TW"/>
        </w:rPr>
        <w:t>1</w:t>
      </w:r>
      <w:r w:rsidR="00AB2E1C" w:rsidRPr="00CB2CF1">
        <w:rPr>
          <w:rFonts w:ascii="DM Sans" w:hAnsi="DM Sans"/>
          <w:color w:val="142E63"/>
          <w:sz w:val="22"/>
          <w:szCs w:val="22"/>
          <w:lang w:val="en-US" w:eastAsia="zh-TW"/>
        </w:rPr>
        <w:t>)</w:t>
      </w:r>
      <w:r w:rsidRPr="00CB2CF1">
        <w:rPr>
          <w:rFonts w:ascii="DM Sans" w:hAnsi="DM Sans"/>
          <w:color w:val="142E63"/>
          <w:sz w:val="22"/>
          <w:szCs w:val="22"/>
          <w:lang w:val="en-US" w:eastAsia="zh-TW"/>
        </w:rPr>
        <w:t>:</w:t>
      </w:r>
    </w:p>
    <w:tbl>
      <w:tblPr>
        <w:tblStyle w:val="Lentelstinklelis1"/>
        <w:tblW w:w="9918" w:type="dxa"/>
        <w:tblInd w:w="-431" w:type="dxa"/>
        <w:tblLook w:val="04A0" w:firstRow="1" w:lastRow="0" w:firstColumn="1" w:lastColumn="0" w:noHBand="0" w:noVBand="1"/>
      </w:tblPr>
      <w:tblGrid>
        <w:gridCol w:w="713"/>
        <w:gridCol w:w="4527"/>
        <w:gridCol w:w="4678"/>
      </w:tblGrid>
      <w:tr w:rsidR="00AB2E1C" w:rsidRPr="00CB2CF1" w14:paraId="0AD643A6" w14:textId="77777777" w:rsidTr="00F5791A">
        <w:trPr>
          <w:trHeight w:val="589"/>
        </w:trPr>
        <w:tc>
          <w:tcPr>
            <w:tcW w:w="713" w:type="dxa"/>
            <w:tcBorders>
              <w:top w:val="single" w:sz="4" w:space="0" w:color="auto"/>
              <w:left w:val="single" w:sz="4" w:space="0" w:color="auto"/>
              <w:bottom w:val="single" w:sz="4" w:space="0" w:color="auto"/>
              <w:right w:val="single" w:sz="4" w:space="0" w:color="auto"/>
            </w:tcBorders>
            <w:vAlign w:val="center"/>
            <w:hideMark/>
          </w:tcPr>
          <w:p w14:paraId="6E651A63" w14:textId="77777777" w:rsidR="00AB2E1C" w:rsidRPr="00CB2CF1" w:rsidRDefault="00AB2E1C" w:rsidP="00332DF0">
            <w:pPr>
              <w:jc w:val="center"/>
              <w:rPr>
                <w:rFonts w:ascii="DM Sans" w:hAnsi="DM Sans"/>
                <w:color w:val="142E63"/>
                <w:lang w:val="en-US" w:eastAsia="zh-TW"/>
              </w:rPr>
            </w:pPr>
            <w:r w:rsidRPr="00CB2CF1">
              <w:rPr>
                <w:rFonts w:ascii="DM Sans" w:hAnsi="DM Sans"/>
                <w:color w:val="142E63"/>
                <w:lang w:val="en-US" w:eastAsia="zh-TW"/>
              </w:rPr>
              <w:t>Nr.</w:t>
            </w:r>
          </w:p>
        </w:tc>
        <w:tc>
          <w:tcPr>
            <w:tcW w:w="4527" w:type="dxa"/>
            <w:tcBorders>
              <w:top w:val="single" w:sz="4" w:space="0" w:color="auto"/>
              <w:left w:val="single" w:sz="4" w:space="0" w:color="auto"/>
              <w:bottom w:val="single" w:sz="4" w:space="0" w:color="auto"/>
              <w:right w:val="single" w:sz="4" w:space="0" w:color="auto"/>
            </w:tcBorders>
            <w:vAlign w:val="center"/>
            <w:hideMark/>
          </w:tcPr>
          <w:p w14:paraId="37B23A75" w14:textId="51B39505" w:rsidR="00AB2E1C" w:rsidRPr="00CB2CF1" w:rsidRDefault="00AB2E1C" w:rsidP="00332DF0">
            <w:pPr>
              <w:jc w:val="center"/>
              <w:rPr>
                <w:rFonts w:ascii="DM Sans" w:hAnsi="DM Sans"/>
                <w:color w:val="142E63"/>
                <w:lang w:val="en-US" w:eastAsia="zh-TW"/>
              </w:rPr>
            </w:pPr>
            <w:r w:rsidRPr="00CB2CF1">
              <w:rPr>
                <w:rFonts w:ascii="DM Sans" w:hAnsi="DM Sans"/>
                <w:color w:val="142E63"/>
                <w:lang w:val="en-US" w:eastAsia="zh-TW"/>
              </w:rPr>
              <w:t>Question</w:t>
            </w:r>
          </w:p>
        </w:tc>
        <w:tc>
          <w:tcPr>
            <w:tcW w:w="4678" w:type="dxa"/>
            <w:tcBorders>
              <w:top w:val="single" w:sz="4" w:space="0" w:color="auto"/>
              <w:left w:val="single" w:sz="4" w:space="0" w:color="auto"/>
              <w:bottom w:val="single" w:sz="4" w:space="0" w:color="auto"/>
              <w:right w:val="single" w:sz="4" w:space="0" w:color="auto"/>
            </w:tcBorders>
            <w:vAlign w:val="center"/>
            <w:hideMark/>
          </w:tcPr>
          <w:p w14:paraId="4B7962F6" w14:textId="5C3A74C4" w:rsidR="00AB2E1C" w:rsidRPr="00CB2CF1" w:rsidRDefault="00AB2E1C" w:rsidP="00332DF0">
            <w:pPr>
              <w:jc w:val="center"/>
              <w:rPr>
                <w:rFonts w:ascii="DM Sans" w:hAnsi="DM Sans"/>
                <w:color w:val="142E63"/>
                <w:lang w:val="en-US" w:eastAsia="zh-TW"/>
              </w:rPr>
            </w:pPr>
            <w:r w:rsidRPr="00CB2CF1">
              <w:rPr>
                <w:rFonts w:ascii="DM Sans" w:hAnsi="DM Sans"/>
                <w:color w:val="142E63"/>
                <w:lang w:val="en-US" w:eastAsia="zh-TW"/>
              </w:rPr>
              <w:t xml:space="preserve">Market </w:t>
            </w:r>
            <w:proofErr w:type="gramStart"/>
            <w:r w:rsidRPr="00CB2CF1">
              <w:rPr>
                <w:rFonts w:ascii="DM Sans" w:hAnsi="DM Sans"/>
                <w:color w:val="142E63"/>
                <w:lang w:val="en-US" w:eastAsia="zh-TW"/>
              </w:rPr>
              <w:t>participant‘</w:t>
            </w:r>
            <w:proofErr w:type="gramEnd"/>
            <w:r w:rsidRPr="00CB2CF1">
              <w:rPr>
                <w:rFonts w:ascii="DM Sans" w:hAnsi="DM Sans"/>
                <w:color w:val="142E63"/>
                <w:lang w:val="en-US" w:eastAsia="zh-TW"/>
              </w:rPr>
              <w:t>s answers</w:t>
            </w:r>
          </w:p>
        </w:tc>
      </w:tr>
      <w:tr w:rsidR="000601DB" w:rsidRPr="00CB2CF1" w14:paraId="3D60A82E" w14:textId="77777777" w:rsidTr="00F5791A">
        <w:trPr>
          <w:trHeight w:val="589"/>
        </w:trPr>
        <w:tc>
          <w:tcPr>
            <w:tcW w:w="713" w:type="dxa"/>
            <w:tcBorders>
              <w:top w:val="single" w:sz="4" w:space="0" w:color="auto"/>
              <w:left w:val="single" w:sz="4" w:space="0" w:color="auto"/>
              <w:bottom w:val="single" w:sz="4" w:space="0" w:color="auto"/>
              <w:right w:val="single" w:sz="4" w:space="0" w:color="auto"/>
            </w:tcBorders>
          </w:tcPr>
          <w:p w14:paraId="58EDE755" w14:textId="77777777" w:rsidR="000601DB" w:rsidRPr="00CB2CF1" w:rsidRDefault="000601DB" w:rsidP="00332DF0">
            <w:pPr>
              <w:pStyle w:val="ListParagraph"/>
              <w:numPr>
                <w:ilvl w:val="0"/>
                <w:numId w:val="14"/>
              </w:numPr>
              <w:spacing w:after="0" w:line="240" w:lineRule="auto"/>
              <w:rPr>
                <w:rFonts w:ascii="DM Sans" w:hAnsi="DM Sans"/>
                <w:color w:val="142E63"/>
                <w:lang w:val="en-US" w:eastAsia="zh-TW"/>
              </w:rPr>
            </w:pPr>
          </w:p>
        </w:tc>
        <w:tc>
          <w:tcPr>
            <w:tcW w:w="4527" w:type="dxa"/>
            <w:tcBorders>
              <w:top w:val="single" w:sz="4" w:space="0" w:color="auto"/>
              <w:left w:val="single" w:sz="4" w:space="0" w:color="auto"/>
              <w:bottom w:val="single" w:sz="4" w:space="0" w:color="auto"/>
              <w:right w:val="single" w:sz="4" w:space="0" w:color="auto"/>
            </w:tcBorders>
          </w:tcPr>
          <w:p w14:paraId="39D09247" w14:textId="71F7EE9C" w:rsidR="000601DB" w:rsidRPr="00CB2CF1" w:rsidRDefault="00053980" w:rsidP="00332DF0">
            <w:pPr>
              <w:jc w:val="both"/>
              <w:rPr>
                <w:rFonts w:ascii="DM Sans" w:hAnsi="DM Sans"/>
                <w:color w:val="142E63"/>
                <w:lang w:val="en-US" w:eastAsia="zh-TW"/>
              </w:rPr>
            </w:pPr>
            <w:r w:rsidRPr="001C4227">
              <w:rPr>
                <w:rFonts w:ascii="DM Sans" w:hAnsi="DM Sans"/>
                <w:color w:val="142E63"/>
                <w:lang w:val="en-US" w:eastAsia="zh-TW"/>
              </w:rPr>
              <w:t>Can you offer the Product according to the requirements of the technical specification?</w:t>
            </w:r>
          </w:p>
        </w:tc>
        <w:tc>
          <w:tcPr>
            <w:tcW w:w="4678" w:type="dxa"/>
            <w:tcBorders>
              <w:top w:val="single" w:sz="4" w:space="0" w:color="auto"/>
              <w:left w:val="single" w:sz="4" w:space="0" w:color="auto"/>
              <w:bottom w:val="single" w:sz="4" w:space="0" w:color="auto"/>
              <w:right w:val="single" w:sz="4" w:space="0" w:color="auto"/>
            </w:tcBorders>
            <w:vAlign w:val="center"/>
          </w:tcPr>
          <w:p w14:paraId="118884F0" w14:textId="77777777" w:rsidR="000601DB" w:rsidRPr="00CB2CF1" w:rsidRDefault="000601DB" w:rsidP="00332DF0">
            <w:pPr>
              <w:jc w:val="center"/>
              <w:rPr>
                <w:rFonts w:ascii="DM Sans" w:hAnsi="DM Sans"/>
                <w:color w:val="142E63"/>
                <w:lang w:val="en-US" w:eastAsia="zh-TW"/>
              </w:rPr>
            </w:pPr>
          </w:p>
        </w:tc>
      </w:tr>
      <w:tr w:rsidR="00053980" w:rsidRPr="00CB2CF1" w14:paraId="2E251729" w14:textId="77777777" w:rsidTr="00F5791A">
        <w:trPr>
          <w:trHeight w:val="589"/>
        </w:trPr>
        <w:tc>
          <w:tcPr>
            <w:tcW w:w="713" w:type="dxa"/>
            <w:tcBorders>
              <w:top w:val="single" w:sz="4" w:space="0" w:color="auto"/>
              <w:left w:val="single" w:sz="4" w:space="0" w:color="auto"/>
              <w:bottom w:val="single" w:sz="4" w:space="0" w:color="auto"/>
              <w:right w:val="single" w:sz="4" w:space="0" w:color="auto"/>
            </w:tcBorders>
          </w:tcPr>
          <w:p w14:paraId="49BE215D" w14:textId="77777777" w:rsidR="00053980" w:rsidRPr="00CB2CF1" w:rsidRDefault="00053980" w:rsidP="00332DF0">
            <w:pPr>
              <w:pStyle w:val="ListParagraph"/>
              <w:numPr>
                <w:ilvl w:val="0"/>
                <w:numId w:val="14"/>
              </w:numPr>
              <w:spacing w:after="0" w:line="240" w:lineRule="auto"/>
              <w:rPr>
                <w:rFonts w:ascii="DM Sans" w:hAnsi="DM Sans"/>
                <w:color w:val="142E63"/>
                <w:lang w:val="en-US" w:eastAsia="zh-TW"/>
              </w:rPr>
            </w:pPr>
          </w:p>
        </w:tc>
        <w:tc>
          <w:tcPr>
            <w:tcW w:w="4527" w:type="dxa"/>
            <w:tcBorders>
              <w:top w:val="single" w:sz="4" w:space="0" w:color="auto"/>
              <w:left w:val="single" w:sz="4" w:space="0" w:color="auto"/>
              <w:bottom w:val="single" w:sz="4" w:space="0" w:color="auto"/>
              <w:right w:val="single" w:sz="4" w:space="0" w:color="auto"/>
            </w:tcBorders>
          </w:tcPr>
          <w:p w14:paraId="3428C667" w14:textId="77777777" w:rsidR="00053980" w:rsidRDefault="00053980" w:rsidP="00332DF0">
            <w:pPr>
              <w:jc w:val="both"/>
              <w:rPr>
                <w:rFonts w:ascii="DM Sans" w:hAnsi="DM Sans"/>
                <w:color w:val="142E63"/>
                <w:lang w:val="en-US" w:eastAsia="zh-TW"/>
              </w:rPr>
            </w:pPr>
            <w:r w:rsidRPr="001C4227">
              <w:rPr>
                <w:rFonts w:ascii="DM Sans" w:hAnsi="DM Sans"/>
                <w:color w:val="142E63"/>
                <w:lang w:val="en-US" w:eastAsia="zh-TW"/>
              </w:rPr>
              <w:t>Please specify the manufacturers and models of the products you are proposing, indicating their country of origin</w:t>
            </w:r>
            <w:r w:rsidR="001C4227">
              <w:rPr>
                <w:rFonts w:ascii="DM Sans" w:hAnsi="DM Sans"/>
                <w:color w:val="142E63"/>
                <w:lang w:val="en-US" w:eastAsia="zh-TW"/>
              </w:rPr>
              <w:t>.</w:t>
            </w:r>
            <w:r w:rsidRPr="001C4227">
              <w:rPr>
                <w:rFonts w:ascii="DM Sans" w:hAnsi="DM Sans"/>
                <w:color w:val="142E63"/>
                <w:vertAlign w:val="superscript"/>
              </w:rPr>
              <w:footnoteReference w:id="2"/>
            </w:r>
          </w:p>
          <w:p w14:paraId="1E12CFC5" w14:textId="6EE63656" w:rsidR="00E86E66" w:rsidRPr="001C4227" w:rsidRDefault="00E86E66" w:rsidP="00332DF0">
            <w:pPr>
              <w:jc w:val="both"/>
              <w:rPr>
                <w:rFonts w:ascii="DM Sans" w:hAnsi="DM Sans"/>
                <w:color w:val="142E63"/>
                <w:lang w:val="en-US" w:eastAsia="zh-TW"/>
              </w:rPr>
            </w:pPr>
            <w:r w:rsidRPr="00E86E66">
              <w:rPr>
                <w:rFonts w:ascii="DM Sans" w:hAnsi="DM Sans"/>
                <w:color w:val="142E63"/>
                <w:lang w:val="en-US" w:eastAsia="zh-TW"/>
              </w:rPr>
              <w:t>*Please note that the manufacturer(s) of the proposed equipment must be registered in an EU or EEA country.</w:t>
            </w:r>
          </w:p>
        </w:tc>
        <w:tc>
          <w:tcPr>
            <w:tcW w:w="4678" w:type="dxa"/>
            <w:tcBorders>
              <w:top w:val="single" w:sz="4" w:space="0" w:color="auto"/>
              <w:left w:val="single" w:sz="4" w:space="0" w:color="auto"/>
              <w:bottom w:val="single" w:sz="4" w:space="0" w:color="auto"/>
              <w:right w:val="single" w:sz="4" w:space="0" w:color="auto"/>
            </w:tcBorders>
            <w:vAlign w:val="center"/>
          </w:tcPr>
          <w:p w14:paraId="52B96A05" w14:textId="77777777" w:rsidR="00053980" w:rsidRPr="00CB2CF1" w:rsidRDefault="00053980" w:rsidP="00332DF0">
            <w:pPr>
              <w:jc w:val="center"/>
              <w:rPr>
                <w:rFonts w:ascii="DM Sans" w:hAnsi="DM Sans"/>
                <w:color w:val="142E63"/>
                <w:lang w:val="en-US" w:eastAsia="zh-TW"/>
              </w:rPr>
            </w:pPr>
          </w:p>
        </w:tc>
      </w:tr>
      <w:tr w:rsidR="000601DB" w:rsidRPr="00CB2CF1" w14:paraId="0017155B" w14:textId="77777777" w:rsidTr="00F5791A">
        <w:trPr>
          <w:trHeight w:val="589"/>
        </w:trPr>
        <w:tc>
          <w:tcPr>
            <w:tcW w:w="713" w:type="dxa"/>
            <w:tcBorders>
              <w:top w:val="single" w:sz="4" w:space="0" w:color="auto"/>
              <w:left w:val="single" w:sz="4" w:space="0" w:color="auto"/>
              <w:bottom w:val="single" w:sz="4" w:space="0" w:color="auto"/>
              <w:right w:val="single" w:sz="4" w:space="0" w:color="auto"/>
            </w:tcBorders>
          </w:tcPr>
          <w:p w14:paraId="4020C101" w14:textId="77777777" w:rsidR="000601DB" w:rsidRPr="00CB2CF1" w:rsidRDefault="000601DB" w:rsidP="00332DF0">
            <w:pPr>
              <w:pStyle w:val="ListParagraph"/>
              <w:numPr>
                <w:ilvl w:val="0"/>
                <w:numId w:val="14"/>
              </w:numPr>
              <w:spacing w:after="0" w:line="240" w:lineRule="auto"/>
              <w:rPr>
                <w:rFonts w:ascii="DM Sans" w:hAnsi="DM Sans"/>
                <w:color w:val="142E63"/>
                <w:lang w:val="en-US" w:eastAsia="zh-TW"/>
              </w:rPr>
            </w:pPr>
          </w:p>
        </w:tc>
        <w:tc>
          <w:tcPr>
            <w:tcW w:w="4527" w:type="dxa"/>
            <w:tcBorders>
              <w:top w:val="single" w:sz="4" w:space="0" w:color="auto"/>
              <w:left w:val="single" w:sz="4" w:space="0" w:color="auto"/>
              <w:bottom w:val="single" w:sz="4" w:space="0" w:color="auto"/>
              <w:right w:val="single" w:sz="4" w:space="0" w:color="auto"/>
            </w:tcBorders>
          </w:tcPr>
          <w:p w14:paraId="43992A77" w14:textId="64A3BAD9" w:rsidR="000601DB" w:rsidRPr="001C4227" w:rsidRDefault="00053980" w:rsidP="00F61D6B">
            <w:pPr>
              <w:jc w:val="both"/>
              <w:rPr>
                <w:rFonts w:ascii="DM Sans" w:hAnsi="DM Sans"/>
                <w:color w:val="142E63"/>
                <w:lang w:val="en-US" w:eastAsia="zh-TW"/>
              </w:rPr>
            </w:pPr>
            <w:r w:rsidRPr="001C4227">
              <w:rPr>
                <w:rFonts w:ascii="DM Sans" w:hAnsi="DM Sans"/>
                <w:color w:val="142E63"/>
                <w:lang w:val="en-US" w:eastAsia="zh-TW"/>
              </w:rPr>
              <w:t xml:space="preserve">Is the object of the procurement clear? If not, please indicate what is unclear and what we should clarify (you can post suggestions here or in Annex 1). </w:t>
            </w:r>
          </w:p>
        </w:tc>
        <w:tc>
          <w:tcPr>
            <w:tcW w:w="4678" w:type="dxa"/>
            <w:tcBorders>
              <w:top w:val="single" w:sz="4" w:space="0" w:color="auto"/>
              <w:left w:val="single" w:sz="4" w:space="0" w:color="auto"/>
              <w:bottom w:val="single" w:sz="4" w:space="0" w:color="auto"/>
              <w:right w:val="single" w:sz="4" w:space="0" w:color="auto"/>
            </w:tcBorders>
            <w:vAlign w:val="center"/>
          </w:tcPr>
          <w:p w14:paraId="65FEEEAB" w14:textId="77777777" w:rsidR="000601DB" w:rsidRPr="00CB2CF1" w:rsidRDefault="000601DB" w:rsidP="00332DF0">
            <w:pPr>
              <w:jc w:val="center"/>
              <w:rPr>
                <w:rFonts w:ascii="DM Sans" w:hAnsi="DM Sans"/>
                <w:color w:val="142E63"/>
                <w:lang w:val="en-US" w:eastAsia="zh-TW"/>
              </w:rPr>
            </w:pPr>
          </w:p>
        </w:tc>
      </w:tr>
      <w:tr w:rsidR="000601DB" w:rsidRPr="00CB2CF1" w14:paraId="64E9DE13" w14:textId="77777777" w:rsidTr="00F5791A">
        <w:trPr>
          <w:trHeight w:val="589"/>
        </w:trPr>
        <w:tc>
          <w:tcPr>
            <w:tcW w:w="713" w:type="dxa"/>
            <w:tcBorders>
              <w:top w:val="single" w:sz="4" w:space="0" w:color="auto"/>
              <w:left w:val="single" w:sz="4" w:space="0" w:color="auto"/>
              <w:bottom w:val="single" w:sz="4" w:space="0" w:color="auto"/>
              <w:right w:val="single" w:sz="4" w:space="0" w:color="auto"/>
            </w:tcBorders>
          </w:tcPr>
          <w:p w14:paraId="109AE182" w14:textId="77777777" w:rsidR="000601DB" w:rsidRPr="00CB2CF1" w:rsidRDefault="000601DB" w:rsidP="00332DF0">
            <w:pPr>
              <w:pStyle w:val="ListParagraph"/>
              <w:numPr>
                <w:ilvl w:val="0"/>
                <w:numId w:val="14"/>
              </w:numPr>
              <w:spacing w:after="0" w:line="240" w:lineRule="auto"/>
              <w:rPr>
                <w:rFonts w:ascii="DM Sans" w:hAnsi="DM Sans"/>
                <w:color w:val="142E63"/>
                <w:lang w:val="en-US" w:eastAsia="zh-TW"/>
              </w:rPr>
            </w:pPr>
          </w:p>
        </w:tc>
        <w:tc>
          <w:tcPr>
            <w:tcW w:w="4527" w:type="dxa"/>
            <w:tcBorders>
              <w:top w:val="single" w:sz="4" w:space="0" w:color="auto"/>
              <w:left w:val="single" w:sz="4" w:space="0" w:color="auto"/>
              <w:bottom w:val="single" w:sz="4" w:space="0" w:color="auto"/>
              <w:right w:val="single" w:sz="4" w:space="0" w:color="auto"/>
            </w:tcBorders>
          </w:tcPr>
          <w:p w14:paraId="2E0F0252" w14:textId="6EB334C4" w:rsidR="00053980" w:rsidRPr="001C4227" w:rsidRDefault="00053980" w:rsidP="00053980">
            <w:pPr>
              <w:jc w:val="both"/>
              <w:rPr>
                <w:rFonts w:ascii="DM Sans" w:hAnsi="DM Sans"/>
                <w:color w:val="142E63"/>
                <w:lang w:val="en-US" w:eastAsia="zh-TW"/>
              </w:rPr>
            </w:pPr>
            <w:r w:rsidRPr="001C4227">
              <w:rPr>
                <w:rFonts w:ascii="DM Sans" w:hAnsi="DM Sans"/>
                <w:color w:val="142E63"/>
                <w:lang w:val="en-US" w:eastAsia="zh-TW"/>
              </w:rPr>
              <w:t xml:space="preserve">If you cannot offer goods that meet the technical specification, could you offer Goods with alternative characteristics? </w:t>
            </w:r>
          </w:p>
          <w:p w14:paraId="20C9FA77" w14:textId="6E0E6A83" w:rsidR="000601DB" w:rsidRPr="00CB2CF1" w:rsidRDefault="00053980" w:rsidP="00053980">
            <w:pPr>
              <w:jc w:val="both"/>
              <w:rPr>
                <w:rFonts w:ascii="DM Sans" w:hAnsi="DM Sans"/>
                <w:color w:val="142E63"/>
                <w:lang w:val="en-US" w:eastAsia="zh-TW"/>
              </w:rPr>
            </w:pPr>
            <w:r w:rsidRPr="001C4227">
              <w:rPr>
                <w:rFonts w:ascii="DM Sans" w:hAnsi="DM Sans"/>
                <w:color w:val="142E63"/>
                <w:lang w:val="en-US" w:eastAsia="zh-TW"/>
              </w:rPr>
              <w:t xml:space="preserve">If so, what technical characteristics of goods could you offer (please specify here </w:t>
            </w:r>
            <w:r w:rsidRPr="001C4227">
              <w:rPr>
                <w:rFonts w:ascii="DM Sans" w:hAnsi="DM Sans"/>
                <w:color w:val="142E63"/>
                <w:lang w:val="en-US" w:eastAsia="zh-TW"/>
              </w:rPr>
              <w:lastRenderedPageBreak/>
              <w:t>or in Annex 1 and provide technical documentation).</w:t>
            </w:r>
          </w:p>
        </w:tc>
        <w:tc>
          <w:tcPr>
            <w:tcW w:w="4678" w:type="dxa"/>
            <w:tcBorders>
              <w:top w:val="single" w:sz="4" w:space="0" w:color="auto"/>
              <w:left w:val="single" w:sz="4" w:space="0" w:color="auto"/>
              <w:bottom w:val="single" w:sz="4" w:space="0" w:color="auto"/>
              <w:right w:val="single" w:sz="4" w:space="0" w:color="auto"/>
            </w:tcBorders>
            <w:vAlign w:val="center"/>
          </w:tcPr>
          <w:p w14:paraId="7F9A7E3D" w14:textId="77777777" w:rsidR="000601DB" w:rsidRPr="00CB2CF1" w:rsidRDefault="000601DB" w:rsidP="00332DF0">
            <w:pPr>
              <w:jc w:val="center"/>
              <w:rPr>
                <w:rFonts w:ascii="DM Sans" w:hAnsi="DM Sans"/>
                <w:color w:val="142E63"/>
                <w:lang w:val="en-US" w:eastAsia="zh-TW"/>
              </w:rPr>
            </w:pPr>
          </w:p>
        </w:tc>
      </w:tr>
      <w:tr w:rsidR="00053980" w:rsidRPr="00CB2CF1" w14:paraId="0296A6DA" w14:textId="77777777" w:rsidTr="00F5791A">
        <w:trPr>
          <w:trHeight w:val="589"/>
        </w:trPr>
        <w:tc>
          <w:tcPr>
            <w:tcW w:w="713" w:type="dxa"/>
            <w:tcBorders>
              <w:top w:val="single" w:sz="4" w:space="0" w:color="auto"/>
              <w:left w:val="single" w:sz="4" w:space="0" w:color="auto"/>
              <w:bottom w:val="single" w:sz="4" w:space="0" w:color="auto"/>
              <w:right w:val="single" w:sz="4" w:space="0" w:color="auto"/>
            </w:tcBorders>
          </w:tcPr>
          <w:p w14:paraId="30A13378" w14:textId="77777777" w:rsidR="00053980" w:rsidRPr="00CB2CF1" w:rsidRDefault="00053980" w:rsidP="00332DF0">
            <w:pPr>
              <w:pStyle w:val="ListParagraph"/>
              <w:numPr>
                <w:ilvl w:val="0"/>
                <w:numId w:val="14"/>
              </w:numPr>
              <w:spacing w:after="0" w:line="240" w:lineRule="auto"/>
              <w:rPr>
                <w:rFonts w:ascii="DM Sans" w:hAnsi="DM Sans"/>
                <w:color w:val="142E63"/>
                <w:lang w:val="en-US" w:eastAsia="zh-TW"/>
              </w:rPr>
            </w:pPr>
          </w:p>
        </w:tc>
        <w:tc>
          <w:tcPr>
            <w:tcW w:w="4527" w:type="dxa"/>
            <w:tcBorders>
              <w:top w:val="single" w:sz="4" w:space="0" w:color="auto"/>
              <w:left w:val="single" w:sz="4" w:space="0" w:color="auto"/>
              <w:bottom w:val="single" w:sz="4" w:space="0" w:color="auto"/>
              <w:right w:val="single" w:sz="4" w:space="0" w:color="auto"/>
            </w:tcBorders>
          </w:tcPr>
          <w:p w14:paraId="33405038" w14:textId="7C7A4B4E" w:rsidR="00053980" w:rsidRPr="001C4227" w:rsidRDefault="00053980" w:rsidP="00053980">
            <w:pPr>
              <w:jc w:val="both"/>
              <w:rPr>
                <w:rFonts w:ascii="DM Sans" w:hAnsi="DM Sans"/>
                <w:color w:val="142E63"/>
                <w:lang w:val="en-US" w:eastAsia="zh-TW"/>
              </w:rPr>
            </w:pPr>
            <w:r w:rsidRPr="001C4227">
              <w:rPr>
                <w:rFonts w:ascii="DM Sans" w:hAnsi="DM Sans"/>
                <w:color w:val="142E63"/>
                <w:lang w:val="en-US" w:eastAsia="zh-TW"/>
              </w:rPr>
              <w:t>What would be the preliminary deadlines for the completion of your proposed Work?</w:t>
            </w:r>
          </w:p>
        </w:tc>
        <w:tc>
          <w:tcPr>
            <w:tcW w:w="4678" w:type="dxa"/>
            <w:tcBorders>
              <w:top w:val="single" w:sz="4" w:space="0" w:color="auto"/>
              <w:left w:val="single" w:sz="4" w:space="0" w:color="auto"/>
              <w:bottom w:val="single" w:sz="4" w:space="0" w:color="auto"/>
              <w:right w:val="single" w:sz="4" w:space="0" w:color="auto"/>
            </w:tcBorders>
            <w:vAlign w:val="center"/>
          </w:tcPr>
          <w:p w14:paraId="45525514" w14:textId="77777777" w:rsidR="00053980" w:rsidRPr="00CB2CF1" w:rsidRDefault="00053980" w:rsidP="00332DF0">
            <w:pPr>
              <w:jc w:val="center"/>
              <w:rPr>
                <w:rFonts w:ascii="DM Sans" w:hAnsi="DM Sans"/>
                <w:color w:val="142E63"/>
                <w:lang w:val="en-US" w:eastAsia="zh-TW"/>
              </w:rPr>
            </w:pPr>
          </w:p>
        </w:tc>
      </w:tr>
      <w:tr w:rsidR="000601DB" w:rsidRPr="00CB2CF1" w14:paraId="1700270E" w14:textId="77777777" w:rsidTr="00F5791A">
        <w:trPr>
          <w:trHeight w:val="589"/>
        </w:trPr>
        <w:tc>
          <w:tcPr>
            <w:tcW w:w="713" w:type="dxa"/>
            <w:tcBorders>
              <w:top w:val="single" w:sz="4" w:space="0" w:color="auto"/>
              <w:left w:val="single" w:sz="4" w:space="0" w:color="auto"/>
              <w:bottom w:val="single" w:sz="4" w:space="0" w:color="auto"/>
              <w:right w:val="single" w:sz="4" w:space="0" w:color="auto"/>
            </w:tcBorders>
          </w:tcPr>
          <w:p w14:paraId="7AF958BD" w14:textId="77777777" w:rsidR="000601DB" w:rsidRPr="00CB2CF1" w:rsidRDefault="000601DB" w:rsidP="00332DF0">
            <w:pPr>
              <w:pStyle w:val="ListParagraph"/>
              <w:numPr>
                <w:ilvl w:val="0"/>
                <w:numId w:val="14"/>
              </w:numPr>
              <w:spacing w:after="0" w:line="240" w:lineRule="auto"/>
              <w:rPr>
                <w:rFonts w:ascii="DM Sans" w:hAnsi="DM Sans"/>
                <w:color w:val="142E63"/>
                <w:lang w:val="en-US" w:eastAsia="zh-TW"/>
              </w:rPr>
            </w:pPr>
          </w:p>
        </w:tc>
        <w:tc>
          <w:tcPr>
            <w:tcW w:w="4527" w:type="dxa"/>
            <w:tcBorders>
              <w:top w:val="single" w:sz="4" w:space="0" w:color="auto"/>
              <w:left w:val="single" w:sz="4" w:space="0" w:color="auto"/>
              <w:bottom w:val="single" w:sz="4" w:space="0" w:color="auto"/>
              <w:right w:val="single" w:sz="4" w:space="0" w:color="auto"/>
            </w:tcBorders>
          </w:tcPr>
          <w:p w14:paraId="4ACE42B2" w14:textId="4FC635BA" w:rsidR="000601DB" w:rsidRPr="00CB2CF1" w:rsidRDefault="00F61D6B" w:rsidP="00332DF0">
            <w:pPr>
              <w:jc w:val="both"/>
              <w:rPr>
                <w:rFonts w:ascii="DM Sans" w:hAnsi="DM Sans"/>
                <w:color w:val="142E63"/>
                <w:lang w:val="en-US" w:eastAsia="zh-TW"/>
              </w:rPr>
            </w:pPr>
            <w:r w:rsidRPr="00F61D6B">
              <w:rPr>
                <w:rFonts w:ascii="DM Sans" w:hAnsi="DM Sans"/>
                <w:color w:val="142E63"/>
                <w:lang w:val="en-US" w:eastAsia="zh-TW"/>
              </w:rPr>
              <w:t>What are the warranty maintenance conditions (period) of the Works</w:t>
            </w:r>
            <w:r w:rsidR="00053980">
              <w:rPr>
                <w:rFonts w:ascii="DM Sans" w:hAnsi="DM Sans"/>
                <w:color w:val="142E63"/>
                <w:lang w:val="en-US" w:eastAsia="zh-TW"/>
              </w:rPr>
              <w:t xml:space="preserve"> and products</w:t>
            </w:r>
            <w:r w:rsidRPr="00F61D6B">
              <w:rPr>
                <w:rFonts w:ascii="DM Sans" w:hAnsi="DM Sans"/>
                <w:color w:val="142E63"/>
                <w:lang w:val="en-US" w:eastAsia="zh-TW"/>
              </w:rPr>
              <w:t xml:space="preserve"> you offer?</w:t>
            </w:r>
          </w:p>
        </w:tc>
        <w:tc>
          <w:tcPr>
            <w:tcW w:w="4678" w:type="dxa"/>
            <w:tcBorders>
              <w:top w:val="single" w:sz="4" w:space="0" w:color="auto"/>
              <w:left w:val="single" w:sz="4" w:space="0" w:color="auto"/>
              <w:bottom w:val="single" w:sz="4" w:space="0" w:color="auto"/>
              <w:right w:val="single" w:sz="4" w:space="0" w:color="auto"/>
            </w:tcBorders>
            <w:vAlign w:val="center"/>
          </w:tcPr>
          <w:p w14:paraId="65E18034" w14:textId="77777777" w:rsidR="000601DB" w:rsidRPr="00CB2CF1" w:rsidRDefault="000601DB" w:rsidP="00332DF0">
            <w:pPr>
              <w:jc w:val="center"/>
              <w:rPr>
                <w:rFonts w:ascii="DM Sans" w:hAnsi="DM Sans"/>
                <w:color w:val="142E63"/>
                <w:lang w:val="en-US" w:eastAsia="zh-TW"/>
              </w:rPr>
            </w:pPr>
          </w:p>
        </w:tc>
      </w:tr>
      <w:tr w:rsidR="00F61D6B" w:rsidRPr="00CB2CF1" w14:paraId="241F6A47" w14:textId="77777777" w:rsidTr="00F61D6B">
        <w:trPr>
          <w:trHeight w:val="545"/>
        </w:trPr>
        <w:tc>
          <w:tcPr>
            <w:tcW w:w="713" w:type="dxa"/>
            <w:tcBorders>
              <w:top w:val="single" w:sz="4" w:space="0" w:color="auto"/>
              <w:left w:val="single" w:sz="4" w:space="0" w:color="auto"/>
              <w:bottom w:val="single" w:sz="4" w:space="0" w:color="auto"/>
              <w:right w:val="single" w:sz="4" w:space="0" w:color="auto"/>
            </w:tcBorders>
          </w:tcPr>
          <w:p w14:paraId="76231C52" w14:textId="77777777" w:rsidR="00F61D6B" w:rsidRPr="00CB2CF1" w:rsidRDefault="00F61D6B" w:rsidP="00332DF0">
            <w:pPr>
              <w:pStyle w:val="ListParagraph"/>
              <w:numPr>
                <w:ilvl w:val="0"/>
                <w:numId w:val="14"/>
              </w:numPr>
              <w:spacing w:after="0" w:line="240" w:lineRule="auto"/>
              <w:rPr>
                <w:rFonts w:ascii="DM Sans" w:hAnsi="DM Sans"/>
                <w:color w:val="142E63"/>
                <w:lang w:val="en-US" w:eastAsia="zh-TW"/>
              </w:rPr>
            </w:pPr>
          </w:p>
        </w:tc>
        <w:tc>
          <w:tcPr>
            <w:tcW w:w="4527" w:type="dxa"/>
            <w:tcBorders>
              <w:top w:val="single" w:sz="4" w:space="0" w:color="auto"/>
              <w:left w:val="single" w:sz="4" w:space="0" w:color="auto"/>
              <w:bottom w:val="single" w:sz="4" w:space="0" w:color="auto"/>
              <w:right w:val="single" w:sz="4" w:space="0" w:color="auto"/>
            </w:tcBorders>
          </w:tcPr>
          <w:p w14:paraId="3C026CED" w14:textId="6A51D7C6" w:rsidR="00F61D6B" w:rsidRPr="00F61D6B" w:rsidRDefault="00F61D6B" w:rsidP="00332DF0">
            <w:pPr>
              <w:jc w:val="both"/>
              <w:rPr>
                <w:rFonts w:ascii="DM Sans" w:hAnsi="DM Sans"/>
                <w:color w:val="142E63"/>
                <w:lang w:val="en-US" w:eastAsia="zh-TW"/>
              </w:rPr>
            </w:pPr>
            <w:r w:rsidRPr="00F61D6B">
              <w:rPr>
                <w:rFonts w:ascii="DM Sans" w:hAnsi="DM Sans"/>
                <w:color w:val="142E63"/>
                <w:lang w:val="en-US" w:eastAsia="zh-TW"/>
              </w:rPr>
              <w:t>Do you have any other comments or suggestions?</w:t>
            </w:r>
          </w:p>
        </w:tc>
        <w:tc>
          <w:tcPr>
            <w:tcW w:w="4678" w:type="dxa"/>
            <w:tcBorders>
              <w:top w:val="single" w:sz="4" w:space="0" w:color="auto"/>
              <w:left w:val="single" w:sz="4" w:space="0" w:color="auto"/>
              <w:bottom w:val="single" w:sz="4" w:space="0" w:color="auto"/>
              <w:right w:val="single" w:sz="4" w:space="0" w:color="auto"/>
            </w:tcBorders>
          </w:tcPr>
          <w:p w14:paraId="441992BE" w14:textId="77777777" w:rsidR="00F61D6B" w:rsidRPr="00CB2CF1" w:rsidRDefault="00F61D6B" w:rsidP="00332DF0">
            <w:pPr>
              <w:rPr>
                <w:rFonts w:ascii="DM Sans" w:hAnsi="DM Sans"/>
                <w:color w:val="142E63"/>
                <w:lang w:val="en-US" w:eastAsia="zh-TW"/>
              </w:rPr>
            </w:pPr>
          </w:p>
        </w:tc>
      </w:tr>
    </w:tbl>
    <w:p w14:paraId="616279C3" w14:textId="77777777" w:rsidR="000601DB" w:rsidRPr="00CB2CF1" w:rsidRDefault="000601DB" w:rsidP="00332DF0">
      <w:pPr>
        <w:ind w:firstLine="851"/>
        <w:jc w:val="both"/>
        <w:rPr>
          <w:rFonts w:ascii="DM Sans" w:hAnsi="DM Sans"/>
          <w:color w:val="142E63"/>
          <w:sz w:val="22"/>
          <w:szCs w:val="22"/>
          <w:lang w:val="en-US" w:eastAsia="zh-TW"/>
        </w:rPr>
      </w:pPr>
    </w:p>
    <w:p w14:paraId="19E60EBA" w14:textId="159111A1" w:rsidR="000601DB" w:rsidRPr="00CB2CF1" w:rsidRDefault="000601DB" w:rsidP="00332DF0">
      <w:pPr>
        <w:jc w:val="both"/>
        <w:rPr>
          <w:rFonts w:ascii="DM Sans" w:hAnsi="DM Sans"/>
          <w:color w:val="142E63"/>
          <w:sz w:val="22"/>
          <w:szCs w:val="22"/>
          <w:lang w:val="en-US" w:eastAsia="zh-TW"/>
        </w:rPr>
      </w:pPr>
      <w:bookmarkStart w:id="0" w:name="_Hlk137451392"/>
      <w:r w:rsidRPr="00CB2CF1">
        <w:rPr>
          <w:rFonts w:ascii="DM Sans" w:hAnsi="DM Sans"/>
          <w:color w:val="142E63"/>
          <w:sz w:val="22"/>
          <w:szCs w:val="22"/>
          <w:lang w:val="en-US" w:eastAsia="zh-TW"/>
        </w:rPr>
        <w:t xml:space="preserve">3. </w:t>
      </w:r>
      <w:r w:rsidR="00AB2E1C" w:rsidRPr="00CB2CF1">
        <w:rPr>
          <w:rFonts w:ascii="DM Sans" w:hAnsi="DM Sans"/>
          <w:color w:val="142E63"/>
          <w:sz w:val="22"/>
          <w:szCs w:val="22"/>
          <w:lang w:val="en-US" w:eastAsia="zh-TW"/>
        </w:rPr>
        <w:t>Confidential information:</w:t>
      </w:r>
    </w:p>
    <w:tbl>
      <w:tblPr>
        <w:tblStyle w:val="Lentelstinklelis1"/>
        <w:tblW w:w="9918" w:type="dxa"/>
        <w:tblInd w:w="-431" w:type="dxa"/>
        <w:tblLook w:val="04A0" w:firstRow="1" w:lastRow="0" w:firstColumn="1" w:lastColumn="0" w:noHBand="0" w:noVBand="1"/>
      </w:tblPr>
      <w:tblGrid>
        <w:gridCol w:w="715"/>
        <w:gridCol w:w="4525"/>
        <w:gridCol w:w="4678"/>
      </w:tblGrid>
      <w:tr w:rsidR="00AB2E1C" w:rsidRPr="00CB2CF1" w14:paraId="5E06AA70" w14:textId="77777777" w:rsidTr="00F5791A">
        <w:trPr>
          <w:trHeight w:val="589"/>
        </w:trPr>
        <w:tc>
          <w:tcPr>
            <w:tcW w:w="715" w:type="dxa"/>
            <w:tcBorders>
              <w:top w:val="single" w:sz="4" w:space="0" w:color="auto"/>
              <w:left w:val="single" w:sz="4" w:space="0" w:color="auto"/>
              <w:bottom w:val="single" w:sz="4" w:space="0" w:color="auto"/>
              <w:right w:val="single" w:sz="4" w:space="0" w:color="auto"/>
            </w:tcBorders>
            <w:vAlign w:val="center"/>
            <w:hideMark/>
          </w:tcPr>
          <w:p w14:paraId="29CFA3BA" w14:textId="77777777" w:rsidR="00AB2E1C" w:rsidRPr="00CB2CF1" w:rsidRDefault="00AB2E1C" w:rsidP="00332DF0">
            <w:pPr>
              <w:jc w:val="center"/>
              <w:rPr>
                <w:rFonts w:ascii="DM Sans" w:hAnsi="DM Sans"/>
                <w:color w:val="142E63"/>
                <w:lang w:val="en-US" w:eastAsia="zh-TW"/>
              </w:rPr>
            </w:pPr>
            <w:r w:rsidRPr="00CB2CF1">
              <w:rPr>
                <w:rFonts w:ascii="DM Sans" w:hAnsi="DM Sans"/>
                <w:color w:val="142E63"/>
                <w:lang w:val="en-US" w:eastAsia="zh-TW"/>
              </w:rPr>
              <w:t>Nr.</w:t>
            </w:r>
          </w:p>
        </w:tc>
        <w:tc>
          <w:tcPr>
            <w:tcW w:w="4525" w:type="dxa"/>
            <w:tcBorders>
              <w:top w:val="single" w:sz="4" w:space="0" w:color="auto"/>
              <w:left w:val="single" w:sz="4" w:space="0" w:color="auto"/>
              <w:bottom w:val="single" w:sz="4" w:space="0" w:color="auto"/>
              <w:right w:val="single" w:sz="4" w:space="0" w:color="auto"/>
            </w:tcBorders>
            <w:vAlign w:val="center"/>
            <w:hideMark/>
          </w:tcPr>
          <w:p w14:paraId="1DC8EC37" w14:textId="1B27C265" w:rsidR="00AB2E1C" w:rsidRPr="00CB2CF1" w:rsidRDefault="00AB2E1C" w:rsidP="00332DF0">
            <w:pPr>
              <w:jc w:val="center"/>
              <w:rPr>
                <w:rFonts w:ascii="DM Sans" w:hAnsi="DM Sans"/>
                <w:color w:val="142E63"/>
                <w:lang w:val="en-US" w:eastAsia="zh-TW"/>
              </w:rPr>
            </w:pPr>
            <w:r w:rsidRPr="00CB2CF1">
              <w:rPr>
                <w:rFonts w:ascii="DM Sans" w:hAnsi="DM Sans"/>
                <w:color w:val="142E63"/>
                <w:lang w:val="en-US" w:eastAsia="zh-TW"/>
              </w:rPr>
              <w:t>Question</w:t>
            </w:r>
          </w:p>
        </w:tc>
        <w:tc>
          <w:tcPr>
            <w:tcW w:w="4678" w:type="dxa"/>
            <w:tcBorders>
              <w:top w:val="single" w:sz="4" w:space="0" w:color="auto"/>
              <w:left w:val="single" w:sz="4" w:space="0" w:color="auto"/>
              <w:bottom w:val="single" w:sz="4" w:space="0" w:color="auto"/>
              <w:right w:val="single" w:sz="4" w:space="0" w:color="auto"/>
            </w:tcBorders>
            <w:vAlign w:val="center"/>
            <w:hideMark/>
          </w:tcPr>
          <w:p w14:paraId="401AC50F" w14:textId="7FE1193D" w:rsidR="00AB2E1C" w:rsidRPr="00CB2CF1" w:rsidRDefault="00AB2E1C" w:rsidP="00332DF0">
            <w:pPr>
              <w:jc w:val="center"/>
              <w:rPr>
                <w:rFonts w:ascii="DM Sans" w:hAnsi="DM Sans"/>
                <w:color w:val="142E63"/>
                <w:lang w:val="en-US" w:eastAsia="zh-TW"/>
              </w:rPr>
            </w:pPr>
            <w:r w:rsidRPr="00CB2CF1">
              <w:rPr>
                <w:rFonts w:ascii="DM Sans" w:hAnsi="DM Sans"/>
                <w:color w:val="142E63"/>
                <w:lang w:val="en-US" w:eastAsia="zh-TW"/>
              </w:rPr>
              <w:t xml:space="preserve">Market </w:t>
            </w:r>
            <w:proofErr w:type="gramStart"/>
            <w:r w:rsidRPr="00CB2CF1">
              <w:rPr>
                <w:rFonts w:ascii="DM Sans" w:hAnsi="DM Sans"/>
                <w:color w:val="142E63"/>
                <w:lang w:val="en-US" w:eastAsia="zh-TW"/>
              </w:rPr>
              <w:t>participant‘</w:t>
            </w:r>
            <w:proofErr w:type="gramEnd"/>
            <w:r w:rsidRPr="00CB2CF1">
              <w:rPr>
                <w:rFonts w:ascii="DM Sans" w:hAnsi="DM Sans"/>
                <w:color w:val="142E63"/>
                <w:lang w:val="en-US" w:eastAsia="zh-TW"/>
              </w:rPr>
              <w:t>s answers</w:t>
            </w:r>
          </w:p>
        </w:tc>
      </w:tr>
      <w:tr w:rsidR="000601DB" w:rsidRPr="00CB2CF1" w14:paraId="07FE1DB7" w14:textId="77777777" w:rsidTr="00F5791A">
        <w:trPr>
          <w:trHeight w:val="255"/>
        </w:trPr>
        <w:tc>
          <w:tcPr>
            <w:tcW w:w="715" w:type="dxa"/>
            <w:tcBorders>
              <w:top w:val="single" w:sz="4" w:space="0" w:color="auto"/>
              <w:left w:val="single" w:sz="4" w:space="0" w:color="auto"/>
              <w:bottom w:val="single" w:sz="4" w:space="0" w:color="auto"/>
              <w:right w:val="single" w:sz="4" w:space="0" w:color="auto"/>
            </w:tcBorders>
          </w:tcPr>
          <w:p w14:paraId="40C56A4C" w14:textId="77777777" w:rsidR="000601DB" w:rsidRPr="00CB2CF1" w:rsidRDefault="000601DB" w:rsidP="00332DF0">
            <w:pPr>
              <w:numPr>
                <w:ilvl w:val="0"/>
                <w:numId w:val="13"/>
              </w:numPr>
              <w:contextualSpacing/>
              <w:jc w:val="center"/>
              <w:rPr>
                <w:rFonts w:ascii="DM Sans" w:hAnsi="DM Sans"/>
                <w:color w:val="142E63"/>
                <w:lang w:val="en-US" w:eastAsia="zh-TW"/>
              </w:rPr>
            </w:pPr>
          </w:p>
        </w:tc>
        <w:tc>
          <w:tcPr>
            <w:tcW w:w="4525" w:type="dxa"/>
            <w:tcBorders>
              <w:top w:val="single" w:sz="4" w:space="0" w:color="auto"/>
              <w:left w:val="single" w:sz="4" w:space="0" w:color="auto"/>
              <w:bottom w:val="single" w:sz="4" w:space="0" w:color="auto"/>
              <w:right w:val="single" w:sz="4" w:space="0" w:color="auto"/>
            </w:tcBorders>
          </w:tcPr>
          <w:p w14:paraId="290F49B0" w14:textId="50BC6595" w:rsidR="000601DB" w:rsidRPr="00CB2CF1" w:rsidRDefault="00CB2CF1" w:rsidP="00332DF0">
            <w:pPr>
              <w:pStyle w:val="pf0"/>
              <w:spacing w:before="0" w:beforeAutospacing="0" w:after="0" w:afterAutospacing="0"/>
              <w:jc w:val="both"/>
              <w:rPr>
                <w:rFonts w:ascii="DM Sans" w:hAnsi="DM Sans"/>
                <w:color w:val="142E63"/>
                <w:lang w:val="en-US" w:eastAsia="zh-TW"/>
              </w:rPr>
            </w:pPr>
            <w:r w:rsidRPr="00CB2CF1">
              <w:rPr>
                <w:rFonts w:ascii="DM Sans" w:hAnsi="DM Sans"/>
                <w:color w:val="142E63"/>
                <w:lang w:val="en-US" w:eastAsia="zh-TW"/>
              </w:rPr>
              <w:t>Please indicate if you have any additional comments o</w:t>
            </w:r>
            <w:r w:rsidRPr="00CB2CF1">
              <w:rPr>
                <w:lang w:eastAsia="zh-TW"/>
              </w:rPr>
              <w:t>n</w:t>
            </w:r>
            <w:r w:rsidRPr="00CB2CF1">
              <w:rPr>
                <w:rFonts w:ascii="DM Sans" w:hAnsi="DM Sans"/>
                <w:color w:val="142E63"/>
                <w:lang w:val="en-US" w:eastAsia="zh-TW"/>
              </w:rPr>
              <w:t xml:space="preserve"> the confidential information provided in your responses.</w:t>
            </w:r>
          </w:p>
          <w:p w14:paraId="2A3D0429" w14:textId="482BB0FD" w:rsidR="00CB2CF1" w:rsidRPr="00CB2CF1" w:rsidRDefault="00CB2CF1" w:rsidP="00332DF0">
            <w:pPr>
              <w:pStyle w:val="pf0"/>
              <w:spacing w:before="0" w:beforeAutospacing="0" w:after="0" w:afterAutospacing="0"/>
              <w:jc w:val="both"/>
              <w:rPr>
                <w:rFonts w:ascii="DM Sans" w:hAnsi="DM Sans"/>
                <w:color w:val="142E63"/>
                <w:lang w:val="en-US" w:eastAsia="zh-TW"/>
              </w:rPr>
            </w:pPr>
            <w:r w:rsidRPr="00CB2CF1">
              <w:rPr>
                <w:rFonts w:ascii="DM Sans" w:hAnsi="DM Sans"/>
                <w:color w:val="142E63"/>
                <w:lang w:val="en-US" w:eastAsia="zh-TW"/>
              </w:rPr>
              <w:t>The identity of the market participant and the information provided during the consultation on specific products, prices and other specific terms and conditions and offers will not be disclosed to any third party.</w:t>
            </w:r>
          </w:p>
          <w:p w14:paraId="7DCAC9FF" w14:textId="3DDDB40D" w:rsidR="00CB2CF1" w:rsidRPr="00CB2CF1" w:rsidRDefault="00CB2CF1" w:rsidP="00332DF0">
            <w:pPr>
              <w:pStyle w:val="pf0"/>
              <w:spacing w:before="0" w:beforeAutospacing="0" w:after="0" w:afterAutospacing="0"/>
              <w:jc w:val="both"/>
              <w:rPr>
                <w:rFonts w:ascii="DM Sans" w:hAnsi="DM Sans"/>
                <w:color w:val="142E63"/>
                <w:lang w:val="en-US" w:eastAsia="zh-TW"/>
              </w:rPr>
            </w:pPr>
            <w:r w:rsidRPr="00CB2CF1">
              <w:rPr>
                <w:rFonts w:ascii="DM Sans" w:hAnsi="DM Sans"/>
                <w:color w:val="142E63"/>
                <w:lang w:val="en-US" w:eastAsia="zh-TW"/>
              </w:rPr>
              <w:t xml:space="preserve">The Contracting Authority will publish only summarized information, without detailing the specific content or details of the participants </w:t>
            </w:r>
            <w:proofErr w:type="gramStart"/>
            <w:r w:rsidRPr="00CB2CF1">
              <w:rPr>
                <w:rFonts w:ascii="DM Sans" w:hAnsi="DM Sans"/>
                <w:color w:val="142E63"/>
                <w:lang w:val="en-US" w:eastAsia="zh-TW"/>
              </w:rPr>
              <w:t>of</w:t>
            </w:r>
            <w:proofErr w:type="gramEnd"/>
            <w:r w:rsidRPr="00CB2CF1">
              <w:rPr>
                <w:rFonts w:ascii="DM Sans" w:hAnsi="DM Sans"/>
                <w:color w:val="142E63"/>
                <w:lang w:val="en-US" w:eastAsia="zh-TW"/>
              </w:rPr>
              <w:t xml:space="preserve"> the market consultation and their answers.</w:t>
            </w:r>
          </w:p>
        </w:tc>
        <w:tc>
          <w:tcPr>
            <w:tcW w:w="4678" w:type="dxa"/>
            <w:tcBorders>
              <w:top w:val="single" w:sz="4" w:space="0" w:color="auto"/>
              <w:left w:val="single" w:sz="4" w:space="0" w:color="auto"/>
              <w:bottom w:val="single" w:sz="4" w:space="0" w:color="auto"/>
              <w:right w:val="single" w:sz="4" w:space="0" w:color="auto"/>
            </w:tcBorders>
          </w:tcPr>
          <w:p w14:paraId="67B43911" w14:textId="77777777" w:rsidR="000601DB" w:rsidRPr="00CB2CF1" w:rsidRDefault="000601DB" w:rsidP="00332DF0">
            <w:pPr>
              <w:rPr>
                <w:rFonts w:ascii="DM Sans" w:hAnsi="DM Sans"/>
                <w:color w:val="142E63"/>
                <w:lang w:val="en-US" w:eastAsia="zh-TW"/>
              </w:rPr>
            </w:pPr>
          </w:p>
        </w:tc>
      </w:tr>
      <w:bookmarkEnd w:id="0"/>
    </w:tbl>
    <w:p w14:paraId="3AC6B578" w14:textId="77777777" w:rsidR="000601DB" w:rsidRPr="00CB2CF1" w:rsidRDefault="000601DB" w:rsidP="00332DF0">
      <w:pPr>
        <w:ind w:firstLine="851"/>
        <w:jc w:val="both"/>
        <w:rPr>
          <w:rFonts w:ascii="DM Sans" w:hAnsi="DM Sans"/>
          <w:color w:val="142E63"/>
          <w:sz w:val="22"/>
          <w:szCs w:val="22"/>
          <w:lang w:val="en-US" w:eastAsia="zh-TW"/>
        </w:rPr>
      </w:pPr>
    </w:p>
    <w:p w14:paraId="32946231" w14:textId="77777777" w:rsidR="009702CC" w:rsidRPr="00CB2CF1" w:rsidRDefault="009702CC" w:rsidP="00B26482">
      <w:pPr>
        <w:shd w:val="clear" w:color="auto" w:fill="FFFFFF"/>
        <w:ind w:right="-144"/>
        <w:rPr>
          <w:rFonts w:ascii="DM Sans Medium" w:hAnsi="DM Sans Medium"/>
          <w:color w:val="1F3464"/>
          <w:sz w:val="22"/>
          <w:szCs w:val="22"/>
          <w:lang w:val="en-US"/>
        </w:rPr>
      </w:pPr>
    </w:p>
    <w:sectPr w:rsidR="009702CC" w:rsidRPr="00CB2CF1" w:rsidSect="0061759F">
      <w:headerReference w:type="first" r:id="rId12"/>
      <w:footerReference w:type="firs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85C8F" w14:textId="77777777" w:rsidR="00582788" w:rsidRDefault="00582788" w:rsidP="0097536D">
      <w:r>
        <w:separator/>
      </w:r>
    </w:p>
  </w:endnote>
  <w:endnote w:type="continuationSeparator" w:id="0">
    <w:p w14:paraId="1FC52435" w14:textId="77777777" w:rsidR="00582788" w:rsidRDefault="00582788" w:rsidP="00975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panose1 w:val="00000000000000000000"/>
    <w:charset w:val="BA"/>
    <w:family w:val="auto"/>
    <w:pitch w:val="variable"/>
    <w:sig w:usb0="8000002F" w:usb1="5000205B" w:usb2="00000000" w:usb3="00000000" w:csb0="00000093"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DM Sans Medium">
    <w:charset w:val="BA"/>
    <w:family w:val="auto"/>
    <w:pitch w:val="variable"/>
    <w:sig w:usb0="8000002F" w:usb1="5000205B" w:usb2="00000000" w:usb3="00000000" w:csb0="00000093" w:csb1="00000000"/>
  </w:font>
  <w:font w:name="DM Serif Display">
    <w:panose1 w:val="00000000000000000000"/>
    <w:charset w:val="00"/>
    <w:family w:val="auto"/>
    <w:pitch w:val="variable"/>
    <w:sig w:usb0="A00002EF" w:usb1="0000004B"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9CA4D" w14:textId="77777777" w:rsidR="00D52419" w:rsidRDefault="008F7092" w:rsidP="00D52419">
    <w:pPr>
      <w:pStyle w:val="Footer"/>
    </w:pPr>
    <w:r w:rsidRPr="00DE3313">
      <w:rPr>
        <w:rFonts w:ascii="DM Sans" w:hAnsi="DM Sans"/>
        <w:noProof/>
        <w:lang w:val="lt-LT" w:eastAsia="lt-LT"/>
      </w:rPr>
      <mc:AlternateContent>
        <mc:Choice Requires="wps">
          <w:drawing>
            <wp:anchor distT="0" distB="0" distL="114300" distR="114300" simplePos="0" relativeHeight="251675648" behindDoc="0" locked="0" layoutInCell="1" allowOverlap="1" wp14:anchorId="619CDEDC" wp14:editId="5A1E9907">
              <wp:simplePos x="0" y="0"/>
              <wp:positionH relativeFrom="column">
                <wp:posOffset>3345815</wp:posOffset>
              </wp:positionH>
              <wp:positionV relativeFrom="page">
                <wp:posOffset>9893300</wp:posOffset>
              </wp:positionV>
              <wp:extent cx="1524000" cy="592455"/>
              <wp:effectExtent l="0" t="0" r="0" b="0"/>
              <wp:wrapNone/>
              <wp:docPr id="2138164936" name="Text Box 2138164936"/>
              <wp:cNvGraphicFramePr/>
              <a:graphic xmlns:a="http://schemas.openxmlformats.org/drawingml/2006/main">
                <a:graphicData uri="http://schemas.microsoft.com/office/word/2010/wordprocessingShape">
                  <wps:wsp>
                    <wps:cNvSpPr txBox="1"/>
                    <wps:spPr>
                      <a:xfrm>
                        <a:off x="0" y="0"/>
                        <a:ext cx="1524000" cy="592455"/>
                      </a:xfrm>
                      <a:prstGeom prst="rect">
                        <a:avLst/>
                      </a:prstGeom>
                      <a:noFill/>
                      <a:ln w="6350">
                        <a:noFill/>
                      </a:ln>
                    </wps:spPr>
                    <wps:txbx>
                      <w:txbxContent>
                        <w:p w14:paraId="2F8613B2" w14:textId="77777777" w:rsidR="00D52419" w:rsidRPr="00A317C0" w:rsidRDefault="00D52419" w:rsidP="00D52419">
                          <w:pPr>
                            <w:rPr>
                              <w:rFonts w:ascii="DM Sans" w:hAnsi="DM Sans"/>
                              <w:color w:val="002060"/>
                              <w:sz w:val="16"/>
                              <w:szCs w:val="16"/>
                              <w:lang w:val="en-US"/>
                            </w:rPr>
                          </w:pPr>
                          <w:r w:rsidRPr="00DB7BE8">
                            <w:rPr>
                              <w:rFonts w:ascii="DM Sans" w:hAnsi="DM Sans"/>
                              <w:color w:val="002060"/>
                              <w:sz w:val="16"/>
                              <w:szCs w:val="16"/>
                              <w:lang w:val="en-US"/>
                            </w:rPr>
                            <w:t xml:space="preserve">Enterprise Register Code </w:t>
                          </w:r>
                          <w:r w:rsidRPr="00A317C0">
                            <w:rPr>
                              <w:rFonts w:ascii="DM Sans" w:hAnsi="DM Sans"/>
                              <w:color w:val="002060"/>
                              <w:sz w:val="16"/>
                              <w:szCs w:val="16"/>
                              <w:lang w:val="en-US"/>
                            </w:rPr>
                            <w:t>126125624</w:t>
                          </w:r>
                        </w:p>
                        <w:p w14:paraId="45AE5A8C" w14:textId="77777777" w:rsidR="00D52419" w:rsidRPr="00A317C0" w:rsidRDefault="00D52419" w:rsidP="00D52419">
                          <w:pPr>
                            <w:rPr>
                              <w:rFonts w:ascii="DM Sans" w:hAnsi="DM Sans"/>
                              <w:color w:val="002060"/>
                              <w:spacing w:val="6"/>
                              <w:sz w:val="16"/>
                              <w:szCs w:val="16"/>
                              <w:lang w:val="lt-LT"/>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9CDEDC" id="_x0000_t202" coordsize="21600,21600" o:spt="202" path="m,l,21600r21600,l21600,xe">
              <v:stroke joinstyle="miter"/>
              <v:path gradientshapeok="t" o:connecttype="rect"/>
            </v:shapetype>
            <v:shape id="Text Box 2138164936" o:spid="_x0000_s1026" type="#_x0000_t202" style="position:absolute;margin-left:263.45pt;margin-top:779pt;width:120pt;height:46.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" filled="f" stroked="f" strokeweight=".5pt">
              <v:textbox>
                <w:txbxContent>
                  <w:p w14:paraId="2F8613B2" w14:textId="77777777" w:rsidR="00D52419" w:rsidRPr="00A317C0" w:rsidRDefault="00D52419" w:rsidP="00D52419">
                    <w:pPr>
                      <w:rPr>
                        <w:rFonts w:ascii="DM Sans" w:hAnsi="DM Sans"/>
                        <w:color w:val="002060"/>
                        <w:sz w:val="16"/>
                        <w:szCs w:val="16"/>
                        <w:lang w:val="en-US"/>
                      </w:rPr>
                    </w:pPr>
                    <w:r w:rsidRPr="00DB7BE8">
                      <w:rPr>
                        <w:rFonts w:ascii="DM Sans" w:hAnsi="DM Sans"/>
                        <w:color w:val="002060"/>
                        <w:sz w:val="16"/>
                        <w:szCs w:val="16"/>
                        <w:lang w:val="en-US"/>
                      </w:rPr>
                      <w:t xml:space="preserve">Enterprise Register Code </w:t>
                    </w:r>
                    <w:r w:rsidRPr="00A317C0">
                      <w:rPr>
                        <w:rFonts w:ascii="DM Sans" w:hAnsi="DM Sans"/>
                        <w:color w:val="002060"/>
                        <w:sz w:val="16"/>
                        <w:szCs w:val="16"/>
                        <w:lang w:val="en-US"/>
                      </w:rPr>
                      <w:t>126125624</w:t>
                    </w:r>
                  </w:p>
                  <w:p w14:paraId="45AE5A8C" w14:textId="77777777" w:rsidR="00D52419" w:rsidRPr="00A317C0" w:rsidRDefault="00D52419" w:rsidP="00D52419">
                    <w:pPr>
                      <w:rPr>
                        <w:rFonts w:ascii="DM Sans" w:hAnsi="DM Sans"/>
                        <w:color w:val="002060"/>
                        <w:spacing w:val="6"/>
                        <w:sz w:val="16"/>
                        <w:szCs w:val="16"/>
                        <w:lang w:val="lt-LT"/>
                        <w14:textOutline w14:w="9525" w14:cap="rnd" w14:cmpd="sng" w14:algn="ctr">
                          <w14:noFill/>
                          <w14:prstDash w14:val="solid"/>
                          <w14:bevel/>
                        </w14:textOutline>
                      </w:rPr>
                    </w:pPr>
                  </w:p>
                </w:txbxContent>
              </v:textbox>
              <w10:wrap anchory="page"/>
            </v:shape>
          </w:pict>
        </mc:Fallback>
      </mc:AlternateContent>
    </w:r>
    <w:r w:rsidR="00872C3C" w:rsidRPr="00DE3313">
      <w:rPr>
        <w:rFonts w:ascii="DM Sans" w:hAnsi="DM Sans"/>
        <w:noProof/>
        <w:lang w:val="lt-LT" w:eastAsia="lt-LT"/>
      </w:rPr>
      <mc:AlternateContent>
        <mc:Choice Requires="wps">
          <w:drawing>
            <wp:anchor distT="0" distB="0" distL="114300" distR="114300" simplePos="0" relativeHeight="251674624" behindDoc="0" locked="0" layoutInCell="1" allowOverlap="1" wp14:anchorId="62E18C17" wp14:editId="01C83370">
              <wp:simplePos x="0" y="0"/>
              <wp:positionH relativeFrom="column">
                <wp:posOffset>1682115</wp:posOffset>
              </wp:positionH>
              <wp:positionV relativeFrom="page">
                <wp:posOffset>9893300</wp:posOffset>
              </wp:positionV>
              <wp:extent cx="1320800" cy="592455"/>
              <wp:effectExtent l="0" t="0" r="0" b="0"/>
              <wp:wrapNone/>
              <wp:docPr id="287584755" name="Text Box 287584755"/>
              <wp:cNvGraphicFramePr/>
              <a:graphic xmlns:a="http://schemas.openxmlformats.org/drawingml/2006/main">
                <a:graphicData uri="http://schemas.microsoft.com/office/word/2010/wordprocessingShape">
                  <wps:wsp>
                    <wps:cNvSpPr txBox="1"/>
                    <wps:spPr>
                      <a:xfrm>
                        <a:off x="0" y="0"/>
                        <a:ext cx="1320800" cy="592455"/>
                      </a:xfrm>
                      <a:prstGeom prst="rect">
                        <a:avLst/>
                      </a:prstGeom>
                      <a:noFill/>
                      <a:ln w="6350">
                        <a:noFill/>
                      </a:ln>
                    </wps:spPr>
                    <wps:txbx>
                      <w:txbxContent>
                        <w:p w14:paraId="0F491DD3" w14:textId="77777777" w:rsidR="00D52419" w:rsidRPr="00E539D5" w:rsidRDefault="00C33FEE" w:rsidP="00D52419">
                          <w:pPr>
                            <w:rPr>
                              <w:rFonts w:ascii="DM Sans" w:hAnsi="DM Sans"/>
                              <w:color w:val="002060"/>
                              <w:sz w:val="16"/>
                              <w:szCs w:val="16"/>
                              <w:lang w:val="de-DE"/>
                            </w:rPr>
                          </w:pPr>
                          <w:r w:rsidRPr="00E539D5">
                            <w:rPr>
                              <w:rFonts w:ascii="DM Sans" w:hAnsi="DM Sans"/>
                              <w:color w:val="002060"/>
                              <w:sz w:val="16"/>
                              <w:szCs w:val="16"/>
                              <w:lang w:val="de-DE"/>
                            </w:rPr>
                            <w:t xml:space="preserve">Tel. </w:t>
                          </w:r>
                          <w:r w:rsidR="00233593" w:rsidRPr="00E539D5">
                            <w:rPr>
                              <w:rFonts w:ascii="DM Sans" w:hAnsi="DM Sans"/>
                              <w:color w:val="002060"/>
                              <w:sz w:val="16"/>
                              <w:szCs w:val="16"/>
                              <w:lang w:val="de-DE"/>
                            </w:rPr>
                            <w:t>+</w:t>
                          </w:r>
                          <w:r w:rsidR="00872C3C" w:rsidRPr="00E539D5">
                            <w:rPr>
                              <w:rFonts w:ascii="DM Sans" w:hAnsi="DM Sans"/>
                              <w:color w:val="002060"/>
                              <w:sz w:val="16"/>
                              <w:szCs w:val="16"/>
                              <w:lang w:val="de-DE"/>
                            </w:rPr>
                            <w:t xml:space="preserve">370 </w:t>
                          </w:r>
                          <w:r w:rsidRPr="00E539D5">
                            <w:rPr>
                              <w:rFonts w:ascii="DM Sans" w:hAnsi="DM Sans"/>
                              <w:color w:val="002060"/>
                              <w:sz w:val="16"/>
                              <w:szCs w:val="16"/>
                              <w:lang w:val="de-DE"/>
                            </w:rPr>
                            <w:t>5</w:t>
                          </w:r>
                          <w:r w:rsidR="00D52419" w:rsidRPr="00E539D5">
                            <w:rPr>
                              <w:rFonts w:ascii="DM Sans" w:hAnsi="DM Sans"/>
                              <w:color w:val="002060"/>
                              <w:sz w:val="16"/>
                              <w:szCs w:val="16"/>
                              <w:lang w:val="de-DE"/>
                            </w:rPr>
                            <w:t xml:space="preserve"> 251 4400</w:t>
                          </w:r>
                        </w:p>
                        <w:p w14:paraId="0309E3D3" w14:textId="77777777" w:rsidR="00D52419" w:rsidRPr="00E539D5" w:rsidRDefault="00C33FEE" w:rsidP="00D52419">
                          <w:pPr>
                            <w:rPr>
                              <w:rFonts w:ascii="DM Sans" w:hAnsi="DM Sans"/>
                              <w:color w:val="002060"/>
                              <w:sz w:val="16"/>
                              <w:szCs w:val="16"/>
                              <w:lang w:val="de-DE"/>
                            </w:rPr>
                          </w:pPr>
                          <w:proofErr w:type="spellStart"/>
                          <w:r w:rsidRPr="00E539D5">
                            <w:rPr>
                              <w:rFonts w:ascii="DM Sans" w:hAnsi="DM Sans"/>
                              <w:color w:val="002060"/>
                              <w:sz w:val="16"/>
                              <w:szCs w:val="16"/>
                              <w:lang w:val="de-DE"/>
                            </w:rPr>
                            <w:t>E-mail</w:t>
                          </w:r>
                          <w:proofErr w:type="spellEnd"/>
                          <w:r w:rsidR="00D52419" w:rsidRPr="00E539D5">
                            <w:rPr>
                              <w:rFonts w:ascii="DM Sans" w:hAnsi="DM Sans"/>
                              <w:color w:val="002060"/>
                              <w:sz w:val="16"/>
                              <w:szCs w:val="16"/>
                              <w:lang w:val="de-DE"/>
                            </w:rPr>
                            <w:t xml:space="preserve"> info@cpva.lt</w:t>
                          </w:r>
                        </w:p>
                        <w:p w14:paraId="2D75C3A9" w14:textId="77777777" w:rsidR="00D52419" w:rsidRPr="004B4C32" w:rsidRDefault="00D52419" w:rsidP="00D52419">
                          <w:pPr>
                            <w:rPr>
                              <w:rFonts w:ascii="DM Sans" w:hAnsi="DM Sans"/>
                              <w:color w:val="002060"/>
                              <w:sz w:val="16"/>
                              <w:szCs w:val="16"/>
                              <w:lang w:val="lt-LT"/>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18C17" id="Text Box 287584755" o:spid="_x0000_s1027" type="#_x0000_t202" style="position:absolute;margin-left:132.45pt;margin-top:779pt;width:104pt;height:46.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" filled="f" stroked="f" strokeweight=".5pt">
              <v:textbox>
                <w:txbxContent>
                  <w:p w14:paraId="0F491DD3" w14:textId="77777777" w:rsidR="00D52419" w:rsidRPr="00E539D5" w:rsidRDefault="00C33FEE" w:rsidP="00D52419">
                    <w:pPr>
                      <w:rPr>
                        <w:rFonts w:ascii="DM Sans" w:hAnsi="DM Sans"/>
                        <w:color w:val="002060"/>
                        <w:sz w:val="16"/>
                        <w:szCs w:val="16"/>
                        <w:lang w:val="de-DE"/>
                      </w:rPr>
                    </w:pPr>
                    <w:r w:rsidRPr="00E539D5">
                      <w:rPr>
                        <w:rFonts w:ascii="DM Sans" w:hAnsi="DM Sans"/>
                        <w:color w:val="002060"/>
                        <w:sz w:val="16"/>
                        <w:szCs w:val="16"/>
                        <w:lang w:val="de-DE"/>
                      </w:rPr>
                      <w:t xml:space="preserve">Tel. </w:t>
                    </w:r>
                    <w:r w:rsidR="00233593" w:rsidRPr="00E539D5">
                      <w:rPr>
                        <w:rFonts w:ascii="DM Sans" w:hAnsi="DM Sans"/>
                        <w:color w:val="002060"/>
                        <w:sz w:val="16"/>
                        <w:szCs w:val="16"/>
                        <w:lang w:val="de-DE"/>
                      </w:rPr>
                      <w:t>+</w:t>
                    </w:r>
                    <w:r w:rsidR="00872C3C" w:rsidRPr="00E539D5">
                      <w:rPr>
                        <w:rFonts w:ascii="DM Sans" w:hAnsi="DM Sans"/>
                        <w:color w:val="002060"/>
                        <w:sz w:val="16"/>
                        <w:szCs w:val="16"/>
                        <w:lang w:val="de-DE"/>
                      </w:rPr>
                      <w:t xml:space="preserve">370 </w:t>
                    </w:r>
                    <w:r w:rsidRPr="00E539D5">
                      <w:rPr>
                        <w:rFonts w:ascii="DM Sans" w:hAnsi="DM Sans"/>
                        <w:color w:val="002060"/>
                        <w:sz w:val="16"/>
                        <w:szCs w:val="16"/>
                        <w:lang w:val="de-DE"/>
                      </w:rPr>
                      <w:t>5</w:t>
                    </w:r>
                    <w:r w:rsidR="00D52419" w:rsidRPr="00E539D5">
                      <w:rPr>
                        <w:rFonts w:ascii="DM Sans" w:hAnsi="DM Sans"/>
                        <w:color w:val="002060"/>
                        <w:sz w:val="16"/>
                        <w:szCs w:val="16"/>
                        <w:lang w:val="de-DE"/>
                      </w:rPr>
                      <w:t xml:space="preserve"> 251 4400</w:t>
                    </w:r>
                  </w:p>
                  <w:p w14:paraId="0309E3D3" w14:textId="77777777" w:rsidR="00D52419" w:rsidRPr="00E539D5" w:rsidRDefault="00C33FEE" w:rsidP="00D52419">
                    <w:pPr>
                      <w:rPr>
                        <w:rFonts w:ascii="DM Sans" w:hAnsi="DM Sans"/>
                        <w:color w:val="002060"/>
                        <w:sz w:val="16"/>
                        <w:szCs w:val="16"/>
                        <w:lang w:val="de-DE"/>
                      </w:rPr>
                    </w:pPr>
                    <w:proofErr w:type="spellStart"/>
                    <w:r w:rsidRPr="00E539D5">
                      <w:rPr>
                        <w:rFonts w:ascii="DM Sans" w:hAnsi="DM Sans"/>
                        <w:color w:val="002060"/>
                        <w:sz w:val="16"/>
                        <w:szCs w:val="16"/>
                        <w:lang w:val="de-DE"/>
                      </w:rPr>
                      <w:t>E-mail</w:t>
                    </w:r>
                    <w:proofErr w:type="spellEnd"/>
                    <w:r w:rsidR="00D52419" w:rsidRPr="00E539D5">
                      <w:rPr>
                        <w:rFonts w:ascii="DM Sans" w:hAnsi="DM Sans"/>
                        <w:color w:val="002060"/>
                        <w:sz w:val="16"/>
                        <w:szCs w:val="16"/>
                        <w:lang w:val="de-DE"/>
                      </w:rPr>
                      <w:t xml:space="preserve"> info@cpva.lt</w:t>
                    </w:r>
                  </w:p>
                  <w:p w14:paraId="2D75C3A9" w14:textId="77777777" w:rsidR="00D52419" w:rsidRPr="004B4C32" w:rsidRDefault="00D52419" w:rsidP="00D52419">
                    <w:pPr>
                      <w:rPr>
                        <w:rFonts w:ascii="DM Sans" w:hAnsi="DM Sans"/>
                        <w:color w:val="002060"/>
                        <w:sz w:val="16"/>
                        <w:szCs w:val="16"/>
                        <w:lang w:val="lt-LT"/>
                        <w14:textOutline w14:w="9525" w14:cap="rnd" w14:cmpd="sng" w14:algn="ctr">
                          <w14:noFill/>
                          <w14:prstDash w14:val="solid"/>
                          <w14:bevel/>
                        </w14:textOutline>
                      </w:rPr>
                    </w:pPr>
                  </w:p>
                </w:txbxContent>
              </v:textbox>
              <w10:wrap anchory="page"/>
            </v:shape>
          </w:pict>
        </mc:Fallback>
      </mc:AlternateContent>
    </w:r>
    <w:r w:rsidR="00D52419" w:rsidRPr="00DE3313">
      <w:rPr>
        <w:rFonts w:ascii="DM Sans" w:hAnsi="DM Sans"/>
        <w:noProof/>
        <w:lang w:val="lt-LT" w:eastAsia="lt-LT"/>
      </w:rPr>
      <mc:AlternateContent>
        <mc:Choice Requires="wps">
          <w:drawing>
            <wp:anchor distT="0" distB="0" distL="114300" distR="114300" simplePos="0" relativeHeight="251672576" behindDoc="0" locked="0" layoutInCell="1" allowOverlap="1" wp14:anchorId="786A046F" wp14:editId="163911BD">
              <wp:simplePos x="0" y="0"/>
              <wp:positionH relativeFrom="column">
                <wp:posOffset>-192764</wp:posOffset>
              </wp:positionH>
              <wp:positionV relativeFrom="page">
                <wp:posOffset>9883471</wp:posOffset>
              </wp:positionV>
              <wp:extent cx="1729105" cy="713105"/>
              <wp:effectExtent l="0" t="0" r="0" b="0"/>
              <wp:wrapNone/>
              <wp:docPr id="553405779" name="Text Box 553405779"/>
              <wp:cNvGraphicFramePr/>
              <a:graphic xmlns:a="http://schemas.openxmlformats.org/drawingml/2006/main">
                <a:graphicData uri="http://schemas.microsoft.com/office/word/2010/wordprocessingShape">
                  <wps:wsp>
                    <wps:cNvSpPr txBox="1"/>
                    <wps:spPr>
                      <a:xfrm>
                        <a:off x="0" y="0"/>
                        <a:ext cx="1729105" cy="713105"/>
                      </a:xfrm>
                      <a:prstGeom prst="rect">
                        <a:avLst/>
                      </a:prstGeom>
                      <a:noFill/>
                      <a:ln w="6350">
                        <a:noFill/>
                      </a:ln>
                    </wps:spPr>
                    <wps:txbx>
                      <w:txbxContent>
                        <w:p w14:paraId="3F57B9C5" w14:textId="77777777" w:rsidR="00D52419" w:rsidRPr="00DB7BE8" w:rsidRDefault="00D52419" w:rsidP="00D52419">
                          <w:pPr>
                            <w:ind w:left="-130"/>
                            <w:rPr>
                              <w:rFonts w:ascii="DM Sans" w:hAnsi="DM Sans"/>
                              <w:color w:val="002060"/>
                              <w:sz w:val="16"/>
                              <w:szCs w:val="16"/>
                            </w:rPr>
                          </w:pPr>
                          <w:r w:rsidRPr="00DB7BE8">
                            <w:rPr>
                              <w:rFonts w:ascii="DM Sans" w:hAnsi="DM Sans"/>
                              <w:color w:val="002060"/>
                              <w:sz w:val="16"/>
                              <w:szCs w:val="16"/>
                            </w:rPr>
                            <w:t>Public Institution</w:t>
                          </w:r>
                        </w:p>
                        <w:p w14:paraId="237E8ABE" w14:textId="77777777" w:rsidR="00D52419" w:rsidRDefault="00D52419" w:rsidP="00D52419">
                          <w:pPr>
                            <w:ind w:left="-130"/>
                            <w:rPr>
                              <w:rFonts w:ascii="DM Sans" w:hAnsi="DM Sans"/>
                              <w:color w:val="002060"/>
                              <w:sz w:val="16"/>
                              <w:szCs w:val="16"/>
                            </w:rPr>
                          </w:pPr>
                          <w:r w:rsidRPr="00DB7BE8">
                            <w:rPr>
                              <w:rFonts w:ascii="DM Sans" w:hAnsi="DM Sans"/>
                              <w:color w:val="002060"/>
                              <w:sz w:val="16"/>
                              <w:szCs w:val="16"/>
                            </w:rPr>
                            <w:t xml:space="preserve">S. </w:t>
                          </w:r>
                          <w:proofErr w:type="spellStart"/>
                          <w:r w:rsidRPr="00DB7BE8">
                            <w:rPr>
                              <w:rFonts w:ascii="DM Sans" w:hAnsi="DM Sans"/>
                              <w:color w:val="002060"/>
                              <w:sz w:val="16"/>
                              <w:szCs w:val="16"/>
                            </w:rPr>
                            <w:t>Konarskio</w:t>
                          </w:r>
                          <w:proofErr w:type="spellEnd"/>
                          <w:r w:rsidRPr="00DB7BE8">
                            <w:rPr>
                              <w:rFonts w:ascii="DM Sans" w:hAnsi="DM Sans"/>
                              <w:color w:val="002060"/>
                              <w:sz w:val="16"/>
                              <w:szCs w:val="16"/>
                            </w:rPr>
                            <w:t xml:space="preserve"> </w:t>
                          </w:r>
                          <w:r>
                            <w:rPr>
                              <w:rFonts w:ascii="DM Sans" w:hAnsi="DM Sans"/>
                              <w:color w:val="002060"/>
                              <w:sz w:val="16"/>
                              <w:szCs w:val="16"/>
                            </w:rPr>
                            <w:t>st</w:t>
                          </w:r>
                          <w:r w:rsidR="00C33FEE">
                            <w:rPr>
                              <w:rFonts w:ascii="DM Sans" w:hAnsi="DM Sans"/>
                              <w:color w:val="002060"/>
                              <w:sz w:val="16"/>
                              <w:szCs w:val="16"/>
                            </w:rPr>
                            <w:t>r</w:t>
                          </w:r>
                          <w:r w:rsidRPr="00DB7BE8">
                            <w:rPr>
                              <w:rFonts w:ascii="DM Sans" w:hAnsi="DM Sans"/>
                              <w:color w:val="002060"/>
                              <w:sz w:val="16"/>
                              <w:szCs w:val="16"/>
                            </w:rPr>
                            <w:t>. 13</w:t>
                          </w:r>
                          <w:r>
                            <w:rPr>
                              <w:rFonts w:ascii="DM Sans" w:hAnsi="DM Sans"/>
                              <w:color w:val="002060"/>
                              <w:sz w:val="16"/>
                              <w:szCs w:val="16"/>
                            </w:rPr>
                            <w:t xml:space="preserve">, </w:t>
                          </w:r>
                          <w:r w:rsidRPr="00DB7BE8">
                            <w:rPr>
                              <w:rFonts w:ascii="DM Sans" w:hAnsi="DM Sans"/>
                              <w:color w:val="002060"/>
                              <w:sz w:val="16"/>
                              <w:szCs w:val="16"/>
                            </w:rPr>
                            <w:t>LT</w:t>
                          </w:r>
                          <w:r w:rsidR="00C33FEE">
                            <w:rPr>
                              <w:rFonts w:ascii="DM Sans" w:hAnsi="DM Sans"/>
                              <w:color w:val="002060"/>
                              <w:sz w:val="16"/>
                              <w:szCs w:val="16"/>
                            </w:rPr>
                            <w:t>-</w:t>
                          </w:r>
                          <w:r w:rsidRPr="00DB7BE8">
                            <w:rPr>
                              <w:rFonts w:ascii="DM Sans" w:hAnsi="DM Sans"/>
                              <w:color w:val="002060"/>
                              <w:sz w:val="16"/>
                              <w:szCs w:val="16"/>
                            </w:rPr>
                            <w:t>03109 Vilnius</w:t>
                          </w:r>
                          <w:r>
                            <w:rPr>
                              <w:rFonts w:ascii="DM Sans" w:hAnsi="DM Sans"/>
                              <w:color w:val="002060"/>
                              <w:sz w:val="16"/>
                              <w:szCs w:val="16"/>
                            </w:rPr>
                            <w:t>, Lithuania</w:t>
                          </w:r>
                        </w:p>
                        <w:p w14:paraId="489D5C23" w14:textId="77777777" w:rsidR="00D52419" w:rsidRPr="00DB7BE8" w:rsidRDefault="00D52419" w:rsidP="00D52419">
                          <w:pPr>
                            <w:ind w:left="-130"/>
                            <w:rPr>
                              <w:rFonts w:ascii="DM Sans" w:hAnsi="DM Sans"/>
                              <w:color w:val="00206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A046F" id="Text Box 553405779" o:spid="_x0000_s1028" type="#_x0000_t202" style="position:absolute;margin-left:-15.2pt;margin-top:778.25pt;width:136.15pt;height:56.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" filled="f" stroked="f" strokeweight=".5pt">
              <v:textbox>
                <w:txbxContent>
                  <w:p w14:paraId="3F57B9C5" w14:textId="77777777" w:rsidR="00D52419" w:rsidRPr="00DB7BE8" w:rsidRDefault="00D52419" w:rsidP="00D52419">
                    <w:pPr>
                      <w:ind w:left="-130"/>
                      <w:rPr>
                        <w:rFonts w:ascii="DM Sans" w:hAnsi="DM Sans"/>
                        <w:color w:val="002060"/>
                        <w:sz w:val="16"/>
                        <w:szCs w:val="16"/>
                      </w:rPr>
                    </w:pPr>
                    <w:r w:rsidRPr="00DB7BE8">
                      <w:rPr>
                        <w:rFonts w:ascii="DM Sans" w:hAnsi="DM Sans"/>
                        <w:color w:val="002060"/>
                        <w:sz w:val="16"/>
                        <w:szCs w:val="16"/>
                      </w:rPr>
                      <w:t>Public Institution</w:t>
                    </w:r>
                  </w:p>
                  <w:p w14:paraId="237E8ABE" w14:textId="77777777" w:rsidR="00D52419" w:rsidRDefault="00D52419" w:rsidP="00D52419">
                    <w:pPr>
                      <w:ind w:left="-130"/>
                      <w:rPr>
                        <w:rFonts w:ascii="DM Sans" w:hAnsi="DM Sans"/>
                        <w:color w:val="002060"/>
                        <w:sz w:val="16"/>
                        <w:szCs w:val="16"/>
                      </w:rPr>
                    </w:pPr>
                    <w:r w:rsidRPr="00DB7BE8">
                      <w:rPr>
                        <w:rFonts w:ascii="DM Sans" w:hAnsi="DM Sans"/>
                        <w:color w:val="002060"/>
                        <w:sz w:val="16"/>
                        <w:szCs w:val="16"/>
                      </w:rPr>
                      <w:t xml:space="preserve">S. </w:t>
                    </w:r>
                    <w:proofErr w:type="spellStart"/>
                    <w:r w:rsidRPr="00DB7BE8">
                      <w:rPr>
                        <w:rFonts w:ascii="DM Sans" w:hAnsi="DM Sans"/>
                        <w:color w:val="002060"/>
                        <w:sz w:val="16"/>
                        <w:szCs w:val="16"/>
                      </w:rPr>
                      <w:t>Konarskio</w:t>
                    </w:r>
                    <w:proofErr w:type="spellEnd"/>
                    <w:r w:rsidRPr="00DB7BE8">
                      <w:rPr>
                        <w:rFonts w:ascii="DM Sans" w:hAnsi="DM Sans"/>
                        <w:color w:val="002060"/>
                        <w:sz w:val="16"/>
                        <w:szCs w:val="16"/>
                      </w:rPr>
                      <w:t xml:space="preserve"> </w:t>
                    </w:r>
                    <w:r>
                      <w:rPr>
                        <w:rFonts w:ascii="DM Sans" w:hAnsi="DM Sans"/>
                        <w:color w:val="002060"/>
                        <w:sz w:val="16"/>
                        <w:szCs w:val="16"/>
                      </w:rPr>
                      <w:t>st</w:t>
                    </w:r>
                    <w:r w:rsidR="00C33FEE">
                      <w:rPr>
                        <w:rFonts w:ascii="DM Sans" w:hAnsi="DM Sans"/>
                        <w:color w:val="002060"/>
                        <w:sz w:val="16"/>
                        <w:szCs w:val="16"/>
                      </w:rPr>
                      <w:t>r</w:t>
                    </w:r>
                    <w:r w:rsidRPr="00DB7BE8">
                      <w:rPr>
                        <w:rFonts w:ascii="DM Sans" w:hAnsi="DM Sans"/>
                        <w:color w:val="002060"/>
                        <w:sz w:val="16"/>
                        <w:szCs w:val="16"/>
                      </w:rPr>
                      <w:t>. 13</w:t>
                    </w:r>
                    <w:r>
                      <w:rPr>
                        <w:rFonts w:ascii="DM Sans" w:hAnsi="DM Sans"/>
                        <w:color w:val="002060"/>
                        <w:sz w:val="16"/>
                        <w:szCs w:val="16"/>
                      </w:rPr>
                      <w:t xml:space="preserve">, </w:t>
                    </w:r>
                    <w:r w:rsidRPr="00DB7BE8">
                      <w:rPr>
                        <w:rFonts w:ascii="DM Sans" w:hAnsi="DM Sans"/>
                        <w:color w:val="002060"/>
                        <w:sz w:val="16"/>
                        <w:szCs w:val="16"/>
                      </w:rPr>
                      <w:t>LT</w:t>
                    </w:r>
                    <w:r w:rsidR="00C33FEE">
                      <w:rPr>
                        <w:rFonts w:ascii="DM Sans" w:hAnsi="DM Sans"/>
                        <w:color w:val="002060"/>
                        <w:sz w:val="16"/>
                        <w:szCs w:val="16"/>
                      </w:rPr>
                      <w:t>-</w:t>
                    </w:r>
                    <w:r w:rsidRPr="00DB7BE8">
                      <w:rPr>
                        <w:rFonts w:ascii="DM Sans" w:hAnsi="DM Sans"/>
                        <w:color w:val="002060"/>
                        <w:sz w:val="16"/>
                        <w:szCs w:val="16"/>
                      </w:rPr>
                      <w:t>03109 Vilnius</w:t>
                    </w:r>
                    <w:r>
                      <w:rPr>
                        <w:rFonts w:ascii="DM Sans" w:hAnsi="DM Sans"/>
                        <w:color w:val="002060"/>
                        <w:sz w:val="16"/>
                        <w:szCs w:val="16"/>
                      </w:rPr>
                      <w:t>, Lithuania</w:t>
                    </w:r>
                  </w:p>
                  <w:p w14:paraId="489D5C23" w14:textId="77777777" w:rsidR="00D52419" w:rsidRPr="00DB7BE8" w:rsidRDefault="00D52419" w:rsidP="00D52419">
                    <w:pPr>
                      <w:ind w:left="-130"/>
                      <w:rPr>
                        <w:rFonts w:ascii="DM Sans" w:hAnsi="DM Sans"/>
                        <w:color w:val="002060"/>
                        <w:sz w:val="16"/>
                        <w:szCs w:val="16"/>
                      </w:rPr>
                    </w:pPr>
                  </w:p>
                </w:txbxContent>
              </v:textbox>
              <w10:wrap anchory="page"/>
            </v:shape>
          </w:pict>
        </mc:Fallback>
      </mc:AlternateContent>
    </w:r>
    <w:r w:rsidR="00D52419" w:rsidRPr="00DE3313">
      <w:rPr>
        <w:rFonts w:ascii="DM Sans" w:hAnsi="DM Sans"/>
        <w:noProof/>
        <w:lang w:val="lt-LT" w:eastAsia="lt-LT"/>
      </w:rPr>
      <mc:AlternateContent>
        <mc:Choice Requires="wps">
          <w:drawing>
            <wp:anchor distT="0" distB="0" distL="114300" distR="114300" simplePos="0" relativeHeight="251673600" behindDoc="0" locked="0" layoutInCell="1" allowOverlap="1" wp14:anchorId="266A29FF" wp14:editId="51D9E72A">
              <wp:simplePos x="0" y="0"/>
              <wp:positionH relativeFrom="column">
                <wp:posOffset>5118707</wp:posOffset>
              </wp:positionH>
              <wp:positionV relativeFrom="page">
                <wp:posOffset>9851666</wp:posOffset>
              </wp:positionV>
              <wp:extent cx="993140" cy="431165"/>
              <wp:effectExtent l="0" t="0" r="0" b="0"/>
              <wp:wrapNone/>
              <wp:docPr id="911149897" name="Text Box 911149897"/>
              <wp:cNvGraphicFramePr/>
              <a:graphic xmlns:a="http://schemas.openxmlformats.org/drawingml/2006/main">
                <a:graphicData uri="http://schemas.microsoft.com/office/word/2010/wordprocessingShape">
                  <wps:wsp>
                    <wps:cNvSpPr txBox="1"/>
                    <wps:spPr>
                      <a:xfrm>
                        <a:off x="0" y="0"/>
                        <a:ext cx="993140" cy="43116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73DAF779" w14:textId="77777777" w:rsidR="00D52419" w:rsidRPr="00C33FEE" w:rsidRDefault="00D52419" w:rsidP="00D52419">
                          <w:pPr>
                            <w:ind w:right="-9"/>
                            <w:jc w:val="right"/>
                            <w:rPr>
                              <w:rFonts w:ascii="DM Sans" w:hAnsi="DM Sans"/>
                              <w:color w:val="002060"/>
                              <w:sz w:val="16"/>
                              <w:szCs w:val="16"/>
                              <w:lang w:val="en-US"/>
                            </w:rPr>
                          </w:pPr>
                          <w:r w:rsidRPr="00C33FEE">
                            <w:rPr>
                              <w:rFonts w:ascii="DM Sans" w:hAnsi="DM Sans"/>
                              <w:color w:val="002060"/>
                              <w:sz w:val="16"/>
                              <w:szCs w:val="16"/>
                              <w:lang w:val="en-US"/>
                            </w:rPr>
                            <w:t>www.cpva.lt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A29FF" id="Text Box 911149897" o:spid="_x0000_s1029" type="#_x0000_t202" style="position:absolute;margin-left:403.05pt;margin-top:775.7pt;width:78.2pt;height:33.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" filled="f" stroked="f" strokeweight="1pt">
              <v:textbox>
                <w:txbxContent>
                  <w:p w14:paraId="73DAF779" w14:textId="77777777" w:rsidR="00D52419" w:rsidRPr="00C33FEE" w:rsidRDefault="00D52419" w:rsidP="00D52419">
                    <w:pPr>
                      <w:ind w:right="-9"/>
                      <w:jc w:val="right"/>
                      <w:rPr>
                        <w:rFonts w:ascii="DM Sans" w:hAnsi="DM Sans"/>
                        <w:color w:val="002060"/>
                        <w:sz w:val="16"/>
                        <w:szCs w:val="16"/>
                        <w:lang w:val="en-US"/>
                      </w:rPr>
                    </w:pPr>
                    <w:r w:rsidRPr="00C33FEE">
                      <w:rPr>
                        <w:rFonts w:ascii="DM Sans" w:hAnsi="DM Sans"/>
                        <w:color w:val="002060"/>
                        <w:sz w:val="16"/>
                        <w:szCs w:val="16"/>
                        <w:lang w:val="en-US"/>
                      </w:rPr>
                      <w:t>www.cpva.lt</w:t>
                    </w:r>
                  </w:p>
                </w:txbxContent>
              </v:textbox>
              <w10:wrap anchory="page"/>
            </v:shape>
          </w:pict>
        </mc:Fallback>
      </mc:AlternateContent>
    </w:r>
  </w:p>
  <w:p w14:paraId="4322E1AF" w14:textId="77777777" w:rsidR="00DF7B40" w:rsidRDefault="00DF7B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80EE7" w14:textId="77777777" w:rsidR="00582788" w:rsidRDefault="00582788" w:rsidP="0097536D">
      <w:r>
        <w:separator/>
      </w:r>
    </w:p>
  </w:footnote>
  <w:footnote w:type="continuationSeparator" w:id="0">
    <w:p w14:paraId="01379565" w14:textId="77777777" w:rsidR="00582788" w:rsidRDefault="00582788" w:rsidP="0097536D">
      <w:r>
        <w:continuationSeparator/>
      </w:r>
    </w:p>
  </w:footnote>
  <w:footnote w:id="1">
    <w:p w14:paraId="20781206" w14:textId="0224BBBB" w:rsidR="00BD4D25" w:rsidRPr="001C4227" w:rsidRDefault="00BD4D25">
      <w:pPr>
        <w:pStyle w:val="FootnoteText"/>
        <w:rPr>
          <w:rFonts w:ascii="DM Sans" w:hAnsi="DM Sans"/>
          <w:i w:val="0"/>
          <w:iCs w:val="0"/>
          <w:sz w:val="20"/>
          <w:lang w:val="lt-LT"/>
        </w:rPr>
      </w:pPr>
      <w:r w:rsidRPr="001C4227">
        <w:rPr>
          <w:rStyle w:val="FootnoteReference"/>
          <w:rFonts w:ascii="DM Sans" w:hAnsi="DM Sans"/>
          <w:i w:val="0"/>
          <w:iCs w:val="0"/>
          <w:color w:val="1F3864" w:themeColor="accent1" w:themeShade="80"/>
          <w:sz w:val="20"/>
        </w:rPr>
        <w:footnoteRef/>
      </w:r>
      <w:r w:rsidRPr="001C4227">
        <w:rPr>
          <w:rFonts w:ascii="DM Sans" w:hAnsi="DM Sans"/>
          <w:i w:val="0"/>
          <w:iCs w:val="0"/>
          <w:color w:val="1F3864" w:themeColor="accent1" w:themeShade="80"/>
          <w:sz w:val="20"/>
        </w:rPr>
        <w:t xml:space="preserve"> The price submitted does not constitute an offer and will only be used for market research purposes </w:t>
      </w:r>
      <w:proofErr w:type="gramStart"/>
      <w:r w:rsidRPr="001C4227">
        <w:rPr>
          <w:rFonts w:ascii="DM Sans" w:hAnsi="DM Sans"/>
          <w:i w:val="0"/>
          <w:iCs w:val="0"/>
          <w:color w:val="1F3864" w:themeColor="accent1" w:themeShade="80"/>
          <w:sz w:val="20"/>
        </w:rPr>
        <w:t>in order to</w:t>
      </w:r>
      <w:proofErr w:type="gramEnd"/>
      <w:r w:rsidRPr="001C4227">
        <w:rPr>
          <w:rFonts w:ascii="DM Sans" w:hAnsi="DM Sans"/>
          <w:i w:val="0"/>
          <w:iCs w:val="0"/>
          <w:color w:val="1F3864" w:themeColor="accent1" w:themeShade="80"/>
          <w:sz w:val="20"/>
        </w:rPr>
        <w:t xml:space="preserve"> properly prepare for the forthcoming procurement.</w:t>
      </w:r>
    </w:p>
  </w:footnote>
  <w:footnote w:id="2">
    <w:p w14:paraId="08397A58" w14:textId="77777777" w:rsidR="00053980" w:rsidRPr="002E25CC" w:rsidRDefault="00053980" w:rsidP="00053980">
      <w:pPr>
        <w:pStyle w:val="FootnoteText"/>
        <w:rPr>
          <w:rFonts w:ascii="Times New Roman" w:hAnsi="Times New Roman" w:cs="Times New Roman"/>
          <w:i w:val="0"/>
          <w:iCs w:val="0"/>
          <w:color w:val="auto"/>
          <w:sz w:val="20"/>
          <w:lang w:val="lt-LT"/>
        </w:rPr>
      </w:pPr>
      <w:r w:rsidRPr="002E25CC">
        <w:rPr>
          <w:rStyle w:val="FootnoteReference"/>
          <w:rFonts w:ascii="Times New Roman" w:hAnsi="Times New Roman" w:cs="Times New Roman"/>
          <w:i w:val="0"/>
          <w:iCs w:val="0"/>
          <w:color w:val="auto"/>
          <w:sz w:val="20"/>
        </w:rPr>
        <w:footnoteRef/>
      </w:r>
      <w:r w:rsidRPr="002E25CC">
        <w:rPr>
          <w:rFonts w:ascii="Times New Roman" w:hAnsi="Times New Roman" w:cs="Times New Roman"/>
          <w:i w:val="0"/>
          <w:iCs w:val="0"/>
          <w:color w:val="auto"/>
          <w:sz w:val="20"/>
        </w:rPr>
        <w:t xml:space="preserve"> </w:t>
      </w:r>
      <w:r w:rsidRPr="001C4227">
        <w:rPr>
          <w:rFonts w:ascii="DM Sans" w:hAnsi="DM Sans" w:cs="Times New Roman"/>
          <w:i w:val="0"/>
          <w:iCs w:val="0"/>
          <w:color w:val="1F3864" w:themeColor="accent1" w:themeShade="80"/>
          <w:sz w:val="20"/>
        </w:rPr>
        <w:t>If possible, please provide the manufacturer's technical documentation and/or brochures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63B84" w14:textId="77777777" w:rsidR="00DF7B40" w:rsidRDefault="00404D81" w:rsidP="00DF7B40">
    <w:pPr>
      <w:pStyle w:val="Header"/>
      <w:ind w:right="-144"/>
      <w:rPr>
        <w:rFonts w:ascii="DM Serif Display" w:hAnsi="DM Serif Display"/>
        <w:b/>
        <w:bCs/>
        <w:color w:val="1F3864" w:themeColor="accent1" w:themeShade="80"/>
        <w:sz w:val="28"/>
        <w:szCs w:val="28"/>
      </w:rPr>
    </w:pPr>
    <w:r w:rsidRPr="00AF6C09">
      <w:rPr>
        <w:rFonts w:ascii="DM Serif Display" w:hAnsi="DM Serif Display"/>
        <w:noProof/>
        <w:color w:val="1F3864" w:themeColor="accent1" w:themeShade="80"/>
        <w:sz w:val="28"/>
        <w:szCs w:val="28"/>
        <w:lang w:val="lt-LT" w:eastAsia="lt-LT"/>
      </w:rPr>
      <w:drawing>
        <wp:anchor distT="0" distB="0" distL="114300" distR="114300" simplePos="0" relativeHeight="251677696" behindDoc="1" locked="0" layoutInCell="1" allowOverlap="1" wp14:anchorId="65BA2417" wp14:editId="310772C7">
          <wp:simplePos x="0" y="0"/>
          <wp:positionH relativeFrom="column">
            <wp:posOffset>-165735</wp:posOffset>
          </wp:positionH>
          <wp:positionV relativeFrom="page">
            <wp:posOffset>537210</wp:posOffset>
          </wp:positionV>
          <wp:extent cx="1176020" cy="1004570"/>
          <wp:effectExtent l="0" t="0" r="0" b="5080"/>
          <wp:wrapThrough wrapText="bothSides">
            <wp:wrapPolygon edited="0">
              <wp:start x="5948" y="0"/>
              <wp:lineTo x="3499" y="1229"/>
              <wp:lineTo x="0" y="5325"/>
              <wp:lineTo x="0" y="18432"/>
              <wp:lineTo x="5248" y="20890"/>
              <wp:lineTo x="5598" y="21300"/>
              <wp:lineTo x="12946" y="21300"/>
              <wp:lineTo x="13296" y="21300"/>
              <wp:lineTo x="12596" y="19661"/>
              <wp:lineTo x="15745" y="19661"/>
              <wp:lineTo x="19244" y="15975"/>
              <wp:lineTo x="19244" y="5735"/>
              <wp:lineTo x="15045" y="1229"/>
              <wp:lineTo x="12596" y="0"/>
              <wp:lineTo x="5948" y="0"/>
            </wp:wrapPolygon>
          </wp:wrapThrough>
          <wp:docPr id="708490075" name="Picture 70849007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logo&#10;&#10;Description automatically generated"/>
                  <pic:cNvPicPr/>
                </pic:nvPicPr>
                <pic:blipFill rotWithShape="1">
                  <a:blip r:embed="rId1">
                    <a:extLst>
                      <a:ext uri="{28A0092B-C50C-407E-A947-70E740481C1C}">
                        <a14:useLocalDpi xmlns:a14="http://schemas.microsoft.com/office/drawing/2010/main" val="0"/>
                      </a:ext>
                    </a:extLst>
                  </a:blip>
                  <a:srcRect r="52131"/>
                  <a:stretch/>
                </pic:blipFill>
                <pic:spPr bwMode="auto">
                  <a:xfrm>
                    <a:off x="0" y="0"/>
                    <a:ext cx="1176020" cy="10045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F7B40" w:rsidRPr="0045338D">
      <w:rPr>
        <w:rFonts w:ascii="DM Serif Display" w:hAnsi="DM Serif Display"/>
        <w:b/>
        <w:bCs/>
        <w:color w:val="1F3864" w:themeColor="accent1" w:themeShade="80"/>
        <w:sz w:val="28"/>
        <w:szCs w:val="28"/>
      </w:rPr>
      <w:t xml:space="preserve"> </w:t>
    </w:r>
    <w:r w:rsidR="00DF7B40">
      <w:rPr>
        <w:rFonts w:ascii="DM Serif Display" w:hAnsi="DM Serif Display"/>
        <w:b/>
        <w:bCs/>
        <w:color w:val="1F3864" w:themeColor="accent1" w:themeShade="80"/>
        <w:sz w:val="28"/>
        <w:szCs w:val="28"/>
      </w:rPr>
      <w:t xml:space="preserve">   </w:t>
    </w:r>
  </w:p>
  <w:p w14:paraId="3245F478" w14:textId="77777777" w:rsidR="00000851" w:rsidRPr="0089554B" w:rsidRDefault="00000851" w:rsidP="00000851">
    <w:pPr>
      <w:pStyle w:val="Header"/>
      <w:ind w:right="-144"/>
      <w:jc w:val="center"/>
      <w:rPr>
        <w:rFonts w:ascii="DM Serif Display" w:hAnsi="DM Serif Display"/>
        <w:b/>
        <w:bCs/>
        <w:color w:val="1F3864" w:themeColor="accent1" w:themeShade="80"/>
        <w:sz w:val="28"/>
        <w:szCs w:val="28"/>
      </w:rPr>
    </w:pPr>
    <w:r w:rsidRPr="00C073C6">
      <w:rPr>
        <w:noProof/>
        <w:lang w:val="lt-LT" w:eastAsia="lt-LT"/>
      </w:rPr>
      <w:drawing>
        <wp:anchor distT="0" distB="0" distL="114300" distR="114300" simplePos="0" relativeHeight="251679744" behindDoc="1" locked="0" layoutInCell="1" allowOverlap="1" wp14:anchorId="05CB0FC4" wp14:editId="5A289304">
          <wp:simplePos x="0" y="0"/>
          <wp:positionH relativeFrom="column">
            <wp:posOffset>5189855</wp:posOffset>
          </wp:positionH>
          <wp:positionV relativeFrom="page">
            <wp:posOffset>796290</wp:posOffset>
          </wp:positionV>
          <wp:extent cx="883920" cy="326390"/>
          <wp:effectExtent l="0" t="0" r="0" b="0"/>
          <wp:wrapThrough wrapText="bothSides">
            <wp:wrapPolygon edited="0">
              <wp:start x="0" y="0"/>
              <wp:lineTo x="0" y="20171"/>
              <wp:lineTo x="20948" y="20171"/>
              <wp:lineTo x="20948" y="2521"/>
              <wp:lineTo x="20017" y="1261"/>
              <wp:lineTo x="5586" y="0"/>
              <wp:lineTo x="0" y="0"/>
            </wp:wrapPolygon>
          </wp:wrapThrough>
          <wp:docPr id="759643800" name="Picture 759643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883920" cy="326390"/>
                  </a:xfrm>
                  <a:prstGeom prst="rect">
                    <a:avLst/>
                  </a:prstGeom>
                </pic:spPr>
              </pic:pic>
            </a:graphicData>
          </a:graphic>
          <wp14:sizeRelH relativeFrom="margin">
            <wp14:pctWidth>0</wp14:pctWidth>
          </wp14:sizeRelH>
          <wp14:sizeRelV relativeFrom="margin">
            <wp14:pctHeight>0</wp14:pctHeight>
          </wp14:sizeRelV>
        </wp:anchor>
      </w:drawing>
    </w:r>
    <w:r>
      <w:rPr>
        <w:rFonts w:ascii="DM Serif Display" w:hAnsi="DM Serif Display"/>
        <w:b/>
        <w:bCs/>
        <w:color w:val="1F3864" w:themeColor="accent1" w:themeShade="80"/>
        <w:sz w:val="28"/>
        <w:szCs w:val="28"/>
      </w:rPr>
      <w:t>CENTRAL PROJECT</w:t>
    </w:r>
  </w:p>
  <w:p w14:paraId="40C07E4E" w14:textId="77777777" w:rsidR="00000851" w:rsidRPr="0045338D" w:rsidRDefault="00000851" w:rsidP="00000851">
    <w:pPr>
      <w:pStyle w:val="Header"/>
      <w:jc w:val="center"/>
      <w:rPr>
        <w:rFonts w:ascii="DM Serif Display" w:hAnsi="DM Serif Display"/>
        <w:b/>
        <w:bCs/>
        <w:color w:val="1F3864" w:themeColor="accent1" w:themeShade="80"/>
        <w:sz w:val="28"/>
        <w:szCs w:val="28"/>
        <w:lang w:val="lt-LT"/>
      </w:rPr>
    </w:pPr>
    <w:r>
      <w:rPr>
        <w:rFonts w:ascii="DM Serif Display" w:hAnsi="DM Serif Display"/>
        <w:b/>
        <w:bCs/>
        <w:color w:val="1F3864" w:themeColor="accent1" w:themeShade="80"/>
        <w:sz w:val="28"/>
        <w:szCs w:val="28"/>
        <w:lang w:val="lt-LT"/>
      </w:rPr>
      <w:t>MANAGEMENT AGENCY</w:t>
    </w:r>
  </w:p>
  <w:p w14:paraId="33BA4097" w14:textId="77777777" w:rsidR="00DF7B40" w:rsidRDefault="00DF7B40" w:rsidP="00DF7B40">
    <w:pPr>
      <w:pStyle w:val="Header"/>
      <w:ind w:right="-144"/>
      <w:jc w:val="center"/>
    </w:pPr>
  </w:p>
  <w:p w14:paraId="0B4CBAEC" w14:textId="77777777" w:rsidR="00DF7B40" w:rsidRDefault="00DF7B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19EEF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BDE709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F9835D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2762D9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05CCCE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FB84A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EDCF80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B607DE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6EC0B6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29C764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71A0B8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9A1B08"/>
    <w:multiLevelType w:val="hybridMultilevel"/>
    <w:tmpl w:val="B8B0C96C"/>
    <w:lvl w:ilvl="0" w:tplc="39A620C0">
      <w:start w:val="3"/>
      <w:numFmt w:val="bullet"/>
      <w:lvlText w:val="-"/>
      <w:lvlJc w:val="left"/>
      <w:pPr>
        <w:ind w:left="720" w:hanging="360"/>
      </w:pPr>
      <w:rPr>
        <w:rFonts w:ascii="DM Sans" w:eastAsiaTheme="minorHAnsi" w:hAnsi="DM San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442DD2"/>
    <w:multiLevelType w:val="hybridMultilevel"/>
    <w:tmpl w:val="EA72B75C"/>
    <w:lvl w:ilvl="0" w:tplc="0308C1DE">
      <w:start w:val="1"/>
      <w:numFmt w:val="decimal"/>
      <w:lvlText w:val="2.%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B15777C"/>
    <w:multiLevelType w:val="hybridMultilevel"/>
    <w:tmpl w:val="82FC89FC"/>
    <w:lvl w:ilvl="0" w:tplc="C35E7602">
      <w:start w:val="1"/>
      <w:numFmt w:val="decimal"/>
      <w:lvlText w:val="3.%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 w15:restartNumberingAfterBreak="0">
    <w:nsid w:val="5DEC70B0"/>
    <w:multiLevelType w:val="hybridMultilevel"/>
    <w:tmpl w:val="69823400"/>
    <w:lvl w:ilvl="0" w:tplc="0FF23B46">
      <w:numFmt w:val="bullet"/>
      <w:lvlText w:val="-"/>
      <w:lvlJc w:val="left"/>
      <w:pPr>
        <w:ind w:left="720" w:hanging="360"/>
      </w:pPr>
      <w:rPr>
        <w:rFonts w:ascii="DM Sans" w:eastAsiaTheme="minorHAnsi" w:hAnsi="DM San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7D155E1"/>
    <w:multiLevelType w:val="hybridMultilevel"/>
    <w:tmpl w:val="0416036E"/>
    <w:lvl w:ilvl="0" w:tplc="FE06EBC8">
      <w:start w:val="1"/>
      <w:numFmt w:val="decimal"/>
      <w:lvlText w:val="1.%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42701902">
    <w:abstractNumId w:val="0"/>
  </w:num>
  <w:num w:numId="2" w16cid:durableId="1176190574">
    <w:abstractNumId w:val="1"/>
  </w:num>
  <w:num w:numId="3" w16cid:durableId="1249075690">
    <w:abstractNumId w:val="2"/>
  </w:num>
  <w:num w:numId="4" w16cid:durableId="1968274725">
    <w:abstractNumId w:val="3"/>
  </w:num>
  <w:num w:numId="5" w16cid:durableId="920987737">
    <w:abstractNumId w:val="4"/>
  </w:num>
  <w:num w:numId="6" w16cid:durableId="1748183824">
    <w:abstractNumId w:val="9"/>
  </w:num>
  <w:num w:numId="7" w16cid:durableId="643897756">
    <w:abstractNumId w:val="5"/>
  </w:num>
  <w:num w:numId="8" w16cid:durableId="402989290">
    <w:abstractNumId w:val="6"/>
  </w:num>
  <w:num w:numId="9" w16cid:durableId="138160214">
    <w:abstractNumId w:val="7"/>
  </w:num>
  <w:num w:numId="10" w16cid:durableId="1811632599">
    <w:abstractNumId w:val="8"/>
  </w:num>
  <w:num w:numId="11" w16cid:durableId="1768771157">
    <w:abstractNumId w:val="10"/>
  </w:num>
  <w:num w:numId="12" w16cid:durableId="1246262240">
    <w:abstractNumId w:val="15"/>
  </w:num>
  <w:num w:numId="13" w16cid:durableId="572205785">
    <w:abstractNumId w:val="13"/>
  </w:num>
  <w:num w:numId="14" w16cid:durableId="685789279">
    <w:abstractNumId w:val="12"/>
  </w:num>
  <w:num w:numId="15" w16cid:durableId="108358379">
    <w:abstractNumId w:val="11"/>
  </w:num>
  <w:num w:numId="16" w16cid:durableId="7267567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1DB"/>
    <w:rsid w:val="00000851"/>
    <w:rsid w:val="00030C26"/>
    <w:rsid w:val="0003761C"/>
    <w:rsid w:val="00046765"/>
    <w:rsid w:val="00053980"/>
    <w:rsid w:val="000601DB"/>
    <w:rsid w:val="00083E7F"/>
    <w:rsid w:val="0009500C"/>
    <w:rsid w:val="00095696"/>
    <w:rsid w:val="000C53C0"/>
    <w:rsid w:val="000E40D1"/>
    <w:rsid w:val="000F5B1D"/>
    <w:rsid w:val="00103B91"/>
    <w:rsid w:val="00104E81"/>
    <w:rsid w:val="00106AF0"/>
    <w:rsid w:val="00114961"/>
    <w:rsid w:val="0011558C"/>
    <w:rsid w:val="00135605"/>
    <w:rsid w:val="00180FF0"/>
    <w:rsid w:val="00192811"/>
    <w:rsid w:val="001A7605"/>
    <w:rsid w:val="001B6F7E"/>
    <w:rsid w:val="001C2370"/>
    <w:rsid w:val="001C4227"/>
    <w:rsid w:val="001D160F"/>
    <w:rsid w:val="001D3308"/>
    <w:rsid w:val="001F15CD"/>
    <w:rsid w:val="001F3F8A"/>
    <w:rsid w:val="0021680A"/>
    <w:rsid w:val="00221C0C"/>
    <w:rsid w:val="00232096"/>
    <w:rsid w:val="0023264D"/>
    <w:rsid w:val="00233593"/>
    <w:rsid w:val="00244B1C"/>
    <w:rsid w:val="00246692"/>
    <w:rsid w:val="002654C4"/>
    <w:rsid w:val="002670B0"/>
    <w:rsid w:val="00270ED4"/>
    <w:rsid w:val="00282A22"/>
    <w:rsid w:val="00291BC3"/>
    <w:rsid w:val="002A5441"/>
    <w:rsid w:val="002B1C40"/>
    <w:rsid w:val="002C3124"/>
    <w:rsid w:val="002C78B7"/>
    <w:rsid w:val="002E0624"/>
    <w:rsid w:val="003037C0"/>
    <w:rsid w:val="00304FF6"/>
    <w:rsid w:val="00311D1A"/>
    <w:rsid w:val="00321857"/>
    <w:rsid w:val="00326D69"/>
    <w:rsid w:val="00330D11"/>
    <w:rsid w:val="00332DF0"/>
    <w:rsid w:val="00352783"/>
    <w:rsid w:val="00364E54"/>
    <w:rsid w:val="0037194A"/>
    <w:rsid w:val="00373391"/>
    <w:rsid w:val="00387A41"/>
    <w:rsid w:val="003B1034"/>
    <w:rsid w:val="003D415D"/>
    <w:rsid w:val="003E6BDB"/>
    <w:rsid w:val="00404D81"/>
    <w:rsid w:val="004142E6"/>
    <w:rsid w:val="00417751"/>
    <w:rsid w:val="0042679E"/>
    <w:rsid w:val="0045338D"/>
    <w:rsid w:val="00457527"/>
    <w:rsid w:val="0047244D"/>
    <w:rsid w:val="004838D8"/>
    <w:rsid w:val="004A412D"/>
    <w:rsid w:val="004B4C32"/>
    <w:rsid w:val="004B4E52"/>
    <w:rsid w:val="004B6D91"/>
    <w:rsid w:val="004D7AE9"/>
    <w:rsid w:val="004F6574"/>
    <w:rsid w:val="0050333B"/>
    <w:rsid w:val="00506EA7"/>
    <w:rsid w:val="00520213"/>
    <w:rsid w:val="00535531"/>
    <w:rsid w:val="0054474C"/>
    <w:rsid w:val="00544B8A"/>
    <w:rsid w:val="0055707D"/>
    <w:rsid w:val="00557F16"/>
    <w:rsid w:val="00581CB6"/>
    <w:rsid w:val="00582788"/>
    <w:rsid w:val="005A73BA"/>
    <w:rsid w:val="005B60A0"/>
    <w:rsid w:val="005C300B"/>
    <w:rsid w:val="005D2826"/>
    <w:rsid w:val="005D68E4"/>
    <w:rsid w:val="005E353F"/>
    <w:rsid w:val="005F683B"/>
    <w:rsid w:val="0061759F"/>
    <w:rsid w:val="00626907"/>
    <w:rsid w:val="0066539C"/>
    <w:rsid w:val="006805CD"/>
    <w:rsid w:val="006A39B2"/>
    <w:rsid w:val="006D572E"/>
    <w:rsid w:val="006D5AFE"/>
    <w:rsid w:val="006D6FB6"/>
    <w:rsid w:val="006F1D0D"/>
    <w:rsid w:val="007028F5"/>
    <w:rsid w:val="007079BD"/>
    <w:rsid w:val="00733076"/>
    <w:rsid w:val="0073588D"/>
    <w:rsid w:val="00737ACF"/>
    <w:rsid w:val="00737D51"/>
    <w:rsid w:val="007433E5"/>
    <w:rsid w:val="00747E2C"/>
    <w:rsid w:val="00794552"/>
    <w:rsid w:val="007A4922"/>
    <w:rsid w:val="007F3ED0"/>
    <w:rsid w:val="007F752E"/>
    <w:rsid w:val="00804F61"/>
    <w:rsid w:val="008154DB"/>
    <w:rsid w:val="008255A8"/>
    <w:rsid w:val="00840B94"/>
    <w:rsid w:val="00841FEF"/>
    <w:rsid w:val="008426F6"/>
    <w:rsid w:val="008510B5"/>
    <w:rsid w:val="008663F0"/>
    <w:rsid w:val="00871AEE"/>
    <w:rsid w:val="00872C3C"/>
    <w:rsid w:val="008764DA"/>
    <w:rsid w:val="008B580A"/>
    <w:rsid w:val="008D4402"/>
    <w:rsid w:val="008D4B89"/>
    <w:rsid w:val="008E57A4"/>
    <w:rsid w:val="008E5D85"/>
    <w:rsid w:val="008F7092"/>
    <w:rsid w:val="00916695"/>
    <w:rsid w:val="009501A4"/>
    <w:rsid w:val="00951B6B"/>
    <w:rsid w:val="009702CC"/>
    <w:rsid w:val="00971015"/>
    <w:rsid w:val="00972399"/>
    <w:rsid w:val="0097536D"/>
    <w:rsid w:val="00976F62"/>
    <w:rsid w:val="00980964"/>
    <w:rsid w:val="0098307C"/>
    <w:rsid w:val="00985DAF"/>
    <w:rsid w:val="009A68D0"/>
    <w:rsid w:val="009A7174"/>
    <w:rsid w:val="009B4714"/>
    <w:rsid w:val="009B48ED"/>
    <w:rsid w:val="009B6493"/>
    <w:rsid w:val="009E267C"/>
    <w:rsid w:val="009E4115"/>
    <w:rsid w:val="00A057DA"/>
    <w:rsid w:val="00A23475"/>
    <w:rsid w:val="00A317C0"/>
    <w:rsid w:val="00A34288"/>
    <w:rsid w:val="00A424A9"/>
    <w:rsid w:val="00A64D73"/>
    <w:rsid w:val="00A92263"/>
    <w:rsid w:val="00A9408D"/>
    <w:rsid w:val="00AA7621"/>
    <w:rsid w:val="00AB2E1C"/>
    <w:rsid w:val="00AB4A52"/>
    <w:rsid w:val="00AB6325"/>
    <w:rsid w:val="00AF396D"/>
    <w:rsid w:val="00AF5C4D"/>
    <w:rsid w:val="00B01E8C"/>
    <w:rsid w:val="00B0528A"/>
    <w:rsid w:val="00B23302"/>
    <w:rsid w:val="00B26482"/>
    <w:rsid w:val="00B269A9"/>
    <w:rsid w:val="00B36756"/>
    <w:rsid w:val="00B37DC7"/>
    <w:rsid w:val="00B430C2"/>
    <w:rsid w:val="00B50DAD"/>
    <w:rsid w:val="00B7394C"/>
    <w:rsid w:val="00B83E16"/>
    <w:rsid w:val="00B84962"/>
    <w:rsid w:val="00BB37CB"/>
    <w:rsid w:val="00BB752C"/>
    <w:rsid w:val="00BB7F4C"/>
    <w:rsid w:val="00BC0AE9"/>
    <w:rsid w:val="00BD0828"/>
    <w:rsid w:val="00BD4D25"/>
    <w:rsid w:val="00BE2BE6"/>
    <w:rsid w:val="00C061CB"/>
    <w:rsid w:val="00C07AF2"/>
    <w:rsid w:val="00C317C7"/>
    <w:rsid w:val="00C33FEE"/>
    <w:rsid w:val="00C67F76"/>
    <w:rsid w:val="00CA1517"/>
    <w:rsid w:val="00CA17EE"/>
    <w:rsid w:val="00CB2CF1"/>
    <w:rsid w:val="00CC51F2"/>
    <w:rsid w:val="00CD7334"/>
    <w:rsid w:val="00CD7E77"/>
    <w:rsid w:val="00CE764E"/>
    <w:rsid w:val="00D05F74"/>
    <w:rsid w:val="00D1122F"/>
    <w:rsid w:val="00D138EC"/>
    <w:rsid w:val="00D422B3"/>
    <w:rsid w:val="00D4558A"/>
    <w:rsid w:val="00D52419"/>
    <w:rsid w:val="00D674E6"/>
    <w:rsid w:val="00D7222A"/>
    <w:rsid w:val="00D723BA"/>
    <w:rsid w:val="00D73721"/>
    <w:rsid w:val="00D738D3"/>
    <w:rsid w:val="00D83A0E"/>
    <w:rsid w:val="00DB7BE8"/>
    <w:rsid w:val="00DE3313"/>
    <w:rsid w:val="00DE5732"/>
    <w:rsid w:val="00DF7B40"/>
    <w:rsid w:val="00E063DD"/>
    <w:rsid w:val="00E1551A"/>
    <w:rsid w:val="00E236E0"/>
    <w:rsid w:val="00E25E4A"/>
    <w:rsid w:val="00E3589F"/>
    <w:rsid w:val="00E539D5"/>
    <w:rsid w:val="00E77503"/>
    <w:rsid w:val="00E850F6"/>
    <w:rsid w:val="00E86131"/>
    <w:rsid w:val="00E86E66"/>
    <w:rsid w:val="00E91FB4"/>
    <w:rsid w:val="00E925CD"/>
    <w:rsid w:val="00E92F63"/>
    <w:rsid w:val="00EB11E0"/>
    <w:rsid w:val="00EB1594"/>
    <w:rsid w:val="00EB54FC"/>
    <w:rsid w:val="00EC45EF"/>
    <w:rsid w:val="00ED5FE9"/>
    <w:rsid w:val="00EF7C81"/>
    <w:rsid w:val="00F267F3"/>
    <w:rsid w:val="00F314A0"/>
    <w:rsid w:val="00F325E1"/>
    <w:rsid w:val="00F50E70"/>
    <w:rsid w:val="00F61D6B"/>
    <w:rsid w:val="00F856A5"/>
    <w:rsid w:val="00FA1594"/>
    <w:rsid w:val="00FA3715"/>
    <w:rsid w:val="00FB074A"/>
    <w:rsid w:val="00FB5830"/>
    <w:rsid w:val="00FC1076"/>
    <w:rsid w:val="00FE3E90"/>
    <w:rsid w:val="00FF0B79"/>
    <w:rsid w:val="75A9B895"/>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C522CA"/>
  <w15:chartTrackingRefBased/>
  <w15:docId w15:val="{82C43E30-6D47-462F-9562-7DCFB3991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1DB"/>
  </w:style>
  <w:style w:type="paragraph" w:styleId="Heading2">
    <w:name w:val="heading 2"/>
    <w:basedOn w:val="Normal"/>
    <w:link w:val="Heading2Char"/>
    <w:uiPriority w:val="9"/>
    <w:qFormat/>
    <w:rsid w:val="00D7222A"/>
    <w:pPr>
      <w:spacing w:before="100" w:beforeAutospacing="1" w:after="100" w:afterAutospacing="1"/>
      <w:outlineLvl w:val="1"/>
    </w:pPr>
    <w:rPr>
      <w:rFonts w:ascii="Times New Roman" w:eastAsia="Times New Roman" w:hAnsi="Times New Roman" w:cs="Times New Roman"/>
      <w:b/>
      <w:bCs/>
      <w:sz w:val="36"/>
      <w:szCs w:val="3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36D"/>
    <w:pPr>
      <w:tabs>
        <w:tab w:val="center" w:pos="4513"/>
        <w:tab w:val="right" w:pos="9026"/>
      </w:tabs>
    </w:pPr>
  </w:style>
  <w:style w:type="character" w:customStyle="1" w:styleId="HeaderChar">
    <w:name w:val="Header Char"/>
    <w:basedOn w:val="DefaultParagraphFont"/>
    <w:link w:val="Header"/>
    <w:uiPriority w:val="99"/>
    <w:rsid w:val="0097536D"/>
  </w:style>
  <w:style w:type="paragraph" w:styleId="Footer">
    <w:name w:val="footer"/>
    <w:basedOn w:val="Normal"/>
    <w:link w:val="FooterChar"/>
    <w:uiPriority w:val="99"/>
    <w:unhideWhenUsed/>
    <w:rsid w:val="0097536D"/>
    <w:pPr>
      <w:tabs>
        <w:tab w:val="center" w:pos="4513"/>
        <w:tab w:val="right" w:pos="9026"/>
      </w:tabs>
    </w:pPr>
  </w:style>
  <w:style w:type="character" w:customStyle="1" w:styleId="FooterChar">
    <w:name w:val="Footer Char"/>
    <w:basedOn w:val="DefaultParagraphFont"/>
    <w:link w:val="Footer"/>
    <w:uiPriority w:val="99"/>
    <w:rsid w:val="0097536D"/>
  </w:style>
  <w:style w:type="character" w:customStyle="1" w:styleId="apple-converted-space">
    <w:name w:val="apple-converted-space"/>
    <w:basedOn w:val="DefaultParagraphFont"/>
    <w:rsid w:val="00E925CD"/>
  </w:style>
  <w:style w:type="character" w:customStyle="1" w:styleId="Heading2Char">
    <w:name w:val="Heading 2 Char"/>
    <w:basedOn w:val="DefaultParagraphFont"/>
    <w:link w:val="Heading2"/>
    <w:uiPriority w:val="9"/>
    <w:rsid w:val="00D7222A"/>
    <w:rPr>
      <w:rFonts w:ascii="Times New Roman" w:eastAsia="Times New Roman" w:hAnsi="Times New Roman" w:cs="Times New Roman"/>
      <w:b/>
      <w:bCs/>
      <w:sz w:val="36"/>
      <w:szCs w:val="36"/>
      <w:lang w:eastAsia="en-GB" w:bidi="he-IL"/>
    </w:rPr>
  </w:style>
  <w:style w:type="paragraph" w:styleId="NormalWeb">
    <w:name w:val="Normal (Web)"/>
    <w:basedOn w:val="Normal"/>
    <w:uiPriority w:val="99"/>
    <w:semiHidden/>
    <w:unhideWhenUsed/>
    <w:rsid w:val="00D7222A"/>
    <w:pPr>
      <w:spacing w:before="100" w:beforeAutospacing="1" w:after="100" w:afterAutospacing="1"/>
    </w:pPr>
    <w:rPr>
      <w:rFonts w:ascii="Times New Roman" w:eastAsia="Times New Roman" w:hAnsi="Times New Roman" w:cs="Times New Roman"/>
      <w:lang w:eastAsia="en-GB" w:bidi="he-IL"/>
    </w:rPr>
  </w:style>
  <w:style w:type="character" w:styleId="Strong">
    <w:name w:val="Strong"/>
    <w:basedOn w:val="DefaultParagraphFont"/>
    <w:uiPriority w:val="22"/>
    <w:qFormat/>
    <w:rsid w:val="00D7222A"/>
    <w:rPr>
      <w:b/>
      <w:bCs/>
    </w:rPr>
  </w:style>
  <w:style w:type="character" w:styleId="Hyperlink">
    <w:name w:val="Hyperlink"/>
    <w:basedOn w:val="DefaultParagraphFont"/>
    <w:uiPriority w:val="99"/>
    <w:unhideWhenUsed/>
    <w:rsid w:val="002C3124"/>
    <w:rPr>
      <w:color w:val="0563C1" w:themeColor="hyperlink"/>
      <w:u w:val="single"/>
    </w:rPr>
  </w:style>
  <w:style w:type="character" w:customStyle="1" w:styleId="UnresolvedMention1">
    <w:name w:val="Unresolved Mention1"/>
    <w:basedOn w:val="DefaultParagraphFont"/>
    <w:uiPriority w:val="99"/>
    <w:semiHidden/>
    <w:unhideWhenUsed/>
    <w:rsid w:val="002C3124"/>
    <w:rPr>
      <w:color w:val="605E5C"/>
      <w:shd w:val="clear" w:color="auto" w:fill="E1DFDD"/>
    </w:rPr>
  </w:style>
  <w:style w:type="paragraph" w:customStyle="1" w:styleId="DMsans">
    <w:name w:val="DM sans"/>
    <w:aliases w:val="10pt"/>
    <w:basedOn w:val="Normal"/>
    <w:qFormat/>
    <w:rsid w:val="00AB6325"/>
    <w:pPr>
      <w:tabs>
        <w:tab w:val="left" w:pos="740"/>
      </w:tabs>
      <w:ind w:left="-284" w:right="-144"/>
    </w:pPr>
    <w:rPr>
      <w:rFonts w:ascii="DM Sans" w:hAnsi="DM Sans"/>
    </w:rPr>
  </w:style>
  <w:style w:type="paragraph" w:customStyle="1" w:styleId="bodytext10pt">
    <w:name w:val="body text 10pt"/>
    <w:basedOn w:val="Normal"/>
    <w:qFormat/>
    <w:rsid w:val="00AB6325"/>
    <w:pPr>
      <w:tabs>
        <w:tab w:val="left" w:pos="740"/>
      </w:tabs>
      <w:ind w:left="-284" w:right="-144"/>
    </w:pPr>
    <w:rPr>
      <w:rFonts w:ascii="DM Sans" w:hAnsi="DM Sans"/>
    </w:rPr>
  </w:style>
  <w:style w:type="table" w:styleId="TableGrid">
    <w:name w:val="Table Grid"/>
    <w:basedOn w:val="TableNormal"/>
    <w:uiPriority w:val="39"/>
    <w:rsid w:val="00246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601DB"/>
    <w:rPr>
      <w:sz w:val="16"/>
      <w:szCs w:val="16"/>
    </w:rPr>
  </w:style>
  <w:style w:type="paragraph" w:styleId="CommentText">
    <w:name w:val="annotation text"/>
    <w:basedOn w:val="Normal"/>
    <w:link w:val="CommentTextChar"/>
    <w:uiPriority w:val="99"/>
    <w:unhideWhenUsed/>
    <w:rsid w:val="000601DB"/>
    <w:pPr>
      <w:spacing w:after="180"/>
    </w:pPr>
    <w:rPr>
      <w:rFonts w:ascii="Calibri" w:hAnsi="Calibri"/>
      <w:color w:val="404040" w:themeColor="text1" w:themeTint="BF"/>
      <w:sz w:val="20"/>
      <w:szCs w:val="20"/>
      <w:lang w:val="en-US" w:eastAsia="ja-JP"/>
    </w:rPr>
  </w:style>
  <w:style w:type="character" w:customStyle="1" w:styleId="CommentTextChar">
    <w:name w:val="Comment Text Char"/>
    <w:basedOn w:val="DefaultParagraphFont"/>
    <w:link w:val="CommentText"/>
    <w:uiPriority w:val="99"/>
    <w:rsid w:val="000601DB"/>
    <w:rPr>
      <w:rFonts w:ascii="Calibri" w:hAnsi="Calibri"/>
      <w:color w:val="404040" w:themeColor="text1" w:themeTint="BF"/>
      <w:sz w:val="20"/>
      <w:szCs w:val="20"/>
      <w:lang w:val="en-US" w:eastAsia="ja-JP"/>
    </w:rPr>
  </w:style>
  <w:style w:type="paragraph" w:styleId="FootnoteText">
    <w:name w:val="footnote text"/>
    <w:basedOn w:val="Normal"/>
    <w:link w:val="FootnoteTextChar"/>
    <w:uiPriority w:val="12"/>
    <w:unhideWhenUsed/>
    <w:rsid w:val="000601DB"/>
    <w:pPr>
      <w:spacing w:before="140"/>
    </w:pPr>
    <w:rPr>
      <w:rFonts w:ascii="Calibri" w:hAnsi="Calibri"/>
      <w:i/>
      <w:iCs/>
      <w:color w:val="404040" w:themeColor="text1" w:themeTint="BF"/>
      <w:sz w:val="14"/>
      <w:szCs w:val="20"/>
      <w:lang w:val="en-US" w:eastAsia="ja-JP"/>
    </w:rPr>
  </w:style>
  <w:style w:type="character" w:customStyle="1" w:styleId="FootnoteTextChar">
    <w:name w:val="Footnote Text Char"/>
    <w:basedOn w:val="DefaultParagraphFont"/>
    <w:link w:val="FootnoteText"/>
    <w:uiPriority w:val="12"/>
    <w:rsid w:val="000601DB"/>
    <w:rPr>
      <w:rFonts w:ascii="Calibri" w:hAnsi="Calibri"/>
      <w:i/>
      <w:iCs/>
      <w:color w:val="404040" w:themeColor="text1" w:themeTint="BF"/>
      <w:sz w:val="14"/>
      <w:szCs w:val="20"/>
      <w:lang w:val="en-US" w:eastAsia="ja-JP"/>
    </w:rPr>
  </w:style>
  <w:style w:type="character" w:styleId="FootnoteReference">
    <w:name w:val="footnote reference"/>
    <w:basedOn w:val="DefaultParagraphFont"/>
    <w:uiPriority w:val="99"/>
    <w:semiHidden/>
    <w:unhideWhenUsed/>
    <w:rsid w:val="000601DB"/>
    <w:rPr>
      <w:vertAlign w:val="superscript"/>
    </w:rPr>
  </w:style>
  <w:style w:type="table" w:customStyle="1" w:styleId="Lentelstinklelis1">
    <w:name w:val="Lentelės tinklelis1"/>
    <w:basedOn w:val="TableNormal"/>
    <w:next w:val="TableGrid"/>
    <w:uiPriority w:val="39"/>
    <w:rsid w:val="000601DB"/>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0601DB"/>
    <w:rPr>
      <w:rFonts w:ascii="Segoe UI" w:hAnsi="Segoe UI" w:cs="Segoe UI" w:hint="default"/>
      <w:color w:val="404040"/>
      <w:sz w:val="18"/>
      <w:szCs w:val="18"/>
    </w:rPr>
  </w:style>
  <w:style w:type="paragraph" w:styleId="NoSpacing">
    <w:name w:val="No Spacing"/>
    <w:uiPriority w:val="36"/>
    <w:qFormat/>
    <w:rsid w:val="000601DB"/>
    <w:rPr>
      <w:color w:val="404040" w:themeColor="text1" w:themeTint="BF"/>
      <w:sz w:val="18"/>
      <w:szCs w:val="20"/>
      <w:lang w:val="en-US" w:eastAsia="ja-JP"/>
    </w:rPr>
  </w:style>
  <w:style w:type="paragraph" w:styleId="ListParagraph">
    <w:name w:val="List Paragraph"/>
    <w:basedOn w:val="Normal"/>
    <w:link w:val="ListParagraphChar"/>
    <w:uiPriority w:val="34"/>
    <w:qFormat/>
    <w:rsid w:val="000601DB"/>
    <w:pPr>
      <w:spacing w:after="160" w:line="259" w:lineRule="auto"/>
      <w:ind w:left="720"/>
      <w:contextualSpacing/>
      <w:jc w:val="center"/>
    </w:pPr>
    <w:rPr>
      <w:rFonts w:ascii="Times New Roman" w:hAnsi="Times New Roman"/>
      <w:b/>
      <w:sz w:val="22"/>
      <w:szCs w:val="22"/>
      <w:lang w:val="lt-LT"/>
    </w:rPr>
  </w:style>
  <w:style w:type="character" w:customStyle="1" w:styleId="ListParagraphChar">
    <w:name w:val="List Paragraph Char"/>
    <w:link w:val="ListParagraph"/>
    <w:uiPriority w:val="34"/>
    <w:locked/>
    <w:rsid w:val="000601DB"/>
    <w:rPr>
      <w:rFonts w:ascii="Times New Roman" w:hAnsi="Times New Roman"/>
      <w:b/>
      <w:sz w:val="22"/>
      <w:szCs w:val="22"/>
      <w:lang w:val="lt-LT"/>
    </w:rPr>
  </w:style>
  <w:style w:type="paragraph" w:customStyle="1" w:styleId="pf0">
    <w:name w:val="pf0"/>
    <w:basedOn w:val="Normal"/>
    <w:rsid w:val="000601DB"/>
    <w:pPr>
      <w:spacing w:before="100" w:beforeAutospacing="1" w:after="100" w:afterAutospacing="1"/>
    </w:pPr>
    <w:rPr>
      <w:rFonts w:ascii="Times New Roman" w:eastAsia="Times New Roman" w:hAnsi="Times New Roman" w:cs="Times New Roman"/>
      <w:lang w:val="lt-LT" w:eastAsia="lt-LT"/>
    </w:rPr>
  </w:style>
  <w:style w:type="character" w:customStyle="1" w:styleId="cf11">
    <w:name w:val="cf11"/>
    <w:basedOn w:val="DefaultParagraphFont"/>
    <w:rsid w:val="000601DB"/>
    <w:rPr>
      <w:rFonts w:ascii="Segoe UI" w:hAnsi="Segoe UI" w:cs="Segoe UI" w:hint="default"/>
      <w:color w:val="404040"/>
      <w:sz w:val="18"/>
      <w:szCs w:val="18"/>
    </w:rPr>
  </w:style>
  <w:style w:type="paragraph" w:styleId="CommentSubject">
    <w:name w:val="annotation subject"/>
    <w:basedOn w:val="CommentText"/>
    <w:next w:val="CommentText"/>
    <w:link w:val="CommentSubjectChar"/>
    <w:uiPriority w:val="99"/>
    <w:semiHidden/>
    <w:unhideWhenUsed/>
    <w:rsid w:val="007A4922"/>
    <w:pPr>
      <w:spacing w:after="0"/>
    </w:pPr>
    <w:rPr>
      <w:rFonts w:asciiTheme="minorHAnsi" w:hAnsiTheme="minorHAnsi"/>
      <w:b/>
      <w:bCs/>
      <w:color w:val="auto"/>
      <w:lang w:val="en-GB" w:eastAsia="en-US"/>
    </w:rPr>
  </w:style>
  <w:style w:type="character" w:customStyle="1" w:styleId="CommentSubjectChar">
    <w:name w:val="Comment Subject Char"/>
    <w:basedOn w:val="CommentTextChar"/>
    <w:link w:val="CommentSubject"/>
    <w:uiPriority w:val="99"/>
    <w:semiHidden/>
    <w:rsid w:val="007A4922"/>
    <w:rPr>
      <w:rFonts w:ascii="Calibri" w:hAnsi="Calibri"/>
      <w:b/>
      <w:bCs/>
      <w:color w:val="404040" w:themeColor="text1" w:themeTint="BF"/>
      <w:sz w:val="20"/>
      <w:szCs w:val="20"/>
      <w:lang w:val="en-US" w:eastAsia="ja-JP"/>
    </w:rPr>
  </w:style>
  <w:style w:type="paragraph" w:styleId="BalloonText">
    <w:name w:val="Balloon Text"/>
    <w:basedOn w:val="Normal"/>
    <w:link w:val="BalloonTextChar"/>
    <w:uiPriority w:val="99"/>
    <w:semiHidden/>
    <w:unhideWhenUsed/>
    <w:rsid w:val="00ED5F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FE9"/>
    <w:rPr>
      <w:rFonts w:ascii="Segoe UI" w:hAnsi="Segoe UI" w:cs="Segoe UI"/>
      <w:sz w:val="18"/>
      <w:szCs w:val="18"/>
    </w:rPr>
  </w:style>
  <w:style w:type="paragraph" w:styleId="Revision">
    <w:name w:val="Revision"/>
    <w:hidden/>
    <w:uiPriority w:val="99"/>
    <w:semiHidden/>
    <w:rsid w:val="00A92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101528">
      <w:bodyDiv w:val="1"/>
      <w:marLeft w:val="0"/>
      <w:marRight w:val="0"/>
      <w:marTop w:val="0"/>
      <w:marBottom w:val="0"/>
      <w:divBdr>
        <w:top w:val="none" w:sz="0" w:space="0" w:color="auto"/>
        <w:left w:val="none" w:sz="0" w:space="0" w:color="auto"/>
        <w:bottom w:val="none" w:sz="0" w:space="0" w:color="auto"/>
        <w:right w:val="none" w:sz="0" w:space="0" w:color="auto"/>
      </w:divBdr>
      <w:divsChild>
        <w:div w:id="291712060">
          <w:marLeft w:val="432"/>
          <w:marRight w:val="216"/>
          <w:marTop w:val="0"/>
          <w:marBottom w:val="0"/>
          <w:divBdr>
            <w:top w:val="none" w:sz="0" w:space="0" w:color="auto"/>
            <w:left w:val="none" w:sz="0" w:space="0" w:color="auto"/>
            <w:bottom w:val="none" w:sz="0" w:space="0" w:color="auto"/>
            <w:right w:val="none" w:sz="0" w:space="0" w:color="auto"/>
          </w:divBdr>
        </w:div>
        <w:div w:id="233588465">
          <w:marLeft w:val="216"/>
          <w:marRight w:val="432"/>
          <w:marTop w:val="0"/>
          <w:marBottom w:val="0"/>
          <w:divBdr>
            <w:top w:val="none" w:sz="0" w:space="0" w:color="auto"/>
            <w:left w:val="none" w:sz="0" w:space="0" w:color="auto"/>
            <w:bottom w:val="none" w:sz="0" w:space="0" w:color="auto"/>
            <w:right w:val="none" w:sz="0" w:space="0" w:color="auto"/>
          </w:divBdr>
        </w:div>
      </w:divsChild>
    </w:div>
    <w:div w:id="661617459">
      <w:bodyDiv w:val="1"/>
      <w:marLeft w:val="0"/>
      <w:marRight w:val="0"/>
      <w:marTop w:val="0"/>
      <w:marBottom w:val="0"/>
      <w:divBdr>
        <w:top w:val="none" w:sz="0" w:space="0" w:color="auto"/>
        <w:left w:val="none" w:sz="0" w:space="0" w:color="auto"/>
        <w:bottom w:val="none" w:sz="0" w:space="0" w:color="auto"/>
        <w:right w:val="none" w:sz="0" w:space="0" w:color="auto"/>
      </w:divBdr>
    </w:div>
    <w:div w:id="765343901">
      <w:bodyDiv w:val="1"/>
      <w:marLeft w:val="0"/>
      <w:marRight w:val="0"/>
      <w:marTop w:val="0"/>
      <w:marBottom w:val="0"/>
      <w:divBdr>
        <w:top w:val="none" w:sz="0" w:space="0" w:color="auto"/>
        <w:left w:val="none" w:sz="0" w:space="0" w:color="auto"/>
        <w:bottom w:val="none" w:sz="0" w:space="0" w:color="auto"/>
        <w:right w:val="none" w:sz="0" w:space="0" w:color="auto"/>
      </w:divBdr>
      <w:divsChild>
        <w:div w:id="2319031">
          <w:marLeft w:val="432"/>
          <w:marRight w:val="216"/>
          <w:marTop w:val="0"/>
          <w:marBottom w:val="0"/>
          <w:divBdr>
            <w:top w:val="none" w:sz="0" w:space="0" w:color="auto"/>
            <w:left w:val="none" w:sz="0" w:space="0" w:color="auto"/>
            <w:bottom w:val="none" w:sz="0" w:space="0" w:color="auto"/>
            <w:right w:val="none" w:sz="0" w:space="0" w:color="auto"/>
          </w:divBdr>
        </w:div>
        <w:div w:id="416754859">
          <w:marLeft w:val="216"/>
          <w:marRight w:val="432"/>
          <w:marTop w:val="0"/>
          <w:marBottom w:val="0"/>
          <w:divBdr>
            <w:top w:val="none" w:sz="0" w:space="0" w:color="auto"/>
            <w:left w:val="none" w:sz="0" w:space="0" w:color="auto"/>
            <w:bottom w:val="none" w:sz="0" w:space="0" w:color="auto"/>
            <w:right w:val="none" w:sz="0" w:space="0" w:color="auto"/>
          </w:divBdr>
        </w:div>
      </w:divsChild>
    </w:div>
    <w:div w:id="1068261130">
      <w:bodyDiv w:val="1"/>
      <w:marLeft w:val="0"/>
      <w:marRight w:val="0"/>
      <w:marTop w:val="0"/>
      <w:marBottom w:val="0"/>
      <w:divBdr>
        <w:top w:val="none" w:sz="0" w:space="0" w:color="auto"/>
        <w:left w:val="none" w:sz="0" w:space="0" w:color="auto"/>
        <w:bottom w:val="none" w:sz="0" w:space="0" w:color="auto"/>
        <w:right w:val="none" w:sz="0" w:space="0" w:color="auto"/>
      </w:divBdr>
    </w:div>
    <w:div w:id="161246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ublicprocurement@cpv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4.%20APSIKEITIMO%20VIETA\DOKUMENTU%20BLANKAI\Dokument&#371;%20&#353;ablonai\CPVA%20Blankas%20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466D10-5CC4-4576-82B4-613D03D66BA5}">
  <ds:schemaRefs>
    <ds:schemaRef ds:uri="http://schemas.openxmlformats.org/officeDocument/2006/bibliography"/>
  </ds:schemaRefs>
</ds:datastoreItem>
</file>

<file path=customXml/itemProps2.xml><?xml version="1.0" encoding="utf-8"?>
<ds:datastoreItem xmlns:ds="http://schemas.openxmlformats.org/officeDocument/2006/customXml" ds:itemID="{4BE1AD77-E976-404D-8E97-4F75796547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BDA29A-8D25-4C14-9A06-C31D0C142A20}">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DDCB54F4-C2DE-4F3B-A401-FEFC8646A6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CPVA Blankas EN.dotx</Template>
  <TotalTime>59</TotalTime>
  <Pages>3</Pages>
  <Words>671</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Market consultation_EN</vt:lpstr>
    </vt:vector>
  </TitlesOfParts>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consultation_EN</dc:title>
  <dc:subject/>
  <dc:creator>Laura Sungailaitė-Jurčė</dc:creator>
  <cp:keywords/>
  <dc:description/>
  <cp:lastModifiedBy>Justas Šakočius</cp:lastModifiedBy>
  <cp:revision>25</cp:revision>
  <cp:lastPrinted>2022-09-29T12:11:00Z</cp:lastPrinted>
  <dcterms:created xsi:type="dcterms:W3CDTF">2024-04-05T10:46:00Z</dcterms:created>
  <dcterms:modified xsi:type="dcterms:W3CDTF">2025-01-20T13:42:00Z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GrammarlyDocumentId">
    <vt:lpwstr>dd659c1f387834456ccc87bd11bec0d58c5c4ba6dc45b94aba47db71f609fc5c</vt:lpwstr>
  </property>
  <property fmtid="{D5CDD505-2E9C-101B-9397-08002B2CF9AE}" pid="4" name="DmsPermissionsFlags">
    <vt:lpwstr>,SECTRUE,</vt:lpwstr>
  </property>
  <property fmtid="{D5CDD505-2E9C-101B-9397-08002B2CF9AE}" pid="5" name="DmsPermissionsDivisions">
    <vt:lpwstr>4359;#Teisės ir pirkimų skyrius|72419e98-9ffe-4573-a524-85d9b5806ebb;#4363;#Ukrainos ir taikos investicijų skyrius|3fe9dbe6-3f97-46f0-ba46-4cccdb346c0e</vt:lpwstr>
  </property>
  <property fmtid="{D5CDD505-2E9C-101B-9397-08002B2CF9AE}" pid="6" name="ContentTypeId">
    <vt:lpwstr>0x010100D76F90AF19434866994CD715ED8FEE4200712820E1B0DE314FBCE77D75ADAD206D</vt:lpwstr>
  </property>
  <property fmtid="{D5CDD505-2E9C-101B-9397-08002B2CF9AE}" pid="7" name="DmsPermissionsUsers">
    <vt:lpwstr>795;#Tadas Kontrimas;#1283;#Laura Sungailaitė-Jurčė;#872;#Aina Jonuškytė;#134;#Aurima Lasickienė</vt:lpwstr>
  </property>
  <property fmtid="{D5CDD505-2E9C-101B-9397-08002B2CF9AE}" pid="8" name="DmsCommChanPerm">
    <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true</vt:bool>
  </property>
</Properties>
</file>