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1612F" w14:textId="77777777" w:rsidR="0043575B" w:rsidRPr="004D7E35" w:rsidRDefault="0043575B" w:rsidP="0043575B">
      <w:pPr>
        <w:jc w:val="right"/>
        <w:rPr>
          <w:szCs w:val="24"/>
        </w:rPr>
      </w:pPr>
    </w:p>
    <w:p w14:paraId="35BC2E6C" w14:textId="41BBE0D9" w:rsidR="001441AC" w:rsidRPr="004D7E35" w:rsidRDefault="00D80D22" w:rsidP="00D80D22">
      <w:pPr>
        <w:spacing w:after="200" w:line="276" w:lineRule="auto"/>
        <w:jc w:val="center"/>
      </w:pPr>
      <w:r w:rsidRPr="004D7E35">
        <w:rPr>
          <w:b/>
          <w:bCs/>
          <w:iCs/>
          <w:color w:val="000000"/>
          <w:szCs w:val="24"/>
        </w:rPr>
        <w:t>PASIŪLYMŲ VERTINIMO KRITERIJAI IR SĄLYGOS</w:t>
      </w:r>
    </w:p>
    <w:p w14:paraId="6A07C2AE" w14:textId="77777777" w:rsidR="00906CF6" w:rsidRPr="00906CF6" w:rsidRDefault="00906CF6" w:rsidP="00495FF2">
      <w:pPr>
        <w:numPr>
          <w:ilvl w:val="0"/>
          <w:numId w:val="8"/>
        </w:numPr>
        <w:tabs>
          <w:tab w:val="left" w:pos="567"/>
        </w:tabs>
        <w:autoSpaceDN w:val="0"/>
        <w:ind w:left="-426" w:firstLine="709"/>
        <w:contextualSpacing/>
        <w:rPr>
          <w:rFonts w:eastAsia="Calibri"/>
          <w:szCs w:val="24"/>
        </w:rPr>
      </w:pPr>
      <w:bookmarkStart w:id="0" w:name="_Ref60441214"/>
      <w:bookmarkStart w:id="1" w:name="_Ref60482384"/>
      <w:r w:rsidRPr="00906CF6">
        <w:rPr>
          <w:rFonts w:eastAsia="Calibri"/>
          <w:szCs w:val="24"/>
        </w:rPr>
        <w:t xml:space="preserve">Perkančiosios organizacijos nustatytas kriterijus, pagal kurį bus išrinktas ekonomiškai naudingiausias pasiūlymas – </w:t>
      </w:r>
      <w:r w:rsidRPr="00906CF6">
        <w:rPr>
          <w:rFonts w:eastAsia="Calibri"/>
          <w:b/>
          <w:szCs w:val="24"/>
        </w:rPr>
        <w:t>kainos ir kokybės santykis</w:t>
      </w:r>
      <w:r w:rsidRPr="00906CF6">
        <w:rPr>
          <w:rFonts w:eastAsia="Calibri"/>
          <w:szCs w:val="24"/>
        </w:rPr>
        <w:t xml:space="preserve">. </w:t>
      </w:r>
      <w:r w:rsidRPr="00906CF6">
        <w:rPr>
          <w:rFonts w:eastAsia="Calibri"/>
          <w:b/>
          <w:szCs w:val="24"/>
        </w:rPr>
        <w:t>Ekonomiškai naudingiausias pasiūlymas</w:t>
      </w:r>
      <w:r w:rsidRPr="00906CF6">
        <w:rPr>
          <w:rFonts w:eastAsia="Calibri"/>
          <w:szCs w:val="24"/>
        </w:rPr>
        <w:t xml:space="preserve"> – tai pasiūlymas, kurio balų suma, apskaičiuota pagal toliau nustatytus pasiūlymų̨ vertinimo kriterijus ir sąlygas, yra didžiausia.</w:t>
      </w:r>
    </w:p>
    <w:p w14:paraId="074B495B" w14:textId="229A8397" w:rsidR="00787A80" w:rsidRPr="000C1718" w:rsidRDefault="00906CF6" w:rsidP="00495FF2">
      <w:pPr>
        <w:numPr>
          <w:ilvl w:val="0"/>
          <w:numId w:val="8"/>
        </w:numPr>
        <w:tabs>
          <w:tab w:val="left" w:pos="567"/>
        </w:tabs>
        <w:autoSpaceDN w:val="0"/>
        <w:ind w:left="-426" w:firstLine="709"/>
        <w:contextualSpacing/>
        <w:rPr>
          <w:rFonts w:eastAsia="Calibri"/>
          <w:szCs w:val="24"/>
        </w:rPr>
      </w:pPr>
      <w:r w:rsidRPr="000C1718">
        <w:rPr>
          <w:rFonts w:eastAsia="Calibri"/>
          <w:szCs w:val="24"/>
        </w:rPr>
        <w:t xml:space="preserve">Nustatomas maksimalus bendras balų skaičius – </w:t>
      </w:r>
      <w:r w:rsidRPr="000C1718">
        <w:rPr>
          <w:rFonts w:eastAsia="Calibri"/>
          <w:b/>
          <w:szCs w:val="24"/>
        </w:rPr>
        <w:t>100 balų</w:t>
      </w:r>
      <w:r w:rsidRPr="000C1718">
        <w:rPr>
          <w:rFonts w:eastAsia="Calibri"/>
          <w:szCs w:val="24"/>
        </w:rPr>
        <w:t>. Kiekvieno kriterijaus balai bus apvalinami (</w:t>
      </w:r>
      <w:r w:rsidR="00B03EF9">
        <w:rPr>
          <w:rFonts w:eastAsia="Calibri"/>
          <w:szCs w:val="24"/>
        </w:rPr>
        <w:t>dviejų</w:t>
      </w:r>
      <w:r w:rsidRPr="000C1718">
        <w:rPr>
          <w:rFonts w:eastAsia="Calibri"/>
          <w:szCs w:val="24"/>
        </w:rPr>
        <w:t xml:space="preserve"> skaičių po kablelio) reikšmės, pagal apvalinimo taisykles.</w:t>
      </w:r>
    </w:p>
    <w:p w14:paraId="77598DB2" w14:textId="202B1291" w:rsidR="00F0221C" w:rsidRDefault="00906CF6" w:rsidP="00495FF2">
      <w:pPr>
        <w:numPr>
          <w:ilvl w:val="0"/>
          <w:numId w:val="8"/>
        </w:numPr>
        <w:tabs>
          <w:tab w:val="left" w:pos="567"/>
        </w:tabs>
        <w:autoSpaceDN w:val="0"/>
        <w:ind w:left="-426" w:firstLine="709"/>
        <w:contextualSpacing/>
        <w:rPr>
          <w:rFonts w:eastAsia="Calibri"/>
          <w:szCs w:val="24"/>
        </w:rPr>
      </w:pPr>
      <w:r w:rsidRPr="00906CF6">
        <w:rPr>
          <w:rFonts w:eastAsia="Calibri"/>
          <w:szCs w:val="24"/>
        </w:rPr>
        <w:t>Dalyvių pasiūlymai bus vertinami pagal šiuos vertinimo kriterijus ir jų lyginamuosius svorius:</w:t>
      </w:r>
      <w:bookmarkEnd w:id="0"/>
      <w:bookmarkEnd w:id="1"/>
    </w:p>
    <w:p w14:paraId="5EE6010F" w14:textId="77777777" w:rsidR="00906FB0" w:rsidRDefault="00906FB0" w:rsidP="00495FF2">
      <w:pPr>
        <w:tabs>
          <w:tab w:val="left" w:pos="567"/>
        </w:tabs>
        <w:autoSpaceDN w:val="0"/>
        <w:ind w:left="-426" w:firstLine="709"/>
        <w:contextualSpacing/>
        <w:rPr>
          <w:rFonts w:eastAsia="Calibri"/>
          <w:szCs w:val="24"/>
        </w:rPr>
      </w:pPr>
    </w:p>
    <w:p w14:paraId="5AB3A169" w14:textId="21BFBD50" w:rsidR="00B03EF9" w:rsidRDefault="007702D5" w:rsidP="00495FF2">
      <w:pPr>
        <w:autoSpaceDN w:val="0"/>
        <w:ind w:left="-426" w:firstLine="709"/>
        <w:jc w:val="left"/>
        <w:rPr>
          <w:rFonts w:eastAsia="Calibri"/>
          <w:b/>
          <w:szCs w:val="24"/>
        </w:rPr>
      </w:pPr>
      <w:r w:rsidRPr="00B43039">
        <w:rPr>
          <w:rFonts w:eastAsia="Calibri"/>
          <w:b/>
          <w:szCs w:val="24"/>
        </w:rPr>
        <w:t xml:space="preserve">3.1. </w:t>
      </w:r>
      <w:r w:rsidR="00B43039" w:rsidRPr="00B43039">
        <w:rPr>
          <w:rFonts w:eastAsia="Calibri"/>
          <w:b/>
          <w:szCs w:val="24"/>
        </w:rPr>
        <w:t>Kriterijai:</w:t>
      </w:r>
    </w:p>
    <w:p w14:paraId="2E8D11F6" w14:textId="77777777" w:rsidR="00B43039" w:rsidRPr="00B43039" w:rsidRDefault="00B43039" w:rsidP="00495FF2">
      <w:pPr>
        <w:autoSpaceDN w:val="0"/>
        <w:ind w:left="-426" w:firstLine="709"/>
        <w:jc w:val="left"/>
        <w:rPr>
          <w:rFonts w:eastAsia="Calibri"/>
          <w:b/>
          <w:szCs w:val="24"/>
        </w:rPr>
      </w:pPr>
    </w:p>
    <w:tbl>
      <w:tblPr>
        <w:tblW w:w="1017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8"/>
        <w:gridCol w:w="3940"/>
      </w:tblGrid>
      <w:tr w:rsidR="00B03EF9" w:rsidRPr="00906CF6" w14:paraId="0DDAB05C" w14:textId="77777777" w:rsidTr="00495FF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42D49" w14:textId="77777777" w:rsidR="00B03EF9" w:rsidRPr="00906CF6" w:rsidRDefault="00B03EF9" w:rsidP="00495FF2">
            <w:pPr>
              <w:autoSpaceDN w:val="0"/>
              <w:spacing w:line="254" w:lineRule="auto"/>
              <w:rPr>
                <w:rFonts w:eastAsia="Calibri"/>
                <w:b/>
                <w:bCs/>
                <w:szCs w:val="24"/>
                <w:lang w:eastAsia="lt-LT"/>
              </w:rPr>
            </w:pPr>
            <w:r w:rsidRPr="00906CF6">
              <w:rPr>
                <w:rFonts w:eastAsia="Calibri"/>
                <w:b/>
                <w:bCs/>
                <w:szCs w:val="24"/>
                <w:lang w:eastAsia="lt-LT"/>
              </w:rPr>
              <w:t>Vertinimo kriterijai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A11D4" w14:textId="77777777" w:rsidR="00B03EF9" w:rsidRPr="00906CF6" w:rsidRDefault="00B03EF9" w:rsidP="00495FF2">
            <w:pPr>
              <w:autoSpaceDN w:val="0"/>
              <w:spacing w:line="254" w:lineRule="auto"/>
              <w:rPr>
                <w:rFonts w:eastAsia="Calibri"/>
                <w:b/>
                <w:bCs/>
                <w:szCs w:val="24"/>
                <w:lang w:eastAsia="lt-LT"/>
              </w:rPr>
            </w:pPr>
            <w:r w:rsidRPr="00906CF6">
              <w:rPr>
                <w:rFonts w:eastAsia="Calibri"/>
                <w:b/>
                <w:bCs/>
                <w:szCs w:val="24"/>
                <w:lang w:eastAsia="lt-LT"/>
              </w:rPr>
              <w:t>Kriterijaus lyginamasis svoris</w:t>
            </w:r>
          </w:p>
        </w:tc>
      </w:tr>
      <w:tr w:rsidR="00B03EF9" w:rsidRPr="00D7036A" w14:paraId="19D05477" w14:textId="77777777" w:rsidTr="00495FF2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C71B2" w14:textId="77777777" w:rsidR="00B03EF9" w:rsidRPr="00D7036A" w:rsidRDefault="00B03EF9" w:rsidP="00495FF2">
            <w:pPr>
              <w:autoSpaceDN w:val="0"/>
              <w:spacing w:line="254" w:lineRule="auto"/>
              <w:rPr>
                <w:rFonts w:eastAsia="Calibri"/>
                <w:szCs w:val="24"/>
                <w:lang w:eastAsia="lt-LT"/>
              </w:rPr>
            </w:pPr>
            <w:r w:rsidRPr="00D7036A">
              <w:rPr>
                <w:rFonts w:eastAsia="Calibri"/>
                <w:b/>
                <w:szCs w:val="24"/>
              </w:rPr>
              <w:t>Pirmas kriterijus:</w:t>
            </w:r>
            <w:r w:rsidRPr="00D7036A">
              <w:rPr>
                <w:rFonts w:eastAsia="Calibri"/>
                <w:szCs w:val="24"/>
              </w:rPr>
              <w:t xml:space="preserve"> </w:t>
            </w:r>
            <w:r w:rsidRPr="00D7036A">
              <w:rPr>
                <w:rFonts w:eastAsia="Calibri"/>
                <w:szCs w:val="24"/>
                <w:lang w:eastAsia="lt-LT"/>
              </w:rPr>
              <w:t>Kaina (C)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27CF4" w14:textId="149F338E" w:rsidR="00B03EF9" w:rsidRPr="00D7036A" w:rsidRDefault="00B03EF9" w:rsidP="00495FF2">
            <w:pPr>
              <w:autoSpaceDN w:val="0"/>
              <w:spacing w:line="254" w:lineRule="auto"/>
              <w:rPr>
                <w:rFonts w:eastAsia="Calibri"/>
                <w:szCs w:val="24"/>
                <w:lang w:eastAsia="lt-LT"/>
              </w:rPr>
            </w:pPr>
            <w:r w:rsidRPr="00D7036A">
              <w:rPr>
                <w:rFonts w:eastAsia="Calibri"/>
                <w:szCs w:val="24"/>
                <w:lang w:eastAsia="lt-LT"/>
              </w:rPr>
              <w:t>X=</w:t>
            </w:r>
            <w:r w:rsidR="00332F74" w:rsidRPr="00D7036A">
              <w:rPr>
                <w:rFonts w:eastAsia="Calibri"/>
                <w:szCs w:val="24"/>
                <w:lang w:eastAsia="lt-LT"/>
              </w:rPr>
              <w:t>8</w:t>
            </w:r>
            <w:r w:rsidR="00761939" w:rsidRPr="00D7036A">
              <w:rPr>
                <w:rFonts w:eastAsia="Calibri"/>
                <w:szCs w:val="24"/>
                <w:lang w:eastAsia="lt-LT"/>
              </w:rPr>
              <w:t>0</w:t>
            </w:r>
          </w:p>
        </w:tc>
      </w:tr>
      <w:tr w:rsidR="00B03EF9" w:rsidRPr="00D7036A" w14:paraId="6F208790" w14:textId="77777777" w:rsidTr="00495FF2">
        <w:tc>
          <w:tcPr>
            <w:tcW w:w="62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CC422" w14:textId="08ED3DB1" w:rsidR="00B03EF9" w:rsidRPr="00D7036A" w:rsidRDefault="00495FF2" w:rsidP="00495FF2">
            <w:pPr>
              <w:autoSpaceDN w:val="0"/>
              <w:spacing w:line="252" w:lineRule="auto"/>
              <w:rPr>
                <w:rFonts w:eastAsia="Calibri"/>
                <w:b/>
                <w:bCs/>
                <w:iCs/>
                <w:szCs w:val="24"/>
                <w:bdr w:val="none" w:sz="0" w:space="0" w:color="auto" w:frame="1"/>
              </w:rPr>
            </w:pPr>
            <w:r w:rsidRPr="00D7036A">
              <w:rPr>
                <w:b/>
                <w:bCs/>
                <w:iCs/>
                <w:szCs w:val="24"/>
              </w:rPr>
              <w:t>Antras</w:t>
            </w:r>
            <w:r w:rsidR="00B03EF9" w:rsidRPr="00D7036A">
              <w:rPr>
                <w:b/>
                <w:bCs/>
                <w:iCs/>
                <w:szCs w:val="24"/>
              </w:rPr>
              <w:t xml:space="preserve"> kriterijus:</w:t>
            </w:r>
            <w:r w:rsidR="00B03EF9" w:rsidRPr="00D7036A">
              <w:rPr>
                <w:iCs/>
                <w:szCs w:val="24"/>
              </w:rPr>
              <w:t xml:space="preserve"> Prekių pristatymo termino trukmė (PR)</w:t>
            </w:r>
          </w:p>
        </w:tc>
        <w:tc>
          <w:tcPr>
            <w:tcW w:w="39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D2F69" w14:textId="4AB0D611" w:rsidR="00B03EF9" w:rsidRPr="00D7036A" w:rsidRDefault="00B03EF9" w:rsidP="00495FF2">
            <w:pPr>
              <w:autoSpaceDN w:val="0"/>
              <w:spacing w:line="254" w:lineRule="auto"/>
              <w:rPr>
                <w:rFonts w:eastAsia="Calibri"/>
                <w:bCs/>
                <w:color w:val="000000"/>
                <w:szCs w:val="24"/>
              </w:rPr>
            </w:pPr>
            <w:r w:rsidRPr="00D7036A">
              <w:rPr>
                <w:szCs w:val="24"/>
              </w:rPr>
              <w:t>PR</w:t>
            </w:r>
            <w:r w:rsidRPr="00D7036A">
              <w:rPr>
                <w:szCs w:val="24"/>
                <w:lang w:val="en-US"/>
              </w:rPr>
              <w:t>=</w:t>
            </w:r>
            <w:r w:rsidR="00332F74" w:rsidRPr="00D7036A">
              <w:rPr>
                <w:szCs w:val="24"/>
                <w:lang w:val="en-US"/>
              </w:rPr>
              <w:t>2</w:t>
            </w:r>
            <w:r w:rsidR="00761939" w:rsidRPr="00D7036A">
              <w:rPr>
                <w:szCs w:val="24"/>
                <w:lang w:val="en-US"/>
              </w:rPr>
              <w:t>0</w:t>
            </w:r>
          </w:p>
        </w:tc>
      </w:tr>
    </w:tbl>
    <w:p w14:paraId="2F4471DD" w14:textId="77777777" w:rsidR="00B03EF9" w:rsidRPr="00D7036A" w:rsidRDefault="00B03EF9" w:rsidP="00495FF2">
      <w:pPr>
        <w:tabs>
          <w:tab w:val="left" w:pos="993"/>
        </w:tabs>
        <w:autoSpaceDN w:val="0"/>
        <w:ind w:left="-426" w:firstLine="709"/>
        <w:rPr>
          <w:rFonts w:eastAsia="Calibri"/>
          <w:szCs w:val="24"/>
        </w:rPr>
      </w:pPr>
    </w:p>
    <w:p w14:paraId="6FD0E607" w14:textId="77777777" w:rsidR="00B03EF9" w:rsidRPr="00D7036A" w:rsidRDefault="00B03EF9" w:rsidP="00495FF2">
      <w:pPr>
        <w:tabs>
          <w:tab w:val="left" w:pos="567"/>
        </w:tabs>
        <w:autoSpaceDN w:val="0"/>
        <w:ind w:left="-426" w:firstLine="709"/>
        <w:rPr>
          <w:rFonts w:eastAsia="Calibri"/>
          <w:szCs w:val="24"/>
        </w:rPr>
      </w:pPr>
    </w:p>
    <w:p w14:paraId="3C1583F8" w14:textId="0B9947EE" w:rsidR="00B03EF9" w:rsidRPr="00D7036A" w:rsidRDefault="00B03EF9" w:rsidP="007702D5">
      <w:pPr>
        <w:pStyle w:val="Sraopastraipa"/>
        <w:numPr>
          <w:ilvl w:val="2"/>
          <w:numId w:val="18"/>
        </w:numPr>
        <w:tabs>
          <w:tab w:val="left" w:pos="567"/>
          <w:tab w:val="left" w:pos="851"/>
        </w:tabs>
        <w:autoSpaceDN w:val="0"/>
        <w:ind w:left="-426" w:firstLine="710"/>
        <w:rPr>
          <w:rFonts w:eastAsia="Calibri"/>
          <w:szCs w:val="24"/>
        </w:rPr>
      </w:pPr>
      <w:r w:rsidRPr="00D7036A">
        <w:rPr>
          <w:rFonts w:eastAsia="Calibri"/>
          <w:szCs w:val="24"/>
        </w:rPr>
        <w:t xml:space="preserve">Ekonominis naudingumas </w:t>
      </w:r>
      <w:r w:rsidRPr="00D7036A">
        <w:rPr>
          <w:rFonts w:eastAsia="Calibri"/>
          <w:b/>
          <w:szCs w:val="24"/>
        </w:rPr>
        <w:t>(S)</w:t>
      </w:r>
      <w:r w:rsidRPr="00D7036A">
        <w:rPr>
          <w:rFonts w:eastAsia="Calibri"/>
          <w:szCs w:val="24"/>
        </w:rPr>
        <w:t xml:space="preserve"> apskaičiuojamas sudedant dalyvio pasiūlymo kainos (C), </w:t>
      </w:r>
      <w:r w:rsidRPr="00D7036A">
        <w:rPr>
          <w:rFonts w:eastAsia="Calibri"/>
          <w:iCs/>
          <w:szCs w:val="24"/>
          <w:bdr w:val="none" w:sz="0" w:space="0" w:color="auto" w:frame="1"/>
          <w:lang w:eastAsia="ar-SA"/>
        </w:rPr>
        <w:t>Prekių pristatymo termino trukmės (PR)</w:t>
      </w:r>
      <w:r w:rsidR="007702D5" w:rsidRPr="00D7036A">
        <w:rPr>
          <w:rFonts w:eastAsia="Calibri"/>
          <w:iCs/>
          <w:szCs w:val="24"/>
          <w:bdr w:val="none" w:sz="0" w:space="0" w:color="auto" w:frame="1"/>
          <w:lang w:eastAsia="ar-SA"/>
        </w:rPr>
        <w:t xml:space="preserve"> balus</w:t>
      </w:r>
      <w:r w:rsidRPr="00D7036A">
        <w:rPr>
          <w:rFonts w:eastAsia="Calibri"/>
          <w:iCs/>
          <w:szCs w:val="24"/>
          <w:bdr w:val="none" w:sz="0" w:space="0" w:color="auto" w:frame="1"/>
          <w:lang w:eastAsia="ar-SA"/>
        </w:rPr>
        <w:t xml:space="preserve">, </w:t>
      </w:r>
      <w:r w:rsidRPr="00D7036A">
        <w:rPr>
          <w:iCs/>
          <w:spacing w:val="-5"/>
        </w:rPr>
        <w:t>taikant formulę</w:t>
      </w:r>
      <w:r w:rsidRPr="00D7036A">
        <w:rPr>
          <w:rFonts w:eastAsia="Calibri"/>
          <w:szCs w:val="24"/>
        </w:rPr>
        <w:t>:</w:t>
      </w:r>
    </w:p>
    <w:p w14:paraId="20748A73" w14:textId="77777777" w:rsidR="00B03EF9" w:rsidRPr="00D7036A" w:rsidRDefault="00B03EF9" w:rsidP="007702D5">
      <w:pPr>
        <w:tabs>
          <w:tab w:val="left" w:pos="567"/>
          <w:tab w:val="left" w:pos="851"/>
        </w:tabs>
        <w:autoSpaceDN w:val="0"/>
        <w:ind w:left="-426" w:firstLine="710"/>
        <w:rPr>
          <w:rFonts w:eastAsia="Calibri"/>
          <w:szCs w:val="24"/>
        </w:rPr>
      </w:pPr>
    </w:p>
    <w:tbl>
      <w:tblPr>
        <w:tblW w:w="0" w:type="auto"/>
        <w:tblInd w:w="4164" w:type="dxa"/>
        <w:tblLook w:val="04A0" w:firstRow="1" w:lastRow="0" w:firstColumn="1" w:lastColumn="0" w:noHBand="0" w:noVBand="1"/>
      </w:tblPr>
      <w:tblGrid>
        <w:gridCol w:w="1401"/>
      </w:tblGrid>
      <w:tr w:rsidR="00B03EF9" w:rsidRPr="00D7036A" w14:paraId="6692A594" w14:textId="77777777" w:rsidTr="000650C2">
        <w:trPr>
          <w:trHeight w:val="703"/>
        </w:trPr>
        <w:tc>
          <w:tcPr>
            <w:tcW w:w="1168" w:type="dxa"/>
            <w:vAlign w:val="center"/>
            <w:hideMark/>
          </w:tcPr>
          <w:p w14:paraId="31F030F3" w14:textId="7C7F02DA" w:rsidR="00B03EF9" w:rsidRPr="00D7036A" w:rsidRDefault="00B03EF9" w:rsidP="007702D5">
            <w:pPr>
              <w:tabs>
                <w:tab w:val="left" w:pos="318"/>
                <w:tab w:val="left" w:pos="567"/>
                <w:tab w:val="left" w:pos="851"/>
              </w:tabs>
              <w:autoSpaceDN w:val="0"/>
              <w:spacing w:line="254" w:lineRule="auto"/>
              <w:ind w:left="-426" w:firstLine="710"/>
              <w:jc w:val="left"/>
              <w:rPr>
                <w:rFonts w:eastAsia="Calibri"/>
                <w:b/>
                <w:szCs w:val="24"/>
              </w:rPr>
            </w:pPr>
            <w:r w:rsidRPr="00D7036A">
              <w:rPr>
                <w:rFonts w:eastAsia="Calibri"/>
                <w:b/>
                <w:szCs w:val="24"/>
              </w:rPr>
              <w:t>S=C+PR</w:t>
            </w:r>
          </w:p>
        </w:tc>
      </w:tr>
    </w:tbl>
    <w:p w14:paraId="22E70DA9" w14:textId="77777777" w:rsidR="00B03EF9" w:rsidRPr="00D7036A" w:rsidRDefault="00B03EF9" w:rsidP="007702D5">
      <w:pPr>
        <w:tabs>
          <w:tab w:val="left" w:pos="567"/>
          <w:tab w:val="left" w:pos="851"/>
          <w:tab w:val="left" w:pos="1560"/>
        </w:tabs>
        <w:autoSpaceDN w:val="0"/>
        <w:ind w:left="-426" w:firstLine="710"/>
        <w:rPr>
          <w:rFonts w:eastAsia="Calibri"/>
          <w:b/>
          <w:szCs w:val="24"/>
        </w:rPr>
      </w:pPr>
    </w:p>
    <w:p w14:paraId="1503DFA5" w14:textId="0C4C926D" w:rsidR="00B03EF9" w:rsidRPr="00D7036A" w:rsidRDefault="00B03EF9" w:rsidP="007702D5">
      <w:pPr>
        <w:pStyle w:val="Sraopastraipa"/>
        <w:numPr>
          <w:ilvl w:val="2"/>
          <w:numId w:val="18"/>
        </w:numPr>
        <w:tabs>
          <w:tab w:val="left" w:pos="567"/>
          <w:tab w:val="left" w:pos="851"/>
        </w:tabs>
        <w:autoSpaceDN w:val="0"/>
        <w:ind w:left="-426" w:firstLine="710"/>
        <w:rPr>
          <w:rFonts w:eastAsia="Calibri"/>
          <w:bCs/>
          <w:szCs w:val="24"/>
        </w:rPr>
      </w:pPr>
      <w:r w:rsidRPr="00D7036A">
        <w:rPr>
          <w:rFonts w:eastAsia="Calibri"/>
          <w:bCs/>
          <w:szCs w:val="24"/>
        </w:rPr>
        <w:t xml:space="preserve">Pirmas kriterijus – Kaina (C). </w:t>
      </w:r>
      <w:r w:rsidRPr="00D7036A">
        <w:rPr>
          <w:color w:val="000000"/>
          <w:spacing w:val="-5"/>
        </w:rPr>
        <w:t>Tiekėjo pasiūlymo kainos balas (C) apskaičiuojamas, taikant formulę:</w:t>
      </w:r>
    </w:p>
    <w:p w14:paraId="50A768D9" w14:textId="77777777" w:rsidR="00B03EF9" w:rsidRPr="00D7036A" w:rsidRDefault="00B03EF9" w:rsidP="007702D5">
      <w:pPr>
        <w:pStyle w:val="Sraopastraipa"/>
        <w:shd w:val="clear" w:color="auto" w:fill="FFFFFF"/>
        <w:tabs>
          <w:tab w:val="left" w:pos="567"/>
          <w:tab w:val="left" w:pos="709"/>
          <w:tab w:val="left" w:pos="851"/>
          <w:tab w:val="left" w:pos="1701"/>
        </w:tabs>
        <w:ind w:left="-426" w:firstLine="710"/>
        <w:rPr>
          <w:color w:val="000000"/>
          <w:spacing w:val="-5"/>
        </w:rPr>
      </w:pPr>
    </w:p>
    <w:p w14:paraId="416E379B" w14:textId="416C0BC9" w:rsidR="00B03EF9" w:rsidRPr="00D7036A" w:rsidRDefault="00B03EF9" w:rsidP="007702D5">
      <w:pPr>
        <w:tabs>
          <w:tab w:val="left" w:pos="567"/>
          <w:tab w:val="left" w:pos="851"/>
        </w:tabs>
        <w:ind w:left="-426" w:firstLine="710"/>
        <w:jc w:val="center"/>
        <w:rPr>
          <w:szCs w:val="24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C=</m:t>
        </m:r>
        <m:sSub>
          <m:sSubPr>
            <m:ctrlPr>
              <w:rPr>
                <w:rFonts w:ascii="Cambria Math" w:hAnsi="Cambria Math"/>
                <w:i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kainos svoris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kainos svoris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x </m:t>
            </m:r>
            <m:sSub>
              <m:sSubPr>
                <m:ctrlPr>
                  <w:rPr>
                    <w:rFonts w:ascii="Cambria Math" w:hAnsi="Cambria Math"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 xml:space="preserve"> siūloma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4"/>
              </w:rPr>
              <m:t xml:space="preserve">50 000,00 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Eur su PVM</m:t>
            </m:r>
          </m:den>
        </m:f>
      </m:oMath>
      <w:r w:rsidRPr="00D7036A">
        <w:rPr>
          <w:szCs w:val="24"/>
        </w:rPr>
        <w:t>, kur:</w:t>
      </w:r>
    </w:p>
    <w:p w14:paraId="3C5808EE" w14:textId="77777777" w:rsidR="00B03EF9" w:rsidRPr="00D7036A" w:rsidRDefault="00B03EF9" w:rsidP="007702D5">
      <w:pPr>
        <w:shd w:val="clear" w:color="auto" w:fill="FFFFFF"/>
        <w:tabs>
          <w:tab w:val="left" w:pos="567"/>
          <w:tab w:val="left" w:pos="709"/>
          <w:tab w:val="left" w:pos="851"/>
        </w:tabs>
        <w:ind w:left="-426" w:firstLine="710"/>
        <w:rPr>
          <w:iCs/>
          <w:sz w:val="28"/>
          <w:szCs w:val="28"/>
        </w:rPr>
      </w:pPr>
    </w:p>
    <w:p w14:paraId="185B6137" w14:textId="16DBB0E7" w:rsidR="00B03EF9" w:rsidRPr="00D7036A" w:rsidRDefault="00B03EF9" w:rsidP="007702D5">
      <w:pPr>
        <w:tabs>
          <w:tab w:val="left" w:pos="567"/>
          <w:tab w:val="left" w:pos="851"/>
        </w:tabs>
        <w:ind w:left="-426" w:firstLine="710"/>
        <w:rPr>
          <w:szCs w:val="24"/>
        </w:rPr>
      </w:pPr>
      <w:r w:rsidRPr="00D7036A">
        <w:rPr>
          <w:szCs w:val="24"/>
        </w:rPr>
        <w:t xml:space="preserve">X </w:t>
      </w:r>
      <w:r w:rsidRPr="00D7036A">
        <w:rPr>
          <w:szCs w:val="24"/>
          <w:vertAlign w:val="subscript"/>
        </w:rPr>
        <w:t>kainos svoris</w:t>
      </w:r>
      <w:r w:rsidRPr="00D7036A">
        <w:rPr>
          <w:rFonts w:eastAsia="Arial Unicode MS" w:cs="Arial Unicode MS"/>
          <w:bdr w:val="nil"/>
          <w:lang w:eastAsia="lt-LT"/>
        </w:rPr>
        <w:t xml:space="preserve"> </w:t>
      </w:r>
      <w:r w:rsidRPr="00D7036A">
        <w:t xml:space="preserve">– kainos lyginamasis svoris </w:t>
      </w:r>
      <w:r w:rsidR="00332F74" w:rsidRPr="00D7036A">
        <w:rPr>
          <w:szCs w:val="24"/>
        </w:rPr>
        <w:t>8</w:t>
      </w:r>
      <w:r w:rsidRPr="00D7036A">
        <w:rPr>
          <w:szCs w:val="24"/>
        </w:rPr>
        <w:t>0;</w:t>
      </w:r>
    </w:p>
    <w:p w14:paraId="04AD2ACA" w14:textId="77777777" w:rsidR="00B03EF9" w:rsidRPr="00D7036A" w:rsidRDefault="00B03EF9" w:rsidP="007702D5">
      <w:pPr>
        <w:tabs>
          <w:tab w:val="left" w:pos="567"/>
          <w:tab w:val="left" w:pos="851"/>
        </w:tabs>
        <w:ind w:left="-426" w:firstLine="710"/>
        <w:rPr>
          <w:bCs/>
        </w:rPr>
      </w:pPr>
      <w:r w:rsidRPr="00D7036A">
        <w:rPr>
          <w:szCs w:val="24"/>
        </w:rPr>
        <w:t xml:space="preserve">C </w:t>
      </w:r>
      <w:r w:rsidRPr="00D7036A">
        <w:rPr>
          <w:szCs w:val="24"/>
          <w:vertAlign w:val="subscript"/>
        </w:rPr>
        <w:t>siūloma</w:t>
      </w:r>
      <w:r w:rsidRPr="00D7036A">
        <w:rPr>
          <w:rFonts w:eastAsia="Arial Unicode MS" w:cs="Arial Unicode MS"/>
          <w:bdr w:val="nil"/>
          <w:lang w:eastAsia="lt-LT"/>
        </w:rPr>
        <w:t xml:space="preserve"> </w:t>
      </w:r>
      <w:r w:rsidRPr="00D7036A">
        <w:t>– konkretaus vertinamo pasiūlymo kaina</w:t>
      </w:r>
      <w:r w:rsidRPr="00D7036A">
        <w:rPr>
          <w:bCs/>
        </w:rPr>
        <w:t>;</w:t>
      </w:r>
    </w:p>
    <w:p w14:paraId="024F3684" w14:textId="338C9321" w:rsidR="00B03EF9" w:rsidRPr="00D7036A" w:rsidRDefault="00A601A8" w:rsidP="00A601A8">
      <w:pPr>
        <w:pStyle w:val="Sraopastraipa"/>
        <w:numPr>
          <w:ilvl w:val="0"/>
          <w:numId w:val="19"/>
        </w:numPr>
        <w:tabs>
          <w:tab w:val="left" w:pos="567"/>
          <w:tab w:val="left" w:pos="851"/>
        </w:tabs>
        <w:rPr>
          <w:b/>
          <w:bCs/>
          <w:szCs w:val="24"/>
        </w:rPr>
      </w:pPr>
      <w:r w:rsidRPr="00D7036A">
        <w:rPr>
          <w:bCs/>
          <w:szCs w:val="24"/>
        </w:rPr>
        <w:t>0</w:t>
      </w:r>
      <w:r w:rsidR="00495FF2" w:rsidRPr="00D7036A">
        <w:rPr>
          <w:bCs/>
          <w:szCs w:val="24"/>
        </w:rPr>
        <w:t xml:space="preserve">00,00 </w:t>
      </w:r>
      <w:r w:rsidR="00B03EF9" w:rsidRPr="00D7036A">
        <w:rPr>
          <w:bCs/>
        </w:rPr>
        <w:t xml:space="preserve">Eur </w:t>
      </w:r>
      <w:r w:rsidR="00906FB0" w:rsidRPr="00D7036A">
        <w:rPr>
          <w:bCs/>
        </w:rPr>
        <w:t>su</w:t>
      </w:r>
      <w:r w:rsidR="00B03EF9" w:rsidRPr="00D7036A">
        <w:rPr>
          <w:bCs/>
        </w:rPr>
        <w:t xml:space="preserve"> PVM – tiekėjo maksimaliai galima bendra pasiūlymo kaina Eur </w:t>
      </w:r>
      <w:r w:rsidR="007702D5" w:rsidRPr="00D7036A">
        <w:rPr>
          <w:bCs/>
        </w:rPr>
        <w:t xml:space="preserve">su </w:t>
      </w:r>
      <w:r w:rsidR="00B03EF9" w:rsidRPr="00D7036A">
        <w:rPr>
          <w:bCs/>
        </w:rPr>
        <w:t>PVM.</w:t>
      </w:r>
    </w:p>
    <w:p w14:paraId="34BFA211" w14:textId="77777777" w:rsidR="00B03EF9" w:rsidRPr="00D7036A" w:rsidRDefault="00B03EF9" w:rsidP="007702D5">
      <w:pPr>
        <w:tabs>
          <w:tab w:val="left" w:pos="567"/>
          <w:tab w:val="left" w:pos="851"/>
        </w:tabs>
        <w:autoSpaceDN w:val="0"/>
        <w:ind w:left="-426" w:firstLine="710"/>
        <w:contextualSpacing/>
        <w:rPr>
          <w:rFonts w:eastAsia="Calibri"/>
          <w:szCs w:val="24"/>
        </w:rPr>
      </w:pPr>
    </w:p>
    <w:p w14:paraId="5C1BE185" w14:textId="18C43D80" w:rsidR="00B03EF9" w:rsidRPr="007702D5" w:rsidRDefault="00B03EF9" w:rsidP="007702D5">
      <w:pPr>
        <w:pStyle w:val="Sraopastraipa"/>
        <w:numPr>
          <w:ilvl w:val="2"/>
          <w:numId w:val="18"/>
        </w:numPr>
        <w:tabs>
          <w:tab w:val="left" w:pos="567"/>
          <w:tab w:val="left" w:pos="851"/>
          <w:tab w:val="left" w:pos="1418"/>
        </w:tabs>
        <w:autoSpaceDN w:val="0"/>
        <w:spacing w:before="120"/>
        <w:ind w:left="-426" w:firstLine="710"/>
        <w:rPr>
          <w:rFonts w:eastAsia="Calibri"/>
          <w:szCs w:val="24"/>
        </w:rPr>
      </w:pPr>
      <w:r w:rsidRPr="00D7036A">
        <w:rPr>
          <w:bCs/>
          <w:szCs w:val="24"/>
          <w:lang w:val="es-ES" w:eastAsia="lt-LT"/>
        </w:rPr>
        <w:t>Antras kriterijus - Prekės pristatymo</w:t>
      </w:r>
      <w:r w:rsidR="00D53018" w:rsidRPr="00D7036A">
        <w:rPr>
          <w:bCs/>
          <w:szCs w:val="24"/>
          <w:lang w:val="es-ES" w:eastAsia="lt-LT"/>
        </w:rPr>
        <w:t xml:space="preserve"> terminas mėnesiais. </w:t>
      </w:r>
      <w:r w:rsidR="00D53018" w:rsidRPr="00D7036A" w:rsidDel="001E248D">
        <w:rPr>
          <w:bCs/>
          <w:szCs w:val="24"/>
          <w:lang w:eastAsia="lt-LT"/>
        </w:rPr>
        <w:t xml:space="preserve"> </w:t>
      </w:r>
      <w:r w:rsidRPr="00D7036A">
        <w:rPr>
          <w:iCs/>
          <w:szCs w:val="24"/>
        </w:rPr>
        <w:t>Prekių pristatymo</w:t>
      </w:r>
      <w:r w:rsidR="00D53018" w:rsidRPr="00D7036A">
        <w:rPr>
          <w:iCs/>
          <w:szCs w:val="24"/>
        </w:rPr>
        <w:t xml:space="preserve"> terminas </w:t>
      </w:r>
      <w:r w:rsidRPr="00D7036A">
        <w:rPr>
          <w:iCs/>
          <w:szCs w:val="24"/>
        </w:rPr>
        <w:t xml:space="preserve"> negali </w:t>
      </w:r>
      <w:r w:rsidR="00D53018" w:rsidRPr="00D7036A">
        <w:rPr>
          <w:iCs/>
          <w:color w:val="000000" w:themeColor="text1"/>
          <w:szCs w:val="24"/>
        </w:rPr>
        <w:t xml:space="preserve">būti ilgesnis kaip </w:t>
      </w:r>
      <w:r w:rsidR="00332F74" w:rsidRPr="00D7036A">
        <w:rPr>
          <w:iCs/>
          <w:color w:val="000000" w:themeColor="text1"/>
          <w:szCs w:val="24"/>
        </w:rPr>
        <w:t>3</w:t>
      </w:r>
      <w:r w:rsidR="00D53018" w:rsidRPr="00D7036A">
        <w:rPr>
          <w:iCs/>
          <w:color w:val="000000" w:themeColor="text1"/>
          <w:szCs w:val="24"/>
        </w:rPr>
        <w:t xml:space="preserve"> mėnesi</w:t>
      </w:r>
      <w:r w:rsidR="00332F74" w:rsidRPr="00D7036A">
        <w:rPr>
          <w:iCs/>
          <w:color w:val="000000" w:themeColor="text1"/>
          <w:szCs w:val="24"/>
        </w:rPr>
        <w:t>ai</w:t>
      </w:r>
      <w:r w:rsidR="00D53018" w:rsidRPr="00D7036A">
        <w:rPr>
          <w:iCs/>
          <w:color w:val="000000" w:themeColor="text1"/>
          <w:szCs w:val="24"/>
        </w:rPr>
        <w:t xml:space="preserve"> </w:t>
      </w:r>
      <w:r w:rsidR="00D53018" w:rsidRPr="00D7036A">
        <w:rPr>
          <w:iCs/>
          <w:szCs w:val="24"/>
        </w:rPr>
        <w:t>nuo pirkimo sutarties įsigaliojimo</w:t>
      </w:r>
      <w:r w:rsidR="00D53018" w:rsidRPr="00D7036A">
        <w:rPr>
          <w:color w:val="000000"/>
          <w:szCs w:val="24"/>
        </w:rPr>
        <w:t xml:space="preserve">. </w:t>
      </w:r>
      <w:r w:rsidR="00D53018" w:rsidRPr="00D7036A">
        <w:rPr>
          <w:szCs w:val="24"/>
        </w:rPr>
        <w:t xml:space="preserve">Terminas mėnesiais pasiūlyme turi būti įrašytas sveiku </w:t>
      </w:r>
      <w:r w:rsidR="00C74158" w:rsidRPr="00D7036A">
        <w:rPr>
          <w:szCs w:val="24"/>
        </w:rPr>
        <w:t xml:space="preserve">mėnesių </w:t>
      </w:r>
      <w:r w:rsidR="00D53018" w:rsidRPr="00D7036A">
        <w:rPr>
          <w:szCs w:val="24"/>
        </w:rPr>
        <w:t>skaičiumi</w:t>
      </w:r>
      <w:r w:rsidR="00D53018" w:rsidRPr="007702D5">
        <w:rPr>
          <w:szCs w:val="24"/>
        </w:rPr>
        <w:t xml:space="preserve">. </w:t>
      </w:r>
    </w:p>
    <w:p w14:paraId="74EBCD0A" w14:textId="0B8FF888" w:rsidR="006171C7" w:rsidRPr="007702D5" w:rsidRDefault="006171C7" w:rsidP="007702D5">
      <w:pPr>
        <w:pStyle w:val="Sraopastraipa"/>
        <w:numPr>
          <w:ilvl w:val="2"/>
          <w:numId w:val="18"/>
        </w:numPr>
        <w:tabs>
          <w:tab w:val="left" w:pos="567"/>
          <w:tab w:val="left" w:pos="709"/>
          <w:tab w:val="left" w:pos="851"/>
          <w:tab w:val="left" w:pos="1134"/>
        </w:tabs>
        <w:autoSpaceDN w:val="0"/>
        <w:spacing w:before="120"/>
        <w:ind w:left="-426" w:firstLine="710"/>
        <w:rPr>
          <w:rFonts w:eastAsia="Calibri"/>
          <w:szCs w:val="24"/>
        </w:rPr>
      </w:pPr>
      <w:r w:rsidRPr="007702D5">
        <w:rPr>
          <w:rFonts w:eastAsia="Calibri"/>
          <w:color w:val="000000"/>
          <w:szCs w:val="24"/>
        </w:rPr>
        <w:t xml:space="preserve">Už pasiūlytą </w:t>
      </w:r>
      <w:r w:rsidR="00B03EF9" w:rsidRPr="007702D5">
        <w:rPr>
          <w:rFonts w:eastAsia="Calibri"/>
          <w:color w:val="000000"/>
          <w:szCs w:val="24"/>
        </w:rPr>
        <w:t>Prekių pristatymo</w:t>
      </w:r>
      <w:r w:rsidRPr="007702D5">
        <w:rPr>
          <w:rFonts w:eastAsia="Calibri"/>
          <w:color w:val="000000"/>
          <w:szCs w:val="24"/>
        </w:rPr>
        <w:t xml:space="preserve"> terminą skiriamų balų tvarka:</w:t>
      </w:r>
    </w:p>
    <w:p w14:paraId="1B9EE24E" w14:textId="77777777" w:rsidR="007702D5" w:rsidRPr="007702D5" w:rsidRDefault="007702D5" w:rsidP="007702D5">
      <w:pPr>
        <w:pStyle w:val="Sraopastraipa"/>
        <w:tabs>
          <w:tab w:val="left" w:pos="567"/>
          <w:tab w:val="left" w:pos="709"/>
          <w:tab w:val="left" w:pos="851"/>
          <w:tab w:val="left" w:pos="1134"/>
        </w:tabs>
        <w:autoSpaceDN w:val="0"/>
        <w:spacing w:before="120"/>
        <w:ind w:left="284"/>
        <w:rPr>
          <w:rFonts w:eastAsia="Calibri"/>
          <w:szCs w:val="24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3119"/>
        <w:gridCol w:w="6242"/>
      </w:tblGrid>
      <w:tr w:rsidR="006171C7" w:rsidRPr="006171C7" w14:paraId="699F277D" w14:textId="77777777" w:rsidTr="00495FF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0E7B7" w14:textId="345F2C60" w:rsidR="006171C7" w:rsidRPr="006171C7" w:rsidRDefault="006171C7" w:rsidP="00495FF2">
            <w:pPr>
              <w:autoSpaceDN w:val="0"/>
              <w:spacing w:line="254" w:lineRule="auto"/>
              <w:rPr>
                <w:rFonts w:eastAsia="Calibri"/>
                <w:b/>
                <w:bCs/>
                <w:color w:val="000000"/>
                <w:spacing w:val="-5"/>
                <w:szCs w:val="24"/>
              </w:rPr>
            </w:pPr>
            <w:r w:rsidRPr="006171C7"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>Eil.</w:t>
            </w:r>
            <w:r w:rsidR="00495FF2"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 xml:space="preserve"> </w:t>
            </w:r>
            <w:r w:rsidRPr="006171C7"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>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65428" w14:textId="523B83A1" w:rsidR="006171C7" w:rsidRPr="006171C7" w:rsidRDefault="00911160" w:rsidP="00495FF2">
            <w:pPr>
              <w:autoSpaceDN w:val="0"/>
              <w:spacing w:line="254" w:lineRule="auto"/>
              <w:jc w:val="center"/>
              <w:rPr>
                <w:rFonts w:eastAsia="Calibri"/>
                <w:b/>
                <w:bCs/>
                <w:color w:val="000000"/>
                <w:spacing w:val="-5"/>
                <w:szCs w:val="24"/>
              </w:rPr>
            </w:pPr>
            <w:r>
              <w:rPr>
                <w:rFonts w:eastAsia="Calibri"/>
                <w:b/>
                <w:bCs/>
                <w:szCs w:val="24"/>
                <w:bdr w:val="none" w:sz="0" w:space="0" w:color="auto" w:frame="1"/>
              </w:rPr>
              <w:t>Prekių pristatymo</w:t>
            </w:r>
            <w:r w:rsidR="006171C7" w:rsidRPr="006171C7">
              <w:rPr>
                <w:rFonts w:eastAsia="Calibri"/>
                <w:b/>
                <w:bCs/>
                <w:szCs w:val="24"/>
                <w:bdr w:val="none" w:sz="0" w:space="0" w:color="auto" w:frame="1"/>
              </w:rPr>
              <w:t xml:space="preserve"> terminas</w:t>
            </w:r>
            <w:r w:rsidR="006171C7" w:rsidRPr="006171C7"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 xml:space="preserve"> </w:t>
            </w:r>
            <w:r w:rsidR="00EA6CBD"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>mėnesiais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78C54" w14:textId="26B192C4" w:rsidR="006171C7" w:rsidRPr="006171C7" w:rsidRDefault="006171C7" w:rsidP="00495FF2">
            <w:pPr>
              <w:autoSpaceDN w:val="0"/>
              <w:spacing w:line="254" w:lineRule="auto"/>
              <w:jc w:val="center"/>
              <w:rPr>
                <w:rFonts w:eastAsia="Calibri"/>
                <w:b/>
                <w:bCs/>
                <w:color w:val="000000"/>
                <w:spacing w:val="-5"/>
                <w:szCs w:val="24"/>
              </w:rPr>
            </w:pPr>
            <w:r w:rsidRPr="006171C7"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>Skiriami balai (</w:t>
            </w:r>
            <w:r w:rsidR="00911160"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>PR</w:t>
            </w:r>
            <w:r w:rsidRPr="006171C7">
              <w:rPr>
                <w:rFonts w:eastAsia="Calibri"/>
                <w:b/>
                <w:bCs/>
                <w:color w:val="000000"/>
                <w:spacing w:val="-5"/>
                <w:szCs w:val="24"/>
              </w:rPr>
              <w:t>)</w:t>
            </w:r>
          </w:p>
        </w:tc>
      </w:tr>
      <w:tr w:rsidR="006171C7" w:rsidRPr="006171C7" w14:paraId="76DC5871" w14:textId="77777777" w:rsidTr="00495FF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AD05D" w14:textId="77777777" w:rsidR="006171C7" w:rsidRPr="006171C7" w:rsidRDefault="006171C7" w:rsidP="00495FF2">
            <w:pPr>
              <w:autoSpaceDN w:val="0"/>
              <w:spacing w:line="254" w:lineRule="auto"/>
              <w:rPr>
                <w:rFonts w:eastAsia="Calibri"/>
                <w:color w:val="000000"/>
                <w:spacing w:val="-5"/>
                <w:szCs w:val="24"/>
              </w:rPr>
            </w:pPr>
            <w:r w:rsidRPr="006171C7">
              <w:rPr>
                <w:rFonts w:eastAsia="Calibri"/>
                <w:color w:val="000000"/>
                <w:spacing w:val="-5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82D1E" w14:textId="774F0F7E" w:rsidR="006171C7" w:rsidRPr="006171C7" w:rsidRDefault="00A601A8" w:rsidP="00495FF2">
            <w:pPr>
              <w:autoSpaceDN w:val="0"/>
              <w:spacing w:line="254" w:lineRule="auto"/>
              <w:ind w:left="-426" w:firstLine="709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>
              <w:rPr>
                <w:rFonts w:eastAsia="Calibri"/>
                <w:color w:val="000000"/>
                <w:spacing w:val="-5"/>
                <w:szCs w:val="24"/>
              </w:rPr>
              <w:t>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7AD9E" w14:textId="77777777" w:rsidR="006171C7" w:rsidRPr="006171C7" w:rsidRDefault="006171C7" w:rsidP="00495FF2">
            <w:pPr>
              <w:autoSpaceDN w:val="0"/>
              <w:spacing w:line="254" w:lineRule="auto"/>
              <w:ind w:left="-426" w:firstLine="709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 w:rsidRPr="006171C7">
              <w:rPr>
                <w:rFonts w:eastAsia="Calibri"/>
                <w:color w:val="000000"/>
                <w:spacing w:val="-5"/>
                <w:szCs w:val="24"/>
              </w:rPr>
              <w:t>0</w:t>
            </w:r>
          </w:p>
        </w:tc>
      </w:tr>
      <w:tr w:rsidR="006171C7" w:rsidRPr="006171C7" w14:paraId="5E4FA0C6" w14:textId="77777777" w:rsidTr="00495FF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9E347" w14:textId="77777777" w:rsidR="006171C7" w:rsidRPr="006171C7" w:rsidRDefault="006171C7" w:rsidP="00495FF2">
            <w:pPr>
              <w:autoSpaceDN w:val="0"/>
              <w:spacing w:line="254" w:lineRule="auto"/>
              <w:rPr>
                <w:rFonts w:eastAsia="Calibri"/>
                <w:color w:val="000000"/>
                <w:spacing w:val="-5"/>
                <w:szCs w:val="24"/>
              </w:rPr>
            </w:pPr>
            <w:r w:rsidRPr="006171C7">
              <w:rPr>
                <w:rFonts w:eastAsia="Calibri"/>
                <w:color w:val="000000"/>
                <w:spacing w:val="-5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1214B" w14:textId="6B2AE565" w:rsidR="006171C7" w:rsidRPr="006171C7" w:rsidRDefault="00A601A8" w:rsidP="00495FF2">
            <w:pPr>
              <w:autoSpaceDN w:val="0"/>
              <w:spacing w:line="254" w:lineRule="auto"/>
              <w:ind w:left="-426" w:firstLine="709"/>
              <w:jc w:val="center"/>
              <w:rPr>
                <w:rFonts w:eastAsia="Calibri"/>
                <w:color w:val="000000"/>
                <w:spacing w:val="-5"/>
                <w:szCs w:val="24"/>
                <w:lang w:val="en-GB"/>
              </w:rPr>
            </w:pPr>
            <w:r>
              <w:rPr>
                <w:rFonts w:eastAsia="Calibri"/>
                <w:color w:val="000000"/>
                <w:spacing w:val="-5"/>
                <w:szCs w:val="24"/>
                <w:lang w:val="en-GB"/>
              </w:rPr>
              <w:t>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EF86" w14:textId="2DDF0DC1" w:rsidR="006171C7" w:rsidRPr="006171C7" w:rsidRDefault="0016555E" w:rsidP="00495FF2">
            <w:pPr>
              <w:autoSpaceDN w:val="0"/>
              <w:spacing w:line="254" w:lineRule="auto"/>
              <w:ind w:left="-426" w:firstLine="709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>
              <w:rPr>
                <w:rFonts w:eastAsia="Calibri"/>
                <w:color w:val="000000"/>
                <w:spacing w:val="-5"/>
                <w:szCs w:val="24"/>
              </w:rPr>
              <w:t>10</w:t>
            </w:r>
          </w:p>
        </w:tc>
      </w:tr>
      <w:tr w:rsidR="006171C7" w:rsidRPr="006171C7" w14:paraId="50DE2B07" w14:textId="77777777" w:rsidTr="00495FF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7B581" w14:textId="77777777" w:rsidR="006171C7" w:rsidRPr="006171C7" w:rsidRDefault="006171C7" w:rsidP="00495FF2">
            <w:pPr>
              <w:autoSpaceDN w:val="0"/>
              <w:spacing w:line="254" w:lineRule="auto"/>
              <w:rPr>
                <w:rFonts w:eastAsia="Calibri"/>
                <w:color w:val="000000"/>
                <w:spacing w:val="-5"/>
                <w:szCs w:val="24"/>
              </w:rPr>
            </w:pPr>
            <w:r w:rsidRPr="006171C7">
              <w:rPr>
                <w:rFonts w:eastAsia="Calibri"/>
                <w:color w:val="000000"/>
                <w:spacing w:val="-5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AED15" w14:textId="3A23B590" w:rsidR="006171C7" w:rsidRPr="006171C7" w:rsidRDefault="00A601A8" w:rsidP="00495FF2">
            <w:pPr>
              <w:autoSpaceDN w:val="0"/>
              <w:spacing w:line="254" w:lineRule="auto"/>
              <w:ind w:left="-426" w:firstLine="709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>
              <w:rPr>
                <w:rFonts w:eastAsia="Calibri"/>
                <w:color w:val="000000"/>
                <w:spacing w:val="-5"/>
                <w:szCs w:val="24"/>
              </w:rPr>
              <w:t>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60297" w14:textId="7A2BE329" w:rsidR="006171C7" w:rsidRPr="006171C7" w:rsidRDefault="0016555E" w:rsidP="00495FF2">
            <w:pPr>
              <w:autoSpaceDN w:val="0"/>
              <w:spacing w:line="254" w:lineRule="auto"/>
              <w:ind w:left="-426" w:firstLine="709"/>
              <w:jc w:val="center"/>
              <w:rPr>
                <w:rFonts w:eastAsia="Calibri"/>
                <w:color w:val="000000"/>
                <w:spacing w:val="-5"/>
                <w:szCs w:val="24"/>
              </w:rPr>
            </w:pPr>
            <w:r>
              <w:rPr>
                <w:rFonts w:eastAsia="Calibri"/>
                <w:color w:val="000000"/>
                <w:spacing w:val="-5"/>
                <w:szCs w:val="24"/>
              </w:rPr>
              <w:t>20</w:t>
            </w:r>
          </w:p>
        </w:tc>
      </w:tr>
    </w:tbl>
    <w:p w14:paraId="6BE3F60C" w14:textId="77777777" w:rsidR="0050302A" w:rsidRPr="004D7E35" w:rsidRDefault="0050302A" w:rsidP="00A601A8">
      <w:pPr>
        <w:autoSpaceDN w:val="0"/>
        <w:ind w:left="-426" w:firstLine="709"/>
        <w:jc w:val="left"/>
      </w:pPr>
    </w:p>
    <w:sectPr w:rsidR="0050302A" w:rsidRPr="004D7E3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61114" w14:textId="77777777" w:rsidR="00AD36FA" w:rsidRDefault="00AD36FA" w:rsidP="006E383A">
      <w:r>
        <w:separator/>
      </w:r>
    </w:p>
  </w:endnote>
  <w:endnote w:type="continuationSeparator" w:id="0">
    <w:p w14:paraId="06F833D5" w14:textId="77777777" w:rsidR="00AD36FA" w:rsidRDefault="00AD36FA" w:rsidP="006E3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992ED" w14:textId="77777777" w:rsidR="00AD36FA" w:rsidRDefault="00AD36FA" w:rsidP="006E383A">
      <w:r>
        <w:separator/>
      </w:r>
    </w:p>
  </w:footnote>
  <w:footnote w:type="continuationSeparator" w:id="0">
    <w:p w14:paraId="13A1AB11" w14:textId="77777777" w:rsidR="00AD36FA" w:rsidRDefault="00AD36FA" w:rsidP="006E3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7559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E6339E"/>
    <w:multiLevelType w:val="multilevel"/>
    <w:tmpl w:val="02E42E7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" w15:restartNumberingAfterBreak="0">
    <w:nsid w:val="10AC53AD"/>
    <w:multiLevelType w:val="multilevel"/>
    <w:tmpl w:val="7DCC6D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" w15:restartNumberingAfterBreak="0">
    <w:nsid w:val="10E5457D"/>
    <w:multiLevelType w:val="multilevel"/>
    <w:tmpl w:val="7DCC6D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4" w15:restartNumberingAfterBreak="0">
    <w:nsid w:val="13E15F2B"/>
    <w:multiLevelType w:val="hybridMultilevel"/>
    <w:tmpl w:val="20E45344"/>
    <w:lvl w:ilvl="0" w:tplc="8F4E4450">
      <w:start w:val="50"/>
      <w:numFmt w:val="decimal"/>
      <w:lvlText w:val="%1"/>
      <w:lvlJc w:val="left"/>
      <w:pPr>
        <w:ind w:left="644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8E958ED"/>
    <w:multiLevelType w:val="hybridMultilevel"/>
    <w:tmpl w:val="4BB025EC"/>
    <w:lvl w:ilvl="0" w:tplc="B296A9BE">
      <w:start w:val="88"/>
      <w:numFmt w:val="decimal"/>
      <w:lvlText w:val="%1"/>
      <w:lvlJc w:val="left"/>
      <w:pPr>
        <w:ind w:left="135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D602D05"/>
    <w:multiLevelType w:val="multilevel"/>
    <w:tmpl w:val="EBE40DC6"/>
    <w:lvl w:ilvl="0">
      <w:start w:val="9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1F861BE9"/>
    <w:multiLevelType w:val="multilevel"/>
    <w:tmpl w:val="D76A8A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367B41"/>
    <w:multiLevelType w:val="multilevel"/>
    <w:tmpl w:val="7DCC6D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9" w15:restartNumberingAfterBreak="0">
    <w:nsid w:val="29B52FA1"/>
    <w:multiLevelType w:val="hybridMultilevel"/>
    <w:tmpl w:val="8AAC8978"/>
    <w:lvl w:ilvl="0" w:tplc="489E25FC">
      <w:start w:val="13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2AAE1663"/>
    <w:multiLevelType w:val="multilevel"/>
    <w:tmpl w:val="5322A754"/>
    <w:lvl w:ilvl="0">
      <w:start w:val="1"/>
      <w:numFmt w:val="decimal"/>
      <w:suff w:val="space"/>
      <w:lvlText w:val="%1."/>
      <w:lvlJc w:val="left"/>
      <w:pPr>
        <w:ind w:left="502" w:hanging="360"/>
      </w:pPr>
      <w:rPr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b w:val="0"/>
        <w:i w:val="0"/>
        <w:iCs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567756D"/>
    <w:multiLevelType w:val="multilevel"/>
    <w:tmpl w:val="2EC211B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7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12" w15:restartNumberingAfterBreak="0">
    <w:nsid w:val="40860BE3"/>
    <w:multiLevelType w:val="hybridMultilevel"/>
    <w:tmpl w:val="EC446E18"/>
    <w:lvl w:ilvl="0" w:tplc="26C4A588">
      <w:start w:val="48"/>
      <w:numFmt w:val="decimal"/>
      <w:lvlText w:val="%1"/>
      <w:lvlJc w:val="left"/>
      <w:pPr>
        <w:ind w:left="644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9674708"/>
    <w:multiLevelType w:val="hybridMultilevel"/>
    <w:tmpl w:val="82EE82B8"/>
    <w:lvl w:ilvl="0" w:tplc="45D8D882">
      <w:start w:val="88"/>
      <w:numFmt w:val="decimal"/>
      <w:lvlText w:val="%1"/>
      <w:lvlJc w:val="left"/>
      <w:pPr>
        <w:ind w:left="643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4EF72748"/>
    <w:multiLevelType w:val="multilevel"/>
    <w:tmpl w:val="7DCC6DF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5" w15:restartNumberingAfterBreak="0">
    <w:nsid w:val="52BC2CD9"/>
    <w:multiLevelType w:val="multilevel"/>
    <w:tmpl w:val="8ACACC8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6" w15:restartNumberingAfterBreak="0">
    <w:nsid w:val="6EE3504F"/>
    <w:multiLevelType w:val="multilevel"/>
    <w:tmpl w:val="36C810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9241D8A"/>
    <w:multiLevelType w:val="multilevel"/>
    <w:tmpl w:val="EE8C02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>
      <w:start w:val="6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DEB00BA"/>
    <w:multiLevelType w:val="multilevel"/>
    <w:tmpl w:val="A2BA3EF0"/>
    <w:lvl w:ilvl="0">
      <w:start w:val="96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9"/>
      <w:numFmt w:val="decimal"/>
      <w:lvlText w:val="%1.%2."/>
      <w:lvlJc w:val="left"/>
      <w:pPr>
        <w:ind w:left="4259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57370045">
    <w:abstractNumId w:val="2"/>
  </w:num>
  <w:num w:numId="2" w16cid:durableId="678970284">
    <w:abstractNumId w:val="8"/>
  </w:num>
  <w:num w:numId="3" w16cid:durableId="1578903542">
    <w:abstractNumId w:val="0"/>
  </w:num>
  <w:num w:numId="4" w16cid:durableId="1579821572">
    <w:abstractNumId w:val="14"/>
  </w:num>
  <w:num w:numId="5" w16cid:durableId="1055814580">
    <w:abstractNumId w:val="3"/>
  </w:num>
  <w:num w:numId="6" w16cid:durableId="457648585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25840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5889500">
    <w:abstractNumId w:val="17"/>
  </w:num>
  <w:num w:numId="9" w16cid:durableId="1903982339">
    <w:abstractNumId w:val="9"/>
  </w:num>
  <w:num w:numId="10" w16cid:durableId="540291209">
    <w:abstractNumId w:val="7"/>
  </w:num>
  <w:num w:numId="11" w16cid:durableId="1431076861">
    <w:abstractNumId w:val="16"/>
  </w:num>
  <w:num w:numId="12" w16cid:durableId="659230620">
    <w:abstractNumId w:val="18"/>
    <w:lvlOverride w:ilvl="0">
      <w:startOverride w:val="96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85630145">
    <w:abstractNumId w:val="1"/>
  </w:num>
  <w:num w:numId="14" w16cid:durableId="63964376">
    <w:abstractNumId w:val="12"/>
  </w:num>
  <w:num w:numId="15" w16cid:durableId="1121150604">
    <w:abstractNumId w:val="15"/>
  </w:num>
  <w:num w:numId="16" w16cid:durableId="894973387">
    <w:abstractNumId w:val="5"/>
  </w:num>
  <w:num w:numId="17" w16cid:durableId="851146723">
    <w:abstractNumId w:val="13"/>
  </w:num>
  <w:num w:numId="18" w16cid:durableId="989364026">
    <w:abstractNumId w:val="11"/>
  </w:num>
  <w:num w:numId="19" w16cid:durableId="6297464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75B"/>
    <w:rsid w:val="000029D2"/>
    <w:rsid w:val="00014B40"/>
    <w:rsid w:val="0001729A"/>
    <w:rsid w:val="00020CD2"/>
    <w:rsid w:val="00034CCD"/>
    <w:rsid w:val="000421FB"/>
    <w:rsid w:val="00042772"/>
    <w:rsid w:val="00056C4A"/>
    <w:rsid w:val="00061F01"/>
    <w:rsid w:val="0007108A"/>
    <w:rsid w:val="00092951"/>
    <w:rsid w:val="000C1718"/>
    <w:rsid w:val="000C3567"/>
    <w:rsid w:val="000C4706"/>
    <w:rsid w:val="000C5323"/>
    <w:rsid w:val="000C77F0"/>
    <w:rsid w:val="000D56D7"/>
    <w:rsid w:val="000E0E1B"/>
    <w:rsid w:val="000E4096"/>
    <w:rsid w:val="000E5FBD"/>
    <w:rsid w:val="000F43EA"/>
    <w:rsid w:val="00105F61"/>
    <w:rsid w:val="00107785"/>
    <w:rsid w:val="001119E6"/>
    <w:rsid w:val="00124F37"/>
    <w:rsid w:val="00125C87"/>
    <w:rsid w:val="0013174A"/>
    <w:rsid w:val="00131E73"/>
    <w:rsid w:val="001367A1"/>
    <w:rsid w:val="001441AC"/>
    <w:rsid w:val="0014716B"/>
    <w:rsid w:val="00150D44"/>
    <w:rsid w:val="00156376"/>
    <w:rsid w:val="00162E2E"/>
    <w:rsid w:val="0016555E"/>
    <w:rsid w:val="00170220"/>
    <w:rsid w:val="00172BA5"/>
    <w:rsid w:val="001746F8"/>
    <w:rsid w:val="001779FF"/>
    <w:rsid w:val="001A0ED1"/>
    <w:rsid w:val="001A1D36"/>
    <w:rsid w:val="001A3D96"/>
    <w:rsid w:val="001B65B1"/>
    <w:rsid w:val="001C4A23"/>
    <w:rsid w:val="001D0C6D"/>
    <w:rsid w:val="001D4628"/>
    <w:rsid w:val="001E2D4D"/>
    <w:rsid w:val="001F0BAF"/>
    <w:rsid w:val="001F1F83"/>
    <w:rsid w:val="0020507A"/>
    <w:rsid w:val="00225CD9"/>
    <w:rsid w:val="00235A97"/>
    <w:rsid w:val="00237F7C"/>
    <w:rsid w:val="00262ABA"/>
    <w:rsid w:val="00262C6F"/>
    <w:rsid w:val="00282F2F"/>
    <w:rsid w:val="0029491C"/>
    <w:rsid w:val="00294FDD"/>
    <w:rsid w:val="00296C61"/>
    <w:rsid w:val="00297E50"/>
    <w:rsid w:val="002A1E0B"/>
    <w:rsid w:val="002A3BBA"/>
    <w:rsid w:val="002B11A3"/>
    <w:rsid w:val="002B67B7"/>
    <w:rsid w:val="002C341E"/>
    <w:rsid w:val="002C3ADA"/>
    <w:rsid w:val="002C5D7E"/>
    <w:rsid w:val="002C6C81"/>
    <w:rsid w:val="002C7458"/>
    <w:rsid w:val="002D4AC9"/>
    <w:rsid w:val="002E626C"/>
    <w:rsid w:val="003122D7"/>
    <w:rsid w:val="00315314"/>
    <w:rsid w:val="0031632B"/>
    <w:rsid w:val="00326AD6"/>
    <w:rsid w:val="00330F7B"/>
    <w:rsid w:val="003322C5"/>
    <w:rsid w:val="00332F74"/>
    <w:rsid w:val="00335FCB"/>
    <w:rsid w:val="003626C8"/>
    <w:rsid w:val="003660B8"/>
    <w:rsid w:val="003668B0"/>
    <w:rsid w:val="00371F5B"/>
    <w:rsid w:val="00373C3B"/>
    <w:rsid w:val="0037472F"/>
    <w:rsid w:val="00381B31"/>
    <w:rsid w:val="00395521"/>
    <w:rsid w:val="003A1842"/>
    <w:rsid w:val="003A7CC0"/>
    <w:rsid w:val="003A7D63"/>
    <w:rsid w:val="003C7B1A"/>
    <w:rsid w:val="003D4647"/>
    <w:rsid w:val="003E0D06"/>
    <w:rsid w:val="003E2C9B"/>
    <w:rsid w:val="003E68B9"/>
    <w:rsid w:val="003F0D27"/>
    <w:rsid w:val="003F546B"/>
    <w:rsid w:val="003F7728"/>
    <w:rsid w:val="00400477"/>
    <w:rsid w:val="00403619"/>
    <w:rsid w:val="00417087"/>
    <w:rsid w:val="00432088"/>
    <w:rsid w:val="0043575B"/>
    <w:rsid w:val="00440E84"/>
    <w:rsid w:val="004428B4"/>
    <w:rsid w:val="004457E3"/>
    <w:rsid w:val="00453434"/>
    <w:rsid w:val="00453C86"/>
    <w:rsid w:val="004607E8"/>
    <w:rsid w:val="00460BBC"/>
    <w:rsid w:val="00492F94"/>
    <w:rsid w:val="00494F49"/>
    <w:rsid w:val="00495FF2"/>
    <w:rsid w:val="004A3668"/>
    <w:rsid w:val="004B1DF1"/>
    <w:rsid w:val="004B551A"/>
    <w:rsid w:val="004D11AB"/>
    <w:rsid w:val="004D5386"/>
    <w:rsid w:val="004D7E35"/>
    <w:rsid w:val="004F0543"/>
    <w:rsid w:val="0050187A"/>
    <w:rsid w:val="0050302A"/>
    <w:rsid w:val="00516B01"/>
    <w:rsid w:val="00521DBA"/>
    <w:rsid w:val="00530651"/>
    <w:rsid w:val="00532B2F"/>
    <w:rsid w:val="0055114A"/>
    <w:rsid w:val="00557DE0"/>
    <w:rsid w:val="00560D8C"/>
    <w:rsid w:val="0056148A"/>
    <w:rsid w:val="00564E3D"/>
    <w:rsid w:val="00576520"/>
    <w:rsid w:val="00576573"/>
    <w:rsid w:val="005829B1"/>
    <w:rsid w:val="00585B6C"/>
    <w:rsid w:val="00590E16"/>
    <w:rsid w:val="005B26CC"/>
    <w:rsid w:val="005C1812"/>
    <w:rsid w:val="005C364E"/>
    <w:rsid w:val="005C775F"/>
    <w:rsid w:val="005C7FE5"/>
    <w:rsid w:val="005D5115"/>
    <w:rsid w:val="005E12C8"/>
    <w:rsid w:val="005E3353"/>
    <w:rsid w:val="005F7A29"/>
    <w:rsid w:val="00613D99"/>
    <w:rsid w:val="0061537C"/>
    <w:rsid w:val="006171C7"/>
    <w:rsid w:val="00623D50"/>
    <w:rsid w:val="00624D2E"/>
    <w:rsid w:val="00626555"/>
    <w:rsid w:val="00635FAC"/>
    <w:rsid w:val="0063751E"/>
    <w:rsid w:val="006710B5"/>
    <w:rsid w:val="00673623"/>
    <w:rsid w:val="006830F0"/>
    <w:rsid w:val="00684608"/>
    <w:rsid w:val="00684A1C"/>
    <w:rsid w:val="0068631B"/>
    <w:rsid w:val="00692D22"/>
    <w:rsid w:val="00697D42"/>
    <w:rsid w:val="006B7678"/>
    <w:rsid w:val="006E383A"/>
    <w:rsid w:val="006E604D"/>
    <w:rsid w:val="00703AA0"/>
    <w:rsid w:val="00726507"/>
    <w:rsid w:val="007373FE"/>
    <w:rsid w:val="00744911"/>
    <w:rsid w:val="0075089F"/>
    <w:rsid w:val="00752DFE"/>
    <w:rsid w:val="00761939"/>
    <w:rsid w:val="007702D5"/>
    <w:rsid w:val="00770AF3"/>
    <w:rsid w:val="00787A80"/>
    <w:rsid w:val="007913E2"/>
    <w:rsid w:val="007966E5"/>
    <w:rsid w:val="007A583C"/>
    <w:rsid w:val="007B02C0"/>
    <w:rsid w:val="007D00BB"/>
    <w:rsid w:val="007D0486"/>
    <w:rsid w:val="007D6D82"/>
    <w:rsid w:val="007E6D96"/>
    <w:rsid w:val="00800D20"/>
    <w:rsid w:val="008136ED"/>
    <w:rsid w:val="00814120"/>
    <w:rsid w:val="00822D76"/>
    <w:rsid w:val="00835EB4"/>
    <w:rsid w:val="00841302"/>
    <w:rsid w:val="008429C1"/>
    <w:rsid w:val="0084548F"/>
    <w:rsid w:val="00846FDD"/>
    <w:rsid w:val="008517A8"/>
    <w:rsid w:val="008545A2"/>
    <w:rsid w:val="0086623D"/>
    <w:rsid w:val="008777A6"/>
    <w:rsid w:val="008921F1"/>
    <w:rsid w:val="008B1462"/>
    <w:rsid w:val="008C594A"/>
    <w:rsid w:val="008C7F3B"/>
    <w:rsid w:val="008D2F7C"/>
    <w:rsid w:val="008D680D"/>
    <w:rsid w:val="008E159A"/>
    <w:rsid w:val="008E22BB"/>
    <w:rsid w:val="008E7329"/>
    <w:rsid w:val="008F68E3"/>
    <w:rsid w:val="00906CF6"/>
    <w:rsid w:val="00906FB0"/>
    <w:rsid w:val="00911160"/>
    <w:rsid w:val="0093220C"/>
    <w:rsid w:val="0093768F"/>
    <w:rsid w:val="0094257E"/>
    <w:rsid w:val="00953D7F"/>
    <w:rsid w:val="009619B9"/>
    <w:rsid w:val="009650B1"/>
    <w:rsid w:val="00967DFC"/>
    <w:rsid w:val="00971BEB"/>
    <w:rsid w:val="00972A82"/>
    <w:rsid w:val="00990E39"/>
    <w:rsid w:val="009B2B81"/>
    <w:rsid w:val="009B2CC0"/>
    <w:rsid w:val="009D05C3"/>
    <w:rsid w:val="009F58CC"/>
    <w:rsid w:val="009F763A"/>
    <w:rsid w:val="00A03FBF"/>
    <w:rsid w:val="00A043E4"/>
    <w:rsid w:val="00A12196"/>
    <w:rsid w:val="00A152A4"/>
    <w:rsid w:val="00A16108"/>
    <w:rsid w:val="00A175A5"/>
    <w:rsid w:val="00A43B20"/>
    <w:rsid w:val="00A528AF"/>
    <w:rsid w:val="00A601A8"/>
    <w:rsid w:val="00A65770"/>
    <w:rsid w:val="00A66BCC"/>
    <w:rsid w:val="00A86498"/>
    <w:rsid w:val="00A87B74"/>
    <w:rsid w:val="00A9509C"/>
    <w:rsid w:val="00AB319A"/>
    <w:rsid w:val="00AC316A"/>
    <w:rsid w:val="00AC46A8"/>
    <w:rsid w:val="00AC6521"/>
    <w:rsid w:val="00AD36FA"/>
    <w:rsid w:val="00AD6292"/>
    <w:rsid w:val="00AE102D"/>
    <w:rsid w:val="00AF1C06"/>
    <w:rsid w:val="00B00152"/>
    <w:rsid w:val="00B03EF9"/>
    <w:rsid w:val="00B0626C"/>
    <w:rsid w:val="00B13088"/>
    <w:rsid w:val="00B13FEE"/>
    <w:rsid w:val="00B207FF"/>
    <w:rsid w:val="00B36916"/>
    <w:rsid w:val="00B41B0D"/>
    <w:rsid w:val="00B43039"/>
    <w:rsid w:val="00B50EC7"/>
    <w:rsid w:val="00B52539"/>
    <w:rsid w:val="00B5273D"/>
    <w:rsid w:val="00B53F7F"/>
    <w:rsid w:val="00B722F8"/>
    <w:rsid w:val="00B72F88"/>
    <w:rsid w:val="00B731CF"/>
    <w:rsid w:val="00B76312"/>
    <w:rsid w:val="00B94986"/>
    <w:rsid w:val="00BA22A7"/>
    <w:rsid w:val="00BB0E21"/>
    <w:rsid w:val="00BB1EB0"/>
    <w:rsid w:val="00BC1117"/>
    <w:rsid w:val="00BD6C84"/>
    <w:rsid w:val="00BE5124"/>
    <w:rsid w:val="00C00822"/>
    <w:rsid w:val="00C063C6"/>
    <w:rsid w:val="00C2363B"/>
    <w:rsid w:val="00C43F4C"/>
    <w:rsid w:val="00C5422C"/>
    <w:rsid w:val="00C734FA"/>
    <w:rsid w:val="00C74158"/>
    <w:rsid w:val="00C842E2"/>
    <w:rsid w:val="00C868E9"/>
    <w:rsid w:val="00CA7C97"/>
    <w:rsid w:val="00CB7B29"/>
    <w:rsid w:val="00CC110D"/>
    <w:rsid w:val="00CD5438"/>
    <w:rsid w:val="00CE5712"/>
    <w:rsid w:val="00CF0C4F"/>
    <w:rsid w:val="00D02AED"/>
    <w:rsid w:val="00D05C63"/>
    <w:rsid w:val="00D2432A"/>
    <w:rsid w:val="00D25C84"/>
    <w:rsid w:val="00D27034"/>
    <w:rsid w:val="00D34588"/>
    <w:rsid w:val="00D43DC7"/>
    <w:rsid w:val="00D44103"/>
    <w:rsid w:val="00D53018"/>
    <w:rsid w:val="00D7036A"/>
    <w:rsid w:val="00D80D22"/>
    <w:rsid w:val="00D85557"/>
    <w:rsid w:val="00D900FC"/>
    <w:rsid w:val="00DA285C"/>
    <w:rsid w:val="00DB076F"/>
    <w:rsid w:val="00DB3325"/>
    <w:rsid w:val="00DB4335"/>
    <w:rsid w:val="00DB61B0"/>
    <w:rsid w:val="00DC4808"/>
    <w:rsid w:val="00DC5AC1"/>
    <w:rsid w:val="00DD2744"/>
    <w:rsid w:val="00DE4F95"/>
    <w:rsid w:val="00DF219C"/>
    <w:rsid w:val="00DF60FB"/>
    <w:rsid w:val="00E03698"/>
    <w:rsid w:val="00E10607"/>
    <w:rsid w:val="00E1066E"/>
    <w:rsid w:val="00E20BA6"/>
    <w:rsid w:val="00E214ED"/>
    <w:rsid w:val="00E343E3"/>
    <w:rsid w:val="00E40B90"/>
    <w:rsid w:val="00E444EB"/>
    <w:rsid w:val="00E569C3"/>
    <w:rsid w:val="00E56CD7"/>
    <w:rsid w:val="00E72A14"/>
    <w:rsid w:val="00E72B5A"/>
    <w:rsid w:val="00E7373E"/>
    <w:rsid w:val="00E95912"/>
    <w:rsid w:val="00EA6CBD"/>
    <w:rsid w:val="00EC39E2"/>
    <w:rsid w:val="00EC3DC6"/>
    <w:rsid w:val="00EC450B"/>
    <w:rsid w:val="00ED6259"/>
    <w:rsid w:val="00EE33F2"/>
    <w:rsid w:val="00EF569E"/>
    <w:rsid w:val="00F0221C"/>
    <w:rsid w:val="00F061ED"/>
    <w:rsid w:val="00F07A7C"/>
    <w:rsid w:val="00F2429B"/>
    <w:rsid w:val="00F24A24"/>
    <w:rsid w:val="00F25134"/>
    <w:rsid w:val="00F32070"/>
    <w:rsid w:val="00F55C02"/>
    <w:rsid w:val="00F55DEB"/>
    <w:rsid w:val="00F673D4"/>
    <w:rsid w:val="00F75DBA"/>
    <w:rsid w:val="00F76C99"/>
    <w:rsid w:val="00F8791B"/>
    <w:rsid w:val="00F92E6F"/>
    <w:rsid w:val="00FA0769"/>
    <w:rsid w:val="00FB0C30"/>
    <w:rsid w:val="00FB1BD0"/>
    <w:rsid w:val="00FC248E"/>
    <w:rsid w:val="00FD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C7245"/>
  <w15:docId w15:val="{901A1E16-A07D-4619-9020-63FC4B6EC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575B"/>
    <w:pPr>
      <w:spacing w:after="0" w:line="240" w:lineRule="auto"/>
      <w:jc w:val="both"/>
    </w:pPr>
    <w:rPr>
      <w:rFonts w:ascii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F68E3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632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632B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59"/>
    <w:rsid w:val="00092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uiPriority w:val="34"/>
    <w:qFormat/>
    <w:rsid w:val="004D5386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4428B4"/>
    <w:rPr>
      <w:b/>
      <w:bCs/>
    </w:rPr>
  </w:style>
  <w:style w:type="paragraph" w:customStyle="1" w:styleId="DiagramaDiagrama">
    <w:name w:val="Diagrama Diagrama"/>
    <w:basedOn w:val="prastasis"/>
    <w:rsid w:val="00FD265A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styleId="Hipersaitas">
    <w:name w:val="Hyperlink"/>
    <w:basedOn w:val="Numatytasispastraiposriftas"/>
    <w:uiPriority w:val="99"/>
    <w:unhideWhenUsed/>
    <w:rsid w:val="00AC6521"/>
    <w:rPr>
      <w:color w:val="0000FF" w:themeColor="hyperlink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E383A"/>
    <w:pPr>
      <w:jc w:val="left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E383A"/>
    <w:rPr>
      <w:rFonts w:ascii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E383A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F219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F219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F219C"/>
    <w:rPr>
      <w:rFonts w:ascii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219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219C"/>
    <w:rPr>
      <w:rFonts w:ascii="Times New Roman" w:hAnsi="Times New Roman" w:cs="Times New Roman"/>
      <w:b/>
      <w:bCs/>
      <w:sz w:val="20"/>
      <w:szCs w:val="20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99"/>
    <w:qFormat/>
    <w:locked/>
    <w:rsid w:val="00D53018"/>
    <w:rPr>
      <w:rFonts w:ascii="Times New Roman" w:hAnsi="Times New Roman" w:cs="Times New Roman"/>
      <w:sz w:val="24"/>
      <w:szCs w:val="20"/>
    </w:rPr>
  </w:style>
  <w:style w:type="paragraph" w:styleId="Pataisymai">
    <w:name w:val="Revision"/>
    <w:hidden/>
    <w:uiPriority w:val="99"/>
    <w:semiHidden/>
    <w:rsid w:val="00F55C02"/>
    <w:pPr>
      <w:spacing w:after="0" w:line="240" w:lineRule="auto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0146607DB9F604D806388444F0FB8F9" ma:contentTypeVersion="19" ma:contentTypeDescription="Kurkite naują dokumentą." ma:contentTypeScope="" ma:versionID="eed4bb24c77feec4ebcbb630b02d7761">
  <xsd:schema xmlns:xsd="http://www.w3.org/2001/XMLSchema" xmlns:xs="http://www.w3.org/2001/XMLSchema" xmlns:p="http://schemas.microsoft.com/office/2006/metadata/properties" xmlns:ns2="3231a0f9-7015-4b5d-8dcf-65377ffa4860" xmlns:ns3="1a862c8f-daec-4b7d-90c0-f06c40396647" xmlns:ns4="d270a226-a7ec-45e9-a45e-6b45ce9f1840" targetNamespace="http://schemas.microsoft.com/office/2006/metadata/properties" ma:root="true" ma:fieldsID="b2c1d8e833b8d8cd720800886e1345cd" ns2:_="" ns3:_="" ns4:_="">
    <xsd:import namespace="3231a0f9-7015-4b5d-8dcf-65377ffa4860"/>
    <xsd:import namespace="1a862c8f-daec-4b7d-90c0-f06c40396647"/>
    <xsd:import namespace="d270a226-a7ec-45e9-a45e-6b45ce9f18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Skai_x010d_iai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1a0f9-7015-4b5d-8dcf-65377ffa48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62c8f-daec-4b7d-90c0-f06c40396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Skai_x010d_iai" ma:index="16" nillable="true" ma:displayName="Skaičiai" ma:format="Dropdown" ma:internalName="Skai_x010d_iai" ma:percentage="FALSE">
      <xsd:simpleType>
        <xsd:restriction base="dms:Number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Vaizdų žymės" ma:readOnly="false" ma:fieldId="{5cf76f15-5ced-4ddc-b409-7134ff3c332f}" ma:taxonomyMulti="true" ma:sspId="7984ae46-dbcc-4b2e-89bb-762c7700fd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0a226-a7ec-45e9-a45e-6b45ce9f184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41cf2db3-78c3-4885-9ae9-b1ef9da739ba}" ma:internalName="TaxCatchAll" ma:showField="CatchAllData" ma:web="d270a226-a7ec-45e9-a45e-6b45ce9f18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ai xmlns="1a862c8f-daec-4b7d-90c0-f06c40396647" xsi:nil="true"/>
    <lcf76f155ced4ddcb4097134ff3c332f xmlns="1a862c8f-daec-4b7d-90c0-f06c40396647">
      <Terms xmlns="http://schemas.microsoft.com/office/infopath/2007/PartnerControls"/>
    </lcf76f155ced4ddcb4097134ff3c332f>
    <TaxCatchAll xmlns="d270a226-a7ec-45e9-a45e-6b45ce9f1840" xsi:nil="true"/>
  </documentManagement>
</p:properties>
</file>

<file path=customXml/itemProps1.xml><?xml version="1.0" encoding="utf-8"?>
<ds:datastoreItem xmlns:ds="http://schemas.openxmlformats.org/officeDocument/2006/customXml" ds:itemID="{7B272B14-E0C4-4BE4-BDA4-0BA4AD4184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5CC89C-503D-45F5-AD99-9F0E8A0A88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F6E987-FC4C-478A-ABE7-9EABC3C70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31a0f9-7015-4b5d-8dcf-65377ffa4860"/>
    <ds:schemaRef ds:uri="1a862c8f-daec-4b7d-90c0-f06c40396647"/>
    <ds:schemaRef ds:uri="d270a226-a7ec-45e9-a45e-6b45ce9f18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D83726-D288-47E5-A0F9-E1747C26389D}">
  <ds:schemaRefs>
    <ds:schemaRef ds:uri="http://schemas.microsoft.com/office/2006/metadata/properties"/>
    <ds:schemaRef ds:uri="http://schemas.microsoft.com/office/infopath/2007/PartnerControls"/>
    <ds:schemaRef ds:uri="1a862c8f-daec-4b7d-90c0-f06c40396647"/>
    <ds:schemaRef ds:uri="d270a226-a7ec-45e9-a45e-6b45ce9f18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1085</Words>
  <Characters>620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Darbinis</dc:creator>
  <cp:lastModifiedBy>Liveta Daugininkė</cp:lastModifiedBy>
  <cp:revision>5</cp:revision>
  <cp:lastPrinted>2025-08-06T11:11:00Z</cp:lastPrinted>
  <dcterms:created xsi:type="dcterms:W3CDTF">2026-05-20T11:27:00Z</dcterms:created>
  <dcterms:modified xsi:type="dcterms:W3CDTF">2026-06-12T07:32:00Z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0x010100B0146607DB9F604D806388444F0FB8F9</vt:lpwstr>
  </property>
  <property fmtid="{D5CDD505-2E9C-101B-9397-08002B2CF9AE}" pid="3" name="MediaServiceImageTags">
    <vt:lpwstr/>
  </property>
</Properties>
</file>