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0D596" w14:textId="0D27E01F" w:rsidR="00EC1A8E" w:rsidRDefault="00FE435C" w:rsidP="00EC1A8E">
      <w:pPr>
        <w:spacing w:after="0"/>
        <w:jc w:val="right"/>
        <w:rPr>
          <w:rFonts w:ascii="Times New Roman" w:eastAsia="Times New Roman" w:hAnsi="Times New Roman" w:cs="Times New Roman"/>
          <w:iCs/>
          <w:kern w:val="3"/>
          <w:sz w:val="24"/>
          <w:szCs w:val="24"/>
          <w:bdr w:val="nil"/>
          <w:lang w:val="en-US"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iCs/>
          <w:kern w:val="3"/>
          <w:sz w:val="24"/>
          <w:szCs w:val="24"/>
          <w:bdr w:val="nil"/>
          <w:lang w:val="en-US" w:eastAsia="ru-RU"/>
          <w14:ligatures w14:val="none"/>
        </w:rPr>
        <w:t>Priedas</w:t>
      </w:r>
      <w:proofErr w:type="spellEnd"/>
      <w:r>
        <w:rPr>
          <w:rFonts w:ascii="Times New Roman" w:eastAsia="Times New Roman" w:hAnsi="Times New Roman" w:cs="Times New Roman"/>
          <w:iCs/>
          <w:kern w:val="3"/>
          <w:sz w:val="24"/>
          <w:szCs w:val="24"/>
          <w:bdr w:val="nil"/>
          <w:lang w:val="en-US" w:eastAsia="ru-RU"/>
          <w14:ligatures w14:val="none"/>
        </w:rPr>
        <w:t xml:space="preserve"> Nr. 5 </w:t>
      </w:r>
    </w:p>
    <w:p w14:paraId="130FA7EA" w14:textId="77777777" w:rsidR="00EC1A8E" w:rsidRDefault="00EC1A8E" w:rsidP="00EC1A8E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0" w:name="_Toc329443228"/>
    </w:p>
    <w:p w14:paraId="68397AFF" w14:textId="46D0A3BD" w:rsidR="00EC1A8E" w:rsidRPr="00E71EFF" w:rsidRDefault="00EC1A8E" w:rsidP="00EC1A8E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71EF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PASIŪLYMO KAIN</w:t>
      </w:r>
      <w:bookmarkEnd w:id="0"/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OS APSKAI</w:t>
      </w:r>
      <w:r w:rsidR="006F3CF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Č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IAVIMO TVARKA</w:t>
      </w:r>
    </w:p>
    <w:p w14:paraId="00306B19" w14:textId="77777777" w:rsidR="00EC1A8E" w:rsidRPr="00E71EFF" w:rsidRDefault="00EC1A8E" w:rsidP="00EC1A8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</w:pPr>
    </w:p>
    <w:p w14:paraId="5C89451E" w14:textId="77777777" w:rsidR="00EC1A8E" w:rsidRDefault="00EC1A8E" w:rsidP="00EC1A8E">
      <w:pPr>
        <w:numPr>
          <w:ilvl w:val="0"/>
          <w:numId w:val="2"/>
        </w:numPr>
        <w:spacing w:after="0" w:line="240" w:lineRule="auto"/>
        <w:ind w:hanging="22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1E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Mes siūlome:</w:t>
      </w:r>
    </w:p>
    <w:p w14:paraId="192D8218" w14:textId="77777777" w:rsidR="00EC1A8E" w:rsidRPr="00E71EFF" w:rsidRDefault="00EC1A8E" w:rsidP="00EC1A8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1E48DB1" w14:textId="77777777" w:rsidR="00EC1A8E" w:rsidRPr="00E71EFF" w:rsidRDefault="00EC1A8E" w:rsidP="00EC1A8E">
      <w:pPr>
        <w:numPr>
          <w:ilvl w:val="1"/>
          <w:numId w:val="2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1E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1E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Pasiūlymo duomenys į kuriuos bus atsižvelgta nustatant ekonomiškai naudingiausią pasiūlymą:</w:t>
      </w:r>
    </w:p>
    <w:tbl>
      <w:tblPr>
        <w:tblStyle w:val="TableGrid31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7"/>
        <w:gridCol w:w="3573"/>
        <w:gridCol w:w="1417"/>
        <w:gridCol w:w="3544"/>
      </w:tblGrid>
      <w:tr w:rsidR="00EC1A8E" w:rsidRPr="00E71EFF" w14:paraId="20C600D3" w14:textId="77777777" w:rsidTr="001A53EB">
        <w:trPr>
          <w:tblHeader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70E7" w14:textId="77777777" w:rsidR="00EC1A8E" w:rsidRPr="00E71EFF" w:rsidRDefault="00EC1A8E" w:rsidP="001A53EB">
            <w:pPr>
              <w:suppressAutoHyphens/>
              <w:jc w:val="center"/>
              <w:rPr>
                <w:b/>
                <w:sz w:val="24"/>
                <w:szCs w:val="24"/>
              </w:rPr>
            </w:pPr>
            <w:bookmarkStart w:id="1" w:name="_Hlk106659372"/>
            <w:r w:rsidRPr="00E71EFF">
              <w:rPr>
                <w:b/>
                <w:sz w:val="24"/>
                <w:szCs w:val="24"/>
              </w:rPr>
              <w:t>Kriterijus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3134" w14:textId="77777777" w:rsidR="00EC1A8E" w:rsidRPr="00E71EFF" w:rsidRDefault="00EC1A8E" w:rsidP="001A53E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71EFF">
              <w:rPr>
                <w:b/>
                <w:sz w:val="24"/>
                <w:szCs w:val="24"/>
              </w:rPr>
              <w:t>Parametras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55DC" w14:textId="77777777" w:rsidR="00EC1A8E" w:rsidRPr="00E71EFF" w:rsidRDefault="00EC1A8E" w:rsidP="001A53E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71EFF">
              <w:rPr>
                <w:b/>
                <w:sz w:val="24"/>
                <w:szCs w:val="24"/>
              </w:rPr>
              <w:t>Mato vnt.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94B7" w14:textId="77777777" w:rsidR="00EC1A8E" w:rsidRPr="00E71EFF" w:rsidRDefault="00EC1A8E" w:rsidP="001A53E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71EFF">
              <w:rPr>
                <w:b/>
                <w:sz w:val="24"/>
                <w:szCs w:val="24"/>
              </w:rPr>
              <w:t>Tiekėjo siūloma</w:t>
            </w:r>
          </w:p>
          <w:p w14:paraId="5ED8085F" w14:textId="77777777" w:rsidR="00EC1A8E" w:rsidRPr="00E71EFF" w:rsidRDefault="00EC1A8E" w:rsidP="001A53EB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</w:tr>
      <w:tr w:rsidR="00EC1A8E" w:rsidRPr="00E71EFF" w14:paraId="5943D558" w14:textId="77777777" w:rsidTr="001A53EB">
        <w:trPr>
          <w:trHeight w:val="1656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7019" w14:textId="77777777" w:rsidR="00EC1A8E" w:rsidRPr="00E71EFF" w:rsidRDefault="00EC1A8E" w:rsidP="001A53EB">
            <w:pPr>
              <w:suppressAutoHyphens/>
              <w:jc w:val="center"/>
              <w:rPr>
                <w:sz w:val="24"/>
                <w:szCs w:val="24"/>
              </w:rPr>
            </w:pPr>
            <w:r w:rsidRPr="00E71EFF">
              <w:rPr>
                <w:sz w:val="24"/>
                <w:szCs w:val="24"/>
              </w:rPr>
              <w:t>T</w:t>
            </w:r>
            <w:r w:rsidRPr="00E71EFF">
              <w:rPr>
                <w:sz w:val="24"/>
                <w:szCs w:val="24"/>
                <w:vertAlign w:val="subscript"/>
              </w:rPr>
              <w:t>1</w:t>
            </w:r>
          </w:p>
          <w:p w14:paraId="7C4B59ED" w14:textId="77777777" w:rsidR="00EC1A8E" w:rsidRPr="00E71EFF" w:rsidRDefault="00EC1A8E" w:rsidP="001A53EB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C5DA0C" w14:textId="2A0104F3" w:rsidR="00EC1A8E" w:rsidRPr="00E71EFF" w:rsidRDefault="00520CCD" w:rsidP="001A53EB">
            <w:pPr>
              <w:suppressAutoHyphens/>
              <w:jc w:val="both"/>
              <w:rPr>
                <w:sz w:val="24"/>
                <w:szCs w:val="24"/>
              </w:rPr>
            </w:pPr>
            <w:r w:rsidRPr="00520CCD">
              <w:rPr>
                <w:sz w:val="24"/>
                <w:szCs w:val="24"/>
              </w:rPr>
              <w:t>Siurblys ir jo komunikacijos turi užtikrinti ne mažesnį kaip 3000 l vandens kiekio (išskyrus vandens kiekis pasiliekantis siurblio sistemose bei/ar specialiose šiukšlių gaudyklėse) panaudojimą gesinimui iš vandens cisternos be jos papildymo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AEF6D" w14:textId="2BCAB0FA" w:rsidR="00EC1A8E" w:rsidRPr="00E71EFF" w:rsidRDefault="006F3CF5" w:rsidP="001A53E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EC1A8E">
              <w:rPr>
                <w:sz w:val="24"/>
                <w:szCs w:val="24"/>
              </w:rPr>
              <w:t>itrai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0062F" w14:textId="77777777" w:rsidR="00EC1A8E" w:rsidRPr="00E71EFF" w:rsidRDefault="00EC1A8E" w:rsidP="001A53EB">
            <w:pPr>
              <w:suppressAutoHyphens/>
              <w:jc w:val="center"/>
              <w:rPr>
                <w:sz w:val="24"/>
                <w:szCs w:val="24"/>
              </w:rPr>
            </w:pPr>
            <w:r w:rsidRPr="00E71EFF">
              <w:rPr>
                <w:sz w:val="24"/>
                <w:szCs w:val="24"/>
              </w:rPr>
              <w:t>/</w:t>
            </w:r>
            <w:r w:rsidRPr="00E71EFF">
              <w:rPr>
                <w:i/>
                <w:iCs/>
                <w:sz w:val="24"/>
                <w:szCs w:val="24"/>
              </w:rPr>
              <w:t>nurodyti</w:t>
            </w:r>
            <w:r>
              <w:rPr>
                <w:i/>
                <w:iCs/>
                <w:sz w:val="24"/>
                <w:szCs w:val="24"/>
              </w:rPr>
              <w:t xml:space="preserve"> užtikrinamą vandens kiekį</w:t>
            </w:r>
            <w:r w:rsidRPr="00E71EFF">
              <w:rPr>
                <w:sz w:val="24"/>
                <w:szCs w:val="24"/>
              </w:rPr>
              <w:t>/</w:t>
            </w:r>
          </w:p>
          <w:p w14:paraId="668A0DE4" w14:textId="77777777" w:rsidR="00EC1A8E" w:rsidRPr="00E71EFF" w:rsidRDefault="00EC1A8E" w:rsidP="001A53EB">
            <w:pPr>
              <w:suppressAutoHyphens/>
              <w:jc w:val="center"/>
              <w:rPr>
                <w:sz w:val="24"/>
                <w:szCs w:val="24"/>
              </w:rPr>
            </w:pPr>
            <w:r w:rsidRPr="00E71EFF">
              <w:rPr>
                <w:rFonts w:ascii="Calibri Light" w:hAnsi="Calibri Light" w:cs="Calibri Light"/>
                <w:color w:val="000000"/>
              </w:rPr>
              <w:t>/</w:t>
            </w:r>
            <w:r w:rsidRPr="00E71EFF">
              <w:rPr>
                <w:rFonts w:ascii="Calibri Light" w:hAnsi="Calibri Light" w:cs="Calibri Light"/>
                <w:color w:val="FF0000"/>
              </w:rPr>
              <w:t>nurodyti su pasiūlymu pateikiamą atitiktį šioje skiltyje pateiktai informacijai pagrindžiantį(-</w:t>
            </w:r>
            <w:proofErr w:type="spellStart"/>
            <w:r w:rsidRPr="00E71EFF">
              <w:rPr>
                <w:rFonts w:ascii="Calibri Light" w:hAnsi="Calibri Light" w:cs="Calibri Light"/>
                <w:color w:val="FF0000"/>
              </w:rPr>
              <w:t>ius</w:t>
            </w:r>
            <w:proofErr w:type="spellEnd"/>
            <w:r w:rsidRPr="00E71EFF">
              <w:rPr>
                <w:rFonts w:ascii="Calibri Light" w:hAnsi="Calibri Light" w:cs="Calibri Light"/>
                <w:color w:val="FF0000"/>
              </w:rPr>
              <w:t>) dokumentą(-</w:t>
            </w:r>
            <w:proofErr w:type="spellStart"/>
            <w:r w:rsidRPr="00E71EFF">
              <w:rPr>
                <w:rFonts w:ascii="Calibri Light" w:hAnsi="Calibri Light" w:cs="Calibri Light"/>
                <w:color w:val="FF0000"/>
              </w:rPr>
              <w:t>us</w:t>
            </w:r>
            <w:proofErr w:type="spellEnd"/>
            <w:r w:rsidRPr="00E71EFF">
              <w:rPr>
                <w:rFonts w:ascii="Calibri Light" w:hAnsi="Calibri Light" w:cs="Calibri Light"/>
                <w:color w:val="FF0000"/>
              </w:rPr>
              <w:t>)</w:t>
            </w:r>
            <w:r w:rsidRPr="00E71EFF">
              <w:rPr>
                <w:rFonts w:ascii="Calibri Light" w:hAnsi="Calibri Light" w:cs="Calibri Light"/>
              </w:rPr>
              <w:t>/</w:t>
            </w:r>
          </w:p>
        </w:tc>
      </w:tr>
      <w:tr w:rsidR="002F760F" w:rsidRPr="00E71EFF" w14:paraId="62265F2C" w14:textId="77777777" w:rsidTr="001A53EB">
        <w:trPr>
          <w:trHeight w:val="1038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C71EE" w14:textId="77777777" w:rsidR="002F760F" w:rsidRDefault="002F760F" w:rsidP="002F760F">
            <w:pPr>
              <w:suppressAutoHyphens/>
              <w:jc w:val="center"/>
              <w:rPr>
                <w:sz w:val="24"/>
                <w:szCs w:val="24"/>
              </w:rPr>
            </w:pPr>
            <w:r w:rsidRPr="00E71EFF">
              <w:rPr>
                <w:sz w:val="24"/>
                <w:szCs w:val="24"/>
              </w:rPr>
              <w:t>T</w:t>
            </w:r>
            <w:r w:rsidRPr="00E71EFF">
              <w:rPr>
                <w:sz w:val="24"/>
                <w:szCs w:val="24"/>
                <w:vertAlign w:val="subscript"/>
              </w:rPr>
              <w:t>2</w:t>
            </w:r>
          </w:p>
          <w:p w14:paraId="678B6C95" w14:textId="77777777" w:rsidR="002F760F" w:rsidRPr="00D0030B" w:rsidRDefault="002F760F" w:rsidP="002F760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pildyti tik vieną variantą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8803" w14:textId="6FF06DF1" w:rsidR="002F760F" w:rsidRPr="002F760F" w:rsidRDefault="002F760F" w:rsidP="002F760F">
            <w:pPr>
              <w:suppressAutoHyphens/>
              <w:jc w:val="both"/>
              <w:rPr>
                <w:sz w:val="24"/>
                <w:szCs w:val="24"/>
              </w:rPr>
            </w:pPr>
            <w:r w:rsidRPr="002F760F">
              <w:rPr>
                <w:sz w:val="24"/>
                <w:szCs w:val="24"/>
              </w:rPr>
              <w:t>Ant abiejų ašių montuojami viengubi bekelei skirti ratai su padidinto pravažumo padangomis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BCCE9" w14:textId="77777777" w:rsidR="002F760F" w:rsidRPr="00E71EFF" w:rsidRDefault="002F760F" w:rsidP="002F760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Taip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0B6D2" w14:textId="77777777" w:rsidR="002F760F" w:rsidRPr="00E71EFF" w:rsidRDefault="002F760F" w:rsidP="002F760F">
            <w:pPr>
              <w:suppressAutoHyphens/>
              <w:jc w:val="center"/>
              <w:rPr>
                <w:sz w:val="24"/>
                <w:szCs w:val="24"/>
              </w:rPr>
            </w:pPr>
            <w:r w:rsidRPr="00E71EFF">
              <w:rPr>
                <w:sz w:val="24"/>
                <w:szCs w:val="24"/>
              </w:rPr>
              <w:t>/</w:t>
            </w:r>
            <w:r w:rsidRPr="00E71EFF">
              <w:rPr>
                <w:i/>
                <w:iCs/>
                <w:sz w:val="24"/>
                <w:szCs w:val="24"/>
              </w:rPr>
              <w:t>nurodyti</w:t>
            </w:r>
            <w:r w:rsidRPr="00E71EFF">
              <w:rPr>
                <w:sz w:val="24"/>
                <w:szCs w:val="24"/>
              </w:rPr>
              <w:t>/</w:t>
            </w:r>
          </w:p>
          <w:p w14:paraId="29028EA0" w14:textId="77777777" w:rsidR="002F760F" w:rsidRPr="00E71EFF" w:rsidRDefault="002F760F" w:rsidP="002F760F">
            <w:pPr>
              <w:suppressAutoHyphens/>
              <w:jc w:val="center"/>
              <w:rPr>
                <w:sz w:val="24"/>
                <w:szCs w:val="24"/>
              </w:rPr>
            </w:pPr>
            <w:r w:rsidRPr="00E71EFF">
              <w:rPr>
                <w:rFonts w:ascii="Calibri Light" w:hAnsi="Calibri Light" w:cs="Calibri Light"/>
                <w:color w:val="000000"/>
              </w:rPr>
              <w:t>/</w:t>
            </w:r>
            <w:r w:rsidRPr="00E71EFF">
              <w:rPr>
                <w:rFonts w:ascii="Calibri Light" w:hAnsi="Calibri Light" w:cs="Calibri Light"/>
                <w:color w:val="FF0000"/>
              </w:rPr>
              <w:t>nurodyti su pasiūlymu pateikiamą atitiktį šioje skiltyje pateiktai informacijai pagrindžiantį(-</w:t>
            </w:r>
            <w:proofErr w:type="spellStart"/>
            <w:r w:rsidRPr="00E71EFF">
              <w:rPr>
                <w:rFonts w:ascii="Calibri Light" w:hAnsi="Calibri Light" w:cs="Calibri Light"/>
                <w:color w:val="FF0000"/>
              </w:rPr>
              <w:t>ius</w:t>
            </w:r>
            <w:proofErr w:type="spellEnd"/>
            <w:r w:rsidRPr="00E71EFF">
              <w:rPr>
                <w:rFonts w:ascii="Calibri Light" w:hAnsi="Calibri Light" w:cs="Calibri Light"/>
                <w:color w:val="FF0000"/>
              </w:rPr>
              <w:t>) dokumentą(-</w:t>
            </w:r>
            <w:proofErr w:type="spellStart"/>
            <w:r w:rsidRPr="00E71EFF">
              <w:rPr>
                <w:rFonts w:ascii="Calibri Light" w:hAnsi="Calibri Light" w:cs="Calibri Light"/>
                <w:color w:val="FF0000"/>
              </w:rPr>
              <w:t>us</w:t>
            </w:r>
            <w:proofErr w:type="spellEnd"/>
            <w:r w:rsidRPr="00E71EFF">
              <w:rPr>
                <w:rFonts w:ascii="Calibri Light" w:hAnsi="Calibri Light" w:cs="Calibri Light"/>
                <w:color w:val="FF0000"/>
              </w:rPr>
              <w:t>)</w:t>
            </w:r>
            <w:r w:rsidRPr="00E71EFF">
              <w:rPr>
                <w:rFonts w:ascii="Calibri Light" w:hAnsi="Calibri Light" w:cs="Calibri Light"/>
              </w:rPr>
              <w:t>/</w:t>
            </w:r>
          </w:p>
        </w:tc>
      </w:tr>
      <w:tr w:rsidR="002F760F" w:rsidRPr="00E71EFF" w14:paraId="209F4B54" w14:textId="77777777" w:rsidTr="001A53EB">
        <w:trPr>
          <w:trHeight w:val="638"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0D06" w14:textId="77777777" w:rsidR="002F760F" w:rsidRPr="00E71EFF" w:rsidRDefault="002F760F" w:rsidP="002F760F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8A8E" w14:textId="7E629249" w:rsidR="002F760F" w:rsidRPr="002F760F" w:rsidRDefault="002F760F" w:rsidP="002F760F">
            <w:pPr>
              <w:suppressAutoHyphens/>
              <w:jc w:val="both"/>
              <w:rPr>
                <w:sz w:val="24"/>
                <w:szCs w:val="24"/>
              </w:rPr>
            </w:pPr>
            <w:r w:rsidRPr="002F760F">
              <w:rPr>
                <w:sz w:val="24"/>
                <w:szCs w:val="24"/>
              </w:rPr>
              <w:t>Ant priekinės ašies viengubi bekelei skirti ratai, o ant galinės ašies sudvejinti bekelei skirti ratai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284D" w14:textId="77777777" w:rsidR="002F760F" w:rsidRPr="00E71EFF" w:rsidRDefault="002F760F" w:rsidP="002F760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Taip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ED15" w14:textId="77777777" w:rsidR="002F760F" w:rsidRPr="00E71EFF" w:rsidRDefault="002F760F" w:rsidP="002F760F">
            <w:pPr>
              <w:suppressAutoHyphens/>
              <w:jc w:val="center"/>
              <w:rPr>
                <w:sz w:val="24"/>
                <w:szCs w:val="24"/>
              </w:rPr>
            </w:pPr>
            <w:r w:rsidRPr="00E71EFF">
              <w:rPr>
                <w:sz w:val="24"/>
                <w:szCs w:val="24"/>
              </w:rPr>
              <w:t>/</w:t>
            </w:r>
            <w:r w:rsidRPr="00E71EFF">
              <w:rPr>
                <w:i/>
                <w:iCs/>
                <w:sz w:val="24"/>
                <w:szCs w:val="24"/>
              </w:rPr>
              <w:t>nurodyti</w:t>
            </w:r>
            <w:r w:rsidRPr="00E71EFF">
              <w:rPr>
                <w:sz w:val="24"/>
                <w:szCs w:val="24"/>
              </w:rPr>
              <w:t>/</w:t>
            </w:r>
          </w:p>
          <w:p w14:paraId="62603A09" w14:textId="77777777" w:rsidR="002F760F" w:rsidRPr="00E71EFF" w:rsidRDefault="002F760F" w:rsidP="002F760F">
            <w:pPr>
              <w:suppressAutoHyphens/>
              <w:jc w:val="center"/>
              <w:rPr>
                <w:sz w:val="24"/>
                <w:szCs w:val="24"/>
              </w:rPr>
            </w:pPr>
            <w:r w:rsidRPr="00E71EFF">
              <w:rPr>
                <w:rFonts w:ascii="Calibri Light" w:hAnsi="Calibri Light" w:cs="Calibri Light"/>
                <w:color w:val="000000"/>
              </w:rPr>
              <w:t>/</w:t>
            </w:r>
            <w:r w:rsidRPr="00E71EFF">
              <w:rPr>
                <w:rFonts w:ascii="Calibri Light" w:hAnsi="Calibri Light" w:cs="Calibri Light"/>
                <w:color w:val="FF0000"/>
              </w:rPr>
              <w:t>nurodyti su pasiūlymu pateikiamą atitiktį šioje skiltyje pateiktai informacijai pagrindžiantį(-</w:t>
            </w:r>
            <w:proofErr w:type="spellStart"/>
            <w:r w:rsidRPr="00E71EFF">
              <w:rPr>
                <w:rFonts w:ascii="Calibri Light" w:hAnsi="Calibri Light" w:cs="Calibri Light"/>
                <w:color w:val="FF0000"/>
              </w:rPr>
              <w:t>ius</w:t>
            </w:r>
            <w:proofErr w:type="spellEnd"/>
            <w:r w:rsidRPr="00E71EFF">
              <w:rPr>
                <w:rFonts w:ascii="Calibri Light" w:hAnsi="Calibri Light" w:cs="Calibri Light"/>
                <w:color w:val="FF0000"/>
              </w:rPr>
              <w:t>) dokumentą(-</w:t>
            </w:r>
            <w:proofErr w:type="spellStart"/>
            <w:r w:rsidRPr="00E71EFF">
              <w:rPr>
                <w:rFonts w:ascii="Calibri Light" w:hAnsi="Calibri Light" w:cs="Calibri Light"/>
                <w:color w:val="FF0000"/>
              </w:rPr>
              <w:t>us</w:t>
            </w:r>
            <w:proofErr w:type="spellEnd"/>
            <w:r w:rsidRPr="00E71EFF">
              <w:rPr>
                <w:rFonts w:ascii="Calibri Light" w:hAnsi="Calibri Light" w:cs="Calibri Light"/>
                <w:color w:val="FF0000"/>
              </w:rPr>
              <w:t>)</w:t>
            </w:r>
            <w:r w:rsidRPr="00E71EFF">
              <w:rPr>
                <w:rFonts w:ascii="Calibri Light" w:hAnsi="Calibri Light" w:cs="Calibri Light"/>
              </w:rPr>
              <w:t>/</w:t>
            </w:r>
          </w:p>
        </w:tc>
      </w:tr>
      <w:tr w:rsidR="00EC1A8E" w:rsidRPr="00E71EFF" w14:paraId="62CDD4CC" w14:textId="77777777" w:rsidTr="001A53E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AA1D" w14:textId="77777777" w:rsidR="00EC1A8E" w:rsidRPr="00E71EFF" w:rsidRDefault="00EC1A8E" w:rsidP="001A53EB">
            <w:pPr>
              <w:suppressAutoHyphens/>
              <w:jc w:val="center"/>
              <w:rPr>
                <w:sz w:val="24"/>
                <w:szCs w:val="24"/>
                <w:vertAlign w:val="subscript"/>
              </w:rPr>
            </w:pPr>
            <w:r w:rsidRPr="00E71EFF">
              <w:rPr>
                <w:sz w:val="24"/>
                <w:szCs w:val="24"/>
              </w:rPr>
              <w:t>T</w:t>
            </w:r>
            <w:r w:rsidRPr="00E71EFF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D0C8" w14:textId="77777777" w:rsidR="00EC1A8E" w:rsidRPr="00E71EFF" w:rsidRDefault="00EC1A8E" w:rsidP="001A53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0030B">
              <w:rPr>
                <w:color w:val="000000"/>
                <w:sz w:val="24"/>
                <w:szCs w:val="24"/>
              </w:rPr>
              <w:t>Automobilio aukštis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75FA" w14:textId="77777777" w:rsidR="00EC1A8E" w:rsidRPr="00E71EFF" w:rsidRDefault="00EC1A8E" w:rsidP="001A53E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E71EFF">
              <w:rPr>
                <w:sz w:val="24"/>
                <w:szCs w:val="24"/>
              </w:rPr>
              <w:t>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D22F" w14:textId="77777777" w:rsidR="00EC1A8E" w:rsidRPr="00E71EFF" w:rsidRDefault="00EC1A8E" w:rsidP="001A53EB">
            <w:pPr>
              <w:suppressAutoHyphens/>
              <w:jc w:val="center"/>
              <w:rPr>
                <w:sz w:val="24"/>
                <w:szCs w:val="24"/>
              </w:rPr>
            </w:pPr>
            <w:r w:rsidRPr="00E71EFF">
              <w:rPr>
                <w:sz w:val="24"/>
                <w:szCs w:val="24"/>
              </w:rPr>
              <w:t>/</w:t>
            </w:r>
            <w:r w:rsidRPr="00E71EFF">
              <w:rPr>
                <w:i/>
                <w:iCs/>
                <w:sz w:val="24"/>
                <w:szCs w:val="24"/>
              </w:rPr>
              <w:t xml:space="preserve">nurodyti </w:t>
            </w:r>
            <w:r>
              <w:rPr>
                <w:i/>
                <w:iCs/>
                <w:sz w:val="24"/>
                <w:szCs w:val="24"/>
              </w:rPr>
              <w:t>siūlomo automobilio aukštį</w:t>
            </w:r>
            <w:r w:rsidRPr="00E71EFF">
              <w:rPr>
                <w:sz w:val="24"/>
                <w:szCs w:val="24"/>
              </w:rPr>
              <w:t>/</w:t>
            </w:r>
          </w:p>
          <w:p w14:paraId="15BF312A" w14:textId="77777777" w:rsidR="00EC1A8E" w:rsidRPr="00E71EFF" w:rsidRDefault="00EC1A8E" w:rsidP="001A53EB">
            <w:pPr>
              <w:suppressAutoHyphens/>
              <w:jc w:val="center"/>
              <w:rPr>
                <w:sz w:val="24"/>
                <w:szCs w:val="24"/>
              </w:rPr>
            </w:pPr>
            <w:r w:rsidRPr="00E71EFF">
              <w:rPr>
                <w:rFonts w:ascii="Calibri Light" w:hAnsi="Calibri Light" w:cs="Calibri Light"/>
                <w:color w:val="000000"/>
              </w:rPr>
              <w:t>/</w:t>
            </w:r>
            <w:r w:rsidRPr="00E71EFF">
              <w:rPr>
                <w:rFonts w:ascii="Calibri Light" w:hAnsi="Calibri Light" w:cs="Calibri Light"/>
                <w:color w:val="FF0000"/>
              </w:rPr>
              <w:t>nurodyti su pasiūlymu pateikiamą atitiktį šioje skiltyje pateiktai informacijai pagrindžiantį(-</w:t>
            </w:r>
            <w:proofErr w:type="spellStart"/>
            <w:r w:rsidRPr="00E71EFF">
              <w:rPr>
                <w:rFonts w:ascii="Calibri Light" w:hAnsi="Calibri Light" w:cs="Calibri Light"/>
                <w:color w:val="FF0000"/>
              </w:rPr>
              <w:t>ius</w:t>
            </w:r>
            <w:proofErr w:type="spellEnd"/>
            <w:r w:rsidRPr="00E71EFF">
              <w:rPr>
                <w:rFonts w:ascii="Calibri Light" w:hAnsi="Calibri Light" w:cs="Calibri Light"/>
                <w:color w:val="FF0000"/>
              </w:rPr>
              <w:t>) dokumentą(-</w:t>
            </w:r>
            <w:proofErr w:type="spellStart"/>
            <w:r w:rsidRPr="00E71EFF">
              <w:rPr>
                <w:rFonts w:ascii="Calibri Light" w:hAnsi="Calibri Light" w:cs="Calibri Light"/>
                <w:color w:val="FF0000"/>
              </w:rPr>
              <w:t>us</w:t>
            </w:r>
            <w:proofErr w:type="spellEnd"/>
            <w:r w:rsidRPr="00E71EFF">
              <w:rPr>
                <w:rFonts w:ascii="Calibri Light" w:hAnsi="Calibri Light" w:cs="Calibri Light"/>
                <w:color w:val="FF0000"/>
              </w:rPr>
              <w:t>)</w:t>
            </w:r>
            <w:r w:rsidRPr="00E71EFF">
              <w:rPr>
                <w:rFonts w:ascii="Calibri Light" w:hAnsi="Calibri Light" w:cs="Calibri Light"/>
              </w:rPr>
              <w:t>/</w:t>
            </w:r>
          </w:p>
        </w:tc>
      </w:tr>
      <w:tr w:rsidR="00EC1A8E" w:rsidRPr="00E71EFF" w14:paraId="5CEF804B" w14:textId="77777777" w:rsidTr="001A53EB"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98D53" w14:textId="77777777" w:rsidR="00EC1A8E" w:rsidRPr="00E71EFF" w:rsidRDefault="00EC1A8E" w:rsidP="001A53EB">
            <w:pPr>
              <w:suppressAutoHyphens/>
              <w:jc w:val="center"/>
              <w:rPr>
                <w:sz w:val="24"/>
                <w:szCs w:val="24"/>
                <w:vertAlign w:val="subscript"/>
              </w:rPr>
            </w:pPr>
            <w:r w:rsidRPr="00E71EFF">
              <w:rPr>
                <w:sz w:val="24"/>
                <w:szCs w:val="24"/>
              </w:rPr>
              <w:t>T</w:t>
            </w:r>
            <w:r w:rsidRPr="00E71EFF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5C41" w14:textId="77777777" w:rsidR="00EC1A8E" w:rsidRPr="00E71EFF" w:rsidRDefault="00EC1A8E" w:rsidP="001A53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0030B">
              <w:rPr>
                <w:color w:val="000000"/>
                <w:sz w:val="24"/>
                <w:szCs w:val="24"/>
              </w:rPr>
              <w:t>Bendras skyrių tūris įrangai talpinti (išskyrus siurblio skyrių)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FECE" w14:textId="77777777" w:rsidR="00EC1A8E" w:rsidRPr="00D0030B" w:rsidRDefault="00EC1A8E" w:rsidP="001A53EB">
            <w:pPr>
              <w:suppressAutoHyphens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12D5" w14:textId="77777777" w:rsidR="00EC1A8E" w:rsidRPr="00E71EFF" w:rsidRDefault="00EC1A8E" w:rsidP="001A53EB">
            <w:pPr>
              <w:suppressAutoHyphens/>
              <w:jc w:val="center"/>
              <w:rPr>
                <w:sz w:val="24"/>
                <w:szCs w:val="24"/>
              </w:rPr>
            </w:pPr>
            <w:r w:rsidRPr="00E71EFF">
              <w:rPr>
                <w:sz w:val="24"/>
                <w:szCs w:val="24"/>
              </w:rPr>
              <w:t>/</w:t>
            </w:r>
            <w:r w:rsidRPr="00E71EFF">
              <w:rPr>
                <w:i/>
                <w:iCs/>
                <w:sz w:val="24"/>
                <w:szCs w:val="24"/>
              </w:rPr>
              <w:t xml:space="preserve">nurodyti </w:t>
            </w:r>
            <w:r>
              <w:rPr>
                <w:i/>
                <w:iCs/>
                <w:sz w:val="24"/>
                <w:szCs w:val="24"/>
              </w:rPr>
              <w:t>bendrą skyrių tūrį (išskyrus siurblio skyrių)</w:t>
            </w:r>
            <w:r w:rsidRPr="00E71EFF">
              <w:rPr>
                <w:sz w:val="24"/>
                <w:szCs w:val="24"/>
              </w:rPr>
              <w:t>/</w:t>
            </w:r>
          </w:p>
          <w:p w14:paraId="659D41BB" w14:textId="77777777" w:rsidR="00EC1A8E" w:rsidRPr="00E71EFF" w:rsidRDefault="00EC1A8E" w:rsidP="001A53EB">
            <w:pPr>
              <w:suppressAutoHyphens/>
              <w:jc w:val="center"/>
              <w:rPr>
                <w:sz w:val="24"/>
                <w:szCs w:val="24"/>
              </w:rPr>
            </w:pPr>
            <w:r w:rsidRPr="00E71EFF">
              <w:rPr>
                <w:rFonts w:ascii="Calibri Light" w:hAnsi="Calibri Light" w:cs="Calibri Light"/>
                <w:color w:val="000000"/>
              </w:rPr>
              <w:t>/</w:t>
            </w:r>
            <w:r w:rsidRPr="00E71EFF">
              <w:rPr>
                <w:rFonts w:ascii="Calibri Light" w:hAnsi="Calibri Light" w:cs="Calibri Light"/>
                <w:color w:val="FF0000"/>
              </w:rPr>
              <w:t>nurodyti su pasiūlymu pateikiamą atitiktį šioje skiltyje pateiktai informacijai pagrindžiantį(-</w:t>
            </w:r>
            <w:proofErr w:type="spellStart"/>
            <w:r w:rsidRPr="00E71EFF">
              <w:rPr>
                <w:rFonts w:ascii="Calibri Light" w:hAnsi="Calibri Light" w:cs="Calibri Light"/>
                <w:color w:val="FF0000"/>
              </w:rPr>
              <w:t>ius</w:t>
            </w:r>
            <w:proofErr w:type="spellEnd"/>
            <w:r w:rsidRPr="00E71EFF">
              <w:rPr>
                <w:rFonts w:ascii="Calibri Light" w:hAnsi="Calibri Light" w:cs="Calibri Light"/>
                <w:color w:val="FF0000"/>
              </w:rPr>
              <w:t>) dokumentą(-</w:t>
            </w:r>
            <w:proofErr w:type="spellStart"/>
            <w:r w:rsidRPr="00E71EFF">
              <w:rPr>
                <w:rFonts w:ascii="Calibri Light" w:hAnsi="Calibri Light" w:cs="Calibri Light"/>
                <w:color w:val="FF0000"/>
              </w:rPr>
              <w:t>us</w:t>
            </w:r>
            <w:proofErr w:type="spellEnd"/>
            <w:r w:rsidRPr="00E71EFF">
              <w:rPr>
                <w:rFonts w:ascii="Calibri Light" w:hAnsi="Calibri Light" w:cs="Calibri Light"/>
                <w:color w:val="FF0000"/>
              </w:rPr>
              <w:t>)</w:t>
            </w:r>
            <w:r w:rsidRPr="00E71EFF">
              <w:rPr>
                <w:rFonts w:ascii="Calibri Light" w:hAnsi="Calibri Light" w:cs="Calibri Light"/>
              </w:rPr>
              <w:t>/</w:t>
            </w:r>
          </w:p>
        </w:tc>
      </w:tr>
      <w:tr w:rsidR="00EC1A8E" w:rsidRPr="00E71EFF" w14:paraId="084A1E96" w14:textId="77777777" w:rsidTr="001A53E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A385" w14:textId="77777777" w:rsidR="00EC1A8E" w:rsidRPr="00E71EFF" w:rsidRDefault="00EC1A8E" w:rsidP="001A53EB">
            <w:pPr>
              <w:suppressAutoHyphens/>
              <w:jc w:val="center"/>
              <w:rPr>
                <w:sz w:val="24"/>
                <w:szCs w:val="24"/>
                <w:vertAlign w:val="subscript"/>
              </w:rPr>
            </w:pPr>
            <w:r w:rsidRPr="00E71EFF">
              <w:rPr>
                <w:sz w:val="24"/>
                <w:szCs w:val="24"/>
              </w:rPr>
              <w:t>T</w:t>
            </w:r>
            <w:r w:rsidRPr="00E71EFF"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2332" w14:textId="5FB254FB" w:rsidR="00EC1A8E" w:rsidRPr="00E71EFF" w:rsidRDefault="002F760F" w:rsidP="001A53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F760F">
              <w:rPr>
                <w:color w:val="000000"/>
                <w:sz w:val="24"/>
                <w:szCs w:val="24"/>
              </w:rPr>
              <w:t>Variklio santykinis galingumas, skaičiuojant pagal didžiausiąją techniškai leidžiamąją automobilio masę Lietuvoje, ne mažesnis kaip.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14FE" w14:textId="320C0B9B" w:rsidR="00EC1A8E" w:rsidRPr="00E71EFF" w:rsidRDefault="00EC1A8E" w:rsidP="001A53EB">
            <w:pPr>
              <w:suppressAutoHyphens/>
              <w:jc w:val="center"/>
              <w:rPr>
                <w:sz w:val="24"/>
                <w:szCs w:val="24"/>
              </w:rPr>
            </w:pPr>
            <w:r w:rsidRPr="00BF4386">
              <w:rPr>
                <w:kern w:val="2"/>
                <w14:ligatures w14:val="standardContextual"/>
              </w:rPr>
              <w:t xml:space="preserve">_ </w:t>
            </w:r>
            <w:r w:rsidR="002F760F">
              <w:rPr>
                <w:kern w:val="2"/>
                <w14:ligatures w14:val="standardContextual"/>
              </w:rPr>
              <w:t>kW</w:t>
            </w:r>
            <w:r w:rsidRPr="00BF4386">
              <w:rPr>
                <w:kern w:val="2"/>
                <w14:ligatures w14:val="standardContextual"/>
              </w:rPr>
              <w:t>/1000 kg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60B1" w14:textId="77777777" w:rsidR="00EC1A8E" w:rsidRPr="00E71EFF" w:rsidRDefault="00EC1A8E" w:rsidP="001A53EB">
            <w:pPr>
              <w:suppressAutoHyphens/>
              <w:jc w:val="center"/>
              <w:rPr>
                <w:sz w:val="24"/>
                <w:szCs w:val="24"/>
              </w:rPr>
            </w:pPr>
            <w:r w:rsidRPr="00E71EFF">
              <w:rPr>
                <w:sz w:val="24"/>
                <w:szCs w:val="24"/>
              </w:rPr>
              <w:t>/</w:t>
            </w:r>
            <w:r w:rsidRPr="00E71EFF">
              <w:rPr>
                <w:i/>
                <w:iCs/>
                <w:sz w:val="24"/>
                <w:szCs w:val="24"/>
              </w:rPr>
              <w:t xml:space="preserve">nurodyti </w:t>
            </w:r>
            <w:r>
              <w:rPr>
                <w:i/>
                <w:iCs/>
                <w:sz w:val="24"/>
                <w:szCs w:val="24"/>
              </w:rPr>
              <w:t>santykinį galingumą</w:t>
            </w:r>
            <w:r w:rsidRPr="00E71EFF">
              <w:rPr>
                <w:sz w:val="24"/>
                <w:szCs w:val="24"/>
              </w:rPr>
              <w:t>/</w:t>
            </w:r>
          </w:p>
          <w:p w14:paraId="260E2910" w14:textId="77777777" w:rsidR="00EC1A8E" w:rsidRPr="00E71EFF" w:rsidRDefault="00EC1A8E" w:rsidP="001A53EB">
            <w:pPr>
              <w:suppressAutoHyphens/>
              <w:jc w:val="center"/>
              <w:rPr>
                <w:sz w:val="24"/>
                <w:szCs w:val="24"/>
              </w:rPr>
            </w:pPr>
            <w:r w:rsidRPr="00E71EFF">
              <w:rPr>
                <w:rFonts w:ascii="Calibri Light" w:hAnsi="Calibri Light" w:cs="Calibri Light"/>
                <w:color w:val="000000"/>
              </w:rPr>
              <w:t>/</w:t>
            </w:r>
            <w:r w:rsidRPr="00E71EFF">
              <w:rPr>
                <w:rFonts w:ascii="Calibri Light" w:hAnsi="Calibri Light" w:cs="Calibri Light"/>
                <w:color w:val="FF0000"/>
              </w:rPr>
              <w:t>nurodyti su pasiūlymu pateikiamą atitiktį šioje skiltyje pateiktai informacijai pagrindžiantį(-</w:t>
            </w:r>
            <w:proofErr w:type="spellStart"/>
            <w:r w:rsidRPr="00E71EFF">
              <w:rPr>
                <w:rFonts w:ascii="Calibri Light" w:hAnsi="Calibri Light" w:cs="Calibri Light"/>
                <w:color w:val="FF0000"/>
              </w:rPr>
              <w:t>ius</w:t>
            </w:r>
            <w:proofErr w:type="spellEnd"/>
            <w:r w:rsidRPr="00E71EFF">
              <w:rPr>
                <w:rFonts w:ascii="Calibri Light" w:hAnsi="Calibri Light" w:cs="Calibri Light"/>
                <w:color w:val="FF0000"/>
              </w:rPr>
              <w:t>) dokumentą(-</w:t>
            </w:r>
            <w:proofErr w:type="spellStart"/>
            <w:r w:rsidRPr="00E71EFF">
              <w:rPr>
                <w:rFonts w:ascii="Calibri Light" w:hAnsi="Calibri Light" w:cs="Calibri Light"/>
                <w:color w:val="FF0000"/>
              </w:rPr>
              <w:t>us</w:t>
            </w:r>
            <w:proofErr w:type="spellEnd"/>
            <w:r w:rsidRPr="00E71EFF">
              <w:rPr>
                <w:rFonts w:ascii="Calibri Light" w:hAnsi="Calibri Light" w:cs="Calibri Light"/>
                <w:color w:val="FF0000"/>
              </w:rPr>
              <w:t>)</w:t>
            </w:r>
            <w:r w:rsidRPr="00E71EFF">
              <w:rPr>
                <w:rFonts w:ascii="Calibri Light" w:hAnsi="Calibri Light" w:cs="Calibri Light"/>
              </w:rPr>
              <w:t>/</w:t>
            </w:r>
          </w:p>
        </w:tc>
      </w:tr>
    </w:tbl>
    <w:bookmarkEnd w:id="1"/>
    <w:p w14:paraId="1E8416D1" w14:textId="77777777" w:rsidR="00EC1A8E" w:rsidRDefault="00EC1A8E" w:rsidP="00EC1A8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71E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C6C1DDA" w14:textId="77777777" w:rsidR="00EC1A8E" w:rsidRPr="004A2670" w:rsidRDefault="00EC1A8E" w:rsidP="00EC1A8E">
      <w:pPr>
        <w:numPr>
          <w:ilvl w:val="1"/>
          <w:numId w:val="2"/>
        </w:numPr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A26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Siūloma </w:t>
      </w:r>
      <w:bookmarkStart w:id="2" w:name="_Hlk18479649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vidutinės klasės automobilinės cisternos su dviguba kabina</w:t>
      </w:r>
      <w:r w:rsidRPr="004A26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bookmarkEnd w:id="2"/>
      <w:r w:rsidRPr="004A26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važiuoklės planinių techninių priežiūros darbų, garantinio aptarnavimo laikotarpiu, kaina (C</w:t>
      </w:r>
      <w:r w:rsidRPr="004A2670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14:ligatures w14:val="none"/>
        </w:rPr>
        <w:t>TA</w:t>
      </w:r>
      <w:r w:rsidRPr="004A26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/</w:t>
      </w:r>
      <w:r w:rsidRPr="004A267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1 automobiliui</w:t>
      </w:r>
      <w:r w:rsidRPr="004A26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/: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969"/>
        <w:gridCol w:w="993"/>
        <w:gridCol w:w="850"/>
        <w:gridCol w:w="1559"/>
        <w:gridCol w:w="1843"/>
      </w:tblGrid>
      <w:tr w:rsidR="00EC1A8E" w:rsidRPr="004A2670" w14:paraId="29088DCB" w14:textId="77777777" w:rsidTr="001A53EB">
        <w:tc>
          <w:tcPr>
            <w:tcW w:w="680" w:type="dxa"/>
          </w:tcPr>
          <w:p w14:paraId="6AC20A6F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Eil. Nr.</w:t>
            </w:r>
          </w:p>
        </w:tc>
        <w:tc>
          <w:tcPr>
            <w:tcW w:w="3969" w:type="dxa"/>
          </w:tcPr>
          <w:p w14:paraId="31174726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Pavadinimas</w:t>
            </w:r>
          </w:p>
        </w:tc>
        <w:tc>
          <w:tcPr>
            <w:tcW w:w="993" w:type="dxa"/>
          </w:tcPr>
          <w:p w14:paraId="65115C30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Mato vienetas</w:t>
            </w:r>
          </w:p>
        </w:tc>
        <w:tc>
          <w:tcPr>
            <w:tcW w:w="850" w:type="dxa"/>
          </w:tcPr>
          <w:p w14:paraId="660A800B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Kiekis</w:t>
            </w:r>
          </w:p>
          <w:p w14:paraId="3BDF0156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559" w:type="dxa"/>
          </w:tcPr>
          <w:p w14:paraId="754303D3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 vnt.</w:t>
            </w:r>
          </w:p>
          <w:p w14:paraId="26F6AFB6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techninio aptarnavimo įkainis Eur,</w:t>
            </w:r>
          </w:p>
          <w:p w14:paraId="60BFAEE9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be PVM</w:t>
            </w:r>
          </w:p>
        </w:tc>
        <w:tc>
          <w:tcPr>
            <w:tcW w:w="1843" w:type="dxa"/>
          </w:tcPr>
          <w:p w14:paraId="34A5F9A9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 vnt. techninio aptarnavimo kaina Eur</w:t>
            </w:r>
          </w:p>
          <w:p w14:paraId="5E679A24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su PVM</w:t>
            </w:r>
          </w:p>
          <w:p w14:paraId="47913770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kern w:val="0"/>
                <w14:ligatures w14:val="none"/>
              </w:rPr>
              <w:t>/</w:t>
            </w:r>
            <w:r w:rsidRPr="004A2670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pildoma jeigu taikoma</w:t>
            </w:r>
            <w:r w:rsidRPr="004A2670">
              <w:rPr>
                <w:rFonts w:ascii="Times New Roman" w:eastAsia="Calibri" w:hAnsi="Times New Roman" w:cs="Times New Roman"/>
                <w:kern w:val="0"/>
                <w14:ligatures w14:val="none"/>
              </w:rPr>
              <w:t>/</w:t>
            </w:r>
          </w:p>
        </w:tc>
      </w:tr>
      <w:tr w:rsidR="00EC1A8E" w:rsidRPr="004A2670" w14:paraId="2FE5E8A1" w14:textId="77777777" w:rsidTr="001A53EB">
        <w:tc>
          <w:tcPr>
            <w:tcW w:w="680" w:type="dxa"/>
            <w:vAlign w:val="center"/>
          </w:tcPr>
          <w:p w14:paraId="483470E0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0"/>
                <w:shd w:val="clear" w:color="auto" w:fill="FFFFFF"/>
                <w14:ligatures w14:val="none"/>
              </w:rPr>
            </w:pPr>
            <w:r w:rsidRPr="004A2670">
              <w:rPr>
                <w:rFonts w:ascii="Times New Roman" w:hAnsi="Times New Roman" w:cs="Times New Roman"/>
                <w:i/>
                <w:iCs/>
                <w:kern w:val="0"/>
                <w:shd w:val="clear" w:color="auto" w:fill="FFFFFF"/>
                <w14:ligatures w14:val="none"/>
              </w:rPr>
              <w:t>1</w:t>
            </w:r>
          </w:p>
        </w:tc>
        <w:tc>
          <w:tcPr>
            <w:tcW w:w="3969" w:type="dxa"/>
            <w:vAlign w:val="center"/>
          </w:tcPr>
          <w:p w14:paraId="1EDB09D5" w14:textId="77777777" w:rsidR="00EC1A8E" w:rsidRPr="004A2670" w:rsidRDefault="00EC1A8E" w:rsidP="001A53EB">
            <w:pPr>
              <w:tabs>
                <w:tab w:val="left" w:pos="1418"/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2</w:t>
            </w:r>
          </w:p>
        </w:tc>
        <w:tc>
          <w:tcPr>
            <w:tcW w:w="993" w:type="dxa"/>
          </w:tcPr>
          <w:p w14:paraId="5414FCA8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3</w:t>
            </w:r>
          </w:p>
        </w:tc>
        <w:tc>
          <w:tcPr>
            <w:tcW w:w="850" w:type="dxa"/>
            <w:vAlign w:val="center"/>
          </w:tcPr>
          <w:p w14:paraId="442D8F6C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4</w:t>
            </w:r>
          </w:p>
        </w:tc>
        <w:tc>
          <w:tcPr>
            <w:tcW w:w="1559" w:type="dxa"/>
          </w:tcPr>
          <w:p w14:paraId="22E40CA2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5</w:t>
            </w:r>
          </w:p>
        </w:tc>
        <w:tc>
          <w:tcPr>
            <w:tcW w:w="1843" w:type="dxa"/>
          </w:tcPr>
          <w:p w14:paraId="21C579FF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6</w:t>
            </w:r>
          </w:p>
        </w:tc>
      </w:tr>
      <w:tr w:rsidR="00EC1A8E" w:rsidRPr="004A2670" w14:paraId="2C078DFD" w14:textId="77777777" w:rsidTr="001A53EB">
        <w:tc>
          <w:tcPr>
            <w:tcW w:w="680" w:type="dxa"/>
            <w:vAlign w:val="center"/>
          </w:tcPr>
          <w:p w14:paraId="221A3CC9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kern w:val="0"/>
                <w:shd w:val="clear" w:color="auto" w:fill="FFFFFF"/>
                <w14:ligatures w14:val="none"/>
              </w:rPr>
              <w:t>1</w:t>
            </w:r>
          </w:p>
        </w:tc>
        <w:tc>
          <w:tcPr>
            <w:tcW w:w="3969" w:type="dxa"/>
            <w:vAlign w:val="center"/>
          </w:tcPr>
          <w:p w14:paraId="639AABC1" w14:textId="77777777" w:rsidR="00EC1A8E" w:rsidRPr="004A2670" w:rsidRDefault="00EC1A8E" w:rsidP="001A53EB">
            <w:pPr>
              <w:tabs>
                <w:tab w:val="left" w:pos="1418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kern w:val="0"/>
                <w14:ligatures w14:val="none"/>
              </w:rPr>
              <w:t xml:space="preserve">Pirmojo techninio aptarnavimo kaina (įskaitant filtrus, tepalus, tarpinių komplektus ir visas papildomas medžiagas ir darbus) po ...* technikos eksploatacijos mėnesių </w:t>
            </w:r>
            <w:r w:rsidRPr="004A2670">
              <w:rPr>
                <w:rFonts w:ascii="Times New Roman" w:hAnsi="Times New Roman" w:cs="Times New Roman"/>
                <w:i/>
                <w:iCs/>
                <w:color w:val="FF0000"/>
                <w:kern w:val="0"/>
                <w14:ligatures w14:val="none"/>
              </w:rPr>
              <w:t>arba</w:t>
            </w:r>
            <w:r w:rsidRPr="004A2670">
              <w:rPr>
                <w:rFonts w:ascii="Times New Roman" w:hAnsi="Times New Roman" w:cs="Times New Roman"/>
                <w:kern w:val="0"/>
                <w14:ligatures w14:val="none"/>
              </w:rPr>
              <w:t xml:space="preserve"> po ...* km ridos</w:t>
            </w:r>
          </w:p>
          <w:p w14:paraId="3FBC08EB" w14:textId="77777777" w:rsidR="00EC1A8E" w:rsidRPr="004A2670" w:rsidRDefault="00EC1A8E" w:rsidP="001A53EB">
            <w:pPr>
              <w:tabs>
                <w:tab w:val="left" w:pos="1418"/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lastRenderedPageBreak/>
              <w:t>(</w:t>
            </w:r>
            <w:r w:rsidRPr="006C6C85">
              <w:rPr>
                <w:rFonts w:ascii="Times New Roman" w:hAnsi="Times New Roman" w:cs="Times New Roman"/>
                <w:i/>
                <w:iCs/>
                <w:color w:val="FF0000"/>
                <w:kern w:val="0"/>
                <w14:ligatures w14:val="none"/>
              </w:rPr>
              <w:t>nurodoma pasirinktinai arba technikos eksploatacijos laikotarpis arba rida</w:t>
            </w:r>
            <w:r w:rsidRPr="004A2670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).</w:t>
            </w:r>
          </w:p>
        </w:tc>
        <w:tc>
          <w:tcPr>
            <w:tcW w:w="993" w:type="dxa"/>
            <w:vAlign w:val="center"/>
          </w:tcPr>
          <w:p w14:paraId="2BAEF83D" w14:textId="7A4360CC" w:rsidR="00EC1A8E" w:rsidRPr="004A2670" w:rsidRDefault="006F3CF5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V</w:t>
            </w:r>
            <w:r w:rsidR="00EC1A8E" w:rsidRPr="004A2670">
              <w:rPr>
                <w:rFonts w:ascii="Times New Roman" w:eastAsia="Calibri" w:hAnsi="Times New Roman" w:cs="Times New Roman"/>
                <w:kern w:val="0"/>
                <w14:ligatures w14:val="none"/>
              </w:rPr>
              <w:t>nt.</w:t>
            </w:r>
          </w:p>
        </w:tc>
        <w:tc>
          <w:tcPr>
            <w:tcW w:w="850" w:type="dxa"/>
            <w:vAlign w:val="center"/>
          </w:tcPr>
          <w:p w14:paraId="7275FFF8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559" w:type="dxa"/>
            <w:vAlign w:val="center"/>
          </w:tcPr>
          <w:p w14:paraId="33E9B5B2" w14:textId="77777777" w:rsidR="00EC1A8E" w:rsidRPr="004A2670" w:rsidRDefault="00EC1A8E" w:rsidP="001A53E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27EC3705" w14:textId="77777777" w:rsidR="00EC1A8E" w:rsidRPr="004A2670" w:rsidRDefault="00EC1A8E" w:rsidP="001A53E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EC1A8E" w:rsidRPr="004A2670" w14:paraId="009F87F8" w14:textId="77777777" w:rsidTr="001A53EB">
        <w:tc>
          <w:tcPr>
            <w:tcW w:w="680" w:type="dxa"/>
            <w:vAlign w:val="center"/>
          </w:tcPr>
          <w:p w14:paraId="38DEEE37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kern w:val="0"/>
                <w:shd w:val="clear" w:color="auto" w:fill="FFFFFF"/>
                <w14:ligatures w14:val="none"/>
              </w:rPr>
              <w:t>2</w:t>
            </w:r>
          </w:p>
        </w:tc>
        <w:tc>
          <w:tcPr>
            <w:tcW w:w="3969" w:type="dxa"/>
            <w:vAlign w:val="center"/>
          </w:tcPr>
          <w:p w14:paraId="5B657C82" w14:textId="77777777" w:rsidR="00EC1A8E" w:rsidRPr="004A2670" w:rsidRDefault="00EC1A8E" w:rsidP="001A53EB">
            <w:pPr>
              <w:tabs>
                <w:tab w:val="left" w:pos="1418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kern w:val="0"/>
                <w14:ligatures w14:val="none"/>
              </w:rPr>
              <w:t xml:space="preserve">Antrojo techninio aptarnavimo kaina (įskaitant filtrus, tepalus, tarpinių komplektus ir visas papildomas medžiagas ir darbus) po ...* technikos eksploatacijos mėnesių </w:t>
            </w:r>
            <w:r w:rsidRPr="004A2670">
              <w:rPr>
                <w:rFonts w:ascii="Times New Roman" w:hAnsi="Times New Roman" w:cs="Times New Roman"/>
                <w:i/>
                <w:iCs/>
                <w:color w:val="FF0000"/>
                <w:kern w:val="0"/>
                <w14:ligatures w14:val="none"/>
              </w:rPr>
              <w:t>arba</w:t>
            </w:r>
            <w:r w:rsidRPr="004A2670">
              <w:rPr>
                <w:rFonts w:ascii="Times New Roman" w:hAnsi="Times New Roman" w:cs="Times New Roman"/>
                <w:kern w:val="0"/>
                <w14:ligatures w14:val="none"/>
              </w:rPr>
              <w:t xml:space="preserve"> po ...* km ridos</w:t>
            </w:r>
          </w:p>
          <w:p w14:paraId="5F6680D5" w14:textId="77777777" w:rsidR="00EC1A8E" w:rsidRPr="004A2670" w:rsidRDefault="00EC1A8E" w:rsidP="001A53EB">
            <w:pPr>
              <w:tabs>
                <w:tab w:val="left" w:pos="1418"/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(</w:t>
            </w:r>
            <w:r w:rsidRPr="006C6C85">
              <w:rPr>
                <w:rFonts w:ascii="Times New Roman" w:hAnsi="Times New Roman" w:cs="Times New Roman"/>
                <w:i/>
                <w:iCs/>
                <w:color w:val="FF0000"/>
                <w:kern w:val="0"/>
                <w14:ligatures w14:val="none"/>
              </w:rPr>
              <w:t>nurodoma pasirinktinai arba technikos eksploatacijos laikotarpis arba rida</w:t>
            </w:r>
            <w:r w:rsidRPr="004A2670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).</w:t>
            </w:r>
          </w:p>
        </w:tc>
        <w:tc>
          <w:tcPr>
            <w:tcW w:w="993" w:type="dxa"/>
            <w:vAlign w:val="center"/>
          </w:tcPr>
          <w:p w14:paraId="7A696403" w14:textId="4C4B70CF" w:rsidR="00EC1A8E" w:rsidRPr="004A2670" w:rsidRDefault="006F3CF5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kern w:val="0"/>
                <w14:ligatures w14:val="none"/>
              </w:rPr>
              <w:t>V</w:t>
            </w:r>
            <w:r w:rsidR="00EC1A8E" w:rsidRPr="004A2670">
              <w:rPr>
                <w:rFonts w:ascii="Times New Roman" w:eastAsia="Calibri" w:hAnsi="Times New Roman" w:cs="Times New Roman"/>
                <w:kern w:val="0"/>
                <w14:ligatures w14:val="none"/>
              </w:rPr>
              <w:t>nt.</w:t>
            </w:r>
          </w:p>
        </w:tc>
        <w:tc>
          <w:tcPr>
            <w:tcW w:w="850" w:type="dxa"/>
            <w:vAlign w:val="center"/>
          </w:tcPr>
          <w:p w14:paraId="382EB1DD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559" w:type="dxa"/>
            <w:vAlign w:val="center"/>
          </w:tcPr>
          <w:p w14:paraId="726A3EFA" w14:textId="77777777" w:rsidR="00EC1A8E" w:rsidRPr="004A2670" w:rsidRDefault="00EC1A8E" w:rsidP="001A53E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70FEF8E6" w14:textId="77777777" w:rsidR="00EC1A8E" w:rsidRPr="004A2670" w:rsidRDefault="00EC1A8E" w:rsidP="001A53E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EC1A8E" w:rsidRPr="004A2670" w14:paraId="4B3372EC" w14:textId="77777777" w:rsidTr="001A53EB">
        <w:tc>
          <w:tcPr>
            <w:tcW w:w="680" w:type="dxa"/>
            <w:vAlign w:val="center"/>
          </w:tcPr>
          <w:p w14:paraId="032FE4AD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hd w:val="clear" w:color="auto" w:fill="FFFFFF"/>
                <w14:ligatures w14:val="none"/>
              </w:rPr>
            </w:pPr>
            <w:r w:rsidRPr="004A2670">
              <w:rPr>
                <w:rFonts w:ascii="Times New Roman" w:hAnsi="Times New Roman" w:cs="Times New Roman"/>
                <w:kern w:val="0"/>
                <w:shd w:val="clear" w:color="auto" w:fill="FFFFFF"/>
                <w14:ligatures w14:val="none"/>
              </w:rPr>
              <w:t>3</w:t>
            </w:r>
          </w:p>
        </w:tc>
        <w:tc>
          <w:tcPr>
            <w:tcW w:w="3969" w:type="dxa"/>
            <w:vAlign w:val="center"/>
          </w:tcPr>
          <w:p w14:paraId="5F64816F" w14:textId="77777777" w:rsidR="00EC1A8E" w:rsidRPr="004A2670" w:rsidRDefault="00EC1A8E" w:rsidP="001A53EB">
            <w:pPr>
              <w:tabs>
                <w:tab w:val="left" w:pos="1418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kern w:val="0"/>
                <w14:ligatures w14:val="none"/>
              </w:rPr>
              <w:t xml:space="preserve">Trečiojo techninio aptarnavimo kaina (įskaitant filtrus, tepalus, tarpinių komplektus ir visas papildomas medžiagas ir darbus) po ...* technikos eksploatacijos mėnesių </w:t>
            </w:r>
            <w:r w:rsidRPr="004A2670">
              <w:rPr>
                <w:rFonts w:ascii="Times New Roman" w:hAnsi="Times New Roman" w:cs="Times New Roman"/>
                <w:i/>
                <w:iCs/>
                <w:color w:val="FF0000"/>
                <w:kern w:val="0"/>
                <w14:ligatures w14:val="none"/>
              </w:rPr>
              <w:t>arba</w:t>
            </w:r>
            <w:r w:rsidRPr="004A2670">
              <w:rPr>
                <w:rFonts w:ascii="Times New Roman" w:hAnsi="Times New Roman" w:cs="Times New Roman"/>
                <w:kern w:val="0"/>
                <w14:ligatures w14:val="none"/>
              </w:rPr>
              <w:t xml:space="preserve"> po ...* km ridos</w:t>
            </w:r>
          </w:p>
          <w:p w14:paraId="2DC67AB1" w14:textId="77777777" w:rsidR="00EC1A8E" w:rsidRPr="004A2670" w:rsidRDefault="00EC1A8E" w:rsidP="001A53EB">
            <w:pPr>
              <w:tabs>
                <w:tab w:val="left" w:pos="1418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(</w:t>
            </w:r>
            <w:r w:rsidRPr="006C6C85">
              <w:rPr>
                <w:rFonts w:ascii="Times New Roman" w:hAnsi="Times New Roman" w:cs="Times New Roman"/>
                <w:i/>
                <w:iCs/>
                <w:color w:val="FF0000"/>
                <w:kern w:val="0"/>
                <w14:ligatures w14:val="none"/>
              </w:rPr>
              <w:t>nurodoma pasirinktinai arba technikos eksploatacijos laikotarpis arba rida</w:t>
            </w:r>
            <w:r w:rsidRPr="004A2670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).</w:t>
            </w:r>
          </w:p>
        </w:tc>
        <w:tc>
          <w:tcPr>
            <w:tcW w:w="993" w:type="dxa"/>
            <w:vAlign w:val="center"/>
          </w:tcPr>
          <w:p w14:paraId="325DB118" w14:textId="274DD56F" w:rsidR="00EC1A8E" w:rsidRPr="004A2670" w:rsidRDefault="006F3CF5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kern w:val="0"/>
                <w14:ligatures w14:val="none"/>
              </w:rPr>
              <w:t>V</w:t>
            </w:r>
            <w:r w:rsidR="00EC1A8E" w:rsidRPr="004A2670">
              <w:rPr>
                <w:rFonts w:ascii="Times New Roman" w:eastAsia="Calibri" w:hAnsi="Times New Roman" w:cs="Times New Roman"/>
                <w:kern w:val="0"/>
                <w14:ligatures w14:val="none"/>
              </w:rPr>
              <w:t>nt.</w:t>
            </w:r>
          </w:p>
        </w:tc>
        <w:tc>
          <w:tcPr>
            <w:tcW w:w="850" w:type="dxa"/>
            <w:vAlign w:val="center"/>
          </w:tcPr>
          <w:p w14:paraId="4F5FA28F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559" w:type="dxa"/>
            <w:vAlign w:val="center"/>
          </w:tcPr>
          <w:p w14:paraId="22EC34AC" w14:textId="77777777" w:rsidR="00EC1A8E" w:rsidRPr="004A2670" w:rsidRDefault="00EC1A8E" w:rsidP="001A53E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5AAD7377" w14:textId="77777777" w:rsidR="00EC1A8E" w:rsidRPr="004A2670" w:rsidRDefault="00EC1A8E" w:rsidP="001A53E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EC1A8E" w:rsidRPr="004A2670" w14:paraId="01060C1E" w14:textId="77777777" w:rsidTr="001A53EB">
        <w:trPr>
          <w:trHeight w:val="402"/>
        </w:trPr>
        <w:tc>
          <w:tcPr>
            <w:tcW w:w="680" w:type="dxa"/>
            <w:vAlign w:val="center"/>
          </w:tcPr>
          <w:p w14:paraId="0FCCA7A5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hd w:val="clear" w:color="auto" w:fill="FFFFFF"/>
                <w14:ligatures w14:val="none"/>
              </w:rPr>
            </w:pPr>
            <w:r w:rsidRPr="004A2670">
              <w:rPr>
                <w:rFonts w:ascii="Times New Roman" w:hAnsi="Times New Roman" w:cs="Times New Roman"/>
                <w:kern w:val="0"/>
                <w:shd w:val="clear" w:color="auto" w:fill="FFFFFF"/>
                <w14:ligatures w14:val="none"/>
              </w:rPr>
              <w:t>...</w:t>
            </w:r>
          </w:p>
        </w:tc>
        <w:tc>
          <w:tcPr>
            <w:tcW w:w="3969" w:type="dxa"/>
            <w:vAlign w:val="center"/>
          </w:tcPr>
          <w:p w14:paraId="39482B99" w14:textId="77777777" w:rsidR="00EC1A8E" w:rsidRPr="004A2670" w:rsidRDefault="00EC1A8E" w:rsidP="001A53EB">
            <w:pPr>
              <w:tabs>
                <w:tab w:val="left" w:pos="1418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i/>
                <w:iCs/>
                <w:color w:val="FF0000"/>
                <w:kern w:val="0"/>
                <w14:ligatures w14:val="none"/>
              </w:rPr>
              <w:t>/lentelė pildoma papildomomis eilutėmis pagal poreikį visam tiekėjo pasiūlytam garantiniam laikotarpiui įskaitant ir po 100 000 km ridos techninį aptarnavimą</w:t>
            </w:r>
          </w:p>
        </w:tc>
        <w:tc>
          <w:tcPr>
            <w:tcW w:w="993" w:type="dxa"/>
          </w:tcPr>
          <w:p w14:paraId="20BD7170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1EB59BE6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382A8199" w14:textId="77777777" w:rsidR="00EC1A8E" w:rsidRPr="004A2670" w:rsidRDefault="00EC1A8E" w:rsidP="001A53E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51BAA984" w14:textId="77777777" w:rsidR="00EC1A8E" w:rsidRPr="004A2670" w:rsidRDefault="00EC1A8E" w:rsidP="001A53E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EC1A8E" w:rsidRPr="004A2670" w14:paraId="62592A91" w14:textId="77777777" w:rsidTr="001A53EB">
        <w:trPr>
          <w:trHeight w:val="390"/>
        </w:trPr>
        <w:tc>
          <w:tcPr>
            <w:tcW w:w="680" w:type="dxa"/>
          </w:tcPr>
          <w:p w14:paraId="600B823C" w14:textId="77777777" w:rsidR="00EC1A8E" w:rsidRPr="004A2670" w:rsidRDefault="00EC1A8E" w:rsidP="001A53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34901F80" w14:textId="77777777" w:rsidR="00EC1A8E" w:rsidRPr="004A2670" w:rsidRDefault="00EC1A8E" w:rsidP="001A53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Automobilinių kopėčių važiuoklės planinių techninių priežiūros darbų, garantinio aptarnavimo laikotarpiu, kaina (C</w:t>
            </w:r>
            <w:r w:rsidRPr="004A2670">
              <w:rPr>
                <w:rFonts w:ascii="Times New Roman" w:eastAsia="Calibri" w:hAnsi="Times New Roman" w:cs="Times New Roman"/>
                <w:bCs/>
                <w:kern w:val="0"/>
                <w:vertAlign w:val="subscript"/>
                <w14:ligatures w14:val="none"/>
              </w:rPr>
              <w:t>TA</w:t>
            </w:r>
            <w:r w:rsidRPr="004A2670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)</w:t>
            </w:r>
            <w:r w:rsidRPr="004A2670">
              <w:rPr>
                <w:rFonts w:ascii="Times New Roman" w:hAnsi="Times New Roman" w:cs="Times New Roman"/>
                <w:bCs/>
                <w:caps/>
                <w:kern w:val="0"/>
                <w14:ligatures w14:val="none"/>
              </w:rPr>
              <w:t xml:space="preserve"> </w:t>
            </w:r>
            <w:r w:rsidRPr="004A2670">
              <w:rPr>
                <w:rFonts w:ascii="Times New Roman" w:hAnsi="Times New Roman" w:cs="Times New Roman"/>
                <w:bCs/>
                <w:kern w:val="0"/>
                <w14:ligatures w14:val="none"/>
              </w:rPr>
              <w:t>Eur:</w:t>
            </w:r>
          </w:p>
        </w:tc>
        <w:tc>
          <w:tcPr>
            <w:tcW w:w="1559" w:type="dxa"/>
            <w:vAlign w:val="center"/>
          </w:tcPr>
          <w:p w14:paraId="18153F6E" w14:textId="77777777" w:rsidR="00EC1A8E" w:rsidRPr="004A2670" w:rsidRDefault="00EC1A8E" w:rsidP="001A53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kern w:val="0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022F0ED8" w14:textId="77777777" w:rsidR="00EC1A8E" w:rsidRPr="004A2670" w:rsidRDefault="00EC1A8E" w:rsidP="001A53E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11C2DC11" w14:textId="06CB18BE" w:rsidR="00EC1A8E" w:rsidRPr="004A2670" w:rsidRDefault="00EC1A8E" w:rsidP="00EC1A8E">
      <w:pPr>
        <w:widowControl w:val="0"/>
        <w:spacing w:after="0"/>
        <w:jc w:val="both"/>
        <w:rPr>
          <w:rFonts w:ascii="Times New Roman" w:hAnsi="Times New Roman" w:cs="Times New Roman"/>
          <w:i/>
          <w:iCs/>
          <w:kern w:val="0"/>
          <w14:ligatures w14:val="none"/>
        </w:rPr>
      </w:pPr>
      <w:r w:rsidRPr="004A2670">
        <w:rPr>
          <w:rFonts w:ascii="Times New Roman" w:hAnsi="Times New Roman" w:cs="Times New Roman"/>
          <w:i/>
          <w:iCs/>
          <w:kern w:val="0"/>
          <w14:ligatures w14:val="none"/>
        </w:rPr>
        <w:t>*Nurodo tiekėjas atsižvelgdamas į jo siūlom</w:t>
      </w:r>
      <w:r w:rsidR="00520CCD">
        <w:rPr>
          <w:rFonts w:ascii="Times New Roman" w:hAnsi="Times New Roman" w:cs="Times New Roman"/>
          <w:i/>
          <w:iCs/>
          <w:kern w:val="0"/>
          <w14:ligatures w14:val="none"/>
        </w:rPr>
        <w:t>os</w:t>
      </w:r>
      <w:r w:rsidRPr="004A2670">
        <w:rPr>
          <w:rFonts w:ascii="Times New Roman" w:hAnsi="Times New Roman" w:cs="Times New Roman"/>
          <w:i/>
          <w:iCs/>
          <w:kern w:val="0"/>
          <w14:ligatures w14:val="none"/>
        </w:rPr>
        <w:t xml:space="preserve"> </w:t>
      </w:r>
      <w:r w:rsidR="00520CCD" w:rsidRPr="00520CCD">
        <w:rPr>
          <w:rFonts w:ascii="Times New Roman" w:hAnsi="Times New Roman" w:cs="Times New Roman"/>
          <w:i/>
          <w:iCs/>
          <w:kern w:val="0"/>
          <w14:ligatures w14:val="none"/>
        </w:rPr>
        <w:t xml:space="preserve">vidutinės klasės automobilinės cisternos su dviguba kabina </w:t>
      </w:r>
      <w:r w:rsidRPr="004A2670">
        <w:rPr>
          <w:rFonts w:ascii="Times New Roman" w:hAnsi="Times New Roman" w:cs="Times New Roman"/>
          <w:i/>
          <w:iCs/>
          <w:kern w:val="0"/>
          <w14:ligatures w14:val="none"/>
        </w:rPr>
        <w:t xml:space="preserve">važiuoklės gamintojo rekomendacijas. </w:t>
      </w:r>
      <w:r w:rsidRPr="004A2670"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  <w:t xml:space="preserve">Imti, </w:t>
      </w:r>
      <w:r w:rsidR="00520CCD"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  <w:t xml:space="preserve">kad </w:t>
      </w:r>
      <w:r w:rsidR="00520CCD" w:rsidRPr="00520CCD"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  <w:t xml:space="preserve">vidutinės klasės automobilinės cisternos su dviguba kabina </w:t>
      </w:r>
      <w:r w:rsidRPr="004A2670"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  <w:t>rida (su moto valandomis) 5</w:t>
      </w:r>
      <w:r w:rsidR="00520CCD"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  <w:t>0</w:t>
      </w:r>
      <w:r w:rsidRPr="004A2670"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  <w:t>00-</w:t>
      </w:r>
      <w:r w:rsidR="00520CCD"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  <w:t>7</w:t>
      </w:r>
      <w:r w:rsidRPr="004A2670"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  <w:t>000 km per metus</w:t>
      </w:r>
      <w:r w:rsidRPr="004A2670">
        <w:rPr>
          <w:rFonts w:ascii="Times New Roman" w:hAnsi="Times New Roman" w:cs="Times New Roman"/>
          <w:i/>
          <w:iCs/>
          <w:kern w:val="0"/>
          <w14:ligatures w14:val="none"/>
        </w:rPr>
        <w:t>.</w:t>
      </w:r>
    </w:p>
    <w:p w14:paraId="7B81250E" w14:textId="77777777" w:rsidR="00EC1A8E" w:rsidRPr="004A2670" w:rsidRDefault="00EC1A8E" w:rsidP="00EC1A8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7782B9" w14:textId="77777777" w:rsidR="00EC1A8E" w:rsidRPr="004A2670" w:rsidRDefault="00EC1A8E" w:rsidP="00EC1A8E">
      <w:pPr>
        <w:numPr>
          <w:ilvl w:val="1"/>
          <w:numId w:val="2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A26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Siūloma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</w:t>
      </w:r>
      <w:r w:rsidRPr="005017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idutinės klasės automobilinės cisternos su dviguba kabina</w:t>
      </w:r>
      <w:r w:rsidRPr="0050175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A2523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antstato ir įrangos</w:t>
      </w:r>
      <w:r w:rsidRPr="004A267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planinių techninių priežiūros darbų</w:t>
      </w:r>
      <w:r w:rsidRPr="004A26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garantinio aptarnavimo laikotarpiu, kaina (C</w:t>
      </w:r>
      <w:r w:rsidRPr="004A2670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14:ligatures w14:val="none"/>
        </w:rPr>
        <w:t>KM</w:t>
      </w:r>
      <w:r w:rsidRPr="004A26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/</w:t>
      </w:r>
      <w:r w:rsidRPr="004A267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1 automobiliui</w:t>
      </w:r>
      <w:r w:rsidRPr="004A26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/: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969"/>
        <w:gridCol w:w="993"/>
        <w:gridCol w:w="850"/>
        <w:gridCol w:w="1559"/>
        <w:gridCol w:w="1843"/>
      </w:tblGrid>
      <w:tr w:rsidR="00EC1A8E" w:rsidRPr="004A2670" w14:paraId="63A063FB" w14:textId="77777777" w:rsidTr="001A53EB">
        <w:tc>
          <w:tcPr>
            <w:tcW w:w="680" w:type="dxa"/>
          </w:tcPr>
          <w:p w14:paraId="17DEB7C5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Eil. Nr.</w:t>
            </w:r>
          </w:p>
        </w:tc>
        <w:tc>
          <w:tcPr>
            <w:tcW w:w="3969" w:type="dxa"/>
          </w:tcPr>
          <w:p w14:paraId="563CBBC2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Pavadinimas</w:t>
            </w:r>
          </w:p>
        </w:tc>
        <w:tc>
          <w:tcPr>
            <w:tcW w:w="993" w:type="dxa"/>
          </w:tcPr>
          <w:p w14:paraId="72FBEE58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Mato vienetas</w:t>
            </w:r>
          </w:p>
        </w:tc>
        <w:tc>
          <w:tcPr>
            <w:tcW w:w="850" w:type="dxa"/>
          </w:tcPr>
          <w:p w14:paraId="45F3A340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Kiekis</w:t>
            </w:r>
          </w:p>
          <w:p w14:paraId="2ECA9CB4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559" w:type="dxa"/>
          </w:tcPr>
          <w:p w14:paraId="2DEA5FB0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 vnt.</w:t>
            </w:r>
          </w:p>
          <w:p w14:paraId="1365A28E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techninio aptarnavimo įkainis Eur,</w:t>
            </w:r>
          </w:p>
          <w:p w14:paraId="3D19DD3B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be PVM</w:t>
            </w:r>
          </w:p>
        </w:tc>
        <w:tc>
          <w:tcPr>
            <w:tcW w:w="1843" w:type="dxa"/>
          </w:tcPr>
          <w:p w14:paraId="2448EA64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 vnt. techninio aptarnavimo kaina Eur</w:t>
            </w:r>
          </w:p>
          <w:p w14:paraId="1C54BC85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su PVM</w:t>
            </w:r>
          </w:p>
          <w:p w14:paraId="79D10B03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kern w:val="0"/>
                <w14:ligatures w14:val="none"/>
              </w:rPr>
              <w:t>/</w:t>
            </w:r>
            <w:r w:rsidRPr="004A2670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pildoma jeigu taikoma</w:t>
            </w:r>
            <w:r w:rsidRPr="004A2670">
              <w:rPr>
                <w:rFonts w:ascii="Times New Roman" w:eastAsia="Calibri" w:hAnsi="Times New Roman" w:cs="Times New Roman"/>
                <w:kern w:val="0"/>
                <w14:ligatures w14:val="none"/>
              </w:rPr>
              <w:t>/</w:t>
            </w:r>
          </w:p>
        </w:tc>
      </w:tr>
      <w:tr w:rsidR="00EC1A8E" w:rsidRPr="004A2670" w14:paraId="3478FE73" w14:textId="77777777" w:rsidTr="001A53EB">
        <w:tc>
          <w:tcPr>
            <w:tcW w:w="680" w:type="dxa"/>
            <w:vAlign w:val="center"/>
          </w:tcPr>
          <w:p w14:paraId="1B28719F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0"/>
                <w:shd w:val="clear" w:color="auto" w:fill="FFFFFF"/>
                <w14:ligatures w14:val="none"/>
              </w:rPr>
            </w:pPr>
            <w:r w:rsidRPr="004A2670">
              <w:rPr>
                <w:rFonts w:ascii="Times New Roman" w:hAnsi="Times New Roman" w:cs="Times New Roman"/>
                <w:i/>
                <w:iCs/>
                <w:kern w:val="0"/>
                <w:shd w:val="clear" w:color="auto" w:fill="FFFFFF"/>
                <w14:ligatures w14:val="none"/>
              </w:rPr>
              <w:t>1</w:t>
            </w:r>
          </w:p>
        </w:tc>
        <w:tc>
          <w:tcPr>
            <w:tcW w:w="3969" w:type="dxa"/>
            <w:vAlign w:val="center"/>
          </w:tcPr>
          <w:p w14:paraId="799BA7A4" w14:textId="77777777" w:rsidR="00EC1A8E" w:rsidRPr="004A2670" w:rsidRDefault="00EC1A8E" w:rsidP="001A53EB">
            <w:pPr>
              <w:tabs>
                <w:tab w:val="left" w:pos="1418"/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2</w:t>
            </w:r>
          </w:p>
        </w:tc>
        <w:tc>
          <w:tcPr>
            <w:tcW w:w="993" w:type="dxa"/>
          </w:tcPr>
          <w:p w14:paraId="637B3856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3</w:t>
            </w:r>
          </w:p>
        </w:tc>
        <w:tc>
          <w:tcPr>
            <w:tcW w:w="850" w:type="dxa"/>
            <w:vAlign w:val="center"/>
          </w:tcPr>
          <w:p w14:paraId="092D1B87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4</w:t>
            </w:r>
          </w:p>
        </w:tc>
        <w:tc>
          <w:tcPr>
            <w:tcW w:w="1559" w:type="dxa"/>
          </w:tcPr>
          <w:p w14:paraId="2285CD2E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5</w:t>
            </w:r>
          </w:p>
        </w:tc>
        <w:tc>
          <w:tcPr>
            <w:tcW w:w="1843" w:type="dxa"/>
          </w:tcPr>
          <w:p w14:paraId="021D2DF7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6</w:t>
            </w:r>
          </w:p>
        </w:tc>
      </w:tr>
      <w:tr w:rsidR="00EC1A8E" w:rsidRPr="004A2670" w14:paraId="7716A2A8" w14:textId="77777777" w:rsidTr="001A53EB">
        <w:tc>
          <w:tcPr>
            <w:tcW w:w="680" w:type="dxa"/>
            <w:vAlign w:val="center"/>
          </w:tcPr>
          <w:p w14:paraId="20C65195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kern w:val="0"/>
                <w:shd w:val="clear" w:color="auto" w:fill="FFFFFF"/>
                <w14:ligatures w14:val="none"/>
              </w:rPr>
              <w:t>1</w:t>
            </w:r>
          </w:p>
        </w:tc>
        <w:tc>
          <w:tcPr>
            <w:tcW w:w="3969" w:type="dxa"/>
            <w:vAlign w:val="center"/>
          </w:tcPr>
          <w:p w14:paraId="73347666" w14:textId="77777777" w:rsidR="00EC1A8E" w:rsidRPr="004A2670" w:rsidRDefault="00EC1A8E" w:rsidP="001A53EB">
            <w:pPr>
              <w:tabs>
                <w:tab w:val="left" w:pos="1418"/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Pirmas</w:t>
            </w:r>
            <w:r w:rsidRPr="004A2670">
              <w:rPr>
                <w:rFonts w:ascii="Times New Roman" w:hAnsi="Times New Roman" w:cs="Times New Roman"/>
                <w:kern w:val="0"/>
                <w14:ligatures w14:val="none"/>
              </w:rPr>
              <w:t xml:space="preserve"> aptarnavimas* </w:t>
            </w:r>
            <w:r w:rsidRPr="004A2670">
              <w:rPr>
                <w:rFonts w:ascii="Times New Roman" w:hAnsi="Times New Roman" w:cs="Times New Roman"/>
                <w:i/>
                <w:iCs/>
                <w:color w:val="FF0000"/>
                <w:kern w:val="0"/>
                <w14:ligatures w14:val="none"/>
              </w:rPr>
              <w:t>/nurodo tiekėjas/</w:t>
            </w:r>
          </w:p>
        </w:tc>
        <w:tc>
          <w:tcPr>
            <w:tcW w:w="993" w:type="dxa"/>
            <w:vAlign w:val="center"/>
          </w:tcPr>
          <w:p w14:paraId="3EAF2CE1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kern w:val="0"/>
                <w14:ligatures w14:val="none"/>
              </w:rPr>
              <w:t>vnt.</w:t>
            </w:r>
          </w:p>
        </w:tc>
        <w:tc>
          <w:tcPr>
            <w:tcW w:w="850" w:type="dxa"/>
            <w:vAlign w:val="center"/>
          </w:tcPr>
          <w:p w14:paraId="61597719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559" w:type="dxa"/>
            <w:vAlign w:val="center"/>
          </w:tcPr>
          <w:p w14:paraId="403ADF3C" w14:textId="77777777" w:rsidR="00EC1A8E" w:rsidRPr="004A2670" w:rsidRDefault="00EC1A8E" w:rsidP="001A53E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2D92E2E1" w14:textId="77777777" w:rsidR="00EC1A8E" w:rsidRPr="004A2670" w:rsidRDefault="00EC1A8E" w:rsidP="001A53E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EC1A8E" w:rsidRPr="004A2670" w14:paraId="7FDBCD9A" w14:textId="77777777" w:rsidTr="001A53EB">
        <w:trPr>
          <w:trHeight w:val="402"/>
        </w:trPr>
        <w:tc>
          <w:tcPr>
            <w:tcW w:w="680" w:type="dxa"/>
            <w:vAlign w:val="center"/>
          </w:tcPr>
          <w:p w14:paraId="3A6B0DD4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hd w:val="clear" w:color="auto" w:fill="FFFFFF"/>
                <w14:ligatures w14:val="none"/>
              </w:rPr>
            </w:pPr>
            <w:r w:rsidRPr="004A2670">
              <w:rPr>
                <w:rFonts w:ascii="Times New Roman" w:hAnsi="Times New Roman" w:cs="Times New Roman"/>
                <w:kern w:val="0"/>
                <w:shd w:val="clear" w:color="auto" w:fill="FFFFFF"/>
                <w14:ligatures w14:val="none"/>
              </w:rPr>
              <w:t>...</w:t>
            </w:r>
          </w:p>
        </w:tc>
        <w:tc>
          <w:tcPr>
            <w:tcW w:w="3969" w:type="dxa"/>
            <w:vAlign w:val="center"/>
          </w:tcPr>
          <w:p w14:paraId="37FE4F2A" w14:textId="77777777" w:rsidR="00EC1A8E" w:rsidRPr="004A2670" w:rsidRDefault="00EC1A8E" w:rsidP="001A53EB">
            <w:pPr>
              <w:tabs>
                <w:tab w:val="left" w:pos="1418"/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i/>
                <w:iCs/>
                <w:color w:val="FF0000"/>
                <w:kern w:val="0"/>
                <w14:ligatures w14:val="none"/>
              </w:rPr>
              <w:t>/lentelė pildoma papildomomis eilutėmis pagal poreikį visam tiekėjo pasiūlytam garantiniam laikotarpiui/</w:t>
            </w:r>
          </w:p>
        </w:tc>
        <w:tc>
          <w:tcPr>
            <w:tcW w:w="993" w:type="dxa"/>
          </w:tcPr>
          <w:p w14:paraId="322FCD3C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6EE13B81" w14:textId="77777777" w:rsidR="00EC1A8E" w:rsidRPr="004A2670" w:rsidRDefault="00EC1A8E" w:rsidP="001A53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51B4B35B" w14:textId="77777777" w:rsidR="00EC1A8E" w:rsidRPr="004A2670" w:rsidRDefault="00EC1A8E" w:rsidP="001A53E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1C518EB1" w14:textId="77777777" w:rsidR="00EC1A8E" w:rsidRPr="004A2670" w:rsidRDefault="00EC1A8E" w:rsidP="001A53E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EC1A8E" w:rsidRPr="004A2670" w14:paraId="386A3027" w14:textId="77777777" w:rsidTr="001A53EB">
        <w:trPr>
          <w:trHeight w:val="390"/>
        </w:trPr>
        <w:tc>
          <w:tcPr>
            <w:tcW w:w="680" w:type="dxa"/>
          </w:tcPr>
          <w:p w14:paraId="2E6B7AB7" w14:textId="77777777" w:rsidR="00EC1A8E" w:rsidRPr="004A2670" w:rsidRDefault="00EC1A8E" w:rsidP="001A53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6C4F9C5D" w14:textId="5DDFD985" w:rsidR="00EC1A8E" w:rsidRPr="006B12E7" w:rsidRDefault="006B12E7" w:rsidP="001A53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kern w:val="0"/>
                <w14:ligatures w14:val="none"/>
              </w:rPr>
            </w:pPr>
            <w:r w:rsidRPr="006B12E7">
              <w:rPr>
                <w:rFonts w:ascii="Times New Roman" w:eastAsia="Calibri" w:hAnsi="Times New Roman" w:cs="Times New Roman"/>
                <w:kern w:val="0"/>
                <w14:ligatures w14:val="none"/>
              </w:rPr>
              <w:t>Vidutinės klasės automobilinės cisternos su dviguba kabina</w:t>
            </w:r>
            <w:r w:rsidRPr="006B12E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antstato ir įrangos planinių techninių priežiūros darbų</w:t>
            </w:r>
            <w:r w:rsidRPr="006B12E7">
              <w:rPr>
                <w:rFonts w:ascii="Times New Roman" w:eastAsia="Calibri" w:hAnsi="Times New Roman" w:cs="Times New Roman"/>
                <w:kern w:val="0"/>
                <w14:ligatures w14:val="none"/>
              </w:rPr>
              <w:t>, garantinio aptarnavimo laikotarpiu, kaina (C</w:t>
            </w:r>
            <w:r w:rsidRPr="006B12E7">
              <w:rPr>
                <w:rFonts w:ascii="Times New Roman" w:eastAsia="Calibri" w:hAnsi="Times New Roman" w:cs="Times New Roman"/>
                <w:kern w:val="0"/>
                <w:vertAlign w:val="subscript"/>
                <w14:ligatures w14:val="none"/>
              </w:rPr>
              <w:t>KM</w:t>
            </w:r>
            <w:r w:rsidRPr="006B12E7">
              <w:rPr>
                <w:rFonts w:ascii="Times New Roman" w:eastAsia="Calibri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559" w:type="dxa"/>
            <w:vAlign w:val="center"/>
          </w:tcPr>
          <w:p w14:paraId="452E8C7A" w14:textId="77777777" w:rsidR="00EC1A8E" w:rsidRPr="004A2670" w:rsidRDefault="00EC1A8E" w:rsidP="001A53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kern w:val="0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25D0055B" w14:textId="77777777" w:rsidR="00EC1A8E" w:rsidRPr="004A2670" w:rsidRDefault="00EC1A8E" w:rsidP="001A53E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36364DDE" w14:textId="77777777" w:rsidR="00EC1A8E" w:rsidRPr="004A2670" w:rsidRDefault="00EC1A8E" w:rsidP="00EC1A8E">
      <w:pPr>
        <w:widowControl w:val="0"/>
        <w:spacing w:after="0"/>
        <w:jc w:val="both"/>
        <w:rPr>
          <w:rFonts w:ascii="Times New Roman" w:hAnsi="Times New Roman" w:cs="Times New Roman"/>
          <w:i/>
          <w:iCs/>
          <w:kern w:val="0"/>
          <w14:ligatures w14:val="none"/>
        </w:rPr>
      </w:pPr>
    </w:p>
    <w:p w14:paraId="5C561098" w14:textId="6766DC42" w:rsidR="00EC1A8E" w:rsidRPr="006F3CF5" w:rsidRDefault="00EC1A8E" w:rsidP="006F3CF5">
      <w:pPr>
        <w:pStyle w:val="Sraopastraipa"/>
        <w:widowControl w:val="0"/>
        <w:numPr>
          <w:ilvl w:val="1"/>
          <w:numId w:val="3"/>
        </w:num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F3C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 pirkimo dalies pasiūlymo palyginamoji kaina </w:t>
      </w:r>
      <w:r w:rsidR="00520C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</w:t>
      </w:r>
      <w:r w:rsidRPr="006F3C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2937"/>
        <w:gridCol w:w="1417"/>
        <w:gridCol w:w="1133"/>
        <w:gridCol w:w="1278"/>
        <w:gridCol w:w="1274"/>
        <w:gridCol w:w="1304"/>
      </w:tblGrid>
      <w:tr w:rsidR="00EC1A8E" w:rsidRPr="004A2670" w14:paraId="6EB32522" w14:textId="77777777" w:rsidTr="00520CCD">
        <w:trPr>
          <w:cantSplit/>
          <w:trHeight w:val="184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73FA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Eil. Nr.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3914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Prekių pavadinimas</w:t>
            </w:r>
          </w:p>
          <w:p w14:paraId="6ECF8676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40AC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Prekių kiekis preliminariosios sutarties galiojimo laikotarpiu,</w:t>
            </w:r>
          </w:p>
          <w:p w14:paraId="2FCBDE3A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vnt.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2572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Prekės v</w:t>
            </w:r>
            <w:r w:rsidRPr="004A2670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ieneto įkainis,</w:t>
            </w:r>
          </w:p>
          <w:p w14:paraId="4EBE601A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Eur</w:t>
            </w:r>
          </w:p>
          <w:p w14:paraId="7879AF8A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i/>
                <w:color w:val="000000"/>
                <w:kern w:val="0"/>
                <w14:ligatures w14:val="none"/>
              </w:rPr>
              <w:t xml:space="preserve"> </w:t>
            </w:r>
            <w:r w:rsidRPr="004A2670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(be PVM)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4920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Prekės v</w:t>
            </w:r>
            <w:r w:rsidRPr="004A2670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ieneto</w:t>
            </w: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/Paslaugos</w:t>
            </w:r>
            <w:r w:rsidRPr="004A2670">
              <w:rPr>
                <w:rFonts w:ascii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5</w:t>
            </w:r>
            <w:r w:rsidRPr="004A2670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 įkainis, Eur</w:t>
            </w:r>
          </w:p>
          <w:p w14:paraId="76124489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(su PVM)</w:t>
            </w:r>
          </w:p>
          <w:p w14:paraId="35DC3BF9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14:ligatures w14:val="none"/>
              </w:rPr>
            </w:pPr>
          </w:p>
          <w:p w14:paraId="5CF59134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kern w:val="0"/>
                <w14:ligatures w14:val="none"/>
              </w:rPr>
              <w:t>/</w:t>
            </w:r>
            <w:r w:rsidRPr="004A2670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pildoma jeigu taikoma</w:t>
            </w:r>
            <w:r w:rsidRPr="004A2670">
              <w:rPr>
                <w:rFonts w:ascii="Times New Roman" w:eastAsia="Calibri" w:hAnsi="Times New Roman" w:cs="Times New Roman"/>
                <w:kern w:val="0"/>
                <w14:ligatures w14:val="none"/>
              </w:rPr>
              <w:t>/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583F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Viso, Eur</w:t>
            </w:r>
          </w:p>
          <w:p w14:paraId="7AD6595A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be PVM</w:t>
            </w:r>
          </w:p>
          <w:p w14:paraId="0C2EC430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</w:p>
          <w:p w14:paraId="79292DE4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</w:p>
          <w:p w14:paraId="3BD27678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</w:p>
          <w:p w14:paraId="1417B024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</w:p>
          <w:p w14:paraId="6BCD00AF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3</w:t>
            </w:r>
            <w:r w:rsidRPr="004A2670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x</w:t>
            </w:r>
            <w:r w:rsidRPr="004A2670">
              <w:rPr>
                <w:rFonts w:ascii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2ED7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Viso, Eur</w:t>
            </w:r>
          </w:p>
          <w:p w14:paraId="4631ABEC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su PVM</w:t>
            </w:r>
          </w:p>
          <w:p w14:paraId="7A9D50F3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kern w:val="0"/>
                <w14:ligatures w14:val="none"/>
              </w:rPr>
              <w:t>/</w:t>
            </w:r>
            <w:r w:rsidRPr="004A2670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pildoma jeigu taikoma</w:t>
            </w:r>
            <w:r w:rsidRPr="004A2670">
              <w:rPr>
                <w:rFonts w:ascii="Times New Roman" w:eastAsia="Calibri" w:hAnsi="Times New Roman" w:cs="Times New Roman"/>
                <w:kern w:val="0"/>
                <w14:ligatures w14:val="none"/>
              </w:rPr>
              <w:t>/</w:t>
            </w:r>
          </w:p>
          <w:p w14:paraId="003780C7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6C540791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4A2670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3</w:t>
            </w:r>
            <w:r w:rsidRPr="004A267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  <w:r w:rsidRPr="004A2670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5</w:t>
            </w:r>
          </w:p>
        </w:tc>
      </w:tr>
      <w:tr w:rsidR="00EC1A8E" w:rsidRPr="004A2670" w14:paraId="66C78E99" w14:textId="77777777" w:rsidTr="00520CC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814F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i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AC8E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</w:pPr>
            <w:r w:rsidRPr="004A2670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C344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i/>
                <w:kern w:val="0"/>
                <w14:ligatures w14:val="none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CEF5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i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833F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i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AD46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i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48C6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i/>
                <w:color w:val="000000"/>
                <w:kern w:val="0"/>
                <w14:ligatures w14:val="none"/>
              </w:rPr>
              <w:t>7</w:t>
            </w:r>
          </w:p>
        </w:tc>
      </w:tr>
      <w:tr w:rsidR="00EC1A8E" w:rsidRPr="004A2670" w14:paraId="3D1129A0" w14:textId="77777777" w:rsidTr="00520CC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0B6660B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0755B09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25234">
              <w:rPr>
                <w:rFonts w:ascii="Times New Roman" w:eastAsia="Calibri" w:hAnsi="Times New Roman" w:cs="Times New Roman"/>
                <w:kern w:val="0"/>
                <w14:ligatures w14:val="none"/>
              </w:rPr>
              <w:t>Vidutinės klasės automobilinė cistern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a </w:t>
            </w:r>
            <w:r w:rsidRPr="00A25234">
              <w:rPr>
                <w:rFonts w:ascii="Times New Roman" w:eastAsia="Calibri" w:hAnsi="Times New Roman" w:cs="Times New Roman"/>
                <w:kern w:val="0"/>
                <w14:ligatures w14:val="none"/>
              </w:rPr>
              <w:t>su dviguba kabina</w:t>
            </w:r>
            <w:r w:rsidRPr="004A2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4A2670">
              <w:rPr>
                <w:rFonts w:ascii="Times New Roman" w:hAnsi="Times New Roman" w:cs="Times New Roman"/>
                <w:i/>
                <w:color w:val="000000"/>
                <w:kern w:val="0"/>
                <w14:ligatures w14:val="none"/>
              </w:rPr>
              <w:lastRenderedPageBreak/>
              <w:t>(</w:t>
            </w:r>
            <w:r w:rsidRPr="00B33CEB">
              <w:rPr>
                <w:rFonts w:ascii="Times New Roman" w:hAnsi="Times New Roman" w:cs="Times New Roman"/>
                <w:b/>
                <w:i/>
                <w:color w:val="FF0000"/>
                <w:kern w:val="0"/>
                <w14:ligatures w14:val="none"/>
              </w:rPr>
              <w:t>nurodoma markė, modelis pagal gamintoją, nurodomas gamintojas</w:t>
            </w:r>
            <w:r w:rsidRPr="004A2670">
              <w:rPr>
                <w:rFonts w:ascii="Times New Roman" w:hAnsi="Times New Roman" w:cs="Times New Roman"/>
                <w:b/>
                <w:i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323418" w14:textId="2EFFCE44" w:rsidR="00EC1A8E" w:rsidRPr="004A2670" w:rsidRDefault="006B12E7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lastRenderedPageBreak/>
              <w:t>25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057607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C762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B01A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A372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EC1A8E" w:rsidRPr="004A2670" w14:paraId="42081035" w14:textId="77777777" w:rsidTr="00520CC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676B777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2.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3692FFE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bookmarkStart w:id="3" w:name="_Hlk184307334"/>
            <w:bookmarkStart w:id="4" w:name="_Hlk106654702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V</w:t>
            </w:r>
            <w:r w:rsidRPr="0050175E">
              <w:rPr>
                <w:rFonts w:ascii="Times New Roman" w:eastAsia="Calibri" w:hAnsi="Times New Roman" w:cs="Times New Roman"/>
                <w:kern w:val="0"/>
                <w14:ligatures w14:val="none"/>
              </w:rPr>
              <w:t>idutinės klasės automobilinės cisternos su dviguba kabina</w:t>
            </w:r>
            <w:bookmarkEnd w:id="3"/>
            <w:r w:rsidRPr="0050175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4A2670">
              <w:rPr>
                <w:rFonts w:ascii="Times New Roman" w:eastAsia="Calibri" w:hAnsi="Times New Roman" w:cs="Times New Roman"/>
                <w:kern w:val="0"/>
                <w14:ligatures w14:val="none"/>
              </w:rPr>
              <w:t>važiuoklės planiniai techniniai priežiūros darbai, garantinio aptarnavimo laikotarpiu</w:t>
            </w:r>
            <w:bookmarkEnd w:id="4"/>
            <w:r w:rsidRPr="004A267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(C</w:t>
            </w:r>
            <w:r w:rsidRPr="004A2670">
              <w:rPr>
                <w:rFonts w:ascii="Times New Roman" w:eastAsia="Calibri" w:hAnsi="Times New Roman" w:cs="Times New Roman"/>
                <w:kern w:val="0"/>
                <w:vertAlign w:val="subscript"/>
                <w14:ligatures w14:val="none"/>
              </w:rPr>
              <w:t>TA</w:t>
            </w:r>
            <w:r w:rsidRPr="004A2670">
              <w:rPr>
                <w:rFonts w:ascii="Times New Roman" w:eastAsia="Calibri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62DBFF" w14:textId="73BF7BDE" w:rsidR="00EC1A8E" w:rsidRPr="004A2670" w:rsidRDefault="006B12E7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9E8C5F" w14:textId="77777777" w:rsidR="00EC1A8E" w:rsidRPr="006C6C85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kern w:val="0"/>
                <w:vertAlign w:val="subscrip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FF0000"/>
                <w:kern w:val="0"/>
                <w14:ligatures w14:val="none"/>
              </w:rPr>
              <w:t xml:space="preserve"> </w:t>
            </w:r>
            <w:r w:rsidRPr="006C6C85">
              <w:rPr>
                <w:rFonts w:ascii="Times New Roman" w:eastAsia="Calibri" w:hAnsi="Times New Roman" w:cs="Times New Roman"/>
                <w:i/>
                <w:iCs/>
                <w:color w:val="FF0000"/>
                <w:kern w:val="0"/>
                <w14:ligatures w14:val="none"/>
              </w:rPr>
              <w:t>C</w:t>
            </w:r>
            <w:r w:rsidRPr="006C6C85">
              <w:rPr>
                <w:rFonts w:ascii="Times New Roman" w:eastAsia="Calibri" w:hAnsi="Times New Roman" w:cs="Times New Roman"/>
                <w:i/>
                <w:iCs/>
                <w:color w:val="FF0000"/>
                <w:kern w:val="0"/>
                <w:vertAlign w:val="subscript"/>
                <w14:ligatures w14:val="none"/>
              </w:rPr>
              <w:t xml:space="preserve">TA </w:t>
            </w:r>
            <w:r w:rsidRPr="006C6C85">
              <w:rPr>
                <w:rFonts w:ascii="Times New Roman" w:eastAsia="Calibri" w:hAnsi="Times New Roman" w:cs="Times New Roman"/>
                <w:i/>
                <w:iCs/>
                <w:color w:val="FF0000"/>
                <w:kern w:val="0"/>
                <w14:ligatures w14:val="none"/>
              </w:rPr>
              <w:t>(be PVM)</w:t>
            </w:r>
            <w:r>
              <w:rPr>
                <w:rFonts w:ascii="Times New Roman" w:eastAsia="Calibri" w:hAnsi="Times New Roman" w:cs="Times New Roman"/>
                <w:i/>
                <w:iCs/>
                <w:color w:val="FF0000"/>
                <w:kern w:val="0"/>
                <w14:ligatures w14:val="none"/>
              </w:rPr>
              <w:t xml:space="preserve">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DDF9" w14:textId="77777777" w:rsidR="00EC1A8E" w:rsidRPr="006C6C85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kern w:val="0"/>
                <w14:ligatures w14:val="none"/>
              </w:rPr>
            </w:pPr>
            <w:r w:rsidRPr="006C6C85">
              <w:rPr>
                <w:rFonts w:ascii="Times New Roman" w:eastAsia="Calibri" w:hAnsi="Times New Roman" w:cs="Times New Roman"/>
                <w:i/>
                <w:iCs/>
                <w:color w:val="FF0000"/>
                <w:kern w:val="0"/>
                <w14:ligatures w14:val="none"/>
              </w:rPr>
              <w:t>C</w:t>
            </w:r>
            <w:r w:rsidRPr="006C6C85">
              <w:rPr>
                <w:rFonts w:ascii="Times New Roman" w:eastAsia="Calibri" w:hAnsi="Times New Roman" w:cs="Times New Roman"/>
                <w:i/>
                <w:iCs/>
                <w:color w:val="FF0000"/>
                <w:kern w:val="0"/>
                <w:vertAlign w:val="subscript"/>
                <w14:ligatures w14:val="none"/>
              </w:rPr>
              <w:t xml:space="preserve">TA </w:t>
            </w:r>
            <w:r w:rsidRPr="006C6C85">
              <w:rPr>
                <w:rFonts w:ascii="Times New Roman" w:eastAsia="Calibri" w:hAnsi="Times New Roman" w:cs="Times New Roman"/>
                <w:i/>
                <w:iCs/>
                <w:color w:val="FF0000"/>
                <w:kern w:val="0"/>
                <w14:ligatures w14:val="none"/>
              </w:rPr>
              <w:t>(su PVM)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5B8B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C547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EC1A8E" w:rsidRPr="004A2670" w14:paraId="756B41E0" w14:textId="77777777" w:rsidTr="00520CC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A628BCF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4A2670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3.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19A53C6" w14:textId="77777777" w:rsidR="00EC1A8E" w:rsidRPr="0050175E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50175E">
              <w:rPr>
                <w:rFonts w:ascii="Times New Roman" w:eastAsia="Calibri" w:hAnsi="Times New Roman" w:cs="Times New Roman"/>
                <w:kern w:val="0"/>
                <w14:ligatures w14:val="none"/>
              </w:rPr>
              <w:t>Vidutinės klasės automobilinės cisternos su dviguba kabina</w:t>
            </w:r>
            <w:r w:rsidRPr="0050175E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antstato ir įrangos </w:t>
            </w:r>
            <w:r w:rsidRPr="0050175E">
              <w:rPr>
                <w:rFonts w:ascii="Times New Roman" w:eastAsia="Calibri" w:hAnsi="Times New Roman" w:cs="Times New Roman"/>
                <w:kern w:val="0"/>
                <w14:ligatures w14:val="none"/>
              </w:rPr>
              <w:t>planinių techninių priežiūros darbų, garantinio aptarnavimo laikotarpiu, kaina (C</w:t>
            </w:r>
            <w:r w:rsidRPr="0050175E">
              <w:rPr>
                <w:rFonts w:ascii="Times New Roman" w:eastAsia="Calibri" w:hAnsi="Times New Roman" w:cs="Times New Roman"/>
                <w:kern w:val="0"/>
                <w:vertAlign w:val="subscript"/>
                <w14:ligatures w14:val="none"/>
              </w:rPr>
              <w:t>KM</w:t>
            </w:r>
            <w:r w:rsidRPr="0050175E">
              <w:rPr>
                <w:rFonts w:ascii="Times New Roman" w:eastAsia="Calibri" w:hAnsi="Times New Roman" w:cs="Times New Roman"/>
                <w:kern w:val="0"/>
                <w14:ligatures w14:val="none"/>
              </w:rPr>
              <w:t>) Eur: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8CA905" w14:textId="4DF339AE" w:rsidR="00EC1A8E" w:rsidRPr="004A2670" w:rsidRDefault="006B12E7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3D19B5" w14:textId="77777777" w:rsidR="00EC1A8E" w:rsidRPr="006C6C85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kern w:val="0"/>
                <w14:ligatures w14:val="none"/>
              </w:rPr>
            </w:pPr>
            <w:r w:rsidRPr="006C6C85">
              <w:rPr>
                <w:rFonts w:ascii="Times New Roman" w:eastAsia="Calibri" w:hAnsi="Times New Roman" w:cs="Times New Roman"/>
                <w:i/>
                <w:iCs/>
                <w:color w:val="FF0000"/>
                <w:kern w:val="0"/>
                <w14:ligatures w14:val="none"/>
              </w:rPr>
              <w:t>C</w:t>
            </w:r>
            <w:r w:rsidRPr="006C6C85">
              <w:rPr>
                <w:rFonts w:ascii="Times New Roman" w:eastAsia="Calibri" w:hAnsi="Times New Roman" w:cs="Times New Roman"/>
                <w:i/>
                <w:iCs/>
                <w:color w:val="FF0000"/>
                <w:kern w:val="0"/>
                <w:vertAlign w:val="subscript"/>
                <w14:ligatures w14:val="none"/>
              </w:rPr>
              <w:t xml:space="preserve">KM </w:t>
            </w:r>
            <w:r w:rsidRPr="006C6C85">
              <w:rPr>
                <w:rFonts w:ascii="Times New Roman" w:eastAsia="Calibri" w:hAnsi="Times New Roman" w:cs="Times New Roman"/>
                <w:i/>
                <w:iCs/>
                <w:color w:val="FF0000"/>
                <w:kern w:val="0"/>
                <w14:ligatures w14:val="none"/>
              </w:rPr>
              <w:t>(be PVM)</w:t>
            </w:r>
            <w:r>
              <w:rPr>
                <w:rFonts w:ascii="Times New Roman" w:eastAsia="Calibri" w:hAnsi="Times New Roman" w:cs="Times New Roman"/>
                <w:i/>
                <w:iCs/>
                <w:color w:val="FF0000"/>
                <w:kern w:val="0"/>
                <w14:ligatures w14:val="none"/>
              </w:rPr>
              <w:t xml:space="preserve">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F604" w14:textId="77777777" w:rsidR="00EC1A8E" w:rsidRPr="006C6C85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kern w:val="0"/>
                <w14:ligatures w14:val="none"/>
              </w:rPr>
            </w:pPr>
            <w:r w:rsidRPr="006C6C85">
              <w:rPr>
                <w:rFonts w:ascii="Times New Roman" w:eastAsia="Calibri" w:hAnsi="Times New Roman" w:cs="Times New Roman"/>
                <w:i/>
                <w:iCs/>
                <w:color w:val="FF0000"/>
                <w:kern w:val="0"/>
                <w14:ligatures w14:val="none"/>
              </w:rPr>
              <w:t>C</w:t>
            </w:r>
            <w:r w:rsidRPr="006C6C85">
              <w:rPr>
                <w:rFonts w:ascii="Times New Roman" w:eastAsia="Calibri" w:hAnsi="Times New Roman" w:cs="Times New Roman"/>
                <w:i/>
                <w:iCs/>
                <w:color w:val="FF0000"/>
                <w:kern w:val="0"/>
                <w:vertAlign w:val="subscript"/>
                <w14:ligatures w14:val="none"/>
              </w:rPr>
              <w:t xml:space="preserve">KM </w:t>
            </w:r>
            <w:r w:rsidRPr="006C6C85">
              <w:rPr>
                <w:rFonts w:ascii="Times New Roman" w:eastAsia="Calibri" w:hAnsi="Times New Roman" w:cs="Times New Roman"/>
                <w:i/>
                <w:iCs/>
                <w:color w:val="FF0000"/>
                <w:kern w:val="0"/>
                <w14:ligatures w14:val="none"/>
              </w:rPr>
              <w:t>(su PVM)</w:t>
            </w:r>
            <w:r>
              <w:rPr>
                <w:rFonts w:ascii="Times New Roman" w:eastAsia="Calibri" w:hAnsi="Times New Roman" w:cs="Times New Roman"/>
                <w:i/>
                <w:iCs/>
                <w:color w:val="FF0000"/>
                <w:kern w:val="0"/>
                <w14:ligatures w14:val="none"/>
              </w:rPr>
              <w:t xml:space="preserve">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D94E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8E3B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EC1A8E" w:rsidRPr="004A2670" w14:paraId="3B6E27F4" w14:textId="77777777" w:rsidTr="00520CCD">
        <w:tc>
          <w:tcPr>
            <w:tcW w:w="2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B236A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kern w:val="0"/>
                <w14:ligatures w14:val="none"/>
              </w:rPr>
            </w:pPr>
          </w:p>
        </w:tc>
        <w:tc>
          <w:tcPr>
            <w:tcW w:w="340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A68DB" w14:textId="58650089" w:rsidR="00EC1A8E" w:rsidRPr="006C6C85" w:rsidRDefault="00520CCD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P</w:t>
            </w:r>
            <w:r w:rsidR="00EC1A8E" w:rsidRPr="004A2670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asiūlymo palyginamoji kaina</w:t>
            </w:r>
            <w:r w:rsidR="00EC1A8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5811D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6EA0F" w14:textId="77777777" w:rsidR="00EC1A8E" w:rsidRPr="004A2670" w:rsidRDefault="00EC1A8E" w:rsidP="001A53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0BFF81B4" w14:textId="77777777" w:rsidR="00EC1A8E" w:rsidRPr="004A2670" w:rsidRDefault="00EC1A8E" w:rsidP="00EC1A8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</w:pPr>
      <w:r w:rsidRPr="004A2670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5</w:t>
      </w:r>
      <w:r w:rsidRPr="004A2670">
        <w:rPr>
          <w:rFonts w:ascii="Times New Roman" w:eastAsia="Calibri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  <w:t xml:space="preserve"> Į </w:t>
      </w:r>
      <w:r w:rsidRPr="004A2670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„Pasiūlymo palyginamąją kainą“ </w:t>
      </w:r>
      <w:r w:rsidRPr="004A2670">
        <w:rPr>
          <w:rFonts w:ascii="Times New Roman" w:eastAsia="Calibri" w:hAnsi="Times New Roman" w:cs="Times New Roman"/>
          <w:i/>
          <w:color w:val="000000" w:themeColor="text1"/>
          <w:kern w:val="0"/>
          <w:sz w:val="24"/>
          <w:szCs w:val="24"/>
          <w14:ligatures w14:val="none"/>
        </w:rPr>
        <w:t>turi būti įskaityti visi mokesčiai ir visos tiekėjo išlaidos pagal pirkimo sąlygų reikalavimus.</w:t>
      </w:r>
    </w:p>
    <w:p w14:paraId="6D077921" w14:textId="345A8D0C" w:rsidR="00EC1A8E" w:rsidRPr="00EC1A8E" w:rsidRDefault="006F3CF5" w:rsidP="006F3C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sectPr w:rsidR="00EC1A8E" w:rsidRPr="00EC1A8E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B798A"/>
    <w:multiLevelType w:val="multilevel"/>
    <w:tmpl w:val="CDC44F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6C4B28"/>
    <w:multiLevelType w:val="multilevel"/>
    <w:tmpl w:val="B35AFF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685129AD"/>
    <w:multiLevelType w:val="multilevel"/>
    <w:tmpl w:val="7D7C7098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092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86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1800"/>
      </w:pPr>
      <w:rPr>
        <w:rFonts w:hint="default"/>
      </w:rPr>
    </w:lvl>
  </w:abstractNum>
  <w:num w:numId="1" w16cid:durableId="2106919292">
    <w:abstractNumId w:val="2"/>
  </w:num>
  <w:num w:numId="2" w16cid:durableId="1021080942">
    <w:abstractNumId w:val="1"/>
  </w:num>
  <w:num w:numId="3" w16cid:durableId="1593005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8E"/>
    <w:rsid w:val="00027A55"/>
    <w:rsid w:val="00220912"/>
    <w:rsid w:val="00227D1F"/>
    <w:rsid w:val="002C4CEB"/>
    <w:rsid w:val="002F760F"/>
    <w:rsid w:val="004E5CA1"/>
    <w:rsid w:val="00520CCD"/>
    <w:rsid w:val="00606CAC"/>
    <w:rsid w:val="00637891"/>
    <w:rsid w:val="006B12E7"/>
    <w:rsid w:val="006F3CF5"/>
    <w:rsid w:val="008408FF"/>
    <w:rsid w:val="009124AE"/>
    <w:rsid w:val="00C27199"/>
    <w:rsid w:val="00EC1A8E"/>
    <w:rsid w:val="00F02796"/>
    <w:rsid w:val="00FD13F4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12E6"/>
  <w15:chartTrackingRefBased/>
  <w15:docId w15:val="{ED6B9C70-345A-4AA7-888A-B98C5614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1A8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31">
    <w:name w:val="Table Grid31"/>
    <w:basedOn w:val="prastojilentel"/>
    <w:rsid w:val="00EC1A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F3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3404</Words>
  <Characters>1941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Laura Valauskienė</cp:lastModifiedBy>
  <cp:revision>2</cp:revision>
  <dcterms:created xsi:type="dcterms:W3CDTF">2025-01-06T12:12:00Z</dcterms:created>
  <dcterms:modified xsi:type="dcterms:W3CDTF">2025-01-06T12:12:00Z</dcterms:modified>
</cp:coreProperties>
</file>