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D457" w14:textId="3FF6218B" w:rsidR="00474289" w:rsidRDefault="008637C3">
      <w:r>
        <w:t xml:space="preserve">Dėl didelės apimties dokumentų jų neleidžia įkelti į CVP IS. Prašome juos parsisiųsti paspaudę šią nuorodą: </w:t>
      </w:r>
      <w:hyperlink r:id="rId4" w:history="1">
        <w:r w:rsidR="005B34C5" w:rsidRPr="0045621E">
          <w:rPr>
            <w:rStyle w:val="Hyperlink"/>
          </w:rPr>
          <w:t>https://vmsa.sharepoint.com/:u:/g/IQBG6hVgltqsQ6quVfsnp55uAfWQ5ctLldQVrkq88u0gpt0?e=cfOywV</w:t>
        </w:r>
      </w:hyperlink>
      <w:r w:rsidR="005B34C5">
        <w:t xml:space="preserve"> </w:t>
      </w:r>
    </w:p>
    <w:sectPr w:rsidR="004742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B4"/>
    <w:rsid w:val="002007B4"/>
    <w:rsid w:val="00474289"/>
    <w:rsid w:val="005B34C5"/>
    <w:rsid w:val="0079366B"/>
    <w:rsid w:val="008637C3"/>
    <w:rsid w:val="00F0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E49E"/>
  <w15:chartTrackingRefBased/>
  <w15:docId w15:val="{C4388EDB-4D4B-4B84-B989-9A9B5870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7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msa.sharepoint.com/:u:/g/IQBG6hVgltqsQ6quVfsnp55uAfWQ5ctLldQVrkq88u0gpt0?e=cfOyw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Vitalija Jevaišaitė</cp:lastModifiedBy>
  <cp:revision>3</cp:revision>
  <dcterms:created xsi:type="dcterms:W3CDTF">2026-06-12T10:47:00Z</dcterms:created>
  <dcterms:modified xsi:type="dcterms:W3CDTF">2026-06-12T10:49:00Z</dcterms:modified>
</cp:coreProperties>
</file>