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725E1D5F">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51A642D1"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D55E3B">
        <w:t>chirurginių instrumentų ir priemonių endoskopijai</w:t>
      </w:r>
      <w:r w:rsidR="00CF7661">
        <w:t xml:space="preserve"> pirkimui</w:t>
      </w:r>
      <w:r w:rsidR="00CF7661" w:rsidRPr="00704FA1">
        <w:t>, prašo nepriklausomų ekspertų, institucijų arba rinko</w:t>
      </w:r>
      <w:r w:rsidR="00CF7661">
        <w:t>s dalyvių suteikti konsultacijas</w:t>
      </w:r>
      <w:r w:rsidR="00CF7661" w:rsidRPr="00704FA1">
        <w:t>.</w:t>
      </w:r>
      <w:r w:rsidR="00CF7661" w:rsidRPr="00465B64">
        <w:t xml:space="preserve">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0C3D38BF" w14:textId="24C2AA30" w:rsidR="00167594" w:rsidRDefault="002F44F8" w:rsidP="00870407">
      <w:pPr>
        <w:ind w:firstLine="567"/>
        <w:jc w:val="both"/>
        <w:rPr>
          <w:lang w:eastAsia="ar-SA"/>
        </w:rPr>
      </w:pPr>
      <w:r>
        <w:rPr>
          <w:lang w:eastAsia="ar-SA"/>
        </w:rPr>
        <w:t>2. Klausimų – atsakymų lentelė.</w:t>
      </w:r>
    </w:p>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D616E"/>
    <w:rsid w:val="001E43CA"/>
    <w:rsid w:val="002840BA"/>
    <w:rsid w:val="002A2804"/>
    <w:rsid w:val="002F44F8"/>
    <w:rsid w:val="00325478"/>
    <w:rsid w:val="003C441A"/>
    <w:rsid w:val="003F6060"/>
    <w:rsid w:val="005E3247"/>
    <w:rsid w:val="006671B7"/>
    <w:rsid w:val="006815D2"/>
    <w:rsid w:val="006A6CBD"/>
    <w:rsid w:val="006C309F"/>
    <w:rsid w:val="0074157E"/>
    <w:rsid w:val="0078266C"/>
    <w:rsid w:val="00870407"/>
    <w:rsid w:val="008D72FE"/>
    <w:rsid w:val="009249DE"/>
    <w:rsid w:val="009A441C"/>
    <w:rsid w:val="00A12C73"/>
    <w:rsid w:val="00AD1E63"/>
    <w:rsid w:val="00B127D5"/>
    <w:rsid w:val="00BE4D58"/>
    <w:rsid w:val="00C31C7F"/>
    <w:rsid w:val="00CA4320"/>
    <w:rsid w:val="00CF7661"/>
    <w:rsid w:val="00D26CD5"/>
    <w:rsid w:val="00D55E3B"/>
    <w:rsid w:val="00DD6C06"/>
    <w:rsid w:val="00E641D7"/>
    <w:rsid w:val="00E74D2C"/>
    <w:rsid w:val="00FC7037"/>
    <w:rsid w:val="00FF1DF2"/>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1998</Words>
  <Characters>1139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15</cp:revision>
  <cp:lastPrinted>2026-01-13T08:24:00Z</cp:lastPrinted>
  <dcterms:created xsi:type="dcterms:W3CDTF">2024-11-14T07:52:00Z</dcterms:created>
  <dcterms:modified xsi:type="dcterms:W3CDTF">2026-06-12T11:11:00Z</dcterms:modified>
</cp:coreProperties>
</file>