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63377C" w:rsidRDefault="00B47DC6" w:rsidP="00497A74">
      <w:pPr>
        <w:pStyle w:val="Title"/>
        <w:jc w:val="center"/>
        <w:rPr>
          <w:rFonts w:ascii="Times New Roman" w:hAnsi="Times New Roman" w:cs="Times New Roman"/>
          <w:sz w:val="32"/>
          <w:szCs w:val="32"/>
          <w:lang w:val="lt-LT"/>
        </w:rPr>
      </w:pPr>
      <w:r w:rsidRPr="0063377C">
        <w:rPr>
          <w:rFonts w:ascii="Times New Roman" w:hAnsi="Times New Roman" w:cs="Times New Roman"/>
          <w:sz w:val="32"/>
          <w:szCs w:val="32"/>
          <w:lang w:val="lt-LT"/>
        </w:rPr>
        <w:t xml:space="preserve">Kvietimas suteikti rinkos konsultaciją </w:t>
      </w:r>
    </w:p>
    <w:p w14:paraId="113CDC40" w14:textId="77777777" w:rsidR="00FE7766" w:rsidRPr="0063377C" w:rsidRDefault="00B47DC6" w:rsidP="00497A74">
      <w:pPr>
        <w:pStyle w:val="Title"/>
        <w:jc w:val="center"/>
        <w:rPr>
          <w:rFonts w:ascii="Times New Roman" w:hAnsi="Times New Roman" w:cs="Times New Roman"/>
          <w:sz w:val="32"/>
          <w:szCs w:val="32"/>
          <w:lang w:val="lt-LT"/>
        </w:rPr>
      </w:pPr>
      <w:r w:rsidRPr="0063377C">
        <w:rPr>
          <w:rFonts w:ascii="Times New Roman" w:hAnsi="Times New Roman" w:cs="Times New Roman"/>
          <w:sz w:val="32"/>
          <w:szCs w:val="32"/>
          <w:lang w:val="lt-LT"/>
        </w:rPr>
        <w:t>viešajame pirkime</w:t>
      </w:r>
      <w:r w:rsidR="00421AEB" w:rsidRPr="0063377C">
        <w:rPr>
          <w:rFonts w:ascii="Times New Roman" w:hAnsi="Times New Roman" w:cs="Times New Roman"/>
          <w:sz w:val="32"/>
          <w:szCs w:val="32"/>
          <w:lang w:val="lt-LT"/>
        </w:rPr>
        <w:t xml:space="preserve"> </w:t>
      </w:r>
    </w:p>
    <w:p w14:paraId="55B2960B" w14:textId="77777777" w:rsidR="00143B5E" w:rsidRPr="0063377C" w:rsidRDefault="00421AEB" w:rsidP="00497A74">
      <w:pPr>
        <w:pStyle w:val="Title"/>
        <w:jc w:val="center"/>
        <w:rPr>
          <w:rFonts w:ascii="Times New Roman" w:hAnsi="Times New Roman" w:cs="Times New Roman"/>
          <w:sz w:val="32"/>
          <w:szCs w:val="32"/>
          <w:lang w:val="lt-LT"/>
        </w:rPr>
      </w:pPr>
      <w:r w:rsidRPr="0063377C">
        <w:rPr>
          <w:rFonts w:ascii="Times New Roman" w:hAnsi="Times New Roman" w:cs="Times New Roman"/>
          <w:sz w:val="32"/>
          <w:szCs w:val="32"/>
          <w:lang w:val="lt-LT"/>
        </w:rPr>
        <w:t>„</w:t>
      </w:r>
      <w:r w:rsidR="00143B5E" w:rsidRPr="0063377C">
        <w:rPr>
          <w:rFonts w:ascii="Times New Roman" w:hAnsi="Times New Roman" w:cs="Times New Roman"/>
          <w:sz w:val="32"/>
          <w:szCs w:val="32"/>
          <w:lang w:val="lt-LT"/>
        </w:rPr>
        <w:t xml:space="preserve">daugiafunkcinė didelės spartos </w:t>
      </w:r>
    </w:p>
    <w:p w14:paraId="72C25E74" w14:textId="5E935862" w:rsidR="00B47DC6" w:rsidRPr="0063377C" w:rsidRDefault="00143B5E" w:rsidP="00497A74">
      <w:pPr>
        <w:pStyle w:val="Title"/>
        <w:jc w:val="center"/>
        <w:rPr>
          <w:rFonts w:ascii="Times New Roman" w:hAnsi="Times New Roman" w:cs="Times New Roman"/>
          <w:sz w:val="32"/>
          <w:szCs w:val="32"/>
          <w:lang w:val="lt-LT"/>
        </w:rPr>
      </w:pPr>
      <w:r w:rsidRPr="0063377C">
        <w:rPr>
          <w:rFonts w:ascii="Times New Roman" w:hAnsi="Times New Roman" w:cs="Times New Roman"/>
          <w:sz w:val="32"/>
          <w:szCs w:val="32"/>
          <w:lang w:val="lt-LT"/>
        </w:rPr>
        <w:t>DIC matavimo sistemA</w:t>
      </w:r>
      <w:r w:rsidR="00421AEB" w:rsidRPr="0063377C">
        <w:rPr>
          <w:rFonts w:ascii="Times New Roman" w:hAnsi="Times New Roman" w:cs="Times New Roman"/>
          <w:sz w:val="32"/>
          <w:szCs w:val="32"/>
          <w:lang w:val="lt-LT"/>
        </w:rPr>
        <w:t>“</w:t>
      </w:r>
    </w:p>
    <w:p w14:paraId="25AE8CEA" w14:textId="77777777" w:rsidR="00B47DC6" w:rsidRPr="0063377C"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1EB557D4" w:rsidR="00B47DC6" w:rsidRPr="0063377C"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63377C">
        <w:rPr>
          <w:rFonts w:ascii="Times New Roman" w:hAnsi="Times New Roman" w:cs="Times New Roman"/>
          <w:color w:val="000000" w:themeColor="text1"/>
          <w:sz w:val="24"/>
          <w:szCs w:val="24"/>
          <w:lang w:val="lt-LT"/>
        </w:rPr>
        <w:t xml:space="preserve">Kviečiame tiekėjus suteikti rinkos </w:t>
      </w:r>
      <w:r w:rsidRPr="00FD7787">
        <w:rPr>
          <w:rFonts w:ascii="Times New Roman" w:hAnsi="Times New Roman" w:cs="Times New Roman"/>
          <w:color w:val="000000" w:themeColor="text1"/>
          <w:sz w:val="24"/>
          <w:szCs w:val="24"/>
          <w:lang w:val="lt-LT"/>
        </w:rPr>
        <w:t xml:space="preserve">konsultaciją </w:t>
      </w:r>
      <w:r w:rsidRPr="00FD7787">
        <w:rPr>
          <w:rFonts w:ascii="Times New Roman" w:hAnsi="Times New Roman" w:cs="Times New Roman"/>
          <w:b/>
          <w:color w:val="000000" w:themeColor="text1"/>
          <w:sz w:val="24"/>
          <w:szCs w:val="24"/>
          <w:lang w:val="lt-LT"/>
        </w:rPr>
        <w:t>iki 202</w:t>
      </w:r>
      <w:r w:rsidR="003316F5" w:rsidRPr="00FD7787">
        <w:rPr>
          <w:rFonts w:ascii="Times New Roman" w:hAnsi="Times New Roman" w:cs="Times New Roman"/>
          <w:b/>
          <w:color w:val="000000" w:themeColor="text1"/>
          <w:sz w:val="24"/>
          <w:szCs w:val="24"/>
          <w:lang w:val="lt-LT"/>
        </w:rPr>
        <w:t>6</w:t>
      </w:r>
      <w:r w:rsidR="00DD4B58" w:rsidRPr="00FD7787">
        <w:rPr>
          <w:rFonts w:ascii="Times New Roman" w:hAnsi="Times New Roman" w:cs="Times New Roman"/>
          <w:b/>
          <w:color w:val="000000" w:themeColor="text1"/>
          <w:sz w:val="24"/>
          <w:szCs w:val="24"/>
          <w:lang w:val="lt-LT"/>
        </w:rPr>
        <w:t xml:space="preserve"> </w:t>
      </w:r>
      <w:r w:rsidRPr="00FD7787">
        <w:rPr>
          <w:rFonts w:ascii="Times New Roman" w:hAnsi="Times New Roman" w:cs="Times New Roman"/>
          <w:b/>
          <w:color w:val="000000" w:themeColor="text1"/>
          <w:sz w:val="24"/>
          <w:szCs w:val="24"/>
          <w:lang w:val="lt-LT"/>
        </w:rPr>
        <w:t>m</w:t>
      </w:r>
      <w:r w:rsidR="00DD4B58" w:rsidRPr="00FD7787">
        <w:rPr>
          <w:rFonts w:ascii="Times New Roman" w:hAnsi="Times New Roman" w:cs="Times New Roman"/>
          <w:b/>
          <w:color w:val="000000" w:themeColor="text1"/>
          <w:sz w:val="24"/>
          <w:szCs w:val="24"/>
          <w:lang w:val="lt-LT"/>
        </w:rPr>
        <w:t>.</w:t>
      </w:r>
      <w:r w:rsidR="00530BC4" w:rsidRPr="00FD7787">
        <w:rPr>
          <w:rFonts w:ascii="Times New Roman" w:hAnsi="Times New Roman" w:cs="Times New Roman"/>
          <w:b/>
          <w:color w:val="000000" w:themeColor="text1"/>
          <w:sz w:val="24"/>
          <w:szCs w:val="24"/>
          <w:lang w:val="lt-LT"/>
        </w:rPr>
        <w:t xml:space="preserve"> </w:t>
      </w:r>
      <w:r w:rsidR="00D32B03" w:rsidRPr="00FD7787">
        <w:rPr>
          <w:rFonts w:ascii="Times New Roman" w:hAnsi="Times New Roman" w:cs="Times New Roman"/>
          <w:b/>
          <w:color w:val="000000" w:themeColor="text1"/>
          <w:sz w:val="24"/>
          <w:szCs w:val="24"/>
          <w:lang w:val="lt-LT"/>
        </w:rPr>
        <w:t xml:space="preserve">birželio 12 </w:t>
      </w:r>
      <w:r w:rsidRPr="00FD7787">
        <w:rPr>
          <w:rFonts w:ascii="Times New Roman" w:hAnsi="Times New Roman" w:cs="Times New Roman"/>
          <w:b/>
          <w:color w:val="000000" w:themeColor="text1"/>
          <w:sz w:val="24"/>
          <w:szCs w:val="24"/>
          <w:lang w:val="lt-LT"/>
        </w:rPr>
        <w:t xml:space="preserve">d. </w:t>
      </w:r>
      <w:r w:rsidR="006F03A0" w:rsidRPr="00FD7787">
        <w:rPr>
          <w:rFonts w:ascii="Times New Roman" w:hAnsi="Times New Roman" w:cs="Times New Roman"/>
          <w:b/>
          <w:color w:val="000000" w:themeColor="text1"/>
          <w:sz w:val="24"/>
          <w:szCs w:val="24"/>
          <w:lang w:val="lt-LT"/>
        </w:rPr>
        <w:t>9</w:t>
      </w:r>
      <w:r w:rsidRPr="00FD7787">
        <w:rPr>
          <w:rFonts w:ascii="Times New Roman" w:hAnsi="Times New Roman" w:cs="Times New Roman"/>
          <w:b/>
          <w:color w:val="000000" w:themeColor="text1"/>
          <w:sz w:val="24"/>
          <w:szCs w:val="24"/>
          <w:lang w:val="lt-LT"/>
        </w:rPr>
        <w:t>.00</w:t>
      </w:r>
      <w:r w:rsidR="00424455" w:rsidRPr="00FD7787">
        <w:rPr>
          <w:rFonts w:ascii="Times New Roman" w:hAnsi="Times New Roman" w:cs="Times New Roman"/>
          <w:b/>
          <w:color w:val="000000" w:themeColor="text1"/>
          <w:sz w:val="24"/>
          <w:szCs w:val="24"/>
          <w:lang w:val="lt-LT"/>
        </w:rPr>
        <w:t xml:space="preserve"> val.</w:t>
      </w:r>
      <w:r w:rsidRPr="00FD7787">
        <w:rPr>
          <w:rFonts w:ascii="Times New Roman" w:hAnsi="Times New Roman" w:cs="Times New Roman"/>
          <w:color w:val="000000" w:themeColor="text1"/>
          <w:sz w:val="24"/>
          <w:szCs w:val="24"/>
          <w:lang w:val="lt-LT"/>
        </w:rPr>
        <w:t xml:space="preserve"> dėl</w:t>
      </w:r>
      <w:r w:rsidRPr="0063377C">
        <w:rPr>
          <w:rFonts w:ascii="Times New Roman" w:eastAsia="Times New Roman" w:hAnsi="Times New Roman" w:cs="Times New Roman"/>
          <w:color w:val="000000" w:themeColor="text1"/>
          <w:sz w:val="24"/>
          <w:szCs w:val="24"/>
          <w:lang w:val="lt-LT"/>
        </w:rPr>
        <w:t xml:space="preserve"> planuoj</w:t>
      </w:r>
      <w:r w:rsidR="0065135F" w:rsidRPr="0063377C">
        <w:rPr>
          <w:rFonts w:ascii="Times New Roman" w:eastAsia="Times New Roman" w:hAnsi="Times New Roman" w:cs="Times New Roman"/>
          <w:color w:val="000000" w:themeColor="text1"/>
          <w:sz w:val="24"/>
          <w:szCs w:val="24"/>
          <w:lang w:val="lt-LT"/>
        </w:rPr>
        <w:t>am</w:t>
      </w:r>
      <w:r w:rsidR="00422F6F" w:rsidRPr="0063377C">
        <w:rPr>
          <w:rFonts w:ascii="Times New Roman" w:eastAsia="Times New Roman" w:hAnsi="Times New Roman" w:cs="Times New Roman"/>
          <w:color w:val="000000" w:themeColor="text1"/>
          <w:sz w:val="24"/>
          <w:szCs w:val="24"/>
          <w:lang w:val="lt-LT"/>
        </w:rPr>
        <w:t>o</w:t>
      </w:r>
      <w:r w:rsidR="00E13804" w:rsidRPr="0063377C">
        <w:rPr>
          <w:rFonts w:ascii="Times New Roman" w:eastAsia="Times New Roman" w:hAnsi="Times New Roman" w:cs="Times New Roman"/>
          <w:color w:val="000000" w:themeColor="text1"/>
          <w:sz w:val="24"/>
          <w:szCs w:val="24"/>
          <w:lang w:val="lt-LT"/>
        </w:rPr>
        <w:t>s</w:t>
      </w:r>
      <w:r w:rsidR="00AB1602" w:rsidRPr="0063377C">
        <w:rPr>
          <w:rFonts w:ascii="Times New Roman" w:eastAsia="Times New Roman" w:hAnsi="Times New Roman" w:cs="Times New Roman"/>
          <w:color w:val="000000" w:themeColor="text1"/>
          <w:sz w:val="24"/>
          <w:szCs w:val="24"/>
          <w:lang w:val="lt-LT"/>
        </w:rPr>
        <w:t xml:space="preserve"> </w:t>
      </w:r>
      <w:r w:rsidRPr="0063377C">
        <w:rPr>
          <w:rFonts w:ascii="Times New Roman" w:eastAsia="Times New Roman" w:hAnsi="Times New Roman" w:cs="Times New Roman"/>
          <w:color w:val="000000" w:themeColor="text1"/>
          <w:sz w:val="24"/>
          <w:szCs w:val="24"/>
          <w:lang w:val="lt-LT"/>
        </w:rPr>
        <w:t xml:space="preserve">įsigyti </w:t>
      </w:r>
      <w:r w:rsidR="001D5B6D" w:rsidRPr="0063377C">
        <w:rPr>
          <w:rFonts w:ascii="Times New Roman" w:eastAsia="Times New Roman" w:hAnsi="Times New Roman" w:cs="Times New Roman"/>
          <w:color w:val="000000" w:themeColor="text1"/>
          <w:sz w:val="24"/>
          <w:szCs w:val="24"/>
          <w:lang w:val="lt-LT"/>
        </w:rPr>
        <w:t>daugiafunkcinės didelės spartos DIC matavimo sistem</w:t>
      </w:r>
      <w:r w:rsidR="00EF7E1B">
        <w:rPr>
          <w:rFonts w:ascii="Times New Roman" w:eastAsia="Times New Roman" w:hAnsi="Times New Roman" w:cs="Times New Roman"/>
          <w:color w:val="000000" w:themeColor="text1"/>
          <w:sz w:val="24"/>
          <w:szCs w:val="24"/>
          <w:lang w:val="lt-LT"/>
        </w:rPr>
        <w:t>os</w:t>
      </w:r>
      <w:r w:rsidR="00EF5624" w:rsidRPr="0063377C">
        <w:rPr>
          <w:rFonts w:ascii="Times New Roman" w:eastAsia="Times New Roman" w:hAnsi="Times New Roman" w:cs="Times New Roman"/>
          <w:color w:val="000000" w:themeColor="text1"/>
          <w:sz w:val="24"/>
          <w:szCs w:val="24"/>
          <w:lang w:val="lt-LT"/>
        </w:rPr>
        <w:t>,</w:t>
      </w:r>
      <w:r w:rsidR="00421AEB" w:rsidRPr="0063377C">
        <w:rPr>
          <w:rFonts w:ascii="Times New Roman" w:hAnsi="Times New Roman" w:cs="Times New Roman"/>
          <w:color w:val="000000" w:themeColor="text1"/>
          <w:sz w:val="24"/>
          <w:szCs w:val="24"/>
          <w:lang w:val="lt-LT"/>
        </w:rPr>
        <w:t xml:space="preserve"> </w:t>
      </w:r>
      <w:r w:rsidRPr="0063377C">
        <w:rPr>
          <w:rFonts w:ascii="Times New Roman" w:hAnsi="Times New Roman" w:cs="Times New Roman"/>
          <w:color w:val="000000" w:themeColor="text1"/>
          <w:sz w:val="24"/>
          <w:szCs w:val="24"/>
          <w:lang w:val="lt-LT"/>
        </w:rPr>
        <w:t>kuri</w:t>
      </w:r>
      <w:r w:rsidR="00EF5624" w:rsidRPr="0063377C">
        <w:rPr>
          <w:rFonts w:ascii="Times New Roman" w:hAnsi="Times New Roman" w:cs="Times New Roman"/>
          <w:color w:val="000000" w:themeColor="text1"/>
          <w:sz w:val="24"/>
          <w:szCs w:val="24"/>
          <w:lang w:val="lt-LT"/>
        </w:rPr>
        <w:t>o</w:t>
      </w:r>
      <w:r w:rsidR="001D5B6D" w:rsidRPr="0063377C">
        <w:rPr>
          <w:rFonts w:ascii="Times New Roman" w:hAnsi="Times New Roman" w:cs="Times New Roman"/>
          <w:color w:val="000000" w:themeColor="text1"/>
          <w:sz w:val="24"/>
          <w:szCs w:val="24"/>
          <w:lang w:val="lt-LT"/>
        </w:rPr>
        <w:t>s</w:t>
      </w:r>
      <w:r w:rsidRPr="0063377C">
        <w:rPr>
          <w:rFonts w:ascii="Times New Roman" w:hAnsi="Times New Roman" w:cs="Times New Roman"/>
          <w:color w:val="000000" w:themeColor="text1"/>
          <w:sz w:val="24"/>
          <w:szCs w:val="24"/>
          <w:lang w:val="lt-LT"/>
        </w:rPr>
        <w:t xml:space="preserve"> preliminari techninė specifikacija pateikiama</w:t>
      </w:r>
      <w:r w:rsidR="00691F86" w:rsidRPr="0063377C">
        <w:rPr>
          <w:rFonts w:ascii="Times New Roman" w:hAnsi="Times New Roman" w:cs="Times New Roman"/>
          <w:color w:val="000000" w:themeColor="text1"/>
          <w:sz w:val="24"/>
          <w:szCs w:val="24"/>
          <w:lang w:val="lt-LT"/>
        </w:rPr>
        <w:t xml:space="preserve"> pried</w:t>
      </w:r>
      <w:r w:rsidR="00256077" w:rsidRPr="0063377C">
        <w:rPr>
          <w:rFonts w:ascii="Times New Roman" w:hAnsi="Times New Roman" w:cs="Times New Roman"/>
          <w:color w:val="000000" w:themeColor="text1"/>
          <w:sz w:val="24"/>
          <w:szCs w:val="24"/>
          <w:lang w:val="lt-LT"/>
        </w:rPr>
        <w:t>e</w:t>
      </w:r>
      <w:r w:rsidRPr="0063377C">
        <w:rPr>
          <w:rFonts w:ascii="Times New Roman" w:hAnsi="Times New Roman" w:cs="Times New Roman"/>
          <w:color w:val="000000" w:themeColor="text1"/>
          <w:sz w:val="24"/>
          <w:szCs w:val="24"/>
          <w:lang w:val="lt-LT"/>
        </w:rPr>
        <w:t xml:space="preserve">. </w:t>
      </w:r>
    </w:p>
    <w:p w14:paraId="2383E638" w14:textId="77777777" w:rsidR="00497A74" w:rsidRPr="0063377C"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63377C">
        <w:rPr>
          <w:rFonts w:ascii="Times New Roman" w:hAnsi="Times New Roman" w:cs="Times New Roman"/>
          <w:color w:val="4472C4" w:themeColor="accent1"/>
          <w:szCs w:val="24"/>
          <w:lang w:eastAsia="en-US"/>
        </w:rPr>
        <w:t>Konsultacijos tikslas:</w:t>
      </w:r>
      <w:r w:rsidRPr="0063377C">
        <w:rPr>
          <w:rFonts w:ascii="Times New Roman" w:hAnsi="Times New Roman" w:cs="Times New Roman"/>
          <w:color w:val="4472C4" w:themeColor="accent1"/>
          <w:szCs w:val="24"/>
          <w:lang w:eastAsia="en-US"/>
        </w:rPr>
        <w:tab/>
      </w:r>
    </w:p>
    <w:p w14:paraId="1623AEF7" w14:textId="56CFECB5" w:rsidR="00497A74" w:rsidRPr="0063377C"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3377C">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63377C">
        <w:rPr>
          <w:rFonts w:ascii="Times New Roman" w:eastAsia="Calibri" w:hAnsi="Times New Roman" w:cs="Times New Roman"/>
          <w:color w:val="000000" w:themeColor="text1"/>
          <w:sz w:val="24"/>
          <w:szCs w:val="24"/>
          <w:lang w:val="lt-LT" w:eastAsia="en-US"/>
        </w:rPr>
        <w:t xml:space="preserve">as prekes </w:t>
      </w:r>
      <w:r w:rsidRPr="0063377C">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63377C"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3377C">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63377C"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3377C">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63377C"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3377C">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63377C"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63377C"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63377C">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63377C">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63377C"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63377C">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63377C"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63377C" w:rsidRDefault="00497A74" w:rsidP="00497A74">
      <w:pPr>
        <w:pStyle w:val="Body2"/>
        <w:spacing w:after="0"/>
        <w:rPr>
          <w:rFonts w:cs="Times New Roman"/>
          <w:color w:val="auto"/>
          <w:sz w:val="24"/>
          <w:szCs w:val="24"/>
          <w:lang w:val="lt-LT"/>
        </w:rPr>
      </w:pPr>
      <w:r w:rsidRPr="0063377C">
        <w:rPr>
          <w:rFonts w:cs="Times New Roman"/>
          <w:color w:val="auto"/>
          <w:sz w:val="24"/>
          <w:szCs w:val="24"/>
          <w:lang w:val="lt-LT"/>
        </w:rPr>
        <w:t xml:space="preserve">PRIDEDAMA: </w:t>
      </w:r>
    </w:p>
    <w:p w14:paraId="4AEE5CA8" w14:textId="50C1E7B4" w:rsidR="008B2B5E" w:rsidRPr="0063377C" w:rsidRDefault="00431854" w:rsidP="00C31E89">
      <w:pPr>
        <w:pStyle w:val="Body2"/>
        <w:numPr>
          <w:ilvl w:val="0"/>
          <w:numId w:val="3"/>
        </w:numPr>
        <w:spacing w:after="0"/>
        <w:jc w:val="left"/>
        <w:rPr>
          <w:rFonts w:cs="Times New Roman"/>
          <w:color w:val="auto"/>
          <w:sz w:val="24"/>
          <w:szCs w:val="24"/>
          <w:shd w:val="clear" w:color="auto" w:fill="FFFFFF"/>
          <w:lang w:val="lt-LT"/>
        </w:rPr>
      </w:pPr>
      <w:r w:rsidRPr="0063377C">
        <w:rPr>
          <w:rFonts w:cs="Times New Roman"/>
          <w:color w:val="auto"/>
          <w:sz w:val="24"/>
          <w:szCs w:val="24"/>
          <w:shd w:val="clear" w:color="auto" w:fill="FFFFFF"/>
          <w:lang w:val="lt-LT"/>
        </w:rPr>
        <w:t>Priedas</w:t>
      </w:r>
      <w:r w:rsidR="00256077" w:rsidRPr="0063377C">
        <w:rPr>
          <w:rFonts w:cs="Times New Roman"/>
          <w:color w:val="auto"/>
          <w:sz w:val="24"/>
          <w:szCs w:val="24"/>
          <w:shd w:val="clear" w:color="auto" w:fill="FFFFFF"/>
          <w:lang w:val="lt-LT"/>
        </w:rPr>
        <w:t xml:space="preserve"> Nr. 1</w:t>
      </w:r>
      <w:r w:rsidR="00AB753B" w:rsidRPr="0063377C">
        <w:rPr>
          <w:rFonts w:cs="Times New Roman"/>
          <w:color w:val="auto"/>
          <w:sz w:val="24"/>
          <w:szCs w:val="24"/>
          <w:shd w:val="clear" w:color="auto" w:fill="FFFFFF"/>
          <w:lang w:val="lt-LT"/>
        </w:rPr>
        <w:t xml:space="preserve"> </w:t>
      </w:r>
      <w:r w:rsidR="00497A74" w:rsidRPr="0063377C">
        <w:rPr>
          <w:rFonts w:cs="Times New Roman"/>
          <w:color w:val="auto"/>
          <w:sz w:val="24"/>
          <w:szCs w:val="24"/>
          <w:shd w:val="clear" w:color="auto" w:fill="FFFFFF"/>
          <w:lang w:val="lt-LT"/>
        </w:rPr>
        <w:t>Techninė specifikacija</w:t>
      </w:r>
      <w:r w:rsidR="00B2390E" w:rsidRPr="0063377C">
        <w:rPr>
          <w:rFonts w:cs="Times New Roman"/>
          <w:color w:val="auto"/>
          <w:sz w:val="24"/>
          <w:szCs w:val="24"/>
          <w:shd w:val="clear" w:color="auto" w:fill="FFFFFF"/>
          <w:lang w:val="lt-LT"/>
        </w:rPr>
        <w:t xml:space="preserve"> </w:t>
      </w:r>
      <w:r w:rsidR="005D1FAD" w:rsidRPr="0063377C">
        <w:rPr>
          <w:rFonts w:cs="Times New Roman"/>
          <w:color w:val="auto"/>
          <w:sz w:val="24"/>
          <w:szCs w:val="24"/>
          <w:shd w:val="clear" w:color="auto" w:fill="FFFFFF"/>
          <w:lang w:val="lt-LT"/>
        </w:rPr>
        <w:t>„</w:t>
      </w:r>
      <w:r w:rsidR="00856E87" w:rsidRPr="0063377C">
        <w:rPr>
          <w:rFonts w:cs="Times New Roman"/>
          <w:color w:val="auto"/>
          <w:sz w:val="24"/>
          <w:szCs w:val="24"/>
          <w:shd w:val="clear" w:color="auto" w:fill="FFFFFF"/>
          <w:lang w:val="lt-LT"/>
        </w:rPr>
        <w:t>Daugiafunkcinė didelės spartos DIC matavimo sistem</w:t>
      </w:r>
      <w:r w:rsidR="0063377C" w:rsidRPr="0063377C">
        <w:rPr>
          <w:rFonts w:cs="Times New Roman"/>
          <w:color w:val="auto"/>
          <w:sz w:val="24"/>
          <w:szCs w:val="24"/>
          <w:shd w:val="clear" w:color="auto" w:fill="FFFFFF"/>
          <w:lang w:val="lt-LT"/>
        </w:rPr>
        <w:t>a</w:t>
      </w:r>
      <w:r w:rsidR="00DD17F8" w:rsidRPr="0063377C">
        <w:rPr>
          <w:rFonts w:cs="Times New Roman"/>
          <w:color w:val="auto"/>
          <w:sz w:val="24"/>
          <w:szCs w:val="24"/>
          <w:shd w:val="clear" w:color="auto" w:fill="FFFFFF"/>
          <w:lang w:val="lt-LT"/>
        </w:rPr>
        <w:t>“</w:t>
      </w:r>
      <w:r w:rsidR="00497A74" w:rsidRPr="0063377C">
        <w:rPr>
          <w:rFonts w:cs="Times New Roman"/>
          <w:color w:val="auto"/>
          <w:sz w:val="24"/>
          <w:szCs w:val="24"/>
          <w:shd w:val="clear" w:color="auto" w:fill="FFFFFF"/>
          <w:lang w:val="lt-LT"/>
        </w:rPr>
        <w:t xml:space="preserve">. </w:t>
      </w:r>
    </w:p>
    <w:p w14:paraId="4DC0FF2F" w14:textId="52755A12" w:rsidR="00256077" w:rsidRPr="0063377C"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63377C" w:rsidRDefault="00256077" w:rsidP="00256077">
      <w:pPr>
        <w:pStyle w:val="Body2"/>
        <w:spacing w:after="0"/>
        <w:ind w:left="720"/>
        <w:rPr>
          <w:rFonts w:cs="Times New Roman"/>
          <w:color w:val="auto"/>
          <w:shd w:val="clear" w:color="auto" w:fill="FFFFFF"/>
          <w:lang w:val="lt-LT"/>
        </w:rPr>
      </w:pPr>
    </w:p>
    <w:p w14:paraId="0261CA39" w14:textId="42273C89" w:rsidR="00497A74" w:rsidRPr="0063377C" w:rsidRDefault="00497A74">
      <w:pPr>
        <w:spacing w:after="160" w:line="259" w:lineRule="auto"/>
        <w:rPr>
          <w:rFonts w:ascii="Times New Roman" w:hAnsi="Times New Roman" w:cs="Times New Roman"/>
          <w:color w:val="000000" w:themeColor="text1"/>
          <w:sz w:val="24"/>
          <w:szCs w:val="24"/>
          <w:lang w:val="lt-LT"/>
        </w:rPr>
      </w:pPr>
      <w:r w:rsidRPr="0063377C">
        <w:rPr>
          <w:rFonts w:ascii="Times New Roman" w:hAnsi="Times New Roman" w:cs="Times New Roman"/>
          <w:color w:val="000000" w:themeColor="text1"/>
          <w:sz w:val="24"/>
          <w:szCs w:val="24"/>
          <w:lang w:val="lt-LT"/>
        </w:rPr>
        <w:br w:type="page"/>
      </w:r>
    </w:p>
    <w:p w14:paraId="1047B8D8" w14:textId="77777777" w:rsidR="00887B68" w:rsidRPr="0063377C" w:rsidRDefault="00887B68" w:rsidP="00887B68">
      <w:pPr>
        <w:spacing w:before="120" w:after="0" w:line="240" w:lineRule="auto"/>
        <w:jc w:val="both"/>
        <w:rPr>
          <w:rFonts w:ascii="Times New Roman" w:hAnsi="Times New Roman" w:cs="Times New Roman"/>
          <w:b/>
          <w:color w:val="auto"/>
          <w:sz w:val="24"/>
          <w:szCs w:val="24"/>
          <w:u w:val="single"/>
          <w:lang w:val="lt-LT"/>
        </w:rPr>
      </w:pPr>
      <w:r w:rsidRPr="0063377C">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63377C"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63377C"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63377C" w:rsidRDefault="00421AEB" w:rsidP="00421AEB">
            <w:pPr>
              <w:spacing w:line="240" w:lineRule="auto"/>
              <w:jc w:val="center"/>
              <w:rPr>
                <w:rFonts w:ascii="Times New Roman" w:hAnsi="Times New Roman" w:cs="Times New Roman"/>
                <w:b w:val="0"/>
                <w:color w:val="000000" w:themeColor="text1"/>
                <w:sz w:val="20"/>
                <w:lang w:val="lt-LT"/>
              </w:rPr>
            </w:pPr>
            <w:r w:rsidRPr="0063377C">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63377C"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63377C">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63377C"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63377C">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63377C"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000000" w:themeColor="text1"/>
                <w:sz w:val="20"/>
                <w:lang w:val="lt-LT"/>
              </w:rPr>
              <w:t>Konfidencialu</w:t>
            </w:r>
            <w:r w:rsidRPr="0063377C">
              <w:rPr>
                <w:rStyle w:val="FootnoteReference"/>
                <w:rFonts w:ascii="Times New Roman" w:hAnsi="Times New Roman" w:cs="Times New Roman"/>
                <w:color w:val="000000" w:themeColor="text1"/>
                <w:sz w:val="20"/>
                <w:lang w:val="lt-LT"/>
              </w:rPr>
              <w:footnoteReference w:id="1"/>
            </w:r>
          </w:p>
        </w:tc>
      </w:tr>
      <w:tr w:rsidR="00497A74" w:rsidRPr="0063377C"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auto"/>
                <w:sz w:val="22"/>
                <w:szCs w:val="22"/>
                <w:lang w:val="lt-LT"/>
              </w:rPr>
              <w:t>Ar dalyvautumėte šiame pirkime, kuris planuojamas vykdyti pagal pateikt</w:t>
            </w:r>
            <w:r w:rsidR="00A76E8E" w:rsidRPr="0063377C">
              <w:rPr>
                <w:rFonts w:ascii="Times New Roman" w:hAnsi="Times New Roman" w:cs="Times New Roman"/>
                <w:color w:val="auto"/>
                <w:sz w:val="22"/>
                <w:szCs w:val="22"/>
                <w:lang w:val="lt-LT"/>
              </w:rPr>
              <w:t>ą</w:t>
            </w:r>
            <w:r w:rsidRPr="0063377C">
              <w:rPr>
                <w:rFonts w:ascii="Times New Roman" w:hAnsi="Times New Roman" w:cs="Times New Roman"/>
                <w:color w:val="auto"/>
                <w:sz w:val="22"/>
                <w:szCs w:val="22"/>
                <w:lang w:val="lt-LT"/>
              </w:rPr>
              <w:t xml:space="preserve"> technin</w:t>
            </w:r>
            <w:r w:rsidR="00A76E8E" w:rsidRPr="0063377C">
              <w:rPr>
                <w:rFonts w:ascii="Times New Roman" w:hAnsi="Times New Roman" w:cs="Times New Roman"/>
                <w:color w:val="auto"/>
                <w:sz w:val="22"/>
                <w:szCs w:val="22"/>
                <w:lang w:val="lt-LT"/>
              </w:rPr>
              <w:t>ę</w:t>
            </w:r>
            <w:r w:rsidRPr="0063377C">
              <w:rPr>
                <w:rFonts w:ascii="Times New Roman" w:hAnsi="Times New Roman" w:cs="Times New Roman"/>
                <w:color w:val="auto"/>
                <w:sz w:val="22"/>
                <w:szCs w:val="22"/>
                <w:lang w:val="lt-LT"/>
              </w:rPr>
              <w:t xml:space="preserve"> specifikacij</w:t>
            </w:r>
            <w:r w:rsidR="00A76E8E" w:rsidRPr="0063377C">
              <w:rPr>
                <w:rFonts w:ascii="Times New Roman" w:hAnsi="Times New Roman" w:cs="Times New Roman"/>
                <w:color w:val="auto"/>
                <w:sz w:val="22"/>
                <w:szCs w:val="22"/>
                <w:lang w:val="lt-LT"/>
              </w:rPr>
              <w:t>ą</w:t>
            </w:r>
            <w:r w:rsidRPr="0063377C">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63377C"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r w:rsidR="00497A74" w:rsidRPr="0063377C"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63377C"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63377C">
              <w:rPr>
                <w:rFonts w:ascii="Times New Roman" w:hAnsi="Times New Roman" w:cs="Times New Roman"/>
                <w:color w:val="auto"/>
                <w:sz w:val="22"/>
                <w:szCs w:val="22"/>
                <w:lang w:val="lt-LT"/>
              </w:rPr>
              <w:t>Ar turite pastabų, klausimų technin</w:t>
            </w:r>
            <w:r w:rsidR="0041481C" w:rsidRPr="0063377C">
              <w:rPr>
                <w:rFonts w:ascii="Times New Roman" w:hAnsi="Times New Roman" w:cs="Times New Roman"/>
                <w:color w:val="auto"/>
                <w:sz w:val="22"/>
                <w:szCs w:val="22"/>
                <w:lang w:val="lt-LT"/>
              </w:rPr>
              <w:t>ės</w:t>
            </w:r>
            <w:r w:rsidRPr="0063377C">
              <w:rPr>
                <w:rFonts w:ascii="Times New Roman" w:hAnsi="Times New Roman" w:cs="Times New Roman"/>
                <w:color w:val="auto"/>
                <w:sz w:val="22"/>
                <w:szCs w:val="22"/>
                <w:lang w:val="lt-LT"/>
              </w:rPr>
              <w:t xml:space="preserve"> specifikacij</w:t>
            </w:r>
            <w:r w:rsidR="0041481C" w:rsidRPr="0063377C">
              <w:rPr>
                <w:rFonts w:ascii="Times New Roman" w:hAnsi="Times New Roman" w:cs="Times New Roman"/>
                <w:color w:val="auto"/>
                <w:sz w:val="22"/>
                <w:szCs w:val="22"/>
                <w:lang w:val="lt-LT"/>
              </w:rPr>
              <w:t>os</w:t>
            </w:r>
            <w:r w:rsidRPr="0063377C">
              <w:rPr>
                <w:rFonts w:ascii="Times New Roman" w:hAnsi="Times New Roman" w:cs="Times New Roman"/>
                <w:color w:val="auto"/>
                <w:sz w:val="22"/>
                <w:szCs w:val="22"/>
                <w:lang w:val="lt-LT"/>
              </w:rPr>
              <w:t xml:space="preserve"> projekt</w:t>
            </w:r>
            <w:r w:rsidR="0041481C" w:rsidRPr="0063377C">
              <w:rPr>
                <w:rFonts w:ascii="Times New Roman" w:hAnsi="Times New Roman" w:cs="Times New Roman"/>
                <w:color w:val="auto"/>
                <w:sz w:val="22"/>
                <w:szCs w:val="22"/>
                <w:lang w:val="lt-LT"/>
              </w:rPr>
              <w:t>ui</w:t>
            </w:r>
            <w:r w:rsidRPr="0063377C">
              <w:rPr>
                <w:rFonts w:ascii="Times New Roman" w:hAnsi="Times New Roman" w:cs="Times New Roman"/>
                <w:color w:val="auto"/>
                <w:sz w:val="22"/>
                <w:szCs w:val="22"/>
                <w:lang w:val="lt-LT"/>
              </w:rPr>
              <w:t xml:space="preserve">? </w:t>
            </w:r>
          </w:p>
          <w:p w14:paraId="5DA295C6" w14:textId="23C7822C" w:rsidR="00497A74" w:rsidRPr="0063377C"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auto"/>
                <w:sz w:val="22"/>
                <w:szCs w:val="22"/>
                <w:lang w:val="lt-LT"/>
              </w:rPr>
              <w:t>Kokias sąlygas papildomai siūlytumėte įtraukti į technin</w:t>
            </w:r>
            <w:r w:rsidR="0041481C" w:rsidRPr="0063377C">
              <w:rPr>
                <w:rFonts w:ascii="Times New Roman" w:hAnsi="Times New Roman" w:cs="Times New Roman"/>
                <w:color w:val="auto"/>
                <w:sz w:val="22"/>
                <w:szCs w:val="22"/>
                <w:lang w:val="lt-LT"/>
              </w:rPr>
              <w:t>ę</w:t>
            </w:r>
            <w:r w:rsidRPr="0063377C">
              <w:rPr>
                <w:rFonts w:ascii="Times New Roman" w:hAnsi="Times New Roman" w:cs="Times New Roman"/>
                <w:color w:val="auto"/>
                <w:sz w:val="22"/>
                <w:szCs w:val="22"/>
                <w:lang w:val="lt-LT"/>
              </w:rPr>
              <w:t xml:space="preserve"> specifikacij</w:t>
            </w:r>
            <w:r w:rsidR="0041481C" w:rsidRPr="0063377C">
              <w:rPr>
                <w:rFonts w:ascii="Times New Roman" w:hAnsi="Times New Roman" w:cs="Times New Roman"/>
                <w:color w:val="auto"/>
                <w:sz w:val="22"/>
                <w:szCs w:val="22"/>
                <w:lang w:val="lt-LT"/>
              </w:rPr>
              <w:t>ą</w:t>
            </w:r>
            <w:r w:rsidRPr="0063377C">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63377C"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63377C"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r w:rsidR="00497A74" w:rsidRPr="0063377C"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63377C"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63377C">
              <w:rPr>
                <w:rFonts w:ascii="Times New Roman" w:hAnsi="Times New Roman" w:cs="Times New Roman"/>
                <w:color w:val="auto"/>
                <w:sz w:val="22"/>
                <w:szCs w:val="22"/>
                <w:lang w:val="lt-LT"/>
              </w:rPr>
              <w:t>Pakomentuokite ar, Jūsų vertinimu, pateikiam</w:t>
            </w:r>
            <w:r w:rsidR="0041481C" w:rsidRPr="0063377C">
              <w:rPr>
                <w:rFonts w:ascii="Times New Roman" w:hAnsi="Times New Roman" w:cs="Times New Roman"/>
                <w:color w:val="auto"/>
                <w:sz w:val="22"/>
                <w:szCs w:val="22"/>
                <w:lang w:val="lt-LT"/>
              </w:rPr>
              <w:t>a</w:t>
            </w:r>
            <w:r w:rsidRPr="0063377C">
              <w:rPr>
                <w:rFonts w:ascii="Times New Roman" w:hAnsi="Times New Roman" w:cs="Times New Roman"/>
                <w:color w:val="auto"/>
                <w:sz w:val="22"/>
                <w:szCs w:val="22"/>
                <w:lang w:val="lt-LT"/>
              </w:rPr>
              <w:t xml:space="preserve"> techninė specifikacij</w:t>
            </w:r>
            <w:r w:rsidR="0041481C" w:rsidRPr="0063377C">
              <w:rPr>
                <w:rFonts w:ascii="Times New Roman" w:hAnsi="Times New Roman" w:cs="Times New Roman"/>
                <w:color w:val="auto"/>
                <w:sz w:val="22"/>
                <w:szCs w:val="22"/>
                <w:lang w:val="lt-LT"/>
              </w:rPr>
              <w:t>a</w:t>
            </w:r>
            <w:r w:rsidRPr="0063377C">
              <w:rPr>
                <w:rFonts w:ascii="Times New Roman" w:hAnsi="Times New Roman" w:cs="Times New Roman"/>
                <w:color w:val="auto"/>
                <w:sz w:val="22"/>
                <w:szCs w:val="22"/>
                <w:lang w:val="lt-LT"/>
              </w:rPr>
              <w:t xml:space="preserve"> yra pakankamai aišk</w:t>
            </w:r>
            <w:r w:rsidR="0041481C" w:rsidRPr="0063377C">
              <w:rPr>
                <w:rFonts w:ascii="Times New Roman" w:hAnsi="Times New Roman" w:cs="Times New Roman"/>
                <w:color w:val="auto"/>
                <w:sz w:val="22"/>
                <w:szCs w:val="22"/>
                <w:lang w:val="lt-LT"/>
              </w:rPr>
              <w:t>i</w:t>
            </w:r>
            <w:r w:rsidRPr="0063377C">
              <w:rPr>
                <w:rFonts w:ascii="Times New Roman" w:hAnsi="Times New Roman" w:cs="Times New Roman"/>
                <w:color w:val="auto"/>
                <w:sz w:val="22"/>
                <w:szCs w:val="22"/>
                <w:lang w:val="lt-LT"/>
              </w:rPr>
              <w:t xml:space="preserve"> ir korektišk</w:t>
            </w:r>
            <w:r w:rsidR="0041481C" w:rsidRPr="0063377C">
              <w:rPr>
                <w:rFonts w:ascii="Times New Roman" w:hAnsi="Times New Roman" w:cs="Times New Roman"/>
                <w:color w:val="auto"/>
                <w:sz w:val="22"/>
                <w:szCs w:val="22"/>
                <w:lang w:val="lt-LT"/>
              </w:rPr>
              <w:t>a</w:t>
            </w:r>
            <w:r w:rsidRPr="0063377C">
              <w:rPr>
                <w:rFonts w:ascii="Times New Roman" w:hAnsi="Times New Roman" w:cs="Times New Roman"/>
                <w:color w:val="auto"/>
                <w:sz w:val="22"/>
                <w:szCs w:val="22"/>
                <w:lang w:val="lt-LT"/>
              </w:rPr>
              <w:t xml:space="preserve">. </w:t>
            </w:r>
          </w:p>
          <w:p w14:paraId="2DA36D64" w14:textId="5F4BB156"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63377C"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r w:rsidR="00497A74" w:rsidRPr="0063377C"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63377C"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63377C">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63377C"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63377C">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63377C">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63377C"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63377C"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r w:rsidR="00497A74" w:rsidRPr="0063377C"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63377C"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63377C"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r w:rsidR="00497A74" w:rsidRPr="0063377C"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63377C"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63377C"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63377C"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63377C"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63377C">
                  <w:rPr>
                    <w:rFonts w:ascii="Segoe UI Symbol" w:eastAsia="MS Gothic" w:hAnsi="Segoe UI Symbol" w:cs="Segoe UI Symbol"/>
                    <w:color w:val="000000" w:themeColor="text1"/>
                    <w:sz w:val="20"/>
                    <w:lang w:val="lt-LT"/>
                  </w:rPr>
                  <w:t>☐</w:t>
                </w:r>
              </w:p>
            </w:tc>
          </w:sdtContent>
        </w:sdt>
      </w:tr>
    </w:tbl>
    <w:p w14:paraId="25343906" w14:textId="7AB6D235" w:rsidR="00B47DC6" w:rsidRPr="0063377C" w:rsidRDefault="00B47DC6" w:rsidP="00421AEB">
      <w:pPr>
        <w:spacing w:before="120" w:after="0" w:line="240" w:lineRule="auto"/>
        <w:jc w:val="both"/>
        <w:rPr>
          <w:rFonts w:ascii="Times New Roman" w:hAnsi="Times New Roman" w:cs="Times New Roman"/>
          <w:lang w:val="lt-LT"/>
        </w:rPr>
      </w:pPr>
    </w:p>
    <w:p w14:paraId="2B38E980" w14:textId="77777777" w:rsidR="00060CC3" w:rsidRPr="0063377C" w:rsidRDefault="00060CC3">
      <w:pPr>
        <w:rPr>
          <w:rFonts w:ascii="Times New Roman" w:hAnsi="Times New Roman" w:cs="Times New Roman"/>
          <w:lang w:val="lt-LT"/>
        </w:rPr>
      </w:pPr>
    </w:p>
    <w:sectPr w:rsidR="00060CC3" w:rsidRPr="0063377C"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5421" w14:textId="77777777" w:rsidR="00B135D5" w:rsidRDefault="00B135D5" w:rsidP="00B47DC6">
      <w:pPr>
        <w:spacing w:after="0" w:line="240" w:lineRule="auto"/>
      </w:pPr>
      <w:r>
        <w:separator/>
      </w:r>
    </w:p>
  </w:endnote>
  <w:endnote w:type="continuationSeparator" w:id="0">
    <w:p w14:paraId="4183E1F2" w14:textId="77777777" w:rsidR="00B135D5" w:rsidRDefault="00B135D5"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3968" w14:textId="77777777" w:rsidR="00B135D5" w:rsidRDefault="00B135D5" w:rsidP="00B47DC6">
      <w:pPr>
        <w:spacing w:after="0" w:line="240" w:lineRule="auto"/>
      </w:pPr>
      <w:r>
        <w:separator/>
      </w:r>
    </w:p>
  </w:footnote>
  <w:footnote w:type="continuationSeparator" w:id="0">
    <w:p w14:paraId="54836066" w14:textId="77777777" w:rsidR="00B135D5" w:rsidRDefault="00B135D5"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201AD"/>
    <w:rsid w:val="00031454"/>
    <w:rsid w:val="00054CB4"/>
    <w:rsid w:val="00060CC3"/>
    <w:rsid w:val="00067EA1"/>
    <w:rsid w:val="000725B5"/>
    <w:rsid w:val="000D36AB"/>
    <w:rsid w:val="000D692B"/>
    <w:rsid w:val="000E2575"/>
    <w:rsid w:val="000F13A8"/>
    <w:rsid w:val="00124477"/>
    <w:rsid w:val="00136089"/>
    <w:rsid w:val="00141A4B"/>
    <w:rsid w:val="00143B5E"/>
    <w:rsid w:val="0017547C"/>
    <w:rsid w:val="00192C82"/>
    <w:rsid w:val="00194C9B"/>
    <w:rsid w:val="001A666D"/>
    <w:rsid w:val="001B5A2E"/>
    <w:rsid w:val="001B7F8D"/>
    <w:rsid w:val="001D5B6D"/>
    <w:rsid w:val="001E301A"/>
    <w:rsid w:val="001E40F0"/>
    <w:rsid w:val="001F1612"/>
    <w:rsid w:val="00215BED"/>
    <w:rsid w:val="00220476"/>
    <w:rsid w:val="00224BE2"/>
    <w:rsid w:val="0023097E"/>
    <w:rsid w:val="00244299"/>
    <w:rsid w:val="00256077"/>
    <w:rsid w:val="00264094"/>
    <w:rsid w:val="0027669C"/>
    <w:rsid w:val="002824E3"/>
    <w:rsid w:val="00285BF0"/>
    <w:rsid w:val="0028607A"/>
    <w:rsid w:val="002927A6"/>
    <w:rsid w:val="0029650E"/>
    <w:rsid w:val="002B1D51"/>
    <w:rsid w:val="002B49B1"/>
    <w:rsid w:val="002C55AB"/>
    <w:rsid w:val="002D7B0B"/>
    <w:rsid w:val="002F5022"/>
    <w:rsid w:val="00313A24"/>
    <w:rsid w:val="00323501"/>
    <w:rsid w:val="003244DD"/>
    <w:rsid w:val="003316F5"/>
    <w:rsid w:val="00334052"/>
    <w:rsid w:val="00367632"/>
    <w:rsid w:val="00385F84"/>
    <w:rsid w:val="00392B05"/>
    <w:rsid w:val="003A5657"/>
    <w:rsid w:val="003C5419"/>
    <w:rsid w:val="003D1DDC"/>
    <w:rsid w:val="003D6036"/>
    <w:rsid w:val="004072EB"/>
    <w:rsid w:val="00410E32"/>
    <w:rsid w:val="004112FB"/>
    <w:rsid w:val="004135D0"/>
    <w:rsid w:val="0041481C"/>
    <w:rsid w:val="00421AEB"/>
    <w:rsid w:val="00422F6F"/>
    <w:rsid w:val="00424455"/>
    <w:rsid w:val="00431854"/>
    <w:rsid w:val="0043204E"/>
    <w:rsid w:val="00491CC6"/>
    <w:rsid w:val="00497A74"/>
    <w:rsid w:val="004B6A08"/>
    <w:rsid w:val="004B6F37"/>
    <w:rsid w:val="004C11A8"/>
    <w:rsid w:val="004E3F72"/>
    <w:rsid w:val="004E6CA1"/>
    <w:rsid w:val="005005A4"/>
    <w:rsid w:val="005025A8"/>
    <w:rsid w:val="0050323B"/>
    <w:rsid w:val="005178A8"/>
    <w:rsid w:val="00530BC4"/>
    <w:rsid w:val="00530CAA"/>
    <w:rsid w:val="00553BE6"/>
    <w:rsid w:val="00584F23"/>
    <w:rsid w:val="005910BB"/>
    <w:rsid w:val="00597A6B"/>
    <w:rsid w:val="005A4AB2"/>
    <w:rsid w:val="005D1FAD"/>
    <w:rsid w:val="005D6EE7"/>
    <w:rsid w:val="005E51CA"/>
    <w:rsid w:val="005F66F5"/>
    <w:rsid w:val="00611256"/>
    <w:rsid w:val="00617D91"/>
    <w:rsid w:val="0062002D"/>
    <w:rsid w:val="0062065F"/>
    <w:rsid w:val="0063377C"/>
    <w:rsid w:val="00645C79"/>
    <w:rsid w:val="0065135F"/>
    <w:rsid w:val="00663DA4"/>
    <w:rsid w:val="00691F86"/>
    <w:rsid w:val="006B3D63"/>
    <w:rsid w:val="006E00DB"/>
    <w:rsid w:val="006E297D"/>
    <w:rsid w:val="006F03A0"/>
    <w:rsid w:val="006F22C9"/>
    <w:rsid w:val="0075030A"/>
    <w:rsid w:val="007615DE"/>
    <w:rsid w:val="00785EE0"/>
    <w:rsid w:val="00792505"/>
    <w:rsid w:val="007A2737"/>
    <w:rsid w:val="007C3B99"/>
    <w:rsid w:val="007C69F4"/>
    <w:rsid w:val="007D2CA9"/>
    <w:rsid w:val="007E65CD"/>
    <w:rsid w:val="007F77F2"/>
    <w:rsid w:val="0082380A"/>
    <w:rsid w:val="00834195"/>
    <w:rsid w:val="00835EB2"/>
    <w:rsid w:val="0083736A"/>
    <w:rsid w:val="008427E7"/>
    <w:rsid w:val="00856E87"/>
    <w:rsid w:val="00862509"/>
    <w:rsid w:val="008628BA"/>
    <w:rsid w:val="00882145"/>
    <w:rsid w:val="00887B68"/>
    <w:rsid w:val="008B218E"/>
    <w:rsid w:val="008B2B5E"/>
    <w:rsid w:val="008B6C80"/>
    <w:rsid w:val="008C3191"/>
    <w:rsid w:val="008D4F1E"/>
    <w:rsid w:val="00927888"/>
    <w:rsid w:val="009313A4"/>
    <w:rsid w:val="00944263"/>
    <w:rsid w:val="00957247"/>
    <w:rsid w:val="00967DCB"/>
    <w:rsid w:val="00994524"/>
    <w:rsid w:val="009C0164"/>
    <w:rsid w:val="009C5017"/>
    <w:rsid w:val="009D331C"/>
    <w:rsid w:val="009F5EA1"/>
    <w:rsid w:val="00A1223D"/>
    <w:rsid w:val="00A134D7"/>
    <w:rsid w:val="00A22CB5"/>
    <w:rsid w:val="00A255D3"/>
    <w:rsid w:val="00A31D68"/>
    <w:rsid w:val="00A34C56"/>
    <w:rsid w:val="00A42907"/>
    <w:rsid w:val="00A54F89"/>
    <w:rsid w:val="00A6130C"/>
    <w:rsid w:val="00A76E8E"/>
    <w:rsid w:val="00A81F0A"/>
    <w:rsid w:val="00A86CEA"/>
    <w:rsid w:val="00A933A4"/>
    <w:rsid w:val="00A9560C"/>
    <w:rsid w:val="00AA617A"/>
    <w:rsid w:val="00AB1602"/>
    <w:rsid w:val="00AB4576"/>
    <w:rsid w:val="00AB5AC2"/>
    <w:rsid w:val="00AB753B"/>
    <w:rsid w:val="00AD42CC"/>
    <w:rsid w:val="00AD4489"/>
    <w:rsid w:val="00AD5B08"/>
    <w:rsid w:val="00AE1B33"/>
    <w:rsid w:val="00AE29DF"/>
    <w:rsid w:val="00B135D5"/>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03B9F"/>
    <w:rsid w:val="00D17F58"/>
    <w:rsid w:val="00D32B03"/>
    <w:rsid w:val="00D456BF"/>
    <w:rsid w:val="00D52D49"/>
    <w:rsid w:val="00D53BF9"/>
    <w:rsid w:val="00D571DC"/>
    <w:rsid w:val="00D57A4E"/>
    <w:rsid w:val="00D70E08"/>
    <w:rsid w:val="00D879EC"/>
    <w:rsid w:val="00DA485F"/>
    <w:rsid w:val="00DA643C"/>
    <w:rsid w:val="00DB503A"/>
    <w:rsid w:val="00DB505F"/>
    <w:rsid w:val="00DD17F8"/>
    <w:rsid w:val="00DD2543"/>
    <w:rsid w:val="00DD2C57"/>
    <w:rsid w:val="00DD4B58"/>
    <w:rsid w:val="00DF5EB1"/>
    <w:rsid w:val="00E10CB2"/>
    <w:rsid w:val="00E12307"/>
    <w:rsid w:val="00E13804"/>
    <w:rsid w:val="00EA1FA5"/>
    <w:rsid w:val="00EB6077"/>
    <w:rsid w:val="00EC0737"/>
    <w:rsid w:val="00EF03B5"/>
    <w:rsid w:val="00EF5624"/>
    <w:rsid w:val="00EF7E1B"/>
    <w:rsid w:val="00F02176"/>
    <w:rsid w:val="00F10395"/>
    <w:rsid w:val="00F31298"/>
    <w:rsid w:val="00F40FD2"/>
    <w:rsid w:val="00F81338"/>
    <w:rsid w:val="00F973DD"/>
    <w:rsid w:val="00FD7787"/>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104</cp:revision>
  <dcterms:created xsi:type="dcterms:W3CDTF">2024-06-26T12:01:00Z</dcterms:created>
  <dcterms:modified xsi:type="dcterms:W3CDTF">2026-06-15T07:23:00Z</dcterms:modified>
</cp:coreProperties>
</file>