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6C22373F" w:rsidR="00EA3D73" w:rsidRDefault="00D207ED"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KANCELIARINIŲ PREKIŲ</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4DD986D4"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4F4A79">
              <w:rPr>
                <w:rFonts w:ascii="Times New Roman" w:hAnsi="Times New Roman" w:cs="Times New Roman"/>
                <w:lang w:val="lt-LT"/>
              </w:rPr>
              <w:t>pristatyti kanceliarines prekes</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4F4A79">
              <w:rPr>
                <w:rFonts w:ascii="Times New Roman" w:hAnsi="Times New Roman" w:cs="Times New Roman"/>
                <w:color w:val="000000"/>
                <w:lang w:val="lt-LT"/>
              </w:rPr>
              <w:t>r. 1 „Kanceliarinės prekės</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36FB02F0" w:rsidR="00AE4FA1" w:rsidRPr="00BB2950"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Sutarties bendra kaina – ............ Eur (................... Eur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6A3FD3D0"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7228D">
              <w:rPr>
                <w:rFonts w:ascii="Times New Roman" w:hAnsi="Times New Roman" w:cs="Times New Roman"/>
                <w:lang w:val="lt-LT"/>
              </w:rPr>
              <w:t xml:space="preserve">s ne vėliau kaip per </w:t>
            </w:r>
            <w:r w:rsidR="003B50FD" w:rsidRPr="003B50FD">
              <w:rPr>
                <w:rFonts w:ascii="Times New Roman" w:hAnsi="Times New Roman" w:cs="Times New Roman"/>
                <w:lang w:val="lt-LT"/>
              </w:rPr>
              <w:t>40 (keturiasdešimt</w:t>
            </w:r>
            <w:r w:rsidR="00511D2A" w:rsidRPr="003B50FD">
              <w:rPr>
                <w:rFonts w:ascii="Times New Roman" w:hAnsi="Times New Roman" w:cs="Times New Roman"/>
                <w:lang w:val="lt-LT"/>
              </w:rPr>
              <w: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5E83AF04" w:rsidR="00EF4D8E" w:rsidRPr="00297F81" w:rsidRDefault="001F7E56"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Užsakymas bus pateiktas visam prekių kiekiui.</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lastRenderedPageBreak/>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1C2B077C"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680174">
              <w:rPr>
                <w:rFonts w:ascii="Times New Roman" w:hAnsi="Times New Roman" w:cs="Times New Roman"/>
              </w:rPr>
              <w:t>Alberta Vainė</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36C5E012" w:rsidR="00057E5E" w:rsidRPr="0055428F" w:rsidRDefault="007861AB" w:rsidP="0055428F">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4F4A79">
              <w:rPr>
                <w:rFonts w:ascii="Times New Roman" w:hAnsi="Times New Roman" w:cs="Times New Roman"/>
                <w:color w:val="000000"/>
                <w:lang w:val="lt-LT"/>
              </w:rPr>
              <w:t>Kanceliarinės prekės</w:t>
            </w:r>
            <w:r>
              <w:rPr>
                <w:rFonts w:ascii="Times New Roman" w:hAnsi="Times New Roman" w:cs="Times New Roman"/>
                <w:lang w:val="lt-LT"/>
              </w:rPr>
              <w:t xml:space="preserve">“ </w:t>
            </w:r>
            <w:r w:rsidR="00212A13" w:rsidRPr="00212A13">
              <w:rPr>
                <w:rFonts w:ascii="Times New Roman" w:hAnsi="Times New Roman" w:cs="Times New Roman"/>
                <w:lang w:val="lt-LT"/>
              </w:rPr>
              <w:t>(3 lapai</w:t>
            </w:r>
            <w:r w:rsidRPr="00212A13">
              <w:rPr>
                <w:rFonts w:ascii="Times New Roman" w:hAnsi="Times New Roman" w:cs="Times New Roman"/>
                <w:lang w:val="lt-LT"/>
              </w:rPr>
              <w:t>)</w:t>
            </w:r>
            <w:r w:rsidR="00212A13">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7B160B07" w14:textId="7E43D61D" w:rsidR="004D654A" w:rsidRPr="00FD62A7" w:rsidRDefault="004D654A" w:rsidP="00FD62A7">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bookmarkStart w:id="0" w:name="_GoBack"/>
            <w:bookmarkEnd w:id="0"/>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77777777" w:rsidR="00326DF0" w:rsidRDefault="00326DF0" w:rsidP="003E55C9">
      <w:pPr>
        <w:spacing w:after="0" w:line="240" w:lineRule="auto"/>
        <w:rPr>
          <w:rFonts w:ascii="Times New Roman" w:hAnsi="Times New Roman" w:cs="Times New Roman"/>
          <w:sz w:val="24"/>
        </w:rPr>
      </w:pPr>
    </w:p>
    <w:p w14:paraId="4996ED3D" w14:textId="77777777" w:rsidR="003E55C9" w:rsidRDefault="003E55C9" w:rsidP="003E55C9">
      <w:pPr>
        <w:spacing w:after="0" w:line="240" w:lineRule="auto"/>
        <w:rPr>
          <w:rFonts w:ascii="Times New Roman" w:hAnsi="Times New Roman" w:cs="Times New Roman"/>
          <w:sz w:val="24"/>
        </w:rPr>
      </w:pPr>
    </w:p>
    <w:p w14:paraId="2C2DFA66" w14:textId="4D1BC731" w:rsidR="00BB2950" w:rsidRDefault="00BB2950" w:rsidP="00C90BEB">
      <w:pPr>
        <w:spacing w:after="0" w:line="240" w:lineRule="auto"/>
        <w:rPr>
          <w:rFonts w:ascii="Times New Roman" w:hAnsi="Times New Roman" w:cs="Times New Roman"/>
          <w:sz w:val="24"/>
        </w:rPr>
      </w:pPr>
    </w:p>
    <w:p w14:paraId="3DB5912C" w14:textId="77777777" w:rsidR="0055428F" w:rsidRDefault="0055428F" w:rsidP="00C90BEB">
      <w:pPr>
        <w:spacing w:after="0" w:line="240" w:lineRule="auto"/>
        <w:rPr>
          <w:rFonts w:ascii="Times New Roman" w:hAnsi="Times New Roman" w:cs="Times New Roman"/>
          <w:sz w:val="24"/>
        </w:rPr>
      </w:pPr>
    </w:p>
    <w:p w14:paraId="1AF88675" w14:textId="204778BA" w:rsidR="00057E5E" w:rsidRDefault="00057E5E" w:rsidP="00C90BEB">
      <w:pPr>
        <w:spacing w:after="0" w:line="240" w:lineRule="auto"/>
        <w:rPr>
          <w:rFonts w:ascii="Times New Roman" w:hAnsi="Times New Roman" w:cs="Times New Roman"/>
          <w:sz w:val="24"/>
        </w:rPr>
      </w:pPr>
    </w:p>
    <w:p w14:paraId="70EF3130" w14:textId="0E42A746" w:rsidR="00FD62A7" w:rsidRDefault="00FD62A7" w:rsidP="00C90BEB">
      <w:pPr>
        <w:spacing w:after="0" w:line="240" w:lineRule="auto"/>
        <w:rPr>
          <w:rFonts w:ascii="Times New Roman" w:hAnsi="Times New Roman" w:cs="Times New Roman"/>
          <w:sz w:val="24"/>
        </w:rPr>
      </w:pPr>
    </w:p>
    <w:p w14:paraId="2E17D922" w14:textId="77777777" w:rsidR="001A5688" w:rsidRDefault="001A5688" w:rsidP="00C90BEB">
      <w:pPr>
        <w:spacing w:after="0" w:line="240" w:lineRule="auto"/>
        <w:rPr>
          <w:rFonts w:ascii="Times New Roman" w:hAnsi="Times New Roman" w:cs="Times New Roman"/>
          <w:sz w:val="24"/>
        </w:rPr>
      </w:pPr>
    </w:p>
    <w:p w14:paraId="0C840A72" w14:textId="77777777" w:rsidR="00BB2950" w:rsidRDefault="00BB2950"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4435C3CE"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4F4A79">
        <w:rPr>
          <w:rFonts w:ascii="Times New Roman" w:hAnsi="Times New Roman" w:cs="Times New Roman"/>
          <w:sz w:val="24"/>
          <w:lang w:val="lt-LT"/>
        </w:rPr>
        <w:t>Kanceliarinių prekių</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2CC0EFBA" w:rsidR="00995612" w:rsidRDefault="004F4A79"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Kanceliarinės prekės</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Eur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Suma Eur su PVM</w:t>
            </w:r>
          </w:p>
        </w:tc>
      </w:tr>
      <w:tr w:rsidR="00624AEE" w:rsidRPr="00B46EEB" w14:paraId="3F6F746A" w14:textId="77777777" w:rsidTr="00680174">
        <w:trPr>
          <w:trHeight w:val="803"/>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3E3B45E6" w:rsidR="00624AEE" w:rsidRDefault="00344958"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Aplankas</w:t>
            </w:r>
            <w:r w:rsidR="00486A33" w:rsidRPr="00486A33">
              <w:rPr>
                <w:rFonts w:ascii="Times New Roman" w:eastAsia="Times New Roman" w:hAnsi="Times New Roman" w:cs="Times New Roman"/>
                <w:b/>
                <w:lang w:val="lt-LT"/>
              </w:rPr>
              <w:t>.</w:t>
            </w:r>
          </w:p>
          <w:p w14:paraId="5C2F06D3" w14:textId="60220B81" w:rsidR="00486A33" w:rsidRPr="00C37D89" w:rsidRDefault="00344958" w:rsidP="006979C8">
            <w:pPr>
              <w:spacing w:after="0" w:line="240" w:lineRule="auto"/>
              <w:outlineLvl w:val="0"/>
              <w:rPr>
                <w:rFonts w:ascii="Times New Roman" w:hAnsi="Times New Roman" w:cs="Times New Roman"/>
                <w:lang w:val="lt-LT"/>
              </w:rPr>
            </w:pPr>
            <w:r w:rsidRPr="00344958">
              <w:rPr>
                <w:rFonts w:ascii="Times New Roman" w:hAnsi="Times New Roman" w:cs="Times New Roman"/>
                <w:lang w:val="lt-LT"/>
              </w:rPr>
              <w:t xml:space="preserve">A5 formato, su užtrauktuku. Juodos, tamsiai pilkos arba pilkos spalvos. Aplankas pagamintas iš </w:t>
            </w:r>
            <w:proofErr w:type="spellStart"/>
            <w:r w:rsidRPr="00344958">
              <w:rPr>
                <w:rFonts w:ascii="Times New Roman" w:hAnsi="Times New Roman" w:cs="Times New Roman"/>
                <w:lang w:val="lt-LT"/>
              </w:rPr>
              <w:t>Cordura</w:t>
            </w:r>
            <w:proofErr w:type="spellEnd"/>
            <w:r w:rsidRPr="00344958">
              <w:rPr>
                <w:rFonts w:ascii="Times New Roman" w:hAnsi="Times New Roman" w:cs="Times New Roman"/>
                <w:lang w:val="lt-LT"/>
              </w:rPr>
              <w:t xml:space="preserve">  audinio arba dirbtinės odos. Aplankas viduje turi turėti kišenėlę kortelėms, kilpą-laikiklį rašikliui ir A5 formato bloknotą.</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4EFBA7E9" w:rsidR="00624AEE" w:rsidRPr="00925B94" w:rsidRDefault="00344958"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37</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6A646F" w:rsidRPr="00B46EEB" w14:paraId="65429922" w14:textId="77777777" w:rsidTr="00680174">
        <w:trPr>
          <w:trHeight w:val="844"/>
        </w:trPr>
        <w:tc>
          <w:tcPr>
            <w:tcW w:w="710" w:type="dxa"/>
            <w:vAlign w:val="center"/>
          </w:tcPr>
          <w:p w14:paraId="6CB07FDB" w14:textId="2A325FE1" w:rsidR="006A646F" w:rsidRPr="005F6F90" w:rsidRDefault="006A646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1EDED2BF" w14:textId="4A58B0E2" w:rsidR="006A646F" w:rsidRDefault="00901163"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Popierius</w:t>
            </w:r>
            <w:r w:rsidR="00680174">
              <w:rPr>
                <w:rFonts w:ascii="Times New Roman" w:eastAsia="Times New Roman" w:hAnsi="Times New Roman" w:cs="Times New Roman"/>
                <w:b/>
                <w:lang w:val="lt-LT"/>
              </w:rPr>
              <w:t>.</w:t>
            </w:r>
          </w:p>
          <w:p w14:paraId="4A25EE2B" w14:textId="5DDCCB9C" w:rsidR="00680174" w:rsidRPr="00680174" w:rsidRDefault="00901163" w:rsidP="000B1E57">
            <w:pPr>
              <w:spacing w:after="0" w:line="240" w:lineRule="auto"/>
              <w:outlineLvl w:val="0"/>
              <w:rPr>
                <w:rFonts w:ascii="Times New Roman" w:eastAsia="Times New Roman" w:hAnsi="Times New Roman" w:cs="Times New Roman"/>
                <w:lang w:val="lt-LT"/>
              </w:rPr>
            </w:pPr>
            <w:r w:rsidRPr="00901163">
              <w:rPr>
                <w:rFonts w:ascii="Times New Roman" w:eastAsia="Times New Roman" w:hAnsi="Times New Roman" w:cs="Times New Roman"/>
                <w:lang w:val="lt-LT"/>
              </w:rPr>
              <w:t>Popierius etikečių spausdintuvui. Plotis - 62 mm. Ilgis – 30,48 m. Spalva – balta. Tinkamas Brother QL550 etikečių spausdintuvui.</w:t>
            </w:r>
          </w:p>
        </w:tc>
        <w:tc>
          <w:tcPr>
            <w:tcW w:w="992" w:type="dxa"/>
            <w:vAlign w:val="center"/>
          </w:tcPr>
          <w:p w14:paraId="2C2EB9F8" w14:textId="665FBDC4" w:rsidR="006A646F" w:rsidRDefault="006A646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17A12A79" w14:textId="7763E240" w:rsidR="006A646F" w:rsidRDefault="0090116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w:t>
            </w:r>
          </w:p>
        </w:tc>
        <w:tc>
          <w:tcPr>
            <w:tcW w:w="1560" w:type="dxa"/>
            <w:vAlign w:val="center"/>
          </w:tcPr>
          <w:p w14:paraId="1CE73375" w14:textId="77777777" w:rsidR="006A646F" w:rsidRPr="00B46EEB" w:rsidRDefault="006A646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6CADDEA0" w14:textId="77777777" w:rsidR="006A646F" w:rsidRPr="000E375B" w:rsidRDefault="006A646F" w:rsidP="000E375B">
            <w:pPr>
              <w:rPr>
                <w:rFonts w:ascii="Times New Roman" w:eastAsia="Times New Roman" w:hAnsi="Times New Roman" w:cs="Times New Roman"/>
                <w:szCs w:val="24"/>
                <w:lang w:val="lt-LT"/>
              </w:rPr>
            </w:pPr>
          </w:p>
        </w:tc>
      </w:tr>
      <w:tr w:rsidR="006A646F" w:rsidRPr="00B46EEB" w14:paraId="7AE04BF8" w14:textId="77777777" w:rsidTr="00F33B46">
        <w:trPr>
          <w:trHeight w:val="945"/>
        </w:trPr>
        <w:tc>
          <w:tcPr>
            <w:tcW w:w="710" w:type="dxa"/>
            <w:vAlign w:val="center"/>
          </w:tcPr>
          <w:p w14:paraId="0260AE1F" w14:textId="3303567C" w:rsidR="006A646F" w:rsidRPr="005F6F90" w:rsidRDefault="006A646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536" w:type="dxa"/>
            <w:vAlign w:val="center"/>
          </w:tcPr>
          <w:p w14:paraId="7F096931" w14:textId="12415C0E" w:rsidR="006A646F" w:rsidRDefault="00901163"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Belaidis rodiklis</w:t>
            </w:r>
            <w:r w:rsidR="00680174">
              <w:rPr>
                <w:rFonts w:ascii="Times New Roman" w:eastAsia="Times New Roman" w:hAnsi="Times New Roman" w:cs="Times New Roman"/>
                <w:b/>
                <w:lang w:val="lt-LT"/>
              </w:rPr>
              <w:t>.</w:t>
            </w:r>
          </w:p>
          <w:p w14:paraId="52048153" w14:textId="538FAB7D" w:rsidR="00680174" w:rsidRPr="00680174" w:rsidRDefault="00901163" w:rsidP="000B1E57">
            <w:pPr>
              <w:spacing w:after="0" w:line="240" w:lineRule="auto"/>
              <w:outlineLvl w:val="0"/>
              <w:rPr>
                <w:rFonts w:ascii="Times New Roman" w:eastAsia="Times New Roman" w:hAnsi="Times New Roman" w:cs="Times New Roman"/>
                <w:lang w:val="lt-LT"/>
              </w:rPr>
            </w:pPr>
            <w:r w:rsidRPr="00901163">
              <w:rPr>
                <w:rFonts w:ascii="Times New Roman" w:eastAsia="Times New Roman" w:hAnsi="Times New Roman" w:cs="Times New Roman"/>
                <w:lang w:val="lt-LT"/>
              </w:rPr>
              <w:t>Prietaisas turi turėti mygtukus skaidrių perjungimui ir lazerinę rodyklę. Prietaisas turi būti suderinamas su Windows, Linux, IOS operacinėmis sistemomis.</w:t>
            </w:r>
          </w:p>
        </w:tc>
        <w:tc>
          <w:tcPr>
            <w:tcW w:w="992" w:type="dxa"/>
            <w:vAlign w:val="center"/>
          </w:tcPr>
          <w:p w14:paraId="11E2317D" w14:textId="47C9E8EE" w:rsidR="006A646F" w:rsidRDefault="006A646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2D9134D8" w14:textId="192A693E" w:rsidR="006A646F" w:rsidRDefault="0090116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13</w:t>
            </w:r>
          </w:p>
        </w:tc>
        <w:tc>
          <w:tcPr>
            <w:tcW w:w="1560" w:type="dxa"/>
            <w:vAlign w:val="center"/>
          </w:tcPr>
          <w:p w14:paraId="36A5114B" w14:textId="77777777" w:rsidR="006A646F" w:rsidRPr="00B46EEB" w:rsidRDefault="006A646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75954761" w14:textId="77777777" w:rsidR="006A646F" w:rsidRPr="000E375B" w:rsidRDefault="006A646F" w:rsidP="000E375B">
            <w:pPr>
              <w:rPr>
                <w:rFonts w:ascii="Times New Roman" w:eastAsia="Times New Roman" w:hAnsi="Times New Roman" w:cs="Times New Roman"/>
                <w:szCs w:val="24"/>
                <w:lang w:val="lt-LT"/>
              </w:rPr>
            </w:pPr>
          </w:p>
        </w:tc>
      </w:tr>
      <w:tr w:rsidR="006A646F" w:rsidRPr="00B46EEB" w14:paraId="1D2308FD" w14:textId="77777777" w:rsidTr="00F33B46">
        <w:trPr>
          <w:trHeight w:val="945"/>
        </w:trPr>
        <w:tc>
          <w:tcPr>
            <w:tcW w:w="710" w:type="dxa"/>
            <w:vAlign w:val="center"/>
          </w:tcPr>
          <w:p w14:paraId="09CF737D" w14:textId="60373E76" w:rsidR="006A646F" w:rsidRPr="005F6F90" w:rsidRDefault="006A646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4</w:t>
            </w:r>
          </w:p>
        </w:tc>
        <w:tc>
          <w:tcPr>
            <w:tcW w:w="4536" w:type="dxa"/>
            <w:vAlign w:val="center"/>
          </w:tcPr>
          <w:p w14:paraId="27AF7EC7" w14:textId="74A9DE34" w:rsidR="006A646F" w:rsidRDefault="00901163" w:rsidP="000B1E57">
            <w:pPr>
              <w:spacing w:after="0" w:line="240" w:lineRule="auto"/>
              <w:outlineLvl w:val="0"/>
              <w:rPr>
                <w:rFonts w:ascii="Times New Roman" w:eastAsia="Times New Roman" w:hAnsi="Times New Roman" w:cs="Times New Roman"/>
                <w:b/>
                <w:lang w:val="lt-LT"/>
              </w:rPr>
            </w:pPr>
            <w:r w:rsidRPr="00901163">
              <w:rPr>
                <w:rFonts w:ascii="Times New Roman" w:eastAsia="Times New Roman" w:hAnsi="Times New Roman" w:cs="Times New Roman"/>
                <w:b/>
                <w:lang w:val="lt-LT"/>
              </w:rPr>
              <w:t>Kompaktinių diskų dėklas</w:t>
            </w:r>
            <w:r w:rsidR="00680174">
              <w:rPr>
                <w:rFonts w:ascii="Times New Roman" w:eastAsia="Times New Roman" w:hAnsi="Times New Roman" w:cs="Times New Roman"/>
                <w:b/>
                <w:lang w:val="lt-LT"/>
              </w:rPr>
              <w:t>.</w:t>
            </w:r>
          </w:p>
          <w:p w14:paraId="768E48C4" w14:textId="5D1A3FEE" w:rsidR="00680174" w:rsidRPr="00680174" w:rsidRDefault="00901163" w:rsidP="000B1E57">
            <w:pPr>
              <w:spacing w:after="0" w:line="240" w:lineRule="auto"/>
              <w:outlineLvl w:val="0"/>
              <w:rPr>
                <w:rFonts w:ascii="Times New Roman" w:eastAsia="Times New Roman" w:hAnsi="Times New Roman" w:cs="Times New Roman"/>
                <w:lang w:val="lt-LT"/>
              </w:rPr>
            </w:pPr>
            <w:r w:rsidRPr="00901163">
              <w:rPr>
                <w:rFonts w:ascii="Times New Roman" w:eastAsia="Times New Roman" w:hAnsi="Times New Roman" w:cs="Times New Roman"/>
                <w:lang w:val="lt-LT"/>
              </w:rPr>
              <w:t>CD/DVD dėklas iš plastiko su viena skaidria puse, atverčiamas.</w:t>
            </w:r>
          </w:p>
        </w:tc>
        <w:tc>
          <w:tcPr>
            <w:tcW w:w="992" w:type="dxa"/>
            <w:vAlign w:val="center"/>
          </w:tcPr>
          <w:p w14:paraId="4B8A768C" w14:textId="1DD6D5C4" w:rsidR="006A646F" w:rsidRDefault="006A646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19F2AFB4" w14:textId="1333AE8C" w:rsidR="006A646F" w:rsidRDefault="0090116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30</w:t>
            </w:r>
          </w:p>
        </w:tc>
        <w:tc>
          <w:tcPr>
            <w:tcW w:w="1560" w:type="dxa"/>
            <w:vAlign w:val="center"/>
          </w:tcPr>
          <w:p w14:paraId="0E4B53E0" w14:textId="77777777" w:rsidR="006A646F" w:rsidRPr="00B46EEB" w:rsidRDefault="006A646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7ADD76C9" w14:textId="77777777" w:rsidR="006A646F" w:rsidRPr="000E375B" w:rsidRDefault="006A646F" w:rsidP="000E375B">
            <w:pPr>
              <w:rPr>
                <w:rFonts w:ascii="Times New Roman" w:eastAsia="Times New Roman" w:hAnsi="Times New Roman" w:cs="Times New Roman"/>
                <w:szCs w:val="24"/>
                <w:lang w:val="lt-LT"/>
              </w:rPr>
            </w:pPr>
          </w:p>
        </w:tc>
      </w:tr>
      <w:tr w:rsidR="006A646F" w:rsidRPr="00B46EEB" w14:paraId="3D3CF3FF" w14:textId="77777777" w:rsidTr="00F33B46">
        <w:trPr>
          <w:trHeight w:val="945"/>
        </w:trPr>
        <w:tc>
          <w:tcPr>
            <w:tcW w:w="710" w:type="dxa"/>
            <w:vAlign w:val="center"/>
          </w:tcPr>
          <w:p w14:paraId="11F78536" w14:textId="395336AB" w:rsidR="006A646F" w:rsidRPr="005F6F90" w:rsidRDefault="006A646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5</w:t>
            </w:r>
          </w:p>
        </w:tc>
        <w:tc>
          <w:tcPr>
            <w:tcW w:w="4536" w:type="dxa"/>
            <w:vAlign w:val="center"/>
          </w:tcPr>
          <w:p w14:paraId="2070BAE9" w14:textId="3129C2F3" w:rsidR="006A646F" w:rsidRDefault="00901163" w:rsidP="000B1E57">
            <w:pPr>
              <w:spacing w:after="0" w:line="240" w:lineRule="auto"/>
              <w:outlineLvl w:val="0"/>
              <w:rPr>
                <w:rFonts w:ascii="Times New Roman" w:eastAsia="Times New Roman" w:hAnsi="Times New Roman" w:cs="Times New Roman"/>
                <w:b/>
                <w:lang w:val="lt-LT"/>
              </w:rPr>
            </w:pPr>
            <w:r w:rsidRPr="00901163">
              <w:rPr>
                <w:rFonts w:ascii="Times New Roman" w:eastAsia="Times New Roman" w:hAnsi="Times New Roman" w:cs="Times New Roman"/>
                <w:b/>
                <w:lang w:val="lt-LT"/>
              </w:rPr>
              <w:t>Teleskopinė rodyklė</w:t>
            </w:r>
            <w:r w:rsidR="00680174">
              <w:rPr>
                <w:rFonts w:ascii="Times New Roman" w:eastAsia="Times New Roman" w:hAnsi="Times New Roman" w:cs="Times New Roman"/>
                <w:b/>
                <w:lang w:val="lt-LT"/>
              </w:rPr>
              <w:t>.</w:t>
            </w:r>
          </w:p>
          <w:p w14:paraId="5FBE2515" w14:textId="07642E28" w:rsidR="00680174" w:rsidRPr="00680174" w:rsidRDefault="00901163" w:rsidP="000B1E57">
            <w:pPr>
              <w:spacing w:after="0" w:line="240" w:lineRule="auto"/>
              <w:outlineLvl w:val="0"/>
              <w:rPr>
                <w:rFonts w:ascii="Times New Roman" w:eastAsia="Times New Roman" w:hAnsi="Times New Roman" w:cs="Times New Roman"/>
                <w:lang w:val="lt-LT"/>
              </w:rPr>
            </w:pPr>
            <w:r w:rsidRPr="00901163">
              <w:rPr>
                <w:rFonts w:ascii="Times New Roman" w:eastAsia="Times New Roman" w:hAnsi="Times New Roman" w:cs="Times New Roman"/>
                <w:lang w:val="lt-LT"/>
              </w:rPr>
              <w:t xml:space="preserve">Išskleistos rodyklės ilgis ne </w:t>
            </w:r>
            <w:proofErr w:type="spellStart"/>
            <w:r w:rsidRPr="00901163">
              <w:rPr>
                <w:rFonts w:ascii="Times New Roman" w:eastAsia="Times New Roman" w:hAnsi="Times New Roman" w:cs="Times New Roman"/>
                <w:lang w:val="lt-LT"/>
              </w:rPr>
              <w:t>mažiu</w:t>
            </w:r>
            <w:proofErr w:type="spellEnd"/>
            <w:r w:rsidRPr="00901163">
              <w:rPr>
                <w:rFonts w:ascii="Times New Roman" w:eastAsia="Times New Roman" w:hAnsi="Times New Roman" w:cs="Times New Roman"/>
                <w:lang w:val="lt-LT"/>
              </w:rPr>
              <w:t xml:space="preserve"> 49 cm. ir ne daugiau 62,5 cm., juodos arba sidabrinės spalvos korpusas.</w:t>
            </w:r>
          </w:p>
        </w:tc>
        <w:tc>
          <w:tcPr>
            <w:tcW w:w="992" w:type="dxa"/>
            <w:vAlign w:val="center"/>
          </w:tcPr>
          <w:p w14:paraId="1CA186E0" w14:textId="4318D5F6" w:rsidR="006A646F" w:rsidRDefault="006A646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7BBFF698" w14:textId="01C95CCF" w:rsidR="006A646F" w:rsidRDefault="0090116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4</w:t>
            </w:r>
          </w:p>
        </w:tc>
        <w:tc>
          <w:tcPr>
            <w:tcW w:w="1560" w:type="dxa"/>
            <w:vAlign w:val="center"/>
          </w:tcPr>
          <w:p w14:paraId="0E642067" w14:textId="77777777" w:rsidR="006A646F" w:rsidRPr="00B46EEB" w:rsidRDefault="006A646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23BDA92" w14:textId="77777777" w:rsidR="006A646F" w:rsidRPr="000E375B" w:rsidRDefault="006A646F" w:rsidP="000E375B">
            <w:pPr>
              <w:rPr>
                <w:rFonts w:ascii="Times New Roman" w:eastAsia="Times New Roman" w:hAnsi="Times New Roman" w:cs="Times New Roman"/>
                <w:szCs w:val="24"/>
                <w:lang w:val="lt-LT"/>
              </w:rPr>
            </w:pPr>
          </w:p>
        </w:tc>
      </w:tr>
      <w:tr w:rsidR="006A646F" w:rsidRPr="00B46EEB" w14:paraId="04A686C4" w14:textId="77777777" w:rsidTr="00F33B46">
        <w:trPr>
          <w:trHeight w:val="945"/>
        </w:trPr>
        <w:tc>
          <w:tcPr>
            <w:tcW w:w="710" w:type="dxa"/>
            <w:vAlign w:val="center"/>
          </w:tcPr>
          <w:p w14:paraId="6669591F" w14:textId="586F00F0" w:rsidR="006A646F" w:rsidRPr="005F6F90" w:rsidRDefault="006A646F"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6</w:t>
            </w:r>
          </w:p>
        </w:tc>
        <w:tc>
          <w:tcPr>
            <w:tcW w:w="4536" w:type="dxa"/>
            <w:vAlign w:val="center"/>
          </w:tcPr>
          <w:p w14:paraId="50E210C3" w14:textId="79B0C22B" w:rsidR="006A646F" w:rsidRDefault="00766B8D" w:rsidP="000B1E57">
            <w:pPr>
              <w:spacing w:after="0" w:line="240" w:lineRule="auto"/>
              <w:outlineLvl w:val="0"/>
              <w:rPr>
                <w:rFonts w:ascii="Times New Roman" w:eastAsia="Times New Roman" w:hAnsi="Times New Roman" w:cs="Times New Roman"/>
                <w:b/>
                <w:lang w:val="lt-LT"/>
              </w:rPr>
            </w:pPr>
            <w:r w:rsidRPr="00766B8D">
              <w:rPr>
                <w:rFonts w:ascii="Times New Roman" w:eastAsia="Times New Roman" w:hAnsi="Times New Roman" w:cs="Times New Roman"/>
                <w:b/>
                <w:lang w:val="lt-LT"/>
              </w:rPr>
              <w:t>Trinamas tušinukas</w:t>
            </w:r>
            <w:r w:rsidR="00680174">
              <w:rPr>
                <w:rFonts w:ascii="Times New Roman" w:eastAsia="Times New Roman" w:hAnsi="Times New Roman" w:cs="Times New Roman"/>
                <w:b/>
                <w:lang w:val="lt-LT"/>
              </w:rPr>
              <w:t>.</w:t>
            </w:r>
          </w:p>
          <w:p w14:paraId="728CF225" w14:textId="5E4E4740" w:rsidR="00680174" w:rsidRPr="00680174" w:rsidRDefault="00766B8D" w:rsidP="000B1E57">
            <w:pPr>
              <w:spacing w:after="0" w:line="240" w:lineRule="auto"/>
              <w:outlineLvl w:val="0"/>
              <w:rPr>
                <w:rFonts w:ascii="Times New Roman" w:eastAsia="Times New Roman" w:hAnsi="Times New Roman" w:cs="Times New Roman"/>
                <w:lang w:val="lt-LT"/>
              </w:rPr>
            </w:pPr>
            <w:r w:rsidRPr="00766B8D">
              <w:rPr>
                <w:rFonts w:ascii="Times New Roman" w:eastAsia="Times New Roman" w:hAnsi="Times New Roman" w:cs="Times New Roman"/>
                <w:lang w:val="lt-LT"/>
              </w:rPr>
              <w:t>Brėžio storis 0,7 mm, mėlynos spalvos rašalas, išsitrina patrynus ant rašiklio esančiu trintuku.</w:t>
            </w:r>
          </w:p>
        </w:tc>
        <w:tc>
          <w:tcPr>
            <w:tcW w:w="992" w:type="dxa"/>
            <w:vAlign w:val="center"/>
          </w:tcPr>
          <w:p w14:paraId="24326742" w14:textId="5C7E43D1" w:rsidR="006A646F" w:rsidRDefault="006A646F"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3CB02585" w14:textId="0DEB08C6" w:rsidR="006A646F" w:rsidRDefault="00AE1CC4"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855</w:t>
            </w:r>
          </w:p>
        </w:tc>
        <w:tc>
          <w:tcPr>
            <w:tcW w:w="1560" w:type="dxa"/>
            <w:vAlign w:val="center"/>
          </w:tcPr>
          <w:p w14:paraId="4C9C314A" w14:textId="77777777" w:rsidR="006A646F" w:rsidRPr="00B46EEB" w:rsidRDefault="006A646F"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1F1BB2C9" w14:textId="77777777" w:rsidR="006A646F" w:rsidRPr="000E375B" w:rsidRDefault="006A646F" w:rsidP="000E375B">
            <w:pPr>
              <w:rPr>
                <w:rFonts w:ascii="Times New Roman" w:eastAsia="Times New Roman" w:hAnsi="Times New Roman" w:cs="Times New Roman"/>
                <w:szCs w:val="24"/>
                <w:lang w:val="lt-LT"/>
              </w:rPr>
            </w:pPr>
          </w:p>
        </w:tc>
      </w:tr>
      <w:tr w:rsidR="004F4A79" w:rsidRPr="00B46EEB" w14:paraId="63C569D0" w14:textId="77777777" w:rsidTr="00F33B46">
        <w:trPr>
          <w:trHeight w:val="945"/>
        </w:trPr>
        <w:tc>
          <w:tcPr>
            <w:tcW w:w="710" w:type="dxa"/>
            <w:vAlign w:val="center"/>
          </w:tcPr>
          <w:p w14:paraId="19373340" w14:textId="69CB41D0" w:rsidR="004F4A79" w:rsidRDefault="00AE1CC4"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7</w:t>
            </w:r>
          </w:p>
        </w:tc>
        <w:tc>
          <w:tcPr>
            <w:tcW w:w="4536" w:type="dxa"/>
            <w:vAlign w:val="center"/>
          </w:tcPr>
          <w:p w14:paraId="23B069AD" w14:textId="77777777" w:rsidR="004F4A79" w:rsidRDefault="00AE1CC4" w:rsidP="000B1E57">
            <w:pPr>
              <w:spacing w:after="0" w:line="240" w:lineRule="auto"/>
              <w:outlineLvl w:val="0"/>
              <w:rPr>
                <w:rFonts w:ascii="Times New Roman" w:eastAsia="Times New Roman" w:hAnsi="Times New Roman" w:cs="Times New Roman"/>
                <w:b/>
                <w:lang w:val="lt-LT"/>
              </w:rPr>
            </w:pPr>
            <w:r w:rsidRPr="00AE1CC4">
              <w:rPr>
                <w:rFonts w:ascii="Times New Roman" w:eastAsia="Times New Roman" w:hAnsi="Times New Roman" w:cs="Times New Roman"/>
                <w:b/>
                <w:lang w:val="lt-LT"/>
              </w:rPr>
              <w:t>Žymekliai baltai lentai</w:t>
            </w:r>
            <w:r>
              <w:rPr>
                <w:rFonts w:ascii="Times New Roman" w:eastAsia="Times New Roman" w:hAnsi="Times New Roman" w:cs="Times New Roman"/>
                <w:b/>
                <w:lang w:val="lt-LT"/>
              </w:rPr>
              <w:t>.</w:t>
            </w:r>
          </w:p>
          <w:p w14:paraId="75B5E6DA" w14:textId="393922C4" w:rsidR="00AE1CC4" w:rsidRPr="00AE1CC4" w:rsidRDefault="00AE1CC4" w:rsidP="000B1E57">
            <w:pPr>
              <w:spacing w:after="0" w:line="240" w:lineRule="auto"/>
              <w:outlineLvl w:val="0"/>
              <w:rPr>
                <w:rFonts w:ascii="Times New Roman" w:eastAsia="Times New Roman" w:hAnsi="Times New Roman" w:cs="Times New Roman"/>
                <w:lang w:val="lt-LT"/>
              </w:rPr>
            </w:pPr>
            <w:r w:rsidRPr="00AE1CC4">
              <w:rPr>
                <w:rFonts w:ascii="Times New Roman" w:eastAsia="Times New Roman" w:hAnsi="Times New Roman" w:cs="Times New Roman"/>
                <w:lang w:val="lt-LT"/>
              </w:rPr>
              <w:t>Turi būti lengvai nuvalomi, žymeklių linijos storis turi būti 1-3 mm. Rinkinį privalo sudaryti mažiausiai 4 spalvos (juoda, mėlyna, raudona, žalia).</w:t>
            </w:r>
          </w:p>
        </w:tc>
        <w:tc>
          <w:tcPr>
            <w:tcW w:w="992" w:type="dxa"/>
            <w:vAlign w:val="center"/>
          </w:tcPr>
          <w:p w14:paraId="5E6639C5" w14:textId="4D75B6B9" w:rsidR="004F4A79" w:rsidRDefault="00AE1CC4" w:rsidP="00925B94">
            <w:pPr>
              <w:spacing w:after="0" w:line="240" w:lineRule="auto"/>
              <w:jc w:val="center"/>
              <w:outlineLvl w:val="0"/>
              <w:rPr>
                <w:rFonts w:ascii="Times New Roman" w:eastAsia="Times New Roman" w:hAnsi="Times New Roman" w:cs="Times New Roman"/>
                <w:color w:val="000000"/>
                <w:szCs w:val="24"/>
                <w:lang w:val="en-GB"/>
              </w:rPr>
            </w:pPr>
            <w:proofErr w:type="gramStart"/>
            <w:r>
              <w:rPr>
                <w:rFonts w:ascii="Times New Roman" w:eastAsia="Times New Roman" w:hAnsi="Times New Roman" w:cs="Times New Roman"/>
                <w:color w:val="000000"/>
                <w:szCs w:val="24"/>
                <w:lang w:val="en-GB"/>
              </w:rPr>
              <w:t>rink</w:t>
            </w:r>
            <w:proofErr w:type="gramEnd"/>
            <w:r>
              <w:rPr>
                <w:rFonts w:ascii="Times New Roman" w:eastAsia="Times New Roman" w:hAnsi="Times New Roman" w:cs="Times New Roman"/>
                <w:color w:val="000000"/>
                <w:szCs w:val="24"/>
                <w:lang w:val="en-GB"/>
              </w:rPr>
              <w:t>.</w:t>
            </w:r>
          </w:p>
        </w:tc>
        <w:tc>
          <w:tcPr>
            <w:tcW w:w="850" w:type="dxa"/>
            <w:vAlign w:val="center"/>
          </w:tcPr>
          <w:p w14:paraId="12C32F15" w14:textId="2449B638" w:rsidR="004F4A79" w:rsidRDefault="00AE1CC4"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120</w:t>
            </w:r>
          </w:p>
        </w:tc>
        <w:tc>
          <w:tcPr>
            <w:tcW w:w="1560" w:type="dxa"/>
            <w:vAlign w:val="center"/>
          </w:tcPr>
          <w:p w14:paraId="64F1FD69"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2939B9B"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377977E2" w14:textId="77777777" w:rsidTr="00F33B46">
        <w:trPr>
          <w:trHeight w:val="945"/>
        </w:trPr>
        <w:tc>
          <w:tcPr>
            <w:tcW w:w="710" w:type="dxa"/>
            <w:vAlign w:val="center"/>
          </w:tcPr>
          <w:p w14:paraId="27794EF8" w14:textId="16392D67" w:rsidR="004F4A79" w:rsidRDefault="00AE1CC4"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8</w:t>
            </w:r>
          </w:p>
        </w:tc>
        <w:tc>
          <w:tcPr>
            <w:tcW w:w="4536" w:type="dxa"/>
            <w:vAlign w:val="center"/>
          </w:tcPr>
          <w:p w14:paraId="13A3AD9F" w14:textId="77777777" w:rsidR="004F4A79" w:rsidRDefault="00AE1CC4" w:rsidP="000B1E57">
            <w:pPr>
              <w:spacing w:after="0" w:line="240" w:lineRule="auto"/>
              <w:outlineLvl w:val="0"/>
              <w:rPr>
                <w:rFonts w:ascii="Times New Roman" w:eastAsia="Times New Roman" w:hAnsi="Times New Roman" w:cs="Times New Roman"/>
                <w:b/>
                <w:lang w:val="lt-LT"/>
              </w:rPr>
            </w:pPr>
            <w:r w:rsidRPr="00AE1CC4">
              <w:rPr>
                <w:rFonts w:ascii="Times New Roman" w:eastAsia="Times New Roman" w:hAnsi="Times New Roman" w:cs="Times New Roman"/>
                <w:b/>
                <w:lang w:val="lt-LT"/>
              </w:rPr>
              <w:t>Permanentinių žymeklių rinkinys</w:t>
            </w:r>
            <w:r>
              <w:rPr>
                <w:rFonts w:ascii="Times New Roman" w:eastAsia="Times New Roman" w:hAnsi="Times New Roman" w:cs="Times New Roman"/>
                <w:b/>
                <w:lang w:val="lt-LT"/>
              </w:rPr>
              <w:t>.</w:t>
            </w:r>
          </w:p>
          <w:p w14:paraId="73D743FA" w14:textId="16EC676B" w:rsidR="00AE1CC4" w:rsidRPr="00AE1CC4" w:rsidRDefault="00AE1CC4" w:rsidP="000B1E57">
            <w:pPr>
              <w:spacing w:after="0" w:line="240" w:lineRule="auto"/>
              <w:outlineLvl w:val="0"/>
              <w:rPr>
                <w:rFonts w:ascii="Times New Roman" w:eastAsia="Times New Roman" w:hAnsi="Times New Roman" w:cs="Times New Roman"/>
                <w:lang w:val="lt-LT"/>
              </w:rPr>
            </w:pPr>
            <w:r w:rsidRPr="00AE1CC4">
              <w:rPr>
                <w:rFonts w:ascii="Times New Roman" w:eastAsia="Times New Roman" w:hAnsi="Times New Roman" w:cs="Times New Roman"/>
                <w:lang w:val="lt-LT"/>
              </w:rPr>
              <w:t>Permanentinių žymeklių rinkinys. Galima rašyti ant plastiko, stiklo, metalo ir t.t. Brėžio storis 0,4 (±0,1) mm. Rinkinyje ne mažiau 4 spalvų žymekliai (juodos, mėlynos, raudonos ir žalios). Kiekvienas rinkinys sukomplektuotas gamyklinėje, permatomoje pakuotėje.</w:t>
            </w:r>
          </w:p>
        </w:tc>
        <w:tc>
          <w:tcPr>
            <w:tcW w:w="992" w:type="dxa"/>
            <w:vAlign w:val="center"/>
          </w:tcPr>
          <w:p w14:paraId="2457BD64" w14:textId="38243073" w:rsidR="004F4A79" w:rsidRDefault="00AE1CC4" w:rsidP="00925B94">
            <w:pPr>
              <w:spacing w:after="0" w:line="240" w:lineRule="auto"/>
              <w:jc w:val="center"/>
              <w:outlineLvl w:val="0"/>
              <w:rPr>
                <w:rFonts w:ascii="Times New Roman" w:eastAsia="Times New Roman" w:hAnsi="Times New Roman" w:cs="Times New Roman"/>
                <w:color w:val="000000"/>
                <w:szCs w:val="24"/>
                <w:lang w:val="en-GB"/>
              </w:rPr>
            </w:pPr>
            <w:proofErr w:type="gramStart"/>
            <w:r>
              <w:rPr>
                <w:rFonts w:ascii="Times New Roman" w:eastAsia="Times New Roman" w:hAnsi="Times New Roman" w:cs="Times New Roman"/>
                <w:color w:val="000000"/>
                <w:szCs w:val="24"/>
                <w:lang w:val="en-GB"/>
              </w:rPr>
              <w:t>rink</w:t>
            </w:r>
            <w:proofErr w:type="gramEnd"/>
            <w:r>
              <w:rPr>
                <w:rFonts w:ascii="Times New Roman" w:eastAsia="Times New Roman" w:hAnsi="Times New Roman" w:cs="Times New Roman"/>
                <w:color w:val="000000"/>
                <w:szCs w:val="24"/>
                <w:lang w:val="en-GB"/>
              </w:rPr>
              <w:t>.</w:t>
            </w:r>
          </w:p>
        </w:tc>
        <w:tc>
          <w:tcPr>
            <w:tcW w:w="850" w:type="dxa"/>
            <w:vAlign w:val="center"/>
          </w:tcPr>
          <w:p w14:paraId="55096AA3" w14:textId="1441A0A4" w:rsidR="004F4A79" w:rsidRDefault="00AE1CC4"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385</w:t>
            </w:r>
          </w:p>
        </w:tc>
        <w:tc>
          <w:tcPr>
            <w:tcW w:w="1560" w:type="dxa"/>
            <w:vAlign w:val="center"/>
          </w:tcPr>
          <w:p w14:paraId="654CC9BA"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DE3CE98"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0E1D50FF" w14:textId="77777777" w:rsidTr="00F33B46">
        <w:trPr>
          <w:trHeight w:val="945"/>
        </w:trPr>
        <w:tc>
          <w:tcPr>
            <w:tcW w:w="710" w:type="dxa"/>
            <w:vAlign w:val="center"/>
          </w:tcPr>
          <w:p w14:paraId="49F8EAB3" w14:textId="35FE302A" w:rsidR="004F4A79" w:rsidRDefault="00AE1CC4"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9</w:t>
            </w:r>
          </w:p>
        </w:tc>
        <w:tc>
          <w:tcPr>
            <w:tcW w:w="4536" w:type="dxa"/>
            <w:vAlign w:val="center"/>
          </w:tcPr>
          <w:p w14:paraId="2CE4F19B" w14:textId="77777777" w:rsidR="004F4A79" w:rsidRDefault="00AE1CC4" w:rsidP="000B1E57">
            <w:pPr>
              <w:spacing w:after="0" w:line="240" w:lineRule="auto"/>
              <w:outlineLvl w:val="0"/>
              <w:rPr>
                <w:rFonts w:ascii="Times New Roman" w:eastAsia="Times New Roman" w:hAnsi="Times New Roman" w:cs="Times New Roman"/>
                <w:b/>
                <w:lang w:val="lt-LT"/>
              </w:rPr>
            </w:pPr>
            <w:r w:rsidRPr="00AE1CC4">
              <w:rPr>
                <w:rFonts w:ascii="Times New Roman" w:eastAsia="Times New Roman" w:hAnsi="Times New Roman" w:cs="Times New Roman"/>
                <w:b/>
                <w:lang w:val="lt-LT"/>
              </w:rPr>
              <w:t>Permanentinių žymeklių rinkinys</w:t>
            </w:r>
            <w:r>
              <w:rPr>
                <w:rFonts w:ascii="Times New Roman" w:eastAsia="Times New Roman" w:hAnsi="Times New Roman" w:cs="Times New Roman"/>
                <w:b/>
                <w:lang w:val="lt-LT"/>
              </w:rPr>
              <w:t>.</w:t>
            </w:r>
          </w:p>
          <w:p w14:paraId="6D50A772" w14:textId="722FF86D" w:rsidR="00AE1CC4" w:rsidRPr="00AE1CC4" w:rsidRDefault="00AE1CC4" w:rsidP="000B1E57">
            <w:pPr>
              <w:spacing w:after="0" w:line="240" w:lineRule="auto"/>
              <w:outlineLvl w:val="0"/>
              <w:rPr>
                <w:rFonts w:ascii="Times New Roman" w:eastAsia="Times New Roman" w:hAnsi="Times New Roman" w:cs="Times New Roman"/>
                <w:lang w:val="lt-LT"/>
              </w:rPr>
            </w:pPr>
            <w:r w:rsidRPr="00AE1CC4">
              <w:rPr>
                <w:rFonts w:ascii="Times New Roman" w:eastAsia="Times New Roman" w:hAnsi="Times New Roman" w:cs="Times New Roman"/>
                <w:lang w:val="lt-LT"/>
              </w:rPr>
              <w:t>Žymeklių linijos storis turi būti 1-3 mm. Rinkinį privalo sudaryti mažiausiai 4 spalvos (juoda, mėlyna, raudona, žalia).</w:t>
            </w:r>
          </w:p>
        </w:tc>
        <w:tc>
          <w:tcPr>
            <w:tcW w:w="992" w:type="dxa"/>
            <w:vAlign w:val="center"/>
          </w:tcPr>
          <w:p w14:paraId="4A34B920" w14:textId="18054C80" w:rsidR="004F4A79" w:rsidRDefault="00AE1CC4" w:rsidP="00925B94">
            <w:pPr>
              <w:spacing w:after="0" w:line="240" w:lineRule="auto"/>
              <w:jc w:val="center"/>
              <w:outlineLvl w:val="0"/>
              <w:rPr>
                <w:rFonts w:ascii="Times New Roman" w:eastAsia="Times New Roman" w:hAnsi="Times New Roman" w:cs="Times New Roman"/>
                <w:color w:val="000000"/>
                <w:szCs w:val="24"/>
                <w:lang w:val="en-GB"/>
              </w:rPr>
            </w:pPr>
            <w:proofErr w:type="gramStart"/>
            <w:r>
              <w:rPr>
                <w:rFonts w:ascii="Times New Roman" w:eastAsia="Times New Roman" w:hAnsi="Times New Roman" w:cs="Times New Roman"/>
                <w:color w:val="000000"/>
                <w:szCs w:val="24"/>
                <w:lang w:val="en-GB"/>
              </w:rPr>
              <w:t>rink</w:t>
            </w:r>
            <w:proofErr w:type="gramEnd"/>
            <w:r>
              <w:rPr>
                <w:rFonts w:ascii="Times New Roman" w:eastAsia="Times New Roman" w:hAnsi="Times New Roman" w:cs="Times New Roman"/>
                <w:color w:val="000000"/>
                <w:szCs w:val="24"/>
                <w:lang w:val="en-GB"/>
              </w:rPr>
              <w:t>.</w:t>
            </w:r>
          </w:p>
        </w:tc>
        <w:tc>
          <w:tcPr>
            <w:tcW w:w="850" w:type="dxa"/>
            <w:vAlign w:val="center"/>
          </w:tcPr>
          <w:p w14:paraId="63AECC13" w14:textId="4EBFD59F" w:rsidR="004F4A79" w:rsidRDefault="00AE1CC4"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115</w:t>
            </w:r>
          </w:p>
        </w:tc>
        <w:tc>
          <w:tcPr>
            <w:tcW w:w="1560" w:type="dxa"/>
            <w:vAlign w:val="center"/>
          </w:tcPr>
          <w:p w14:paraId="43D7F1BC"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E61844D"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0B74B36F" w14:textId="77777777" w:rsidTr="00F33B46">
        <w:trPr>
          <w:trHeight w:val="945"/>
        </w:trPr>
        <w:tc>
          <w:tcPr>
            <w:tcW w:w="710" w:type="dxa"/>
            <w:vAlign w:val="center"/>
          </w:tcPr>
          <w:p w14:paraId="15B90402" w14:textId="4EE2A411" w:rsidR="004F4A79" w:rsidRDefault="00AE1CC4"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lastRenderedPageBreak/>
              <w:t>10</w:t>
            </w:r>
          </w:p>
        </w:tc>
        <w:tc>
          <w:tcPr>
            <w:tcW w:w="4536" w:type="dxa"/>
            <w:vAlign w:val="center"/>
          </w:tcPr>
          <w:p w14:paraId="21A4CCC5" w14:textId="77777777" w:rsidR="004F4A79" w:rsidRDefault="00AE1CC4" w:rsidP="000B1E57">
            <w:pPr>
              <w:spacing w:after="0" w:line="240" w:lineRule="auto"/>
              <w:outlineLvl w:val="0"/>
              <w:rPr>
                <w:rFonts w:ascii="Times New Roman" w:eastAsia="Times New Roman" w:hAnsi="Times New Roman" w:cs="Times New Roman"/>
                <w:b/>
                <w:lang w:val="lt-LT"/>
              </w:rPr>
            </w:pPr>
            <w:r w:rsidRPr="00AE1CC4">
              <w:rPr>
                <w:rFonts w:ascii="Times New Roman" w:eastAsia="Times New Roman" w:hAnsi="Times New Roman" w:cs="Times New Roman"/>
                <w:b/>
                <w:lang w:val="lt-LT"/>
              </w:rPr>
              <w:t>Permanentinių žymeklių rinkinys</w:t>
            </w:r>
            <w:r>
              <w:rPr>
                <w:rFonts w:ascii="Times New Roman" w:eastAsia="Times New Roman" w:hAnsi="Times New Roman" w:cs="Times New Roman"/>
                <w:b/>
                <w:lang w:val="lt-LT"/>
              </w:rPr>
              <w:t>.</w:t>
            </w:r>
          </w:p>
          <w:p w14:paraId="75DB6B22" w14:textId="60405EAB" w:rsidR="00AE1CC4" w:rsidRPr="00AE1CC4" w:rsidRDefault="00AE1CC4" w:rsidP="000B1E57">
            <w:pPr>
              <w:spacing w:after="0" w:line="240" w:lineRule="auto"/>
              <w:outlineLvl w:val="0"/>
              <w:rPr>
                <w:rFonts w:ascii="Times New Roman" w:eastAsia="Times New Roman" w:hAnsi="Times New Roman" w:cs="Times New Roman"/>
                <w:lang w:val="lt-LT"/>
              </w:rPr>
            </w:pPr>
            <w:r w:rsidRPr="00AE1CC4">
              <w:rPr>
                <w:rFonts w:ascii="Times New Roman" w:eastAsia="Times New Roman" w:hAnsi="Times New Roman" w:cs="Times New Roman"/>
                <w:lang w:val="lt-LT"/>
              </w:rPr>
              <w:t>Žymeklių linijos storis turi būti 0,4 mm. Rinkinį privalo sudaryti mažiausiai 4 spalvos (juoda, mėlyna, raudona, žalia).</w:t>
            </w:r>
          </w:p>
        </w:tc>
        <w:tc>
          <w:tcPr>
            <w:tcW w:w="992" w:type="dxa"/>
            <w:vAlign w:val="center"/>
          </w:tcPr>
          <w:p w14:paraId="7DA9F035" w14:textId="3183E281" w:rsidR="004F4A79" w:rsidRDefault="00AE1CC4" w:rsidP="00925B94">
            <w:pPr>
              <w:spacing w:after="0" w:line="240" w:lineRule="auto"/>
              <w:jc w:val="center"/>
              <w:outlineLvl w:val="0"/>
              <w:rPr>
                <w:rFonts w:ascii="Times New Roman" w:eastAsia="Times New Roman" w:hAnsi="Times New Roman" w:cs="Times New Roman"/>
                <w:color w:val="000000"/>
                <w:szCs w:val="24"/>
                <w:lang w:val="en-GB"/>
              </w:rPr>
            </w:pPr>
            <w:proofErr w:type="gramStart"/>
            <w:r>
              <w:rPr>
                <w:rFonts w:ascii="Times New Roman" w:eastAsia="Times New Roman" w:hAnsi="Times New Roman" w:cs="Times New Roman"/>
                <w:color w:val="000000"/>
                <w:szCs w:val="24"/>
                <w:lang w:val="en-GB"/>
              </w:rPr>
              <w:t>rink</w:t>
            </w:r>
            <w:proofErr w:type="gramEnd"/>
            <w:r>
              <w:rPr>
                <w:rFonts w:ascii="Times New Roman" w:eastAsia="Times New Roman" w:hAnsi="Times New Roman" w:cs="Times New Roman"/>
                <w:color w:val="000000"/>
                <w:szCs w:val="24"/>
                <w:lang w:val="en-GB"/>
              </w:rPr>
              <w:t>.</w:t>
            </w:r>
          </w:p>
        </w:tc>
        <w:tc>
          <w:tcPr>
            <w:tcW w:w="850" w:type="dxa"/>
            <w:vAlign w:val="center"/>
          </w:tcPr>
          <w:p w14:paraId="7B712101" w14:textId="79A067E0" w:rsidR="004F4A79" w:rsidRDefault="00AE1CC4"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65</w:t>
            </w:r>
          </w:p>
        </w:tc>
        <w:tc>
          <w:tcPr>
            <w:tcW w:w="1560" w:type="dxa"/>
            <w:vAlign w:val="center"/>
          </w:tcPr>
          <w:p w14:paraId="3E0C1807"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71029756"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423E4880" w14:textId="77777777" w:rsidTr="00F33B46">
        <w:trPr>
          <w:trHeight w:val="945"/>
        </w:trPr>
        <w:tc>
          <w:tcPr>
            <w:tcW w:w="710" w:type="dxa"/>
            <w:vAlign w:val="center"/>
          </w:tcPr>
          <w:p w14:paraId="6CD0F800" w14:textId="2D16E8C5" w:rsidR="004F4A79" w:rsidRDefault="0036556A"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11</w:t>
            </w:r>
          </w:p>
        </w:tc>
        <w:tc>
          <w:tcPr>
            <w:tcW w:w="4536" w:type="dxa"/>
            <w:vAlign w:val="center"/>
          </w:tcPr>
          <w:p w14:paraId="5C61F953" w14:textId="77777777" w:rsidR="004F4A79" w:rsidRDefault="0036556A"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Antspaudas.</w:t>
            </w:r>
          </w:p>
          <w:p w14:paraId="27C6F9C9" w14:textId="7027B981" w:rsidR="0036556A" w:rsidRPr="0036556A" w:rsidRDefault="0036556A" w:rsidP="000B1E57">
            <w:pPr>
              <w:spacing w:after="0" w:line="240" w:lineRule="auto"/>
              <w:outlineLvl w:val="0"/>
              <w:rPr>
                <w:rFonts w:ascii="Times New Roman" w:eastAsia="Times New Roman" w:hAnsi="Times New Roman" w:cs="Times New Roman"/>
                <w:lang w:val="lt-LT"/>
              </w:rPr>
            </w:pPr>
            <w:r w:rsidRPr="0036556A">
              <w:rPr>
                <w:rFonts w:ascii="Times New Roman" w:eastAsia="Times New Roman" w:hAnsi="Times New Roman" w:cs="Times New Roman"/>
                <w:lang w:val="lt-LT"/>
              </w:rPr>
              <w:t>Kišeninis. Plokštelės dydis 12 (-+2) x39 (-1) mm , tekstas iki 4 eilučių. Antspaudo korpusas metalinis arba plastikinis. Korpuso  plotis ne didesnis 25 mm, ilgis ne didesnis 83 mm, storis ne didesnis 16 mm. (tekstas derinamas su užsakovu).</w:t>
            </w:r>
          </w:p>
        </w:tc>
        <w:tc>
          <w:tcPr>
            <w:tcW w:w="992" w:type="dxa"/>
            <w:vAlign w:val="center"/>
          </w:tcPr>
          <w:p w14:paraId="17694926" w14:textId="3648F12D" w:rsidR="004F4A79" w:rsidRDefault="0036556A"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3D27E1F7" w14:textId="399A3229" w:rsidR="004F4A79" w:rsidRDefault="0036556A"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20</w:t>
            </w:r>
          </w:p>
        </w:tc>
        <w:tc>
          <w:tcPr>
            <w:tcW w:w="1560" w:type="dxa"/>
            <w:vAlign w:val="center"/>
          </w:tcPr>
          <w:p w14:paraId="3E148C2F"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552BD8B"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6F79C317" w14:textId="77777777" w:rsidTr="00F33B46">
        <w:trPr>
          <w:trHeight w:val="945"/>
        </w:trPr>
        <w:tc>
          <w:tcPr>
            <w:tcW w:w="710" w:type="dxa"/>
            <w:vAlign w:val="center"/>
          </w:tcPr>
          <w:p w14:paraId="6A702985" w14:textId="58814C72" w:rsidR="004F4A79" w:rsidRDefault="0036556A"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12</w:t>
            </w:r>
          </w:p>
        </w:tc>
        <w:tc>
          <w:tcPr>
            <w:tcW w:w="4536" w:type="dxa"/>
            <w:vAlign w:val="center"/>
          </w:tcPr>
          <w:p w14:paraId="098C99FB" w14:textId="77777777" w:rsidR="004F4A79" w:rsidRDefault="0036556A" w:rsidP="000B1E57">
            <w:pPr>
              <w:spacing w:after="0" w:line="240" w:lineRule="auto"/>
              <w:outlineLvl w:val="0"/>
              <w:rPr>
                <w:rFonts w:ascii="Times New Roman" w:eastAsia="Times New Roman" w:hAnsi="Times New Roman" w:cs="Times New Roman"/>
                <w:b/>
                <w:lang w:val="lt-LT"/>
              </w:rPr>
            </w:pPr>
            <w:r w:rsidRPr="0036556A">
              <w:rPr>
                <w:rFonts w:ascii="Times New Roman" w:eastAsia="Times New Roman" w:hAnsi="Times New Roman" w:cs="Times New Roman"/>
                <w:b/>
                <w:lang w:val="lt-LT"/>
              </w:rPr>
              <w:t>Kainų etiketės</w:t>
            </w:r>
            <w:r>
              <w:rPr>
                <w:rFonts w:ascii="Times New Roman" w:eastAsia="Times New Roman" w:hAnsi="Times New Roman" w:cs="Times New Roman"/>
                <w:b/>
                <w:lang w:val="lt-LT"/>
              </w:rPr>
              <w:t>.</w:t>
            </w:r>
          </w:p>
          <w:p w14:paraId="6BF5B70B" w14:textId="57541C2C" w:rsidR="0036556A" w:rsidRPr="0036556A" w:rsidRDefault="0036556A" w:rsidP="000B1E57">
            <w:pPr>
              <w:spacing w:after="0" w:line="240" w:lineRule="auto"/>
              <w:outlineLvl w:val="0"/>
              <w:rPr>
                <w:rFonts w:ascii="Times New Roman" w:eastAsia="Times New Roman" w:hAnsi="Times New Roman" w:cs="Times New Roman"/>
                <w:lang w:val="lt-LT"/>
              </w:rPr>
            </w:pPr>
            <w:r w:rsidRPr="0036556A">
              <w:rPr>
                <w:rFonts w:ascii="Times New Roman" w:eastAsia="Times New Roman" w:hAnsi="Times New Roman" w:cs="Times New Roman"/>
                <w:lang w:val="lt-LT"/>
              </w:rPr>
              <w:t>Turi būti limpančios prie įvairių paviršių, stačiakampės: plotis 26 mm., aukštis 16 mm. Žalios spalvos. Rulone nemažiau kaip 1000 vnt.</w:t>
            </w:r>
          </w:p>
        </w:tc>
        <w:tc>
          <w:tcPr>
            <w:tcW w:w="992" w:type="dxa"/>
            <w:vAlign w:val="center"/>
          </w:tcPr>
          <w:p w14:paraId="4C7C1822" w14:textId="178704F3" w:rsidR="004F4A79" w:rsidRDefault="0036556A"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4FB6A2FF" w14:textId="56A43FCB" w:rsidR="004F4A79" w:rsidRDefault="0036556A"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210</w:t>
            </w:r>
          </w:p>
        </w:tc>
        <w:tc>
          <w:tcPr>
            <w:tcW w:w="1560" w:type="dxa"/>
            <w:vAlign w:val="center"/>
          </w:tcPr>
          <w:p w14:paraId="2C97F7E4"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D0DA4D7"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1B587E41" w14:textId="77777777" w:rsidTr="00F33B46">
        <w:trPr>
          <w:trHeight w:val="945"/>
        </w:trPr>
        <w:tc>
          <w:tcPr>
            <w:tcW w:w="710" w:type="dxa"/>
            <w:vAlign w:val="center"/>
          </w:tcPr>
          <w:p w14:paraId="2D3E3448" w14:textId="5ECDBE2A" w:rsidR="004F4A79" w:rsidRDefault="0036556A"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13</w:t>
            </w:r>
          </w:p>
        </w:tc>
        <w:tc>
          <w:tcPr>
            <w:tcW w:w="4536" w:type="dxa"/>
            <w:vAlign w:val="center"/>
          </w:tcPr>
          <w:p w14:paraId="33FAED7A" w14:textId="77777777" w:rsidR="004F4A79" w:rsidRDefault="0036556A" w:rsidP="000B1E57">
            <w:pPr>
              <w:spacing w:after="0" w:line="240" w:lineRule="auto"/>
              <w:outlineLvl w:val="0"/>
              <w:rPr>
                <w:rFonts w:ascii="Times New Roman" w:eastAsia="Times New Roman" w:hAnsi="Times New Roman" w:cs="Times New Roman"/>
                <w:b/>
                <w:lang w:val="lt-LT"/>
              </w:rPr>
            </w:pPr>
            <w:r w:rsidRPr="0036556A">
              <w:rPr>
                <w:rFonts w:ascii="Times New Roman" w:eastAsia="Times New Roman" w:hAnsi="Times New Roman" w:cs="Times New Roman"/>
                <w:b/>
                <w:lang w:val="lt-LT"/>
              </w:rPr>
              <w:t>Etikečių spausdintuvo juostelė</w:t>
            </w:r>
            <w:r>
              <w:rPr>
                <w:rFonts w:ascii="Times New Roman" w:eastAsia="Times New Roman" w:hAnsi="Times New Roman" w:cs="Times New Roman"/>
                <w:b/>
                <w:lang w:val="lt-LT"/>
              </w:rPr>
              <w:t>.</w:t>
            </w:r>
          </w:p>
          <w:p w14:paraId="4668696D" w14:textId="2F301876" w:rsidR="0036556A" w:rsidRPr="0036556A" w:rsidRDefault="0036556A" w:rsidP="000B1E57">
            <w:pPr>
              <w:spacing w:after="0" w:line="240" w:lineRule="auto"/>
              <w:outlineLvl w:val="0"/>
              <w:rPr>
                <w:rFonts w:ascii="Times New Roman" w:eastAsia="Times New Roman" w:hAnsi="Times New Roman" w:cs="Times New Roman"/>
                <w:lang w:val="lt-LT"/>
              </w:rPr>
            </w:pPr>
            <w:r w:rsidRPr="0036556A">
              <w:rPr>
                <w:rFonts w:ascii="Times New Roman" w:eastAsia="Times New Roman" w:hAnsi="Times New Roman" w:cs="Times New Roman"/>
                <w:lang w:val="lt-LT"/>
              </w:rPr>
              <w:t>Juostelė 12mm x 7m / juodas ant baltos. Tinka DYMO „</w:t>
            </w:r>
            <w:proofErr w:type="spellStart"/>
            <w:r w:rsidRPr="0036556A">
              <w:rPr>
                <w:rFonts w:ascii="Times New Roman" w:eastAsia="Times New Roman" w:hAnsi="Times New Roman" w:cs="Times New Roman"/>
                <w:lang w:val="lt-LT"/>
              </w:rPr>
              <w:t>LabelManager</w:t>
            </w:r>
            <w:proofErr w:type="spellEnd"/>
            <w:r w:rsidRPr="0036556A">
              <w:rPr>
                <w:rFonts w:ascii="Times New Roman" w:eastAsia="Times New Roman" w:hAnsi="Times New Roman" w:cs="Times New Roman"/>
                <w:lang w:val="lt-LT"/>
              </w:rPr>
              <w:t xml:space="preserve"> 160“ etikečių spausdintuvui.</w:t>
            </w:r>
          </w:p>
        </w:tc>
        <w:tc>
          <w:tcPr>
            <w:tcW w:w="992" w:type="dxa"/>
            <w:vAlign w:val="center"/>
          </w:tcPr>
          <w:p w14:paraId="2EA14813" w14:textId="5AEF1F4F" w:rsidR="004F4A79" w:rsidRDefault="0036556A"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7C56D3B2" w14:textId="49981A56" w:rsidR="004F4A79" w:rsidRDefault="0036556A"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w:t>
            </w:r>
          </w:p>
        </w:tc>
        <w:tc>
          <w:tcPr>
            <w:tcW w:w="1560" w:type="dxa"/>
            <w:vAlign w:val="center"/>
          </w:tcPr>
          <w:p w14:paraId="2A0448DB"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016BB056"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4E089762" w14:textId="77777777" w:rsidTr="00F33B46">
        <w:trPr>
          <w:trHeight w:val="945"/>
        </w:trPr>
        <w:tc>
          <w:tcPr>
            <w:tcW w:w="710" w:type="dxa"/>
            <w:vAlign w:val="center"/>
          </w:tcPr>
          <w:p w14:paraId="2CF04122" w14:textId="2008F83A" w:rsidR="004F4A79" w:rsidRDefault="0036556A"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14</w:t>
            </w:r>
          </w:p>
        </w:tc>
        <w:tc>
          <w:tcPr>
            <w:tcW w:w="4536" w:type="dxa"/>
            <w:vAlign w:val="center"/>
          </w:tcPr>
          <w:p w14:paraId="17FF7934" w14:textId="51E156F2" w:rsidR="004F4A79" w:rsidRPr="0036556A" w:rsidRDefault="0036556A" w:rsidP="000B1E57">
            <w:pPr>
              <w:spacing w:after="0" w:line="240" w:lineRule="auto"/>
              <w:outlineLvl w:val="0"/>
              <w:rPr>
                <w:rFonts w:ascii="Times New Roman" w:eastAsia="Times New Roman" w:hAnsi="Times New Roman" w:cs="Times New Roman"/>
                <w:lang w:val="lt-LT"/>
              </w:rPr>
            </w:pPr>
            <w:r>
              <w:rPr>
                <w:rFonts w:ascii="Times New Roman" w:eastAsia="Times New Roman" w:hAnsi="Times New Roman" w:cs="Times New Roman"/>
                <w:b/>
                <w:lang w:val="lt-LT"/>
              </w:rPr>
              <w:t>Skaidrės.</w:t>
            </w:r>
            <w:r>
              <w:rPr>
                <w:rFonts w:ascii="Times New Roman" w:eastAsia="Times New Roman" w:hAnsi="Times New Roman" w:cs="Times New Roman"/>
                <w:b/>
                <w:lang w:val="lt-LT"/>
              </w:rPr>
              <w:br/>
            </w:r>
            <w:r w:rsidRPr="0036556A">
              <w:rPr>
                <w:rFonts w:ascii="Times New Roman" w:eastAsia="Times New Roman" w:hAnsi="Times New Roman" w:cs="Times New Roman"/>
                <w:lang w:val="lt-LT"/>
              </w:rPr>
              <w:t xml:space="preserve">A4. Skaidri </w:t>
            </w:r>
            <w:proofErr w:type="spellStart"/>
            <w:r w:rsidRPr="0036556A">
              <w:rPr>
                <w:rFonts w:ascii="Times New Roman" w:eastAsia="Times New Roman" w:hAnsi="Times New Roman" w:cs="Times New Roman"/>
                <w:lang w:val="lt-LT"/>
              </w:rPr>
              <w:t>pak</w:t>
            </w:r>
            <w:proofErr w:type="spellEnd"/>
            <w:r w:rsidRPr="0036556A">
              <w:rPr>
                <w:rFonts w:ascii="Times New Roman" w:eastAsia="Times New Roman" w:hAnsi="Times New Roman" w:cs="Times New Roman"/>
                <w:lang w:val="lt-LT"/>
              </w:rPr>
              <w:t xml:space="preserve">. 100 vnt., 100 </w:t>
            </w:r>
            <w:proofErr w:type="spellStart"/>
            <w:r w:rsidRPr="0036556A">
              <w:rPr>
                <w:rFonts w:ascii="Times New Roman" w:eastAsia="Times New Roman" w:hAnsi="Times New Roman" w:cs="Times New Roman"/>
                <w:lang w:val="lt-LT"/>
              </w:rPr>
              <w:t>mic</w:t>
            </w:r>
            <w:proofErr w:type="spellEnd"/>
            <w:r w:rsidRPr="0036556A">
              <w:rPr>
                <w:rFonts w:ascii="Times New Roman" w:eastAsia="Times New Roman" w:hAnsi="Times New Roman" w:cs="Times New Roman"/>
                <w:lang w:val="lt-LT"/>
              </w:rPr>
              <w:t>, Tinka lazeriniams spausdintuvams bei kopijavimo aparatams.</w:t>
            </w:r>
          </w:p>
        </w:tc>
        <w:tc>
          <w:tcPr>
            <w:tcW w:w="992" w:type="dxa"/>
            <w:vAlign w:val="center"/>
          </w:tcPr>
          <w:p w14:paraId="3ED9726E" w14:textId="77BA9FC8" w:rsidR="004F4A79" w:rsidRDefault="0036556A" w:rsidP="00925B94">
            <w:pPr>
              <w:spacing w:after="0" w:line="240" w:lineRule="auto"/>
              <w:jc w:val="center"/>
              <w:outlineLvl w:val="0"/>
              <w:rPr>
                <w:rFonts w:ascii="Times New Roman" w:eastAsia="Times New Roman" w:hAnsi="Times New Roman" w:cs="Times New Roman"/>
                <w:color w:val="000000"/>
                <w:szCs w:val="24"/>
                <w:lang w:val="en-GB"/>
              </w:rPr>
            </w:pPr>
            <w:proofErr w:type="spellStart"/>
            <w:r w:rsidRPr="0036556A">
              <w:rPr>
                <w:rFonts w:ascii="Times New Roman" w:eastAsia="Times New Roman" w:hAnsi="Times New Roman" w:cs="Times New Roman"/>
                <w:color w:val="000000"/>
                <w:szCs w:val="24"/>
                <w:lang w:val="en-GB"/>
              </w:rPr>
              <w:t>pak.</w:t>
            </w:r>
            <w:proofErr w:type="spellEnd"/>
          </w:p>
        </w:tc>
        <w:tc>
          <w:tcPr>
            <w:tcW w:w="850" w:type="dxa"/>
            <w:vAlign w:val="center"/>
          </w:tcPr>
          <w:p w14:paraId="3707C070" w14:textId="7C5B82A2" w:rsidR="004F4A79" w:rsidRDefault="0036556A"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32</w:t>
            </w:r>
          </w:p>
        </w:tc>
        <w:tc>
          <w:tcPr>
            <w:tcW w:w="1560" w:type="dxa"/>
            <w:vAlign w:val="center"/>
          </w:tcPr>
          <w:p w14:paraId="3F6E5C02"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07CC91F8"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31E1FB2E" w14:textId="77777777" w:rsidTr="00F33B46">
        <w:trPr>
          <w:trHeight w:val="945"/>
        </w:trPr>
        <w:tc>
          <w:tcPr>
            <w:tcW w:w="710" w:type="dxa"/>
            <w:vAlign w:val="center"/>
          </w:tcPr>
          <w:p w14:paraId="3AA45E99" w14:textId="22425359" w:rsidR="004F4A79" w:rsidRDefault="0036556A"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15</w:t>
            </w:r>
          </w:p>
        </w:tc>
        <w:tc>
          <w:tcPr>
            <w:tcW w:w="4536" w:type="dxa"/>
            <w:vAlign w:val="center"/>
          </w:tcPr>
          <w:p w14:paraId="17962411" w14:textId="77777777" w:rsidR="004F4A79" w:rsidRDefault="0036556A"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Skaidrės.</w:t>
            </w:r>
          </w:p>
          <w:p w14:paraId="4ECDDECF" w14:textId="0755D780" w:rsidR="0036556A" w:rsidRPr="0036556A" w:rsidRDefault="0036556A" w:rsidP="000B1E57">
            <w:pPr>
              <w:spacing w:after="0" w:line="240" w:lineRule="auto"/>
              <w:outlineLvl w:val="0"/>
              <w:rPr>
                <w:rFonts w:ascii="Times New Roman" w:eastAsia="Times New Roman" w:hAnsi="Times New Roman" w:cs="Times New Roman"/>
                <w:lang w:val="lt-LT"/>
              </w:rPr>
            </w:pPr>
            <w:r w:rsidRPr="0036556A">
              <w:rPr>
                <w:rFonts w:ascii="Times New Roman" w:eastAsia="Times New Roman" w:hAnsi="Times New Roman" w:cs="Times New Roman"/>
                <w:lang w:val="lt-LT"/>
              </w:rPr>
              <w:t xml:space="preserve">A3 Skaidri, </w:t>
            </w:r>
            <w:proofErr w:type="spellStart"/>
            <w:r w:rsidRPr="0036556A">
              <w:rPr>
                <w:rFonts w:ascii="Times New Roman" w:eastAsia="Times New Roman" w:hAnsi="Times New Roman" w:cs="Times New Roman"/>
                <w:lang w:val="lt-LT"/>
              </w:rPr>
              <w:t>pak</w:t>
            </w:r>
            <w:proofErr w:type="spellEnd"/>
            <w:r w:rsidRPr="0036556A">
              <w:rPr>
                <w:rFonts w:ascii="Times New Roman" w:eastAsia="Times New Roman" w:hAnsi="Times New Roman" w:cs="Times New Roman"/>
                <w:lang w:val="lt-LT"/>
              </w:rPr>
              <w:t xml:space="preserve">. ne mažiau 100 vnt., 100 </w:t>
            </w:r>
            <w:proofErr w:type="spellStart"/>
            <w:r w:rsidRPr="0036556A">
              <w:rPr>
                <w:rFonts w:ascii="Times New Roman" w:eastAsia="Times New Roman" w:hAnsi="Times New Roman" w:cs="Times New Roman"/>
                <w:lang w:val="lt-LT"/>
              </w:rPr>
              <w:t>mic</w:t>
            </w:r>
            <w:proofErr w:type="spellEnd"/>
            <w:r w:rsidRPr="0036556A">
              <w:rPr>
                <w:rFonts w:ascii="Times New Roman" w:eastAsia="Times New Roman" w:hAnsi="Times New Roman" w:cs="Times New Roman"/>
                <w:lang w:val="lt-LT"/>
              </w:rPr>
              <w:t>, Tinka visiems spalvotiems ir nespalvotiems lazeriniams spausdintuvams bei kopijavimo aparatams.</w:t>
            </w:r>
          </w:p>
        </w:tc>
        <w:tc>
          <w:tcPr>
            <w:tcW w:w="992" w:type="dxa"/>
            <w:vAlign w:val="center"/>
          </w:tcPr>
          <w:p w14:paraId="4AE99320" w14:textId="5456062B" w:rsidR="004F4A79" w:rsidRDefault="0036556A" w:rsidP="00925B94">
            <w:pPr>
              <w:spacing w:after="0" w:line="240" w:lineRule="auto"/>
              <w:jc w:val="center"/>
              <w:outlineLvl w:val="0"/>
              <w:rPr>
                <w:rFonts w:ascii="Times New Roman" w:eastAsia="Times New Roman" w:hAnsi="Times New Roman" w:cs="Times New Roman"/>
                <w:color w:val="000000"/>
                <w:szCs w:val="24"/>
                <w:lang w:val="en-GB"/>
              </w:rPr>
            </w:pPr>
            <w:proofErr w:type="spellStart"/>
            <w:r w:rsidRPr="0036556A">
              <w:rPr>
                <w:rFonts w:ascii="Times New Roman" w:eastAsia="Times New Roman" w:hAnsi="Times New Roman" w:cs="Times New Roman"/>
                <w:color w:val="000000"/>
                <w:szCs w:val="24"/>
                <w:lang w:val="en-GB"/>
              </w:rPr>
              <w:t>pak.</w:t>
            </w:r>
            <w:proofErr w:type="spellEnd"/>
          </w:p>
        </w:tc>
        <w:tc>
          <w:tcPr>
            <w:tcW w:w="850" w:type="dxa"/>
            <w:vAlign w:val="center"/>
          </w:tcPr>
          <w:p w14:paraId="7DBE09FD" w14:textId="4AA74477" w:rsidR="004F4A79" w:rsidRDefault="0036556A"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17</w:t>
            </w:r>
          </w:p>
        </w:tc>
        <w:tc>
          <w:tcPr>
            <w:tcW w:w="1560" w:type="dxa"/>
            <w:vAlign w:val="center"/>
          </w:tcPr>
          <w:p w14:paraId="7E92272B"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7F58AFE"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22E1762A" w14:textId="77777777" w:rsidTr="00F33B46">
        <w:trPr>
          <w:trHeight w:val="945"/>
        </w:trPr>
        <w:tc>
          <w:tcPr>
            <w:tcW w:w="710" w:type="dxa"/>
            <w:vAlign w:val="center"/>
          </w:tcPr>
          <w:p w14:paraId="456DE36F" w14:textId="44046324" w:rsidR="004F4A79" w:rsidRDefault="0036556A"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16</w:t>
            </w:r>
          </w:p>
        </w:tc>
        <w:tc>
          <w:tcPr>
            <w:tcW w:w="4536" w:type="dxa"/>
            <w:vAlign w:val="center"/>
          </w:tcPr>
          <w:p w14:paraId="07D536C6" w14:textId="77777777" w:rsidR="004F4A79" w:rsidRDefault="0036556A" w:rsidP="000B1E57">
            <w:pPr>
              <w:spacing w:after="0" w:line="240" w:lineRule="auto"/>
              <w:outlineLvl w:val="0"/>
              <w:rPr>
                <w:rFonts w:ascii="Times New Roman" w:eastAsia="Times New Roman" w:hAnsi="Times New Roman" w:cs="Times New Roman"/>
                <w:b/>
                <w:lang w:val="lt-LT"/>
              </w:rPr>
            </w:pPr>
            <w:r w:rsidRPr="0036556A">
              <w:rPr>
                <w:rFonts w:ascii="Times New Roman" w:eastAsia="Times New Roman" w:hAnsi="Times New Roman" w:cs="Times New Roman"/>
                <w:b/>
                <w:lang w:val="lt-LT"/>
              </w:rPr>
              <w:t>Magnetinė lenta</w:t>
            </w:r>
            <w:r>
              <w:rPr>
                <w:rFonts w:ascii="Times New Roman" w:eastAsia="Times New Roman" w:hAnsi="Times New Roman" w:cs="Times New Roman"/>
                <w:b/>
                <w:lang w:val="lt-LT"/>
              </w:rPr>
              <w:t>.</w:t>
            </w:r>
          </w:p>
          <w:p w14:paraId="23BAFD5B" w14:textId="54D04C4B" w:rsidR="0036556A" w:rsidRPr="0036556A" w:rsidRDefault="0036556A" w:rsidP="000B1E57">
            <w:pPr>
              <w:spacing w:after="0" w:line="240" w:lineRule="auto"/>
              <w:outlineLvl w:val="0"/>
              <w:rPr>
                <w:rFonts w:ascii="Times New Roman" w:eastAsia="Times New Roman" w:hAnsi="Times New Roman" w:cs="Times New Roman"/>
                <w:lang w:val="lt-LT"/>
              </w:rPr>
            </w:pPr>
            <w:r w:rsidRPr="0036556A">
              <w:rPr>
                <w:rFonts w:ascii="Times New Roman" w:eastAsia="Times New Roman" w:hAnsi="Times New Roman" w:cs="Times New Roman"/>
                <w:lang w:val="lt-LT"/>
              </w:rPr>
              <w:t>Matmenys ne mažiau kaip 30x45 cm. Lentos rėmas aliumininis, paviršius magnetinis, baltas, tinkamas rašyti markeriais.</w:t>
            </w:r>
          </w:p>
        </w:tc>
        <w:tc>
          <w:tcPr>
            <w:tcW w:w="992" w:type="dxa"/>
            <w:vAlign w:val="center"/>
          </w:tcPr>
          <w:p w14:paraId="57965257" w14:textId="78C30CB5" w:rsidR="004F4A79" w:rsidRDefault="0036556A"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3CE1BBFB" w14:textId="5E4BFD47" w:rsidR="004F4A79" w:rsidRDefault="0036556A"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24</w:t>
            </w:r>
          </w:p>
        </w:tc>
        <w:tc>
          <w:tcPr>
            <w:tcW w:w="1560" w:type="dxa"/>
            <w:vAlign w:val="center"/>
          </w:tcPr>
          <w:p w14:paraId="3AF566FF"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737D242B"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31999819" w14:textId="77777777" w:rsidTr="00F33B46">
        <w:trPr>
          <w:trHeight w:val="945"/>
        </w:trPr>
        <w:tc>
          <w:tcPr>
            <w:tcW w:w="710" w:type="dxa"/>
            <w:vAlign w:val="center"/>
          </w:tcPr>
          <w:p w14:paraId="3E7EFC81" w14:textId="5615731E" w:rsidR="004F4A79" w:rsidRDefault="0036556A"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17</w:t>
            </w:r>
          </w:p>
        </w:tc>
        <w:tc>
          <w:tcPr>
            <w:tcW w:w="4536" w:type="dxa"/>
            <w:vAlign w:val="center"/>
          </w:tcPr>
          <w:p w14:paraId="5A786F39" w14:textId="77777777" w:rsidR="004F4A79" w:rsidRDefault="0036556A" w:rsidP="000B1E57">
            <w:pPr>
              <w:spacing w:after="0" w:line="240" w:lineRule="auto"/>
              <w:outlineLvl w:val="0"/>
              <w:rPr>
                <w:rFonts w:ascii="Times New Roman" w:eastAsia="Times New Roman" w:hAnsi="Times New Roman" w:cs="Times New Roman"/>
                <w:b/>
                <w:lang w:val="lt-LT"/>
              </w:rPr>
            </w:pPr>
            <w:r w:rsidRPr="0036556A">
              <w:rPr>
                <w:rFonts w:ascii="Times New Roman" w:eastAsia="Times New Roman" w:hAnsi="Times New Roman" w:cs="Times New Roman"/>
                <w:b/>
                <w:lang w:val="lt-LT"/>
              </w:rPr>
              <w:t>Smeigtukai</w:t>
            </w:r>
            <w:r>
              <w:rPr>
                <w:rFonts w:ascii="Times New Roman" w:eastAsia="Times New Roman" w:hAnsi="Times New Roman" w:cs="Times New Roman"/>
                <w:b/>
                <w:lang w:val="lt-LT"/>
              </w:rPr>
              <w:t>.</w:t>
            </w:r>
          </w:p>
          <w:p w14:paraId="28A9B323" w14:textId="3E6994EC" w:rsidR="0036556A" w:rsidRPr="0036556A" w:rsidRDefault="0036556A" w:rsidP="000B1E57">
            <w:pPr>
              <w:spacing w:after="0" w:line="240" w:lineRule="auto"/>
              <w:outlineLvl w:val="0"/>
              <w:rPr>
                <w:rFonts w:ascii="Times New Roman" w:eastAsia="Times New Roman" w:hAnsi="Times New Roman" w:cs="Times New Roman"/>
                <w:lang w:val="lt-LT"/>
              </w:rPr>
            </w:pPr>
            <w:r w:rsidRPr="0036556A">
              <w:rPr>
                <w:rFonts w:ascii="Times New Roman" w:eastAsia="Times New Roman" w:hAnsi="Times New Roman" w:cs="Times New Roman"/>
                <w:lang w:val="lt-LT"/>
              </w:rPr>
              <w:t>Smeigtukai-adatėlės kamštiniai lentai galvutė vėliavėlės formos įvairių spalvų, įvairių dydžių dėžutėje ne mažiau 50 vnt.</w:t>
            </w:r>
          </w:p>
        </w:tc>
        <w:tc>
          <w:tcPr>
            <w:tcW w:w="992" w:type="dxa"/>
            <w:vAlign w:val="center"/>
          </w:tcPr>
          <w:p w14:paraId="114A0A21" w14:textId="05C4451E" w:rsidR="004F4A79" w:rsidRDefault="0036556A" w:rsidP="00925B94">
            <w:pPr>
              <w:spacing w:after="0" w:line="240" w:lineRule="auto"/>
              <w:jc w:val="center"/>
              <w:outlineLvl w:val="0"/>
              <w:rPr>
                <w:rFonts w:ascii="Times New Roman" w:eastAsia="Times New Roman" w:hAnsi="Times New Roman" w:cs="Times New Roman"/>
                <w:color w:val="000000"/>
                <w:szCs w:val="24"/>
                <w:lang w:val="en-GB"/>
              </w:rPr>
            </w:pPr>
            <w:proofErr w:type="spellStart"/>
            <w:r w:rsidRPr="0036556A">
              <w:rPr>
                <w:rFonts w:ascii="Times New Roman" w:eastAsia="Times New Roman" w:hAnsi="Times New Roman" w:cs="Times New Roman"/>
                <w:color w:val="000000"/>
                <w:szCs w:val="24"/>
                <w:lang w:val="en-GB"/>
              </w:rPr>
              <w:t>pak.</w:t>
            </w:r>
            <w:proofErr w:type="spellEnd"/>
          </w:p>
        </w:tc>
        <w:tc>
          <w:tcPr>
            <w:tcW w:w="850" w:type="dxa"/>
            <w:vAlign w:val="center"/>
          </w:tcPr>
          <w:p w14:paraId="6073413E" w14:textId="726E3529" w:rsidR="004F4A79" w:rsidRDefault="0036556A"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40</w:t>
            </w:r>
          </w:p>
        </w:tc>
        <w:tc>
          <w:tcPr>
            <w:tcW w:w="1560" w:type="dxa"/>
            <w:vAlign w:val="center"/>
          </w:tcPr>
          <w:p w14:paraId="409ADCA3"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100F2F63"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29648B82" w14:textId="77777777" w:rsidTr="00F33B46">
        <w:trPr>
          <w:trHeight w:val="945"/>
        </w:trPr>
        <w:tc>
          <w:tcPr>
            <w:tcW w:w="710" w:type="dxa"/>
            <w:vAlign w:val="center"/>
          </w:tcPr>
          <w:p w14:paraId="6C6CB439" w14:textId="6ADDF2A7" w:rsidR="004F4A79" w:rsidRDefault="00212A13"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18</w:t>
            </w:r>
          </w:p>
        </w:tc>
        <w:tc>
          <w:tcPr>
            <w:tcW w:w="4536" w:type="dxa"/>
            <w:vAlign w:val="center"/>
          </w:tcPr>
          <w:p w14:paraId="6AB236A5" w14:textId="77777777" w:rsidR="004F4A79" w:rsidRDefault="00212A13" w:rsidP="000B1E57">
            <w:pPr>
              <w:spacing w:after="0" w:line="240" w:lineRule="auto"/>
              <w:outlineLvl w:val="0"/>
              <w:rPr>
                <w:rFonts w:ascii="Times New Roman" w:eastAsia="Times New Roman" w:hAnsi="Times New Roman" w:cs="Times New Roman"/>
                <w:b/>
                <w:lang w:val="lt-LT"/>
              </w:rPr>
            </w:pPr>
            <w:r w:rsidRPr="00212A13">
              <w:rPr>
                <w:rFonts w:ascii="Times New Roman" w:eastAsia="Times New Roman" w:hAnsi="Times New Roman" w:cs="Times New Roman"/>
                <w:b/>
                <w:lang w:val="lt-LT"/>
              </w:rPr>
              <w:t>Laminavimo aparatas</w:t>
            </w:r>
            <w:r>
              <w:rPr>
                <w:rFonts w:ascii="Times New Roman" w:eastAsia="Times New Roman" w:hAnsi="Times New Roman" w:cs="Times New Roman"/>
                <w:b/>
                <w:lang w:val="lt-LT"/>
              </w:rPr>
              <w:t>.</w:t>
            </w:r>
          </w:p>
          <w:p w14:paraId="214AD0F1" w14:textId="5B7972F1" w:rsidR="00212A13" w:rsidRPr="00212A13" w:rsidRDefault="00212A13" w:rsidP="000B1E57">
            <w:pPr>
              <w:spacing w:after="0" w:line="240" w:lineRule="auto"/>
              <w:outlineLvl w:val="0"/>
              <w:rPr>
                <w:rFonts w:ascii="Times New Roman" w:eastAsia="Times New Roman" w:hAnsi="Times New Roman" w:cs="Times New Roman"/>
                <w:lang w:val="lt-LT"/>
              </w:rPr>
            </w:pPr>
            <w:r w:rsidRPr="00212A13">
              <w:rPr>
                <w:rFonts w:ascii="Times New Roman" w:eastAsia="Times New Roman" w:hAnsi="Times New Roman" w:cs="Times New Roman"/>
                <w:lang w:val="lt-LT"/>
              </w:rPr>
              <w:t>Laminavimo aparatas A3. Kaista iki darbinės temperatūros ne ilgiau kaip 2 min. Laminuoja ne plonesnius kaip 125 mikronų laminavimo vokelius. Turi turėti jutiklį kuris sustabdo laminavimo procesą laminavimo vokeliui užstrigus. Turi automatiškai išsijungti po nedaugiau kaip 30 min nenaudojimo. Laminavimo greitis nemažesnis kaip vienas A4 dokumentas per 45 sekundes arba 30 cm/min.</w:t>
            </w:r>
          </w:p>
        </w:tc>
        <w:tc>
          <w:tcPr>
            <w:tcW w:w="992" w:type="dxa"/>
            <w:vAlign w:val="center"/>
          </w:tcPr>
          <w:p w14:paraId="4E3E661F" w14:textId="44101517" w:rsidR="004F4A79" w:rsidRDefault="00212A13"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4AE0926C" w14:textId="745B81A8" w:rsidR="004F4A79" w:rsidRDefault="00212A1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w:t>
            </w:r>
          </w:p>
        </w:tc>
        <w:tc>
          <w:tcPr>
            <w:tcW w:w="1560" w:type="dxa"/>
            <w:vAlign w:val="center"/>
          </w:tcPr>
          <w:p w14:paraId="245E06F0"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63CE686"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755A8802" w14:textId="77777777" w:rsidTr="00F33B46">
        <w:trPr>
          <w:trHeight w:val="945"/>
        </w:trPr>
        <w:tc>
          <w:tcPr>
            <w:tcW w:w="710" w:type="dxa"/>
            <w:vAlign w:val="center"/>
          </w:tcPr>
          <w:p w14:paraId="1148B220" w14:textId="23E6EC85" w:rsidR="004F4A79" w:rsidRDefault="00212A13"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19</w:t>
            </w:r>
          </w:p>
        </w:tc>
        <w:tc>
          <w:tcPr>
            <w:tcW w:w="4536" w:type="dxa"/>
            <w:vAlign w:val="center"/>
          </w:tcPr>
          <w:p w14:paraId="5762EB51" w14:textId="77777777" w:rsidR="004F4A79" w:rsidRDefault="00212A13" w:rsidP="000B1E57">
            <w:pPr>
              <w:spacing w:after="0" w:line="240" w:lineRule="auto"/>
              <w:outlineLvl w:val="0"/>
              <w:rPr>
                <w:rFonts w:ascii="Times New Roman" w:eastAsia="Times New Roman" w:hAnsi="Times New Roman" w:cs="Times New Roman"/>
                <w:b/>
                <w:lang w:val="lt-LT"/>
              </w:rPr>
            </w:pPr>
            <w:r w:rsidRPr="00212A13">
              <w:rPr>
                <w:rFonts w:ascii="Times New Roman" w:eastAsia="Times New Roman" w:hAnsi="Times New Roman" w:cs="Times New Roman"/>
                <w:b/>
                <w:lang w:val="lt-LT"/>
              </w:rPr>
              <w:t>Lipni pakavimo juosta</w:t>
            </w:r>
            <w:r>
              <w:rPr>
                <w:rFonts w:ascii="Times New Roman" w:eastAsia="Times New Roman" w:hAnsi="Times New Roman" w:cs="Times New Roman"/>
                <w:b/>
                <w:lang w:val="lt-LT"/>
              </w:rPr>
              <w:t>.</w:t>
            </w:r>
          </w:p>
          <w:p w14:paraId="2CE63C6F" w14:textId="05209668" w:rsidR="00212A13" w:rsidRPr="00212A13" w:rsidRDefault="00212A13" w:rsidP="000B1E57">
            <w:pPr>
              <w:spacing w:after="0" w:line="240" w:lineRule="auto"/>
              <w:outlineLvl w:val="0"/>
              <w:rPr>
                <w:rFonts w:ascii="Times New Roman" w:eastAsia="Times New Roman" w:hAnsi="Times New Roman" w:cs="Times New Roman"/>
                <w:lang w:val="lt-LT"/>
              </w:rPr>
            </w:pPr>
            <w:proofErr w:type="spellStart"/>
            <w:r w:rsidRPr="00212A13">
              <w:rPr>
                <w:rFonts w:ascii="Times New Roman" w:eastAsia="Times New Roman" w:hAnsi="Times New Roman" w:cs="Times New Roman"/>
                <w:lang w:val="lt-LT"/>
              </w:rPr>
              <w:t>Rraudona</w:t>
            </w:r>
            <w:proofErr w:type="spellEnd"/>
            <w:r w:rsidRPr="00212A13">
              <w:rPr>
                <w:rFonts w:ascii="Times New Roman" w:eastAsia="Times New Roman" w:hAnsi="Times New Roman" w:cs="Times New Roman"/>
                <w:lang w:val="lt-LT"/>
              </w:rPr>
              <w:t>; plotis ne mažiau – 48 mm; ilgis  ne mažiau 50 m; viena pusė lipni.</w:t>
            </w:r>
          </w:p>
        </w:tc>
        <w:tc>
          <w:tcPr>
            <w:tcW w:w="992" w:type="dxa"/>
            <w:vAlign w:val="center"/>
          </w:tcPr>
          <w:p w14:paraId="17A93AC1" w14:textId="3CF26B32" w:rsidR="004F4A79" w:rsidRDefault="00212A13"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523FBC14" w14:textId="3E222219" w:rsidR="004F4A79" w:rsidRDefault="00212A1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75</w:t>
            </w:r>
          </w:p>
        </w:tc>
        <w:tc>
          <w:tcPr>
            <w:tcW w:w="1560" w:type="dxa"/>
            <w:vAlign w:val="center"/>
          </w:tcPr>
          <w:p w14:paraId="721F2D6B"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11E6020"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2C21D08E" w14:textId="77777777" w:rsidTr="00F33B46">
        <w:trPr>
          <w:trHeight w:val="945"/>
        </w:trPr>
        <w:tc>
          <w:tcPr>
            <w:tcW w:w="710" w:type="dxa"/>
            <w:vAlign w:val="center"/>
          </w:tcPr>
          <w:p w14:paraId="2D20B382" w14:textId="4F88C78B" w:rsidR="004F4A79" w:rsidRDefault="00212A13"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lastRenderedPageBreak/>
              <w:t>20</w:t>
            </w:r>
          </w:p>
        </w:tc>
        <w:tc>
          <w:tcPr>
            <w:tcW w:w="4536" w:type="dxa"/>
            <w:vAlign w:val="center"/>
          </w:tcPr>
          <w:p w14:paraId="0A56D49A" w14:textId="77777777" w:rsidR="004F4A79" w:rsidRDefault="00212A13" w:rsidP="000B1E57">
            <w:pPr>
              <w:spacing w:after="0" w:line="240" w:lineRule="auto"/>
              <w:outlineLvl w:val="0"/>
              <w:rPr>
                <w:rFonts w:ascii="Times New Roman" w:eastAsia="Times New Roman" w:hAnsi="Times New Roman" w:cs="Times New Roman"/>
                <w:b/>
                <w:lang w:val="lt-LT"/>
              </w:rPr>
            </w:pPr>
            <w:r w:rsidRPr="00212A13">
              <w:rPr>
                <w:rFonts w:ascii="Times New Roman" w:eastAsia="Times New Roman" w:hAnsi="Times New Roman" w:cs="Times New Roman"/>
                <w:b/>
                <w:lang w:val="lt-LT"/>
              </w:rPr>
              <w:t>Lipni pakavimo juosta</w:t>
            </w:r>
            <w:r>
              <w:rPr>
                <w:rFonts w:ascii="Times New Roman" w:eastAsia="Times New Roman" w:hAnsi="Times New Roman" w:cs="Times New Roman"/>
                <w:b/>
                <w:lang w:val="lt-LT"/>
              </w:rPr>
              <w:t>.</w:t>
            </w:r>
          </w:p>
          <w:p w14:paraId="5A934297" w14:textId="4F3D60EB" w:rsidR="00212A13" w:rsidRPr="00212A13" w:rsidRDefault="00212A13" w:rsidP="000B1E57">
            <w:pPr>
              <w:spacing w:after="0" w:line="240" w:lineRule="auto"/>
              <w:outlineLvl w:val="0"/>
              <w:rPr>
                <w:rFonts w:ascii="Times New Roman" w:eastAsia="Times New Roman" w:hAnsi="Times New Roman" w:cs="Times New Roman"/>
                <w:lang w:val="lt-LT"/>
              </w:rPr>
            </w:pPr>
            <w:r w:rsidRPr="00212A13">
              <w:rPr>
                <w:rFonts w:ascii="Times New Roman" w:eastAsia="Times New Roman" w:hAnsi="Times New Roman" w:cs="Times New Roman"/>
                <w:lang w:val="lt-LT"/>
              </w:rPr>
              <w:t>Mėlyna; plotis ne mažiau – 48 mm; ilgis ne mažiau 50 m; viena pusė lipni.</w:t>
            </w:r>
          </w:p>
        </w:tc>
        <w:tc>
          <w:tcPr>
            <w:tcW w:w="992" w:type="dxa"/>
            <w:vAlign w:val="center"/>
          </w:tcPr>
          <w:p w14:paraId="5E6E75D1" w14:textId="3D63E14D" w:rsidR="004F4A79" w:rsidRDefault="00212A13"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4EAAC065" w14:textId="48DB81E6" w:rsidR="004F4A79" w:rsidRDefault="00212A1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50</w:t>
            </w:r>
          </w:p>
        </w:tc>
        <w:tc>
          <w:tcPr>
            <w:tcW w:w="1560" w:type="dxa"/>
            <w:vAlign w:val="center"/>
          </w:tcPr>
          <w:p w14:paraId="07A3CAFF"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1AF461F"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3248AF10" w14:textId="77777777" w:rsidTr="00F33B46">
        <w:trPr>
          <w:trHeight w:val="945"/>
        </w:trPr>
        <w:tc>
          <w:tcPr>
            <w:tcW w:w="710" w:type="dxa"/>
            <w:vAlign w:val="center"/>
          </w:tcPr>
          <w:p w14:paraId="1714601A" w14:textId="43FA0EFD" w:rsidR="004F4A79" w:rsidRDefault="00212A13"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21</w:t>
            </w:r>
          </w:p>
        </w:tc>
        <w:tc>
          <w:tcPr>
            <w:tcW w:w="4536" w:type="dxa"/>
            <w:vAlign w:val="center"/>
          </w:tcPr>
          <w:p w14:paraId="418ED082" w14:textId="77777777" w:rsidR="004F4A79" w:rsidRDefault="00212A13" w:rsidP="000B1E57">
            <w:pPr>
              <w:spacing w:after="0" w:line="240" w:lineRule="auto"/>
              <w:outlineLvl w:val="0"/>
              <w:rPr>
                <w:rFonts w:ascii="Times New Roman" w:eastAsia="Times New Roman" w:hAnsi="Times New Roman" w:cs="Times New Roman"/>
                <w:b/>
                <w:lang w:val="lt-LT"/>
              </w:rPr>
            </w:pPr>
            <w:r w:rsidRPr="00212A13">
              <w:rPr>
                <w:rFonts w:ascii="Times New Roman" w:eastAsia="Times New Roman" w:hAnsi="Times New Roman" w:cs="Times New Roman"/>
                <w:b/>
                <w:lang w:val="lt-LT"/>
              </w:rPr>
              <w:t>Lipni pakavimo juosta</w:t>
            </w:r>
            <w:r>
              <w:rPr>
                <w:rFonts w:ascii="Times New Roman" w:eastAsia="Times New Roman" w:hAnsi="Times New Roman" w:cs="Times New Roman"/>
                <w:b/>
                <w:lang w:val="lt-LT"/>
              </w:rPr>
              <w:t>.</w:t>
            </w:r>
          </w:p>
          <w:p w14:paraId="03B77075" w14:textId="2C456CEA" w:rsidR="00212A13" w:rsidRPr="00212A13" w:rsidRDefault="00212A13" w:rsidP="000B1E57">
            <w:pPr>
              <w:spacing w:after="0" w:line="240" w:lineRule="auto"/>
              <w:outlineLvl w:val="0"/>
              <w:rPr>
                <w:rFonts w:ascii="Times New Roman" w:eastAsia="Times New Roman" w:hAnsi="Times New Roman" w:cs="Times New Roman"/>
                <w:lang w:val="lt-LT"/>
              </w:rPr>
            </w:pPr>
            <w:r w:rsidRPr="00212A13">
              <w:rPr>
                <w:rFonts w:ascii="Times New Roman" w:eastAsia="Times New Roman" w:hAnsi="Times New Roman" w:cs="Times New Roman"/>
                <w:lang w:val="lt-LT"/>
              </w:rPr>
              <w:t>Geltona; plotis ne mažiau – 48 mm; ilgis ne mažiau 50 m; viena pusė lipni.</w:t>
            </w:r>
          </w:p>
        </w:tc>
        <w:tc>
          <w:tcPr>
            <w:tcW w:w="992" w:type="dxa"/>
            <w:vAlign w:val="center"/>
          </w:tcPr>
          <w:p w14:paraId="2F61F605" w14:textId="6CCBF476" w:rsidR="004F4A79" w:rsidRDefault="00212A13"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5C27FC86" w14:textId="0F77FF89" w:rsidR="004F4A79" w:rsidRDefault="00212A1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50</w:t>
            </w:r>
          </w:p>
        </w:tc>
        <w:tc>
          <w:tcPr>
            <w:tcW w:w="1560" w:type="dxa"/>
            <w:vAlign w:val="center"/>
          </w:tcPr>
          <w:p w14:paraId="050F914D"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145EAAC" w14:textId="77777777" w:rsidR="004F4A79" w:rsidRPr="000E375B" w:rsidRDefault="004F4A79" w:rsidP="000E375B">
            <w:pPr>
              <w:rPr>
                <w:rFonts w:ascii="Times New Roman" w:eastAsia="Times New Roman" w:hAnsi="Times New Roman" w:cs="Times New Roman"/>
                <w:szCs w:val="24"/>
                <w:lang w:val="lt-LT"/>
              </w:rPr>
            </w:pPr>
          </w:p>
        </w:tc>
      </w:tr>
      <w:tr w:rsidR="004F4A79" w:rsidRPr="00B46EEB" w14:paraId="1F2C5A09" w14:textId="77777777" w:rsidTr="00F33B46">
        <w:trPr>
          <w:trHeight w:val="945"/>
        </w:trPr>
        <w:tc>
          <w:tcPr>
            <w:tcW w:w="710" w:type="dxa"/>
            <w:vAlign w:val="center"/>
          </w:tcPr>
          <w:p w14:paraId="2970C5D7" w14:textId="0391792D" w:rsidR="004F4A79" w:rsidRDefault="00212A13"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22</w:t>
            </w:r>
          </w:p>
        </w:tc>
        <w:tc>
          <w:tcPr>
            <w:tcW w:w="4536" w:type="dxa"/>
            <w:vAlign w:val="center"/>
          </w:tcPr>
          <w:p w14:paraId="0D76962F" w14:textId="77777777" w:rsidR="004F4A79" w:rsidRDefault="00212A13" w:rsidP="000B1E57">
            <w:pPr>
              <w:spacing w:after="0" w:line="240" w:lineRule="auto"/>
              <w:outlineLvl w:val="0"/>
              <w:rPr>
                <w:rFonts w:ascii="Times New Roman" w:eastAsia="Times New Roman" w:hAnsi="Times New Roman" w:cs="Times New Roman"/>
                <w:b/>
                <w:lang w:val="lt-LT"/>
              </w:rPr>
            </w:pPr>
            <w:r w:rsidRPr="00212A13">
              <w:rPr>
                <w:rFonts w:ascii="Times New Roman" w:eastAsia="Times New Roman" w:hAnsi="Times New Roman" w:cs="Times New Roman"/>
                <w:b/>
                <w:lang w:val="lt-LT"/>
              </w:rPr>
              <w:t>Lipni pakavimo juosta</w:t>
            </w:r>
            <w:r>
              <w:rPr>
                <w:rFonts w:ascii="Times New Roman" w:eastAsia="Times New Roman" w:hAnsi="Times New Roman" w:cs="Times New Roman"/>
                <w:b/>
                <w:lang w:val="lt-LT"/>
              </w:rPr>
              <w:t>.</w:t>
            </w:r>
          </w:p>
          <w:p w14:paraId="66629874" w14:textId="05A85CE4" w:rsidR="00212A13" w:rsidRPr="00212A13" w:rsidRDefault="00212A13" w:rsidP="000B1E57">
            <w:pPr>
              <w:spacing w:after="0" w:line="240" w:lineRule="auto"/>
              <w:outlineLvl w:val="0"/>
              <w:rPr>
                <w:rFonts w:ascii="Times New Roman" w:eastAsia="Times New Roman" w:hAnsi="Times New Roman" w:cs="Times New Roman"/>
                <w:lang w:val="lt-LT"/>
              </w:rPr>
            </w:pPr>
            <w:r w:rsidRPr="00212A13">
              <w:rPr>
                <w:rFonts w:ascii="Times New Roman" w:eastAsia="Times New Roman" w:hAnsi="Times New Roman" w:cs="Times New Roman"/>
                <w:lang w:val="lt-LT"/>
              </w:rPr>
              <w:t>Žalia; plotis ne mažiau 48 mm; ilgis ne mažiau 50 m; viena pusė lipni.</w:t>
            </w:r>
          </w:p>
        </w:tc>
        <w:tc>
          <w:tcPr>
            <w:tcW w:w="992" w:type="dxa"/>
            <w:vAlign w:val="center"/>
          </w:tcPr>
          <w:p w14:paraId="6F7F81B0" w14:textId="303209C4" w:rsidR="004F4A79" w:rsidRDefault="00212A13"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99F3E31" w14:textId="7CF4F07B" w:rsidR="004F4A79" w:rsidRDefault="00212A13"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50</w:t>
            </w:r>
          </w:p>
        </w:tc>
        <w:tc>
          <w:tcPr>
            <w:tcW w:w="1560" w:type="dxa"/>
            <w:vAlign w:val="center"/>
          </w:tcPr>
          <w:p w14:paraId="3D219E04" w14:textId="77777777" w:rsidR="004F4A79" w:rsidRPr="00B46EEB" w:rsidRDefault="004F4A79"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4DB7CC7B" w14:textId="77777777" w:rsidR="004F4A79" w:rsidRPr="000E375B" w:rsidRDefault="004F4A79"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6C0F8AA5" w:rsidR="00624AEE" w:rsidRDefault="00624AEE" w:rsidP="00626C69">
      <w:pPr>
        <w:spacing w:after="0" w:line="240" w:lineRule="auto"/>
        <w:rPr>
          <w:rFonts w:ascii="Times New Roman" w:hAnsi="Times New Roman" w:cs="Times New Roman"/>
          <w:sz w:val="24"/>
          <w:lang w:val="lt-LT"/>
        </w:rPr>
      </w:pPr>
    </w:p>
    <w:p w14:paraId="2B46CD62" w14:textId="0BDE8C2A" w:rsidR="00FD62A7" w:rsidRDefault="00FD62A7" w:rsidP="00626C69">
      <w:pPr>
        <w:spacing w:after="0" w:line="240" w:lineRule="auto"/>
        <w:rPr>
          <w:rFonts w:ascii="Times New Roman" w:hAnsi="Times New Roman" w:cs="Times New Roman"/>
          <w:sz w:val="24"/>
          <w:lang w:val="lt-LT"/>
        </w:rPr>
      </w:pPr>
    </w:p>
    <w:p w14:paraId="73B3D09E" w14:textId="774BF5C4" w:rsidR="00FD62A7" w:rsidRDefault="00FD62A7" w:rsidP="00626C69">
      <w:pPr>
        <w:spacing w:after="0" w:line="240" w:lineRule="auto"/>
        <w:rPr>
          <w:rFonts w:ascii="Times New Roman" w:hAnsi="Times New Roman" w:cs="Times New Roman"/>
          <w:sz w:val="24"/>
          <w:lang w:val="lt-LT"/>
        </w:rPr>
      </w:pPr>
    </w:p>
    <w:p w14:paraId="38205D42" w14:textId="73999F01" w:rsidR="00FD62A7" w:rsidRDefault="00FD62A7" w:rsidP="00626C69">
      <w:pPr>
        <w:spacing w:after="0" w:line="240" w:lineRule="auto"/>
        <w:rPr>
          <w:rFonts w:ascii="Times New Roman" w:hAnsi="Times New Roman" w:cs="Times New Roman"/>
          <w:sz w:val="24"/>
          <w:lang w:val="lt-LT"/>
        </w:rPr>
      </w:pPr>
    </w:p>
    <w:p w14:paraId="198EDEF8" w14:textId="40DB0AF7" w:rsidR="00FD62A7" w:rsidRDefault="00FD62A7" w:rsidP="00626C69">
      <w:pPr>
        <w:spacing w:after="0" w:line="240" w:lineRule="auto"/>
        <w:rPr>
          <w:rFonts w:ascii="Times New Roman" w:hAnsi="Times New Roman" w:cs="Times New Roman"/>
          <w:sz w:val="24"/>
          <w:lang w:val="lt-LT"/>
        </w:rPr>
      </w:pPr>
    </w:p>
    <w:sectPr w:rsidR="00FD62A7"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5CDB2C" w14:textId="77777777" w:rsidR="005953F4" w:rsidRDefault="005953F4" w:rsidP="00C7623E">
      <w:pPr>
        <w:spacing w:after="0" w:line="240" w:lineRule="auto"/>
      </w:pPr>
      <w:r>
        <w:separator/>
      </w:r>
    </w:p>
  </w:endnote>
  <w:endnote w:type="continuationSeparator" w:id="0">
    <w:p w14:paraId="3F1898AD" w14:textId="77777777" w:rsidR="005953F4" w:rsidRDefault="005953F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FD986" w14:textId="77777777" w:rsidR="005953F4" w:rsidRDefault="005953F4" w:rsidP="00C7623E">
      <w:pPr>
        <w:spacing w:after="0" w:line="240" w:lineRule="auto"/>
      </w:pPr>
      <w:r>
        <w:separator/>
      </w:r>
    </w:p>
  </w:footnote>
  <w:footnote w:type="continuationSeparator" w:id="0">
    <w:p w14:paraId="18455069" w14:textId="77777777" w:rsidR="005953F4" w:rsidRDefault="005953F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FE596F8" w:rsidR="00C7623E" w:rsidRDefault="00C7623E">
        <w:pPr>
          <w:pStyle w:val="Header"/>
          <w:jc w:val="center"/>
        </w:pPr>
        <w:r>
          <w:fldChar w:fldCharType="begin"/>
        </w:r>
        <w:r>
          <w:instrText xml:space="preserve"> PAGE   \* MERGEFORMAT </w:instrText>
        </w:r>
        <w:r>
          <w:fldChar w:fldCharType="separate"/>
        </w:r>
        <w:r w:rsidR="003A06F0">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BA84C61"/>
    <w:multiLevelType w:val="hybridMultilevel"/>
    <w:tmpl w:val="D54E9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6339D"/>
    <w:multiLevelType w:val="hybridMultilevel"/>
    <w:tmpl w:val="7DB04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57E5E"/>
    <w:rsid w:val="00061336"/>
    <w:rsid w:val="00063EE3"/>
    <w:rsid w:val="00076D6F"/>
    <w:rsid w:val="00083D8A"/>
    <w:rsid w:val="000929DF"/>
    <w:rsid w:val="000B1E57"/>
    <w:rsid w:val="000D1C8C"/>
    <w:rsid w:val="000E375B"/>
    <w:rsid w:val="000E5818"/>
    <w:rsid w:val="000F467F"/>
    <w:rsid w:val="000F647E"/>
    <w:rsid w:val="00124B64"/>
    <w:rsid w:val="00130041"/>
    <w:rsid w:val="00130B00"/>
    <w:rsid w:val="00147FD5"/>
    <w:rsid w:val="001814A7"/>
    <w:rsid w:val="001829E6"/>
    <w:rsid w:val="00190529"/>
    <w:rsid w:val="00196336"/>
    <w:rsid w:val="001A1258"/>
    <w:rsid w:val="001A4922"/>
    <w:rsid w:val="001A5688"/>
    <w:rsid w:val="001C0995"/>
    <w:rsid w:val="001C2DE4"/>
    <w:rsid w:val="001C36C6"/>
    <w:rsid w:val="001D31BA"/>
    <w:rsid w:val="001F4E2C"/>
    <w:rsid w:val="001F7E56"/>
    <w:rsid w:val="00201752"/>
    <w:rsid w:val="00212A13"/>
    <w:rsid w:val="002347EE"/>
    <w:rsid w:val="00242C2A"/>
    <w:rsid w:val="00297F81"/>
    <w:rsid w:val="002A13B2"/>
    <w:rsid w:val="002E6760"/>
    <w:rsid w:val="002F1724"/>
    <w:rsid w:val="002F6779"/>
    <w:rsid w:val="0030328C"/>
    <w:rsid w:val="00326DF0"/>
    <w:rsid w:val="00330FAB"/>
    <w:rsid w:val="00341BC7"/>
    <w:rsid w:val="00344958"/>
    <w:rsid w:val="003467EC"/>
    <w:rsid w:val="00350830"/>
    <w:rsid w:val="003518E5"/>
    <w:rsid w:val="00351D33"/>
    <w:rsid w:val="003541D9"/>
    <w:rsid w:val="00363B49"/>
    <w:rsid w:val="0036556A"/>
    <w:rsid w:val="00390C71"/>
    <w:rsid w:val="003960D0"/>
    <w:rsid w:val="003976A1"/>
    <w:rsid w:val="003A06F0"/>
    <w:rsid w:val="003A49EB"/>
    <w:rsid w:val="003B3A40"/>
    <w:rsid w:val="003B50FD"/>
    <w:rsid w:val="003B5E0B"/>
    <w:rsid w:val="003B7D1D"/>
    <w:rsid w:val="003E55C9"/>
    <w:rsid w:val="003E5D61"/>
    <w:rsid w:val="003F11A0"/>
    <w:rsid w:val="003F59D4"/>
    <w:rsid w:val="00412119"/>
    <w:rsid w:val="00416669"/>
    <w:rsid w:val="00431E20"/>
    <w:rsid w:val="00486A33"/>
    <w:rsid w:val="00496C5F"/>
    <w:rsid w:val="004A325E"/>
    <w:rsid w:val="004B1435"/>
    <w:rsid w:val="004C0A50"/>
    <w:rsid w:val="004C69D5"/>
    <w:rsid w:val="004C6CF5"/>
    <w:rsid w:val="004D4517"/>
    <w:rsid w:val="004D654A"/>
    <w:rsid w:val="004E2E33"/>
    <w:rsid w:val="004E7D93"/>
    <w:rsid w:val="004F4A79"/>
    <w:rsid w:val="005075B1"/>
    <w:rsid w:val="00511D2A"/>
    <w:rsid w:val="005177D2"/>
    <w:rsid w:val="00517B6F"/>
    <w:rsid w:val="00521DA5"/>
    <w:rsid w:val="00530F16"/>
    <w:rsid w:val="0055428F"/>
    <w:rsid w:val="00556EA9"/>
    <w:rsid w:val="00557A7D"/>
    <w:rsid w:val="0057170D"/>
    <w:rsid w:val="00574CAB"/>
    <w:rsid w:val="005953F4"/>
    <w:rsid w:val="005954C0"/>
    <w:rsid w:val="0059561B"/>
    <w:rsid w:val="005B45B6"/>
    <w:rsid w:val="005B4B3B"/>
    <w:rsid w:val="005C0C59"/>
    <w:rsid w:val="005C3E7C"/>
    <w:rsid w:val="005D300A"/>
    <w:rsid w:val="005F632C"/>
    <w:rsid w:val="00622DEA"/>
    <w:rsid w:val="006231ED"/>
    <w:rsid w:val="00624AEE"/>
    <w:rsid w:val="00626C69"/>
    <w:rsid w:val="00641546"/>
    <w:rsid w:val="00646B25"/>
    <w:rsid w:val="00652E55"/>
    <w:rsid w:val="00653F39"/>
    <w:rsid w:val="0065786A"/>
    <w:rsid w:val="00680174"/>
    <w:rsid w:val="006979C8"/>
    <w:rsid w:val="006A09FD"/>
    <w:rsid w:val="006A646F"/>
    <w:rsid w:val="006C16B4"/>
    <w:rsid w:val="006D5729"/>
    <w:rsid w:val="006E1934"/>
    <w:rsid w:val="006F2DDE"/>
    <w:rsid w:val="00712AFF"/>
    <w:rsid w:val="00730A90"/>
    <w:rsid w:val="00746B7C"/>
    <w:rsid w:val="00766B8D"/>
    <w:rsid w:val="007861AB"/>
    <w:rsid w:val="00787B14"/>
    <w:rsid w:val="00793813"/>
    <w:rsid w:val="00795E56"/>
    <w:rsid w:val="007B0AC8"/>
    <w:rsid w:val="007B276C"/>
    <w:rsid w:val="007B75AE"/>
    <w:rsid w:val="007C77AC"/>
    <w:rsid w:val="007D0A1A"/>
    <w:rsid w:val="007D2F72"/>
    <w:rsid w:val="0081048A"/>
    <w:rsid w:val="00854E53"/>
    <w:rsid w:val="00856D9C"/>
    <w:rsid w:val="00864A61"/>
    <w:rsid w:val="008C52B8"/>
    <w:rsid w:val="008E1417"/>
    <w:rsid w:val="008E78B0"/>
    <w:rsid w:val="008F6051"/>
    <w:rsid w:val="00901163"/>
    <w:rsid w:val="00915E4F"/>
    <w:rsid w:val="009228E9"/>
    <w:rsid w:val="00925B94"/>
    <w:rsid w:val="00933DF2"/>
    <w:rsid w:val="0094660F"/>
    <w:rsid w:val="0095086A"/>
    <w:rsid w:val="009510D2"/>
    <w:rsid w:val="00951CEA"/>
    <w:rsid w:val="00952D14"/>
    <w:rsid w:val="00956D92"/>
    <w:rsid w:val="009618AB"/>
    <w:rsid w:val="0097228D"/>
    <w:rsid w:val="00983CD9"/>
    <w:rsid w:val="00995612"/>
    <w:rsid w:val="009B7FFB"/>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D2BA7"/>
    <w:rsid w:val="00AE1CC4"/>
    <w:rsid w:val="00AE4FA1"/>
    <w:rsid w:val="00AE628B"/>
    <w:rsid w:val="00AF206A"/>
    <w:rsid w:val="00AF3CC7"/>
    <w:rsid w:val="00B00462"/>
    <w:rsid w:val="00B164F1"/>
    <w:rsid w:val="00B40257"/>
    <w:rsid w:val="00B51B8D"/>
    <w:rsid w:val="00B57E08"/>
    <w:rsid w:val="00B80294"/>
    <w:rsid w:val="00B81C13"/>
    <w:rsid w:val="00B83EA9"/>
    <w:rsid w:val="00B86F6A"/>
    <w:rsid w:val="00BB2950"/>
    <w:rsid w:val="00BC5E3F"/>
    <w:rsid w:val="00BD1788"/>
    <w:rsid w:val="00BD64EA"/>
    <w:rsid w:val="00BF6FC9"/>
    <w:rsid w:val="00C01ABC"/>
    <w:rsid w:val="00C167F7"/>
    <w:rsid w:val="00C223A0"/>
    <w:rsid w:val="00C37D89"/>
    <w:rsid w:val="00C556A2"/>
    <w:rsid w:val="00C7623E"/>
    <w:rsid w:val="00C90BEB"/>
    <w:rsid w:val="00CA6639"/>
    <w:rsid w:val="00CB2B81"/>
    <w:rsid w:val="00CD776B"/>
    <w:rsid w:val="00D01B4A"/>
    <w:rsid w:val="00D207ED"/>
    <w:rsid w:val="00D57A1E"/>
    <w:rsid w:val="00D60C9B"/>
    <w:rsid w:val="00D92EFC"/>
    <w:rsid w:val="00DB4C74"/>
    <w:rsid w:val="00DD2E16"/>
    <w:rsid w:val="00DD7962"/>
    <w:rsid w:val="00DE1B43"/>
    <w:rsid w:val="00E042C0"/>
    <w:rsid w:val="00E06721"/>
    <w:rsid w:val="00E3363B"/>
    <w:rsid w:val="00E54645"/>
    <w:rsid w:val="00E5465F"/>
    <w:rsid w:val="00E67F48"/>
    <w:rsid w:val="00E75163"/>
    <w:rsid w:val="00E778D2"/>
    <w:rsid w:val="00E810C4"/>
    <w:rsid w:val="00E870F4"/>
    <w:rsid w:val="00EA3D73"/>
    <w:rsid w:val="00EC34BC"/>
    <w:rsid w:val="00ED1640"/>
    <w:rsid w:val="00EF4D8E"/>
    <w:rsid w:val="00F33B46"/>
    <w:rsid w:val="00F51383"/>
    <w:rsid w:val="00F51D7F"/>
    <w:rsid w:val="00F666D4"/>
    <w:rsid w:val="00FC07E2"/>
    <w:rsid w:val="00FC22D7"/>
    <w:rsid w:val="00FC62B9"/>
    <w:rsid w:val="00FD5217"/>
    <w:rsid w:val="00FD6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99032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CB1A5-3A51-4CD5-9091-6BD9BC04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Pages>
  <Words>8996</Words>
  <Characters>5128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114</cp:revision>
  <dcterms:created xsi:type="dcterms:W3CDTF">2022-07-14T05:54:00Z</dcterms:created>
  <dcterms:modified xsi:type="dcterms:W3CDTF">2026-06-15T12:40:00Z</dcterms:modified>
</cp:coreProperties>
</file>