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073094"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073094"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1D0D36">
        <w:tc>
          <w:tcPr>
            <w:tcW w:w="5954" w:type="dxa"/>
            <w:tcBorders>
              <w:top w:val="single" w:sz="4" w:space="0" w:color="auto"/>
              <w:bottom w:val="single" w:sz="4" w:space="0" w:color="auto"/>
            </w:tcBorders>
          </w:tcPr>
          <w:p w14:paraId="6C4AB071" w14:textId="77777777" w:rsidR="00680FA4" w:rsidRPr="00F4305D" w:rsidRDefault="00680FA4" w:rsidP="00FB3DF7">
            <w:pPr>
              <w:rPr>
                <w:rFonts w:hAnsi="Times New Roman" w:cs="Times New Roman"/>
                <w:sz w:val="22"/>
                <w:szCs w:val="22"/>
              </w:rPr>
            </w:pPr>
          </w:p>
        </w:tc>
      </w:tr>
      <w:tr w:rsidR="001D0D36" w:rsidRPr="00F4305D" w14:paraId="7E06CF19" w14:textId="77777777" w:rsidTr="00FB3DF7">
        <w:tc>
          <w:tcPr>
            <w:tcW w:w="5954" w:type="dxa"/>
            <w:tcBorders>
              <w:top w:val="single" w:sz="4" w:space="0" w:color="auto"/>
            </w:tcBorders>
          </w:tcPr>
          <w:p w14:paraId="043B9D1B" w14:textId="77777777" w:rsidR="001D0D36" w:rsidRPr="00F4305D" w:rsidRDefault="001D0D36"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6ACE383B"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1D0D36">
        <w:rPr>
          <w:rFonts w:ascii="Times New Roman" w:hAnsi="Times New Roman" w:cs="Times New Roman"/>
          <w:b/>
          <w:caps w:val="0"/>
          <w:color w:val="auto"/>
          <w:spacing w:val="0"/>
          <w:sz w:val="22"/>
          <w:szCs w:val="22"/>
          <w:lang w:val="pl-PL"/>
        </w:rPr>
        <w:t>VAISTINIŲ PREP</w:t>
      </w:r>
      <w:r w:rsidR="006A73FF">
        <w:rPr>
          <w:rFonts w:ascii="Times New Roman" w:hAnsi="Times New Roman" w:cs="Times New Roman"/>
          <w:b/>
          <w:caps w:val="0"/>
          <w:color w:val="auto"/>
          <w:spacing w:val="0"/>
          <w:sz w:val="22"/>
          <w:szCs w:val="22"/>
          <w:lang w:val="pl-PL"/>
        </w:rPr>
        <w:t>ARATŲ</w:t>
      </w:r>
      <w:r w:rsidR="00BE1C5F">
        <w:rPr>
          <w:rFonts w:ascii="Times New Roman" w:hAnsi="Times New Roman" w:cs="Times New Roman"/>
          <w:b/>
          <w:color w:val="auto"/>
          <w:sz w:val="22"/>
          <w:szCs w:val="22"/>
          <w:lang w:val="pl-PL"/>
        </w:rPr>
        <w:t xml:space="preserve">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073094"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073094"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1106EBE5"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w:t>
      </w:r>
      <w:r w:rsidR="006A73FF">
        <w:rPr>
          <w:rFonts w:ascii="Times New Roman" w:hAnsi="Times New Roman" w:cs="Times New Roman"/>
          <w:sz w:val="22"/>
          <w:szCs w:val="22"/>
        </w:rPr>
        <w:t>rekių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187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
        <w:gridCol w:w="1518"/>
        <w:gridCol w:w="1156"/>
        <w:gridCol w:w="1747"/>
        <w:gridCol w:w="1827"/>
        <w:gridCol w:w="916"/>
        <w:gridCol w:w="1340"/>
        <w:gridCol w:w="1624"/>
        <w:gridCol w:w="1219"/>
        <w:gridCol w:w="1356"/>
        <w:gridCol w:w="1398"/>
        <w:gridCol w:w="1145"/>
        <w:gridCol w:w="940"/>
        <w:gridCol w:w="850"/>
        <w:gridCol w:w="993"/>
      </w:tblGrid>
      <w:tr w:rsidR="005B7A96" w:rsidRPr="00DD3EF8" w14:paraId="11DB8603" w14:textId="306DA837" w:rsidTr="00DD67DB">
        <w:trPr>
          <w:tblHeader/>
        </w:trPr>
        <w:tc>
          <w:tcPr>
            <w:tcW w:w="682" w:type="dxa"/>
            <w:shd w:val="clear" w:color="auto" w:fill="F2F2F2" w:themeFill="background1" w:themeFillShade="F2"/>
          </w:tcPr>
          <w:p w14:paraId="63E7F253" w14:textId="41038F6B" w:rsidR="005B7A96" w:rsidRPr="00DD3EF8" w:rsidRDefault="005B7A96" w:rsidP="00DD3EF8">
            <w:pPr>
              <w:spacing w:after="0" w:line="240" w:lineRule="auto"/>
              <w:jc w:val="center"/>
              <w:rPr>
                <w:rFonts w:ascii="Times New Roman" w:hAnsi="Times New Roman" w:cs="Times New Roman"/>
                <w:b/>
                <w:iCs/>
                <w:sz w:val="20"/>
                <w:szCs w:val="20"/>
              </w:rPr>
            </w:pPr>
            <w:r w:rsidRPr="00DD3EF8">
              <w:rPr>
                <w:rFonts w:ascii="Times New Roman" w:hAnsi="Times New Roman" w:cs="Times New Roman"/>
                <w:b/>
                <w:iCs/>
                <w:sz w:val="20"/>
                <w:szCs w:val="20"/>
              </w:rPr>
              <w:t xml:space="preserve">Eil. Nr. </w:t>
            </w:r>
          </w:p>
        </w:tc>
        <w:tc>
          <w:tcPr>
            <w:tcW w:w="1518" w:type="dxa"/>
            <w:shd w:val="clear" w:color="auto" w:fill="F2F2F2" w:themeFill="background1" w:themeFillShade="F2"/>
            <w:vAlign w:val="center"/>
          </w:tcPr>
          <w:p w14:paraId="3106DFF6" w14:textId="17B4A7E1" w:rsidR="005B7A96" w:rsidRPr="00DD3EF8" w:rsidRDefault="005B7A96" w:rsidP="00DD3EF8">
            <w:pPr>
              <w:spacing w:after="0" w:line="240" w:lineRule="auto"/>
              <w:jc w:val="center"/>
              <w:rPr>
                <w:rFonts w:ascii="Times New Roman" w:hAnsi="Times New Roman" w:cs="Times New Roman"/>
                <w:b/>
                <w:iCs/>
                <w:sz w:val="20"/>
                <w:szCs w:val="20"/>
              </w:rPr>
            </w:pPr>
            <w:r w:rsidRPr="00DD3EF8">
              <w:rPr>
                <w:rFonts w:ascii="Times New Roman" w:eastAsia="Times New Roman" w:hAnsi="Times New Roman" w:cs="Times New Roman"/>
                <w:b/>
                <w:sz w:val="20"/>
                <w:szCs w:val="20"/>
              </w:rPr>
              <w:t>Bendrinis pavadinimas</w:t>
            </w:r>
          </w:p>
        </w:tc>
        <w:tc>
          <w:tcPr>
            <w:tcW w:w="1156" w:type="dxa"/>
            <w:shd w:val="clear" w:color="auto" w:fill="F2F2F2" w:themeFill="background1" w:themeFillShade="F2"/>
            <w:vAlign w:val="center"/>
          </w:tcPr>
          <w:p w14:paraId="2DF826B0" w14:textId="08993430" w:rsidR="005B7A96" w:rsidRPr="00DD3EF8" w:rsidRDefault="005B7A96" w:rsidP="00DD3EF8">
            <w:pPr>
              <w:spacing w:after="0" w:line="240" w:lineRule="auto"/>
              <w:jc w:val="center"/>
              <w:rPr>
                <w:rFonts w:ascii="Times New Roman" w:hAnsi="Times New Roman" w:cs="Times New Roman"/>
                <w:b/>
                <w:bCs/>
                <w:iCs/>
                <w:color w:val="000000" w:themeColor="text1"/>
                <w:sz w:val="20"/>
                <w:szCs w:val="20"/>
              </w:rPr>
            </w:pPr>
            <w:r w:rsidRPr="00DD3EF8">
              <w:rPr>
                <w:rFonts w:ascii="Times New Roman" w:eastAsia="Times New Roman" w:hAnsi="Times New Roman" w:cs="Times New Roman"/>
                <w:b/>
                <w:sz w:val="20"/>
                <w:szCs w:val="20"/>
              </w:rPr>
              <w:t>Stiprumas</w:t>
            </w:r>
          </w:p>
        </w:tc>
        <w:tc>
          <w:tcPr>
            <w:tcW w:w="1747" w:type="dxa"/>
            <w:shd w:val="clear" w:color="auto" w:fill="F2F2F2" w:themeFill="background1" w:themeFillShade="F2"/>
            <w:vAlign w:val="center"/>
          </w:tcPr>
          <w:p w14:paraId="287D8354" w14:textId="0F7C0D53" w:rsidR="005B7A96" w:rsidRPr="00DD3EF8" w:rsidRDefault="005B7A96" w:rsidP="00DD3EF8">
            <w:pPr>
              <w:spacing w:after="0" w:line="240" w:lineRule="auto"/>
              <w:jc w:val="center"/>
              <w:rPr>
                <w:rFonts w:ascii="Times New Roman" w:hAnsi="Times New Roman" w:cs="Times New Roman"/>
                <w:b/>
                <w:bCs/>
                <w:iCs/>
                <w:color w:val="000000" w:themeColor="text1"/>
                <w:sz w:val="20"/>
                <w:szCs w:val="20"/>
              </w:rPr>
            </w:pPr>
            <w:r w:rsidRPr="00DD3EF8">
              <w:rPr>
                <w:rFonts w:ascii="Times New Roman" w:eastAsia="Times New Roman" w:hAnsi="Times New Roman" w:cs="Times New Roman"/>
                <w:b/>
                <w:sz w:val="20"/>
                <w:szCs w:val="20"/>
              </w:rPr>
              <w:t>Forma</w:t>
            </w:r>
          </w:p>
        </w:tc>
        <w:tc>
          <w:tcPr>
            <w:tcW w:w="1827" w:type="dxa"/>
            <w:shd w:val="clear" w:color="auto" w:fill="F2F2F2" w:themeFill="background1" w:themeFillShade="F2"/>
          </w:tcPr>
          <w:p w14:paraId="22F2F612" w14:textId="77777777" w:rsidR="005B7A96" w:rsidRPr="00DD3EF8" w:rsidRDefault="005B7A96" w:rsidP="00DD3EF8">
            <w:pPr>
              <w:spacing w:line="240" w:lineRule="auto"/>
              <w:jc w:val="center"/>
              <w:rPr>
                <w:rFonts w:ascii="Times New Roman" w:eastAsia="Times New Roman" w:hAnsi="Times New Roman" w:cs="Times New Roman"/>
                <w:b/>
                <w:sz w:val="20"/>
                <w:szCs w:val="20"/>
              </w:rPr>
            </w:pPr>
          </w:p>
          <w:p w14:paraId="7223E81B" w14:textId="5DD6DE63" w:rsidR="005B7A96" w:rsidRPr="00DD3EF8" w:rsidRDefault="005B7A96" w:rsidP="00DD3EF8">
            <w:pPr>
              <w:spacing w:after="0" w:line="240" w:lineRule="auto"/>
              <w:jc w:val="center"/>
              <w:rPr>
                <w:rFonts w:ascii="Times New Roman" w:hAnsi="Times New Roman" w:cs="Times New Roman"/>
                <w:b/>
                <w:bCs/>
                <w:iCs/>
                <w:color w:val="000000" w:themeColor="text1"/>
                <w:sz w:val="20"/>
                <w:szCs w:val="20"/>
              </w:rPr>
            </w:pPr>
            <w:r w:rsidRPr="00DD3EF8">
              <w:rPr>
                <w:rFonts w:ascii="Times New Roman" w:eastAsia="Times New Roman" w:hAnsi="Times New Roman" w:cs="Times New Roman"/>
                <w:b/>
                <w:sz w:val="20"/>
                <w:szCs w:val="20"/>
              </w:rPr>
              <w:t>Pageidau-tina talpa</w:t>
            </w:r>
          </w:p>
        </w:tc>
        <w:tc>
          <w:tcPr>
            <w:tcW w:w="916" w:type="dxa"/>
            <w:shd w:val="clear" w:color="auto" w:fill="F2F2F2" w:themeFill="background1" w:themeFillShade="F2"/>
            <w:vAlign w:val="center"/>
          </w:tcPr>
          <w:p w14:paraId="668C55A8" w14:textId="05F90188" w:rsidR="005B7A96" w:rsidRPr="00DD3EF8" w:rsidRDefault="005B7A96" w:rsidP="00DD3EF8">
            <w:pPr>
              <w:spacing w:after="0" w:line="240" w:lineRule="auto"/>
              <w:jc w:val="center"/>
              <w:rPr>
                <w:rFonts w:ascii="Times New Roman" w:hAnsi="Times New Roman" w:cs="Times New Roman"/>
                <w:b/>
                <w:sz w:val="20"/>
                <w:szCs w:val="20"/>
              </w:rPr>
            </w:pPr>
            <w:r w:rsidRPr="00DD3EF8">
              <w:rPr>
                <w:rFonts w:ascii="Times New Roman" w:eastAsia="Times New Roman" w:hAnsi="Times New Roman" w:cs="Times New Roman"/>
                <w:b/>
                <w:sz w:val="20"/>
                <w:szCs w:val="20"/>
              </w:rPr>
              <w:t xml:space="preserve">Pakuotė – </w:t>
            </w:r>
            <w:r w:rsidRPr="00DD3EF8">
              <w:rPr>
                <w:rFonts w:ascii="Times New Roman" w:eastAsia="Times New Roman" w:hAnsi="Times New Roman" w:cs="Times New Roman"/>
                <w:b/>
                <w:sz w:val="20"/>
                <w:szCs w:val="20"/>
                <w:u w:val="single"/>
              </w:rPr>
              <w:t>ne didesnė kaip</w:t>
            </w:r>
          </w:p>
        </w:tc>
        <w:tc>
          <w:tcPr>
            <w:tcW w:w="1340" w:type="dxa"/>
            <w:shd w:val="clear" w:color="auto" w:fill="F2F2F2" w:themeFill="background1" w:themeFillShade="F2"/>
            <w:vAlign w:val="center"/>
          </w:tcPr>
          <w:p w14:paraId="264C704C" w14:textId="08353FC0" w:rsidR="005B7A96" w:rsidRPr="00DD3EF8" w:rsidRDefault="00BB2979" w:rsidP="00DD3EF8">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rPr>
              <w:t>Preliminarus</w:t>
            </w:r>
            <w:r w:rsidR="005B7A96" w:rsidRPr="00DD3EF8">
              <w:rPr>
                <w:rFonts w:ascii="Times New Roman" w:eastAsia="Times New Roman" w:hAnsi="Times New Roman" w:cs="Times New Roman"/>
                <w:b/>
                <w:sz w:val="20"/>
                <w:szCs w:val="20"/>
              </w:rPr>
              <w:t xml:space="preserve"> kiekis</w:t>
            </w:r>
          </w:p>
        </w:tc>
        <w:tc>
          <w:tcPr>
            <w:tcW w:w="1624" w:type="dxa"/>
            <w:shd w:val="clear" w:color="auto" w:fill="F2F2F2" w:themeFill="background1" w:themeFillShade="F2"/>
          </w:tcPr>
          <w:p w14:paraId="2E882BB4" w14:textId="5AFD742B" w:rsidR="005B7A96" w:rsidRPr="00DD3EF8" w:rsidRDefault="005B7A96" w:rsidP="00DD3EF8">
            <w:pPr>
              <w:spacing w:after="0" w:line="240" w:lineRule="auto"/>
              <w:jc w:val="center"/>
              <w:rPr>
                <w:rFonts w:ascii="Times New Roman" w:hAnsi="Times New Roman" w:cs="Times New Roman"/>
                <w:b/>
                <w:sz w:val="20"/>
                <w:szCs w:val="20"/>
              </w:rPr>
            </w:pPr>
            <w:r w:rsidRPr="003F5732">
              <w:rPr>
                <w:rFonts w:ascii="Times New Roman" w:hAnsi="Times New Roman" w:cs="Times New Roman"/>
                <w:b/>
                <w:sz w:val="20"/>
                <w:szCs w:val="20"/>
              </w:rPr>
              <w:t>Vaisto pakuotės registracijos nr. (LR, EB registre, LI sąraše. Vardiniam VP - reg.nr. EEE valstybėje</w:t>
            </w:r>
          </w:p>
        </w:tc>
        <w:tc>
          <w:tcPr>
            <w:tcW w:w="1219" w:type="dxa"/>
            <w:shd w:val="clear" w:color="auto" w:fill="F2F2F2" w:themeFill="background1" w:themeFillShade="F2"/>
            <w:vAlign w:val="center"/>
          </w:tcPr>
          <w:p w14:paraId="2B55B3B2" w14:textId="7D5216F8" w:rsidR="005B7A96" w:rsidRPr="00DD3EF8" w:rsidRDefault="005B7A96" w:rsidP="00DD3EF8">
            <w:pPr>
              <w:spacing w:after="0" w:line="240" w:lineRule="auto"/>
              <w:jc w:val="center"/>
              <w:rPr>
                <w:rFonts w:ascii="Times New Roman" w:hAnsi="Times New Roman" w:cs="Times New Roman"/>
                <w:i/>
                <w:sz w:val="20"/>
                <w:szCs w:val="20"/>
              </w:rPr>
            </w:pPr>
            <w:r w:rsidRPr="000D4D8B">
              <w:rPr>
                <w:rFonts w:ascii="Times New Roman" w:hAnsi="Times New Roman" w:cs="Times New Roman"/>
                <w:b/>
                <w:sz w:val="20"/>
                <w:szCs w:val="20"/>
              </w:rPr>
              <w:t>Pakuotės ženklinimo kalba</w:t>
            </w:r>
          </w:p>
        </w:tc>
        <w:tc>
          <w:tcPr>
            <w:tcW w:w="1356" w:type="dxa"/>
            <w:shd w:val="clear" w:color="auto" w:fill="F2F2F2" w:themeFill="background1" w:themeFillShade="F2"/>
          </w:tcPr>
          <w:p w14:paraId="7996E953" w14:textId="289AB6D3" w:rsidR="005B7A96" w:rsidRPr="000D4D8B" w:rsidRDefault="005B7A96" w:rsidP="00DD3EF8">
            <w:pPr>
              <w:spacing w:after="0" w:line="240" w:lineRule="auto"/>
              <w:jc w:val="center"/>
              <w:rPr>
                <w:rFonts w:ascii="Times New Roman" w:hAnsi="Times New Roman" w:cs="Times New Roman"/>
                <w:b/>
                <w:sz w:val="20"/>
                <w:szCs w:val="20"/>
              </w:rPr>
            </w:pPr>
            <w:r w:rsidRPr="000D4D8B">
              <w:rPr>
                <w:rFonts w:ascii="Times New Roman" w:hAnsi="Times New Roman" w:cs="Times New Roman"/>
                <w:b/>
                <w:sz w:val="20"/>
                <w:szCs w:val="20"/>
              </w:rPr>
              <w:t>Konkretus vaisto pavadinimas, stiprumas, farmacinė forma</w:t>
            </w:r>
          </w:p>
        </w:tc>
        <w:tc>
          <w:tcPr>
            <w:tcW w:w="1398" w:type="dxa"/>
            <w:shd w:val="clear" w:color="auto" w:fill="F2F2F2" w:themeFill="background1" w:themeFillShade="F2"/>
          </w:tcPr>
          <w:p w14:paraId="1E449C1A" w14:textId="456CCCC6" w:rsidR="005B7A96" w:rsidRPr="000D4D8B" w:rsidRDefault="005B7A96" w:rsidP="00DD3EF8">
            <w:pPr>
              <w:spacing w:after="0" w:line="240" w:lineRule="auto"/>
              <w:jc w:val="center"/>
              <w:rPr>
                <w:rFonts w:ascii="Times New Roman" w:hAnsi="Times New Roman" w:cs="Times New Roman"/>
                <w:b/>
                <w:sz w:val="20"/>
                <w:szCs w:val="20"/>
              </w:rPr>
            </w:pPr>
            <w:r w:rsidRPr="000D4D8B">
              <w:rPr>
                <w:rFonts w:ascii="Times New Roman" w:hAnsi="Times New Roman" w:cs="Times New Roman"/>
                <w:b/>
                <w:sz w:val="20"/>
                <w:szCs w:val="20"/>
              </w:rPr>
              <w:t>Siūlomas pakuotės dydis ir vidinės pakuotės aprašymas (pvz.: 2 ml buteliukas)</w:t>
            </w:r>
          </w:p>
        </w:tc>
        <w:tc>
          <w:tcPr>
            <w:tcW w:w="1145" w:type="dxa"/>
            <w:shd w:val="clear" w:color="auto" w:fill="F2F2F2" w:themeFill="background1" w:themeFillShade="F2"/>
          </w:tcPr>
          <w:p w14:paraId="72A63750" w14:textId="534BADCC" w:rsidR="005B7A96" w:rsidRPr="005B7A96" w:rsidRDefault="00DD67DB" w:rsidP="00DD3EF8">
            <w:pPr>
              <w:spacing w:after="0" w:line="240" w:lineRule="auto"/>
              <w:jc w:val="center"/>
              <w:rPr>
                <w:rFonts w:ascii="Times New Roman" w:hAnsi="Times New Roman" w:cs="Times New Roman"/>
                <w:b/>
                <w:sz w:val="20"/>
                <w:szCs w:val="20"/>
              </w:rPr>
            </w:pPr>
            <w:r w:rsidRPr="00DD67DB">
              <w:rPr>
                <w:rFonts w:ascii="Times New Roman" w:hAnsi="Times New Roman" w:cs="Times New Roman"/>
                <w:b/>
                <w:sz w:val="20"/>
                <w:szCs w:val="20"/>
              </w:rPr>
              <w:t>Dozės/Vnt. įkainis  be PVM (Eur)</w:t>
            </w:r>
          </w:p>
        </w:tc>
        <w:tc>
          <w:tcPr>
            <w:tcW w:w="940" w:type="dxa"/>
            <w:shd w:val="clear" w:color="auto" w:fill="F2F2F2" w:themeFill="background1" w:themeFillShade="F2"/>
          </w:tcPr>
          <w:p w14:paraId="5EA14351" w14:textId="045A3927" w:rsidR="005B7A96" w:rsidRPr="00265CB8" w:rsidRDefault="00DD67DB" w:rsidP="00DD3EF8">
            <w:pPr>
              <w:spacing w:after="0" w:line="240" w:lineRule="auto"/>
              <w:jc w:val="center"/>
              <w:rPr>
                <w:rFonts w:ascii="Times New Roman" w:hAnsi="Times New Roman" w:cs="Times New Roman"/>
                <w:b/>
                <w:sz w:val="20"/>
                <w:szCs w:val="20"/>
              </w:rPr>
            </w:pPr>
            <w:r w:rsidRPr="005B7A96">
              <w:rPr>
                <w:rFonts w:ascii="Times New Roman" w:hAnsi="Times New Roman" w:cs="Times New Roman"/>
                <w:b/>
                <w:sz w:val="20"/>
                <w:szCs w:val="20"/>
              </w:rPr>
              <w:t>Viso kiekio suma be PVM</w:t>
            </w:r>
          </w:p>
        </w:tc>
        <w:tc>
          <w:tcPr>
            <w:tcW w:w="850" w:type="dxa"/>
            <w:shd w:val="clear" w:color="auto" w:fill="F2F2F2" w:themeFill="background1" w:themeFillShade="F2"/>
          </w:tcPr>
          <w:p w14:paraId="593F0C1D" w14:textId="71EE50DE" w:rsidR="005B7A96" w:rsidRPr="000D4D8B" w:rsidRDefault="005B7A96" w:rsidP="00DD3EF8">
            <w:pPr>
              <w:spacing w:after="0" w:line="240" w:lineRule="auto"/>
              <w:jc w:val="center"/>
              <w:rPr>
                <w:rFonts w:ascii="Times New Roman" w:hAnsi="Times New Roman" w:cs="Times New Roman"/>
                <w:b/>
                <w:sz w:val="20"/>
                <w:szCs w:val="20"/>
              </w:rPr>
            </w:pPr>
            <w:r w:rsidRPr="00265CB8">
              <w:rPr>
                <w:rFonts w:ascii="Times New Roman" w:hAnsi="Times New Roman" w:cs="Times New Roman"/>
                <w:b/>
                <w:sz w:val="20"/>
                <w:szCs w:val="20"/>
              </w:rPr>
              <w:t>PVM tarifas</w:t>
            </w:r>
          </w:p>
        </w:tc>
        <w:tc>
          <w:tcPr>
            <w:tcW w:w="993" w:type="dxa"/>
            <w:shd w:val="clear" w:color="auto" w:fill="F2F2F2" w:themeFill="background1" w:themeFillShade="F2"/>
          </w:tcPr>
          <w:p w14:paraId="79DB1720" w14:textId="1FC44449" w:rsidR="005B7A96" w:rsidRPr="00265CB8" w:rsidRDefault="005B7A96" w:rsidP="00DD3EF8">
            <w:pPr>
              <w:spacing w:after="0" w:line="240" w:lineRule="auto"/>
              <w:jc w:val="center"/>
              <w:rPr>
                <w:rFonts w:ascii="Times New Roman" w:hAnsi="Times New Roman" w:cs="Times New Roman"/>
                <w:b/>
                <w:sz w:val="20"/>
                <w:szCs w:val="20"/>
              </w:rPr>
            </w:pPr>
            <w:r w:rsidRPr="00833EB7">
              <w:rPr>
                <w:rFonts w:ascii="Times New Roman" w:hAnsi="Times New Roman" w:cs="Times New Roman"/>
                <w:b/>
                <w:sz w:val="20"/>
                <w:szCs w:val="20"/>
              </w:rPr>
              <w:t>Viso kiekio suma su PVM (Eur)</w:t>
            </w:r>
          </w:p>
        </w:tc>
      </w:tr>
      <w:tr w:rsidR="005B7A96" w:rsidRPr="00DD3EF8" w14:paraId="119FAA8E" w14:textId="7BD852EB" w:rsidTr="00DD67DB">
        <w:trPr>
          <w:trHeight w:val="209"/>
        </w:trPr>
        <w:tc>
          <w:tcPr>
            <w:tcW w:w="682" w:type="dxa"/>
          </w:tcPr>
          <w:p w14:paraId="16FB1D30"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2DB0EC78" w14:textId="40765BC6" w:rsidR="005B7A96" w:rsidRPr="00DD3EF8" w:rsidRDefault="005B7A96" w:rsidP="001D0D36">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Diazepamas</w:t>
            </w:r>
          </w:p>
        </w:tc>
        <w:tc>
          <w:tcPr>
            <w:tcW w:w="1156" w:type="dxa"/>
            <w:vAlign w:val="center"/>
          </w:tcPr>
          <w:p w14:paraId="1F363C6D" w14:textId="17ABA302"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5mg/2.5mL</w:t>
            </w:r>
          </w:p>
        </w:tc>
        <w:tc>
          <w:tcPr>
            <w:tcW w:w="1747" w:type="dxa"/>
            <w:vAlign w:val="center"/>
          </w:tcPr>
          <w:p w14:paraId="7C4D9B1C" w14:textId="489F63C7"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Žvakutė</w:t>
            </w:r>
          </w:p>
        </w:tc>
        <w:tc>
          <w:tcPr>
            <w:tcW w:w="1827" w:type="dxa"/>
          </w:tcPr>
          <w:p w14:paraId="48448EC9" w14:textId="2741039C"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Žvakutė</w:t>
            </w:r>
          </w:p>
        </w:tc>
        <w:tc>
          <w:tcPr>
            <w:tcW w:w="916" w:type="dxa"/>
            <w:vAlign w:val="center"/>
          </w:tcPr>
          <w:p w14:paraId="09269A8D" w14:textId="04343CD6"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N5</w:t>
            </w:r>
          </w:p>
        </w:tc>
        <w:tc>
          <w:tcPr>
            <w:tcW w:w="1340" w:type="dxa"/>
            <w:vAlign w:val="center"/>
          </w:tcPr>
          <w:p w14:paraId="5E545F53" w14:textId="630E83F4"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250 žvak.</w:t>
            </w:r>
          </w:p>
        </w:tc>
        <w:tc>
          <w:tcPr>
            <w:tcW w:w="1624" w:type="dxa"/>
          </w:tcPr>
          <w:p w14:paraId="27478918" w14:textId="681DE7D9"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2903CB6C" w14:textId="0258E4A0"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37CBF157"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42249BEF"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5CD1FB7B"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37B5BE89" w14:textId="5288953C"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177063E7" w14:textId="4BD14E4D"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34F2041F"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763C4170" w14:textId="7EB42C41" w:rsidTr="00DD67DB">
        <w:tc>
          <w:tcPr>
            <w:tcW w:w="682" w:type="dxa"/>
          </w:tcPr>
          <w:p w14:paraId="7163E787"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272F6C1C" w14:textId="3EE919E8"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eastAsia="Times New Roman" w:hAnsi="Times New Roman" w:cs="Times New Roman"/>
                <w:bCs/>
                <w:sz w:val="20"/>
                <w:szCs w:val="20"/>
              </w:rPr>
              <w:t>Ketaminas</w:t>
            </w:r>
          </w:p>
        </w:tc>
        <w:tc>
          <w:tcPr>
            <w:tcW w:w="1156" w:type="dxa"/>
            <w:vAlign w:val="center"/>
          </w:tcPr>
          <w:p w14:paraId="0E0C0A36" w14:textId="0F93B333"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50 mg/1ml</w:t>
            </w:r>
          </w:p>
        </w:tc>
        <w:tc>
          <w:tcPr>
            <w:tcW w:w="1747" w:type="dxa"/>
            <w:vAlign w:val="center"/>
          </w:tcPr>
          <w:p w14:paraId="61533E1E" w14:textId="304E5DCE"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injekcinis tirpalas</w:t>
            </w:r>
          </w:p>
        </w:tc>
        <w:tc>
          <w:tcPr>
            <w:tcW w:w="1827" w:type="dxa"/>
          </w:tcPr>
          <w:p w14:paraId="5182FDD5" w14:textId="21D94369" w:rsidR="005B7A96" w:rsidRPr="00DD3EF8" w:rsidRDefault="005B7A96" w:rsidP="00DD67DB">
            <w:pPr>
              <w:spacing w:after="0" w:line="240" w:lineRule="auto"/>
              <w:rPr>
                <w:rFonts w:ascii="Times New Roman" w:eastAsia="Times New Roman" w:hAnsi="Times New Roman" w:cs="Times New Roman"/>
                <w:color w:val="000000" w:themeColor="text1"/>
                <w:sz w:val="20"/>
                <w:szCs w:val="20"/>
              </w:rPr>
            </w:pPr>
            <w:r w:rsidRPr="00DD3EF8">
              <w:rPr>
                <w:rFonts w:ascii="Times New Roman" w:hAnsi="Times New Roman" w:cs="Times New Roman"/>
                <w:color w:val="000000"/>
                <w:sz w:val="20"/>
                <w:szCs w:val="20"/>
              </w:rPr>
              <w:t>Ampulė (10 arba 5 ml)</w:t>
            </w:r>
          </w:p>
        </w:tc>
        <w:tc>
          <w:tcPr>
            <w:tcW w:w="916" w:type="dxa"/>
            <w:vAlign w:val="center"/>
          </w:tcPr>
          <w:p w14:paraId="2950B4AA" w14:textId="26FBDB61"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N10</w:t>
            </w:r>
          </w:p>
        </w:tc>
        <w:tc>
          <w:tcPr>
            <w:tcW w:w="1340" w:type="dxa"/>
            <w:vAlign w:val="center"/>
          </w:tcPr>
          <w:p w14:paraId="33DBC9D6" w14:textId="271BCF9D"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600 amp.</w:t>
            </w:r>
          </w:p>
        </w:tc>
        <w:tc>
          <w:tcPr>
            <w:tcW w:w="1624" w:type="dxa"/>
          </w:tcPr>
          <w:p w14:paraId="3C5F30C2" w14:textId="094B9690"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182FA0E5" w14:textId="4F02E02E"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69BB2A61"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6A6DB0C4"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0C8CB8AB"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718CE001" w14:textId="40335690"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2FA1320E" w14:textId="5A8D15DF"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6112A775"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1B1EDE0A" w14:textId="047D36CA" w:rsidTr="00DD67DB">
        <w:tc>
          <w:tcPr>
            <w:tcW w:w="682" w:type="dxa"/>
          </w:tcPr>
          <w:p w14:paraId="29679FB3"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70F8766D" w14:textId="77777777" w:rsidR="005B7A96" w:rsidRPr="00DD3EF8" w:rsidRDefault="005B7A96" w:rsidP="001D0D36">
            <w:pPr>
              <w:spacing w:line="240" w:lineRule="auto"/>
              <w:rPr>
                <w:rFonts w:ascii="Times New Roman" w:eastAsia="Times New Roman" w:hAnsi="Times New Roman" w:cs="Times New Roman"/>
                <w:bCs/>
                <w:sz w:val="20"/>
                <w:szCs w:val="20"/>
                <w:lang w:val="en-US"/>
              </w:rPr>
            </w:pPr>
            <w:r w:rsidRPr="00DD3EF8">
              <w:rPr>
                <w:rFonts w:ascii="Times New Roman" w:eastAsia="Times New Roman" w:hAnsi="Times New Roman" w:cs="Times New Roman"/>
                <w:bCs/>
                <w:sz w:val="20"/>
                <w:szCs w:val="20"/>
              </w:rPr>
              <w:t>Gliukozė</w:t>
            </w:r>
          </w:p>
          <w:p w14:paraId="4902E9C4" w14:textId="16071970" w:rsidR="005B7A96" w:rsidRPr="00DD3EF8" w:rsidRDefault="005B7A96" w:rsidP="001D0D36">
            <w:pPr>
              <w:spacing w:after="0" w:line="240" w:lineRule="auto"/>
              <w:rPr>
                <w:rFonts w:ascii="Times New Roman" w:hAnsi="Times New Roman" w:cs="Times New Roman"/>
                <w:bCs/>
                <w:sz w:val="20"/>
                <w:szCs w:val="20"/>
              </w:rPr>
            </w:pPr>
          </w:p>
        </w:tc>
        <w:tc>
          <w:tcPr>
            <w:tcW w:w="1156" w:type="dxa"/>
            <w:vAlign w:val="center"/>
          </w:tcPr>
          <w:p w14:paraId="55FABF9C" w14:textId="06E41CE0"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40 %</w:t>
            </w:r>
          </w:p>
        </w:tc>
        <w:tc>
          <w:tcPr>
            <w:tcW w:w="1747" w:type="dxa"/>
            <w:vAlign w:val="center"/>
          </w:tcPr>
          <w:p w14:paraId="0FCEDCB2" w14:textId="783478CA"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injekcinis tirpalas</w:t>
            </w:r>
          </w:p>
        </w:tc>
        <w:tc>
          <w:tcPr>
            <w:tcW w:w="1827" w:type="dxa"/>
          </w:tcPr>
          <w:p w14:paraId="0DF56000" w14:textId="100ADF29" w:rsidR="005B7A96" w:rsidRPr="00DD3EF8" w:rsidRDefault="005B7A96" w:rsidP="00DD67DB">
            <w:pPr>
              <w:spacing w:after="0" w:line="240" w:lineRule="auto"/>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Ampulė (10 ml)</w:t>
            </w:r>
          </w:p>
        </w:tc>
        <w:tc>
          <w:tcPr>
            <w:tcW w:w="916" w:type="dxa"/>
            <w:vAlign w:val="center"/>
          </w:tcPr>
          <w:p w14:paraId="1970907B" w14:textId="0C1FF274"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N10</w:t>
            </w:r>
          </w:p>
        </w:tc>
        <w:tc>
          <w:tcPr>
            <w:tcW w:w="1340" w:type="dxa"/>
            <w:vAlign w:val="center"/>
          </w:tcPr>
          <w:p w14:paraId="57827C89" w14:textId="40A4F55A"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lang w:val="en-US"/>
              </w:rPr>
              <w:t>400 amp.</w:t>
            </w:r>
          </w:p>
        </w:tc>
        <w:tc>
          <w:tcPr>
            <w:tcW w:w="1624" w:type="dxa"/>
          </w:tcPr>
          <w:p w14:paraId="4A13697A" w14:textId="3B94D37F"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0E63862B" w14:textId="3F8E1DA0"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02D01912"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6707F794"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0BBD0A2A"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18150CE5" w14:textId="5A586239"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27D581ED" w14:textId="4AED990B"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52AB9C54"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0593C2D0" w14:textId="1979ECB4" w:rsidTr="00DD67DB">
        <w:tc>
          <w:tcPr>
            <w:tcW w:w="682" w:type="dxa"/>
          </w:tcPr>
          <w:p w14:paraId="496CED93"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3C23D122" w14:textId="136553CA"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eastAsia="Times New Roman" w:hAnsi="Times New Roman" w:cs="Times New Roman"/>
                <w:bCs/>
                <w:sz w:val="20"/>
                <w:szCs w:val="20"/>
              </w:rPr>
              <w:t>Albendanzolas</w:t>
            </w:r>
          </w:p>
        </w:tc>
        <w:tc>
          <w:tcPr>
            <w:tcW w:w="1156" w:type="dxa"/>
            <w:vAlign w:val="center"/>
          </w:tcPr>
          <w:p w14:paraId="314EC956" w14:textId="314C3AE9"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400mg</w:t>
            </w:r>
          </w:p>
        </w:tc>
        <w:tc>
          <w:tcPr>
            <w:tcW w:w="1747" w:type="dxa"/>
            <w:vAlign w:val="center"/>
          </w:tcPr>
          <w:p w14:paraId="451ADF6A" w14:textId="547CBDE8"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tabletė</w:t>
            </w:r>
          </w:p>
        </w:tc>
        <w:tc>
          <w:tcPr>
            <w:tcW w:w="1827" w:type="dxa"/>
          </w:tcPr>
          <w:p w14:paraId="32F9CC16" w14:textId="508E4F23"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Lizdinė plokštelė</w:t>
            </w:r>
          </w:p>
        </w:tc>
        <w:tc>
          <w:tcPr>
            <w:tcW w:w="916" w:type="dxa"/>
            <w:vAlign w:val="center"/>
          </w:tcPr>
          <w:p w14:paraId="34173505" w14:textId="7E7ED418"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w:t>
            </w:r>
            <w:r w:rsidRPr="00DD3EF8">
              <w:rPr>
                <w:rFonts w:ascii="Times New Roman" w:eastAsia="Times New Roman" w:hAnsi="Times New Roman" w:cs="Times New Roman"/>
                <w:bCs/>
                <w:sz w:val="20"/>
                <w:szCs w:val="20"/>
                <w:lang w:val="en-US"/>
              </w:rPr>
              <w:t>60</w:t>
            </w:r>
          </w:p>
        </w:tc>
        <w:tc>
          <w:tcPr>
            <w:tcW w:w="1340" w:type="dxa"/>
            <w:vAlign w:val="center"/>
          </w:tcPr>
          <w:p w14:paraId="56F711B2" w14:textId="629B8983"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lang w:val="en-US"/>
              </w:rPr>
              <w:t>10000 tab.</w:t>
            </w:r>
          </w:p>
        </w:tc>
        <w:tc>
          <w:tcPr>
            <w:tcW w:w="1624" w:type="dxa"/>
          </w:tcPr>
          <w:p w14:paraId="79D713F8" w14:textId="014F36D4"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7959D02A" w14:textId="438C5649"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5369DFC1"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645BAE78"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7AECD930"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1C161E2B" w14:textId="145423C4"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122BCDFF" w14:textId="1DA69E5D"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757A663E"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19702A45" w14:textId="270CA0C9" w:rsidTr="00DD67DB">
        <w:tc>
          <w:tcPr>
            <w:tcW w:w="682" w:type="dxa"/>
          </w:tcPr>
          <w:p w14:paraId="365166B7"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33D15A5F" w14:textId="03F75CE8"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eastAsia="Times New Roman" w:hAnsi="Times New Roman" w:cs="Times New Roman"/>
                <w:bCs/>
                <w:sz w:val="20"/>
                <w:szCs w:val="20"/>
              </w:rPr>
              <w:t>Chlorheksidinas</w:t>
            </w:r>
          </w:p>
        </w:tc>
        <w:tc>
          <w:tcPr>
            <w:tcW w:w="1156" w:type="dxa"/>
          </w:tcPr>
          <w:p w14:paraId="25E89274" w14:textId="43B3DC7D"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0,2 mg/ml</w:t>
            </w:r>
          </w:p>
        </w:tc>
        <w:tc>
          <w:tcPr>
            <w:tcW w:w="1747" w:type="dxa"/>
          </w:tcPr>
          <w:p w14:paraId="0184AEBB" w14:textId="661E87B1"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irigacinis tirpalas</w:t>
            </w:r>
          </w:p>
        </w:tc>
        <w:tc>
          <w:tcPr>
            <w:tcW w:w="1827" w:type="dxa"/>
          </w:tcPr>
          <w:p w14:paraId="5A2FE298" w14:textId="3C487ACD"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1000 ml but.</w:t>
            </w:r>
          </w:p>
        </w:tc>
        <w:tc>
          <w:tcPr>
            <w:tcW w:w="916" w:type="dxa"/>
            <w:vAlign w:val="center"/>
          </w:tcPr>
          <w:p w14:paraId="7A14D6EE" w14:textId="439BDAB9" w:rsidR="005B7A96" w:rsidRPr="00DD3EF8" w:rsidRDefault="005B7A96" w:rsidP="00C5280A">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N5</w:t>
            </w:r>
          </w:p>
        </w:tc>
        <w:tc>
          <w:tcPr>
            <w:tcW w:w="1340" w:type="dxa"/>
            <w:vAlign w:val="center"/>
          </w:tcPr>
          <w:p w14:paraId="28B9CF39" w14:textId="007528F8" w:rsidR="005B7A96" w:rsidRPr="00DD67DB" w:rsidRDefault="00C5280A" w:rsidP="00DD67DB">
            <w:pPr>
              <w:spacing w:line="240" w:lineRule="auto"/>
              <w:ind w:right="-108" w:hanging="108"/>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      </w:t>
            </w:r>
            <w:r w:rsidR="005B7A96" w:rsidRPr="00DD3EF8">
              <w:rPr>
                <w:rFonts w:ascii="Times New Roman" w:eastAsia="Times New Roman" w:hAnsi="Times New Roman" w:cs="Times New Roman"/>
                <w:bCs/>
                <w:sz w:val="20"/>
                <w:szCs w:val="20"/>
                <w:lang w:val="en-US"/>
              </w:rPr>
              <w:t>300</w:t>
            </w:r>
            <w:r w:rsidR="00DD67DB">
              <w:rPr>
                <w:rFonts w:ascii="Times New Roman" w:eastAsia="Times New Roman" w:hAnsi="Times New Roman" w:cs="Times New Roman"/>
                <w:bCs/>
                <w:sz w:val="20"/>
                <w:szCs w:val="20"/>
                <w:lang w:val="en-US"/>
              </w:rPr>
              <w:t xml:space="preserve"> </w:t>
            </w:r>
            <w:r w:rsidR="005B7A96" w:rsidRPr="00DD3EF8">
              <w:rPr>
                <w:rFonts w:ascii="Times New Roman" w:eastAsia="Times New Roman" w:hAnsi="Times New Roman" w:cs="Times New Roman"/>
                <w:bCs/>
                <w:sz w:val="20"/>
                <w:szCs w:val="20"/>
                <w:lang w:val="en-US"/>
              </w:rPr>
              <w:t>But.</w:t>
            </w:r>
          </w:p>
        </w:tc>
        <w:tc>
          <w:tcPr>
            <w:tcW w:w="1624" w:type="dxa"/>
          </w:tcPr>
          <w:p w14:paraId="6867F5E4" w14:textId="3310DB4C"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0C865B7B" w14:textId="68F3B4B2"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441973F9"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54BFFEAB"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6D95AA5B"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37368B59" w14:textId="60BA7E8C"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7C597A0F" w14:textId="783C2A7A"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2A8115DD"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5466EEF0" w14:textId="4F860FC9" w:rsidTr="00DD67DB">
        <w:tc>
          <w:tcPr>
            <w:tcW w:w="682" w:type="dxa"/>
          </w:tcPr>
          <w:p w14:paraId="5F57FFC3"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5A3045B4" w14:textId="3A5F1736"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eastAsia="Times New Roman" w:hAnsi="Times New Roman" w:cs="Times New Roman"/>
                <w:bCs/>
                <w:sz w:val="20"/>
                <w:szCs w:val="20"/>
              </w:rPr>
              <w:t>Aktyvintoji anglis</w:t>
            </w:r>
          </w:p>
        </w:tc>
        <w:tc>
          <w:tcPr>
            <w:tcW w:w="1156" w:type="dxa"/>
          </w:tcPr>
          <w:p w14:paraId="128D1384" w14:textId="6D0A34C7"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50 g</w:t>
            </w:r>
          </w:p>
        </w:tc>
        <w:tc>
          <w:tcPr>
            <w:tcW w:w="1747" w:type="dxa"/>
          </w:tcPr>
          <w:p w14:paraId="08EEF47E" w14:textId="3B979F0B"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milteliai/granulės suspensijai</w:t>
            </w:r>
          </w:p>
        </w:tc>
        <w:tc>
          <w:tcPr>
            <w:tcW w:w="1827" w:type="dxa"/>
          </w:tcPr>
          <w:p w14:paraId="5226410A" w14:textId="42BD4070"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flakonas, kuriame yra 61,5 g granulių, kuriuose yra 50 g anglies</w:t>
            </w:r>
          </w:p>
        </w:tc>
        <w:tc>
          <w:tcPr>
            <w:tcW w:w="916" w:type="dxa"/>
            <w:vAlign w:val="center"/>
          </w:tcPr>
          <w:p w14:paraId="209A1079" w14:textId="715DE18D"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N5</w:t>
            </w:r>
          </w:p>
        </w:tc>
        <w:tc>
          <w:tcPr>
            <w:tcW w:w="1340" w:type="dxa"/>
            <w:vAlign w:val="center"/>
          </w:tcPr>
          <w:p w14:paraId="266B5DFB" w14:textId="39A2C866"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lang w:val="en-US"/>
              </w:rPr>
              <w:t xml:space="preserve">196 </w:t>
            </w:r>
            <w:proofErr w:type="gramStart"/>
            <w:r w:rsidRPr="00DD3EF8">
              <w:rPr>
                <w:rFonts w:ascii="Times New Roman" w:eastAsia="Times New Roman" w:hAnsi="Times New Roman" w:cs="Times New Roman"/>
                <w:bCs/>
                <w:sz w:val="20"/>
                <w:szCs w:val="20"/>
                <w:lang w:val="en-US"/>
              </w:rPr>
              <w:t>flak</w:t>
            </w:r>
            <w:proofErr w:type="gramEnd"/>
            <w:r w:rsidRPr="00DD3EF8">
              <w:rPr>
                <w:rFonts w:ascii="Times New Roman" w:eastAsia="Times New Roman" w:hAnsi="Times New Roman" w:cs="Times New Roman"/>
                <w:bCs/>
                <w:sz w:val="20"/>
                <w:szCs w:val="20"/>
                <w:lang w:val="en-US"/>
              </w:rPr>
              <w:t>.</w:t>
            </w:r>
          </w:p>
        </w:tc>
        <w:tc>
          <w:tcPr>
            <w:tcW w:w="1624" w:type="dxa"/>
          </w:tcPr>
          <w:p w14:paraId="44A7690C" w14:textId="2A58A980"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5176C4C1" w14:textId="590C3704"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6330CC9C"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5733E6AB"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182BDDD9"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18D93190" w14:textId="71CE7358"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0CBBA310" w14:textId="7BBCE63A"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6518778C"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04E76295" w14:textId="1CC0169B" w:rsidTr="00DD67DB">
        <w:trPr>
          <w:trHeight w:val="296"/>
        </w:trPr>
        <w:tc>
          <w:tcPr>
            <w:tcW w:w="682" w:type="dxa"/>
          </w:tcPr>
          <w:p w14:paraId="62EE4EBE"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vAlign w:val="center"/>
          </w:tcPr>
          <w:p w14:paraId="593DA0B2" w14:textId="34EEB35E"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eastAsia="Times New Roman" w:hAnsi="Times New Roman" w:cs="Times New Roman"/>
                <w:bCs/>
                <w:sz w:val="20"/>
                <w:szCs w:val="20"/>
              </w:rPr>
              <w:t>Labetalolis</w:t>
            </w:r>
          </w:p>
        </w:tc>
        <w:tc>
          <w:tcPr>
            <w:tcW w:w="1156" w:type="dxa"/>
          </w:tcPr>
          <w:p w14:paraId="31A7C44E" w14:textId="4463ED79"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eastAsia="Times New Roman" w:hAnsi="Times New Roman" w:cs="Times New Roman"/>
                <w:bCs/>
                <w:sz w:val="20"/>
                <w:szCs w:val="20"/>
              </w:rPr>
              <w:t>5mg/ml</w:t>
            </w:r>
          </w:p>
        </w:tc>
        <w:tc>
          <w:tcPr>
            <w:tcW w:w="1747" w:type="dxa"/>
          </w:tcPr>
          <w:p w14:paraId="489A0A02" w14:textId="77777777" w:rsidR="005B7A96" w:rsidRPr="00DD3EF8" w:rsidRDefault="005B7A96" w:rsidP="00DD3EF8">
            <w:pPr>
              <w:spacing w:line="240" w:lineRule="auto"/>
              <w:jc w:val="both"/>
              <w:rPr>
                <w:rFonts w:ascii="Times New Roman" w:eastAsia="Times New Roman" w:hAnsi="Times New Roman" w:cs="Times New Roman"/>
                <w:bCs/>
                <w:sz w:val="20"/>
                <w:szCs w:val="20"/>
                <w:lang w:val="en-US"/>
              </w:rPr>
            </w:pPr>
            <w:r w:rsidRPr="00DD3EF8">
              <w:rPr>
                <w:rFonts w:ascii="Times New Roman" w:eastAsia="Times New Roman" w:hAnsi="Times New Roman" w:cs="Times New Roman"/>
                <w:bCs/>
                <w:sz w:val="20"/>
                <w:szCs w:val="20"/>
              </w:rPr>
              <w:t>injekcinis tirpalas</w:t>
            </w:r>
          </w:p>
          <w:p w14:paraId="2C4AB232" w14:textId="4474031A"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p>
        </w:tc>
        <w:tc>
          <w:tcPr>
            <w:tcW w:w="1827" w:type="dxa"/>
          </w:tcPr>
          <w:p w14:paraId="48A2E05C" w14:textId="587EBA67"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20 ml ampulė</w:t>
            </w:r>
          </w:p>
        </w:tc>
        <w:tc>
          <w:tcPr>
            <w:tcW w:w="916" w:type="dxa"/>
            <w:vAlign w:val="center"/>
          </w:tcPr>
          <w:p w14:paraId="2B860C1B" w14:textId="10C1ECCB"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w:t>
            </w:r>
            <w:r w:rsidRPr="00DD3EF8">
              <w:rPr>
                <w:rFonts w:ascii="Times New Roman" w:eastAsia="Times New Roman" w:hAnsi="Times New Roman" w:cs="Times New Roman"/>
                <w:bCs/>
                <w:sz w:val="20"/>
                <w:szCs w:val="20"/>
                <w:lang w:val="en-US"/>
              </w:rPr>
              <w:t>5</w:t>
            </w:r>
          </w:p>
        </w:tc>
        <w:tc>
          <w:tcPr>
            <w:tcW w:w="1340" w:type="dxa"/>
            <w:vAlign w:val="center"/>
          </w:tcPr>
          <w:p w14:paraId="669A2AF1" w14:textId="79AE17FD" w:rsidR="005B7A96" w:rsidRPr="00DD67DB" w:rsidRDefault="005B7A96" w:rsidP="00DD67DB">
            <w:pPr>
              <w:spacing w:line="240" w:lineRule="auto"/>
              <w:ind w:right="-108"/>
              <w:rPr>
                <w:rFonts w:ascii="Times New Roman" w:eastAsia="Times New Roman" w:hAnsi="Times New Roman" w:cs="Times New Roman"/>
                <w:bCs/>
                <w:sz w:val="20"/>
                <w:szCs w:val="20"/>
                <w:lang w:val="en-US"/>
              </w:rPr>
            </w:pPr>
            <w:r w:rsidRPr="00DD3EF8">
              <w:rPr>
                <w:rFonts w:ascii="Times New Roman" w:eastAsia="Times New Roman" w:hAnsi="Times New Roman" w:cs="Times New Roman"/>
                <w:bCs/>
                <w:sz w:val="20"/>
                <w:szCs w:val="20"/>
                <w:lang w:val="en-US"/>
              </w:rPr>
              <w:t>200</w:t>
            </w:r>
            <w:r w:rsidR="00DD67DB">
              <w:rPr>
                <w:rFonts w:ascii="Times New Roman" w:eastAsia="Times New Roman" w:hAnsi="Times New Roman" w:cs="Times New Roman"/>
                <w:bCs/>
                <w:sz w:val="20"/>
                <w:szCs w:val="20"/>
                <w:lang w:val="en-US"/>
              </w:rPr>
              <w:t xml:space="preserve"> </w:t>
            </w:r>
            <w:r w:rsidRPr="00DD3EF8">
              <w:rPr>
                <w:rFonts w:ascii="Times New Roman" w:eastAsia="Times New Roman" w:hAnsi="Times New Roman" w:cs="Times New Roman"/>
                <w:bCs/>
                <w:sz w:val="20"/>
                <w:szCs w:val="20"/>
              </w:rPr>
              <w:t>amp.</w:t>
            </w:r>
          </w:p>
        </w:tc>
        <w:tc>
          <w:tcPr>
            <w:tcW w:w="1624" w:type="dxa"/>
          </w:tcPr>
          <w:p w14:paraId="314AA340" w14:textId="124B1CBD"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508B23C0" w14:textId="00900CE0"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7F32484E"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4B0F0230"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6B1BC32D"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30EC2C65" w14:textId="04EBF4D2"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24508A7C" w14:textId="1EFED2DD"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102FFEBF"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775AE429" w14:textId="1C6821D4" w:rsidTr="00DD67DB">
        <w:trPr>
          <w:trHeight w:val="503"/>
        </w:trPr>
        <w:tc>
          <w:tcPr>
            <w:tcW w:w="682" w:type="dxa"/>
          </w:tcPr>
          <w:p w14:paraId="4C2F27FE"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tcPr>
          <w:p w14:paraId="70696369" w14:textId="77777777" w:rsidR="005B7A96" w:rsidRPr="00DD3EF8" w:rsidRDefault="005B7A96" w:rsidP="001D0D36">
            <w:pPr>
              <w:spacing w:line="240" w:lineRule="auto"/>
              <w:rPr>
                <w:rFonts w:ascii="Times New Roman" w:hAnsi="Times New Roman" w:cs="Times New Roman"/>
                <w:sz w:val="20"/>
                <w:szCs w:val="20"/>
                <w:lang w:val="en-US"/>
              </w:rPr>
            </w:pPr>
            <w:r w:rsidRPr="00DD3EF8">
              <w:rPr>
                <w:rFonts w:ascii="Times New Roman" w:hAnsi="Times New Roman" w:cs="Times New Roman"/>
                <w:sz w:val="20"/>
                <w:szCs w:val="20"/>
              </w:rPr>
              <w:t>Verapamilio hidrochloridas</w:t>
            </w:r>
          </w:p>
          <w:p w14:paraId="17E9F368" w14:textId="284DCFF1" w:rsidR="005B7A96" w:rsidRPr="00DD3EF8" w:rsidRDefault="005B7A96" w:rsidP="001D0D36">
            <w:pPr>
              <w:spacing w:after="0" w:line="240" w:lineRule="auto"/>
              <w:rPr>
                <w:rFonts w:ascii="Times New Roman" w:hAnsi="Times New Roman" w:cs="Times New Roman"/>
                <w:bCs/>
                <w:sz w:val="20"/>
                <w:szCs w:val="20"/>
              </w:rPr>
            </w:pPr>
          </w:p>
        </w:tc>
        <w:tc>
          <w:tcPr>
            <w:tcW w:w="1156" w:type="dxa"/>
          </w:tcPr>
          <w:p w14:paraId="4067B6BD" w14:textId="2273FB42" w:rsidR="005B7A96" w:rsidRPr="00DD3EF8" w:rsidRDefault="005B7A96" w:rsidP="00DD67DB">
            <w:pPr>
              <w:spacing w:after="0" w:line="240" w:lineRule="auto"/>
              <w:rPr>
                <w:rFonts w:ascii="Times New Roman" w:hAnsi="Times New Roman" w:cs="Times New Roman"/>
                <w:iCs/>
                <w:color w:val="000000" w:themeColor="text1"/>
                <w:sz w:val="20"/>
                <w:szCs w:val="20"/>
              </w:rPr>
            </w:pPr>
            <w:r w:rsidRPr="00DD3EF8">
              <w:rPr>
                <w:rFonts w:ascii="Times New Roman" w:hAnsi="Times New Roman" w:cs="Times New Roman"/>
                <w:sz w:val="20"/>
                <w:szCs w:val="20"/>
              </w:rPr>
              <w:t>5 mg/2ml</w:t>
            </w:r>
          </w:p>
        </w:tc>
        <w:tc>
          <w:tcPr>
            <w:tcW w:w="1747" w:type="dxa"/>
          </w:tcPr>
          <w:p w14:paraId="052B93DC" w14:textId="567AC5C7"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hAnsi="Times New Roman" w:cs="Times New Roman"/>
                <w:sz w:val="20"/>
                <w:szCs w:val="20"/>
              </w:rPr>
              <w:t>injekcinis tirpalas</w:t>
            </w:r>
          </w:p>
        </w:tc>
        <w:tc>
          <w:tcPr>
            <w:tcW w:w="1827" w:type="dxa"/>
          </w:tcPr>
          <w:p w14:paraId="73D3FF70" w14:textId="3F0242FA"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hAnsi="Times New Roman" w:cs="Times New Roman"/>
                <w:color w:val="000000"/>
                <w:sz w:val="20"/>
                <w:szCs w:val="20"/>
                <w:lang w:val="en-US"/>
              </w:rPr>
              <w:t>2 ml ampul</w:t>
            </w:r>
            <w:r w:rsidRPr="00DD3EF8">
              <w:rPr>
                <w:rFonts w:ascii="Times New Roman" w:hAnsi="Times New Roman" w:cs="Times New Roman"/>
                <w:color w:val="000000"/>
                <w:sz w:val="20"/>
                <w:szCs w:val="20"/>
              </w:rPr>
              <w:t>ė</w:t>
            </w:r>
          </w:p>
        </w:tc>
        <w:tc>
          <w:tcPr>
            <w:tcW w:w="916" w:type="dxa"/>
          </w:tcPr>
          <w:p w14:paraId="26FB6573" w14:textId="54D048EF"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w:t>
            </w:r>
            <w:r w:rsidRPr="00DD3EF8">
              <w:rPr>
                <w:rFonts w:ascii="Times New Roman" w:eastAsia="Times New Roman" w:hAnsi="Times New Roman" w:cs="Times New Roman"/>
                <w:bCs/>
                <w:sz w:val="20"/>
                <w:szCs w:val="20"/>
                <w:lang w:val="en-US"/>
              </w:rPr>
              <w:t>5</w:t>
            </w:r>
          </w:p>
        </w:tc>
        <w:tc>
          <w:tcPr>
            <w:tcW w:w="1340" w:type="dxa"/>
            <w:vAlign w:val="center"/>
          </w:tcPr>
          <w:p w14:paraId="0FF28EDA" w14:textId="66FC6117" w:rsidR="005B7A96" w:rsidRPr="00DD67DB" w:rsidRDefault="005B7A96" w:rsidP="00DD67DB">
            <w:pPr>
              <w:spacing w:line="240" w:lineRule="auto"/>
              <w:ind w:right="-108"/>
              <w:rPr>
                <w:rFonts w:ascii="Times New Roman" w:eastAsia="Times New Roman" w:hAnsi="Times New Roman" w:cs="Times New Roman"/>
                <w:bCs/>
                <w:sz w:val="20"/>
                <w:szCs w:val="20"/>
                <w:lang w:val="en-US"/>
              </w:rPr>
            </w:pPr>
            <w:r w:rsidRPr="00DD3EF8">
              <w:rPr>
                <w:rFonts w:ascii="Times New Roman" w:eastAsia="Times New Roman" w:hAnsi="Times New Roman" w:cs="Times New Roman"/>
                <w:bCs/>
                <w:sz w:val="20"/>
                <w:szCs w:val="20"/>
                <w:lang w:val="en-US"/>
              </w:rPr>
              <w:t>100</w:t>
            </w:r>
            <w:r w:rsidR="00DD67DB">
              <w:rPr>
                <w:rFonts w:ascii="Times New Roman" w:eastAsia="Times New Roman" w:hAnsi="Times New Roman" w:cs="Times New Roman"/>
                <w:bCs/>
                <w:sz w:val="20"/>
                <w:szCs w:val="20"/>
                <w:lang w:val="en-US"/>
              </w:rPr>
              <w:t xml:space="preserve"> </w:t>
            </w:r>
            <w:r w:rsidRPr="00DD3EF8">
              <w:rPr>
                <w:rFonts w:ascii="Times New Roman" w:eastAsia="Times New Roman" w:hAnsi="Times New Roman" w:cs="Times New Roman"/>
                <w:bCs/>
                <w:sz w:val="20"/>
                <w:szCs w:val="20"/>
              </w:rPr>
              <w:t>amp.</w:t>
            </w:r>
          </w:p>
        </w:tc>
        <w:tc>
          <w:tcPr>
            <w:tcW w:w="1624" w:type="dxa"/>
          </w:tcPr>
          <w:p w14:paraId="508CC0B3" w14:textId="08967AD2" w:rsidR="005B7A96" w:rsidRPr="00DD3EF8" w:rsidRDefault="005B7A96" w:rsidP="00DD67DB">
            <w:pPr>
              <w:spacing w:after="0" w:line="240" w:lineRule="auto"/>
              <w:rPr>
                <w:rFonts w:ascii="Times New Roman" w:hAnsi="Times New Roman" w:cs="Times New Roman"/>
                <w:sz w:val="20"/>
                <w:szCs w:val="20"/>
              </w:rPr>
            </w:pPr>
          </w:p>
        </w:tc>
        <w:tc>
          <w:tcPr>
            <w:tcW w:w="1219" w:type="dxa"/>
          </w:tcPr>
          <w:p w14:paraId="156FA6B3" w14:textId="513DF27F"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5B478404"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036FFAA3"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002047A8"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71A011AF" w14:textId="6C86881A"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1012452E" w14:textId="2260AB80"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61E68526"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5B7A96" w:rsidRPr="00DD3EF8" w14:paraId="5061B5B5" w14:textId="3B9F7171" w:rsidTr="00DD67DB">
        <w:tc>
          <w:tcPr>
            <w:tcW w:w="682" w:type="dxa"/>
          </w:tcPr>
          <w:p w14:paraId="57493A88" w14:textId="77777777" w:rsidR="005B7A96" w:rsidRPr="00DD3EF8" w:rsidRDefault="005B7A96" w:rsidP="00DD3EF8">
            <w:pPr>
              <w:pStyle w:val="ListParagraph"/>
              <w:numPr>
                <w:ilvl w:val="0"/>
                <w:numId w:val="10"/>
              </w:numPr>
              <w:spacing w:after="0" w:line="240" w:lineRule="auto"/>
              <w:jc w:val="center"/>
              <w:rPr>
                <w:rFonts w:ascii="Times New Roman" w:hAnsi="Times New Roman" w:cs="Times New Roman"/>
                <w:bCs/>
                <w:sz w:val="20"/>
                <w:szCs w:val="20"/>
              </w:rPr>
            </w:pPr>
          </w:p>
        </w:tc>
        <w:tc>
          <w:tcPr>
            <w:tcW w:w="1518" w:type="dxa"/>
          </w:tcPr>
          <w:p w14:paraId="6202843C" w14:textId="77777777" w:rsidR="005B7A96" w:rsidRPr="00DD3EF8" w:rsidRDefault="005B7A96" w:rsidP="001D0D36">
            <w:pPr>
              <w:spacing w:line="240" w:lineRule="auto"/>
              <w:rPr>
                <w:rFonts w:ascii="Times New Roman" w:hAnsi="Times New Roman" w:cs="Times New Roman"/>
                <w:sz w:val="20"/>
                <w:szCs w:val="20"/>
              </w:rPr>
            </w:pPr>
          </w:p>
          <w:p w14:paraId="067BDC91" w14:textId="1597E830" w:rsidR="005B7A96" w:rsidRPr="00DD3EF8" w:rsidRDefault="005B7A96" w:rsidP="001D0D36">
            <w:pPr>
              <w:spacing w:after="0" w:line="240" w:lineRule="auto"/>
              <w:rPr>
                <w:rFonts w:ascii="Times New Roman" w:hAnsi="Times New Roman" w:cs="Times New Roman"/>
                <w:bCs/>
                <w:sz w:val="20"/>
                <w:szCs w:val="20"/>
              </w:rPr>
            </w:pPr>
            <w:r w:rsidRPr="00DD3EF8">
              <w:rPr>
                <w:rFonts w:ascii="Times New Roman" w:hAnsi="Times New Roman" w:cs="Times New Roman"/>
                <w:bCs/>
                <w:sz w:val="20"/>
                <w:szCs w:val="20"/>
              </w:rPr>
              <w:t>Flumazenilis</w:t>
            </w:r>
          </w:p>
        </w:tc>
        <w:tc>
          <w:tcPr>
            <w:tcW w:w="1156" w:type="dxa"/>
          </w:tcPr>
          <w:p w14:paraId="7FB32C9C" w14:textId="77777777" w:rsidR="005B7A96" w:rsidRPr="00DD3EF8" w:rsidRDefault="005B7A96" w:rsidP="00DD3EF8">
            <w:pPr>
              <w:spacing w:line="240" w:lineRule="auto"/>
              <w:jc w:val="center"/>
              <w:rPr>
                <w:rFonts w:ascii="Times New Roman" w:hAnsi="Times New Roman" w:cs="Times New Roman"/>
                <w:sz w:val="20"/>
                <w:szCs w:val="20"/>
              </w:rPr>
            </w:pPr>
          </w:p>
          <w:p w14:paraId="44AFB0DB" w14:textId="17C35F33"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hAnsi="Times New Roman" w:cs="Times New Roman"/>
                <w:sz w:val="20"/>
                <w:szCs w:val="20"/>
              </w:rPr>
              <w:t>0,5mg/5ml</w:t>
            </w:r>
          </w:p>
        </w:tc>
        <w:tc>
          <w:tcPr>
            <w:tcW w:w="1747" w:type="dxa"/>
          </w:tcPr>
          <w:p w14:paraId="58C954E8" w14:textId="3D27EB30" w:rsidR="005B7A96" w:rsidRPr="00DD3EF8" w:rsidRDefault="005B7A96" w:rsidP="00DD3EF8">
            <w:pPr>
              <w:spacing w:after="0" w:line="240" w:lineRule="auto"/>
              <w:jc w:val="center"/>
              <w:rPr>
                <w:rFonts w:ascii="Times New Roman" w:hAnsi="Times New Roman" w:cs="Times New Roman"/>
                <w:iCs/>
                <w:color w:val="000000" w:themeColor="text1"/>
                <w:sz w:val="20"/>
                <w:szCs w:val="20"/>
              </w:rPr>
            </w:pPr>
            <w:r w:rsidRPr="00DD3EF8">
              <w:rPr>
                <w:rFonts w:ascii="Times New Roman" w:hAnsi="Times New Roman" w:cs="Times New Roman"/>
                <w:sz w:val="20"/>
                <w:szCs w:val="20"/>
              </w:rPr>
              <w:t>injekcinis tirpalas</w:t>
            </w:r>
          </w:p>
        </w:tc>
        <w:tc>
          <w:tcPr>
            <w:tcW w:w="1827" w:type="dxa"/>
          </w:tcPr>
          <w:p w14:paraId="3ECB24E5" w14:textId="3F766B1A" w:rsidR="005B7A96" w:rsidRPr="00DD3EF8" w:rsidRDefault="005B7A96" w:rsidP="00DD3EF8">
            <w:pPr>
              <w:spacing w:after="0" w:line="240" w:lineRule="auto"/>
              <w:jc w:val="center"/>
              <w:rPr>
                <w:rFonts w:ascii="Times New Roman" w:eastAsia="Times New Roman" w:hAnsi="Times New Roman" w:cs="Times New Roman"/>
                <w:color w:val="000000" w:themeColor="text1"/>
                <w:sz w:val="20"/>
                <w:szCs w:val="20"/>
              </w:rPr>
            </w:pPr>
            <w:r w:rsidRPr="00DD3EF8">
              <w:rPr>
                <w:rFonts w:ascii="Times New Roman" w:eastAsia="Times New Roman" w:hAnsi="Times New Roman" w:cs="Times New Roman"/>
                <w:bCs/>
                <w:sz w:val="20"/>
                <w:szCs w:val="20"/>
              </w:rPr>
              <w:t>Ampulė (5 ml)</w:t>
            </w:r>
          </w:p>
        </w:tc>
        <w:tc>
          <w:tcPr>
            <w:tcW w:w="916" w:type="dxa"/>
            <w:vAlign w:val="center"/>
          </w:tcPr>
          <w:p w14:paraId="12532C27" w14:textId="3CF7960B"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N10</w:t>
            </w:r>
          </w:p>
        </w:tc>
        <w:tc>
          <w:tcPr>
            <w:tcW w:w="1340" w:type="dxa"/>
            <w:vAlign w:val="center"/>
          </w:tcPr>
          <w:p w14:paraId="17A6A7D9" w14:textId="0143F66C" w:rsidR="005B7A96" w:rsidRPr="00DD3EF8" w:rsidRDefault="005B7A96" w:rsidP="00DD3EF8">
            <w:pPr>
              <w:spacing w:after="0" w:line="240" w:lineRule="auto"/>
              <w:jc w:val="center"/>
              <w:rPr>
                <w:rFonts w:ascii="Times New Roman" w:hAnsi="Times New Roman" w:cs="Times New Roman"/>
                <w:sz w:val="20"/>
                <w:szCs w:val="20"/>
              </w:rPr>
            </w:pPr>
            <w:r w:rsidRPr="00DD3EF8">
              <w:rPr>
                <w:rFonts w:ascii="Times New Roman" w:eastAsia="Times New Roman" w:hAnsi="Times New Roman" w:cs="Times New Roman"/>
                <w:bCs/>
                <w:sz w:val="20"/>
                <w:szCs w:val="20"/>
              </w:rPr>
              <w:t>100 amp.</w:t>
            </w:r>
          </w:p>
        </w:tc>
        <w:tc>
          <w:tcPr>
            <w:tcW w:w="1624" w:type="dxa"/>
          </w:tcPr>
          <w:p w14:paraId="51AFF6DE" w14:textId="60AE3EA8" w:rsidR="005B7A96" w:rsidRPr="00DD3EF8" w:rsidRDefault="005B7A96" w:rsidP="00DD3EF8">
            <w:pPr>
              <w:spacing w:after="0" w:line="240" w:lineRule="auto"/>
              <w:jc w:val="center"/>
              <w:rPr>
                <w:rFonts w:ascii="Times New Roman" w:hAnsi="Times New Roman" w:cs="Times New Roman"/>
                <w:sz w:val="20"/>
                <w:szCs w:val="20"/>
              </w:rPr>
            </w:pPr>
          </w:p>
        </w:tc>
        <w:tc>
          <w:tcPr>
            <w:tcW w:w="1219" w:type="dxa"/>
          </w:tcPr>
          <w:p w14:paraId="1BD1882C" w14:textId="461C95E9" w:rsidR="005B7A96" w:rsidRPr="00DD3EF8" w:rsidRDefault="005B7A96" w:rsidP="00DD3EF8">
            <w:pPr>
              <w:spacing w:after="0" w:line="240" w:lineRule="auto"/>
              <w:jc w:val="center"/>
              <w:rPr>
                <w:rFonts w:ascii="Times New Roman" w:hAnsi="Times New Roman" w:cs="Times New Roman"/>
                <w:sz w:val="20"/>
                <w:szCs w:val="20"/>
              </w:rPr>
            </w:pPr>
          </w:p>
        </w:tc>
        <w:tc>
          <w:tcPr>
            <w:tcW w:w="1356" w:type="dxa"/>
          </w:tcPr>
          <w:p w14:paraId="245E9DD2"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398" w:type="dxa"/>
          </w:tcPr>
          <w:p w14:paraId="091FDDB5"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1145" w:type="dxa"/>
          </w:tcPr>
          <w:p w14:paraId="44E26726" w14:textId="77777777" w:rsidR="005B7A96" w:rsidRPr="00DD3EF8" w:rsidRDefault="005B7A96" w:rsidP="00DD3EF8">
            <w:pPr>
              <w:spacing w:after="0" w:line="240" w:lineRule="auto"/>
              <w:jc w:val="center"/>
              <w:rPr>
                <w:rFonts w:ascii="Times New Roman" w:hAnsi="Times New Roman" w:cs="Times New Roman"/>
                <w:sz w:val="20"/>
                <w:szCs w:val="20"/>
              </w:rPr>
            </w:pPr>
          </w:p>
        </w:tc>
        <w:tc>
          <w:tcPr>
            <w:tcW w:w="940" w:type="dxa"/>
          </w:tcPr>
          <w:p w14:paraId="04FBB5FB" w14:textId="41B7D7E6" w:rsidR="005B7A96" w:rsidRPr="00DD3EF8" w:rsidRDefault="005B7A96" w:rsidP="00DD3EF8">
            <w:pPr>
              <w:spacing w:after="0" w:line="240" w:lineRule="auto"/>
              <w:jc w:val="center"/>
              <w:rPr>
                <w:rFonts w:ascii="Times New Roman" w:hAnsi="Times New Roman" w:cs="Times New Roman"/>
                <w:sz w:val="20"/>
                <w:szCs w:val="20"/>
              </w:rPr>
            </w:pPr>
          </w:p>
        </w:tc>
        <w:tc>
          <w:tcPr>
            <w:tcW w:w="850" w:type="dxa"/>
          </w:tcPr>
          <w:p w14:paraId="13A14B2E" w14:textId="749B4D91" w:rsidR="005B7A96" w:rsidRPr="00DD3EF8" w:rsidRDefault="005B7A96" w:rsidP="00DD3EF8">
            <w:pPr>
              <w:spacing w:after="0" w:line="240" w:lineRule="auto"/>
              <w:jc w:val="center"/>
              <w:rPr>
                <w:rFonts w:ascii="Times New Roman" w:hAnsi="Times New Roman" w:cs="Times New Roman"/>
                <w:sz w:val="20"/>
                <w:szCs w:val="20"/>
              </w:rPr>
            </w:pPr>
          </w:p>
        </w:tc>
        <w:tc>
          <w:tcPr>
            <w:tcW w:w="993" w:type="dxa"/>
          </w:tcPr>
          <w:p w14:paraId="6ECFC0C2" w14:textId="77777777" w:rsidR="005B7A96" w:rsidRPr="00DD3EF8" w:rsidRDefault="005B7A96" w:rsidP="00DD3EF8">
            <w:pPr>
              <w:spacing w:after="0" w:line="240" w:lineRule="auto"/>
              <w:jc w:val="center"/>
              <w:rPr>
                <w:rFonts w:ascii="Times New Roman" w:hAnsi="Times New Roman" w:cs="Times New Roman"/>
                <w:sz w:val="20"/>
                <w:szCs w:val="20"/>
              </w:rPr>
            </w:pPr>
          </w:p>
        </w:tc>
      </w:tr>
      <w:tr w:rsidR="00DD67DB" w:rsidRPr="00DD3EF8" w14:paraId="3C67D015" w14:textId="77777777" w:rsidTr="00DD67DB">
        <w:tc>
          <w:tcPr>
            <w:tcW w:w="682" w:type="dxa"/>
          </w:tcPr>
          <w:p w14:paraId="63B140DF" w14:textId="77777777" w:rsidR="00DD67DB" w:rsidRPr="00DD67DB" w:rsidRDefault="00DD67DB" w:rsidP="00DD67DB">
            <w:pPr>
              <w:spacing w:after="0" w:line="240" w:lineRule="auto"/>
              <w:ind w:left="360"/>
              <w:jc w:val="center"/>
              <w:rPr>
                <w:rFonts w:ascii="Times New Roman" w:hAnsi="Times New Roman" w:cs="Times New Roman"/>
                <w:bCs/>
                <w:sz w:val="20"/>
                <w:szCs w:val="20"/>
              </w:rPr>
            </w:pPr>
          </w:p>
        </w:tc>
        <w:tc>
          <w:tcPr>
            <w:tcW w:w="17036" w:type="dxa"/>
            <w:gridSpan w:val="13"/>
          </w:tcPr>
          <w:p w14:paraId="492AD73F" w14:textId="5A56E7E8" w:rsidR="00DD67DB" w:rsidRPr="00DD3EF8" w:rsidRDefault="00DD67DB" w:rsidP="00DD67DB">
            <w:pPr>
              <w:spacing w:after="0" w:line="240" w:lineRule="auto"/>
              <w:jc w:val="right"/>
              <w:rPr>
                <w:rFonts w:ascii="Times New Roman" w:hAnsi="Times New Roman" w:cs="Times New Roman"/>
                <w:sz w:val="20"/>
                <w:szCs w:val="20"/>
              </w:rPr>
            </w:pPr>
            <w:r w:rsidRPr="00DD3EF8">
              <w:rPr>
                <w:rFonts w:ascii="Times New Roman" w:hAnsi="Times New Roman" w:cs="Times New Roman"/>
                <w:b/>
                <w:sz w:val="20"/>
                <w:szCs w:val="20"/>
              </w:rPr>
              <w:t xml:space="preserve">Pasiūlymo kaina, skirta pasiūlymams palyginti </w:t>
            </w:r>
            <w:r w:rsidRPr="00DD3EF8">
              <w:rPr>
                <w:rFonts w:ascii="Times New Roman" w:hAnsi="Times New Roman" w:cs="Times New Roman"/>
                <w:b/>
                <w:iCs/>
                <w:sz w:val="20"/>
                <w:szCs w:val="20"/>
              </w:rPr>
              <w:t>EUR</w:t>
            </w:r>
            <w:r w:rsidRPr="00DD3EF8">
              <w:rPr>
                <w:rFonts w:ascii="Times New Roman" w:hAnsi="Times New Roman" w:cs="Times New Roman"/>
                <w:b/>
                <w:sz w:val="20"/>
                <w:szCs w:val="20"/>
              </w:rPr>
              <w:t xml:space="preserve"> </w:t>
            </w:r>
            <w:r>
              <w:rPr>
                <w:rFonts w:ascii="Times New Roman" w:hAnsi="Times New Roman" w:cs="Times New Roman"/>
                <w:b/>
                <w:sz w:val="20"/>
                <w:szCs w:val="20"/>
              </w:rPr>
              <w:t xml:space="preserve">be </w:t>
            </w:r>
            <w:r w:rsidRPr="00DD3EF8">
              <w:rPr>
                <w:rFonts w:ascii="Times New Roman" w:hAnsi="Times New Roman" w:cs="Times New Roman"/>
                <w:b/>
                <w:sz w:val="20"/>
                <w:szCs w:val="20"/>
              </w:rPr>
              <w:t>PVM</w:t>
            </w:r>
          </w:p>
        </w:tc>
        <w:tc>
          <w:tcPr>
            <w:tcW w:w="993" w:type="dxa"/>
          </w:tcPr>
          <w:p w14:paraId="0B905DB6" w14:textId="77777777" w:rsidR="00DD67DB" w:rsidRPr="00DD3EF8" w:rsidRDefault="00DD67DB" w:rsidP="00DD3EF8">
            <w:pPr>
              <w:spacing w:after="0" w:line="240" w:lineRule="auto"/>
              <w:jc w:val="center"/>
              <w:rPr>
                <w:rFonts w:ascii="Times New Roman" w:hAnsi="Times New Roman" w:cs="Times New Roman"/>
                <w:sz w:val="20"/>
                <w:szCs w:val="20"/>
              </w:rPr>
            </w:pPr>
          </w:p>
        </w:tc>
      </w:tr>
      <w:tr w:rsidR="00DD67DB" w:rsidRPr="00DD3EF8" w14:paraId="3AD08C15" w14:textId="38322FE0" w:rsidTr="00DD67DB">
        <w:tc>
          <w:tcPr>
            <w:tcW w:w="17718" w:type="dxa"/>
            <w:gridSpan w:val="14"/>
          </w:tcPr>
          <w:p w14:paraId="6ED7F2DB" w14:textId="55BA5854" w:rsidR="00DD67DB" w:rsidRPr="00DD3EF8" w:rsidRDefault="00DD67DB" w:rsidP="00DD67DB">
            <w:pPr>
              <w:spacing w:after="0" w:line="240" w:lineRule="auto"/>
              <w:jc w:val="right"/>
              <w:rPr>
                <w:rFonts w:ascii="Times New Roman" w:hAnsi="Times New Roman" w:cs="Times New Roman"/>
                <w:sz w:val="20"/>
                <w:szCs w:val="20"/>
              </w:rPr>
            </w:pPr>
            <w:r w:rsidRPr="00DD3EF8">
              <w:rPr>
                <w:rFonts w:ascii="Times New Roman" w:hAnsi="Times New Roman" w:cs="Times New Roman"/>
                <w:b/>
                <w:sz w:val="20"/>
                <w:szCs w:val="20"/>
              </w:rPr>
              <w:t>PVM (</w:t>
            </w:r>
            <w:r w:rsidRPr="00DD3EF8">
              <w:rPr>
                <w:rFonts w:ascii="Times New Roman" w:hAnsi="Times New Roman" w:cs="Times New Roman"/>
                <w:i/>
                <w:sz w:val="20"/>
                <w:szCs w:val="20"/>
              </w:rPr>
              <w:t xml:space="preserve">21 </w:t>
            </w:r>
            <w:r w:rsidRPr="00DD3EF8">
              <w:rPr>
                <w:rFonts w:ascii="Times New Roman" w:hAnsi="Times New Roman" w:cs="Times New Roman"/>
                <w:b/>
                <w:bCs/>
                <w:i/>
                <w:sz w:val="20"/>
                <w:szCs w:val="20"/>
              </w:rPr>
              <w:t>proc.)*</w:t>
            </w:r>
          </w:p>
        </w:tc>
        <w:tc>
          <w:tcPr>
            <w:tcW w:w="993" w:type="dxa"/>
          </w:tcPr>
          <w:p w14:paraId="78636BC7" w14:textId="77777777" w:rsidR="00DD67DB" w:rsidRPr="00DD3EF8" w:rsidRDefault="00DD67DB" w:rsidP="00FB3DF7">
            <w:pPr>
              <w:spacing w:after="0" w:line="240" w:lineRule="auto"/>
              <w:jc w:val="center"/>
              <w:rPr>
                <w:rFonts w:ascii="Times New Roman" w:hAnsi="Times New Roman" w:cs="Times New Roman"/>
                <w:sz w:val="20"/>
                <w:szCs w:val="20"/>
              </w:rPr>
            </w:pPr>
          </w:p>
        </w:tc>
      </w:tr>
      <w:tr w:rsidR="00DD67DB" w:rsidRPr="00DD3EF8" w14:paraId="5EEC453E" w14:textId="5AB998CB" w:rsidTr="00DD67DB">
        <w:tc>
          <w:tcPr>
            <w:tcW w:w="17718" w:type="dxa"/>
            <w:gridSpan w:val="14"/>
          </w:tcPr>
          <w:p w14:paraId="2FD83094" w14:textId="427BB1AC" w:rsidR="00DD67DB" w:rsidRPr="00DD3EF8" w:rsidRDefault="00DD67DB" w:rsidP="00DD67DB">
            <w:pPr>
              <w:spacing w:after="0" w:line="240" w:lineRule="auto"/>
              <w:jc w:val="right"/>
              <w:rPr>
                <w:rFonts w:ascii="Times New Roman" w:hAnsi="Times New Roman" w:cs="Times New Roman"/>
                <w:sz w:val="20"/>
                <w:szCs w:val="20"/>
              </w:rPr>
            </w:pPr>
            <w:r w:rsidRPr="00DD3EF8">
              <w:rPr>
                <w:rFonts w:ascii="Times New Roman" w:hAnsi="Times New Roman" w:cs="Times New Roman"/>
                <w:b/>
                <w:sz w:val="20"/>
                <w:szCs w:val="20"/>
              </w:rPr>
              <w:t xml:space="preserve">Pasiūlymo kaina, skirta pasiūlymams palyginti </w:t>
            </w:r>
            <w:r w:rsidRPr="00DD3EF8">
              <w:rPr>
                <w:rFonts w:ascii="Times New Roman" w:hAnsi="Times New Roman" w:cs="Times New Roman"/>
                <w:b/>
                <w:iCs/>
                <w:sz w:val="20"/>
                <w:szCs w:val="20"/>
              </w:rPr>
              <w:t>EUR</w:t>
            </w:r>
            <w:r w:rsidRPr="00DD3EF8">
              <w:rPr>
                <w:rFonts w:ascii="Times New Roman" w:hAnsi="Times New Roman" w:cs="Times New Roman"/>
                <w:b/>
                <w:sz w:val="20"/>
                <w:szCs w:val="20"/>
              </w:rPr>
              <w:t xml:space="preserve"> su PVM</w:t>
            </w:r>
          </w:p>
        </w:tc>
        <w:tc>
          <w:tcPr>
            <w:tcW w:w="993" w:type="dxa"/>
          </w:tcPr>
          <w:p w14:paraId="1D2785D4" w14:textId="77777777" w:rsidR="00DD67DB" w:rsidRPr="00DD3EF8" w:rsidRDefault="00DD67DB" w:rsidP="00FB3DF7">
            <w:pPr>
              <w:spacing w:after="0" w:line="240" w:lineRule="auto"/>
              <w:jc w:val="center"/>
              <w:rPr>
                <w:rFonts w:ascii="Times New Roman" w:hAnsi="Times New Roman" w:cs="Times New Roman"/>
                <w:sz w:val="20"/>
                <w:szCs w:val="20"/>
              </w:rPr>
            </w:pPr>
          </w:p>
        </w:tc>
      </w:tr>
    </w:tbl>
    <w:p w14:paraId="29295043" w14:textId="7ECAED73" w:rsidR="00680FA4" w:rsidRPr="00F4305D"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F4305D">
        <w:rPr>
          <w:rFonts w:ascii="Times New Roman" w:hAnsi="Times New Roman" w:cs="Times New Roman"/>
        </w:rPr>
        <w:t>Pasiūlym kaina EUR su PVM žodžiais: __________________________________________________</w:t>
      </w:r>
    </w:p>
    <w:p w14:paraId="30F8F408" w14:textId="77777777" w:rsidR="00680FA4" w:rsidRPr="00F4305D"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3F47C077" w14:textId="4CA22BC9" w:rsidR="00680FA4" w:rsidRPr="00C5280A" w:rsidRDefault="00680FA4" w:rsidP="00701E5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b/>
          <w:bCs/>
        </w:rPr>
      </w:pPr>
      <w:r w:rsidRPr="00F4305D">
        <w:rPr>
          <w:rFonts w:ascii="Times New Roman" w:hAnsi="Times New Roman" w:cs="Times New Roman"/>
        </w:rPr>
        <w:t xml:space="preserve">Siūlomos </w:t>
      </w:r>
      <w:r w:rsidR="00580B09">
        <w:rPr>
          <w:rFonts w:ascii="Times New Roman" w:hAnsi="Times New Roman" w:cs="Times New Roman"/>
        </w:rPr>
        <w:t>p</w:t>
      </w:r>
      <w:r w:rsidR="006A73FF">
        <w:rPr>
          <w:rFonts w:ascii="Times New Roman" w:hAnsi="Times New Roman" w:cs="Times New Roman"/>
        </w:rPr>
        <w:t>rekės</w:t>
      </w:r>
      <w:r w:rsidRPr="00F4305D">
        <w:rPr>
          <w:rFonts w:ascii="Times New Roman" w:hAnsi="Times New Roman" w:cs="Times New Roman"/>
        </w:rPr>
        <w:t xml:space="preserve"> visiškai atitinka pirkimo dokumentuose nurodytus reikalavimus </w:t>
      </w:r>
    </w:p>
    <w:p w14:paraId="3493A83F" w14:textId="77777777" w:rsidR="00C5280A" w:rsidRPr="00F4305D" w:rsidRDefault="00C5280A" w:rsidP="00C5280A">
      <w:pPr>
        <w:pStyle w:val="ListParagraph"/>
        <w:tabs>
          <w:tab w:val="left" w:pos="851"/>
          <w:tab w:val="left" w:pos="993"/>
        </w:tabs>
        <w:spacing w:after="0" w:line="240" w:lineRule="auto"/>
        <w:ind w:left="567"/>
        <w:jc w:val="both"/>
        <w:rPr>
          <w:rFonts w:ascii="Times New Roman" w:hAnsi="Times New Roman" w:cs="Times New Roman"/>
          <w:b/>
          <w:bCs/>
        </w:rPr>
      </w:pPr>
    </w:p>
    <w:p w14:paraId="3EAF7836" w14:textId="77777777" w:rsidR="00680FA4"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F4305D">
        <w:rPr>
          <w:rFonts w:ascii="Times New Roman" w:hAnsi="Times New Roman" w:cs="Times New Roman"/>
          <w:b/>
          <w:bCs/>
        </w:rPr>
        <w:t>PRIDEDAMI DOKUMENTAI IR INFORMACIJA APIE KONFIDENCIALUMĄ</w:t>
      </w:r>
    </w:p>
    <w:p w14:paraId="61D316A8" w14:textId="77777777" w:rsidR="00C5280A" w:rsidRPr="00F4305D" w:rsidRDefault="00C5280A"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4079"/>
        <w:gridCol w:w="6293"/>
      </w:tblGrid>
      <w:tr w:rsidR="00680FA4" w:rsidRPr="00F4305D" w14:paraId="1AD4729F" w14:textId="77777777" w:rsidTr="00DD67DB">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DD67DB">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DD67DB">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DD67DB">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DD67DB">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DD67DB">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21266882" w:rsidR="00680FA4" w:rsidRPr="00F4305D" w:rsidRDefault="00DD67DB" w:rsidP="00FB3DF7">
            <w:pPr>
              <w:pStyle w:val="ListParagraph"/>
              <w:tabs>
                <w:tab w:val="left" w:pos="1701"/>
              </w:tabs>
              <w:spacing w:line="20" w:lineRule="atLeast"/>
              <w:ind w:left="32"/>
              <w:jc w:val="both"/>
              <w:rPr>
                <w:rFonts w:hAnsi="Times New Roman" w:cs="Times New Roman"/>
                <w:bCs/>
                <w:iCs/>
                <w:color w:val="000000" w:themeColor="text1"/>
              </w:rPr>
            </w:pPr>
            <w:r w:rsidRPr="00240BCC">
              <w:rPr>
                <w:rFonts w:hAnsi="Times New Roman" w:cs="Times New Roman"/>
                <w:bCs/>
                <w:iCs/>
                <w:color w:val="000000" w:themeColor="text1"/>
              </w:rPr>
              <w:t xml:space="preserve">Kiti dokumentai </w:t>
            </w:r>
            <w:r w:rsidRPr="00240BCC">
              <w:rPr>
                <w:rFonts w:hAnsi="Times New Roman" w:cs="Times New Roman"/>
                <w:bCs/>
                <w:i/>
                <w:color w:val="000000" w:themeColor="text1"/>
              </w:rPr>
              <w:t>(nurodyti)</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 xml:space="preserve">pasiūlymas galioja pirkimo sąlygų </w:t>
      </w:r>
      <w:r w:rsidRPr="00F4305D">
        <w:rPr>
          <w:rFonts w:ascii="Times New Roman" w:hAnsi="Times New Roman" w:cs="Times New Roman"/>
          <w:color w:val="000000" w:themeColor="text1"/>
        </w:rPr>
        <w:t>„Terminai“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1D0D36">
      <w:pgSz w:w="16838" w:h="11906" w:orient="landscape"/>
      <w:pgMar w:top="1701" w:right="709" w:bottom="567"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88B77A5"/>
    <w:multiLevelType w:val="hybridMultilevel"/>
    <w:tmpl w:val="6EF8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7"/>
  </w:num>
  <w:num w:numId="2" w16cid:durableId="1559972700">
    <w:abstractNumId w:val="0"/>
  </w:num>
  <w:num w:numId="3" w16cid:durableId="752162563">
    <w:abstractNumId w:val="6"/>
  </w:num>
  <w:num w:numId="4" w16cid:durableId="1249969690">
    <w:abstractNumId w:val="9"/>
  </w:num>
  <w:num w:numId="5" w16cid:durableId="1925723814">
    <w:abstractNumId w:val="4"/>
  </w:num>
  <w:num w:numId="6" w16cid:durableId="824976583">
    <w:abstractNumId w:val="3"/>
  </w:num>
  <w:num w:numId="7" w16cid:durableId="226113631">
    <w:abstractNumId w:val="1"/>
  </w:num>
  <w:num w:numId="8" w16cid:durableId="717168034">
    <w:abstractNumId w:val="8"/>
  </w:num>
  <w:num w:numId="9" w16cid:durableId="446437843">
    <w:abstractNumId w:val="5"/>
  </w:num>
  <w:num w:numId="10" w16cid:durableId="17727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22DFF"/>
    <w:rsid w:val="000470C7"/>
    <w:rsid w:val="000D4D8B"/>
    <w:rsid w:val="00104363"/>
    <w:rsid w:val="001A2650"/>
    <w:rsid w:val="001D0D36"/>
    <w:rsid w:val="00240BCC"/>
    <w:rsid w:val="00265CB8"/>
    <w:rsid w:val="002F7C07"/>
    <w:rsid w:val="00350A21"/>
    <w:rsid w:val="003B568D"/>
    <w:rsid w:val="003F5732"/>
    <w:rsid w:val="004016A4"/>
    <w:rsid w:val="00432561"/>
    <w:rsid w:val="0044776B"/>
    <w:rsid w:val="004B65DB"/>
    <w:rsid w:val="004E7E9A"/>
    <w:rsid w:val="005007E8"/>
    <w:rsid w:val="005704E1"/>
    <w:rsid w:val="005743DF"/>
    <w:rsid w:val="005752B5"/>
    <w:rsid w:val="00580B09"/>
    <w:rsid w:val="005B7A96"/>
    <w:rsid w:val="00680FA4"/>
    <w:rsid w:val="0068732A"/>
    <w:rsid w:val="006A73FF"/>
    <w:rsid w:val="006B02F6"/>
    <w:rsid w:val="006D07F8"/>
    <w:rsid w:val="00701E5F"/>
    <w:rsid w:val="00813ACE"/>
    <w:rsid w:val="00833EB7"/>
    <w:rsid w:val="00835739"/>
    <w:rsid w:val="008E3E9D"/>
    <w:rsid w:val="008E4FCC"/>
    <w:rsid w:val="008F714D"/>
    <w:rsid w:val="00990A37"/>
    <w:rsid w:val="009D1302"/>
    <w:rsid w:val="00A87EC1"/>
    <w:rsid w:val="00AA7379"/>
    <w:rsid w:val="00AB0A5E"/>
    <w:rsid w:val="00B54157"/>
    <w:rsid w:val="00BB2979"/>
    <w:rsid w:val="00BD61F0"/>
    <w:rsid w:val="00BE1C5F"/>
    <w:rsid w:val="00C5280A"/>
    <w:rsid w:val="00D03182"/>
    <w:rsid w:val="00D56070"/>
    <w:rsid w:val="00D570F6"/>
    <w:rsid w:val="00D91948"/>
    <w:rsid w:val="00D9511F"/>
    <w:rsid w:val="00DD3EF8"/>
    <w:rsid w:val="00DD67DB"/>
    <w:rsid w:val="00E63DD2"/>
    <w:rsid w:val="00F67608"/>
    <w:rsid w:val="00FA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A2650"/>
    <w:rsid w:val="00253391"/>
    <w:rsid w:val="002F7C07"/>
    <w:rsid w:val="0034201F"/>
    <w:rsid w:val="00350A21"/>
    <w:rsid w:val="0044776B"/>
    <w:rsid w:val="004E7E9A"/>
    <w:rsid w:val="005007E8"/>
    <w:rsid w:val="005007EC"/>
    <w:rsid w:val="00660084"/>
    <w:rsid w:val="0068732A"/>
    <w:rsid w:val="006D07F8"/>
    <w:rsid w:val="007D0FD1"/>
    <w:rsid w:val="00810DAB"/>
    <w:rsid w:val="00813ACE"/>
    <w:rsid w:val="00897564"/>
    <w:rsid w:val="00A1149B"/>
    <w:rsid w:val="00A87EC1"/>
    <w:rsid w:val="00BE4819"/>
    <w:rsid w:val="00C331B6"/>
    <w:rsid w:val="00D71D19"/>
    <w:rsid w:val="00D9511F"/>
    <w:rsid w:val="00DB22CE"/>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34</cp:revision>
  <dcterms:created xsi:type="dcterms:W3CDTF">2024-07-04T12:16:00Z</dcterms:created>
  <dcterms:modified xsi:type="dcterms:W3CDTF">2026-06-15T17:26:00Z</dcterms:modified>
</cp:coreProperties>
</file>