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10CC3" w14:textId="77777777" w:rsidR="003B7D19" w:rsidRPr="003B7D19" w:rsidRDefault="003B7D19" w:rsidP="003B7D19">
          <w:pPr>
            <w:spacing w:after="120"/>
            <w:ind w:left="567" w:firstLine="0"/>
            <w:contextualSpacing/>
            <w:jc w:val="center"/>
            <w:rPr>
              <w:rFonts w:ascii="Arial" w:hAnsi="Arial" w:cs="Arial"/>
              <w:b/>
              <w:bCs/>
            </w:rPr>
          </w:pPr>
          <w:r w:rsidRPr="003B7D19">
            <w:rPr>
              <w:noProof/>
            </w:rPr>
            <w:drawing>
              <wp:inline distT="0" distB="0" distL="0" distR="0" wp14:anchorId="4784A92C" wp14:editId="475AC644">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5E937A24" w14:textId="77777777" w:rsidR="003B7D19" w:rsidRPr="00070F5B" w:rsidRDefault="003B7D19" w:rsidP="003B7D19">
          <w:pPr>
            <w:pBdr>
              <w:bottom w:val="single" w:sz="4" w:space="1" w:color="auto"/>
            </w:pBdr>
            <w:spacing w:after="120"/>
            <w:ind w:left="567" w:firstLine="0"/>
            <w:contextualSpacing/>
            <w:jc w:val="center"/>
            <w:rPr>
              <w:rFonts w:ascii="Times New Roman" w:eastAsia="Lucida Sans Unicode" w:hAnsi="Times New Roman" w:cs="Times New Roman"/>
              <w:b/>
              <w:color w:val="000000"/>
              <w:kern w:val="2"/>
              <w:sz w:val="24"/>
              <w:szCs w:val="24"/>
            </w:rPr>
          </w:pPr>
          <w:r w:rsidRPr="00070F5B">
            <w:rPr>
              <w:rFonts w:ascii="Times New Roman" w:eastAsia="Lucida Sans Unicode" w:hAnsi="Times New Roman" w:cs="Times New Roman"/>
              <w:b/>
              <w:color w:val="000000"/>
              <w:kern w:val="2"/>
              <w:sz w:val="24"/>
              <w:szCs w:val="24"/>
            </w:rPr>
            <w:t>LAZDIJŲ RAJONO SAVIVALDYBĖS ADMINISTRACIJA</w:t>
          </w:r>
        </w:p>
        <w:p w14:paraId="5AC1A718"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r w:rsidRPr="00070F5B">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070F5B">
              <w:rPr>
                <w:rFonts w:ascii="Times New Roman" w:hAnsi="Times New Roman" w:cs="Times New Roman"/>
                <w:sz w:val="24"/>
                <w:szCs w:val="24"/>
              </w:rPr>
              <w:t>info@lazdijai.lt</w:t>
            </w:r>
          </w:hyperlink>
          <w:r w:rsidRPr="00070F5B">
            <w:rPr>
              <w:rFonts w:ascii="Times New Roman" w:hAnsi="Times New Roman" w:cs="Times New Roman"/>
              <w:sz w:val="24"/>
              <w:szCs w:val="24"/>
            </w:rPr>
            <w:t>.                                                                                            Duomenys kaupiami ir saugomi Juridinių asmenų registre, kodas 188714992</w:t>
          </w:r>
        </w:p>
        <w:p w14:paraId="523432C3" w14:textId="77777777" w:rsidR="003B7D19" w:rsidRPr="00070F5B" w:rsidRDefault="003B7D19" w:rsidP="003B7D19">
          <w:pPr>
            <w:spacing w:after="120" w:line="20" w:lineRule="atLeast"/>
            <w:ind w:firstLine="0"/>
            <w:contextualSpacing/>
            <w:jc w:val="center"/>
            <w:rPr>
              <w:rFonts w:ascii="Times New Roman" w:hAnsi="Times New Roman" w:cs="Times New Roman"/>
              <w:color w:val="00B050"/>
              <w:sz w:val="24"/>
              <w:szCs w:val="24"/>
            </w:rPr>
          </w:pPr>
        </w:p>
        <w:p w14:paraId="378C4406"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color w:val="00B050"/>
              <w:sz w:val="24"/>
              <w:szCs w:val="24"/>
            </w:rPr>
          </w:pPr>
          <w:r w:rsidRPr="00070F5B">
            <w:rPr>
              <w:rFonts w:ascii="Times New Roman" w:hAnsi="Times New Roman" w:cs="Times New Roman"/>
              <w:color w:val="00B050"/>
              <w:sz w:val="24"/>
              <w:szCs w:val="24"/>
            </w:rPr>
            <w:tab/>
          </w:r>
        </w:p>
        <w:p w14:paraId="1B1A6436"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5E8330C6" w14:textId="77777777" w:rsidR="003B7D19" w:rsidRPr="00070F5B" w:rsidRDefault="003B7D19" w:rsidP="003B7D19">
          <w:pPr>
            <w:spacing w:after="120" w:line="20" w:lineRule="atLeast"/>
            <w:ind w:left="5245" w:firstLine="0"/>
            <w:contextualSpacing/>
            <w:jc w:val="left"/>
            <w:rPr>
              <w:rFonts w:ascii="Times New Roman" w:hAnsi="Times New Roman" w:cs="Times New Roman"/>
              <w:b/>
              <w:bCs/>
              <w:sz w:val="24"/>
              <w:szCs w:val="24"/>
            </w:rPr>
          </w:pPr>
          <w:r w:rsidRPr="00070F5B">
            <w:rPr>
              <w:rFonts w:ascii="Times New Roman" w:hAnsi="Times New Roman" w:cs="Times New Roman"/>
              <w:b/>
              <w:bCs/>
              <w:sz w:val="24"/>
              <w:szCs w:val="24"/>
            </w:rPr>
            <w:t xml:space="preserve">PATVIRTINTA </w:t>
          </w:r>
        </w:p>
        <w:p w14:paraId="69F30EDE" w14:textId="612F6E43"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r w:rsidRPr="00070F5B">
            <w:rPr>
              <w:rFonts w:ascii="Times New Roman" w:hAnsi="Times New Roman" w:cs="Times New Roman"/>
              <w:sz w:val="24"/>
              <w:szCs w:val="24"/>
            </w:rPr>
            <w:t xml:space="preserve">Nuolatinės Lazdijų rajono savivaldybės administracijos viešųjų pirkimų komisijos 2026 m. </w:t>
          </w:r>
          <w:r w:rsidR="00621F43">
            <w:rPr>
              <w:rFonts w:ascii="Times New Roman" w:hAnsi="Times New Roman" w:cs="Times New Roman"/>
              <w:sz w:val="24"/>
              <w:szCs w:val="24"/>
            </w:rPr>
            <w:t>birželio 1</w:t>
          </w:r>
          <w:r w:rsidR="002F1985">
            <w:rPr>
              <w:rFonts w:ascii="Times New Roman" w:hAnsi="Times New Roman" w:cs="Times New Roman"/>
              <w:sz w:val="24"/>
              <w:szCs w:val="24"/>
            </w:rPr>
            <w:t>5</w:t>
          </w:r>
          <w:r w:rsidRPr="00070F5B">
            <w:rPr>
              <w:rFonts w:ascii="Times New Roman" w:hAnsi="Times New Roman" w:cs="Times New Roman"/>
              <w:sz w:val="24"/>
              <w:szCs w:val="24"/>
            </w:rPr>
            <w:t xml:space="preserve"> d. protokolu Nr. J17-26/</w:t>
          </w:r>
          <w:r w:rsidR="003734FB">
            <w:rPr>
              <w:rFonts w:ascii="Times New Roman" w:hAnsi="Times New Roman" w:cs="Times New Roman"/>
              <w:sz w:val="24"/>
              <w:szCs w:val="24"/>
            </w:rPr>
            <w:t>159</w:t>
          </w:r>
        </w:p>
        <w:p w14:paraId="2C8E4CEA"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sz w:val="24"/>
              <w:szCs w:val="24"/>
            </w:rPr>
          </w:pPr>
          <w:r w:rsidRPr="00070F5B">
            <w:rPr>
              <w:rFonts w:ascii="Times New Roman" w:hAnsi="Times New Roman" w:cs="Times New Roman"/>
              <w:color w:val="00B050"/>
              <w:sz w:val="24"/>
              <w:szCs w:val="24"/>
            </w:rPr>
            <w:tab/>
          </w:r>
        </w:p>
        <w:p w14:paraId="6A2986EB" w14:textId="77777777"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p>
        <w:p w14:paraId="5629E460"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202B0C25" w14:textId="2FB3193B"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SKELBIAMOS APKLAUSOS</w:t>
          </w:r>
        </w:p>
        <w:p w14:paraId="347CFAFB" w14:textId="06DD9A9E" w:rsidR="00552870" w:rsidRPr="00070F5B" w:rsidRDefault="00643890" w:rsidP="003B7D19">
          <w:pPr>
            <w:spacing w:after="120" w:line="20" w:lineRule="atLeast"/>
            <w:ind w:firstLine="0"/>
            <w:contextualSpacing/>
            <w:jc w:val="center"/>
            <w:rPr>
              <w:rFonts w:ascii="Times New Roman" w:hAnsi="Times New Roman" w:cs="Times New Roman"/>
              <w:b/>
              <w:bCs/>
              <w:sz w:val="24"/>
              <w:szCs w:val="24"/>
            </w:rPr>
          </w:pPr>
          <w:r w:rsidRPr="00643890">
            <w:rPr>
              <w:rFonts w:ascii="Times New Roman" w:hAnsi="Times New Roman" w:cs="Times New Roman"/>
              <w:b/>
              <w:bCs/>
              <w:sz w:val="24"/>
              <w:szCs w:val="24"/>
            </w:rPr>
            <w:t>V</w:t>
          </w:r>
          <w:r>
            <w:rPr>
              <w:rFonts w:ascii="Times New Roman" w:hAnsi="Times New Roman" w:cs="Times New Roman"/>
              <w:b/>
              <w:bCs/>
              <w:sz w:val="24"/>
              <w:szCs w:val="24"/>
            </w:rPr>
            <w:t>IRTUVĖS</w:t>
          </w:r>
          <w:r w:rsidRPr="00643890">
            <w:rPr>
              <w:rFonts w:ascii="Times New Roman" w:hAnsi="Times New Roman" w:cs="Times New Roman"/>
              <w:b/>
              <w:bCs/>
              <w:sz w:val="24"/>
              <w:szCs w:val="24"/>
            </w:rPr>
            <w:t xml:space="preserve"> </w:t>
          </w:r>
          <w:r>
            <w:rPr>
              <w:rFonts w:ascii="Times New Roman" w:hAnsi="Times New Roman" w:cs="Times New Roman"/>
              <w:b/>
              <w:bCs/>
              <w:sz w:val="24"/>
              <w:szCs w:val="24"/>
            </w:rPr>
            <w:t>ĮRANGA</w:t>
          </w:r>
          <w:r w:rsidR="00552870" w:rsidRPr="00070F5B">
            <w:rPr>
              <w:rFonts w:ascii="Times New Roman" w:hAnsi="Times New Roman" w:cs="Times New Roman"/>
              <w:b/>
              <w:bCs/>
              <w:sz w:val="24"/>
              <w:szCs w:val="24"/>
            </w:rPr>
            <w:t xml:space="preserve"> SU SUMONTAVIMU</w:t>
          </w:r>
        </w:p>
        <w:p w14:paraId="27BD8C3B" w14:textId="45C3819E"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SPECIALIOSIOS SĄLYGOS</w:t>
          </w:r>
        </w:p>
        <w:p w14:paraId="2DB96ACF" w14:textId="77777777" w:rsidR="003B7D19" w:rsidRPr="00070F5B" w:rsidRDefault="003B7D19" w:rsidP="003B7D19">
          <w:pPr>
            <w:spacing w:after="120" w:line="20" w:lineRule="atLeast"/>
            <w:ind w:firstLine="0"/>
            <w:contextualSpacing/>
            <w:jc w:val="right"/>
            <w:rPr>
              <w:rFonts w:ascii="Times New Roman" w:hAnsi="Times New Roman" w:cs="Times New Roman"/>
              <w:b/>
              <w:bCs/>
              <w:sz w:val="24"/>
              <w:szCs w:val="24"/>
            </w:rPr>
          </w:pPr>
        </w:p>
        <w:p w14:paraId="3D434398" w14:textId="77777777" w:rsidR="003B7D19" w:rsidRPr="00070F5B" w:rsidRDefault="003B7D19" w:rsidP="003B7D19">
          <w:pPr>
            <w:spacing w:after="120" w:line="20" w:lineRule="atLeast"/>
            <w:ind w:firstLine="0"/>
            <w:contextualSpacing/>
            <w:jc w:val="right"/>
            <w:rPr>
              <w:rFonts w:ascii="Times New Roman" w:hAnsi="Times New Roman" w:cs="Times New Roman"/>
            </w:rPr>
          </w:pPr>
          <w:r w:rsidRPr="00070F5B">
            <w:rPr>
              <w:rFonts w:ascii="Times New Roman" w:hAnsi="Times New Roman" w:cs="Times New Roman"/>
              <w:b/>
              <w:bCs/>
              <w:sz w:val="24"/>
              <w:szCs w:val="24"/>
            </w:rPr>
            <w:t>Versija Nr. 1</w:t>
          </w:r>
        </w:p>
        <w:p w14:paraId="5884E121" w14:textId="77777777" w:rsidR="003B7D19" w:rsidRPr="003B7D19" w:rsidRDefault="003B7D19" w:rsidP="003B7D19">
          <w:pPr>
            <w:spacing w:after="120" w:line="20" w:lineRule="atLeast"/>
            <w:ind w:firstLine="0"/>
            <w:contextualSpacing/>
            <w:jc w:val="left"/>
            <w:rPr>
              <w:rFonts w:cstheme="minorHAnsi"/>
            </w:rPr>
          </w:pPr>
        </w:p>
        <w:p w14:paraId="7CBD90B1" w14:textId="77777777" w:rsidR="003B7D19" w:rsidRPr="003B7D19" w:rsidRDefault="003B7D19" w:rsidP="003B7D19">
          <w:pPr>
            <w:spacing w:after="120" w:line="20" w:lineRule="atLeast"/>
            <w:ind w:firstLine="0"/>
            <w:contextualSpacing/>
            <w:jc w:val="left"/>
            <w:rPr>
              <w:rFonts w:cstheme="minorHAnsi"/>
            </w:rPr>
          </w:pPr>
        </w:p>
        <w:p w14:paraId="0F64D11D" w14:textId="77777777" w:rsidR="003B7D19" w:rsidRPr="003B7D19" w:rsidRDefault="003B7D19" w:rsidP="003B7D19">
          <w:pPr>
            <w:spacing w:after="120" w:line="20" w:lineRule="atLeast"/>
            <w:ind w:firstLine="0"/>
            <w:contextualSpacing/>
            <w:jc w:val="left"/>
            <w:rPr>
              <w:rFonts w:cstheme="minorHAnsi"/>
            </w:rPr>
          </w:pPr>
        </w:p>
        <w:p w14:paraId="29B6EDEC" w14:textId="77777777" w:rsidR="003B7D19" w:rsidRPr="003B7D19" w:rsidRDefault="003B7D19" w:rsidP="003B7D19">
          <w:pPr>
            <w:spacing w:after="120" w:line="20" w:lineRule="atLeast"/>
            <w:ind w:firstLine="0"/>
            <w:contextualSpacing/>
            <w:jc w:val="left"/>
            <w:rPr>
              <w:rFonts w:cstheme="minorHAnsi"/>
            </w:rPr>
          </w:pPr>
        </w:p>
        <w:p w14:paraId="69D24CE6" w14:textId="77777777" w:rsidR="003B7D19" w:rsidRPr="003B7D19" w:rsidRDefault="003B7D19" w:rsidP="003B7D19">
          <w:pPr>
            <w:spacing w:after="120" w:line="20" w:lineRule="atLeast"/>
            <w:ind w:firstLine="0"/>
            <w:contextualSpacing/>
            <w:jc w:val="left"/>
            <w:rPr>
              <w:rFonts w:cstheme="minorHAnsi"/>
            </w:rPr>
          </w:pPr>
        </w:p>
        <w:p w14:paraId="43DD0F69" w14:textId="77777777" w:rsidR="003B7D19" w:rsidRPr="003B7D19" w:rsidRDefault="003B7D19" w:rsidP="003B7D19">
          <w:pPr>
            <w:spacing w:after="120" w:line="20" w:lineRule="atLeast"/>
            <w:ind w:firstLine="0"/>
            <w:contextualSpacing/>
            <w:jc w:val="left"/>
            <w:rPr>
              <w:rFonts w:cstheme="minorHAnsi"/>
            </w:rPr>
          </w:pPr>
        </w:p>
        <w:p w14:paraId="12A512A7" w14:textId="77777777" w:rsidR="003B7D19" w:rsidRPr="003B7D19" w:rsidRDefault="003B7D19" w:rsidP="003B7D19">
          <w:pPr>
            <w:spacing w:after="120" w:line="20" w:lineRule="atLeast"/>
            <w:ind w:firstLine="0"/>
            <w:contextualSpacing/>
            <w:jc w:val="left"/>
            <w:rPr>
              <w:rFonts w:cstheme="minorHAnsi"/>
            </w:rPr>
          </w:pPr>
        </w:p>
        <w:p w14:paraId="61C94C89" w14:textId="77777777" w:rsidR="003B7D19" w:rsidRPr="003B7D19" w:rsidRDefault="003B7D19" w:rsidP="003B7D19">
          <w:pPr>
            <w:spacing w:after="120" w:line="20" w:lineRule="atLeast"/>
            <w:ind w:firstLine="0"/>
            <w:contextualSpacing/>
            <w:jc w:val="left"/>
            <w:rPr>
              <w:rFonts w:cstheme="minorHAnsi"/>
            </w:rPr>
          </w:pPr>
        </w:p>
        <w:p w14:paraId="028A02A2" w14:textId="77777777" w:rsidR="003B7D19" w:rsidRPr="003B7D19" w:rsidRDefault="003B7D19" w:rsidP="003B7D19">
          <w:pPr>
            <w:spacing w:after="120" w:line="20" w:lineRule="atLeast"/>
            <w:ind w:firstLine="0"/>
            <w:contextualSpacing/>
            <w:jc w:val="left"/>
            <w:rPr>
              <w:rFonts w:cstheme="minorHAnsi"/>
            </w:rPr>
          </w:pPr>
        </w:p>
        <w:p w14:paraId="0393B2AF" w14:textId="77777777" w:rsidR="003B7D19" w:rsidRPr="003B7D19" w:rsidRDefault="003B7D19" w:rsidP="003B7D19">
          <w:pPr>
            <w:spacing w:after="120" w:line="20" w:lineRule="atLeast"/>
            <w:ind w:firstLine="0"/>
            <w:contextualSpacing/>
            <w:jc w:val="left"/>
            <w:rPr>
              <w:rFonts w:cstheme="minorHAnsi"/>
            </w:rPr>
          </w:pPr>
        </w:p>
        <w:p w14:paraId="543A8F09" w14:textId="77777777" w:rsidR="003B7D19" w:rsidRPr="003B7D19" w:rsidRDefault="003B7D19" w:rsidP="003B7D19">
          <w:pPr>
            <w:spacing w:after="120" w:line="20" w:lineRule="atLeast"/>
            <w:ind w:firstLine="0"/>
            <w:contextualSpacing/>
            <w:jc w:val="left"/>
            <w:rPr>
              <w:rFonts w:cstheme="minorHAnsi"/>
            </w:rPr>
          </w:pPr>
        </w:p>
        <w:p w14:paraId="658E2439" w14:textId="77777777" w:rsidR="003B7D19" w:rsidRPr="003B7D19" w:rsidRDefault="003B7D19" w:rsidP="003B7D19">
          <w:pPr>
            <w:spacing w:after="120" w:line="20" w:lineRule="atLeast"/>
            <w:ind w:firstLine="0"/>
            <w:contextualSpacing/>
            <w:jc w:val="left"/>
            <w:rPr>
              <w:rFonts w:cstheme="minorHAnsi"/>
            </w:rPr>
          </w:pPr>
        </w:p>
        <w:p w14:paraId="19109911" w14:textId="77777777" w:rsidR="003B7D19" w:rsidRPr="003B7D19" w:rsidRDefault="003B7D19" w:rsidP="003B7D19">
          <w:pPr>
            <w:spacing w:after="120" w:line="20" w:lineRule="atLeast"/>
            <w:ind w:firstLine="0"/>
            <w:contextualSpacing/>
            <w:jc w:val="left"/>
            <w:rPr>
              <w:rFonts w:cstheme="minorHAnsi"/>
            </w:rPr>
          </w:pPr>
        </w:p>
        <w:p w14:paraId="2CCCEC68" w14:textId="77777777" w:rsidR="003B7D19" w:rsidRPr="003B7D19" w:rsidRDefault="003B7D19" w:rsidP="003B7D19">
          <w:pPr>
            <w:spacing w:after="120" w:line="20" w:lineRule="atLeast"/>
            <w:ind w:firstLine="0"/>
            <w:contextualSpacing/>
            <w:jc w:val="left"/>
            <w:rPr>
              <w:rFonts w:cstheme="minorHAnsi"/>
            </w:rPr>
          </w:pPr>
        </w:p>
        <w:p w14:paraId="4C961358" w14:textId="77777777" w:rsidR="003B7D19" w:rsidRPr="003B7D19" w:rsidRDefault="003B7D19" w:rsidP="003B7D19">
          <w:pPr>
            <w:spacing w:after="120" w:line="20" w:lineRule="atLeast"/>
            <w:ind w:firstLine="0"/>
            <w:contextualSpacing/>
            <w:jc w:val="left"/>
            <w:rPr>
              <w:rFonts w:cstheme="minorHAnsi"/>
            </w:rPr>
          </w:pPr>
        </w:p>
        <w:p w14:paraId="3470EE56" w14:textId="77777777" w:rsidR="003B7D19" w:rsidRPr="003B7D19" w:rsidRDefault="003B7D19" w:rsidP="003B7D19">
          <w:pPr>
            <w:spacing w:after="120" w:line="20" w:lineRule="atLeast"/>
            <w:ind w:firstLine="0"/>
            <w:contextualSpacing/>
            <w:jc w:val="left"/>
            <w:rPr>
              <w:rFonts w:cstheme="minorHAnsi"/>
            </w:rPr>
          </w:pPr>
        </w:p>
        <w:p w14:paraId="6B742B23" w14:textId="77777777" w:rsidR="003B7D19" w:rsidRPr="003B7D19" w:rsidRDefault="003B7D19" w:rsidP="003B7D19">
          <w:pPr>
            <w:spacing w:after="120" w:line="20" w:lineRule="atLeast"/>
            <w:ind w:firstLine="0"/>
            <w:contextualSpacing/>
            <w:jc w:val="left"/>
            <w:rPr>
              <w:rFonts w:cstheme="minorHAnsi"/>
            </w:rPr>
          </w:pPr>
        </w:p>
        <w:p w14:paraId="517C01D9" w14:textId="69748953" w:rsidR="001C24BC" w:rsidRDefault="001C24BC" w:rsidP="001A2892">
          <w:pPr>
            <w:spacing w:after="120" w:line="240" w:lineRule="auto"/>
            <w:ind w:left="567" w:firstLine="0"/>
            <w:contextualSpacing/>
            <w:jc w:val="center"/>
            <w:rPr>
              <w:rFonts w:ascii="Arial" w:hAnsi="Arial" w:cs="Arial"/>
            </w:rPr>
          </w:pPr>
        </w:p>
        <w:p w14:paraId="4415F2D4" w14:textId="77777777" w:rsidR="002B02EC" w:rsidRDefault="002B02EC" w:rsidP="001A2892">
          <w:pPr>
            <w:spacing w:after="120" w:line="240" w:lineRule="auto"/>
            <w:ind w:left="567" w:firstLine="0"/>
            <w:contextualSpacing/>
            <w:jc w:val="center"/>
            <w:rPr>
              <w:rFonts w:ascii="Arial" w:hAnsi="Arial" w:cs="Arial"/>
            </w:rPr>
          </w:pPr>
        </w:p>
        <w:p w14:paraId="51A4E0C1" w14:textId="77777777" w:rsidR="002B02EC" w:rsidRDefault="002B02EC" w:rsidP="001A2892">
          <w:pPr>
            <w:spacing w:after="120" w:line="240" w:lineRule="auto"/>
            <w:ind w:left="567" w:firstLine="0"/>
            <w:contextualSpacing/>
            <w:jc w:val="center"/>
            <w:rPr>
              <w:rFonts w:ascii="Arial" w:hAnsi="Arial" w:cs="Arial"/>
            </w:rPr>
          </w:pPr>
        </w:p>
        <w:p w14:paraId="2216604E" w14:textId="77777777" w:rsidR="002B02EC" w:rsidRDefault="002B02E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70F5B" w:rsidRDefault="00173FBA" w:rsidP="00581B14">
              <w:pPr>
                <w:pStyle w:val="Turinioantrat"/>
                <w:tabs>
                  <w:tab w:val="left" w:pos="6555"/>
                </w:tabs>
                <w:rPr>
                  <w:rFonts w:ascii="Times New Roman" w:hAnsi="Times New Roman" w:cs="Times New Roman"/>
                  <w:sz w:val="24"/>
                  <w:szCs w:val="24"/>
                </w:rPr>
              </w:pPr>
              <w:r w:rsidRPr="00070F5B">
                <w:rPr>
                  <w:rFonts w:ascii="Times New Roman" w:hAnsi="Times New Roman" w:cs="Times New Roman"/>
                  <w:sz w:val="24"/>
                  <w:szCs w:val="24"/>
                </w:rPr>
                <w:t>T</w:t>
              </w:r>
              <w:r w:rsidR="00F42EC8" w:rsidRPr="00070F5B">
                <w:rPr>
                  <w:rFonts w:ascii="Times New Roman" w:hAnsi="Times New Roman" w:cs="Times New Roman"/>
                  <w:sz w:val="24"/>
                  <w:szCs w:val="24"/>
                </w:rPr>
                <w:t>URINYS</w:t>
              </w:r>
              <w:r w:rsidR="00581B14" w:rsidRPr="00070F5B">
                <w:rPr>
                  <w:rFonts w:ascii="Times New Roman" w:hAnsi="Times New Roman" w:cs="Times New Roman"/>
                  <w:sz w:val="24"/>
                  <w:szCs w:val="24"/>
                </w:rPr>
                <w:tab/>
              </w:r>
            </w:p>
            <w:p w14:paraId="29F83A82" w14:textId="7E22F7BA" w:rsidR="00DE4A7D" w:rsidRDefault="00173FBA">
              <w:pPr>
                <w:pStyle w:val="Turinys1"/>
                <w:rPr>
                  <w:noProof/>
                  <w:kern w:val="2"/>
                  <w:sz w:val="24"/>
                  <w:szCs w:val="24"/>
                  <w14:ligatures w14:val="standardContextual"/>
                </w:rPr>
              </w:pPr>
              <w:r w:rsidRPr="00070F5B">
                <w:rPr>
                  <w:rFonts w:ascii="Times New Roman" w:hAnsi="Times New Roman" w:cs="Times New Roman"/>
                  <w:sz w:val="24"/>
                  <w:szCs w:val="24"/>
                </w:rPr>
                <w:fldChar w:fldCharType="begin"/>
              </w:r>
              <w:r w:rsidRPr="00070F5B">
                <w:rPr>
                  <w:rFonts w:ascii="Times New Roman" w:hAnsi="Times New Roman" w:cs="Times New Roman"/>
                  <w:sz w:val="24"/>
                  <w:szCs w:val="24"/>
                </w:rPr>
                <w:instrText xml:space="preserve"> TOC \o "1-3" \h \z \u </w:instrText>
              </w:r>
              <w:r w:rsidRPr="00070F5B">
                <w:rPr>
                  <w:rFonts w:ascii="Times New Roman" w:hAnsi="Times New Roman" w:cs="Times New Roman"/>
                  <w:sz w:val="24"/>
                  <w:szCs w:val="24"/>
                </w:rPr>
                <w:fldChar w:fldCharType="separate"/>
              </w:r>
              <w:hyperlink w:anchor="_Toc232156450" w:history="1">
                <w:r w:rsidR="00DE4A7D" w:rsidRPr="00E2471C">
                  <w:rPr>
                    <w:rStyle w:val="Hipersaitas"/>
                    <w:rFonts w:ascii="Times New Roman" w:hAnsi="Times New Roman" w:cs="Times New Roman"/>
                    <w:b/>
                    <w:bCs/>
                    <w:noProof/>
                  </w:rPr>
                  <w:t>1.</w:t>
                </w:r>
                <w:r w:rsidR="00DE4A7D">
                  <w:rPr>
                    <w:noProof/>
                    <w:kern w:val="2"/>
                    <w:sz w:val="24"/>
                    <w:szCs w:val="24"/>
                    <w14:ligatures w14:val="standardContextual"/>
                  </w:rPr>
                  <w:tab/>
                </w:r>
                <w:r w:rsidR="00DE4A7D" w:rsidRPr="00E2471C">
                  <w:rPr>
                    <w:rStyle w:val="Hipersaitas"/>
                    <w:rFonts w:ascii="Times New Roman" w:hAnsi="Times New Roman" w:cs="Times New Roman"/>
                    <w:b/>
                    <w:bCs/>
                    <w:noProof/>
                  </w:rPr>
                  <w:t>Bendra informacija</w:t>
                </w:r>
                <w:r w:rsidR="00DE4A7D">
                  <w:rPr>
                    <w:noProof/>
                    <w:webHidden/>
                  </w:rPr>
                  <w:tab/>
                </w:r>
                <w:r w:rsidR="00DE4A7D">
                  <w:rPr>
                    <w:noProof/>
                    <w:webHidden/>
                  </w:rPr>
                  <w:fldChar w:fldCharType="begin"/>
                </w:r>
                <w:r w:rsidR="00DE4A7D">
                  <w:rPr>
                    <w:noProof/>
                    <w:webHidden/>
                  </w:rPr>
                  <w:instrText xml:space="preserve"> PAGEREF _Toc232156450 \h </w:instrText>
                </w:r>
                <w:r w:rsidR="00DE4A7D">
                  <w:rPr>
                    <w:noProof/>
                    <w:webHidden/>
                  </w:rPr>
                </w:r>
                <w:r w:rsidR="00DE4A7D">
                  <w:rPr>
                    <w:noProof/>
                    <w:webHidden/>
                  </w:rPr>
                  <w:fldChar w:fldCharType="separate"/>
                </w:r>
                <w:r w:rsidR="009D1EEC">
                  <w:rPr>
                    <w:noProof/>
                    <w:webHidden/>
                  </w:rPr>
                  <w:t>3</w:t>
                </w:r>
                <w:r w:rsidR="00DE4A7D">
                  <w:rPr>
                    <w:noProof/>
                    <w:webHidden/>
                  </w:rPr>
                  <w:fldChar w:fldCharType="end"/>
                </w:r>
              </w:hyperlink>
            </w:p>
            <w:p w14:paraId="32E9675E" w14:textId="2A432E67" w:rsidR="00DE4A7D" w:rsidRDefault="00DE4A7D">
              <w:pPr>
                <w:pStyle w:val="Turinys1"/>
                <w:rPr>
                  <w:noProof/>
                  <w:kern w:val="2"/>
                  <w:sz w:val="24"/>
                  <w:szCs w:val="24"/>
                  <w14:ligatures w14:val="standardContextual"/>
                </w:rPr>
              </w:pPr>
              <w:hyperlink w:anchor="_Toc232156451" w:history="1">
                <w:r w:rsidRPr="00E2471C">
                  <w:rPr>
                    <w:rStyle w:val="Hipersaitas"/>
                    <w:rFonts w:ascii="Times New Roman" w:eastAsia="Calibri" w:hAnsi="Times New Roman" w:cs="Times New Roman"/>
                    <w:b/>
                    <w:bCs/>
                    <w:noProof/>
                  </w:rPr>
                  <w:t>2.</w:t>
                </w:r>
                <w:r>
                  <w:rPr>
                    <w:noProof/>
                    <w:kern w:val="2"/>
                    <w:sz w:val="24"/>
                    <w:szCs w:val="24"/>
                    <w14:ligatures w14:val="standardContextual"/>
                  </w:rPr>
                  <w:tab/>
                </w:r>
                <w:r w:rsidRPr="00E2471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_Toc232156451 \h </w:instrText>
                </w:r>
                <w:r>
                  <w:rPr>
                    <w:noProof/>
                    <w:webHidden/>
                  </w:rPr>
                </w:r>
                <w:r>
                  <w:rPr>
                    <w:noProof/>
                    <w:webHidden/>
                  </w:rPr>
                  <w:fldChar w:fldCharType="separate"/>
                </w:r>
                <w:r w:rsidR="009D1EEC">
                  <w:rPr>
                    <w:noProof/>
                    <w:webHidden/>
                  </w:rPr>
                  <w:t>3</w:t>
                </w:r>
                <w:r>
                  <w:rPr>
                    <w:noProof/>
                    <w:webHidden/>
                  </w:rPr>
                  <w:fldChar w:fldCharType="end"/>
                </w:r>
              </w:hyperlink>
            </w:p>
            <w:p w14:paraId="3F2F4855" w14:textId="3FD18531" w:rsidR="00DE4A7D" w:rsidRDefault="00DE4A7D">
              <w:pPr>
                <w:pStyle w:val="Turinys1"/>
                <w:rPr>
                  <w:noProof/>
                  <w:kern w:val="2"/>
                  <w:sz w:val="24"/>
                  <w:szCs w:val="24"/>
                  <w14:ligatures w14:val="standardContextual"/>
                </w:rPr>
              </w:pPr>
              <w:hyperlink w:anchor="_Toc232156452" w:history="1">
                <w:r w:rsidRPr="00E2471C">
                  <w:rPr>
                    <w:rStyle w:val="Hipersaitas"/>
                    <w:rFonts w:ascii="Times New Roman" w:eastAsia="Calibri" w:hAnsi="Times New Roman" w:cs="Times New Roman"/>
                    <w:b/>
                    <w:bCs/>
                    <w:noProof/>
                  </w:rPr>
                  <w:t>3.</w:t>
                </w:r>
                <w:r>
                  <w:rPr>
                    <w:noProof/>
                    <w:kern w:val="2"/>
                    <w:sz w:val="24"/>
                    <w:szCs w:val="24"/>
                    <w14:ligatures w14:val="standardContextual"/>
                  </w:rPr>
                  <w:tab/>
                </w:r>
                <w:r w:rsidRPr="00E2471C">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_Toc232156452 \h </w:instrText>
                </w:r>
                <w:r>
                  <w:rPr>
                    <w:noProof/>
                    <w:webHidden/>
                  </w:rPr>
                </w:r>
                <w:r>
                  <w:rPr>
                    <w:noProof/>
                    <w:webHidden/>
                  </w:rPr>
                  <w:fldChar w:fldCharType="separate"/>
                </w:r>
                <w:r w:rsidR="009D1EEC">
                  <w:rPr>
                    <w:noProof/>
                    <w:webHidden/>
                  </w:rPr>
                  <w:t>4</w:t>
                </w:r>
                <w:r>
                  <w:rPr>
                    <w:noProof/>
                    <w:webHidden/>
                  </w:rPr>
                  <w:fldChar w:fldCharType="end"/>
                </w:r>
              </w:hyperlink>
            </w:p>
            <w:p w14:paraId="13F6ADCA" w14:textId="78CF4417" w:rsidR="00DE4A7D" w:rsidRDefault="00DE4A7D">
              <w:pPr>
                <w:pStyle w:val="Turinys1"/>
                <w:rPr>
                  <w:noProof/>
                  <w:kern w:val="2"/>
                  <w:sz w:val="24"/>
                  <w:szCs w:val="24"/>
                  <w14:ligatures w14:val="standardContextual"/>
                </w:rPr>
              </w:pPr>
              <w:hyperlink w:anchor="_Toc232156453" w:history="1">
                <w:r w:rsidRPr="00E2471C">
                  <w:rPr>
                    <w:rStyle w:val="Hipersaitas"/>
                    <w:rFonts w:ascii="Times New Roman" w:eastAsia="Calibri" w:hAnsi="Times New Roman" w:cs="Times New Roman"/>
                    <w:b/>
                    <w:bCs/>
                    <w:noProof/>
                  </w:rPr>
                  <w:t>3.</w:t>
                </w:r>
                <w:r>
                  <w:rPr>
                    <w:noProof/>
                    <w:kern w:val="2"/>
                    <w:sz w:val="24"/>
                    <w:szCs w:val="24"/>
                    <w14:ligatures w14:val="standardContextual"/>
                  </w:rPr>
                  <w:tab/>
                </w:r>
                <w:r w:rsidRPr="00E2471C">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_Toc232156453 \h </w:instrText>
                </w:r>
                <w:r>
                  <w:rPr>
                    <w:noProof/>
                    <w:webHidden/>
                  </w:rPr>
                </w:r>
                <w:r>
                  <w:rPr>
                    <w:noProof/>
                    <w:webHidden/>
                  </w:rPr>
                  <w:fldChar w:fldCharType="separate"/>
                </w:r>
                <w:r w:rsidR="009D1EEC">
                  <w:rPr>
                    <w:noProof/>
                    <w:webHidden/>
                  </w:rPr>
                  <w:t>4</w:t>
                </w:r>
                <w:r>
                  <w:rPr>
                    <w:noProof/>
                    <w:webHidden/>
                  </w:rPr>
                  <w:fldChar w:fldCharType="end"/>
                </w:r>
              </w:hyperlink>
            </w:p>
            <w:p w14:paraId="7975C7BD" w14:textId="79B0B375" w:rsidR="00DE4A7D" w:rsidRDefault="00DE4A7D">
              <w:pPr>
                <w:pStyle w:val="Turinys1"/>
                <w:rPr>
                  <w:noProof/>
                  <w:kern w:val="2"/>
                  <w:sz w:val="24"/>
                  <w:szCs w:val="24"/>
                  <w14:ligatures w14:val="standardContextual"/>
                </w:rPr>
              </w:pPr>
              <w:hyperlink w:anchor="_Toc232156454" w:history="1">
                <w:r w:rsidRPr="00E2471C">
                  <w:rPr>
                    <w:rStyle w:val="Hipersaitas"/>
                    <w:rFonts w:ascii="Times New Roman" w:eastAsia="Calibri" w:hAnsi="Times New Roman" w:cs="Times New Roman"/>
                    <w:b/>
                    <w:bCs/>
                    <w:noProof/>
                  </w:rPr>
                  <w:t>4.</w:t>
                </w:r>
                <w:r>
                  <w:rPr>
                    <w:noProof/>
                    <w:kern w:val="2"/>
                    <w:sz w:val="24"/>
                    <w:szCs w:val="24"/>
                    <w14:ligatures w14:val="standardContextual"/>
                  </w:rPr>
                  <w:tab/>
                </w:r>
                <w:r w:rsidRPr="00E2471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_Toc232156454 \h </w:instrText>
                </w:r>
                <w:r>
                  <w:rPr>
                    <w:noProof/>
                    <w:webHidden/>
                  </w:rPr>
                </w:r>
                <w:r>
                  <w:rPr>
                    <w:noProof/>
                    <w:webHidden/>
                  </w:rPr>
                  <w:fldChar w:fldCharType="separate"/>
                </w:r>
                <w:r w:rsidR="009D1EEC">
                  <w:rPr>
                    <w:noProof/>
                    <w:webHidden/>
                  </w:rPr>
                  <w:t>5</w:t>
                </w:r>
                <w:r>
                  <w:rPr>
                    <w:noProof/>
                    <w:webHidden/>
                  </w:rPr>
                  <w:fldChar w:fldCharType="end"/>
                </w:r>
              </w:hyperlink>
            </w:p>
            <w:p w14:paraId="367CA80E" w14:textId="151883DB" w:rsidR="00DE4A7D" w:rsidRDefault="00DE4A7D">
              <w:pPr>
                <w:pStyle w:val="Turinys1"/>
                <w:rPr>
                  <w:noProof/>
                  <w:kern w:val="2"/>
                  <w:sz w:val="24"/>
                  <w:szCs w:val="24"/>
                  <w14:ligatures w14:val="standardContextual"/>
                </w:rPr>
              </w:pPr>
              <w:hyperlink w:anchor="_Toc232156455" w:history="1">
                <w:r w:rsidRPr="00E2471C">
                  <w:rPr>
                    <w:rStyle w:val="Hipersaitas"/>
                    <w:rFonts w:ascii="Times New Roman" w:hAnsi="Times New Roman" w:cs="Times New Roman"/>
                    <w:b/>
                    <w:bCs/>
                    <w:noProof/>
                  </w:rPr>
                  <w:t xml:space="preserve">6. </w:t>
                </w:r>
                <w:r w:rsidR="009D1EEC">
                  <w:rPr>
                    <w:rStyle w:val="Hipersaitas"/>
                    <w:rFonts w:ascii="Times New Roman" w:hAnsi="Times New Roman" w:cs="Times New Roman"/>
                    <w:b/>
                    <w:bCs/>
                    <w:noProof/>
                  </w:rPr>
                  <w:t xml:space="preserve"> </w:t>
                </w:r>
                <w:r w:rsidRPr="00E2471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_Toc232156455 \h </w:instrText>
                </w:r>
                <w:r>
                  <w:rPr>
                    <w:noProof/>
                    <w:webHidden/>
                  </w:rPr>
                </w:r>
                <w:r>
                  <w:rPr>
                    <w:noProof/>
                    <w:webHidden/>
                  </w:rPr>
                  <w:fldChar w:fldCharType="separate"/>
                </w:r>
                <w:r w:rsidR="009D1EEC">
                  <w:rPr>
                    <w:noProof/>
                    <w:webHidden/>
                  </w:rPr>
                  <w:t>6</w:t>
                </w:r>
                <w:r>
                  <w:rPr>
                    <w:noProof/>
                    <w:webHidden/>
                  </w:rPr>
                  <w:fldChar w:fldCharType="end"/>
                </w:r>
              </w:hyperlink>
            </w:p>
            <w:p w14:paraId="6747E771" w14:textId="01F005DD" w:rsidR="00DE4A7D" w:rsidRDefault="00DE4A7D">
              <w:pPr>
                <w:pStyle w:val="Turinys1"/>
                <w:rPr>
                  <w:noProof/>
                  <w:kern w:val="2"/>
                  <w:sz w:val="24"/>
                  <w:szCs w:val="24"/>
                  <w14:ligatures w14:val="standardContextual"/>
                </w:rPr>
              </w:pPr>
              <w:hyperlink w:anchor="_Toc232156456" w:history="1">
                <w:r w:rsidRPr="00E2471C">
                  <w:rPr>
                    <w:rStyle w:val="Hipersaitas"/>
                    <w:rFonts w:ascii="Times New Roman" w:hAnsi="Times New Roman" w:cs="Times New Roman"/>
                    <w:b/>
                    <w:bCs/>
                    <w:noProof/>
                  </w:rPr>
                  <w:t>7.</w:t>
                </w:r>
                <w:r>
                  <w:rPr>
                    <w:noProof/>
                    <w:kern w:val="2"/>
                    <w:sz w:val="24"/>
                    <w:szCs w:val="24"/>
                    <w14:ligatures w14:val="standardContextual"/>
                  </w:rPr>
                  <w:tab/>
                </w:r>
                <w:r w:rsidRPr="00E2471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_Toc232156456 \h </w:instrText>
                </w:r>
                <w:r>
                  <w:rPr>
                    <w:noProof/>
                    <w:webHidden/>
                  </w:rPr>
                </w:r>
                <w:r>
                  <w:rPr>
                    <w:noProof/>
                    <w:webHidden/>
                  </w:rPr>
                  <w:fldChar w:fldCharType="separate"/>
                </w:r>
                <w:r w:rsidR="009D1EEC">
                  <w:rPr>
                    <w:noProof/>
                    <w:webHidden/>
                  </w:rPr>
                  <w:t>6</w:t>
                </w:r>
                <w:r>
                  <w:rPr>
                    <w:noProof/>
                    <w:webHidden/>
                  </w:rPr>
                  <w:fldChar w:fldCharType="end"/>
                </w:r>
              </w:hyperlink>
            </w:p>
            <w:p w14:paraId="4C86C965" w14:textId="3E52A97C" w:rsidR="00DE4A7D" w:rsidRDefault="00DE4A7D">
              <w:pPr>
                <w:pStyle w:val="Turinys1"/>
                <w:rPr>
                  <w:noProof/>
                  <w:kern w:val="2"/>
                  <w:sz w:val="24"/>
                  <w:szCs w:val="24"/>
                  <w14:ligatures w14:val="standardContextual"/>
                </w:rPr>
              </w:pPr>
              <w:hyperlink w:anchor="_Toc232156457" w:history="1">
                <w:r w:rsidRPr="00E2471C">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_Toc232156457 \h </w:instrText>
                </w:r>
                <w:r>
                  <w:rPr>
                    <w:noProof/>
                    <w:webHidden/>
                  </w:rPr>
                </w:r>
                <w:r>
                  <w:rPr>
                    <w:noProof/>
                    <w:webHidden/>
                  </w:rPr>
                  <w:fldChar w:fldCharType="separate"/>
                </w:r>
                <w:r w:rsidR="009D1EEC">
                  <w:rPr>
                    <w:noProof/>
                    <w:webHidden/>
                  </w:rPr>
                  <w:t>6</w:t>
                </w:r>
                <w:r>
                  <w:rPr>
                    <w:noProof/>
                    <w:webHidden/>
                  </w:rPr>
                  <w:fldChar w:fldCharType="end"/>
                </w:r>
              </w:hyperlink>
            </w:p>
            <w:p w14:paraId="69E8FE62" w14:textId="2D62B416" w:rsidR="00DE4A7D" w:rsidRDefault="00DE4A7D">
              <w:pPr>
                <w:pStyle w:val="Turinys1"/>
                <w:rPr>
                  <w:noProof/>
                  <w:kern w:val="2"/>
                  <w:sz w:val="24"/>
                  <w:szCs w:val="24"/>
                  <w14:ligatures w14:val="standardContextual"/>
                </w:rPr>
              </w:pPr>
              <w:hyperlink w:anchor="_Toc232156458" w:history="1">
                <w:r w:rsidRPr="00E2471C">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_Toc232156458 \h </w:instrText>
                </w:r>
                <w:r>
                  <w:rPr>
                    <w:noProof/>
                    <w:webHidden/>
                  </w:rPr>
                </w:r>
                <w:r>
                  <w:rPr>
                    <w:noProof/>
                    <w:webHidden/>
                  </w:rPr>
                  <w:fldChar w:fldCharType="separate"/>
                </w:r>
                <w:r w:rsidR="009D1EEC">
                  <w:rPr>
                    <w:noProof/>
                    <w:webHidden/>
                  </w:rPr>
                  <w:t>6</w:t>
                </w:r>
                <w:r>
                  <w:rPr>
                    <w:noProof/>
                    <w:webHidden/>
                  </w:rPr>
                  <w:fldChar w:fldCharType="end"/>
                </w:r>
              </w:hyperlink>
            </w:p>
            <w:p w14:paraId="2A73D583" w14:textId="1FDDA53B" w:rsidR="00DE4A7D" w:rsidRDefault="00DE4A7D">
              <w:pPr>
                <w:pStyle w:val="Turinys1"/>
                <w:rPr>
                  <w:noProof/>
                  <w:kern w:val="2"/>
                  <w:sz w:val="24"/>
                  <w:szCs w:val="24"/>
                  <w14:ligatures w14:val="standardContextual"/>
                </w:rPr>
              </w:pPr>
              <w:hyperlink w:anchor="_Toc232156459" w:history="1">
                <w:r w:rsidRPr="00E2471C">
                  <w:rPr>
                    <w:rStyle w:val="Hipersaitas"/>
                    <w:rFonts w:ascii="Times New Roman" w:eastAsiaTheme="majorEastAsia" w:hAnsi="Times New Roman" w:cs="Times New Roman"/>
                    <w:noProof/>
                  </w:rPr>
                  <w:t>P</w:t>
                </w:r>
                <w:r>
                  <w:rPr>
                    <w:rStyle w:val="Hipersaitas"/>
                    <w:rFonts w:ascii="Times New Roman" w:eastAsiaTheme="majorEastAsia" w:hAnsi="Times New Roman" w:cs="Times New Roman"/>
                    <w:noProof/>
                  </w:rPr>
                  <w:t>riedai</w:t>
                </w:r>
                <w:r>
                  <w:rPr>
                    <w:noProof/>
                    <w:webHidden/>
                  </w:rPr>
                  <w:tab/>
                </w:r>
                <w:r>
                  <w:rPr>
                    <w:noProof/>
                    <w:webHidden/>
                  </w:rPr>
                  <w:fldChar w:fldCharType="begin"/>
                </w:r>
                <w:r>
                  <w:rPr>
                    <w:noProof/>
                    <w:webHidden/>
                  </w:rPr>
                  <w:instrText xml:space="preserve"> PAGEREF _Toc232156459 \h </w:instrText>
                </w:r>
                <w:r>
                  <w:rPr>
                    <w:noProof/>
                    <w:webHidden/>
                  </w:rPr>
                </w:r>
                <w:r>
                  <w:rPr>
                    <w:noProof/>
                    <w:webHidden/>
                  </w:rPr>
                  <w:fldChar w:fldCharType="separate"/>
                </w:r>
                <w:r w:rsidR="009D1EEC">
                  <w:rPr>
                    <w:noProof/>
                    <w:webHidden/>
                  </w:rPr>
                  <w:t>8</w:t>
                </w:r>
                <w:r>
                  <w:rPr>
                    <w:noProof/>
                    <w:webHidden/>
                  </w:rPr>
                  <w:fldChar w:fldCharType="end"/>
                </w:r>
              </w:hyperlink>
            </w:p>
            <w:p w14:paraId="50FBC201" w14:textId="09C64FE8" w:rsidR="00413BD0" w:rsidRPr="00413BD0" w:rsidRDefault="00173FBA" w:rsidP="00D639EA">
              <w:pPr>
                <w:ind w:firstLine="0"/>
                <w:sectPr w:rsidR="00413BD0" w:rsidRPr="00413BD0" w:rsidSect="00111BFF">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sidRPr="00070F5B">
                <w:rPr>
                  <w:rFonts w:ascii="Times New Roman" w:hAnsi="Times New Roman" w:cs="Times New Roman"/>
                  <w:noProof/>
                  <w:sz w:val="24"/>
                  <w:szCs w:val="24"/>
                </w:rPr>
                <w:fldChar w:fldCharType="end"/>
              </w:r>
            </w:p>
          </w:sdtContent>
        </w:sdt>
        <w:p w14:paraId="73CCB438" w14:textId="5ACC71EB" w:rsidR="005F13F0" w:rsidRPr="00C17D3C" w:rsidRDefault="00B10930" w:rsidP="001150FE">
          <w:pPr>
            <w:spacing w:line="240" w:lineRule="auto"/>
            <w:ind w:firstLine="0"/>
            <w:contextualSpacing/>
            <w:rPr>
              <w:rFonts w:ascii="Arial" w:hAnsi="Arial" w:cs="Arial"/>
            </w:rPr>
          </w:pPr>
        </w:p>
      </w:sdtContent>
    </w:sdt>
    <w:p w14:paraId="12085CDF" w14:textId="16073931" w:rsidR="00746BAF" w:rsidRPr="000C6E48" w:rsidRDefault="00C31EC9" w:rsidP="001150F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2156450"/>
      <w:bookmarkStart w:id="6" w:name="_Ref39666794"/>
      <w:bookmarkStart w:id="7" w:name="_Ref39666796"/>
      <w:bookmarkStart w:id="8" w:name="_Toc48053171"/>
      <w:bookmarkStart w:id="9" w:name="_Toc147739116"/>
      <w:bookmarkEnd w:id="0"/>
      <w:bookmarkEnd w:id="1"/>
      <w:bookmarkEnd w:id="2"/>
      <w:bookmarkEnd w:id="3"/>
      <w:bookmarkEnd w:id="4"/>
      <w:r w:rsidRPr="000C6E48">
        <w:rPr>
          <w:rFonts w:ascii="Times New Roman" w:hAnsi="Times New Roman" w:cs="Times New Roman"/>
          <w:b/>
          <w:bCs/>
          <w:color w:val="auto"/>
          <w:sz w:val="28"/>
          <w:szCs w:val="28"/>
        </w:rPr>
        <w:t>Bendra informacij</w:t>
      </w:r>
      <w:r w:rsidR="00B076FD" w:rsidRPr="000C6E48">
        <w:rPr>
          <w:rFonts w:ascii="Times New Roman" w:hAnsi="Times New Roman" w:cs="Times New Roman"/>
          <w:b/>
          <w:bCs/>
          <w:color w:val="auto"/>
          <w:sz w:val="28"/>
          <w:szCs w:val="28"/>
        </w:rPr>
        <w:t>a</w:t>
      </w:r>
      <w:bookmarkEnd w:id="5"/>
      <w:r w:rsidR="6B81CCAC" w:rsidRPr="000C6E48">
        <w:rPr>
          <w:rFonts w:ascii="Times New Roman" w:hAnsi="Times New Roman" w:cs="Times New Roman"/>
          <w:b/>
          <w:bCs/>
          <w:color w:val="auto"/>
          <w:sz w:val="28"/>
          <w:szCs w:val="28"/>
        </w:rPr>
        <w:t xml:space="preserve"> </w:t>
      </w:r>
    </w:p>
    <w:p w14:paraId="698C5E70" w14:textId="490FD0EB" w:rsidR="00746BAF" w:rsidRPr="00070F5B" w:rsidRDefault="00746BAF" w:rsidP="00746BAF">
      <w:pPr>
        <w:ind w:firstLine="0"/>
        <w:rPr>
          <w:rFonts w:ascii="Times New Roman" w:hAnsi="Times New Roman" w:cs="Times New Roman"/>
          <w:sz w:val="24"/>
          <w:szCs w:val="24"/>
        </w:rPr>
      </w:pPr>
    </w:p>
    <w:p w14:paraId="43304316" w14:textId="31262DBA" w:rsidR="00020DD7" w:rsidRPr="00C11E7A" w:rsidRDefault="00D722C8" w:rsidP="00C11E7A">
      <w:pPr>
        <w:spacing w:line="240" w:lineRule="auto"/>
        <w:rPr>
          <w:rFonts w:ascii="Times New Roman" w:eastAsia="Calibri" w:hAnsi="Times New Roman" w:cs="Times New Roman"/>
          <w:sz w:val="24"/>
          <w:szCs w:val="24"/>
        </w:rPr>
      </w:pPr>
      <w:r w:rsidRPr="00070F5B">
        <w:rPr>
          <w:rFonts w:ascii="Times New Roman" w:hAnsi="Times New Roman" w:cs="Times New Roman"/>
          <w:sz w:val="24"/>
          <w:szCs w:val="24"/>
        </w:rPr>
        <w:t xml:space="preserve">1.1. </w:t>
      </w:r>
      <w:r w:rsidR="003922C9" w:rsidRPr="00070F5B">
        <w:rPr>
          <w:rFonts w:ascii="Times New Roman" w:hAnsi="Times New Roman" w:cs="Times New Roman"/>
          <w:sz w:val="24"/>
          <w:szCs w:val="24"/>
        </w:rPr>
        <w:t xml:space="preserve">Perkančioji organizacija </w:t>
      </w:r>
      <w:r w:rsidR="00C11E7A">
        <w:rPr>
          <w:rFonts w:ascii="Times New Roman" w:hAnsi="Times New Roman" w:cs="Times New Roman"/>
          <w:sz w:val="24"/>
          <w:szCs w:val="24"/>
        </w:rPr>
        <w:t xml:space="preserve">ir pirkimo vykdytojas </w:t>
      </w:r>
      <w:r w:rsidR="008A0987" w:rsidRPr="00C11E7A">
        <w:rPr>
          <w:rFonts w:ascii="Times New Roman" w:eastAsia="Calibri" w:hAnsi="Times New Roman" w:cs="Times New Roman"/>
          <w:sz w:val="24"/>
          <w:szCs w:val="24"/>
        </w:rPr>
        <w:t>– Lazdijų rajono savivaldybės administracija, juridinio asmens kodas 188714992, adresas Vilniaus g. 1, Lazdijai. Darbo laikas nuo pirmadienio iki ketvirtadienio nuo 7:45 iki 17:00 val., penktadieniais nuo 7:45 iki 12:45 val. Perkančioji organizacija nėra PVM mokėtoja.</w:t>
      </w:r>
      <w:r w:rsidR="00FB3C75" w:rsidRPr="00C11E7A">
        <w:rPr>
          <w:rFonts w:ascii="Times New Roman" w:eastAsia="Calibri" w:hAnsi="Times New Roman" w:cs="Times New Roman"/>
          <w:sz w:val="24"/>
          <w:szCs w:val="24"/>
        </w:rPr>
        <w:t xml:space="preserve"> </w:t>
      </w:r>
    </w:p>
    <w:p w14:paraId="46200060" w14:textId="2DCCEFB1" w:rsidR="008A0987" w:rsidRPr="00070F5B" w:rsidRDefault="00FD3095" w:rsidP="00280D3D">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w:t>
      </w:r>
    </w:p>
    <w:p w14:paraId="7778CEB3" w14:textId="77777777" w:rsidR="00192CEA" w:rsidRPr="00070F5B" w:rsidRDefault="00CA0CC5"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color w:val="000000" w:themeColor="text1"/>
          <w:sz w:val="24"/>
          <w:szCs w:val="24"/>
        </w:rPr>
        <w:t xml:space="preserve">Pirkimas neatliekamas naudojantis centralizuotų pirkimų katalogu, nes </w:t>
      </w:r>
      <w:r w:rsidR="00FD3095" w:rsidRPr="00070F5B">
        <w:rPr>
          <w:rFonts w:ascii="Times New Roman" w:hAnsi="Times New Roman" w:cs="Times New Roman"/>
          <w:sz w:val="24"/>
          <w:szCs w:val="24"/>
        </w:rPr>
        <w:t xml:space="preserve">kataloge nesiūloma tokio </w:t>
      </w:r>
      <w:proofErr w:type="spellStart"/>
      <w:r w:rsidR="00FD3095" w:rsidRPr="00070F5B">
        <w:rPr>
          <w:rFonts w:ascii="Times New Roman" w:hAnsi="Times New Roman" w:cs="Times New Roman"/>
          <w:sz w:val="24"/>
          <w:szCs w:val="24"/>
        </w:rPr>
        <w:t>paobūdžio</w:t>
      </w:r>
      <w:proofErr w:type="spellEnd"/>
      <w:r w:rsidR="00FD3095" w:rsidRPr="00070F5B">
        <w:rPr>
          <w:rFonts w:ascii="Times New Roman" w:hAnsi="Times New Roman" w:cs="Times New Roman"/>
          <w:sz w:val="24"/>
          <w:szCs w:val="24"/>
        </w:rPr>
        <w:t xml:space="preserve"> prekių ir/ar paslaugų</w:t>
      </w:r>
      <w:r w:rsidR="006E488F" w:rsidRPr="00070F5B">
        <w:rPr>
          <w:rFonts w:ascii="Times New Roman" w:hAnsi="Times New Roman" w:cs="Times New Roman"/>
          <w:sz w:val="24"/>
          <w:szCs w:val="24"/>
        </w:rPr>
        <w:t>.</w:t>
      </w:r>
      <w:r w:rsidRPr="00070F5B">
        <w:rPr>
          <w:rFonts w:ascii="Times New Roman" w:hAnsi="Times New Roman" w:cs="Times New Roman"/>
          <w:sz w:val="24"/>
          <w:szCs w:val="24"/>
        </w:rPr>
        <w:t xml:space="preserve">  </w:t>
      </w:r>
    </w:p>
    <w:p w14:paraId="4B664ED9" w14:textId="220A129D" w:rsidR="00192CEA" w:rsidRPr="00070F5B" w:rsidRDefault="00091F01"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D02761" w:rsidRPr="00070F5B">
            <w:rPr>
              <w:rFonts w:ascii="Times New Roman" w:hAnsi="Times New Roman" w:cs="Times New Roman"/>
              <w:sz w:val="24"/>
              <w:szCs w:val="24"/>
            </w:rPr>
            <w:t>yra</w:t>
          </w:r>
        </w:sdtContent>
      </w:sdt>
      <w:r w:rsidR="00A100C8" w:rsidRPr="00070F5B" w:rsidDel="00A100C8">
        <w:rPr>
          <w:rFonts w:ascii="Times New Roman" w:hAnsi="Times New Roman" w:cs="Times New Roman"/>
          <w:sz w:val="24"/>
          <w:szCs w:val="24"/>
        </w:rPr>
        <w:t xml:space="preserve"> </w:t>
      </w:r>
      <w:r w:rsidRPr="00070F5B">
        <w:rPr>
          <w:rFonts w:ascii="Times New Roman" w:hAnsi="Times New Roman" w:cs="Times New Roman"/>
          <w:sz w:val="24"/>
          <w:szCs w:val="24"/>
        </w:rPr>
        <w:t xml:space="preserve">sudaroma. </w:t>
      </w:r>
    </w:p>
    <w:p w14:paraId="5700B109" w14:textId="5010DBA5"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Išankstinis skelbimas apie pirkimą nebuvo paskelbtas.</w:t>
      </w:r>
    </w:p>
    <w:p w14:paraId="5094910B" w14:textId="77777777" w:rsidR="00192CEA" w:rsidRPr="00070F5B" w:rsidRDefault="00192CEA" w:rsidP="008D7454">
      <w:pPr>
        <w:pStyle w:val="Sraopastraipa"/>
        <w:numPr>
          <w:ilvl w:val="1"/>
          <w:numId w:val="9"/>
        </w:numPr>
        <w:spacing w:line="240" w:lineRule="auto"/>
        <w:ind w:left="0" w:firstLine="709"/>
        <w:rPr>
          <w:rFonts w:ascii="Times New Roman" w:hAnsi="Times New Roman" w:cs="Times New Roman"/>
          <w:sz w:val="24"/>
          <w:szCs w:val="24"/>
        </w:rPr>
      </w:pPr>
      <w:r w:rsidRPr="00070F5B">
        <w:rPr>
          <w:rFonts w:ascii="Times New Roman" w:hAnsi="Times New Roman" w:cs="Times New Roman"/>
          <w:sz w:val="24"/>
          <w:szCs w:val="24"/>
        </w:rPr>
        <w:t xml:space="preserve"> Pirkime perkančioji organizacija nenumato skelbti pranešimo dėl savanoriško </w:t>
      </w:r>
      <w:proofErr w:type="spellStart"/>
      <w:r w:rsidRPr="00070F5B">
        <w:rPr>
          <w:rFonts w:ascii="Times New Roman" w:hAnsi="Times New Roman" w:cs="Times New Roman"/>
          <w:sz w:val="24"/>
          <w:szCs w:val="24"/>
        </w:rPr>
        <w:t>ex</w:t>
      </w:r>
      <w:proofErr w:type="spellEnd"/>
      <w:r w:rsidRPr="00070F5B">
        <w:rPr>
          <w:rFonts w:ascii="Times New Roman" w:hAnsi="Times New Roman" w:cs="Times New Roman"/>
          <w:sz w:val="24"/>
          <w:szCs w:val="24"/>
        </w:rPr>
        <w:t xml:space="preserve"> ante skaidrumo.</w:t>
      </w:r>
    </w:p>
    <w:p w14:paraId="24F19D78" w14:textId="5E0C2218"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Pirkime neleidžiama pateikti alternatyvių pasiūlymų</w:t>
      </w:r>
      <w:r w:rsidR="00CA6372" w:rsidRPr="00070F5B">
        <w:rPr>
          <w:rFonts w:ascii="Times New Roman" w:hAnsi="Times New Roman" w:cs="Times New Roman"/>
          <w:sz w:val="24"/>
          <w:szCs w:val="24"/>
        </w:rPr>
        <w:t>.</w:t>
      </w:r>
    </w:p>
    <w:p w14:paraId="16DB9CE8" w14:textId="111DC7A5" w:rsidR="001045C0" w:rsidRPr="00070F5B" w:rsidRDefault="004F6423"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i/>
          <w:iCs/>
          <w:sz w:val="24"/>
          <w:szCs w:val="24"/>
        </w:rPr>
        <w:t xml:space="preserve"> </w:t>
      </w:r>
      <w:r w:rsidR="00D459E3" w:rsidRPr="00070F5B">
        <w:rPr>
          <w:rFonts w:ascii="Times New Roman" w:hAnsi="Times New Roman" w:cs="Times New Roman"/>
          <w:sz w:val="24"/>
          <w:szCs w:val="24"/>
        </w:rPr>
        <w:t xml:space="preserve">Atliekamas žaliasis pirkimas. Pirkimas vykdomas vadovaujantis </w:t>
      </w:r>
      <w:hyperlink r:id="rId17" w:history="1">
        <w:r w:rsidR="009B66AB" w:rsidRPr="00070F5B">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70F5B">
        <w:rPr>
          <w:rFonts w:ascii="Times New Roman" w:hAnsi="Times New Roman" w:cs="Times New Roman"/>
          <w:color w:val="00B050"/>
          <w:sz w:val="24"/>
          <w:szCs w:val="24"/>
        </w:rPr>
        <w:t xml:space="preserve"> </w:t>
      </w:r>
      <w:r w:rsidR="002E4679" w:rsidRPr="00070F5B">
        <w:rPr>
          <w:rFonts w:ascii="Times New Roman" w:hAnsi="Times New Roman" w:cs="Times New Roman"/>
          <w:sz w:val="24"/>
          <w:szCs w:val="24"/>
        </w:rPr>
        <w:t xml:space="preserve">4 punkto </w:t>
      </w:r>
      <w:r w:rsidR="006E488F" w:rsidRPr="0005590C">
        <w:rPr>
          <w:rFonts w:ascii="Times New Roman" w:hAnsi="Times New Roman" w:cs="Times New Roman"/>
          <w:sz w:val="24"/>
          <w:szCs w:val="24"/>
        </w:rPr>
        <w:t>4.4.</w:t>
      </w:r>
      <w:r w:rsidR="00CD17A9">
        <w:rPr>
          <w:rFonts w:ascii="Times New Roman" w:hAnsi="Times New Roman" w:cs="Times New Roman"/>
          <w:sz w:val="24"/>
          <w:szCs w:val="24"/>
        </w:rPr>
        <w:t>4</w:t>
      </w:r>
      <w:r w:rsidR="00D459E3" w:rsidRPr="0005590C">
        <w:rPr>
          <w:rFonts w:ascii="Times New Roman" w:hAnsi="Times New Roman" w:cs="Times New Roman"/>
          <w:sz w:val="24"/>
          <w:szCs w:val="24"/>
        </w:rPr>
        <w:t xml:space="preserve"> </w:t>
      </w:r>
      <w:r w:rsidR="00D8621D" w:rsidRPr="00070F5B">
        <w:rPr>
          <w:rFonts w:ascii="Times New Roman" w:hAnsi="Times New Roman" w:cs="Times New Roman"/>
          <w:sz w:val="24"/>
          <w:szCs w:val="24"/>
        </w:rPr>
        <w:t xml:space="preserve">papunkčiu </w:t>
      </w:r>
      <w:r w:rsidR="00D459E3" w:rsidRPr="00070F5B">
        <w:rPr>
          <w:rFonts w:ascii="Times New Roman" w:hAnsi="Times New Roman" w:cs="Times New Roman"/>
          <w:sz w:val="24"/>
          <w:szCs w:val="24"/>
        </w:rPr>
        <w:t>(-</w:t>
      </w:r>
      <w:proofErr w:type="spellStart"/>
      <w:r w:rsidR="00D8621D" w:rsidRPr="00070F5B">
        <w:rPr>
          <w:rFonts w:ascii="Times New Roman" w:hAnsi="Times New Roman" w:cs="Times New Roman"/>
          <w:sz w:val="24"/>
          <w:szCs w:val="24"/>
        </w:rPr>
        <w:t>i</w:t>
      </w:r>
      <w:r w:rsidR="00D459E3" w:rsidRPr="00070F5B">
        <w:rPr>
          <w:rFonts w:ascii="Times New Roman" w:hAnsi="Times New Roman" w:cs="Times New Roman"/>
          <w:sz w:val="24"/>
          <w:szCs w:val="24"/>
        </w:rPr>
        <w:t>ais</w:t>
      </w:r>
      <w:proofErr w:type="spellEnd"/>
      <w:r w:rsidR="00D459E3" w:rsidRPr="00070F5B">
        <w:rPr>
          <w:rFonts w:ascii="Times New Roman" w:hAnsi="Times New Roman" w:cs="Times New Roman"/>
          <w:sz w:val="24"/>
          <w:szCs w:val="24"/>
        </w:rPr>
        <w:t>)</w:t>
      </w:r>
      <w:r w:rsidR="00C42BE8">
        <w:rPr>
          <w:rFonts w:ascii="Times New Roman" w:hAnsi="Times New Roman" w:cs="Times New Roman"/>
          <w:sz w:val="24"/>
          <w:szCs w:val="24"/>
        </w:rPr>
        <w:t xml:space="preserve"> ir </w:t>
      </w:r>
      <w:r w:rsidR="00352AD8" w:rsidRPr="00352AD8">
        <w:rPr>
          <w:rFonts w:ascii="Times New Roman" w:hAnsi="Times New Roman" w:cs="Times New Roman"/>
          <w:sz w:val="24"/>
          <w:szCs w:val="24"/>
        </w:rPr>
        <w:t>Lietuvos Respublikos energetikos ministro 2015 m. birželio 18 d. įsakymu Nr. 1-154 „Dėl Prekių, išskyrus kelių transporto priemones, kurioms viešųjų pirkimų metu taikomi energijos vartojimo efektyvumo reikalavimai, sąrašo patvirtinimo“</w:t>
      </w:r>
      <w:r w:rsidR="00D459E3" w:rsidRPr="00070F5B">
        <w:rPr>
          <w:rFonts w:ascii="Times New Roman" w:hAnsi="Times New Roman" w:cs="Times New Roman"/>
          <w:sz w:val="24"/>
          <w:szCs w:val="24"/>
        </w:rPr>
        <w:t xml:space="preserve">. Aplinkos apaugos kriterijai nustatyti </w:t>
      </w:r>
      <w:r w:rsidR="006E488F" w:rsidRPr="00B1625D">
        <w:rPr>
          <w:rFonts w:ascii="Times New Roman" w:hAnsi="Times New Roman" w:cs="Times New Roman"/>
          <w:sz w:val="24"/>
          <w:szCs w:val="24"/>
        </w:rPr>
        <w:t>sutarties projek</w:t>
      </w:r>
      <w:r w:rsidR="00707C4D" w:rsidRPr="00B1625D">
        <w:rPr>
          <w:rFonts w:ascii="Times New Roman" w:hAnsi="Times New Roman" w:cs="Times New Roman"/>
          <w:sz w:val="24"/>
          <w:szCs w:val="24"/>
        </w:rPr>
        <w:t>te</w:t>
      </w:r>
      <w:r w:rsidR="00B1625D">
        <w:rPr>
          <w:rFonts w:ascii="Times New Roman" w:hAnsi="Times New Roman" w:cs="Times New Roman"/>
          <w:sz w:val="24"/>
          <w:szCs w:val="24"/>
        </w:rPr>
        <w:t xml:space="preserve"> (</w:t>
      </w:r>
      <w:r w:rsidR="00B1625D" w:rsidRPr="00D24BE9">
        <w:rPr>
          <w:rFonts w:ascii="Times New Roman" w:hAnsi="Times New Roman" w:cs="Times New Roman"/>
          <w:sz w:val="24"/>
          <w:szCs w:val="24"/>
        </w:rPr>
        <w:t>žr.</w:t>
      </w:r>
      <w:r w:rsidR="005F0936" w:rsidRPr="00D24BE9">
        <w:rPr>
          <w:rFonts w:ascii="Times New Roman" w:hAnsi="Times New Roman" w:cs="Times New Roman"/>
          <w:sz w:val="24"/>
          <w:szCs w:val="24"/>
        </w:rPr>
        <w:t xml:space="preserve"> </w:t>
      </w:r>
      <w:r w:rsidR="00D24BE9">
        <w:rPr>
          <w:rFonts w:ascii="Times New Roman" w:hAnsi="Times New Roman" w:cs="Times New Roman"/>
          <w:sz w:val="24"/>
          <w:szCs w:val="24"/>
        </w:rPr>
        <w:t xml:space="preserve">specialiųjų pirkimo </w:t>
      </w:r>
      <w:proofErr w:type="spellStart"/>
      <w:r w:rsidR="00D24BE9">
        <w:rPr>
          <w:rFonts w:ascii="Times New Roman" w:hAnsi="Times New Roman" w:cs="Times New Roman"/>
          <w:sz w:val="24"/>
          <w:szCs w:val="24"/>
        </w:rPr>
        <w:t>salygų</w:t>
      </w:r>
      <w:proofErr w:type="spellEnd"/>
      <w:r w:rsidR="00D24BE9">
        <w:rPr>
          <w:rFonts w:ascii="Times New Roman" w:hAnsi="Times New Roman" w:cs="Times New Roman"/>
          <w:sz w:val="24"/>
          <w:szCs w:val="24"/>
        </w:rPr>
        <w:t xml:space="preserve"> </w:t>
      </w:r>
      <w:r w:rsidR="00B1625D" w:rsidRPr="00D24BE9">
        <w:rPr>
          <w:rFonts w:ascii="Times New Roman" w:hAnsi="Times New Roman" w:cs="Times New Roman"/>
          <w:sz w:val="24"/>
          <w:szCs w:val="24"/>
        </w:rPr>
        <w:t>pried</w:t>
      </w:r>
      <w:r w:rsidR="00143148">
        <w:rPr>
          <w:rFonts w:ascii="Times New Roman" w:hAnsi="Times New Roman" w:cs="Times New Roman"/>
          <w:sz w:val="24"/>
          <w:szCs w:val="24"/>
        </w:rPr>
        <w:t>us</w:t>
      </w:r>
      <w:r w:rsidR="00B1625D" w:rsidRPr="00D24BE9">
        <w:rPr>
          <w:rFonts w:ascii="Times New Roman" w:hAnsi="Times New Roman" w:cs="Times New Roman"/>
          <w:sz w:val="24"/>
          <w:szCs w:val="24"/>
        </w:rPr>
        <w:t xml:space="preserve"> Nr. </w:t>
      </w:r>
      <w:r w:rsidR="00C81BBE">
        <w:rPr>
          <w:rFonts w:ascii="Times New Roman" w:hAnsi="Times New Roman" w:cs="Times New Roman"/>
          <w:sz w:val="24"/>
          <w:szCs w:val="24"/>
        </w:rPr>
        <w:t>3</w:t>
      </w:r>
      <w:r w:rsidR="00143148">
        <w:rPr>
          <w:rFonts w:ascii="Times New Roman" w:hAnsi="Times New Roman" w:cs="Times New Roman"/>
          <w:sz w:val="24"/>
          <w:szCs w:val="24"/>
        </w:rPr>
        <w:t xml:space="preserve"> ir Nr. </w:t>
      </w:r>
      <w:r w:rsidR="00D24BE9" w:rsidRPr="00D24BE9">
        <w:rPr>
          <w:rFonts w:ascii="Times New Roman" w:hAnsi="Times New Roman" w:cs="Times New Roman"/>
          <w:sz w:val="24"/>
          <w:szCs w:val="24"/>
        </w:rPr>
        <w:t>8</w:t>
      </w:r>
      <w:r w:rsidR="00B1625D">
        <w:rPr>
          <w:rFonts w:ascii="Times New Roman" w:hAnsi="Times New Roman" w:cs="Times New Roman"/>
          <w:sz w:val="24"/>
          <w:szCs w:val="24"/>
        </w:rPr>
        <w:t>)</w:t>
      </w:r>
      <w:r w:rsidR="00D459E3" w:rsidRPr="00B1625D">
        <w:rPr>
          <w:rFonts w:ascii="Times New Roman" w:hAnsi="Times New Roman" w:cs="Times New Roman"/>
          <w:sz w:val="24"/>
          <w:szCs w:val="24"/>
        </w:rPr>
        <w:t>.</w:t>
      </w:r>
    </w:p>
    <w:p w14:paraId="15179C0E" w14:textId="7B42E678" w:rsidR="00257685" w:rsidRPr="00070F5B" w:rsidRDefault="00771A27" w:rsidP="00C11E7A">
      <w:pPr>
        <w:spacing w:line="240" w:lineRule="auto"/>
        <w:ind w:firstLine="709"/>
        <w:rPr>
          <w:rFonts w:ascii="Times New Roman" w:hAnsi="Times New Roman" w:cs="Times New Roman"/>
          <w:color w:val="7030A0"/>
          <w:sz w:val="24"/>
          <w:szCs w:val="24"/>
        </w:rPr>
      </w:pPr>
      <w:bookmarkStart w:id="10" w:name="_Hlk163547301"/>
      <w:r w:rsidRPr="00CF3A04">
        <w:rPr>
          <w:rFonts w:ascii="Times New Roman" w:hAnsi="Times New Roman" w:cs="Times New Roman"/>
          <w:sz w:val="24"/>
          <w:szCs w:val="24"/>
        </w:rPr>
        <w:t>1.</w:t>
      </w:r>
      <w:bookmarkEnd w:id="10"/>
      <w:r w:rsidR="001A2BDE" w:rsidRPr="00CF3A04">
        <w:rPr>
          <w:rFonts w:ascii="Times New Roman" w:hAnsi="Times New Roman" w:cs="Times New Roman"/>
          <w:sz w:val="24"/>
          <w:szCs w:val="24"/>
        </w:rPr>
        <w:t>10</w:t>
      </w:r>
      <w:r w:rsidR="001A2BDE" w:rsidRPr="00070F5B">
        <w:rPr>
          <w:rFonts w:ascii="Times New Roman" w:hAnsi="Times New Roman" w:cs="Times New Roman"/>
          <w:color w:val="7030A0"/>
          <w:sz w:val="24"/>
          <w:szCs w:val="24"/>
        </w:rPr>
        <w:t xml:space="preserve">. </w:t>
      </w:r>
      <w:r w:rsidR="4B7098B6" w:rsidRPr="00070F5B">
        <w:rPr>
          <w:rFonts w:ascii="Times New Roman" w:eastAsia="Arial" w:hAnsi="Times New Roman" w:cs="Times New Roman"/>
          <w:sz w:val="24"/>
          <w:szCs w:val="24"/>
        </w:rPr>
        <w:t>Bendrosios</w:t>
      </w:r>
      <w:r w:rsidR="00931CA2" w:rsidRPr="00070F5B">
        <w:rPr>
          <w:rFonts w:ascii="Times New Roman" w:eastAsia="Arial" w:hAnsi="Times New Roman" w:cs="Times New Roman"/>
          <w:sz w:val="24"/>
          <w:szCs w:val="24"/>
        </w:rPr>
        <w:t xml:space="preserve"> pirkimo</w:t>
      </w:r>
      <w:r w:rsidR="4B7098B6" w:rsidRPr="00070F5B">
        <w:rPr>
          <w:rFonts w:ascii="Times New Roman" w:eastAsia="Arial" w:hAnsi="Times New Roman" w:cs="Times New Roman"/>
          <w:sz w:val="24"/>
          <w:szCs w:val="24"/>
        </w:rPr>
        <w:t xml:space="preserve"> sąlygos yra neatskiriama ši</w:t>
      </w:r>
      <w:r w:rsidR="00931CA2" w:rsidRPr="00070F5B">
        <w:rPr>
          <w:rFonts w:ascii="Times New Roman" w:eastAsia="Arial" w:hAnsi="Times New Roman" w:cs="Times New Roman"/>
          <w:sz w:val="24"/>
          <w:szCs w:val="24"/>
        </w:rPr>
        <w:t>ų</w:t>
      </w:r>
      <w:r w:rsidR="4B7098B6" w:rsidRPr="00070F5B">
        <w:rPr>
          <w:rFonts w:ascii="Times New Roman" w:eastAsia="Arial" w:hAnsi="Times New Roman" w:cs="Times New Roman"/>
          <w:sz w:val="24"/>
          <w:szCs w:val="24"/>
        </w:rPr>
        <w:t xml:space="preserve"> pirkimo sąlygų dalis.</w:t>
      </w:r>
    </w:p>
    <w:p w14:paraId="2DFB339E" w14:textId="514B8827"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w:t>
      </w:r>
      <w:r w:rsidRPr="00070F5B">
        <w:rPr>
          <w:rFonts w:ascii="Times New Roman" w:hAnsi="Times New Roman" w:cs="Times New Roman"/>
          <w:sz w:val="24"/>
          <w:szCs w:val="24"/>
        </w:rPr>
        <w:tab/>
        <w:t xml:space="preserve"> Perkančiosios organizacijos kontaktinis asmuo:</w:t>
      </w:r>
    </w:p>
    <w:p w14:paraId="18F8033A" w14:textId="47EDE568"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.1. dėl viešojo pirkimo procedūrų – Edita Zagurskienė, Teisės ir personalo skyriaus vyr. specialistė, el. p. </w:t>
      </w:r>
      <w:proofErr w:type="spellStart"/>
      <w:r w:rsidRPr="00070F5B">
        <w:rPr>
          <w:rFonts w:ascii="Times New Roman" w:hAnsi="Times New Roman" w:cs="Times New Roman"/>
          <w:sz w:val="24"/>
          <w:szCs w:val="24"/>
        </w:rPr>
        <w:t>edita.zagurskiene@lazdijai.lt</w:t>
      </w:r>
      <w:proofErr w:type="spellEnd"/>
      <w:r w:rsidRPr="00070F5B">
        <w:rPr>
          <w:rFonts w:ascii="Times New Roman" w:hAnsi="Times New Roman" w:cs="Times New Roman"/>
          <w:sz w:val="24"/>
          <w:szCs w:val="24"/>
        </w:rPr>
        <w:t xml:space="preserve">, tel. +370 621 60349; </w:t>
      </w:r>
    </w:p>
    <w:p w14:paraId="7DA07ED7" w14:textId="7DD6742C"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.2. dėl pirkimo objekto: </w:t>
      </w:r>
      <w:r w:rsidR="0058395D" w:rsidRPr="0058395D">
        <w:rPr>
          <w:rFonts w:ascii="Times New Roman" w:hAnsi="Times New Roman" w:cs="Times New Roman"/>
          <w:sz w:val="24"/>
          <w:szCs w:val="24"/>
        </w:rPr>
        <w:t>Sandra Sinkevičienė</w:t>
      </w:r>
      <w:r w:rsidRPr="00070F5B">
        <w:rPr>
          <w:rFonts w:ascii="Times New Roman" w:hAnsi="Times New Roman" w:cs="Times New Roman"/>
          <w:sz w:val="24"/>
          <w:szCs w:val="24"/>
        </w:rPr>
        <w:t xml:space="preserve">, </w:t>
      </w:r>
      <w:r w:rsidR="00AD495D" w:rsidRPr="00AD495D">
        <w:rPr>
          <w:rFonts w:ascii="Times New Roman" w:hAnsi="Times New Roman" w:cs="Times New Roman"/>
          <w:sz w:val="24"/>
          <w:szCs w:val="24"/>
        </w:rPr>
        <w:t>Investicijų ir projektų valdymo skyriaus vyr. specialistė</w:t>
      </w:r>
      <w:r w:rsidRPr="00070F5B">
        <w:rPr>
          <w:rFonts w:ascii="Times New Roman" w:hAnsi="Times New Roman" w:cs="Times New Roman"/>
          <w:sz w:val="24"/>
          <w:szCs w:val="24"/>
        </w:rPr>
        <w:t xml:space="preserve">, el. p.: </w:t>
      </w:r>
      <w:r w:rsidR="005F0936" w:rsidRPr="005F0936">
        <w:rPr>
          <w:rFonts w:ascii="Times New Roman" w:hAnsi="Times New Roman" w:cs="Times New Roman"/>
          <w:sz w:val="24"/>
          <w:szCs w:val="24"/>
        </w:rPr>
        <w:t xml:space="preserve">+370 613 94507, el. p. </w:t>
      </w:r>
      <w:proofErr w:type="spellStart"/>
      <w:r w:rsidR="005F0936" w:rsidRPr="005F0936">
        <w:rPr>
          <w:rFonts w:ascii="Times New Roman" w:hAnsi="Times New Roman" w:cs="Times New Roman"/>
          <w:sz w:val="24"/>
          <w:szCs w:val="24"/>
        </w:rPr>
        <w:t>sandra.sinkeviciene@lazdijai.lt</w:t>
      </w:r>
      <w:proofErr w:type="spellEnd"/>
      <w:r w:rsidRPr="00070F5B">
        <w:rPr>
          <w:rFonts w:ascii="Times New Roman" w:hAnsi="Times New Roman" w:cs="Times New Roman"/>
          <w:sz w:val="24"/>
          <w:szCs w:val="24"/>
        </w:rPr>
        <w:t>.</w:t>
      </w:r>
    </w:p>
    <w:p w14:paraId="112EF5D8" w14:textId="2894B7E8"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2</w:t>
      </w:r>
      <w:r w:rsidRPr="00070F5B">
        <w:rPr>
          <w:rFonts w:ascii="Times New Roman" w:hAnsi="Times New Roman" w:cs="Times New Roman"/>
          <w:sz w:val="24"/>
          <w:szCs w:val="24"/>
        </w:rPr>
        <w:t xml:space="preserve">. Bet kokia informacija, apklausos sąlygų paaiškinimai, pranešimai ar kitas perkančiosios organizacijos ir tiekėjų susirašinėjimas yra vykdomas tik CVP IS priemonėmis, kaip numatyta VPĮ 22 str. 1 d.  </w:t>
      </w:r>
    </w:p>
    <w:p w14:paraId="108223C1" w14:textId="7FBC0033" w:rsidR="00CA6372"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3</w:t>
      </w:r>
      <w:r w:rsidRPr="00070F5B">
        <w:rPr>
          <w:rFonts w:ascii="Times New Roman" w:hAnsi="Times New Roman" w:cs="Times New Roman"/>
          <w:sz w:val="24"/>
          <w:szCs w:val="24"/>
        </w:rPr>
        <w:t xml:space="preserve">. Šiam pirkimui taikomi pirkimo procedūriniai terminai nurodyti šių specialiųjų pirkimo sąlygų </w:t>
      </w:r>
      <w:r w:rsidR="003F5513">
        <w:rPr>
          <w:rFonts w:ascii="Times New Roman" w:hAnsi="Times New Roman" w:cs="Times New Roman"/>
          <w:sz w:val="24"/>
          <w:szCs w:val="24"/>
        </w:rPr>
        <w:t>7</w:t>
      </w:r>
      <w:r w:rsidRPr="00070F5B">
        <w:rPr>
          <w:rFonts w:ascii="Times New Roman" w:hAnsi="Times New Roman" w:cs="Times New Roman"/>
          <w:sz w:val="24"/>
          <w:szCs w:val="24"/>
        </w:rPr>
        <w:t xml:space="preserve"> priede.</w:t>
      </w:r>
    </w:p>
    <w:p w14:paraId="53EA38C0" w14:textId="77777777" w:rsidR="001150FE" w:rsidRPr="00070F5B" w:rsidRDefault="001150FE" w:rsidP="00917A7D">
      <w:pPr>
        <w:spacing w:line="240" w:lineRule="auto"/>
        <w:ind w:firstLine="567"/>
        <w:rPr>
          <w:rFonts w:ascii="Times New Roman" w:hAnsi="Times New Roman" w:cs="Times New Roman"/>
          <w:sz w:val="24"/>
          <w:szCs w:val="24"/>
        </w:rPr>
      </w:pPr>
    </w:p>
    <w:p w14:paraId="4ED932F3" w14:textId="2CE07367" w:rsidR="00FB3C75" w:rsidRPr="000C6E48" w:rsidRDefault="00244994" w:rsidP="001150FE">
      <w:pPr>
        <w:pStyle w:val="Antrat1"/>
        <w:numPr>
          <w:ilvl w:val="0"/>
          <w:numId w:val="7"/>
        </w:numPr>
        <w:spacing w:before="0" w:after="0" w:line="300" w:lineRule="auto"/>
        <w:ind w:left="357" w:hanging="357"/>
        <w:contextualSpacing/>
        <w:rPr>
          <w:rFonts w:ascii="Times New Roman" w:hAnsi="Times New Roman" w:cs="Times New Roman"/>
          <w:b/>
          <w:bCs/>
          <w:color w:val="auto"/>
          <w:sz w:val="28"/>
          <w:szCs w:val="28"/>
        </w:rPr>
      </w:pPr>
      <w:bookmarkStart w:id="11" w:name="_Toc232156451"/>
      <w:r w:rsidRPr="000C6E48">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0AEFEE07" w14:textId="0D33B312" w:rsidR="00FB3C75" w:rsidRPr="000C6E48"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C6E48">
        <w:rPr>
          <w:rFonts w:ascii="Times New Roman" w:hAnsi="Times New Roman" w:cs="Times New Roman"/>
          <w:sz w:val="24"/>
          <w:szCs w:val="24"/>
        </w:rPr>
        <w:t xml:space="preserve"> </w:t>
      </w:r>
      <w:r w:rsidR="00651664" w:rsidRPr="000C6E48">
        <w:rPr>
          <w:rFonts w:ascii="Times New Roman" w:hAnsi="Times New Roman" w:cs="Times New Roman"/>
          <w:sz w:val="24"/>
          <w:szCs w:val="24"/>
        </w:rPr>
        <w:t xml:space="preserve">Perkančioji organizacija </w:t>
      </w:r>
      <w:r w:rsidR="00FB3C75" w:rsidRPr="000C6E48">
        <w:rPr>
          <w:rFonts w:ascii="Times New Roman" w:eastAsia="Calibri" w:hAnsi="Times New Roman" w:cs="Times New Roman"/>
          <w:color w:val="000000" w:themeColor="text1"/>
          <w:sz w:val="24"/>
          <w:szCs w:val="24"/>
        </w:rPr>
        <w:t xml:space="preserve">numato </w:t>
      </w:r>
      <w:r w:rsidR="002A33F4" w:rsidRPr="000C6E48">
        <w:rPr>
          <w:rFonts w:ascii="Times New Roman" w:eastAsia="Calibri" w:hAnsi="Times New Roman" w:cs="Times New Roman"/>
          <w:color w:val="000000" w:themeColor="text1"/>
          <w:sz w:val="24"/>
          <w:szCs w:val="24"/>
        </w:rPr>
        <w:t xml:space="preserve">įsigyti </w:t>
      </w:r>
      <w:r w:rsidR="004A2CA2">
        <w:rPr>
          <w:rFonts w:ascii="Times New Roman" w:eastAsia="Calibri" w:hAnsi="Times New Roman" w:cs="Times New Roman"/>
          <w:b/>
          <w:bCs/>
          <w:color w:val="000000" w:themeColor="text1"/>
          <w:sz w:val="24"/>
          <w:szCs w:val="24"/>
        </w:rPr>
        <w:t>v</w:t>
      </w:r>
      <w:r w:rsidR="004A2CA2" w:rsidRPr="004A2CA2">
        <w:rPr>
          <w:rFonts w:ascii="Times New Roman" w:eastAsia="Calibri" w:hAnsi="Times New Roman" w:cs="Times New Roman"/>
          <w:b/>
          <w:bCs/>
          <w:color w:val="000000" w:themeColor="text1"/>
          <w:sz w:val="24"/>
          <w:szCs w:val="24"/>
        </w:rPr>
        <w:t>irtuvės įrangą su sumontavimu</w:t>
      </w:r>
      <w:r w:rsidR="00FB3C75" w:rsidRPr="000C6E48">
        <w:rPr>
          <w:rFonts w:ascii="Times New Roman" w:eastAsia="Calibri" w:hAnsi="Times New Roman" w:cs="Times New Roman"/>
          <w:color w:val="00B050"/>
          <w:sz w:val="24"/>
          <w:szCs w:val="24"/>
        </w:rPr>
        <w:t>.</w:t>
      </w:r>
      <w:r w:rsidR="00FB3C75" w:rsidRPr="000C6E48">
        <w:rPr>
          <w:rFonts w:ascii="Times New Roman" w:hAnsi="Times New Roman" w:cs="Times New Roman"/>
          <w:sz w:val="24"/>
          <w:szCs w:val="24"/>
        </w:rPr>
        <w:t xml:space="preserve"> Reikalavimai </w:t>
      </w:r>
      <w:r w:rsidR="00966703" w:rsidRPr="000C6E48">
        <w:rPr>
          <w:rFonts w:ascii="Times New Roman" w:hAnsi="Times New Roman" w:cs="Times New Roman"/>
          <w:sz w:val="24"/>
          <w:szCs w:val="24"/>
        </w:rPr>
        <w:t>p</w:t>
      </w:r>
      <w:r w:rsidR="00FB3C75" w:rsidRPr="000C6E48">
        <w:rPr>
          <w:rFonts w:ascii="Times New Roman" w:hAnsi="Times New Roman" w:cs="Times New Roman"/>
          <w:sz w:val="24"/>
          <w:szCs w:val="24"/>
        </w:rPr>
        <w:t>irkimo objektui</w:t>
      </w:r>
      <w:r w:rsidR="00627D78">
        <w:rPr>
          <w:rFonts w:ascii="Times New Roman" w:hAnsi="Times New Roman" w:cs="Times New Roman"/>
          <w:sz w:val="24"/>
          <w:szCs w:val="24"/>
        </w:rPr>
        <w:t xml:space="preserve">, pirkimo </w:t>
      </w:r>
      <w:r w:rsidR="002B5BFD" w:rsidRPr="002B5BFD">
        <w:rPr>
          <w:rFonts w:ascii="Times New Roman" w:hAnsi="Times New Roman" w:cs="Times New Roman"/>
          <w:sz w:val="24"/>
          <w:szCs w:val="24"/>
        </w:rPr>
        <w:t>apimtys, reikalavimai ir techninė specifikacija apibrėžti specialiųjų pirkimo sąlygų 3 „</w:t>
      </w:r>
      <w:r w:rsidR="002B5BFD">
        <w:rPr>
          <w:rFonts w:ascii="Times New Roman" w:hAnsi="Times New Roman" w:cs="Times New Roman"/>
          <w:sz w:val="24"/>
          <w:szCs w:val="24"/>
        </w:rPr>
        <w:t xml:space="preserve">Techninė </w:t>
      </w:r>
      <w:r w:rsidR="00627D78">
        <w:rPr>
          <w:rFonts w:ascii="Times New Roman" w:hAnsi="Times New Roman" w:cs="Times New Roman"/>
          <w:sz w:val="24"/>
          <w:szCs w:val="24"/>
        </w:rPr>
        <w:t>specifikacija</w:t>
      </w:r>
      <w:r w:rsidR="002B5BFD" w:rsidRPr="002B5BFD">
        <w:rPr>
          <w:rFonts w:ascii="Times New Roman" w:hAnsi="Times New Roman" w:cs="Times New Roman"/>
          <w:sz w:val="24"/>
          <w:szCs w:val="24"/>
        </w:rPr>
        <w:t xml:space="preserve">“ , </w:t>
      </w:r>
      <w:r w:rsidR="00C81AB8">
        <w:rPr>
          <w:rFonts w:ascii="Times New Roman" w:hAnsi="Times New Roman" w:cs="Times New Roman"/>
          <w:sz w:val="24"/>
          <w:szCs w:val="24"/>
        </w:rPr>
        <w:t>4</w:t>
      </w:r>
      <w:r w:rsidR="002B5BFD" w:rsidRPr="002B5BFD">
        <w:rPr>
          <w:rFonts w:ascii="Times New Roman" w:hAnsi="Times New Roman" w:cs="Times New Roman"/>
          <w:sz w:val="24"/>
          <w:szCs w:val="24"/>
        </w:rPr>
        <w:t xml:space="preserve"> „Pasiūlymo forma“ ir </w:t>
      </w:r>
      <w:r w:rsidR="00C81AB8">
        <w:rPr>
          <w:rFonts w:ascii="Times New Roman" w:hAnsi="Times New Roman" w:cs="Times New Roman"/>
          <w:sz w:val="24"/>
          <w:szCs w:val="24"/>
        </w:rPr>
        <w:t>8</w:t>
      </w:r>
      <w:r w:rsidR="002B5BFD" w:rsidRPr="002B5BFD">
        <w:rPr>
          <w:rFonts w:ascii="Times New Roman" w:hAnsi="Times New Roman" w:cs="Times New Roman"/>
          <w:sz w:val="24"/>
          <w:szCs w:val="24"/>
        </w:rPr>
        <w:t xml:space="preserve"> „Sutarties projektas“ prieduose.</w:t>
      </w:r>
    </w:p>
    <w:p w14:paraId="2CC7CD15" w14:textId="09288608" w:rsidR="00D00440" w:rsidRPr="008E5F1E" w:rsidRDefault="002C41AA" w:rsidP="00F77A5D">
      <w:pPr>
        <w:pStyle w:val="Betarp"/>
        <w:contextualSpacing/>
        <w:rPr>
          <w:rFonts w:ascii="Times New Roman" w:hAnsi="Times New Roman" w:cs="Times New Roman"/>
          <w:color w:val="EE0000"/>
          <w:sz w:val="24"/>
          <w:szCs w:val="24"/>
        </w:rPr>
      </w:pPr>
      <w:r w:rsidRPr="000C6E48">
        <w:rPr>
          <w:rFonts w:ascii="Times New Roman" w:hAnsi="Times New Roman" w:cs="Times New Roman"/>
          <w:sz w:val="24"/>
          <w:szCs w:val="24"/>
        </w:rPr>
        <w:t>2.2.</w:t>
      </w:r>
      <w:r w:rsidR="00ED1C85" w:rsidRPr="000C6E48">
        <w:rPr>
          <w:rFonts w:ascii="Times New Roman" w:hAnsi="Times New Roman" w:cs="Times New Roman"/>
          <w:sz w:val="24"/>
          <w:szCs w:val="24"/>
        </w:rPr>
        <w:t xml:space="preserve"> </w:t>
      </w:r>
      <w:r w:rsidR="00FB3C75" w:rsidRPr="00021EB1">
        <w:rPr>
          <w:rFonts w:ascii="Times New Roman" w:hAnsi="Times New Roman" w:cs="Times New Roman"/>
          <w:b/>
          <w:bCs/>
          <w:sz w:val="24"/>
          <w:szCs w:val="24"/>
        </w:rPr>
        <w:t>Pirkimo objektas skaidomas</w:t>
      </w:r>
      <w:r w:rsidR="001057AD" w:rsidRPr="00021EB1">
        <w:rPr>
          <w:rFonts w:ascii="Times New Roman" w:hAnsi="Times New Roman" w:cs="Times New Roman"/>
          <w:b/>
          <w:bCs/>
          <w:sz w:val="24"/>
          <w:szCs w:val="24"/>
        </w:rPr>
        <w:t xml:space="preserve"> į </w:t>
      </w:r>
      <w:r w:rsidR="008E5F1E" w:rsidRPr="00021EB1">
        <w:rPr>
          <w:rFonts w:ascii="Times New Roman" w:hAnsi="Times New Roman" w:cs="Times New Roman"/>
          <w:b/>
          <w:bCs/>
          <w:sz w:val="24"/>
          <w:szCs w:val="24"/>
        </w:rPr>
        <w:t xml:space="preserve">4 pirkimo </w:t>
      </w:r>
      <w:r w:rsidR="001057AD" w:rsidRPr="00021EB1">
        <w:rPr>
          <w:rFonts w:ascii="Times New Roman" w:hAnsi="Times New Roman" w:cs="Times New Roman"/>
          <w:b/>
          <w:bCs/>
          <w:sz w:val="24"/>
          <w:szCs w:val="24"/>
        </w:rPr>
        <w:t>dalis</w:t>
      </w:r>
      <w:r w:rsidR="00D00440" w:rsidRPr="00D21AB7">
        <w:rPr>
          <w:rFonts w:ascii="Times New Roman" w:hAnsi="Times New Roman" w:cs="Times New Roman"/>
          <w:sz w:val="24"/>
          <w:szCs w:val="24"/>
        </w:rPr>
        <w:t>:</w:t>
      </w:r>
    </w:p>
    <w:p w14:paraId="5DE9A164" w14:textId="76E46372" w:rsidR="002B5BFD" w:rsidRDefault="002B5BFD" w:rsidP="00F77A5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2.2.1 </w:t>
      </w:r>
      <w:r w:rsidRPr="002B5BFD">
        <w:rPr>
          <w:rFonts w:ascii="Times New Roman" w:hAnsi="Times New Roman" w:cs="Times New Roman"/>
          <w:sz w:val="24"/>
          <w:szCs w:val="24"/>
        </w:rPr>
        <w:t>Šaldymo įranga</w:t>
      </w:r>
      <w:r w:rsidR="008E5F1E">
        <w:rPr>
          <w:rFonts w:ascii="Times New Roman" w:hAnsi="Times New Roman" w:cs="Times New Roman"/>
          <w:sz w:val="24"/>
          <w:szCs w:val="24"/>
        </w:rPr>
        <w:t xml:space="preserve">. Maksimali šiai pirkimo daliai skirta suma </w:t>
      </w:r>
      <w:r w:rsidR="008F33F3">
        <w:rPr>
          <w:rFonts w:ascii="Times New Roman" w:hAnsi="Times New Roman" w:cs="Times New Roman"/>
          <w:sz w:val="24"/>
          <w:szCs w:val="24"/>
        </w:rPr>
        <w:t xml:space="preserve">– </w:t>
      </w:r>
      <w:r w:rsidR="009A37DC">
        <w:rPr>
          <w:rFonts w:ascii="Times New Roman" w:hAnsi="Times New Roman" w:cs="Times New Roman"/>
          <w:sz w:val="24"/>
          <w:szCs w:val="24"/>
        </w:rPr>
        <w:t>10658,89 Eur su PVM.</w:t>
      </w:r>
    </w:p>
    <w:p w14:paraId="339262D5" w14:textId="2B0F9A5E" w:rsidR="00627D78" w:rsidRDefault="00627D78" w:rsidP="00F77A5D">
      <w:pPr>
        <w:pStyle w:val="Betarp"/>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2.2.2 </w:t>
      </w:r>
      <w:r w:rsidR="0020795F" w:rsidRPr="0020795F">
        <w:rPr>
          <w:rFonts w:ascii="Times New Roman" w:hAnsi="Times New Roman" w:cs="Times New Roman"/>
          <w:sz w:val="24"/>
          <w:szCs w:val="24"/>
        </w:rPr>
        <w:t>Maisto gamybos įranga</w:t>
      </w:r>
      <w:r w:rsidR="008E5F1E">
        <w:rPr>
          <w:rFonts w:ascii="Times New Roman" w:hAnsi="Times New Roman" w:cs="Times New Roman"/>
          <w:sz w:val="24"/>
          <w:szCs w:val="24"/>
        </w:rPr>
        <w:t>.</w:t>
      </w:r>
      <w:r w:rsidR="008E5F1E" w:rsidRPr="008E5F1E">
        <w:t xml:space="preserve"> </w:t>
      </w:r>
      <w:r w:rsidR="008E5F1E" w:rsidRPr="008E5F1E">
        <w:rPr>
          <w:rFonts w:ascii="Times New Roman" w:hAnsi="Times New Roman" w:cs="Times New Roman"/>
          <w:sz w:val="24"/>
          <w:szCs w:val="24"/>
        </w:rPr>
        <w:t xml:space="preserve">Maksimali šiai pirkimo daliai skirta suma </w:t>
      </w:r>
      <w:r w:rsidR="009A37DC">
        <w:rPr>
          <w:rFonts w:ascii="Times New Roman" w:hAnsi="Times New Roman" w:cs="Times New Roman"/>
          <w:sz w:val="24"/>
          <w:szCs w:val="24"/>
        </w:rPr>
        <w:t>– 9504,55 Eur su PVM.</w:t>
      </w:r>
    </w:p>
    <w:p w14:paraId="6DD99F58" w14:textId="7EFC7FBC" w:rsidR="0020795F" w:rsidRDefault="0020795F" w:rsidP="00F77A5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2.2.3 </w:t>
      </w:r>
      <w:r w:rsidR="0079118D" w:rsidRPr="0079118D">
        <w:rPr>
          <w:rFonts w:ascii="Times New Roman" w:hAnsi="Times New Roman" w:cs="Times New Roman"/>
          <w:sz w:val="24"/>
          <w:szCs w:val="24"/>
        </w:rPr>
        <w:t>Indų plovimo įranga</w:t>
      </w:r>
      <w:r w:rsidR="008E5F1E">
        <w:rPr>
          <w:rFonts w:ascii="Times New Roman" w:hAnsi="Times New Roman" w:cs="Times New Roman"/>
          <w:sz w:val="24"/>
          <w:szCs w:val="24"/>
        </w:rPr>
        <w:t>.</w:t>
      </w:r>
      <w:r w:rsidR="008E5F1E" w:rsidRPr="008E5F1E">
        <w:t xml:space="preserve"> </w:t>
      </w:r>
      <w:r w:rsidR="008E5F1E" w:rsidRPr="008E5F1E">
        <w:rPr>
          <w:rFonts w:ascii="Times New Roman" w:hAnsi="Times New Roman" w:cs="Times New Roman"/>
          <w:sz w:val="24"/>
          <w:szCs w:val="24"/>
        </w:rPr>
        <w:t xml:space="preserve">Maksimali šiai pirkimo daliai skirta suma </w:t>
      </w:r>
      <w:r w:rsidR="009A37DC">
        <w:rPr>
          <w:rFonts w:ascii="Times New Roman" w:hAnsi="Times New Roman" w:cs="Times New Roman"/>
          <w:sz w:val="24"/>
          <w:szCs w:val="24"/>
        </w:rPr>
        <w:t xml:space="preserve">– </w:t>
      </w:r>
      <w:r w:rsidR="00021EB1">
        <w:rPr>
          <w:rFonts w:ascii="Times New Roman" w:hAnsi="Times New Roman" w:cs="Times New Roman"/>
          <w:sz w:val="24"/>
          <w:szCs w:val="24"/>
        </w:rPr>
        <w:t>3714,70 Eur su PVM.</w:t>
      </w:r>
    </w:p>
    <w:p w14:paraId="3C1756C4" w14:textId="0396290E" w:rsidR="0079118D" w:rsidRDefault="0079118D" w:rsidP="00F77A5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2.2.4 </w:t>
      </w:r>
      <w:r w:rsidR="008E5F1E" w:rsidRPr="008E5F1E">
        <w:rPr>
          <w:rFonts w:ascii="Times New Roman" w:hAnsi="Times New Roman" w:cs="Times New Roman"/>
          <w:sz w:val="24"/>
          <w:szCs w:val="24"/>
        </w:rPr>
        <w:t>Nerūdijančio plieno stalai ir lentynos</w:t>
      </w:r>
      <w:r w:rsidR="008E5F1E">
        <w:rPr>
          <w:rFonts w:ascii="Times New Roman" w:hAnsi="Times New Roman" w:cs="Times New Roman"/>
          <w:sz w:val="24"/>
          <w:szCs w:val="24"/>
        </w:rPr>
        <w:t>.</w:t>
      </w:r>
      <w:r w:rsidR="008E5F1E" w:rsidRPr="008E5F1E">
        <w:t xml:space="preserve"> </w:t>
      </w:r>
      <w:r w:rsidR="008E5F1E" w:rsidRPr="008E5F1E">
        <w:rPr>
          <w:rFonts w:ascii="Times New Roman" w:hAnsi="Times New Roman" w:cs="Times New Roman"/>
          <w:sz w:val="24"/>
          <w:szCs w:val="24"/>
        </w:rPr>
        <w:t xml:space="preserve">Maksimali šiai pirkimo daliai skirta suma </w:t>
      </w:r>
      <w:r w:rsidR="00021EB1">
        <w:rPr>
          <w:rFonts w:ascii="Times New Roman" w:hAnsi="Times New Roman" w:cs="Times New Roman"/>
          <w:sz w:val="24"/>
          <w:szCs w:val="24"/>
        </w:rPr>
        <w:t>– 12542,86 Eur su PVM.</w:t>
      </w:r>
    </w:p>
    <w:p w14:paraId="2B9FCCA2" w14:textId="34073C68" w:rsidR="003943EC"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3</w:t>
      </w:r>
      <w:r w:rsidRPr="000C6E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4</w:t>
      </w:r>
      <w:r w:rsidRPr="000C6E48">
        <w:rPr>
          <w:rFonts w:ascii="Times New Roman" w:hAnsi="Times New Roman" w:cs="Times New Roman"/>
          <w:sz w:val="24"/>
          <w:szCs w:val="24"/>
        </w:rPr>
        <w:t xml:space="preserve">. Jeigu apibūdinant pirkimo objektą techninėje specifikacijoje nurodytas standartas, </w:t>
      </w:r>
      <w:r w:rsidRPr="000C6E4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E48">
        <w:rPr>
          <w:rFonts w:ascii="Times New Roman" w:hAnsi="Times New Roman" w:cs="Times New Roman"/>
          <w:sz w:val="24"/>
          <w:szCs w:val="24"/>
        </w:rPr>
        <w:t xml:space="preserve">turi būti laikoma, kad kiekviena tokia nuoroda yra pateikta su žodžiais „arba lygiavertis“. </w:t>
      </w:r>
    </w:p>
    <w:p w14:paraId="0A7AC3F0" w14:textId="77777777" w:rsidR="001150FE" w:rsidRPr="003943EC" w:rsidRDefault="001150FE" w:rsidP="00F77A5D">
      <w:pPr>
        <w:pStyle w:val="Sraopastraipa"/>
        <w:spacing w:line="240" w:lineRule="auto"/>
        <w:ind w:left="0" w:firstLine="709"/>
        <w:rPr>
          <w:rFonts w:cstheme="minorHAnsi"/>
        </w:rPr>
      </w:pPr>
    </w:p>
    <w:p w14:paraId="0CEA2D40" w14:textId="7FD38B57" w:rsidR="00FB3C75" w:rsidRPr="00047CB6" w:rsidRDefault="00BF3638" w:rsidP="001150FE">
      <w:pPr>
        <w:pStyle w:val="Antrat1"/>
        <w:numPr>
          <w:ilvl w:val="0"/>
          <w:numId w:val="7"/>
        </w:numPr>
        <w:spacing w:before="0" w:after="0"/>
        <w:ind w:left="0" w:firstLine="0"/>
        <w:contextualSpacing/>
        <w:rPr>
          <w:rFonts w:ascii="Times New Roman" w:hAnsi="Times New Roman" w:cs="Times New Roman"/>
          <w:b/>
          <w:bCs/>
          <w:color w:val="auto"/>
          <w:sz w:val="28"/>
          <w:szCs w:val="28"/>
        </w:rPr>
      </w:pPr>
      <w:bookmarkStart w:id="12" w:name="_Toc232156452"/>
      <w:r w:rsidRPr="00047CB6">
        <w:rPr>
          <w:rFonts w:ascii="Times New Roman" w:hAnsi="Times New Roman" w:cs="Times New Roman"/>
          <w:b/>
          <w:bCs/>
          <w:color w:val="auto"/>
          <w:sz w:val="28"/>
          <w:szCs w:val="28"/>
        </w:rPr>
        <w:t>Tiekėjų pašalinimo pagrindai</w:t>
      </w:r>
      <w:r w:rsidR="00E201D8" w:rsidRPr="00047CB6">
        <w:rPr>
          <w:rFonts w:ascii="Times New Roman" w:hAnsi="Times New Roman" w:cs="Times New Roman"/>
          <w:b/>
          <w:bCs/>
          <w:color w:val="auto"/>
          <w:sz w:val="28"/>
          <w:szCs w:val="28"/>
        </w:rPr>
        <w:t>, kvalifikacijos reikalavimai ir reikalaujami kokybės vadybos sistemos ir (ar</w:t>
      </w:r>
      <w:r w:rsidR="00817AB9" w:rsidRPr="00047CB6">
        <w:rPr>
          <w:rFonts w:ascii="Times New Roman" w:hAnsi="Times New Roman" w:cs="Times New Roman"/>
          <w:b/>
          <w:bCs/>
          <w:color w:val="auto"/>
          <w:sz w:val="28"/>
          <w:szCs w:val="28"/>
        </w:rPr>
        <w:t>ba</w:t>
      </w:r>
      <w:r w:rsidR="00E201D8" w:rsidRPr="00047CB6">
        <w:rPr>
          <w:rFonts w:ascii="Times New Roman" w:hAnsi="Times New Roman" w:cs="Times New Roman"/>
          <w:b/>
          <w:bCs/>
          <w:color w:val="auto"/>
          <w:sz w:val="28"/>
          <w:szCs w:val="28"/>
        </w:rPr>
        <w:t xml:space="preserve">) </w:t>
      </w:r>
      <w:r w:rsidR="00817AB9" w:rsidRPr="00047CB6">
        <w:rPr>
          <w:rFonts w:ascii="Times New Roman" w:hAnsi="Times New Roman" w:cs="Times New Roman"/>
          <w:b/>
          <w:bCs/>
          <w:color w:val="auto"/>
          <w:sz w:val="28"/>
          <w:szCs w:val="28"/>
        </w:rPr>
        <w:t>aplinkos apsaugos vadybos sistemos standartai</w:t>
      </w:r>
      <w:bookmarkEnd w:id="12"/>
      <w:r w:rsidR="00817AB9" w:rsidRPr="00047CB6">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0AF0A220" w14:textId="737D660C" w:rsidR="006D027B" w:rsidRPr="00AE66A6" w:rsidRDefault="006D027B" w:rsidP="00AE66A6">
      <w:pPr>
        <w:pStyle w:val="Sraopastraipa"/>
        <w:numPr>
          <w:ilvl w:val="1"/>
          <w:numId w:val="15"/>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sidR="00CF65A9">
        <w:rPr>
          <w:rFonts w:ascii="Times New Roman" w:hAnsi="Times New Roman" w:cs="Times New Roman"/>
          <w:sz w:val="24"/>
          <w:szCs w:val="24"/>
        </w:rPr>
        <w:t>1</w:t>
      </w:r>
      <w:r w:rsidRPr="00047CB6">
        <w:rPr>
          <w:rFonts w:ascii="Times New Roman" w:hAnsi="Times New Roman" w:cs="Times New Roman"/>
          <w:sz w:val="24"/>
          <w:szCs w:val="24"/>
        </w:rPr>
        <w:t xml:space="preserve"> priede. </w:t>
      </w:r>
      <w:r w:rsidR="00AE66A6" w:rsidRPr="00047CB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1F4DB061" w14:textId="01B4C3D3" w:rsidR="006D027B" w:rsidRPr="00CF65A9" w:rsidRDefault="00823BD1" w:rsidP="00AE66A6">
      <w:pPr>
        <w:pStyle w:val="Sraopastraipa"/>
        <w:numPr>
          <w:ilvl w:val="1"/>
          <w:numId w:val="15"/>
        </w:numPr>
        <w:spacing w:line="240" w:lineRule="auto"/>
        <w:ind w:left="0" w:firstLine="709"/>
        <w:rPr>
          <w:rFonts w:ascii="Times New Roman" w:hAnsi="Times New Roman" w:cs="Times New Roman"/>
          <w:sz w:val="24"/>
          <w:szCs w:val="24"/>
        </w:rPr>
      </w:pPr>
      <w:r w:rsidRPr="00823BD1">
        <w:rPr>
          <w:rFonts w:ascii="Times New Roman" w:hAnsi="Times New Roman" w:cs="Times New Roman"/>
          <w:b/>
          <w:bCs/>
          <w:sz w:val="24"/>
          <w:szCs w:val="24"/>
        </w:rPr>
        <w:t>Tiekėjas teikdamas pasiūlymą turi pateikti tiekėjo deklaraciją</w:t>
      </w:r>
      <w:r w:rsidRPr="00823BD1">
        <w:rPr>
          <w:rFonts w:ascii="Times New Roman" w:hAnsi="Times New Roman" w:cs="Times New Roman"/>
          <w:sz w:val="24"/>
          <w:szCs w:val="24"/>
        </w:rPr>
        <w:t xml:space="preserve"> (priedas Nr. </w:t>
      </w:r>
      <w:r>
        <w:rPr>
          <w:rFonts w:ascii="Times New Roman" w:hAnsi="Times New Roman" w:cs="Times New Roman"/>
          <w:sz w:val="24"/>
          <w:szCs w:val="24"/>
        </w:rPr>
        <w:t>2</w:t>
      </w:r>
      <w:r w:rsidRPr="00823BD1">
        <w:rPr>
          <w:rFonts w:ascii="Times New Roman" w:hAnsi="Times New Roman" w:cs="Times New Roman"/>
          <w:sz w:val="24"/>
          <w:szCs w:val="24"/>
        </w:rPr>
        <w:t xml:space="preserve">) dėl atitikties reikalavimams nurodytiems </w:t>
      </w:r>
      <w:r w:rsidR="00BB40E9">
        <w:rPr>
          <w:rFonts w:ascii="Times New Roman" w:hAnsi="Times New Roman" w:cs="Times New Roman"/>
          <w:sz w:val="24"/>
          <w:szCs w:val="24"/>
        </w:rPr>
        <w:t xml:space="preserve">šių sąlygų </w:t>
      </w:r>
      <w:r w:rsidRPr="00823BD1">
        <w:rPr>
          <w:rFonts w:ascii="Times New Roman" w:hAnsi="Times New Roman" w:cs="Times New Roman"/>
          <w:sz w:val="24"/>
          <w:szCs w:val="24"/>
        </w:rPr>
        <w:t>1 priede. Pažymų, patvirtinančių tiekėjo pašalinimo pagrindų nebuvimą, nereikalaujama, išskyrus atvejus, kai kyla pagrįstų abejonių dėl tiekėjo patikimumo.</w:t>
      </w:r>
      <w:r w:rsidR="00943C29" w:rsidRPr="00943C29">
        <w:t xml:space="preserve"> </w:t>
      </w:r>
      <w:r w:rsidR="00943C29" w:rsidRPr="00943C29">
        <w:rPr>
          <w:rFonts w:ascii="Times New Roman" w:hAnsi="Times New Roman" w:cs="Times New Roman"/>
          <w:sz w:val="24"/>
          <w:szCs w:val="24"/>
        </w:rPr>
        <w:t>Tiekėjas teikdamas pasiūlymą neturi pateikti EBVPD.</w:t>
      </w:r>
    </w:p>
    <w:p w14:paraId="3AA9568D" w14:textId="1B52B556" w:rsidR="006D027B" w:rsidRPr="00047CB6" w:rsidRDefault="006D027B" w:rsidP="00AE66A6">
      <w:pPr>
        <w:pStyle w:val="Sraopastraipa"/>
        <w:numPr>
          <w:ilvl w:val="1"/>
          <w:numId w:val="15"/>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Tiekėjams </w:t>
      </w:r>
      <w:r w:rsidR="005E3CC0">
        <w:rPr>
          <w:rFonts w:ascii="Times New Roman" w:hAnsi="Times New Roman" w:cs="Times New Roman"/>
          <w:sz w:val="24"/>
          <w:szCs w:val="24"/>
        </w:rPr>
        <w:t>ne</w:t>
      </w:r>
      <w:r w:rsidRPr="00047CB6">
        <w:rPr>
          <w:rFonts w:ascii="Times New Roman" w:hAnsi="Times New Roman" w:cs="Times New Roman"/>
          <w:sz w:val="24"/>
          <w:szCs w:val="24"/>
        </w:rPr>
        <w:t xml:space="preserve">nustatomi kvalifikacijos reikalavimai </w:t>
      </w:r>
      <w:r w:rsidR="005E3CC0">
        <w:rPr>
          <w:rFonts w:ascii="Times New Roman" w:hAnsi="Times New Roman" w:cs="Times New Roman"/>
          <w:sz w:val="24"/>
          <w:szCs w:val="24"/>
        </w:rPr>
        <w:t>ir</w:t>
      </w:r>
      <w:r w:rsidRPr="00047CB6">
        <w:rPr>
          <w:rFonts w:ascii="Times New Roman" w:hAnsi="Times New Roman" w:cs="Times New Roman"/>
          <w:sz w:val="24"/>
          <w:szCs w:val="24"/>
        </w:rPr>
        <w:t xml:space="preserve"> </w:t>
      </w:r>
      <w:r w:rsidR="005E3CC0">
        <w:rPr>
          <w:rFonts w:ascii="Times New Roman" w:hAnsi="Times New Roman" w:cs="Times New Roman"/>
          <w:sz w:val="24"/>
          <w:szCs w:val="24"/>
        </w:rPr>
        <w:t>r</w:t>
      </w:r>
      <w:r w:rsidRPr="00047CB6">
        <w:rPr>
          <w:rFonts w:ascii="Times New Roman" w:hAnsi="Times New Roman" w:cs="Times New Roman"/>
          <w:sz w:val="24"/>
          <w:szCs w:val="24"/>
        </w:rPr>
        <w:t>eikalavimai dėl kokybės vadybos sistemos ir (arba) aplinkos apsaugos vadybos sistemos standartų laikymosi.</w:t>
      </w:r>
    </w:p>
    <w:p w14:paraId="0F542C4D" w14:textId="526505DE" w:rsidR="001150FE" w:rsidRPr="006C1F59" w:rsidRDefault="006D027B" w:rsidP="00AE66A6">
      <w:pPr>
        <w:pStyle w:val="Sraopastraipa"/>
        <w:numPr>
          <w:ilvl w:val="1"/>
          <w:numId w:val="15"/>
        </w:numPr>
        <w:spacing w:line="240" w:lineRule="auto"/>
        <w:ind w:left="0" w:firstLine="709"/>
        <w:rPr>
          <w:rFonts w:cstheme="minorHAnsi"/>
        </w:rPr>
      </w:pPr>
      <w:r w:rsidRPr="00AE66A6">
        <w:rPr>
          <w:rFonts w:ascii="Times New Roman" w:hAnsi="Times New Roman" w:cs="Times New Roman"/>
          <w:sz w:val="24"/>
          <w:szCs w:val="24"/>
        </w:rPr>
        <w:t>Jeigu tiekėjo kvalifikacija dėl teisės verstis atitinkama veikla tikrinama ne visa apimtimi, tiekėjas įsipareigoja, kad pirkimo sutartį vykdys tik tokią teisę turintys asmenys.</w:t>
      </w:r>
      <w:r w:rsidR="002418CE" w:rsidRPr="00AE66A6">
        <w:rPr>
          <w:rFonts w:ascii="Times New Roman" w:eastAsia="Arial" w:hAnsi="Times New Roman" w:cs="Times New Roman"/>
          <w:sz w:val="24"/>
          <w:szCs w:val="24"/>
        </w:rPr>
        <w:t xml:space="preserve"> </w:t>
      </w:r>
    </w:p>
    <w:p w14:paraId="70FD0484" w14:textId="77777777" w:rsidR="006C1F59" w:rsidRPr="00AE66A6" w:rsidRDefault="006C1F59" w:rsidP="00943C29">
      <w:pPr>
        <w:pStyle w:val="Sraopastraipa"/>
        <w:spacing w:line="240" w:lineRule="auto"/>
        <w:ind w:left="709" w:firstLine="0"/>
        <w:rPr>
          <w:rFonts w:cstheme="minorHAnsi"/>
        </w:rPr>
      </w:pPr>
    </w:p>
    <w:p w14:paraId="2E68017B" w14:textId="77777777" w:rsidR="00AE66A6" w:rsidRPr="00AE66A6" w:rsidRDefault="00AE66A6" w:rsidP="00AE66A6">
      <w:pPr>
        <w:pStyle w:val="Sraopastraipa"/>
        <w:spacing w:line="240" w:lineRule="auto"/>
        <w:ind w:left="426" w:firstLine="0"/>
        <w:rPr>
          <w:rFonts w:cstheme="minorHAnsi"/>
        </w:rPr>
      </w:pPr>
    </w:p>
    <w:p w14:paraId="69360CD7" w14:textId="6915587E" w:rsidR="00894FEF" w:rsidRPr="00B6633D" w:rsidRDefault="00817AB9" w:rsidP="00AE66A6">
      <w:pPr>
        <w:pStyle w:val="Antrat1"/>
        <w:numPr>
          <w:ilvl w:val="0"/>
          <w:numId w:val="15"/>
        </w:numPr>
        <w:spacing w:before="0" w:after="0"/>
        <w:ind w:left="357" w:hanging="357"/>
        <w:contextualSpacing/>
        <w:rPr>
          <w:rFonts w:ascii="Times New Roman" w:hAnsi="Times New Roman" w:cs="Times New Roman"/>
          <w:b/>
          <w:bCs/>
          <w:color w:val="auto"/>
          <w:sz w:val="28"/>
          <w:szCs w:val="28"/>
        </w:rPr>
      </w:pPr>
      <w:bookmarkStart w:id="13" w:name="_Toc232156453"/>
      <w:r w:rsidRPr="00B6633D">
        <w:rPr>
          <w:rFonts w:ascii="Times New Roman" w:hAnsi="Times New Roman" w:cs="Times New Roman"/>
          <w:b/>
          <w:bCs/>
          <w:color w:val="auto"/>
          <w:sz w:val="28"/>
          <w:szCs w:val="28"/>
        </w:rPr>
        <w:t>Reikalavima</w:t>
      </w:r>
      <w:r w:rsidR="00202139" w:rsidRPr="00B6633D">
        <w:rPr>
          <w:rFonts w:ascii="Times New Roman" w:hAnsi="Times New Roman" w:cs="Times New Roman"/>
          <w:b/>
          <w:bCs/>
          <w:color w:val="auto"/>
          <w:sz w:val="28"/>
          <w:szCs w:val="28"/>
        </w:rPr>
        <w:t xml:space="preserve">i, </w:t>
      </w:r>
      <w:r w:rsidRPr="00B6633D">
        <w:rPr>
          <w:rFonts w:ascii="Times New Roman" w:hAnsi="Times New Roman" w:cs="Times New Roman"/>
          <w:b/>
          <w:bCs/>
          <w:color w:val="auto"/>
          <w:sz w:val="28"/>
          <w:szCs w:val="28"/>
        </w:rPr>
        <w:t>susiję su nacionaliniu saugumu</w:t>
      </w:r>
      <w:bookmarkEnd w:id="13"/>
      <w:r w:rsidRPr="00B6633D">
        <w:rPr>
          <w:rFonts w:ascii="Times New Roman" w:hAnsi="Times New Roman" w:cs="Times New Roman"/>
          <w:b/>
          <w:bCs/>
          <w:color w:val="auto"/>
          <w:sz w:val="28"/>
          <w:szCs w:val="28"/>
        </w:rPr>
        <w:t xml:space="preserve"> </w:t>
      </w:r>
    </w:p>
    <w:p w14:paraId="0A3E7F23" w14:textId="2800E67D" w:rsidR="00894FEF" w:rsidRDefault="00894FEF" w:rsidP="009F7690">
      <w:pPr>
        <w:pStyle w:val="Sraopastraipa"/>
        <w:spacing w:line="20" w:lineRule="atLeast"/>
        <w:ind w:left="697" w:firstLine="0"/>
      </w:pPr>
    </w:p>
    <w:p w14:paraId="26B219C2" w14:textId="432867A0" w:rsidR="00B60D19" w:rsidRPr="00B60D19" w:rsidRDefault="00B60D19" w:rsidP="00B60E34">
      <w:pPr>
        <w:tabs>
          <w:tab w:val="left" w:pos="1134"/>
        </w:tabs>
        <w:spacing w:line="20" w:lineRule="atLeast"/>
        <w:ind w:firstLine="709"/>
        <w:rPr>
          <w:rFonts w:ascii="Times New Roman" w:hAnsi="Times New Roman" w:cs="Times New Roman"/>
          <w:color w:val="000000" w:themeColor="text1"/>
          <w:sz w:val="24"/>
          <w:szCs w:val="24"/>
        </w:rPr>
      </w:pPr>
      <w:r w:rsidRPr="00C01C0C">
        <w:rPr>
          <w:rFonts w:ascii="Times New Roman" w:hAnsi="Times New Roman" w:cs="Times New Roman"/>
          <w:color w:val="000000" w:themeColor="text1"/>
          <w:sz w:val="24"/>
          <w:szCs w:val="24"/>
        </w:rPr>
        <w:t xml:space="preserve">4.1. </w:t>
      </w:r>
      <w:bookmarkStart w:id="14" w:name="_Ref185434876"/>
      <w:r w:rsidRPr="00B60D19">
        <w:rPr>
          <w:rFonts w:ascii="Times New Roman" w:hAnsi="Times New Roman" w:cs="Times New Roman"/>
          <w:iCs/>
          <w:sz w:val="24"/>
          <w:szCs w:val="24"/>
        </w:rPr>
        <w:t>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w:t>
      </w:r>
      <w:r w:rsidR="00CE5EA0">
        <w:rPr>
          <w:rFonts w:ascii="Times New Roman" w:hAnsi="Times New Roman" w:cs="Times New Roman"/>
          <w:iCs/>
          <w:sz w:val="24"/>
          <w:szCs w:val="24"/>
        </w:rPr>
        <w:t>6</w:t>
      </w:r>
      <w:r w:rsidRPr="00B60D19">
        <w:rPr>
          <w:rFonts w:ascii="Times New Roman" w:hAnsi="Times New Roman" w:cs="Times New Roman"/>
          <w:iCs/>
          <w:sz w:val="24"/>
          <w:szCs w:val="24"/>
        </w:rPr>
        <w:t xml:space="preserve">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4"/>
    </w:p>
    <w:p w14:paraId="1992F508" w14:textId="4C5B33B7" w:rsidR="00B60D19" w:rsidRPr="00B60D19" w:rsidRDefault="00B60D19" w:rsidP="005D6CD9">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w:t>
      </w:r>
      <w:r w:rsidR="00B60E34">
        <w:rPr>
          <w:rFonts w:ascii="Times New Roman" w:hAnsi="Times New Roman" w:cs="Times New Roman"/>
          <w:iCs/>
          <w:sz w:val="24"/>
          <w:szCs w:val="24"/>
        </w:rPr>
        <w:t>2</w:t>
      </w:r>
      <w:r w:rsidRPr="00B60D19">
        <w:rPr>
          <w:rFonts w:ascii="Times New Roman" w:hAnsi="Times New Roman" w:cs="Times New Roman"/>
          <w:iCs/>
          <w:sz w:val="24"/>
          <w:szCs w:val="24"/>
        </w:rPr>
        <w:t xml:space="preserve">. Perkančiajai organizacijai kilus abejonių dėl </w:t>
      </w:r>
      <w:r w:rsidR="00B60E34">
        <w:rPr>
          <w:rFonts w:ascii="Times New Roman" w:hAnsi="Times New Roman" w:cs="Times New Roman"/>
          <w:iCs/>
          <w:sz w:val="24"/>
          <w:szCs w:val="24"/>
        </w:rPr>
        <w:t>4.1</w:t>
      </w:r>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14:paraId="1C214E6D" w14:textId="77777777" w:rsidR="001150FE" w:rsidRPr="00F8218F" w:rsidRDefault="001150FE" w:rsidP="00F77A5D">
      <w:pPr>
        <w:spacing w:line="240" w:lineRule="auto"/>
        <w:ind w:firstLine="567"/>
        <w:rPr>
          <w:rFonts w:cstheme="minorHAnsi"/>
        </w:rPr>
      </w:pPr>
    </w:p>
    <w:p w14:paraId="490591E3" w14:textId="4440F86E" w:rsidR="006D3202" w:rsidRPr="008D7454" w:rsidRDefault="003630A0" w:rsidP="00AE66A6">
      <w:pPr>
        <w:pStyle w:val="Antrat1"/>
        <w:numPr>
          <w:ilvl w:val="0"/>
          <w:numId w:val="15"/>
        </w:numPr>
        <w:spacing w:before="0" w:after="0" w:line="300" w:lineRule="auto"/>
        <w:ind w:left="357" w:hanging="357"/>
        <w:contextualSpacing/>
        <w:rPr>
          <w:rFonts w:ascii="Times New Roman" w:hAnsi="Times New Roman" w:cs="Times New Roman"/>
          <w:b/>
          <w:bCs/>
          <w:color w:val="auto"/>
          <w:sz w:val="28"/>
          <w:szCs w:val="28"/>
        </w:rPr>
      </w:pPr>
      <w:bookmarkStart w:id="15" w:name="_Toc232156454"/>
      <w:r w:rsidRPr="008D7454">
        <w:rPr>
          <w:rFonts w:ascii="Times New Roman" w:hAnsi="Times New Roman" w:cs="Times New Roman"/>
          <w:b/>
          <w:bCs/>
          <w:color w:val="auto"/>
          <w:sz w:val="28"/>
          <w:szCs w:val="28"/>
        </w:rPr>
        <w:lastRenderedPageBreak/>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72DC0861" w14:textId="77777777" w:rsidR="00D279B2" w:rsidRPr="008D7454" w:rsidRDefault="0008755A"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 xml:space="preserve">5.1. </w:t>
      </w:r>
      <w:r w:rsidR="00D279B2" w:rsidRPr="008D7454">
        <w:rPr>
          <w:rFonts w:ascii="Times New Roman" w:hAnsi="Times New Roman" w:cs="Times New Roman"/>
          <w:sz w:val="24"/>
          <w:szCs w:val="24"/>
        </w:rPr>
        <w:t>Tiekėjo pasiūlymą sudaro CVP IS pateikiamų ir žemiau nurodytų dokumentų visuma:</w:t>
      </w:r>
    </w:p>
    <w:p w14:paraId="7E3A7602" w14:textId="4A06037E"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5.1.1.</w:t>
      </w:r>
      <w:r w:rsidRPr="008D7454">
        <w:rPr>
          <w:rFonts w:ascii="Times New Roman" w:hAnsi="Times New Roman" w:cs="Times New Roman"/>
          <w:sz w:val="24"/>
          <w:szCs w:val="24"/>
        </w:rPr>
        <w:tab/>
        <w:t xml:space="preserve">tiekėjo pasirašytas pasiūlymas ir jo priedas, parengtas pagal specialiųjų pirkimo sąlygų </w:t>
      </w:r>
      <w:r w:rsidR="00695F61">
        <w:rPr>
          <w:rFonts w:ascii="Times New Roman" w:hAnsi="Times New Roman" w:cs="Times New Roman"/>
          <w:sz w:val="24"/>
          <w:szCs w:val="24"/>
        </w:rPr>
        <w:t>4</w:t>
      </w:r>
      <w:r w:rsidRPr="001B1901">
        <w:rPr>
          <w:rFonts w:ascii="Times New Roman" w:hAnsi="Times New Roman" w:cs="Times New Roman"/>
          <w:sz w:val="24"/>
          <w:szCs w:val="24"/>
        </w:rPr>
        <w:t xml:space="preserve"> priede</w:t>
      </w:r>
      <w:r w:rsidRPr="008D7454">
        <w:rPr>
          <w:rFonts w:ascii="Times New Roman" w:hAnsi="Times New Roman" w:cs="Times New Roman"/>
          <w:sz w:val="24"/>
          <w:szCs w:val="24"/>
        </w:rPr>
        <w:t xml:space="preserve"> pateiktą pasiūlymo formą.</w:t>
      </w:r>
    </w:p>
    <w:p w14:paraId="368E4701" w14:textId="68A8D5CD" w:rsidR="00D279B2" w:rsidRPr="008D7454" w:rsidRDefault="00D279B2" w:rsidP="001B1901">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5.1.2.</w:t>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jungtinės veiklos sutarties kopija (jeigu pirkime dalyvauja ūkio subjektų grupė jungtinės veiklos sutarties pagrindu);</w:t>
      </w:r>
    </w:p>
    <w:p w14:paraId="0B46B70D" w14:textId="31495A04"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3</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dokumentas, patvirtinantis, kad asmuo, kuris pateikė ir pasirašė pasiūlymą (jei jis ne tiekėjo vadovas), turėjo teisę jį pateikti ir pasirašyti;</w:t>
      </w:r>
    </w:p>
    <w:p w14:paraId="32E91E5A" w14:textId="5EA15322"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4</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pasiūlymo galiojimą užtikrinantis dokumentas (jeigu reikalaujama);</w:t>
      </w:r>
    </w:p>
    <w:p w14:paraId="343E381D" w14:textId="6DFF3583"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5</w:t>
      </w:r>
      <w:r w:rsidRPr="008D7454">
        <w:rPr>
          <w:rFonts w:ascii="Times New Roman" w:hAnsi="Times New Roman" w:cs="Times New Roman"/>
          <w:sz w:val="24"/>
          <w:szCs w:val="24"/>
        </w:rPr>
        <w:t>.</w:t>
      </w:r>
      <w:r w:rsidRPr="008D7454">
        <w:rPr>
          <w:rFonts w:ascii="Times New Roman" w:hAnsi="Times New Roman" w:cs="Times New Roman"/>
          <w:sz w:val="24"/>
          <w:szCs w:val="24"/>
        </w:rPr>
        <w:tab/>
        <w:t>jei tiekėjas pasitelkia ūkio subjektus, kurių pajėgumais remiasi, – įrodymai, kad šie ištekliai bus prieinami per visą sutartinių įsipareigojimų vykdymo laikotarpį;</w:t>
      </w:r>
    </w:p>
    <w:p w14:paraId="51FB8D12" w14:textId="1D3FDC05"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6</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 jei tiekėjas pasitelkia subtiekėjus, subtiekėjo deklaracija ar kitas dokumentas, patvirtinantis jo sutikimą būti subtiekėju pirkime;</w:t>
      </w:r>
    </w:p>
    <w:p w14:paraId="3A5FD1E4" w14:textId="4774C91C" w:rsidR="00D279B2" w:rsidRPr="000C2C09"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7</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užpildytas ir pasirašytas Pirkimo sąlygų </w:t>
      </w:r>
      <w:r w:rsidR="00A8693E">
        <w:rPr>
          <w:rFonts w:ascii="Times New Roman" w:hAnsi="Times New Roman" w:cs="Times New Roman"/>
          <w:sz w:val="24"/>
          <w:szCs w:val="24"/>
        </w:rPr>
        <w:t>2</w:t>
      </w:r>
      <w:r w:rsidRPr="002A2681">
        <w:rPr>
          <w:rFonts w:ascii="Times New Roman" w:hAnsi="Times New Roman" w:cs="Times New Roman"/>
          <w:sz w:val="24"/>
          <w:szCs w:val="24"/>
        </w:rPr>
        <w:t xml:space="preserve"> priedas</w:t>
      </w:r>
      <w:r w:rsidRPr="008D7454">
        <w:rPr>
          <w:rFonts w:ascii="Times New Roman" w:hAnsi="Times New Roman" w:cs="Times New Roman"/>
          <w:sz w:val="24"/>
          <w:szCs w:val="24"/>
        </w:rPr>
        <w:t xml:space="preserve"> „</w:t>
      </w:r>
      <w:r w:rsidR="00A8693E">
        <w:rPr>
          <w:rFonts w:ascii="Times New Roman" w:hAnsi="Times New Roman" w:cs="Times New Roman"/>
          <w:sz w:val="24"/>
          <w:szCs w:val="24"/>
        </w:rPr>
        <w:t>Tiekėjo dekl</w:t>
      </w:r>
      <w:r w:rsidR="00695F61">
        <w:rPr>
          <w:rFonts w:ascii="Times New Roman" w:hAnsi="Times New Roman" w:cs="Times New Roman"/>
          <w:sz w:val="24"/>
          <w:szCs w:val="24"/>
        </w:rPr>
        <w:t>a</w:t>
      </w:r>
      <w:r w:rsidR="00A8693E">
        <w:rPr>
          <w:rFonts w:ascii="Times New Roman" w:hAnsi="Times New Roman" w:cs="Times New Roman"/>
          <w:sz w:val="24"/>
          <w:szCs w:val="24"/>
        </w:rPr>
        <w:t>racija</w:t>
      </w:r>
      <w:r w:rsidRPr="008D7454">
        <w:rPr>
          <w:rFonts w:ascii="Times New Roman" w:hAnsi="Times New Roman" w:cs="Times New Roman"/>
          <w:sz w:val="24"/>
          <w:szCs w:val="24"/>
        </w:rPr>
        <w:t xml:space="preserve">“ </w:t>
      </w:r>
      <w:r w:rsidRPr="000C2C09">
        <w:rPr>
          <w:rFonts w:ascii="Times New Roman" w:hAnsi="Times New Roman" w:cs="Times New Roman"/>
          <w:sz w:val="24"/>
          <w:szCs w:val="24"/>
        </w:rPr>
        <w:t xml:space="preserve">ir </w:t>
      </w:r>
      <w:r w:rsidR="00695F61" w:rsidRPr="000C2C09">
        <w:rPr>
          <w:rFonts w:ascii="Times New Roman" w:hAnsi="Times New Roman" w:cs="Times New Roman"/>
          <w:sz w:val="24"/>
          <w:szCs w:val="24"/>
        </w:rPr>
        <w:t>6</w:t>
      </w:r>
      <w:r w:rsidRPr="000C2C09">
        <w:rPr>
          <w:rFonts w:ascii="Times New Roman" w:hAnsi="Times New Roman" w:cs="Times New Roman"/>
          <w:sz w:val="24"/>
          <w:szCs w:val="24"/>
        </w:rPr>
        <w:t xml:space="preserve"> priedas deklaracija dėl atitikties </w:t>
      </w:r>
      <w:r w:rsidR="000C2C09" w:rsidRPr="000C2C09">
        <w:rPr>
          <w:rFonts w:ascii="Times New Roman" w:hAnsi="Times New Roman" w:cs="Times New Roman"/>
          <w:sz w:val="24"/>
          <w:szCs w:val="24"/>
        </w:rPr>
        <w:t>VPĮ 45 str. 2</w:t>
      </w:r>
      <w:r w:rsidR="000C2C09" w:rsidRPr="000C2C09">
        <w:rPr>
          <w:rFonts w:ascii="Times New Roman" w:hAnsi="Times New Roman" w:cs="Times New Roman"/>
          <w:sz w:val="24"/>
          <w:szCs w:val="24"/>
          <w:vertAlign w:val="superscript"/>
        </w:rPr>
        <w:t>1</w:t>
      </w:r>
      <w:r w:rsidR="000C2C09" w:rsidRPr="000C2C09">
        <w:rPr>
          <w:rFonts w:ascii="Times New Roman" w:hAnsi="Times New Roman" w:cs="Times New Roman"/>
          <w:sz w:val="24"/>
          <w:szCs w:val="24"/>
        </w:rPr>
        <w:t xml:space="preserve"> d. 1, 2, 3 ir 6 p.</w:t>
      </w:r>
      <w:r w:rsidRPr="000C2C09">
        <w:rPr>
          <w:rFonts w:ascii="Times New Roman" w:hAnsi="Times New Roman" w:cs="Times New Roman"/>
          <w:sz w:val="24"/>
          <w:szCs w:val="24"/>
        </w:rPr>
        <w:t>;</w:t>
      </w:r>
    </w:p>
    <w:p w14:paraId="0E350B64" w14:textId="4256EF2D" w:rsidR="00D279B2" w:rsidRPr="008D7454" w:rsidRDefault="00D279B2"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A8693E">
        <w:rPr>
          <w:rFonts w:ascii="Times New Roman" w:hAnsi="Times New Roman" w:cs="Times New Roman"/>
          <w:sz w:val="24"/>
          <w:szCs w:val="24"/>
        </w:rPr>
        <w:t>8</w:t>
      </w:r>
      <w:r w:rsidRPr="008D7454">
        <w:rPr>
          <w:rFonts w:ascii="Times New Roman" w:hAnsi="Times New Roman" w:cs="Times New Roman"/>
          <w:sz w:val="24"/>
          <w:szCs w:val="24"/>
        </w:rPr>
        <w:t>.</w:t>
      </w:r>
      <w:r w:rsidR="000C2C09">
        <w:rPr>
          <w:rFonts w:ascii="Times New Roman" w:hAnsi="Times New Roman" w:cs="Times New Roman"/>
          <w:sz w:val="24"/>
          <w:szCs w:val="24"/>
        </w:rPr>
        <w:t xml:space="preserve"> </w:t>
      </w:r>
      <w:r w:rsidRPr="008D7454">
        <w:rPr>
          <w:rFonts w:ascii="Times New Roman" w:hAnsi="Times New Roman" w:cs="Times New Roman"/>
          <w:sz w:val="24"/>
          <w:szCs w:val="24"/>
        </w:rPr>
        <w:t>kiti reikalingi kartu su pasiūlymu pateikti dokumentai, pagrindžiantys siūlomos prekės techninius parametrus.</w:t>
      </w:r>
    </w:p>
    <w:p w14:paraId="5449EA50" w14:textId="7EA761BC" w:rsidR="009A71C5" w:rsidRPr="008D7454" w:rsidRDefault="009A71C5" w:rsidP="00D279B2">
      <w:pPr>
        <w:spacing w:line="20" w:lineRule="atLeast"/>
        <w:ind w:firstLine="709"/>
        <w:rPr>
          <w:rFonts w:ascii="Times New Roman" w:hAnsi="Times New Roman" w:cs="Times New Roman"/>
          <w:sz w:val="24"/>
          <w:szCs w:val="24"/>
          <w:u w:val="single"/>
        </w:rPr>
      </w:pPr>
      <w:r w:rsidRPr="008D7454">
        <w:rPr>
          <w:rFonts w:ascii="Times New Roman" w:eastAsia="Calibri" w:hAnsi="Times New Roman" w:cs="Times New Roman"/>
          <w:sz w:val="24"/>
          <w:szCs w:val="24"/>
        </w:rPr>
        <w:t xml:space="preserve">5.2. </w:t>
      </w:r>
      <w:r w:rsidR="00AB5918">
        <w:rPr>
          <w:rFonts w:ascii="Times New Roman" w:eastAsia="Calibri" w:hAnsi="Times New Roman" w:cs="Times New Roman"/>
          <w:sz w:val="24"/>
          <w:szCs w:val="24"/>
        </w:rPr>
        <w:t>P</w:t>
      </w:r>
      <w:r w:rsidR="001E5E2B" w:rsidRPr="008D7454">
        <w:rPr>
          <w:rFonts w:ascii="Times New Roman" w:eastAsia="Calibri" w:hAnsi="Times New Roman" w:cs="Times New Roman"/>
          <w:sz w:val="24"/>
          <w:szCs w:val="24"/>
        </w:rPr>
        <w:t>as</w:t>
      </w:r>
      <w:r w:rsidR="00A8693E">
        <w:rPr>
          <w:rFonts w:ascii="Times New Roman" w:eastAsia="Calibri" w:hAnsi="Times New Roman" w:cs="Times New Roman"/>
          <w:sz w:val="24"/>
          <w:szCs w:val="24"/>
        </w:rPr>
        <w:t>i</w:t>
      </w:r>
      <w:r w:rsidR="001E5E2B" w:rsidRPr="008D7454">
        <w:rPr>
          <w:rFonts w:ascii="Times New Roman" w:eastAsia="Calibri" w:hAnsi="Times New Roman" w:cs="Times New Roman"/>
          <w:sz w:val="24"/>
          <w:szCs w:val="24"/>
        </w:rPr>
        <w:t>ūlymas</w:t>
      </w:r>
      <w:r w:rsidR="00AB5918">
        <w:rPr>
          <w:rFonts w:ascii="Times New Roman" w:eastAsia="Calibri" w:hAnsi="Times New Roman" w:cs="Times New Roman"/>
          <w:sz w:val="24"/>
          <w:szCs w:val="24"/>
        </w:rPr>
        <w:t xml:space="preserve"> </w:t>
      </w:r>
      <w:r w:rsidR="005D6CD9">
        <w:rPr>
          <w:rFonts w:ascii="Times New Roman" w:eastAsia="Calibri" w:hAnsi="Times New Roman" w:cs="Times New Roman"/>
          <w:sz w:val="24"/>
          <w:szCs w:val="24"/>
        </w:rPr>
        <w:t>turi</w:t>
      </w:r>
      <w:r w:rsidRPr="008D7454">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straipsnio 11 dalies 2 ir 3 punktuose nustatytus reikalavimus. </w:t>
      </w:r>
      <w:r w:rsidRPr="008D7454">
        <w:rPr>
          <w:rFonts w:ascii="Times New Roman" w:hAnsi="Times New Roman" w:cs="Times New Roman"/>
          <w:sz w:val="24"/>
          <w:szCs w:val="24"/>
        </w:rPr>
        <w:t>Perkančiajai organizacijai kilus abejonių dėl dokumentų tikrumo, ji turi teisę reikalauti pateikti dokumentų originalus.</w:t>
      </w:r>
      <w:r w:rsidRPr="008D7454">
        <w:rPr>
          <w:rFonts w:ascii="Times New Roman" w:eastAsia="Calibri" w:hAnsi="Times New Roman" w:cs="Times New Roman"/>
          <w:sz w:val="24"/>
          <w:szCs w:val="24"/>
        </w:rPr>
        <w:t xml:space="preserve"> Gali būti:</w:t>
      </w:r>
    </w:p>
    <w:p w14:paraId="32AEED9F" w14:textId="77777777" w:rsidR="009A71C5" w:rsidRPr="008D7454" w:rsidRDefault="009A71C5" w:rsidP="009A71C5">
      <w:pPr>
        <w:spacing w:line="240" w:lineRule="auto"/>
        <w:ind w:firstLine="709"/>
        <w:rPr>
          <w:rFonts w:ascii="Times New Roman" w:hAnsi="Times New Roman" w:cs="Times New Roman"/>
          <w:sz w:val="24"/>
          <w:szCs w:val="24"/>
        </w:rPr>
      </w:pPr>
      <w:r w:rsidRPr="008D7454">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8D7454" w:rsidRDefault="009A71C5" w:rsidP="009A71C5">
      <w:pPr>
        <w:pStyle w:val="Sraopastraipa"/>
        <w:spacing w:line="240" w:lineRule="auto"/>
        <w:ind w:left="0"/>
        <w:rPr>
          <w:rFonts w:ascii="Times New Roman" w:hAnsi="Times New Roman" w:cs="Times New Roman"/>
          <w:sz w:val="24"/>
          <w:szCs w:val="24"/>
        </w:rPr>
      </w:pPr>
      <w:r w:rsidRPr="008D7454">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1B34094A" w:rsidR="00EB0E73" w:rsidRPr="008D7454" w:rsidRDefault="00392458" w:rsidP="00F77A5D">
      <w:pPr>
        <w:pStyle w:val="Sraopastraipa"/>
        <w:spacing w:line="240" w:lineRule="auto"/>
        <w:ind w:left="0"/>
        <w:rPr>
          <w:rFonts w:ascii="Times New Roman" w:hAnsi="Times New Roman" w:cs="Times New Roman"/>
          <w:sz w:val="24"/>
          <w:szCs w:val="24"/>
        </w:rPr>
      </w:pPr>
      <w:r w:rsidRPr="008D7454">
        <w:rPr>
          <w:rFonts w:ascii="Times New Roman" w:eastAsia="Arial" w:hAnsi="Times New Roman" w:cs="Times New Roman"/>
          <w:sz w:val="24"/>
          <w:szCs w:val="24"/>
        </w:rPr>
        <w:t xml:space="preserve">5.3. </w:t>
      </w:r>
      <w:r w:rsidR="00D61DED" w:rsidRPr="008D7454">
        <w:rPr>
          <w:rFonts w:ascii="Times New Roman" w:eastAsia="Arial" w:hAnsi="Times New Roman" w:cs="Times New Roman"/>
          <w:sz w:val="24"/>
          <w:szCs w:val="24"/>
        </w:rPr>
        <w:t>Pasiūlyma</w:t>
      </w:r>
      <w:r w:rsidR="00543400" w:rsidRPr="008D7454">
        <w:rPr>
          <w:rFonts w:ascii="Times New Roman" w:eastAsia="Arial" w:hAnsi="Times New Roman" w:cs="Times New Roman"/>
          <w:sz w:val="24"/>
          <w:szCs w:val="24"/>
        </w:rPr>
        <w:t>s turi būti parengtas</w:t>
      </w:r>
      <w:r w:rsidR="00D61DED" w:rsidRPr="008D7454">
        <w:rPr>
          <w:rFonts w:ascii="Times New Roman" w:eastAsia="Arial" w:hAnsi="Times New Roman" w:cs="Times New Roman"/>
          <w:sz w:val="24"/>
          <w:szCs w:val="24"/>
        </w:rPr>
        <w:t xml:space="preserve"> lietuvių. </w:t>
      </w:r>
      <w:r w:rsidR="000A3108" w:rsidRPr="008D745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B7F16" w:rsidRPr="008D7454">
        <w:rPr>
          <w:rFonts w:ascii="Times New Roman" w:eastAsia="Arial"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8D7454" w:rsidRDefault="00AB0036" w:rsidP="00F77A5D">
      <w:pPr>
        <w:pStyle w:val="Sraopastraipa"/>
        <w:spacing w:line="240" w:lineRule="auto"/>
        <w:ind w:left="0"/>
        <w:rPr>
          <w:rFonts w:ascii="Times New Roman" w:hAnsi="Times New Roman" w:cs="Times New Roman"/>
          <w:sz w:val="24"/>
          <w:szCs w:val="24"/>
        </w:rPr>
      </w:pPr>
      <w:r w:rsidRPr="008D7454">
        <w:rPr>
          <w:rFonts w:ascii="Times New Roman" w:hAnsi="Times New Roman" w:cs="Times New Roman"/>
          <w:sz w:val="24"/>
          <w:szCs w:val="24"/>
        </w:rPr>
        <w:t xml:space="preserve">5.4. </w:t>
      </w:r>
      <w:r w:rsidR="0032046A" w:rsidRPr="008D7454">
        <w:rPr>
          <w:rFonts w:ascii="Times New Roman" w:hAnsi="Times New Roman" w:cs="Times New Roman"/>
          <w:sz w:val="24"/>
          <w:szCs w:val="24"/>
        </w:rPr>
        <w:t>Pasiūlym</w:t>
      </w:r>
      <w:r w:rsidR="00990A2D" w:rsidRPr="008D7454">
        <w:rPr>
          <w:rFonts w:ascii="Times New Roman" w:hAnsi="Times New Roman" w:cs="Times New Roman"/>
          <w:sz w:val="24"/>
          <w:szCs w:val="24"/>
        </w:rPr>
        <w:t xml:space="preserve">uose nurodytos kainos </w:t>
      </w:r>
      <w:r w:rsidR="003C09C7" w:rsidRPr="008D7454">
        <w:rPr>
          <w:rFonts w:ascii="Times New Roman" w:hAnsi="Times New Roman" w:cs="Times New Roman"/>
          <w:sz w:val="24"/>
          <w:szCs w:val="24"/>
        </w:rPr>
        <w:t xml:space="preserve">bus vertinamos </w:t>
      </w:r>
      <w:r w:rsidR="0032046A" w:rsidRPr="008D7454">
        <w:rPr>
          <w:rFonts w:ascii="Times New Roman" w:hAnsi="Times New Roman" w:cs="Times New Roman"/>
          <w:sz w:val="24"/>
          <w:szCs w:val="24"/>
        </w:rPr>
        <w:t>eurais</w:t>
      </w:r>
      <w:r w:rsidR="0032046A" w:rsidRPr="008D7454">
        <w:rPr>
          <w:rFonts w:ascii="Times New Roman" w:eastAsia="Calibri" w:hAnsi="Times New Roman" w:cs="Times New Roman"/>
          <w:sz w:val="24"/>
          <w:szCs w:val="24"/>
        </w:rPr>
        <w:t>.</w:t>
      </w:r>
      <w:r w:rsidR="0032046A" w:rsidRPr="008D7454">
        <w:rPr>
          <w:rFonts w:ascii="Times New Roman" w:hAnsi="Times New Roman" w:cs="Times New Roman"/>
          <w:sz w:val="24"/>
          <w:szCs w:val="24"/>
        </w:rPr>
        <w:t xml:space="preserve"> Jeigu </w:t>
      </w:r>
      <w:r w:rsidR="005B57A2" w:rsidRPr="008D7454">
        <w:rPr>
          <w:rFonts w:ascii="Times New Roman" w:hAnsi="Times New Roman" w:cs="Times New Roman"/>
          <w:sz w:val="24"/>
          <w:szCs w:val="24"/>
        </w:rPr>
        <w:t>p</w:t>
      </w:r>
      <w:r w:rsidR="0032046A" w:rsidRPr="008D7454">
        <w:rPr>
          <w:rFonts w:ascii="Times New Roman" w:hAnsi="Times New Roman" w:cs="Times New Roman"/>
          <w:sz w:val="24"/>
          <w:szCs w:val="24"/>
        </w:rPr>
        <w:t xml:space="preserve">asiūlymuose kainos nurodytos užsienio valiuta, jos </w:t>
      </w:r>
      <w:r w:rsidR="003C09C7" w:rsidRPr="008D7454">
        <w:rPr>
          <w:rFonts w:ascii="Times New Roman" w:hAnsi="Times New Roman" w:cs="Times New Roman"/>
          <w:sz w:val="24"/>
          <w:szCs w:val="24"/>
        </w:rPr>
        <w:t>bus</w:t>
      </w:r>
      <w:r w:rsidR="0032046A" w:rsidRPr="008D7454">
        <w:rPr>
          <w:rFonts w:ascii="Times New Roman" w:hAnsi="Times New Roman" w:cs="Times New Roman"/>
          <w:sz w:val="24"/>
          <w:szCs w:val="24"/>
        </w:rPr>
        <w:t xml:space="preserve"> perskaičiuojamos </w:t>
      </w:r>
      <w:r w:rsidR="003C09C7" w:rsidRPr="008D7454">
        <w:rPr>
          <w:rFonts w:ascii="Times New Roman" w:hAnsi="Times New Roman" w:cs="Times New Roman"/>
          <w:sz w:val="24"/>
          <w:szCs w:val="24"/>
        </w:rPr>
        <w:t>eurais</w:t>
      </w:r>
      <w:r w:rsidR="0032046A" w:rsidRPr="008D745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D7454">
        <w:rPr>
          <w:rFonts w:ascii="Times New Roman" w:hAnsi="Times New Roman" w:cs="Times New Roman"/>
          <w:sz w:val="24"/>
          <w:szCs w:val="24"/>
        </w:rPr>
        <w:t>.</w:t>
      </w:r>
    </w:p>
    <w:p w14:paraId="4AC2116E" w14:textId="0F58EFB1" w:rsidR="00CD457C" w:rsidRPr="008D7454" w:rsidRDefault="00AB0036" w:rsidP="001150FE">
      <w:pPr>
        <w:pStyle w:val="Sraopastraipa"/>
        <w:spacing w:after="160" w:line="240" w:lineRule="auto"/>
        <w:ind w:left="0" w:firstLine="710"/>
        <w:rPr>
          <w:rFonts w:ascii="Times New Roman" w:hAnsi="Times New Roman" w:cs="Times New Roman"/>
          <w:sz w:val="24"/>
          <w:szCs w:val="24"/>
        </w:rPr>
      </w:pPr>
      <w:r w:rsidRPr="008D7454">
        <w:rPr>
          <w:rFonts w:ascii="Times New Roman" w:eastAsia="Arial" w:hAnsi="Times New Roman" w:cs="Times New Roman"/>
          <w:sz w:val="24"/>
          <w:szCs w:val="24"/>
        </w:rPr>
        <w:t>5.5.</w:t>
      </w:r>
      <w:r w:rsidR="006A6A5B" w:rsidRPr="008D7454">
        <w:rPr>
          <w:rFonts w:ascii="Times New Roman" w:eastAsia="Arial" w:hAnsi="Times New Roman" w:cs="Times New Roman"/>
          <w:sz w:val="24"/>
          <w:szCs w:val="24"/>
        </w:rPr>
        <w:t xml:space="preserve"> </w:t>
      </w:r>
      <w:r w:rsidR="00243DDA" w:rsidRPr="008D7454">
        <w:rPr>
          <w:rFonts w:ascii="Times New Roman" w:eastAsia="Arial" w:hAnsi="Times New Roman" w:cs="Times New Roman"/>
          <w:sz w:val="24"/>
          <w:szCs w:val="24"/>
        </w:rPr>
        <w:t>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C66EF" w:rsidRPr="008D7454">
        <w:rPr>
          <w:rFonts w:ascii="Times New Roman" w:eastAsia="Arial" w:hAnsi="Times New Roman" w:cs="Times New Roman"/>
          <w:sz w:val="24"/>
          <w:szCs w:val="24"/>
        </w:rPr>
        <w:t xml:space="preserve">5.6. Tiekėjų pasiūlymuose nurodytos kainos bus vertinamos </w:t>
      </w:r>
      <w:r w:rsidR="009C66EF" w:rsidRPr="008D7454">
        <w:rPr>
          <w:rFonts w:ascii="Times New Roman" w:hAnsi="Times New Roman" w:cs="Times New Roman"/>
          <w:sz w:val="24"/>
          <w:szCs w:val="24"/>
        </w:rPr>
        <w:t xml:space="preserve">ir lyginamos su visais mokesčiais, įskaitant PVM. </w:t>
      </w:r>
    </w:p>
    <w:p w14:paraId="76771895" w14:textId="77777777" w:rsidR="00F527B1" w:rsidRDefault="00F527B1" w:rsidP="001150FE">
      <w:pPr>
        <w:pStyle w:val="paragrafesrasas2lygis"/>
        <w:spacing w:after="0" w:line="240" w:lineRule="auto"/>
        <w:contextualSpacing/>
        <w:rPr>
          <w:rFonts w:asciiTheme="minorHAnsi" w:hAnsiTheme="minorHAnsi" w:cstheme="minorHAnsi"/>
          <w:sz w:val="21"/>
          <w:szCs w:val="21"/>
        </w:rPr>
      </w:pPr>
    </w:p>
    <w:p w14:paraId="2F364527" w14:textId="77777777" w:rsidR="00A5567F" w:rsidRDefault="00A5567F" w:rsidP="001150FE">
      <w:pPr>
        <w:pStyle w:val="paragrafesrasas2lygis"/>
        <w:spacing w:after="0" w:line="240" w:lineRule="auto"/>
        <w:contextualSpacing/>
        <w:rPr>
          <w:rFonts w:asciiTheme="minorHAnsi" w:hAnsiTheme="minorHAnsi" w:cstheme="minorHAnsi"/>
          <w:sz w:val="21"/>
          <w:szCs w:val="21"/>
        </w:rPr>
      </w:pPr>
    </w:p>
    <w:p w14:paraId="54441BBC" w14:textId="77777777" w:rsidR="00A5567F" w:rsidRPr="00F70558" w:rsidRDefault="00A5567F" w:rsidP="001150FE">
      <w:pPr>
        <w:pStyle w:val="paragrafesrasas2lygis"/>
        <w:spacing w:after="0" w:line="240" w:lineRule="auto"/>
        <w:contextualSpacing/>
        <w:rPr>
          <w:rFonts w:asciiTheme="minorHAnsi" w:hAnsiTheme="minorHAnsi" w:cstheme="minorHAnsi"/>
          <w:sz w:val="21"/>
          <w:szCs w:val="21"/>
        </w:rPr>
      </w:pPr>
    </w:p>
    <w:p w14:paraId="3946E33E" w14:textId="65B6C219" w:rsidR="00F527B1" w:rsidRPr="005D6CD9" w:rsidRDefault="00E85882" w:rsidP="001150FE">
      <w:pPr>
        <w:pStyle w:val="Antrat1"/>
        <w:spacing w:before="0" w:after="0"/>
        <w:ind w:firstLine="0"/>
        <w:contextualSpacing/>
        <w:rPr>
          <w:rFonts w:ascii="Times New Roman" w:hAnsi="Times New Roman" w:cs="Times New Roman"/>
          <w:b/>
          <w:bCs/>
          <w:color w:val="auto"/>
          <w:sz w:val="28"/>
          <w:szCs w:val="28"/>
        </w:rPr>
      </w:pPr>
      <w:bookmarkStart w:id="16" w:name="_Toc232156455"/>
      <w:r w:rsidRPr="005D6CD9">
        <w:rPr>
          <w:rFonts w:ascii="Times New Roman" w:hAnsi="Times New Roman" w:cs="Times New Roman"/>
          <w:b/>
          <w:bCs/>
          <w:color w:val="auto"/>
          <w:sz w:val="28"/>
          <w:szCs w:val="28"/>
        </w:rPr>
        <w:lastRenderedPageBreak/>
        <w:t>6</w:t>
      </w:r>
      <w:r w:rsidR="003F5D40" w:rsidRPr="005D6CD9">
        <w:rPr>
          <w:rFonts w:ascii="Times New Roman" w:hAnsi="Times New Roman" w:cs="Times New Roman"/>
          <w:b/>
          <w:bCs/>
          <w:color w:val="auto"/>
          <w:sz w:val="28"/>
          <w:szCs w:val="28"/>
        </w:rPr>
        <w:t xml:space="preserve">. </w:t>
      </w:r>
      <w:r w:rsidR="00E62E95" w:rsidRPr="005D6CD9">
        <w:rPr>
          <w:rFonts w:ascii="Times New Roman" w:hAnsi="Times New Roman" w:cs="Times New Roman"/>
          <w:b/>
          <w:bCs/>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53E90C1" w:rsidR="00F527B1" w:rsidRPr="005D6CD9" w:rsidRDefault="007F65C2" w:rsidP="005D6CD9">
      <w:pPr>
        <w:pStyle w:val="Sraopastraipa"/>
        <w:spacing w:line="240" w:lineRule="auto"/>
        <w:ind w:left="0" w:firstLine="709"/>
        <w:rPr>
          <w:rFonts w:ascii="Times New Roman" w:eastAsia="Calibri" w:hAnsi="Times New Roman" w:cs="Times New Roman"/>
          <w:sz w:val="24"/>
          <w:szCs w:val="24"/>
        </w:rPr>
      </w:pPr>
      <w:r w:rsidRPr="005D6CD9">
        <w:rPr>
          <w:rFonts w:ascii="Times New Roman" w:hAnsi="Times New Roman" w:cs="Times New Roman"/>
          <w:sz w:val="24"/>
          <w:szCs w:val="24"/>
        </w:rPr>
        <w:t>6</w:t>
      </w:r>
      <w:r w:rsidR="003F5D40" w:rsidRPr="005D6CD9">
        <w:rPr>
          <w:rFonts w:ascii="Times New Roman" w:hAnsi="Times New Roman" w:cs="Times New Roman"/>
          <w:sz w:val="24"/>
          <w:szCs w:val="24"/>
        </w:rPr>
        <w:t>.1.</w:t>
      </w:r>
      <w:r w:rsidR="003F5D40" w:rsidRPr="00E62E95">
        <w:rPr>
          <w:rFonts w:cstheme="minorHAnsi"/>
        </w:rPr>
        <w:t xml:space="preserve"> </w:t>
      </w:r>
      <w:r w:rsidR="0AA88C09" w:rsidRPr="00E62E95">
        <w:rPr>
          <w:rFonts w:cstheme="minorHAnsi"/>
        </w:rPr>
        <w:t xml:space="preserve"> </w:t>
      </w:r>
      <w:r w:rsidR="00033EB6" w:rsidRPr="005D6CD9">
        <w:rPr>
          <w:rFonts w:ascii="Times New Roman" w:eastAsia="Calibri"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130C9D06" w14:textId="77777777" w:rsidR="00033EB6" w:rsidRPr="001150FE" w:rsidRDefault="00033EB6" w:rsidP="001150FE">
      <w:pPr>
        <w:pStyle w:val="Sraopastraipa"/>
        <w:spacing w:line="240" w:lineRule="auto"/>
        <w:ind w:left="0" w:firstLine="567"/>
        <w:rPr>
          <w:rFonts w:cstheme="minorHAnsi"/>
          <w:color w:val="002060"/>
          <w:sz w:val="24"/>
          <w:szCs w:val="24"/>
        </w:rPr>
      </w:pPr>
    </w:p>
    <w:p w14:paraId="0C1B0E3A" w14:textId="5FFCD350" w:rsidR="00E85882" w:rsidRPr="005D6CD9" w:rsidRDefault="00B52705" w:rsidP="005D6CD9">
      <w:pPr>
        <w:pStyle w:val="Antrat1"/>
        <w:numPr>
          <w:ilvl w:val="0"/>
          <w:numId w:val="6"/>
        </w:numPr>
        <w:spacing w:before="0" w:after="0" w:line="300" w:lineRule="auto"/>
        <w:ind w:left="0" w:firstLine="0"/>
        <w:rPr>
          <w:rFonts w:ascii="Times New Roman" w:hAnsi="Times New Roman" w:cs="Times New Roman"/>
          <w:b/>
          <w:bCs/>
          <w:sz w:val="28"/>
          <w:szCs w:val="28"/>
        </w:rPr>
      </w:pPr>
      <w:bookmarkStart w:id="17" w:name="_Toc15392775"/>
      <w:bookmarkStart w:id="18" w:name="_Toc232156456"/>
      <w:r w:rsidRPr="005D6CD9">
        <w:rPr>
          <w:rFonts w:ascii="Times New Roman" w:hAnsi="Times New Roman" w:cs="Times New Roman"/>
          <w:b/>
          <w:bCs/>
          <w:color w:val="auto"/>
          <w:sz w:val="28"/>
          <w:szCs w:val="28"/>
        </w:rPr>
        <w:t>P</w:t>
      </w:r>
      <w:bookmarkEnd w:id="17"/>
      <w:r w:rsidR="00E62E95" w:rsidRPr="005D6CD9">
        <w:rPr>
          <w:rFonts w:ascii="Times New Roman" w:hAnsi="Times New Roman" w:cs="Times New Roman"/>
          <w:b/>
          <w:bCs/>
          <w:color w:val="auto"/>
          <w:sz w:val="28"/>
          <w:szCs w:val="28"/>
        </w:rPr>
        <w:t xml:space="preserve">asiūlymų </w:t>
      </w:r>
      <w:r w:rsidR="00A84437" w:rsidRPr="005D6CD9">
        <w:rPr>
          <w:rFonts w:ascii="Times New Roman" w:hAnsi="Times New Roman" w:cs="Times New Roman"/>
          <w:b/>
          <w:bCs/>
          <w:color w:val="auto"/>
          <w:sz w:val="28"/>
          <w:szCs w:val="28"/>
        </w:rPr>
        <w:t>vertinimas</w:t>
      </w:r>
      <w:bookmarkEnd w:id="18"/>
    </w:p>
    <w:p w14:paraId="2DFF0A66" w14:textId="077B541B" w:rsidR="00CD2CC2" w:rsidRPr="005D6CD9" w:rsidRDefault="005A4255" w:rsidP="00F77A5D">
      <w:pPr>
        <w:pStyle w:val="Sraopastraipa"/>
        <w:spacing w:line="240" w:lineRule="auto"/>
        <w:ind w:left="0" w:firstLine="709"/>
        <w:rPr>
          <w:rFonts w:ascii="Times New Roman" w:eastAsia="Calibri" w:hAnsi="Times New Roman" w:cs="Times New Roman"/>
          <w:sz w:val="24"/>
          <w:szCs w:val="24"/>
        </w:rPr>
      </w:pPr>
      <w:r w:rsidRPr="005D6CD9">
        <w:rPr>
          <w:rFonts w:ascii="Times New Roman" w:eastAsia="Calibri" w:hAnsi="Times New Roman" w:cs="Times New Roman"/>
          <w:sz w:val="24"/>
          <w:szCs w:val="24"/>
        </w:rPr>
        <w:t>7</w:t>
      </w:r>
      <w:r w:rsidR="0010148D" w:rsidRPr="005D6CD9">
        <w:rPr>
          <w:rFonts w:ascii="Times New Roman" w:eastAsia="Calibri" w:hAnsi="Times New Roman" w:cs="Times New Roman"/>
          <w:sz w:val="24"/>
          <w:szCs w:val="24"/>
        </w:rPr>
        <w:t xml:space="preserve">.1. </w:t>
      </w:r>
      <w:r w:rsidR="00CD2CC2" w:rsidRPr="005D6CD9">
        <w:rPr>
          <w:rFonts w:ascii="Times New Roman" w:eastAsia="Calibri" w:hAnsi="Times New Roman" w:cs="Times New Roman"/>
          <w:sz w:val="24"/>
          <w:szCs w:val="24"/>
        </w:rPr>
        <w:t xml:space="preserve"> </w:t>
      </w:r>
      <w:r w:rsidR="3CB1384C" w:rsidRPr="005D6CD9">
        <w:rPr>
          <w:rFonts w:ascii="Times New Roman" w:hAnsi="Times New Roman" w:cs="Times New Roman"/>
          <w:sz w:val="24"/>
          <w:szCs w:val="24"/>
        </w:rPr>
        <w:t>P</w:t>
      </w:r>
      <w:r w:rsidR="000B220A" w:rsidRPr="005D6CD9">
        <w:rPr>
          <w:rFonts w:ascii="Times New Roman" w:hAnsi="Times New Roman" w:cs="Times New Roman"/>
          <w:sz w:val="24"/>
          <w:szCs w:val="24"/>
        </w:rPr>
        <w:t>erkančioji organizacija</w:t>
      </w:r>
      <w:r w:rsidR="00831133" w:rsidRPr="005D6CD9">
        <w:rPr>
          <w:rFonts w:ascii="Times New Roman" w:eastAsia="Calibri" w:hAnsi="Times New Roman" w:cs="Times New Roman"/>
          <w:sz w:val="24"/>
          <w:szCs w:val="24"/>
        </w:rPr>
        <w:t xml:space="preserve"> ekonomiškai naudingiausią </w:t>
      </w:r>
      <w:r w:rsidR="000B220A" w:rsidRPr="005D6CD9">
        <w:rPr>
          <w:rFonts w:ascii="Times New Roman" w:eastAsia="Calibri" w:hAnsi="Times New Roman" w:cs="Times New Roman"/>
          <w:sz w:val="24"/>
          <w:szCs w:val="24"/>
        </w:rPr>
        <w:t>p</w:t>
      </w:r>
      <w:r w:rsidR="00831133" w:rsidRPr="005D6CD9">
        <w:rPr>
          <w:rFonts w:ascii="Times New Roman" w:eastAsia="Calibri" w:hAnsi="Times New Roman" w:cs="Times New Roman"/>
          <w:sz w:val="24"/>
          <w:szCs w:val="24"/>
        </w:rPr>
        <w:t xml:space="preserve">asiūlymą išrenka pagal </w:t>
      </w:r>
      <w:r w:rsidR="000B220A" w:rsidRPr="005D6CD9">
        <w:rPr>
          <w:rFonts w:ascii="Times New Roman" w:eastAsia="Calibri" w:hAnsi="Times New Roman" w:cs="Times New Roman"/>
          <w:sz w:val="24"/>
          <w:szCs w:val="24"/>
        </w:rPr>
        <w:t>tiekėjo p</w:t>
      </w:r>
      <w:r w:rsidR="00831133" w:rsidRPr="005D6CD9">
        <w:rPr>
          <w:rFonts w:ascii="Times New Roman" w:eastAsia="Calibri" w:hAnsi="Times New Roman" w:cs="Times New Roman"/>
          <w:sz w:val="24"/>
          <w:szCs w:val="24"/>
        </w:rPr>
        <w:t>asiūlyme nurodytą kainą, kuri turi būti apskaičiuota ir nurodyta taip, kaip reikalaujama</w:t>
      </w:r>
      <w:r w:rsidR="00DE051B" w:rsidRPr="005D6CD9">
        <w:rPr>
          <w:rFonts w:ascii="Times New Roman" w:eastAsia="Calibri" w:hAnsi="Times New Roman" w:cs="Times New Roman"/>
          <w:sz w:val="24"/>
          <w:szCs w:val="24"/>
        </w:rPr>
        <w:t xml:space="preserve"> </w:t>
      </w:r>
      <w:r w:rsidR="00023019" w:rsidRPr="005D6CD9">
        <w:rPr>
          <w:rFonts w:ascii="Times New Roman" w:eastAsia="Calibri" w:hAnsi="Times New Roman" w:cs="Times New Roman"/>
          <w:sz w:val="24"/>
          <w:szCs w:val="24"/>
        </w:rPr>
        <w:t>specialiųjų p</w:t>
      </w:r>
      <w:r w:rsidR="00DE051B" w:rsidRPr="005D6CD9">
        <w:rPr>
          <w:rFonts w:ascii="Times New Roman" w:eastAsia="Calibri" w:hAnsi="Times New Roman" w:cs="Times New Roman"/>
          <w:sz w:val="24"/>
          <w:szCs w:val="24"/>
        </w:rPr>
        <w:t>irkimo sąlygų pried</w:t>
      </w:r>
      <w:r w:rsidR="00DC473C">
        <w:rPr>
          <w:rFonts w:ascii="Times New Roman" w:eastAsia="Calibri" w:hAnsi="Times New Roman" w:cs="Times New Roman"/>
          <w:sz w:val="24"/>
          <w:szCs w:val="24"/>
        </w:rPr>
        <w:t>uos</w:t>
      </w:r>
      <w:r w:rsidR="00DE051B" w:rsidRPr="005D6CD9">
        <w:rPr>
          <w:rFonts w:ascii="Times New Roman" w:eastAsia="Calibri" w:hAnsi="Times New Roman" w:cs="Times New Roman"/>
          <w:sz w:val="24"/>
          <w:szCs w:val="24"/>
        </w:rPr>
        <w:t xml:space="preserve">e </w:t>
      </w:r>
      <w:r w:rsidR="00DC473C">
        <w:rPr>
          <w:rFonts w:ascii="Times New Roman" w:eastAsia="Calibri" w:hAnsi="Times New Roman" w:cs="Times New Roman"/>
          <w:sz w:val="24"/>
          <w:szCs w:val="24"/>
        </w:rPr>
        <w:t xml:space="preserve">4 ir </w:t>
      </w:r>
      <w:r w:rsidR="00AC0BE7" w:rsidRPr="00AC0BE7">
        <w:rPr>
          <w:rFonts w:ascii="Times New Roman" w:eastAsia="Calibri" w:hAnsi="Times New Roman" w:cs="Times New Roman"/>
          <w:sz w:val="24"/>
          <w:szCs w:val="24"/>
        </w:rPr>
        <w:t>5</w:t>
      </w:r>
      <w:r w:rsidR="00831133" w:rsidRPr="005D6CD9">
        <w:rPr>
          <w:rFonts w:ascii="Times New Roman" w:eastAsia="Calibri" w:hAnsi="Times New Roman" w:cs="Times New Roman"/>
          <w:sz w:val="24"/>
          <w:szCs w:val="24"/>
        </w:rPr>
        <w:t>.</w:t>
      </w:r>
    </w:p>
    <w:p w14:paraId="69CC295B" w14:textId="55FE8B67" w:rsidR="009C5AA9" w:rsidRPr="005D6CD9" w:rsidRDefault="00660FD8" w:rsidP="00F77A5D">
      <w:pPr>
        <w:pStyle w:val="Sraopastraipa"/>
        <w:spacing w:line="240" w:lineRule="auto"/>
        <w:ind w:left="0"/>
        <w:rPr>
          <w:rFonts w:ascii="Times New Roman" w:hAnsi="Times New Roman" w:cs="Times New Roman"/>
          <w:sz w:val="24"/>
          <w:szCs w:val="24"/>
        </w:rPr>
      </w:pPr>
      <w:r w:rsidRPr="005D6CD9">
        <w:rPr>
          <w:rFonts w:ascii="Times New Roman" w:hAnsi="Times New Roman" w:cs="Times New Roman"/>
          <w:color w:val="000000" w:themeColor="text1"/>
          <w:sz w:val="24"/>
          <w:szCs w:val="24"/>
        </w:rPr>
        <w:t>7</w:t>
      </w:r>
      <w:r w:rsidR="001404CC" w:rsidRPr="005D6CD9">
        <w:rPr>
          <w:rFonts w:ascii="Times New Roman" w:hAnsi="Times New Roman" w:cs="Times New Roman"/>
          <w:color w:val="000000" w:themeColor="text1"/>
          <w:sz w:val="24"/>
          <w:szCs w:val="24"/>
        </w:rPr>
        <w:t xml:space="preserve">.2. </w:t>
      </w:r>
      <w:r w:rsidR="001D69CA" w:rsidRPr="001D69C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5D6CD9">
        <w:rPr>
          <w:rFonts w:ascii="Times New Roman" w:hAnsi="Times New Roman" w:cs="Times New Roman"/>
          <w:color w:val="000000" w:themeColor="text1"/>
          <w:sz w:val="24"/>
          <w:szCs w:val="24"/>
        </w:rPr>
        <w:t xml:space="preserve">. </w:t>
      </w:r>
    </w:p>
    <w:p w14:paraId="7B790403" w14:textId="77777777" w:rsidR="00AC0BE7" w:rsidRDefault="00F5411E" w:rsidP="006C7DED">
      <w:pPr>
        <w:pStyle w:val="Betarp"/>
        <w:ind w:firstLine="709"/>
        <w:contextualSpacing/>
        <w:rPr>
          <w:rStyle w:val="cf01"/>
          <w:rFonts w:ascii="Times New Roman" w:hAnsi="Times New Roman" w:cs="Times New Roman"/>
          <w:sz w:val="24"/>
          <w:szCs w:val="24"/>
        </w:rPr>
      </w:pPr>
      <w:r w:rsidRPr="005D6CD9">
        <w:rPr>
          <w:rStyle w:val="cf01"/>
          <w:rFonts w:ascii="Times New Roman" w:hAnsi="Times New Roman" w:cs="Times New Roman"/>
          <w:sz w:val="24"/>
          <w:szCs w:val="24"/>
        </w:rPr>
        <w:t xml:space="preserve">7.3. </w:t>
      </w:r>
      <w:r w:rsidRPr="008D0B4F">
        <w:rPr>
          <w:rStyle w:val="cf01"/>
          <w:rFonts w:ascii="Times New Roman" w:hAnsi="Times New Roman" w:cs="Times New Roman"/>
          <w:b/>
          <w:bCs/>
          <w:sz w:val="24"/>
          <w:szCs w:val="24"/>
        </w:rPr>
        <w:t>P</w:t>
      </w:r>
      <w:r w:rsidR="0014359C" w:rsidRPr="008D0B4F">
        <w:rPr>
          <w:rStyle w:val="cf01"/>
          <w:rFonts w:ascii="Times New Roman" w:hAnsi="Times New Roman" w:cs="Times New Roman"/>
          <w:b/>
          <w:bCs/>
          <w:sz w:val="24"/>
          <w:szCs w:val="24"/>
        </w:rPr>
        <w:t xml:space="preserve">erkančioji organizacija </w:t>
      </w:r>
      <w:r w:rsidRPr="008D0B4F">
        <w:rPr>
          <w:rStyle w:val="cf01"/>
          <w:rFonts w:ascii="Times New Roman" w:hAnsi="Times New Roman" w:cs="Times New Roman"/>
          <w:b/>
          <w:bCs/>
          <w:sz w:val="24"/>
          <w:szCs w:val="24"/>
        </w:rPr>
        <w:t>atmes tiekėjo pasiūlymą</w:t>
      </w:r>
      <w:r w:rsidRPr="005D6CD9">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 kartu su pasiūlymu</w:t>
      </w:r>
      <w:r w:rsidRPr="005D6CD9">
        <w:rPr>
          <w:rStyle w:val="cf01"/>
          <w:rFonts w:ascii="Times New Roman" w:hAnsi="Times New Roman" w:cs="Times New Roman"/>
          <w:sz w:val="24"/>
          <w:szCs w:val="24"/>
        </w:rPr>
        <w:t xml:space="preserve"> nebus pateikti šie </w:t>
      </w:r>
      <w:r w:rsidR="0014359C" w:rsidRPr="005D6CD9">
        <w:rPr>
          <w:rStyle w:val="cf01"/>
          <w:rFonts w:ascii="Times New Roman" w:hAnsi="Times New Roman" w:cs="Times New Roman"/>
          <w:sz w:val="24"/>
          <w:szCs w:val="24"/>
        </w:rPr>
        <w:t>p</w:t>
      </w:r>
      <w:r w:rsidRPr="005D6CD9">
        <w:rPr>
          <w:rStyle w:val="cf01"/>
          <w:rFonts w:ascii="Times New Roman" w:hAnsi="Times New Roman" w:cs="Times New Roman"/>
          <w:sz w:val="24"/>
          <w:szCs w:val="24"/>
        </w:rPr>
        <w:t xml:space="preserve">irkimo sąlygose reikalaujami pateikti dokumentai: </w:t>
      </w:r>
    </w:p>
    <w:p w14:paraId="279C0451" w14:textId="05321B44"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.3.1. tiekėjo pasirašytas pasiūlymas, parengtas pagal specialiųjų pirkimo sąlygų </w:t>
      </w:r>
      <w:r w:rsidR="00DC473C">
        <w:rPr>
          <w:rStyle w:val="cf01"/>
          <w:rFonts w:ascii="Times New Roman" w:hAnsi="Times New Roman" w:cs="Times New Roman"/>
          <w:sz w:val="24"/>
          <w:szCs w:val="24"/>
        </w:rPr>
        <w:t>4</w:t>
      </w:r>
      <w:r w:rsidRPr="008D0B4F">
        <w:rPr>
          <w:rStyle w:val="cf01"/>
          <w:rFonts w:ascii="Times New Roman" w:hAnsi="Times New Roman" w:cs="Times New Roman"/>
          <w:sz w:val="24"/>
          <w:szCs w:val="24"/>
        </w:rPr>
        <w:t xml:space="preserve"> priede pateiktą pasiūlymo formą;</w:t>
      </w:r>
    </w:p>
    <w:p w14:paraId="275E5A1D" w14:textId="26EE4FE2"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.3.2. pasiūlymo priedas Nr. 1 dėl techninės specifikacijos siūlomų rodiklių.</w:t>
      </w:r>
    </w:p>
    <w:p w14:paraId="69B3D756" w14:textId="5C77B495"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 </w:t>
      </w:r>
      <w:r w:rsidRPr="00535B43">
        <w:rPr>
          <w:rStyle w:val="cf01"/>
          <w:rFonts w:ascii="Times New Roman" w:hAnsi="Times New Roman" w:cs="Times New Roman"/>
          <w:b/>
          <w:bCs/>
          <w:sz w:val="24"/>
          <w:szCs w:val="24"/>
        </w:rPr>
        <w:t>Perkančioji organizacija atmes tiekėjo pasiūlymą</w:t>
      </w:r>
      <w:r w:rsidRPr="008D0B4F">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w:t>
      </w:r>
      <w:r w:rsidRPr="008D0B4F">
        <w:rPr>
          <w:rStyle w:val="cf01"/>
          <w:rFonts w:ascii="Times New Roman" w:hAnsi="Times New Roman" w:cs="Times New Roman"/>
          <w:sz w:val="24"/>
          <w:szCs w:val="24"/>
        </w:rPr>
        <w:t>:</w:t>
      </w:r>
    </w:p>
    <w:p w14:paraId="3358DF0D" w14:textId="400CDD5F"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.4.1. </w:t>
      </w:r>
      <w:r w:rsidR="004F5778" w:rsidRPr="004F5778">
        <w:rPr>
          <w:rStyle w:val="cf01"/>
          <w:rFonts w:ascii="Times New Roman" w:hAnsi="Times New Roman" w:cs="Times New Roman"/>
          <w:sz w:val="24"/>
          <w:szCs w:val="24"/>
        </w:rPr>
        <w:t>atskirų pirkimo dalių kaina, nurodyta pasiūlymo formoje viršys šių specialiųjų sąlygų 2.2. p. papunkčiuose nurodytas atskiras pirkimo dalių maksimalias vert</w:t>
      </w:r>
      <w:r w:rsidR="00F44C94">
        <w:rPr>
          <w:rStyle w:val="cf01"/>
          <w:rFonts w:ascii="Times New Roman" w:hAnsi="Times New Roman" w:cs="Times New Roman"/>
          <w:sz w:val="24"/>
          <w:szCs w:val="24"/>
        </w:rPr>
        <w:t>es</w:t>
      </w:r>
      <w:r w:rsidRPr="008D0B4F">
        <w:rPr>
          <w:rStyle w:val="cf01"/>
          <w:rFonts w:ascii="Times New Roman" w:hAnsi="Times New Roman" w:cs="Times New Roman"/>
          <w:sz w:val="24"/>
          <w:szCs w:val="24"/>
        </w:rPr>
        <w:t>;</w:t>
      </w:r>
    </w:p>
    <w:p w14:paraId="30F71D2C" w14:textId="26414728" w:rsidR="00AC0BE7" w:rsidRDefault="008D0B4F" w:rsidP="00410BA2">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4.2. tiekėjas nepateiks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ir/arba jeigu tiekėjas vietoje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pateiks tik nuorodas į interneto svetaines.</w:t>
      </w:r>
    </w:p>
    <w:p w14:paraId="60380AB4" w14:textId="73D0684D" w:rsidR="0090069B" w:rsidRDefault="0090069B" w:rsidP="00410BA2">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0083144C">
        <w:rPr>
          <w:rStyle w:val="cf01"/>
          <w:rFonts w:ascii="Times New Roman" w:hAnsi="Times New Roman" w:cs="Times New Roman"/>
          <w:sz w:val="24"/>
          <w:szCs w:val="24"/>
        </w:rPr>
        <w:t>5.</w:t>
      </w:r>
      <w:r w:rsidR="00045011" w:rsidRPr="00045011">
        <w:t xml:space="preserve"> </w:t>
      </w:r>
      <w:r w:rsidR="00045011" w:rsidRPr="00045011">
        <w:rPr>
          <w:rStyle w:val="cf01"/>
          <w:rFonts w:ascii="Times New Roman" w:hAnsi="Times New Roman" w:cs="Times New Roman"/>
          <w:sz w:val="24"/>
          <w:szCs w:val="24"/>
        </w:rPr>
        <w:t>Tiekėjų pasiūlymuose nurodytos kainos bus vertinamos ir lyginamos su visais mokesčiais, įskaitant PVM.</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832AA" w:rsidRDefault="00D83C57" w:rsidP="001150FE">
      <w:pPr>
        <w:pStyle w:val="Antrat1"/>
        <w:tabs>
          <w:tab w:val="left" w:pos="567"/>
        </w:tabs>
        <w:spacing w:before="0" w:after="0"/>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232156457"/>
      <w:r w:rsidRPr="009832AA">
        <w:rPr>
          <w:rFonts w:ascii="Times New Roman" w:hAnsi="Times New Roman" w:cs="Times New Roman"/>
          <w:b/>
          <w:bCs/>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66063C" w:rsidR="00D83C57" w:rsidRDefault="000003B6" w:rsidP="006C7DED">
      <w:pPr>
        <w:pStyle w:val="Sraopastraipa"/>
        <w:spacing w:line="240" w:lineRule="auto"/>
        <w:ind w:left="0" w:firstLine="709"/>
        <w:rPr>
          <w:rFonts w:ascii="Times New Roman" w:hAnsi="Times New Roman" w:cs="Times New Roman"/>
          <w:sz w:val="24"/>
          <w:szCs w:val="24"/>
        </w:rPr>
      </w:pPr>
      <w:r w:rsidRPr="009832AA">
        <w:rPr>
          <w:rFonts w:ascii="Times New Roman" w:hAnsi="Times New Roman" w:cs="Times New Roman"/>
          <w:color w:val="000000" w:themeColor="text1"/>
          <w:sz w:val="24"/>
          <w:szCs w:val="24"/>
        </w:rPr>
        <w:t xml:space="preserve">8.1. </w:t>
      </w:r>
      <w:r w:rsidR="00566CDA" w:rsidRPr="00566CD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D83C57" w:rsidRPr="009832AA">
        <w:rPr>
          <w:rFonts w:ascii="Times New Roman" w:hAnsi="Times New Roman" w:cs="Times New Roman"/>
          <w:color w:val="000000" w:themeColor="text1"/>
          <w:sz w:val="24"/>
          <w:szCs w:val="24"/>
        </w:rPr>
        <w:t xml:space="preserve">. </w:t>
      </w:r>
      <w:r w:rsidR="00D83C57" w:rsidRPr="009832AA">
        <w:rPr>
          <w:rFonts w:ascii="Times New Roman" w:hAnsi="Times New Roman" w:cs="Times New Roman"/>
          <w:sz w:val="24"/>
          <w:szCs w:val="24"/>
        </w:rPr>
        <w:t>Sutarties sąlygos pateikiamos</w:t>
      </w:r>
      <w:r w:rsidR="00F56579" w:rsidRPr="009832AA">
        <w:rPr>
          <w:rFonts w:ascii="Times New Roman" w:hAnsi="Times New Roman" w:cs="Times New Roman"/>
          <w:sz w:val="24"/>
          <w:szCs w:val="24"/>
        </w:rPr>
        <w:t xml:space="preserve"> specialiųjų pirkimo sąlygų</w:t>
      </w:r>
      <w:r w:rsidR="00D83C57" w:rsidRPr="009832AA">
        <w:rPr>
          <w:rFonts w:ascii="Times New Roman" w:hAnsi="Times New Roman" w:cs="Times New Roman"/>
          <w:sz w:val="24"/>
          <w:szCs w:val="24"/>
        </w:rPr>
        <w:t xml:space="preserve"> </w:t>
      </w:r>
      <w:r w:rsidR="00676F89">
        <w:rPr>
          <w:rFonts w:ascii="Times New Roman" w:hAnsi="Times New Roman" w:cs="Times New Roman"/>
          <w:sz w:val="24"/>
          <w:szCs w:val="24"/>
        </w:rPr>
        <w:t>8</w:t>
      </w:r>
      <w:r w:rsidR="00F56579" w:rsidRPr="009832AA">
        <w:rPr>
          <w:rFonts w:ascii="Times New Roman" w:hAnsi="Times New Roman" w:cs="Times New Roman"/>
          <w:color w:val="00B050"/>
          <w:sz w:val="24"/>
          <w:szCs w:val="24"/>
        </w:rPr>
        <w:t xml:space="preserve"> </w:t>
      </w:r>
      <w:r w:rsidR="00F56579" w:rsidRPr="009832AA">
        <w:rPr>
          <w:rFonts w:ascii="Times New Roman" w:hAnsi="Times New Roman" w:cs="Times New Roman"/>
          <w:sz w:val="24"/>
          <w:szCs w:val="24"/>
        </w:rPr>
        <w:t xml:space="preserve">priede. </w:t>
      </w:r>
    </w:p>
    <w:p w14:paraId="5E637205" w14:textId="1B192B5F" w:rsidR="00566CDA" w:rsidRPr="009832AA" w:rsidRDefault="00566CDA" w:rsidP="006C7DED">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 xml:space="preserve">8.2. </w:t>
      </w:r>
      <w:r w:rsidR="002373F9" w:rsidRPr="002373F9">
        <w:rPr>
          <w:rFonts w:ascii="Times New Roman" w:hAnsi="Times New Roman" w:cs="Times New Roman"/>
          <w:sz w:val="24"/>
          <w:szCs w:val="24"/>
        </w:rPr>
        <w:t>Sutarčiai taikoma fiksuoto įkainio kainodara, vadovaujantis Kainodaros taisyklių nustatymo metodika, patvirtinta Viešųjų pirkimų tarnybos direktoriaus 2017 m. birželio 28 d. įsakymu Nr. 1S-95 „Dėl kainodaros taisyklių nustatymo metodikos patvirtinimo“.</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3B6FED" w:rsidRDefault="00D83C57" w:rsidP="001150FE">
      <w:pPr>
        <w:pStyle w:val="Antrat1"/>
        <w:spacing w:before="0" w:after="0"/>
        <w:ind w:firstLine="0"/>
        <w:contextualSpacing/>
        <w:rPr>
          <w:rFonts w:ascii="Times New Roman" w:hAnsi="Times New Roman" w:cs="Times New Roman"/>
          <w:b/>
          <w:bCs/>
          <w:color w:val="auto"/>
          <w:sz w:val="28"/>
          <w:szCs w:val="28"/>
        </w:rPr>
      </w:pPr>
      <w:bookmarkStart w:id="23" w:name="_Toc232156458"/>
      <w:r w:rsidRPr="003B6FED">
        <w:rPr>
          <w:rFonts w:ascii="Times New Roman" w:hAnsi="Times New Roman" w:cs="Times New Roman"/>
          <w:b/>
          <w:bCs/>
          <w:color w:val="auto"/>
          <w:sz w:val="28"/>
          <w:szCs w:val="28"/>
        </w:rPr>
        <w:t xml:space="preserve">9. </w:t>
      </w:r>
      <w:r w:rsidR="00274B64" w:rsidRPr="003B6FED">
        <w:rPr>
          <w:rFonts w:ascii="Times New Roman" w:hAnsi="Times New Roman" w:cs="Times New Roman"/>
          <w:b/>
          <w:bCs/>
          <w:color w:val="auto"/>
          <w:sz w:val="28"/>
          <w:szCs w:val="28"/>
        </w:rPr>
        <w:t>K</w:t>
      </w:r>
      <w:r w:rsidR="00A84437" w:rsidRPr="003B6FED">
        <w:rPr>
          <w:rFonts w:ascii="Times New Roman" w:hAnsi="Times New Roman" w:cs="Times New Roman"/>
          <w:b/>
          <w:bCs/>
          <w:color w:val="auto"/>
          <w:sz w:val="28"/>
          <w:szCs w:val="28"/>
        </w:rPr>
        <w:t>itos sąlygos</w:t>
      </w:r>
      <w:bookmarkEnd w:id="23"/>
      <w:r w:rsidR="00A84437" w:rsidRPr="003B6FED">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CF995B7" w14:textId="77777777" w:rsidR="007B3064"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t>9.1. Perkančioji organizacija pirkime netaikys elektroninio aukciono.</w:t>
      </w:r>
    </w:p>
    <w:p w14:paraId="6A49D612" w14:textId="77777777" w:rsidR="00012D18"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lastRenderedPageBreak/>
        <w:t xml:space="preserve">9.2. </w:t>
      </w:r>
      <w:r w:rsidR="00012D18" w:rsidRPr="003B6FED">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2DA659E4" w14:textId="40FCD10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012D18" w:rsidRPr="003B6FED">
        <w:rPr>
          <w:rFonts w:ascii="Times New Roman" w:eastAsia="Times New Roman" w:hAnsi="Times New Roman" w:cs="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61D34223" w14:textId="6E8D31A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012D18" w:rsidRPr="003B6FED">
        <w:rPr>
          <w:rFonts w:ascii="Times New Roman" w:eastAsia="Times New Roman" w:hAnsi="Times New Roman" w:cs="Times New Roman"/>
          <w:sz w:val="24"/>
          <w:szCs w:val="24"/>
        </w:rPr>
        <w:t>. Pirkimo procedūros, kurios neapibrėžtos šiose Pirkimo sąlygose, vykdomos vadovaujantis Viešųjų pirkimų įstatymo ir kitų teisės aktų nuostatomis.</w:t>
      </w:r>
    </w:p>
    <w:p w14:paraId="08073453" w14:textId="17BE5199" w:rsid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012D18" w:rsidRPr="003B6FED">
        <w:rPr>
          <w:rFonts w:ascii="Times New Roman" w:eastAsia="Times New Roman" w:hAnsi="Times New Roman" w:cs="Times New Roman"/>
          <w:sz w:val="24"/>
          <w:szCs w:val="24"/>
        </w:rPr>
        <w:t xml:space="preserve">. Tiekėjai tiek pasiūlyme, tiek teikiant kitus pasiūlymo dokumentus turi nurodyti, kokia pasiūlyme ir kituose dokumentuose pateikta informacija yra konfidenciali (tokią informaciją sudaro, visų pirma, komercinė (gamybinė) paslaptis ir konfidencialieji pasiūlymų aspektai) </w:t>
      </w:r>
      <w:hyperlink r:id="rId18" w:history="1">
        <w:r w:rsidRPr="000B2CA5">
          <w:rPr>
            <w:rStyle w:val="Hipersaitas"/>
            <w:rFonts w:ascii="Times New Roman" w:eastAsia="Times New Roman" w:hAnsi="Times New Roman" w:cs="Times New Roman"/>
            <w:sz w:val="24"/>
            <w:szCs w:val="24"/>
          </w:rPr>
          <w:t>https://vpt.lrv.lt/media/viesa/saugykla/2024/5/XNqhLtSLXOs.pdf</w:t>
        </w:r>
      </w:hyperlink>
      <w:r w:rsidR="00012D18" w:rsidRPr="003B6FED">
        <w:rPr>
          <w:rFonts w:ascii="Times New Roman" w:eastAsia="Times New Roman" w:hAnsi="Times New Roman" w:cs="Times New Roman"/>
          <w:sz w:val="24"/>
          <w:szCs w:val="24"/>
        </w:rPr>
        <w:t xml:space="preserve">.  </w:t>
      </w:r>
    </w:p>
    <w:p w14:paraId="52BA0CEF" w14:textId="749EB809" w:rsidR="00E250DF" w:rsidRPr="007B3064" w:rsidRDefault="00012D18" w:rsidP="002A1520">
      <w:pPr>
        <w:pStyle w:val="Betarp"/>
        <w:ind w:firstLine="709"/>
        <w:contextualSpacing/>
        <w:rPr>
          <w:rFonts w:ascii="Arial" w:eastAsiaTheme="minorHAnsi" w:hAnsi="Arial" w:cs="Arial"/>
          <w:sz w:val="22"/>
          <w:szCs w:val="22"/>
        </w:rPr>
      </w:pPr>
      <w:r w:rsidRPr="003B6FED">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r w:rsidR="00EE68F7" w:rsidRPr="007B3064">
        <w:rPr>
          <w:rFonts w:ascii="Arial" w:eastAsiaTheme="minorHAnsi" w:hAnsi="Arial" w:cs="Arial"/>
          <w:sz w:val="22"/>
          <w:szCs w:val="22"/>
        </w:rPr>
        <w:br w:type="page"/>
      </w:r>
    </w:p>
    <w:p w14:paraId="1BF73D49" w14:textId="5186BD41"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sz w:val="22"/>
          <w:szCs w:val="22"/>
        </w:rPr>
      </w:pPr>
      <w:bookmarkStart w:id="24" w:name="_Toc232156459"/>
      <w:r w:rsidRPr="003B6FED">
        <w:rPr>
          <w:rFonts w:ascii="Times New Roman" w:eastAsiaTheme="majorEastAsia" w:hAnsi="Times New Roman" w:cs="Times New Roman"/>
          <w:sz w:val="22"/>
          <w:szCs w:val="22"/>
        </w:rPr>
        <w:lastRenderedPageBreak/>
        <w:t xml:space="preserve">Pirkimo sąlygų </w:t>
      </w:r>
      <w:r w:rsidR="00294AC2" w:rsidRPr="003B6FED">
        <w:rPr>
          <w:rFonts w:ascii="Times New Roman" w:eastAsiaTheme="majorEastAsia" w:hAnsi="Times New Roman" w:cs="Times New Roman"/>
          <w:sz w:val="22"/>
          <w:szCs w:val="22"/>
        </w:rPr>
        <w:t>1</w:t>
      </w:r>
      <w:r w:rsidRPr="003B6FED">
        <w:rPr>
          <w:rFonts w:ascii="Times New Roman" w:eastAsiaTheme="majorEastAsia" w:hAnsi="Times New Roman" w:cs="Times New Roman"/>
          <w:sz w:val="22"/>
          <w:szCs w:val="22"/>
        </w:rPr>
        <w:t xml:space="preserve"> priedas</w:t>
      </w:r>
      <w:bookmarkEnd w:id="24"/>
      <w:r w:rsidRPr="003B6FED">
        <w:rPr>
          <w:rFonts w:ascii="Times New Roman" w:eastAsiaTheme="majorEastAsia" w:hAnsi="Times New Roman" w:cs="Times New Roman"/>
          <w:sz w:val="22"/>
          <w:szCs w:val="22"/>
        </w:rPr>
        <w:t xml:space="preserve"> </w:t>
      </w:r>
    </w:p>
    <w:p w14:paraId="77118E10" w14:textId="333E4723"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color w:val="262626" w:themeColor="text1" w:themeTint="D9"/>
          <w:sz w:val="22"/>
          <w:szCs w:val="22"/>
        </w:rPr>
      </w:pPr>
      <w:bookmarkStart w:id="25" w:name="_Toc232156460"/>
      <w:r w:rsidRPr="003B6FED">
        <w:rPr>
          <w:rFonts w:ascii="Times New Roman" w:eastAsiaTheme="majorEastAsia" w:hAnsi="Times New Roman" w:cs="Times New Roman"/>
          <w:sz w:val="22"/>
          <w:szCs w:val="22"/>
        </w:rPr>
        <w:t>„</w:t>
      </w:r>
      <w:r w:rsidRPr="003B6FED">
        <w:rPr>
          <w:rFonts w:ascii="Times New Roman" w:hAnsi="Times New Roman" w:cs="Times New Roman"/>
          <w:sz w:val="22"/>
          <w:szCs w:val="22"/>
        </w:rPr>
        <w:t>Tiekėjų pašalinimo pagrindai</w:t>
      </w:r>
      <w:r w:rsidRPr="007D4B38">
        <w:rPr>
          <w:rFonts w:ascii="Times New Roman" w:eastAsiaTheme="majorEastAsia" w:hAnsi="Times New Roman" w:cs="Times New Roman"/>
          <w:sz w:val="22"/>
          <w:szCs w:val="22"/>
        </w:rPr>
        <w:t>“</w:t>
      </w:r>
      <w:bookmarkEnd w:id="25"/>
    </w:p>
    <w:p w14:paraId="4017FC75" w14:textId="77777777" w:rsidR="00070F5B" w:rsidRPr="002E1129" w:rsidRDefault="00070F5B"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B6FED" w:rsidRDefault="00112F92" w:rsidP="00112F92">
      <w:pPr>
        <w:spacing w:after="240" w:line="276" w:lineRule="auto"/>
        <w:jc w:val="center"/>
        <w:rPr>
          <w:rFonts w:ascii="Times New Roman" w:eastAsia="Arial" w:hAnsi="Times New Roman" w:cs="Times New Roman"/>
          <w:b/>
          <w:bCs/>
          <w:smallCaps/>
          <w:color w:val="404040"/>
          <w:sz w:val="28"/>
          <w:szCs w:val="28"/>
        </w:rPr>
      </w:pPr>
      <w:r w:rsidRPr="003B6FED">
        <w:rPr>
          <w:rFonts w:ascii="Times New Roman" w:eastAsia="Arial" w:hAnsi="Times New Roman" w:cs="Times New Roman"/>
          <w:b/>
          <w:bCs/>
          <w:smallCaps/>
          <w:color w:val="404040"/>
          <w:sz w:val="28"/>
          <w:szCs w:val="28"/>
        </w:rPr>
        <w:t>TIEKĖJŲ PAŠALINIMO PAGRINDAI</w:t>
      </w:r>
    </w:p>
    <w:p w14:paraId="185896D7" w14:textId="2FE3B5E4" w:rsidR="00CF4B8C" w:rsidRPr="00410BA2" w:rsidRDefault="00440E78" w:rsidP="00F77A5D">
      <w:pPr>
        <w:spacing w:line="240" w:lineRule="auto"/>
        <w:ind w:firstLine="720"/>
        <w:rPr>
          <w:rFonts w:ascii="Times New Roman" w:eastAsia="Arial" w:hAnsi="Times New Roman" w:cs="Times New Roman"/>
          <w:iCs/>
          <w:sz w:val="24"/>
          <w:szCs w:val="24"/>
        </w:rPr>
      </w:pPr>
      <w:r w:rsidRPr="00410BA2">
        <w:rPr>
          <w:rFonts w:ascii="Times New Roman" w:eastAsia="Arial" w:hAnsi="Times New Roman" w:cs="Times New Roman"/>
          <w:iCs/>
          <w:sz w:val="24"/>
          <w:szCs w:val="24"/>
        </w:rPr>
        <w:t>Perkančioji organizacija atmeta tiekėjo pasiūlym</w:t>
      </w:r>
      <w:r w:rsidR="00CB237B" w:rsidRPr="00410BA2">
        <w:rPr>
          <w:rFonts w:ascii="Times New Roman" w:eastAsia="Arial" w:hAnsi="Times New Roman" w:cs="Times New Roman"/>
          <w:iCs/>
          <w:sz w:val="24"/>
          <w:szCs w:val="24"/>
        </w:rPr>
        <w:t>ą</w:t>
      </w:r>
      <w:r w:rsidRPr="00410BA2">
        <w:rPr>
          <w:rFonts w:ascii="Times New Roman" w:eastAsia="Arial" w:hAnsi="Times New Roman" w:cs="Times New Roman"/>
          <w:iCs/>
          <w:sz w:val="24"/>
          <w:szCs w:val="24"/>
        </w:rPr>
        <w:t xml:space="preserve">, jeigu: </w:t>
      </w:r>
    </w:p>
    <w:p w14:paraId="5833966D" w14:textId="07260701" w:rsidR="006D67EE" w:rsidRPr="00410BA2" w:rsidRDefault="008B2E27" w:rsidP="00F77A5D">
      <w:pPr>
        <w:pStyle w:val="Betarp"/>
        <w:ind w:firstLine="720"/>
        <w:rPr>
          <w:rFonts w:ascii="Times New Roman" w:eastAsia="Yu Mincho" w:hAnsi="Times New Roman" w:cs="Times New Roman"/>
          <w:b/>
          <w:bCs/>
          <w:iCs/>
          <w:sz w:val="24"/>
          <w:szCs w:val="24"/>
        </w:rPr>
      </w:pPr>
      <w:r w:rsidRPr="00410BA2">
        <w:rPr>
          <w:rFonts w:ascii="Times New Roman" w:eastAsia="Arial" w:hAnsi="Times New Roman" w:cs="Times New Roman"/>
          <w:iCs/>
          <w:sz w:val="24"/>
          <w:szCs w:val="24"/>
        </w:rPr>
        <w:t xml:space="preserve">1. </w:t>
      </w:r>
      <w:r w:rsidR="00AC0420" w:rsidRPr="00410BA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410BA2">
        <w:rPr>
          <w:rFonts w:ascii="Times New Roman" w:hAnsi="Times New Roman" w:cs="Times New Roman"/>
          <w:iCs/>
          <w:sz w:val="24"/>
          <w:szCs w:val="24"/>
        </w:rPr>
        <w:t xml:space="preserve"> </w:t>
      </w:r>
      <w:r w:rsidR="00C11375" w:rsidRPr="00410BA2">
        <w:rPr>
          <w:rFonts w:ascii="Times New Roman" w:hAnsi="Times New Roman" w:cs="Times New Roman"/>
          <w:b/>
          <w:iCs/>
          <w:sz w:val="24"/>
          <w:szCs w:val="24"/>
        </w:rPr>
        <w:t>(</w:t>
      </w:r>
      <w:r w:rsidR="00C11375" w:rsidRPr="00410BA2">
        <w:rPr>
          <w:rFonts w:ascii="Times New Roman" w:eastAsia="Yu Mincho" w:hAnsi="Times New Roman" w:cs="Times New Roman"/>
          <w:b/>
          <w:iCs/>
          <w:sz w:val="24"/>
          <w:szCs w:val="24"/>
        </w:rPr>
        <w:t>VPĮ 46 straipsnio 4 dalies 1 punktas</w:t>
      </w:r>
      <w:r w:rsidR="00C11375" w:rsidRPr="00410BA2">
        <w:rPr>
          <w:rFonts w:ascii="Times New Roman" w:eastAsia="Arial" w:hAnsi="Times New Roman" w:cs="Times New Roman"/>
          <w:iCs/>
          <w:sz w:val="24"/>
          <w:szCs w:val="24"/>
        </w:rPr>
        <w:t>).</w:t>
      </w:r>
    </w:p>
    <w:p w14:paraId="3417C9CD" w14:textId="1083D667" w:rsidR="006D67EE" w:rsidRPr="00410BA2" w:rsidRDefault="006D67EE" w:rsidP="00F77A5D">
      <w:pPr>
        <w:pStyle w:val="Betarp"/>
        <w:ind w:firstLine="720"/>
        <w:rPr>
          <w:rFonts w:ascii="Times New Roman" w:hAnsi="Times New Roman" w:cs="Times New Roman"/>
          <w:b/>
          <w:iCs/>
          <w:sz w:val="24"/>
          <w:szCs w:val="24"/>
        </w:rPr>
      </w:pPr>
      <w:r w:rsidRPr="00410BA2">
        <w:rPr>
          <w:rFonts w:ascii="Times New Roman" w:eastAsia="Arial" w:hAnsi="Times New Roman" w:cs="Times New Roman"/>
          <w:iCs/>
          <w:sz w:val="24"/>
          <w:szCs w:val="24"/>
        </w:rPr>
        <w:t>2.</w:t>
      </w:r>
      <w:r w:rsidR="00C11375" w:rsidRPr="00410BA2">
        <w:rPr>
          <w:rFonts w:ascii="Times New Roman" w:eastAsia="Arial" w:hAnsi="Times New Roman" w:cs="Times New Roman"/>
          <w:iCs/>
          <w:sz w:val="24"/>
          <w:szCs w:val="24"/>
        </w:rPr>
        <w:t xml:space="preserve"> </w:t>
      </w:r>
      <w:r w:rsidR="00277655" w:rsidRPr="00410BA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410BA2">
        <w:rPr>
          <w:rFonts w:ascii="Times New Roman" w:hAnsi="Times New Roman" w:cs="Times New Roman"/>
          <w:iCs/>
          <w:sz w:val="24"/>
          <w:szCs w:val="24"/>
        </w:rPr>
        <w:t xml:space="preserve"> </w:t>
      </w:r>
      <w:r w:rsidR="00277655" w:rsidRPr="00410BA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0BA2">
        <w:rPr>
          <w:rFonts w:ascii="Times New Roman" w:hAnsi="Times New Roman" w:cs="Times New Roman"/>
          <w:iCs/>
          <w:sz w:val="24"/>
          <w:szCs w:val="24"/>
        </w:rPr>
        <w:t xml:space="preserve"> </w:t>
      </w:r>
      <w:r w:rsidR="008A37DA" w:rsidRPr="00410BA2">
        <w:rPr>
          <w:rFonts w:ascii="Times New Roman" w:hAnsi="Times New Roman" w:cs="Times New Roman"/>
          <w:b/>
          <w:iCs/>
          <w:sz w:val="24"/>
          <w:szCs w:val="24"/>
        </w:rPr>
        <w:t>(</w:t>
      </w:r>
      <w:r w:rsidR="008A37DA" w:rsidRPr="00410BA2">
        <w:rPr>
          <w:rFonts w:ascii="Times New Roman" w:eastAsia="Yu Mincho" w:hAnsi="Times New Roman" w:cs="Times New Roman"/>
          <w:b/>
          <w:iCs/>
          <w:sz w:val="24"/>
          <w:szCs w:val="24"/>
        </w:rPr>
        <w:t>VPĮ 46 straipsnio 4 dalies 2 punktas)</w:t>
      </w:r>
      <w:r w:rsidR="00277655" w:rsidRPr="00410BA2">
        <w:rPr>
          <w:rFonts w:ascii="Times New Roman" w:hAnsi="Times New Roman" w:cs="Times New Roman"/>
          <w:iCs/>
          <w:sz w:val="24"/>
          <w:szCs w:val="24"/>
        </w:rPr>
        <w:t>.</w:t>
      </w:r>
    </w:p>
    <w:p w14:paraId="4E7FF8EC" w14:textId="0143612F" w:rsidR="006D67EE" w:rsidRPr="003B6FED" w:rsidRDefault="006D67EE" w:rsidP="00F77A5D">
      <w:pPr>
        <w:pStyle w:val="Betarp"/>
        <w:ind w:firstLine="720"/>
        <w:rPr>
          <w:rFonts w:ascii="Times New Roman" w:eastAsia="Yu Mincho" w:hAnsi="Times New Roman" w:cs="Times New Roman"/>
          <w:b/>
          <w:bCs/>
          <w:sz w:val="24"/>
          <w:szCs w:val="24"/>
        </w:rPr>
      </w:pPr>
      <w:r w:rsidRPr="003B6FED">
        <w:rPr>
          <w:rFonts w:ascii="Times New Roman" w:eastAsia="Arial" w:hAnsi="Times New Roman" w:cs="Times New Roman"/>
          <w:i/>
          <w:sz w:val="24"/>
          <w:szCs w:val="24"/>
        </w:rPr>
        <w:t>3.</w:t>
      </w:r>
      <w:r w:rsidR="008A37DA" w:rsidRPr="003B6FED">
        <w:rPr>
          <w:rFonts w:ascii="Times New Roman" w:eastAsia="Arial" w:hAnsi="Times New Roman" w:cs="Times New Roman"/>
          <w:i/>
          <w:sz w:val="24"/>
          <w:szCs w:val="24"/>
        </w:rPr>
        <w:t xml:space="preserve"> </w:t>
      </w:r>
      <w:r w:rsidR="00C95F80" w:rsidRPr="003B6FED">
        <w:rPr>
          <w:rFonts w:ascii="Times New Roman" w:hAnsi="Times New Roman" w:cs="Times New Roman"/>
          <w:sz w:val="24"/>
          <w:szCs w:val="24"/>
        </w:rPr>
        <w:t xml:space="preserve">Pažeista konkurencija, kaip nustatyta VPĮ 27 straipsnio 3 ir 4 dalyse, ir atitinkamos padėties negalima ištaisyti </w:t>
      </w:r>
      <w:r w:rsidR="00C95F80" w:rsidRPr="003B6FED">
        <w:rPr>
          <w:rFonts w:ascii="Times New Roman" w:hAnsi="Times New Roman" w:cs="Times New Roman"/>
          <w:b/>
          <w:sz w:val="24"/>
          <w:szCs w:val="24"/>
        </w:rPr>
        <w:t>(</w:t>
      </w:r>
      <w:r w:rsidR="003878F0" w:rsidRPr="003B6FED">
        <w:rPr>
          <w:rFonts w:ascii="Times New Roman" w:eastAsia="Yu Mincho" w:hAnsi="Times New Roman" w:cs="Times New Roman"/>
          <w:b/>
          <w:sz w:val="24"/>
          <w:szCs w:val="24"/>
        </w:rPr>
        <w:t>VPĮ 46 straipsnio 4 dalies 3 punktas).</w:t>
      </w:r>
    </w:p>
    <w:p w14:paraId="5D0561FC" w14:textId="77777777" w:rsidR="00DD10C2" w:rsidRPr="003B6FED" w:rsidRDefault="006D67EE" w:rsidP="00F77A5D">
      <w:pPr>
        <w:pStyle w:val="Betarp"/>
        <w:ind w:firstLine="720"/>
        <w:rPr>
          <w:rFonts w:ascii="Times New Roman" w:hAnsi="Times New Roman" w:cs="Times New Roman"/>
          <w:sz w:val="24"/>
          <w:szCs w:val="24"/>
        </w:rPr>
      </w:pPr>
      <w:r w:rsidRPr="003B6FED">
        <w:rPr>
          <w:rFonts w:ascii="Times New Roman" w:eastAsia="Arial" w:hAnsi="Times New Roman" w:cs="Times New Roman"/>
          <w:i/>
          <w:sz w:val="24"/>
          <w:szCs w:val="24"/>
        </w:rPr>
        <w:t>4.</w:t>
      </w:r>
      <w:r w:rsidR="003878F0" w:rsidRPr="003B6FED">
        <w:rPr>
          <w:rFonts w:ascii="Times New Roman" w:eastAsia="Arial" w:hAnsi="Times New Roman" w:cs="Times New Roman"/>
          <w:i/>
          <w:sz w:val="24"/>
          <w:szCs w:val="24"/>
        </w:rPr>
        <w:t xml:space="preserve"> </w:t>
      </w:r>
      <w:r w:rsidR="00DD10C2" w:rsidRPr="003B6F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B6FED" w:rsidRDefault="006D67EE" w:rsidP="00F77A5D">
      <w:pPr>
        <w:pStyle w:val="Betarp"/>
        <w:ind w:firstLine="720"/>
        <w:rPr>
          <w:rFonts w:ascii="Times New Roman" w:eastAsia="Yu Mincho" w:hAnsi="Times New Roman" w:cs="Times New Roman"/>
          <w:b/>
          <w:sz w:val="24"/>
          <w:szCs w:val="24"/>
        </w:rPr>
      </w:pPr>
      <w:r w:rsidRPr="003B6FED">
        <w:rPr>
          <w:rFonts w:ascii="Times New Roman" w:eastAsia="Arial" w:hAnsi="Times New Roman" w:cs="Times New Roman"/>
          <w:sz w:val="24"/>
          <w:szCs w:val="24"/>
        </w:rPr>
        <w:t>5.</w:t>
      </w:r>
      <w:r w:rsidR="0093234E" w:rsidRPr="003B6F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B6FED">
        <w:rPr>
          <w:rFonts w:ascii="Times New Roman" w:hAnsi="Times New Roman" w:cs="Times New Roman"/>
          <w:sz w:val="24"/>
          <w:szCs w:val="24"/>
        </w:rPr>
        <w:t>(</w:t>
      </w:r>
      <w:r w:rsidR="00E405E7" w:rsidRPr="003B6FED">
        <w:rPr>
          <w:rFonts w:ascii="Times New Roman" w:eastAsia="Yu Mincho" w:hAnsi="Times New Roman" w:cs="Times New Roman"/>
          <w:b/>
          <w:sz w:val="24"/>
          <w:szCs w:val="24"/>
        </w:rPr>
        <w:t>VPĮ 46 straipsnio 4 dalies 5 punktas).</w:t>
      </w:r>
    </w:p>
    <w:p w14:paraId="56E4A6D5" w14:textId="77777777" w:rsidR="00294AC2" w:rsidRPr="003B6FED" w:rsidRDefault="00294AC2" w:rsidP="00294AC2">
      <w:pPr>
        <w:pStyle w:val="Betarp"/>
        <w:ind w:firstLine="720"/>
        <w:rPr>
          <w:rFonts w:ascii="Times New Roman" w:eastAsia="Yu Mincho" w:hAnsi="Times New Roman" w:cs="Times New Roman"/>
          <w:b/>
          <w:bCs/>
          <w:iCs/>
          <w:sz w:val="24"/>
          <w:szCs w:val="24"/>
        </w:rPr>
      </w:pPr>
      <w:r w:rsidRPr="003B6FED">
        <w:rPr>
          <w:rFonts w:ascii="Times New Roman" w:eastAsia="Yu Mincho" w:hAnsi="Times New Roman" w:cs="Times New Roman"/>
          <w:iCs/>
          <w:sz w:val="24"/>
          <w:szCs w:val="24"/>
        </w:rPr>
        <w:t>6. Tiekėjas yra neatlikęs jam paskirtos baudžiamojo poveikio priemonės – uždraudimo juridiniam asmeniui dalyvauti viešuosiuose pirkimuose</w:t>
      </w:r>
      <w:r w:rsidRPr="003B6FED">
        <w:rPr>
          <w:rFonts w:ascii="Times New Roman" w:eastAsia="Yu Mincho" w:hAnsi="Times New Roman" w:cs="Times New Roman"/>
          <w:b/>
          <w:bCs/>
          <w:iCs/>
          <w:sz w:val="24"/>
          <w:szCs w:val="24"/>
        </w:rPr>
        <w:t xml:space="preserve"> (VPĮ 46 straipsnio 2¹ dalis ir Mažos vertės pirkimų tvarkos aprašo 92 p.).</w:t>
      </w:r>
    </w:p>
    <w:p w14:paraId="1CE119BE" w14:textId="77777777" w:rsidR="00294AC2" w:rsidRPr="003B6FED" w:rsidRDefault="00294AC2" w:rsidP="00294AC2">
      <w:pPr>
        <w:pStyle w:val="Betarp"/>
        <w:ind w:firstLine="720"/>
        <w:rPr>
          <w:rFonts w:ascii="Times New Roman" w:eastAsia="Yu Mincho" w:hAnsi="Times New Roman" w:cs="Times New Roman"/>
          <w:b/>
          <w:bCs/>
          <w:iCs/>
          <w:sz w:val="24"/>
          <w:szCs w:val="24"/>
        </w:rPr>
      </w:pPr>
    </w:p>
    <w:p w14:paraId="0DD5A48E" w14:textId="14E461A1" w:rsidR="00294AC2" w:rsidRPr="003B6FED" w:rsidRDefault="00294AC2" w:rsidP="00294AC2">
      <w:pPr>
        <w:pStyle w:val="Betarp"/>
        <w:shd w:val="clear" w:color="auto" w:fill="D9E2F3" w:themeFill="accent1" w:themeFillTint="33"/>
        <w:ind w:firstLine="720"/>
        <w:rPr>
          <w:rFonts w:ascii="Times New Roman" w:eastAsia="Yu Mincho" w:hAnsi="Times New Roman" w:cs="Times New Roman"/>
          <w:b/>
          <w:bCs/>
          <w:iCs/>
          <w:sz w:val="24"/>
          <w:szCs w:val="24"/>
        </w:rPr>
      </w:pPr>
      <w:r w:rsidRPr="003B6FED">
        <w:rPr>
          <w:rFonts w:ascii="Times New Roman" w:eastAsia="Yu Mincho" w:hAnsi="Times New Roman" w:cs="Times New Roman"/>
          <w:b/>
          <w:bCs/>
          <w:iCs/>
          <w:sz w:val="24"/>
          <w:szCs w:val="24"/>
        </w:rPr>
        <w:t>Tiekėjas kartu su pasiūlymu pateikia tiekėjo deklaraciją (priedas Nr. 2) dėl atitikties aukščiau nurodytiems reikalavimams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03C3890" w14:textId="77777777" w:rsidR="00C01C0C" w:rsidRDefault="00C01C0C" w:rsidP="00F77A5D">
      <w:pPr>
        <w:spacing w:line="240" w:lineRule="auto"/>
        <w:ind w:firstLine="720"/>
        <w:rPr>
          <w:rFonts w:ascii="Arial" w:eastAsia="Arial" w:hAnsi="Arial" w:cs="Arial"/>
          <w:i/>
          <w:color w:val="7030A0"/>
        </w:rPr>
      </w:pPr>
    </w:p>
    <w:p w14:paraId="2FC4F520" w14:textId="77777777" w:rsidR="00C01C0C" w:rsidRDefault="00C01C0C"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F44EC97" w14:textId="2FFDDBC7"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sz w:val="22"/>
          <w:szCs w:val="22"/>
        </w:rPr>
      </w:pPr>
      <w:bookmarkStart w:id="26" w:name="_Toc232156461"/>
      <w:r w:rsidRPr="00070F5B">
        <w:rPr>
          <w:rFonts w:ascii="Times New Roman" w:eastAsiaTheme="majorEastAsia" w:hAnsi="Times New Roman" w:cs="Times New Roman"/>
          <w:sz w:val="22"/>
          <w:szCs w:val="22"/>
        </w:rPr>
        <w:lastRenderedPageBreak/>
        <w:t xml:space="preserve">Pirkimo sąlygų </w:t>
      </w:r>
      <w:r w:rsidR="00183291">
        <w:rPr>
          <w:rFonts w:ascii="Times New Roman" w:eastAsiaTheme="majorEastAsia" w:hAnsi="Times New Roman" w:cs="Times New Roman"/>
          <w:sz w:val="22"/>
          <w:szCs w:val="22"/>
        </w:rPr>
        <w:t>2</w:t>
      </w:r>
      <w:r w:rsidRPr="00070F5B">
        <w:rPr>
          <w:rFonts w:ascii="Times New Roman" w:eastAsiaTheme="majorEastAsia" w:hAnsi="Times New Roman" w:cs="Times New Roman"/>
          <w:sz w:val="22"/>
          <w:szCs w:val="22"/>
        </w:rPr>
        <w:t xml:space="preserve"> priedas</w:t>
      </w:r>
      <w:bookmarkEnd w:id="26"/>
      <w:r w:rsidRPr="00070F5B">
        <w:rPr>
          <w:rFonts w:ascii="Times New Roman" w:eastAsiaTheme="majorEastAsia" w:hAnsi="Times New Roman" w:cs="Times New Roman"/>
          <w:sz w:val="22"/>
          <w:szCs w:val="22"/>
        </w:rPr>
        <w:t xml:space="preserve"> </w:t>
      </w:r>
    </w:p>
    <w:p w14:paraId="22896F78" w14:textId="6B660CFE"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color w:val="262626" w:themeColor="text1" w:themeTint="D9"/>
          <w:sz w:val="22"/>
          <w:szCs w:val="22"/>
        </w:rPr>
      </w:pPr>
      <w:bookmarkStart w:id="27" w:name="_Toc232156462"/>
      <w:r w:rsidRPr="00070F5B">
        <w:rPr>
          <w:rFonts w:ascii="Times New Roman" w:eastAsiaTheme="majorEastAsia" w:hAnsi="Times New Roman" w:cs="Times New Roman"/>
          <w:sz w:val="22"/>
          <w:szCs w:val="22"/>
        </w:rPr>
        <w:t>„</w:t>
      </w:r>
      <w:r w:rsidR="00183291">
        <w:rPr>
          <w:rFonts w:ascii="Times New Roman" w:hAnsi="Times New Roman" w:cs="Times New Roman"/>
          <w:sz w:val="22"/>
          <w:szCs w:val="22"/>
        </w:rPr>
        <w:t>Tiekėjo deklaracija</w:t>
      </w:r>
      <w:r w:rsidRPr="00070F5B">
        <w:rPr>
          <w:rFonts w:ascii="Times New Roman" w:eastAsiaTheme="majorEastAsia" w:hAnsi="Times New Roman" w:cs="Times New Roman"/>
          <w:color w:val="0070C0"/>
          <w:sz w:val="22"/>
          <w:szCs w:val="22"/>
        </w:rPr>
        <w:t>“</w:t>
      </w:r>
      <w:bookmarkEnd w:id="27"/>
    </w:p>
    <w:p w14:paraId="200F5D41" w14:textId="77777777" w:rsidR="00183291" w:rsidRDefault="00183291" w:rsidP="00183291">
      <w:pPr>
        <w:ind w:right="-178" w:firstLine="0"/>
        <w:jc w:val="center"/>
        <w:rPr>
          <w:rFonts w:ascii="Times New Roman" w:hAnsi="Times New Roman" w:cs="Times New Roman"/>
          <w:sz w:val="16"/>
          <w:szCs w:val="16"/>
          <w:lang w:eastAsia="en-US"/>
        </w:rPr>
      </w:pPr>
    </w:p>
    <w:p w14:paraId="5052CAFB" w14:textId="5C400BBE"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14:paraId="1341E191" w14:textId="77777777" w:rsidR="00183291" w:rsidRPr="00CB1CEA" w:rsidRDefault="00183291" w:rsidP="00183291">
      <w:pPr>
        <w:ind w:right="-178" w:firstLine="0"/>
        <w:jc w:val="center"/>
        <w:rPr>
          <w:rFonts w:ascii="Times New Roman" w:hAnsi="Times New Roman" w:cs="Times New Roman"/>
          <w:sz w:val="16"/>
          <w:szCs w:val="16"/>
          <w:lang w:eastAsia="en-US"/>
        </w:rPr>
      </w:pPr>
    </w:p>
    <w:p w14:paraId="61773E1B"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14:paraId="3696881F" w14:textId="77777777" w:rsidR="00183291" w:rsidRPr="00CB1CEA" w:rsidRDefault="00183291" w:rsidP="00183291">
      <w:pPr>
        <w:ind w:right="-178" w:firstLine="0"/>
        <w:jc w:val="center"/>
        <w:rPr>
          <w:rFonts w:ascii="Times New Roman" w:hAnsi="Times New Roman" w:cs="Times New Roman"/>
          <w:sz w:val="24"/>
          <w:szCs w:val="20"/>
          <w:lang w:eastAsia="en-US"/>
        </w:rPr>
      </w:pPr>
    </w:p>
    <w:p w14:paraId="47F0DFD5"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C7CEA9" w14:textId="77777777" w:rsidR="00183291" w:rsidRPr="00CB1CEA" w:rsidRDefault="00183291" w:rsidP="00183291">
      <w:pPr>
        <w:ind w:firstLine="0"/>
        <w:jc w:val="center"/>
        <w:rPr>
          <w:rFonts w:ascii="Times New Roman" w:hAnsi="Times New Roman" w:cs="Times New Roman"/>
          <w:bCs/>
          <w:sz w:val="24"/>
          <w:lang w:eastAsia="en-US"/>
        </w:rPr>
      </w:pPr>
    </w:p>
    <w:p w14:paraId="525012E5" w14:textId="002D6965" w:rsidR="00183291" w:rsidRPr="00853DE9" w:rsidRDefault="00183291" w:rsidP="00183291">
      <w:pPr>
        <w:ind w:firstLine="0"/>
        <w:rPr>
          <w:rFonts w:ascii="Times New Roman" w:hAnsi="Times New Roman" w:cs="Times New Roman"/>
          <w:sz w:val="24"/>
          <w:u w:val="single"/>
          <w:lang w:eastAsia="en-US"/>
        </w:rPr>
      </w:pPr>
      <w:r>
        <w:rPr>
          <w:rFonts w:ascii="Times New Roman" w:hAnsi="Times New Roman" w:cs="Times New Roman"/>
          <w:sz w:val="24"/>
          <w:u w:val="single"/>
          <w:lang w:eastAsia="en-US"/>
        </w:rPr>
        <w:t>Lazdijų rajono savivaldybės administracijai</w:t>
      </w:r>
    </w:p>
    <w:p w14:paraId="64F1AB70" w14:textId="77777777" w:rsidR="00183291" w:rsidRPr="00CB1CEA" w:rsidRDefault="00183291" w:rsidP="00183291">
      <w:pPr>
        <w:ind w:firstLine="0"/>
        <w:jc w:val="center"/>
        <w:rPr>
          <w:rFonts w:ascii="Times New Roman" w:hAnsi="Times New Roman" w:cs="Times New Roman"/>
          <w:sz w:val="24"/>
          <w:lang w:eastAsia="en-US"/>
        </w:rPr>
      </w:pPr>
    </w:p>
    <w:p w14:paraId="264AD622" w14:textId="77777777" w:rsidR="00183291" w:rsidRPr="00CB1CEA" w:rsidRDefault="00183291" w:rsidP="0018329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14:paraId="2005A627" w14:textId="77777777" w:rsidR="00183291" w:rsidRPr="00CB1CEA" w:rsidRDefault="00183291" w:rsidP="0018329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14:paraId="13C3EACE" w14:textId="77777777" w:rsidR="00183291" w:rsidRPr="000C2834" w:rsidRDefault="00183291" w:rsidP="0018329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firstRow="1" w:lastRow="0" w:firstColumn="1" w:lastColumn="0" w:noHBand="0" w:noVBand="1"/>
      </w:tblPr>
      <w:tblGrid>
        <w:gridCol w:w="10031"/>
      </w:tblGrid>
      <w:tr w:rsidR="00183291" w:rsidRPr="00CB1CEA" w14:paraId="3260F963" w14:textId="77777777" w:rsidTr="001501A4">
        <w:tc>
          <w:tcPr>
            <w:tcW w:w="10031" w:type="dxa"/>
          </w:tcPr>
          <w:p w14:paraId="5E13A2FF" w14:textId="77777777" w:rsidR="00183291" w:rsidRPr="00CB1CEA" w:rsidRDefault="00183291" w:rsidP="001501A4">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183291" w:rsidRPr="00CB1CEA" w14:paraId="7CCB08E7" w14:textId="77777777" w:rsidTr="001501A4">
        <w:tc>
          <w:tcPr>
            <w:tcW w:w="10031" w:type="dxa"/>
          </w:tcPr>
          <w:p w14:paraId="4D4C2241"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183291" w:rsidRPr="00CB1CEA" w14:paraId="63123CCD" w14:textId="77777777" w:rsidTr="001501A4">
        <w:tc>
          <w:tcPr>
            <w:tcW w:w="10031" w:type="dxa"/>
          </w:tcPr>
          <w:p w14:paraId="14217856" w14:textId="77777777" w:rsidR="00183291" w:rsidRPr="00CB1CEA" w:rsidRDefault="00183291" w:rsidP="001501A4">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183291" w:rsidRPr="00CB1CEA" w14:paraId="7A96D6C9" w14:textId="77777777" w:rsidTr="001501A4">
        <w:tc>
          <w:tcPr>
            <w:tcW w:w="10031" w:type="dxa"/>
          </w:tcPr>
          <w:p w14:paraId="4DB38234"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183291" w:rsidRPr="00CB1CEA" w14:paraId="2416A44A" w14:textId="77777777" w:rsidTr="001501A4">
        <w:tc>
          <w:tcPr>
            <w:tcW w:w="10031" w:type="dxa"/>
          </w:tcPr>
          <w:p w14:paraId="07BACB51" w14:textId="646904C6" w:rsidR="00183291" w:rsidRPr="00CB1CEA" w:rsidRDefault="00183291" w:rsidP="001501A4">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Lazdijų rajono savivaldybės administracijos vykdomame mažos vertės skelbia</w:t>
            </w:r>
            <w:r w:rsidR="003B6FED">
              <w:rPr>
                <w:rFonts w:ascii="Times New Roman" w:hAnsi="Times New Roman" w:cs="Times New Roman"/>
                <w:sz w:val="24"/>
                <w:lang w:eastAsia="en-US"/>
              </w:rPr>
              <w:t>mos apklausos</w:t>
            </w:r>
            <w:r>
              <w:rPr>
                <w:rFonts w:ascii="Times New Roman" w:hAnsi="Times New Roman" w:cs="Times New Roman"/>
                <w:sz w:val="24"/>
                <w:lang w:eastAsia="en-US"/>
              </w:rPr>
              <w:t xml:space="preserve"> pirkime „</w:t>
            </w:r>
            <w:r w:rsidR="000F145D">
              <w:rPr>
                <w:rFonts w:ascii="Times New Roman" w:eastAsia="Calibri" w:hAnsi="Times New Roman" w:cs="Times New Roman"/>
                <w:color w:val="000000" w:themeColor="text1"/>
                <w:sz w:val="24"/>
                <w:szCs w:val="24"/>
              </w:rPr>
              <w:t>Virtuvės</w:t>
            </w:r>
            <w:r w:rsidRPr="00183291">
              <w:rPr>
                <w:rFonts w:ascii="Times New Roman" w:eastAsia="Calibri" w:hAnsi="Times New Roman" w:cs="Times New Roman"/>
                <w:color w:val="000000" w:themeColor="text1"/>
                <w:sz w:val="24"/>
                <w:szCs w:val="24"/>
              </w:rPr>
              <w:t xml:space="preserve"> įrang</w:t>
            </w:r>
            <w:r>
              <w:rPr>
                <w:rFonts w:ascii="Times New Roman" w:eastAsia="Calibri" w:hAnsi="Times New Roman" w:cs="Times New Roman"/>
                <w:color w:val="000000" w:themeColor="text1"/>
                <w:sz w:val="24"/>
                <w:szCs w:val="24"/>
              </w:rPr>
              <w:t>a</w:t>
            </w:r>
            <w:r w:rsidRPr="00183291">
              <w:rPr>
                <w:rFonts w:ascii="Times New Roman" w:eastAsia="Calibri" w:hAnsi="Times New Roman" w:cs="Times New Roman"/>
                <w:color w:val="000000" w:themeColor="text1"/>
                <w:sz w:val="24"/>
                <w:szCs w:val="24"/>
              </w:rPr>
              <w:t xml:space="preserve"> su sumontavimu</w:t>
            </w:r>
            <w:r>
              <w:rPr>
                <w:rFonts w:ascii="Times New Roman" w:hAnsi="Times New Roman" w:cs="Times New Roman"/>
                <w:sz w:val="24"/>
                <w:lang w:eastAsia="en-US"/>
              </w:rPr>
              <w:t xml:space="preserve">“, </w:t>
            </w:r>
          </w:p>
        </w:tc>
      </w:tr>
    </w:tbl>
    <w:p w14:paraId="13A977C3"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14:paraId="67643540"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14:paraId="0A5BC80C"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14:paraId="7E162822"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14:paraId="330E8DE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14:paraId="5066799C" w14:textId="77777777" w:rsidR="00183291" w:rsidRDefault="00183291" w:rsidP="00183291">
      <w:pPr>
        <w:spacing w:line="240" w:lineRule="auto"/>
        <w:ind w:firstLine="0"/>
        <w:contextualSpacing/>
        <w:rPr>
          <w:rFonts w:ascii="Times New Roman" w:hAnsi="Times New Roman" w:cs="Times New Roman"/>
          <w:sz w:val="24"/>
        </w:rPr>
      </w:pPr>
    </w:p>
    <w:p w14:paraId="0654335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14:paraId="67421FAA" w14:textId="77777777" w:rsidR="00183291" w:rsidRPr="000C2834" w:rsidRDefault="00183291" w:rsidP="0018329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14:paraId="6EC5AA27" w14:textId="77777777" w:rsidR="00183291" w:rsidRDefault="00183291" w:rsidP="00183291">
      <w:pPr>
        <w:spacing w:line="240" w:lineRule="auto"/>
        <w:ind w:firstLine="0"/>
        <w:contextualSpacing/>
        <w:rPr>
          <w:rFonts w:ascii="Times New Roman" w:eastAsia="Calibri" w:hAnsi="Times New Roman" w:cs="Times New Roman"/>
          <w:sz w:val="24"/>
          <w:lang w:eastAsia="en-US"/>
        </w:rPr>
      </w:pPr>
    </w:p>
    <w:p w14:paraId="301D7B80"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14:paraId="7617B58A"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14:paraId="069C5963"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183291" w:rsidRPr="00CB1CEA" w14:paraId="29596F4D" w14:textId="77777777" w:rsidTr="001501A4">
        <w:trPr>
          <w:trHeight w:val="285"/>
        </w:trPr>
        <w:tc>
          <w:tcPr>
            <w:tcW w:w="3284" w:type="dxa"/>
            <w:tcBorders>
              <w:top w:val="nil"/>
              <w:left w:val="nil"/>
              <w:bottom w:val="single" w:sz="4" w:space="0" w:color="auto"/>
              <w:right w:val="nil"/>
            </w:tcBorders>
          </w:tcPr>
          <w:p w14:paraId="371DCDF5" w14:textId="77777777" w:rsidR="00183291" w:rsidRPr="00CB1CEA" w:rsidRDefault="00183291" w:rsidP="001501A4">
            <w:pPr>
              <w:ind w:right="-82" w:firstLine="0"/>
              <w:rPr>
                <w:rFonts w:ascii="Times New Roman" w:hAnsi="Times New Roman" w:cs="Times New Roman"/>
                <w:sz w:val="24"/>
                <w:lang w:eastAsia="en-US"/>
              </w:rPr>
            </w:pPr>
          </w:p>
        </w:tc>
        <w:tc>
          <w:tcPr>
            <w:tcW w:w="604" w:type="dxa"/>
          </w:tcPr>
          <w:p w14:paraId="0D73032D"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14:paraId="104DA0A7" w14:textId="77777777" w:rsidR="00183291" w:rsidRPr="00CB1CEA" w:rsidRDefault="00183291" w:rsidP="001501A4">
            <w:pPr>
              <w:ind w:right="-82" w:firstLine="0"/>
              <w:jc w:val="center"/>
              <w:rPr>
                <w:rFonts w:ascii="Times New Roman" w:hAnsi="Times New Roman" w:cs="Times New Roman"/>
                <w:sz w:val="24"/>
                <w:lang w:eastAsia="en-US"/>
              </w:rPr>
            </w:pPr>
          </w:p>
        </w:tc>
        <w:tc>
          <w:tcPr>
            <w:tcW w:w="701" w:type="dxa"/>
          </w:tcPr>
          <w:p w14:paraId="0D18EF34"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14:paraId="109D4AC7" w14:textId="77777777" w:rsidR="00183291" w:rsidRPr="00CB1CEA" w:rsidRDefault="00183291" w:rsidP="001501A4">
            <w:pPr>
              <w:ind w:right="-82" w:firstLine="0"/>
              <w:jc w:val="right"/>
              <w:rPr>
                <w:rFonts w:ascii="Times New Roman" w:hAnsi="Times New Roman" w:cs="Times New Roman"/>
                <w:sz w:val="24"/>
                <w:lang w:eastAsia="en-US"/>
              </w:rPr>
            </w:pPr>
          </w:p>
        </w:tc>
        <w:tc>
          <w:tcPr>
            <w:tcW w:w="648" w:type="dxa"/>
          </w:tcPr>
          <w:p w14:paraId="7D4A6033" w14:textId="77777777" w:rsidR="00183291" w:rsidRPr="00CB1CEA" w:rsidRDefault="00183291" w:rsidP="001501A4">
            <w:pPr>
              <w:ind w:right="-82" w:firstLine="0"/>
              <w:jc w:val="right"/>
              <w:rPr>
                <w:rFonts w:ascii="Times New Roman" w:hAnsi="Times New Roman" w:cs="Times New Roman"/>
                <w:sz w:val="24"/>
                <w:lang w:eastAsia="en-US"/>
              </w:rPr>
            </w:pPr>
          </w:p>
        </w:tc>
      </w:tr>
      <w:tr w:rsidR="00183291" w:rsidRPr="00CB1CEA" w14:paraId="2ADF098C" w14:textId="77777777" w:rsidTr="001501A4">
        <w:trPr>
          <w:trHeight w:val="186"/>
        </w:trPr>
        <w:tc>
          <w:tcPr>
            <w:tcW w:w="3284" w:type="dxa"/>
            <w:tcBorders>
              <w:top w:val="single" w:sz="4" w:space="0" w:color="auto"/>
              <w:left w:val="nil"/>
              <w:bottom w:val="nil"/>
              <w:right w:val="nil"/>
            </w:tcBorders>
          </w:tcPr>
          <w:p w14:paraId="670FB0AA" w14:textId="77777777" w:rsidR="00183291" w:rsidRPr="00CB1CEA" w:rsidRDefault="00183291" w:rsidP="001501A4">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14:paraId="5FF965D6"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14:paraId="7DC4BB26"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14:paraId="7F4C9D08"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14:paraId="39314267"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14:paraId="31CD450E" w14:textId="77777777" w:rsidR="00183291" w:rsidRPr="00CB1CEA" w:rsidRDefault="00183291" w:rsidP="001501A4">
            <w:pPr>
              <w:ind w:right="-82" w:firstLine="0"/>
              <w:jc w:val="center"/>
              <w:rPr>
                <w:rFonts w:ascii="Times New Roman" w:hAnsi="Times New Roman" w:cs="Times New Roman"/>
                <w:sz w:val="24"/>
                <w:lang w:eastAsia="en-US"/>
              </w:rPr>
            </w:pPr>
          </w:p>
        </w:tc>
      </w:tr>
    </w:tbl>
    <w:p w14:paraId="497E0312" w14:textId="77777777" w:rsidR="00183291" w:rsidRPr="000A29B2" w:rsidRDefault="00183291" w:rsidP="00183291">
      <w:pPr>
        <w:spacing w:line="240" w:lineRule="auto"/>
        <w:jc w:val="center"/>
        <w:rPr>
          <w:rFonts w:ascii="Times New Roman" w:hAnsi="Times New Roman" w:cs="Times New Roman"/>
          <w:sz w:val="24"/>
        </w:rPr>
      </w:pPr>
    </w:p>
    <w:p w14:paraId="79514620" w14:textId="77777777" w:rsidR="00B25C3F" w:rsidRPr="00C83DD8" w:rsidRDefault="00B25C3F" w:rsidP="00B25C3F">
      <w:pPr>
        <w:spacing w:line="20" w:lineRule="atLeast"/>
        <w:ind w:left="507" w:firstLine="0"/>
        <w:contextualSpacing/>
        <w:rPr>
          <w:rFonts w:ascii="Times New Roman" w:eastAsiaTheme="minorHAnsi" w:hAnsi="Times New Roman" w:cs="Times New Roman"/>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5737B">
          <w:headerReference w:type="first" r:id="rId19"/>
          <w:pgSz w:w="12240" w:h="15840"/>
          <w:pgMar w:top="1134" w:right="567" w:bottom="1134" w:left="1701" w:header="720" w:footer="720" w:gutter="0"/>
          <w:cols w:space="720"/>
          <w:titlePg/>
          <w:docGrid w:linePitch="360"/>
        </w:sectPr>
      </w:pPr>
    </w:p>
    <w:p w14:paraId="7994C314" w14:textId="77777777" w:rsidR="003B6FED" w:rsidRDefault="00070F5B" w:rsidP="001B0CEA">
      <w:pPr>
        <w:keepNext/>
        <w:keepLines/>
        <w:pBdr>
          <w:bottom w:val="single" w:sz="4" w:space="2" w:color="ED7D31" w:themeColor="accent2"/>
        </w:pBdr>
        <w:spacing w:line="240" w:lineRule="auto"/>
        <w:ind w:left="6663" w:firstLine="0"/>
        <w:contextualSpacing/>
        <w:outlineLvl w:val="0"/>
        <w:rPr>
          <w:rFonts w:ascii="Times New Roman" w:eastAsiaTheme="majorEastAsia" w:hAnsi="Times New Roman" w:cs="Times New Roman"/>
          <w:sz w:val="24"/>
          <w:szCs w:val="24"/>
        </w:rPr>
      </w:pPr>
      <w:bookmarkStart w:id="28" w:name="_Toc232156463"/>
      <w:r w:rsidRPr="00070F5B">
        <w:rPr>
          <w:rFonts w:ascii="Times New Roman" w:eastAsiaTheme="majorEastAsia" w:hAnsi="Times New Roman" w:cs="Times New Roman"/>
          <w:sz w:val="24"/>
          <w:szCs w:val="24"/>
        </w:rPr>
        <w:lastRenderedPageBreak/>
        <w:t>Pirkimo sąlygų 3 priedas</w:t>
      </w:r>
      <w:bookmarkEnd w:id="28"/>
      <w:r w:rsidRPr="00070F5B">
        <w:rPr>
          <w:rFonts w:ascii="Times New Roman" w:eastAsiaTheme="majorEastAsia" w:hAnsi="Times New Roman" w:cs="Times New Roman"/>
          <w:sz w:val="24"/>
          <w:szCs w:val="24"/>
        </w:rPr>
        <w:t xml:space="preserve"> </w:t>
      </w:r>
    </w:p>
    <w:p w14:paraId="2919CE6E" w14:textId="3A750BE2" w:rsidR="00070F5B" w:rsidRPr="000A0329" w:rsidRDefault="00070F5B" w:rsidP="000A0329">
      <w:pPr>
        <w:keepNext/>
        <w:keepLines/>
        <w:pBdr>
          <w:bottom w:val="single" w:sz="4" w:space="2" w:color="ED7D31" w:themeColor="accent2"/>
        </w:pBdr>
        <w:spacing w:line="240" w:lineRule="auto"/>
        <w:ind w:left="6663" w:firstLine="0"/>
        <w:contextualSpacing/>
        <w:outlineLvl w:val="0"/>
        <w:rPr>
          <w:rFonts w:ascii="Times New Roman" w:hAnsi="Times New Roman" w:cs="Times New Roman"/>
          <w:sz w:val="22"/>
          <w:szCs w:val="22"/>
        </w:rPr>
      </w:pPr>
      <w:bookmarkStart w:id="29" w:name="_Toc232156464"/>
      <w:r w:rsidRPr="00070F5B">
        <w:rPr>
          <w:rFonts w:ascii="Times New Roman" w:eastAsiaTheme="majorEastAsia" w:hAnsi="Times New Roman" w:cs="Times New Roman"/>
          <w:sz w:val="24"/>
          <w:szCs w:val="24"/>
        </w:rPr>
        <w:t>„</w:t>
      </w:r>
      <w:r w:rsidR="000A0329">
        <w:rPr>
          <w:rFonts w:ascii="Times New Roman" w:hAnsi="Times New Roman" w:cs="Times New Roman"/>
          <w:sz w:val="22"/>
          <w:szCs w:val="22"/>
        </w:rPr>
        <w:t>Techninė specifikacija</w:t>
      </w:r>
      <w:r w:rsidRPr="001B0CEA">
        <w:rPr>
          <w:rFonts w:ascii="Times New Roman" w:eastAsiaTheme="majorEastAsia" w:hAnsi="Times New Roman" w:cs="Times New Roman"/>
          <w:sz w:val="24"/>
          <w:szCs w:val="24"/>
        </w:rPr>
        <w:t>“</w:t>
      </w:r>
      <w:bookmarkEnd w:id="29"/>
    </w:p>
    <w:p w14:paraId="311260D6" w14:textId="77777777" w:rsidR="00070F5B" w:rsidRDefault="00070F5B" w:rsidP="00E03B99">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p>
    <w:p w14:paraId="1CCFD522" w14:textId="40243751" w:rsidR="00E03B99" w:rsidRPr="00E03B99" w:rsidRDefault="000A0329" w:rsidP="00E03B99">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TECHNINĖ SPECIFIKACIJA</w:t>
      </w:r>
    </w:p>
    <w:p w14:paraId="1402DB57" w14:textId="7D987E08" w:rsid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 xml:space="preserve">1. Pirkimo objektas – </w:t>
      </w:r>
      <w:r w:rsidR="00F232B6" w:rsidRPr="00F232B6">
        <w:rPr>
          <w:rFonts w:ascii="Times New Roman" w:eastAsia="Calibri" w:hAnsi="Times New Roman" w:cs="Times New Roman"/>
          <w:kern w:val="2"/>
          <w:sz w:val="24"/>
          <w:szCs w:val="24"/>
          <w:lang w:eastAsia="en-US"/>
          <w14:ligatures w14:val="standardContextual"/>
        </w:rPr>
        <w:t>virtuvės įrang</w:t>
      </w:r>
      <w:r w:rsidR="00F232B6">
        <w:rPr>
          <w:rFonts w:ascii="Times New Roman" w:eastAsia="Calibri" w:hAnsi="Times New Roman" w:cs="Times New Roman"/>
          <w:kern w:val="2"/>
          <w:sz w:val="24"/>
          <w:szCs w:val="24"/>
          <w:lang w:eastAsia="en-US"/>
          <w14:ligatures w14:val="standardContextual"/>
        </w:rPr>
        <w:t>a</w:t>
      </w:r>
      <w:r w:rsidR="00F232B6" w:rsidRPr="00F232B6">
        <w:rPr>
          <w:rFonts w:ascii="Times New Roman" w:eastAsia="Calibri" w:hAnsi="Times New Roman" w:cs="Times New Roman"/>
          <w:kern w:val="2"/>
          <w:sz w:val="24"/>
          <w:szCs w:val="24"/>
          <w:lang w:eastAsia="en-US"/>
          <w14:ligatures w14:val="standardContextual"/>
        </w:rPr>
        <w:t xml:space="preserve"> su sumontavimu </w:t>
      </w:r>
      <w:r w:rsidRPr="00E03B99">
        <w:rPr>
          <w:rFonts w:ascii="Times New Roman" w:eastAsia="Calibri" w:hAnsi="Times New Roman" w:cs="Times New Roman"/>
          <w:kern w:val="2"/>
          <w:sz w:val="24"/>
          <w:szCs w:val="24"/>
          <w:lang w:eastAsia="en-US"/>
          <w14:ligatures w14:val="standardContextual"/>
        </w:rPr>
        <w:t xml:space="preserve">(toliau – Prekė arba Įranga).  </w:t>
      </w:r>
    </w:p>
    <w:p w14:paraId="6E8903D6" w14:textId="796C68B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2. </w:t>
      </w:r>
      <w:r w:rsidRPr="00267BB8">
        <w:rPr>
          <w:rFonts w:ascii="Times New Roman" w:eastAsia="Calibri" w:hAnsi="Times New Roman" w:cs="Times New Roman"/>
          <w:kern w:val="2"/>
          <w:sz w:val="24"/>
          <w:szCs w:val="24"/>
          <w:lang w:eastAsia="en-US"/>
          <w14:ligatures w14:val="standardContextual"/>
        </w:rPr>
        <w:t>Tiekėjas turi prekes pristatyti, sunešti, sumontuoti, prijungti prie elektros, vandens ir nuotekų sistemų (jei reikalinga) pagal Pirkėjo pateiktą prekių išdėstymo brėžinį (</w:t>
      </w:r>
      <w:r w:rsidR="00040190">
        <w:rPr>
          <w:rFonts w:ascii="Times New Roman" w:eastAsia="Calibri" w:hAnsi="Times New Roman" w:cs="Times New Roman"/>
          <w:kern w:val="2"/>
          <w:sz w:val="24"/>
          <w:szCs w:val="24"/>
          <w:lang w:eastAsia="en-US"/>
          <w14:ligatures w14:val="standardContextual"/>
        </w:rPr>
        <w:t xml:space="preserve">Sutarties </w:t>
      </w:r>
      <w:r w:rsidRPr="00267BB8">
        <w:rPr>
          <w:rFonts w:ascii="Times New Roman" w:eastAsia="Calibri" w:hAnsi="Times New Roman" w:cs="Times New Roman"/>
          <w:kern w:val="2"/>
          <w:sz w:val="24"/>
          <w:szCs w:val="24"/>
          <w:lang w:eastAsia="en-US"/>
          <w14:ligatures w14:val="standardContextual"/>
        </w:rPr>
        <w:t>priedas Nr. 2)</w:t>
      </w:r>
      <w:r w:rsidR="007557B4">
        <w:rPr>
          <w:rFonts w:ascii="Times New Roman" w:eastAsia="Calibri" w:hAnsi="Times New Roman" w:cs="Times New Roman"/>
          <w:kern w:val="2"/>
          <w:sz w:val="24"/>
          <w:szCs w:val="24"/>
          <w:lang w:eastAsia="en-US"/>
          <w14:ligatures w14:val="standardContextual"/>
        </w:rPr>
        <w:t xml:space="preserve"> </w:t>
      </w:r>
      <w:r w:rsidR="00F013CE">
        <w:rPr>
          <w:rFonts w:ascii="Times New Roman" w:eastAsia="Calibri" w:hAnsi="Times New Roman" w:cs="Times New Roman"/>
          <w:kern w:val="2"/>
          <w:sz w:val="24"/>
          <w:szCs w:val="24"/>
          <w:lang w:eastAsia="en-US"/>
          <w14:ligatures w14:val="standardContextual"/>
        </w:rPr>
        <w:t>ir</w:t>
      </w:r>
      <w:r w:rsidR="007557B4">
        <w:rPr>
          <w:rFonts w:ascii="Times New Roman" w:eastAsia="Calibri" w:hAnsi="Times New Roman" w:cs="Times New Roman"/>
          <w:kern w:val="2"/>
          <w:sz w:val="24"/>
          <w:szCs w:val="24"/>
          <w:lang w:eastAsia="en-US"/>
          <w14:ligatures w14:val="standardContextual"/>
        </w:rPr>
        <w:t xml:space="preserve"> </w:t>
      </w:r>
      <w:r w:rsidRPr="00267BB8">
        <w:rPr>
          <w:rFonts w:ascii="Times New Roman" w:eastAsia="Calibri" w:hAnsi="Times New Roman" w:cs="Times New Roman"/>
          <w:kern w:val="2"/>
          <w:sz w:val="24"/>
          <w:szCs w:val="24"/>
          <w:lang w:eastAsia="en-US"/>
          <w14:ligatures w14:val="standardContextual"/>
        </w:rPr>
        <w:t>atlikti prekių paleidimą-derinimą bei apmokyti darbuotojus jomis naudotis</w:t>
      </w:r>
      <w:r w:rsidR="007557B4">
        <w:rPr>
          <w:rFonts w:ascii="Times New Roman" w:eastAsia="Calibri" w:hAnsi="Times New Roman" w:cs="Times New Roman"/>
          <w:kern w:val="2"/>
          <w:sz w:val="24"/>
          <w:szCs w:val="24"/>
          <w:lang w:eastAsia="en-US"/>
          <w14:ligatures w14:val="standardContextual"/>
        </w:rPr>
        <w:t xml:space="preserve">, </w:t>
      </w:r>
      <w:r w:rsidR="007557B4" w:rsidRPr="007557B4">
        <w:rPr>
          <w:rFonts w:ascii="Times New Roman" w:eastAsia="Calibri" w:hAnsi="Times New Roman" w:cs="Times New Roman"/>
          <w:kern w:val="2"/>
          <w:sz w:val="24"/>
          <w:szCs w:val="24"/>
          <w:lang w:eastAsia="en-US"/>
          <w14:ligatures w14:val="standardContextual"/>
        </w:rPr>
        <w:t xml:space="preserve">adresu: </w:t>
      </w:r>
      <w:proofErr w:type="spellStart"/>
      <w:r w:rsidR="007557B4" w:rsidRPr="007557B4">
        <w:rPr>
          <w:rFonts w:ascii="Times New Roman" w:eastAsia="Calibri" w:hAnsi="Times New Roman" w:cs="Times New Roman"/>
          <w:kern w:val="2"/>
          <w:sz w:val="24"/>
          <w:szCs w:val="24"/>
          <w:lang w:eastAsia="en-US"/>
          <w14:ligatures w14:val="standardContextual"/>
        </w:rPr>
        <w:t>Lazdijos</w:t>
      </w:r>
      <w:proofErr w:type="spellEnd"/>
      <w:r w:rsidR="007557B4" w:rsidRPr="007557B4">
        <w:rPr>
          <w:rFonts w:ascii="Times New Roman" w:eastAsia="Calibri" w:hAnsi="Times New Roman" w:cs="Times New Roman"/>
          <w:kern w:val="2"/>
          <w:sz w:val="24"/>
          <w:szCs w:val="24"/>
          <w:lang w:eastAsia="en-US"/>
          <w14:ligatures w14:val="standardContextual"/>
        </w:rPr>
        <w:t xml:space="preserve"> g. 5, Lazdijai</w:t>
      </w:r>
      <w:r w:rsidR="007557B4">
        <w:rPr>
          <w:rFonts w:ascii="Times New Roman" w:eastAsia="Calibri" w:hAnsi="Times New Roman" w:cs="Times New Roman"/>
          <w:kern w:val="2"/>
          <w:sz w:val="24"/>
          <w:szCs w:val="24"/>
          <w:lang w:eastAsia="en-US"/>
          <w14:ligatures w14:val="standardContextual"/>
        </w:rPr>
        <w:t>,</w:t>
      </w:r>
      <w:r w:rsidRPr="00267BB8">
        <w:rPr>
          <w:rFonts w:ascii="Times New Roman" w:eastAsia="Calibri" w:hAnsi="Times New Roman" w:cs="Times New Roman"/>
          <w:kern w:val="2"/>
          <w:sz w:val="24"/>
          <w:szCs w:val="24"/>
          <w:lang w:eastAsia="en-US"/>
          <w14:ligatures w14:val="standardContextual"/>
        </w:rPr>
        <w:t xml:space="preserve"> </w:t>
      </w:r>
      <w:r w:rsidR="00F013CE">
        <w:rPr>
          <w:rFonts w:ascii="Times New Roman" w:eastAsia="Calibri" w:hAnsi="Times New Roman" w:cs="Times New Roman"/>
          <w:kern w:val="2"/>
          <w:sz w:val="24"/>
          <w:szCs w:val="24"/>
          <w:lang w:eastAsia="en-US"/>
          <w14:ligatures w14:val="standardContextual"/>
        </w:rPr>
        <w:t>per</w:t>
      </w:r>
      <w:r w:rsidRPr="00267BB8">
        <w:rPr>
          <w:rFonts w:ascii="Times New Roman" w:eastAsia="Calibri" w:hAnsi="Times New Roman" w:cs="Times New Roman"/>
          <w:kern w:val="2"/>
          <w:sz w:val="24"/>
          <w:szCs w:val="24"/>
          <w:lang w:eastAsia="en-US"/>
          <w14:ligatures w14:val="standardContextual"/>
        </w:rPr>
        <w:t xml:space="preserve"> Sutart</w:t>
      </w:r>
      <w:r w:rsidR="00F013CE">
        <w:rPr>
          <w:rFonts w:ascii="Times New Roman" w:eastAsia="Calibri" w:hAnsi="Times New Roman" w:cs="Times New Roman"/>
          <w:kern w:val="2"/>
          <w:sz w:val="24"/>
          <w:szCs w:val="24"/>
          <w:lang w:eastAsia="en-US"/>
          <w14:ligatures w14:val="standardContextual"/>
        </w:rPr>
        <w:t>yje</w:t>
      </w:r>
      <w:r w:rsidRPr="00267BB8">
        <w:rPr>
          <w:rFonts w:ascii="Times New Roman" w:eastAsia="Calibri" w:hAnsi="Times New Roman" w:cs="Times New Roman"/>
          <w:kern w:val="2"/>
          <w:sz w:val="24"/>
          <w:szCs w:val="24"/>
          <w:lang w:eastAsia="en-US"/>
          <w14:ligatures w14:val="standardContextual"/>
        </w:rPr>
        <w:t xml:space="preserve"> </w:t>
      </w:r>
      <w:r w:rsidR="00F013CE">
        <w:rPr>
          <w:rFonts w:ascii="Times New Roman" w:eastAsia="Calibri" w:hAnsi="Times New Roman" w:cs="Times New Roman"/>
          <w:kern w:val="2"/>
          <w:sz w:val="24"/>
          <w:szCs w:val="24"/>
          <w:lang w:eastAsia="en-US"/>
          <w14:ligatures w14:val="standardContextual"/>
        </w:rPr>
        <w:t>nustatytus terminus</w:t>
      </w:r>
      <w:r w:rsidRPr="00267BB8">
        <w:rPr>
          <w:rFonts w:ascii="Times New Roman" w:eastAsia="Calibri" w:hAnsi="Times New Roman" w:cs="Times New Roman"/>
          <w:kern w:val="2"/>
          <w:sz w:val="24"/>
          <w:szCs w:val="24"/>
          <w:lang w:eastAsia="en-US"/>
          <w14:ligatures w14:val="standardContextual"/>
        </w:rPr>
        <w:t>.</w:t>
      </w:r>
      <w:r w:rsidR="00F013CE">
        <w:rPr>
          <w:rFonts w:ascii="Times New Roman" w:eastAsia="Calibri" w:hAnsi="Times New Roman" w:cs="Times New Roman"/>
          <w:kern w:val="2"/>
          <w:sz w:val="24"/>
          <w:szCs w:val="24"/>
          <w:lang w:eastAsia="en-US"/>
          <w14:ligatures w14:val="standardContextual"/>
        </w:rPr>
        <w:t xml:space="preserve"> </w:t>
      </w:r>
      <w:r w:rsidR="00587A87">
        <w:rPr>
          <w:rFonts w:ascii="Times New Roman" w:eastAsia="Calibri" w:hAnsi="Times New Roman" w:cs="Times New Roman"/>
          <w:kern w:val="2"/>
          <w:sz w:val="24"/>
          <w:szCs w:val="24"/>
          <w:lang w:eastAsia="en-US"/>
          <w14:ligatures w14:val="standardContextual"/>
        </w:rPr>
        <w:t>Įranga turi būti pilnai paruošta naudojimui.</w:t>
      </w:r>
    </w:p>
    <w:p w14:paraId="4F72AA6C" w14:textId="77777777" w:rsidR="000B2586"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3. Tiekėjas ne vėliau kaip per 5 darbo dienas po sutarties pasirašymo privalo sutarti laiką su perkančiąja organizacija dėl patalpų apžiūrėjimo</w:t>
      </w:r>
      <w:r w:rsidR="00FD00D8">
        <w:rPr>
          <w:rFonts w:ascii="Times New Roman" w:eastAsia="Calibri" w:hAnsi="Times New Roman" w:cs="Times New Roman"/>
          <w:kern w:val="2"/>
          <w:sz w:val="24"/>
          <w:szCs w:val="24"/>
          <w:lang w:eastAsia="en-US"/>
          <w14:ligatures w14:val="standardContextual"/>
        </w:rPr>
        <w:t>,</w:t>
      </w:r>
      <w:r w:rsidRPr="00267BB8">
        <w:rPr>
          <w:rFonts w:ascii="Times New Roman" w:eastAsia="Calibri" w:hAnsi="Times New Roman" w:cs="Times New Roman"/>
          <w:kern w:val="2"/>
          <w:sz w:val="24"/>
          <w:szCs w:val="24"/>
          <w:lang w:eastAsia="en-US"/>
          <w14:ligatures w14:val="standardContextual"/>
        </w:rPr>
        <w:t xml:space="preserve"> dėl tiekiamai virtuvinei įrangai reikalingų elektros, vandens bei nuotekų įvadų vietos ir poreikio patikslinimo. </w:t>
      </w:r>
    </w:p>
    <w:p w14:paraId="5611FDFE"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4. Visa įranga, jų komplektuojančiosios dalys turi būti naujos, nenaudotos.</w:t>
      </w:r>
    </w:p>
    <w:p w14:paraId="0B49D417" w14:textId="269A89C6"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5. Visi elektriniai, mechaniniai ir motoriniai prietaisai, esantys šio pirkimo 1, 2 ir 3 dalyse, privalo turėti CE ženklinimą. Patvirtinantys dokumentai turės būti pateikti kartu su pristatomomis prekėmis.</w:t>
      </w:r>
    </w:p>
    <w:p w14:paraId="2A5A2F87"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6. Tiekėjas, montuojant ir prijungiant prekes, turi vadovautis gamintojo instrukcijomis, laikytis saugaus darbo, gaisrinės saugos, aplinkos apsaugos ir darbo higienos reikalavimų. Prekės turi būti montuojamos ir prijungiamos taip, kad patalpose esanti kita įranga, įrenginiai bei kitas turtas nebūtų sugadinti, priešingu atveju – atlyginti padarytus nuostolius.</w:t>
      </w:r>
    </w:p>
    <w:p w14:paraId="60DE1838" w14:textId="4C5E638F"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 xml:space="preserve">7. </w:t>
      </w:r>
      <w:r w:rsidR="00E92F28">
        <w:rPr>
          <w:rFonts w:ascii="Times New Roman" w:eastAsia="Calibri" w:hAnsi="Times New Roman" w:cs="Times New Roman"/>
          <w:kern w:val="2"/>
          <w:sz w:val="24"/>
          <w:szCs w:val="24"/>
          <w:lang w:eastAsia="en-US"/>
          <w14:ligatures w14:val="standardContextual"/>
        </w:rPr>
        <w:t>Sut</w:t>
      </w:r>
      <w:r w:rsidR="00412328">
        <w:rPr>
          <w:rFonts w:ascii="Times New Roman" w:eastAsia="Calibri" w:hAnsi="Times New Roman" w:cs="Times New Roman"/>
          <w:kern w:val="2"/>
          <w:sz w:val="24"/>
          <w:szCs w:val="24"/>
          <w:lang w:eastAsia="en-US"/>
          <w14:ligatures w14:val="standardContextual"/>
        </w:rPr>
        <w:t>a</w:t>
      </w:r>
      <w:r w:rsidR="00E92F28">
        <w:rPr>
          <w:rFonts w:ascii="Times New Roman" w:eastAsia="Calibri" w:hAnsi="Times New Roman" w:cs="Times New Roman"/>
          <w:kern w:val="2"/>
          <w:sz w:val="24"/>
          <w:szCs w:val="24"/>
          <w:lang w:eastAsia="en-US"/>
          <w14:ligatures w14:val="standardContextual"/>
        </w:rPr>
        <w:t xml:space="preserve">rtį sudaręs </w:t>
      </w:r>
      <w:r w:rsidRPr="00267BB8">
        <w:rPr>
          <w:rFonts w:ascii="Times New Roman" w:eastAsia="Calibri" w:hAnsi="Times New Roman" w:cs="Times New Roman"/>
          <w:kern w:val="2"/>
          <w:sz w:val="24"/>
          <w:szCs w:val="24"/>
          <w:lang w:eastAsia="en-US"/>
          <w14:ligatures w14:val="standardContextual"/>
        </w:rPr>
        <w:t>Tiekėjas privalo vietoje pasitikslinti faktinius įrangos matmenis ir užtikrinti įrangos pritaikymą montavimo vietai.</w:t>
      </w:r>
    </w:p>
    <w:p w14:paraId="435415CD"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8. Prekėms turi būti suteikiamas ne trumpesnis kaip 24 mėnesių garantinis terminas, kuris pradedamas skaičiuoti nuo jų perdavimo–priėmimo akto pasirašymo dienos.</w:t>
      </w:r>
    </w:p>
    <w:p w14:paraId="0BD5442D"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9. Aplinkos apsaugos reikalavimai:</w:t>
      </w:r>
    </w:p>
    <w:p w14:paraId="0FA518A4"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9.1.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BAEF816"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 xml:space="preserve">9.2. Prekės, kurioms netaikomi energijos vartojimo efektyvumo reikalavimai, turi būti tvirtos, ilgaamžės, funkcionalios, ji ar jos sudedamosios dalys tinka naudoti daug kartų ir (ar) lengvai pataisomos, ir (ar) pakeičiamos. </w:t>
      </w:r>
    </w:p>
    <w:p w14:paraId="127039CA"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 xml:space="preserve">9.3. Prekių atitiktis aukščiau minėtiems minimaliems aplinkos apsaugos reikalavimams bus tikrinama prieš pristatant prekes. Tiekėjas, prieš pristatant prekes, turės pateikti atitiktį aukščiau nurodytiems aplinkos apsaugos reikalavimams įrodančius dokumentus. Galimi pateikti dokumentai: </w:t>
      </w:r>
    </w:p>
    <w:p w14:paraId="7665AD08"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9.3.1. dėl buitinės technikos energinio efektyvumo klasės: siūlomo (-ų) gaminio (-</w:t>
      </w:r>
      <w:proofErr w:type="spellStart"/>
      <w:r w:rsidRPr="00267BB8">
        <w:rPr>
          <w:rFonts w:ascii="Times New Roman" w:eastAsia="Calibri" w:hAnsi="Times New Roman" w:cs="Times New Roman"/>
          <w:kern w:val="2"/>
          <w:sz w:val="24"/>
          <w:szCs w:val="24"/>
          <w:lang w:eastAsia="en-US"/>
          <w14:ligatures w14:val="standardContextual"/>
        </w:rPr>
        <w:t>ių</w:t>
      </w:r>
      <w:proofErr w:type="spellEnd"/>
      <w:r w:rsidRPr="00267BB8">
        <w:rPr>
          <w:rFonts w:ascii="Times New Roman" w:eastAsia="Calibri" w:hAnsi="Times New Roman" w:cs="Times New Roman"/>
          <w:kern w:val="2"/>
          <w:sz w:val="24"/>
          <w:szCs w:val="24"/>
          <w:lang w:eastAsia="en-US"/>
          <w14:ligatures w14:val="standardContextual"/>
        </w:rPr>
        <w:t xml:space="preserve">) galiojanti energijos vartojimo efektyvumo etiketė, suteikta pagal ES energijos vartojimo efektyvumo ženklinimo </w:t>
      </w:r>
      <w:r w:rsidRPr="00267BB8">
        <w:rPr>
          <w:rFonts w:ascii="Times New Roman" w:eastAsia="Calibri" w:hAnsi="Times New Roman" w:cs="Times New Roman"/>
          <w:kern w:val="2"/>
          <w:sz w:val="24"/>
          <w:szCs w:val="24"/>
          <w:lang w:eastAsia="en-US"/>
          <w14:ligatures w14:val="standardContextual"/>
        </w:rPr>
        <w:lastRenderedPageBreak/>
        <w:t>sistemos reglamentą (ES) 2017/1369, arba gaminio informacijos lapas, įrodantis siūlomo gaminio energijos vartojimo efektyvumo klasę, arba kiti lygiaverčiai įrodymai;</w:t>
      </w:r>
    </w:p>
    <w:p w14:paraId="35AC0404"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9.3.2. kai prekės turi atitikti Europos Komisijos reglamentuose dėl gaminių ekologinio projektavimo nustatytus efektyvaus energijos vartojimo kriterijus: gamintojo atitikties deklaracija, patvirtinanti, kad prekės atitinka Europos Komisijos reglamentuose dėl gaminių ekologinio projektavimo nurodytus reikalavimus, arba gamintojo techniniai dokumentai, arba kiti lygiaverčiai įrodymai.</w:t>
      </w:r>
    </w:p>
    <w:p w14:paraId="2322EDE3" w14:textId="77777777"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10.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0CEE8A" w14:textId="6C116662"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1</w:t>
      </w:r>
      <w:r w:rsidR="00A938DC">
        <w:rPr>
          <w:rFonts w:ascii="Times New Roman" w:eastAsia="Calibri" w:hAnsi="Times New Roman" w:cs="Times New Roman"/>
          <w:kern w:val="2"/>
          <w:sz w:val="24"/>
          <w:szCs w:val="24"/>
          <w:lang w:eastAsia="en-US"/>
          <w14:ligatures w14:val="standardContextual"/>
        </w:rPr>
        <w:t>1</w:t>
      </w:r>
      <w:r w:rsidRPr="00267BB8">
        <w:rPr>
          <w:rFonts w:ascii="Times New Roman" w:eastAsia="Calibri" w:hAnsi="Times New Roman" w:cs="Times New Roman"/>
          <w:kern w:val="2"/>
          <w:sz w:val="24"/>
          <w:szCs w:val="24"/>
          <w:lang w:eastAsia="en-US"/>
          <w14:ligatures w14:val="standardContextual"/>
        </w:rPr>
        <w:t>. Esant neatitikimų tarp brėžinių</w:t>
      </w:r>
      <w:r w:rsidR="00B46E13">
        <w:rPr>
          <w:rFonts w:ascii="Times New Roman" w:eastAsia="Calibri" w:hAnsi="Times New Roman" w:cs="Times New Roman"/>
          <w:kern w:val="2"/>
          <w:sz w:val="24"/>
          <w:szCs w:val="24"/>
          <w:lang w:eastAsia="en-US"/>
          <w14:ligatures w14:val="standardContextual"/>
        </w:rPr>
        <w:t xml:space="preserve"> (juose pateiktų aprašymų)</w:t>
      </w:r>
      <w:r w:rsidRPr="00267BB8">
        <w:rPr>
          <w:rFonts w:ascii="Times New Roman" w:eastAsia="Calibri" w:hAnsi="Times New Roman" w:cs="Times New Roman"/>
          <w:kern w:val="2"/>
          <w:sz w:val="24"/>
          <w:szCs w:val="24"/>
          <w:lang w:eastAsia="en-US"/>
          <w14:ligatures w14:val="standardContextual"/>
        </w:rPr>
        <w:t xml:space="preserve"> ir </w:t>
      </w:r>
      <w:r w:rsidR="00A126B3">
        <w:rPr>
          <w:rFonts w:ascii="Times New Roman" w:eastAsia="Calibri" w:hAnsi="Times New Roman" w:cs="Times New Roman"/>
          <w:kern w:val="2"/>
          <w:sz w:val="24"/>
          <w:szCs w:val="24"/>
          <w:lang w:eastAsia="en-US"/>
          <w14:ligatures w14:val="standardContextual"/>
        </w:rPr>
        <w:t>techninės specifikacijos</w:t>
      </w:r>
      <w:r w:rsidRPr="00267BB8">
        <w:rPr>
          <w:rFonts w:ascii="Times New Roman" w:eastAsia="Calibri" w:hAnsi="Times New Roman" w:cs="Times New Roman"/>
          <w:kern w:val="2"/>
          <w:sz w:val="24"/>
          <w:szCs w:val="24"/>
          <w:lang w:eastAsia="en-US"/>
          <w14:ligatures w14:val="standardContextual"/>
        </w:rPr>
        <w:t>, viršenybė teikiama techninėje specifikacijoje nustatytiems reikalavimams.</w:t>
      </w:r>
    </w:p>
    <w:p w14:paraId="2127EC24" w14:textId="5B2E64F6"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1</w:t>
      </w:r>
      <w:r w:rsidR="00A938DC">
        <w:rPr>
          <w:rFonts w:ascii="Times New Roman" w:eastAsia="Calibri" w:hAnsi="Times New Roman" w:cs="Times New Roman"/>
          <w:kern w:val="2"/>
          <w:sz w:val="24"/>
          <w:szCs w:val="24"/>
          <w:lang w:eastAsia="en-US"/>
          <w14:ligatures w14:val="standardContextual"/>
        </w:rPr>
        <w:t>2</w:t>
      </w:r>
      <w:r w:rsidRPr="00267BB8">
        <w:rPr>
          <w:rFonts w:ascii="Times New Roman" w:eastAsia="Calibri" w:hAnsi="Times New Roman" w:cs="Times New Roman"/>
          <w:kern w:val="2"/>
          <w:sz w:val="24"/>
          <w:szCs w:val="24"/>
          <w:lang w:eastAsia="en-US"/>
          <w14:ligatures w14:val="standardContextual"/>
        </w:rPr>
        <w:t>. Techniniai reikalavimai prekėms</w:t>
      </w:r>
      <w:r w:rsidR="00193FCE">
        <w:rPr>
          <w:rFonts w:ascii="Times New Roman" w:eastAsia="Calibri" w:hAnsi="Times New Roman" w:cs="Times New Roman"/>
          <w:kern w:val="2"/>
          <w:sz w:val="24"/>
          <w:szCs w:val="24"/>
          <w:lang w:eastAsia="en-US"/>
          <w14:ligatures w14:val="standardContextual"/>
        </w:rPr>
        <w:t>:</w:t>
      </w:r>
    </w:p>
    <w:tbl>
      <w:tblPr>
        <w:tblpPr w:leftFromText="180" w:rightFromText="180" w:vertAnchor="text" w:tblpX="-39"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072"/>
      </w:tblGrid>
      <w:tr w:rsidR="005B33E9" w:rsidRPr="005B33E9" w14:paraId="09ADDBC7" w14:textId="77777777" w:rsidTr="00BF77EB">
        <w:tc>
          <w:tcPr>
            <w:tcW w:w="988" w:type="dxa"/>
          </w:tcPr>
          <w:p w14:paraId="5601A8B1" w14:textId="77777777" w:rsidR="005B33E9" w:rsidRPr="005B33E9" w:rsidRDefault="005B33E9" w:rsidP="000339A5">
            <w:pPr>
              <w:spacing w:line="240" w:lineRule="auto"/>
              <w:ind w:firstLine="0"/>
              <w:contextualSpacing/>
              <w:jc w:val="center"/>
              <w:rPr>
                <w:rFonts w:ascii="Times New Roman" w:eastAsia="Aptos" w:hAnsi="Times New Roman" w:cs="Times New Roman"/>
                <w:b/>
                <w:kern w:val="2"/>
                <w:sz w:val="24"/>
                <w:szCs w:val="24"/>
                <w:lang w:eastAsia="en-US"/>
                <w14:ligatures w14:val="standardContextual"/>
              </w:rPr>
            </w:pPr>
            <w:r w:rsidRPr="005B33E9">
              <w:rPr>
                <w:rFonts w:ascii="Times New Roman" w:eastAsia="Aptos" w:hAnsi="Times New Roman" w:cs="Times New Roman"/>
                <w:b/>
                <w:kern w:val="2"/>
                <w:sz w:val="24"/>
                <w:szCs w:val="24"/>
                <w:lang w:eastAsia="en-US"/>
                <w14:ligatures w14:val="standardContextual"/>
              </w:rPr>
              <w:t>Eil.</w:t>
            </w:r>
          </w:p>
          <w:p w14:paraId="18B17987" w14:textId="77777777" w:rsidR="005B33E9" w:rsidRPr="005B33E9" w:rsidRDefault="005B33E9" w:rsidP="000339A5">
            <w:pPr>
              <w:spacing w:line="240" w:lineRule="auto"/>
              <w:ind w:firstLine="0"/>
              <w:contextualSpacing/>
              <w:jc w:val="center"/>
              <w:rPr>
                <w:rFonts w:ascii="Times New Roman" w:eastAsia="Aptos" w:hAnsi="Times New Roman" w:cs="Times New Roman"/>
                <w:i/>
                <w:kern w:val="2"/>
                <w:sz w:val="24"/>
                <w:szCs w:val="24"/>
                <w:lang w:eastAsia="en-US"/>
                <w14:ligatures w14:val="standardContextual"/>
              </w:rPr>
            </w:pPr>
            <w:r w:rsidRPr="005B33E9">
              <w:rPr>
                <w:rFonts w:ascii="Times New Roman" w:eastAsia="Aptos" w:hAnsi="Times New Roman" w:cs="Times New Roman"/>
                <w:b/>
                <w:kern w:val="2"/>
                <w:sz w:val="24"/>
                <w:szCs w:val="24"/>
                <w:lang w:eastAsia="en-US"/>
                <w14:ligatures w14:val="standardContextual"/>
              </w:rPr>
              <w:t>Nr.</w:t>
            </w:r>
          </w:p>
        </w:tc>
        <w:tc>
          <w:tcPr>
            <w:tcW w:w="9072" w:type="dxa"/>
          </w:tcPr>
          <w:p w14:paraId="6B8FE0BE" w14:textId="77777777" w:rsidR="005B33E9" w:rsidRPr="005B33E9" w:rsidRDefault="005B33E9" w:rsidP="000339A5">
            <w:pPr>
              <w:spacing w:line="240" w:lineRule="auto"/>
              <w:ind w:firstLine="0"/>
              <w:contextualSpacing/>
              <w:rPr>
                <w:rFonts w:ascii="Times New Roman" w:eastAsia="Aptos" w:hAnsi="Times New Roman" w:cs="Times New Roman"/>
                <w:i/>
                <w:kern w:val="2"/>
                <w:sz w:val="24"/>
                <w:szCs w:val="24"/>
                <w:lang w:eastAsia="en-US"/>
                <w14:ligatures w14:val="standardContextual"/>
              </w:rPr>
            </w:pPr>
            <w:r w:rsidRPr="005B33E9">
              <w:rPr>
                <w:rFonts w:ascii="Times New Roman" w:eastAsia="Aptos" w:hAnsi="Times New Roman" w:cs="Times New Roman"/>
                <w:b/>
                <w:kern w:val="2"/>
                <w:sz w:val="24"/>
                <w:szCs w:val="24"/>
                <w:lang w:eastAsia="en-US"/>
                <w14:ligatures w14:val="standardContextual"/>
              </w:rPr>
              <w:t>Prekės pavadinimas ir reikalaujamos techninės charakteristikos</w:t>
            </w:r>
          </w:p>
        </w:tc>
      </w:tr>
      <w:tr w:rsidR="005B33E9" w:rsidRPr="005B33E9" w14:paraId="797EDA84" w14:textId="77777777" w:rsidTr="00BF77EB">
        <w:trPr>
          <w:trHeight w:val="85"/>
        </w:trPr>
        <w:tc>
          <w:tcPr>
            <w:tcW w:w="988" w:type="dxa"/>
            <w:vAlign w:val="center"/>
          </w:tcPr>
          <w:p w14:paraId="6DD5136B" w14:textId="77777777" w:rsidR="005B33E9" w:rsidRPr="000339A5" w:rsidRDefault="005B33E9" w:rsidP="0032302C">
            <w:pPr>
              <w:spacing w:line="278" w:lineRule="auto"/>
              <w:ind w:firstLine="0"/>
              <w:contextualSpacing/>
              <w:jc w:val="center"/>
              <w:rPr>
                <w:rFonts w:ascii="Times New Roman" w:eastAsia="Aptos" w:hAnsi="Times New Roman" w:cs="Times New Roman"/>
                <w:b/>
                <w:i/>
                <w:kern w:val="2"/>
                <w:sz w:val="16"/>
                <w:szCs w:val="16"/>
                <w:lang w:eastAsia="en-US"/>
                <w14:ligatures w14:val="standardContextual"/>
              </w:rPr>
            </w:pPr>
            <w:r w:rsidRPr="000339A5">
              <w:rPr>
                <w:rFonts w:ascii="Times New Roman" w:eastAsia="Aptos" w:hAnsi="Times New Roman" w:cs="Times New Roman"/>
                <w:b/>
                <w:i/>
                <w:kern w:val="2"/>
                <w:sz w:val="16"/>
                <w:szCs w:val="16"/>
                <w:lang w:eastAsia="en-US"/>
                <w14:ligatures w14:val="standardContextual"/>
              </w:rPr>
              <w:t>1</w:t>
            </w:r>
          </w:p>
        </w:tc>
        <w:tc>
          <w:tcPr>
            <w:tcW w:w="9072" w:type="dxa"/>
            <w:vAlign w:val="center"/>
          </w:tcPr>
          <w:p w14:paraId="2256DD91" w14:textId="77777777" w:rsidR="005B33E9" w:rsidRPr="000339A5" w:rsidRDefault="005B33E9" w:rsidP="0032302C">
            <w:pPr>
              <w:spacing w:line="278" w:lineRule="auto"/>
              <w:ind w:firstLine="0"/>
              <w:contextualSpacing/>
              <w:jc w:val="center"/>
              <w:rPr>
                <w:rFonts w:ascii="Times New Roman" w:eastAsia="Aptos" w:hAnsi="Times New Roman" w:cs="Times New Roman"/>
                <w:b/>
                <w:i/>
                <w:kern w:val="2"/>
                <w:sz w:val="16"/>
                <w:szCs w:val="16"/>
                <w:lang w:eastAsia="en-US"/>
                <w14:ligatures w14:val="standardContextual"/>
              </w:rPr>
            </w:pPr>
            <w:r w:rsidRPr="000339A5">
              <w:rPr>
                <w:rFonts w:ascii="Times New Roman" w:eastAsia="Aptos" w:hAnsi="Times New Roman" w:cs="Times New Roman"/>
                <w:b/>
                <w:i/>
                <w:kern w:val="2"/>
                <w:sz w:val="16"/>
                <w:szCs w:val="16"/>
                <w:lang w:eastAsia="en-US"/>
                <w14:ligatures w14:val="standardContextual"/>
              </w:rPr>
              <w:t>2</w:t>
            </w:r>
          </w:p>
        </w:tc>
      </w:tr>
      <w:tr w:rsidR="005B33E9" w:rsidRPr="005B33E9" w14:paraId="129BE6D0" w14:textId="77777777" w:rsidTr="00BF77EB">
        <w:trPr>
          <w:trHeight w:val="85"/>
        </w:trPr>
        <w:tc>
          <w:tcPr>
            <w:tcW w:w="988" w:type="dxa"/>
            <w:vAlign w:val="center"/>
          </w:tcPr>
          <w:p w14:paraId="1291E7CD" w14:textId="77777777" w:rsidR="005B33E9" w:rsidRPr="00CE3246" w:rsidRDefault="005B33E9" w:rsidP="0032302C">
            <w:pPr>
              <w:spacing w:line="278" w:lineRule="auto"/>
              <w:ind w:firstLine="0"/>
              <w:contextualSpacing/>
              <w:jc w:val="center"/>
              <w:rPr>
                <w:rFonts w:ascii="Times New Roman" w:eastAsia="Aptos" w:hAnsi="Times New Roman" w:cs="Times New Roman"/>
                <w:b/>
                <w:iCs/>
                <w:kern w:val="2"/>
                <w:sz w:val="24"/>
                <w:szCs w:val="24"/>
                <w:lang w:eastAsia="en-US"/>
                <w14:ligatures w14:val="standardContextual"/>
              </w:rPr>
            </w:pPr>
            <w:r w:rsidRPr="00CE3246">
              <w:rPr>
                <w:rFonts w:ascii="Times New Roman" w:eastAsia="Aptos" w:hAnsi="Times New Roman" w:cs="Times New Roman"/>
                <w:b/>
                <w:iCs/>
                <w:kern w:val="2"/>
                <w:sz w:val="24"/>
                <w:szCs w:val="24"/>
                <w:lang w:eastAsia="en-US"/>
                <w14:ligatures w14:val="standardContextual"/>
              </w:rPr>
              <w:t>1.</w:t>
            </w:r>
          </w:p>
        </w:tc>
        <w:tc>
          <w:tcPr>
            <w:tcW w:w="9072" w:type="dxa"/>
            <w:vAlign w:val="center"/>
          </w:tcPr>
          <w:p w14:paraId="0276620B" w14:textId="77777777" w:rsidR="005B33E9" w:rsidRPr="00CE3246" w:rsidRDefault="005B33E9" w:rsidP="00CE3246">
            <w:pPr>
              <w:spacing w:line="278" w:lineRule="auto"/>
              <w:ind w:firstLine="0"/>
              <w:contextualSpacing/>
              <w:jc w:val="left"/>
              <w:rPr>
                <w:rFonts w:ascii="Times New Roman" w:eastAsia="Aptos" w:hAnsi="Times New Roman" w:cs="Times New Roman"/>
                <w:b/>
                <w:i/>
                <w:kern w:val="2"/>
                <w:sz w:val="24"/>
                <w:szCs w:val="24"/>
                <w:lang w:eastAsia="en-US"/>
                <w14:ligatures w14:val="standardContextual"/>
              </w:rPr>
            </w:pPr>
            <w:r w:rsidRPr="00CE3246">
              <w:rPr>
                <w:rFonts w:ascii="Times New Roman" w:eastAsia="Aptos" w:hAnsi="Times New Roman" w:cs="Times New Roman"/>
                <w:b/>
                <w:i/>
                <w:kern w:val="2"/>
                <w:sz w:val="24"/>
                <w:szCs w:val="24"/>
                <w:lang w:eastAsia="en-US"/>
                <w14:ligatures w14:val="standardContextual"/>
              </w:rPr>
              <w:t>Šaldymo įranga (1 pirkimo dalis)</w:t>
            </w:r>
          </w:p>
        </w:tc>
      </w:tr>
      <w:tr w:rsidR="005B33E9" w:rsidRPr="005B33E9" w14:paraId="383C0AFF" w14:textId="77777777" w:rsidTr="00BF77EB">
        <w:tc>
          <w:tcPr>
            <w:tcW w:w="988" w:type="dxa"/>
          </w:tcPr>
          <w:p w14:paraId="01F2707E"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w:t>
            </w:r>
          </w:p>
        </w:tc>
        <w:tc>
          <w:tcPr>
            <w:tcW w:w="9072" w:type="dxa"/>
          </w:tcPr>
          <w:p w14:paraId="4CD23B5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color w:val="000000"/>
                <w:kern w:val="2"/>
                <w:sz w:val="24"/>
                <w:szCs w:val="24"/>
                <w:highlight w:val="green"/>
                <w:lang w:eastAsia="en-US"/>
                <w14:ligatures w14:val="standardContextual"/>
              </w:rPr>
            </w:pPr>
            <w:r w:rsidRPr="000339A5">
              <w:rPr>
                <w:rFonts w:ascii="Times New Roman" w:eastAsia="Aptos" w:hAnsi="Times New Roman" w:cs="Times New Roman"/>
                <w:b/>
                <w:kern w:val="2"/>
                <w:sz w:val="24"/>
                <w:szCs w:val="24"/>
                <w:lang w:eastAsia="en-US"/>
                <w14:ligatures w14:val="standardContextual"/>
              </w:rPr>
              <w:t xml:space="preserve">Stalas-šaldytuvas su stalčiais </w:t>
            </w:r>
            <w:r w:rsidRPr="000339A5">
              <w:rPr>
                <w:rFonts w:ascii="Times New Roman" w:eastAsia="Aptos" w:hAnsi="Times New Roman" w:cs="Times New Roman"/>
                <w:b/>
                <w:color w:val="000000"/>
                <w:kern w:val="2"/>
                <w:sz w:val="24"/>
                <w:szCs w:val="24"/>
                <w:lang w:eastAsia="en-US"/>
                <w14:ligatures w14:val="standardContextual"/>
              </w:rPr>
              <w:t>(2 vnt.)</w:t>
            </w:r>
          </w:p>
        </w:tc>
      </w:tr>
      <w:tr w:rsidR="005B33E9" w:rsidRPr="005B33E9" w14:paraId="0D5D87C1" w14:textId="77777777" w:rsidTr="00BF77EB">
        <w:trPr>
          <w:trHeight w:val="323"/>
        </w:trPr>
        <w:tc>
          <w:tcPr>
            <w:tcW w:w="988" w:type="dxa"/>
          </w:tcPr>
          <w:p w14:paraId="727EA98E"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1.1.1.</w:t>
            </w:r>
          </w:p>
        </w:tc>
        <w:tc>
          <w:tcPr>
            <w:tcW w:w="9072" w:type="dxa"/>
          </w:tcPr>
          <w:p w14:paraId="003BB36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i/>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Turi būti ne mažiau su 6 stalčiais arba durų ir stalčių kombinacijomis, kurie užtikrina tą patį funkcionalumą.</w:t>
            </w:r>
            <w:r w:rsidRPr="005B33E9">
              <w:rPr>
                <w:rFonts w:ascii="Times New Roman" w:eastAsia="Aptos" w:hAnsi="Times New Roman" w:cs="Times New Roman"/>
                <w:color w:val="000000"/>
                <w:kern w:val="2"/>
                <w:sz w:val="24"/>
                <w:szCs w:val="24"/>
                <w:highlight w:val="magenta"/>
                <w:lang w:eastAsia="en-US"/>
                <w14:ligatures w14:val="standardContextual"/>
              </w:rPr>
              <w:t xml:space="preserve"> </w:t>
            </w:r>
          </w:p>
        </w:tc>
      </w:tr>
      <w:tr w:rsidR="005B33E9" w:rsidRPr="005B33E9" w14:paraId="0E8F2D83" w14:textId="77777777" w:rsidTr="00BF77EB">
        <w:tc>
          <w:tcPr>
            <w:tcW w:w="988" w:type="dxa"/>
          </w:tcPr>
          <w:p w14:paraId="582D9FB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1.1.2.</w:t>
            </w:r>
          </w:p>
        </w:tc>
        <w:tc>
          <w:tcPr>
            <w:tcW w:w="9072" w:type="dxa"/>
          </w:tcPr>
          <w:p w14:paraId="695575A5"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Temperatūra +2...+8</w:t>
            </w:r>
            <w:r w:rsidRPr="005B33E9">
              <w:rPr>
                <w:rFonts w:ascii="Times New Roman" w:eastAsia="Aptos" w:hAnsi="Times New Roman" w:cs="Times New Roman"/>
                <w:b/>
                <w:kern w:val="2"/>
                <w:sz w:val="24"/>
                <w:szCs w:val="24"/>
                <w:lang w:eastAsia="en-US"/>
                <w14:ligatures w14:val="standardContextual"/>
              </w:rPr>
              <w:t>°C</w:t>
            </w:r>
          </w:p>
        </w:tc>
      </w:tr>
      <w:tr w:rsidR="005B33E9" w:rsidRPr="005B33E9" w14:paraId="286C466C" w14:textId="77777777" w:rsidTr="00BF77EB">
        <w:tc>
          <w:tcPr>
            <w:tcW w:w="988" w:type="dxa"/>
          </w:tcPr>
          <w:p w14:paraId="25D1A3A7"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1.1.3.</w:t>
            </w:r>
          </w:p>
        </w:tc>
        <w:tc>
          <w:tcPr>
            <w:tcW w:w="9072" w:type="dxa"/>
          </w:tcPr>
          <w:p w14:paraId="768005D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i/>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Galingumas ne mažiau kaip 0,25 kW </w:t>
            </w:r>
          </w:p>
        </w:tc>
      </w:tr>
      <w:tr w:rsidR="005B33E9" w:rsidRPr="005B33E9" w14:paraId="09E31688" w14:textId="77777777" w:rsidTr="00BF77EB">
        <w:tc>
          <w:tcPr>
            <w:tcW w:w="988" w:type="dxa"/>
          </w:tcPr>
          <w:p w14:paraId="5CD65DE5"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1.1.4.</w:t>
            </w:r>
          </w:p>
        </w:tc>
        <w:tc>
          <w:tcPr>
            <w:tcW w:w="9072" w:type="dxa"/>
          </w:tcPr>
          <w:p w14:paraId="26DD1108"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Talpa: 360 l </w:t>
            </w:r>
            <w:r w:rsidRPr="005B33E9">
              <w:rPr>
                <w:rFonts w:ascii="Times New Roman" w:eastAsia="Aptos" w:hAnsi="Times New Roman" w:cs="Times New Roman"/>
                <w:color w:val="000000"/>
                <w:kern w:val="2"/>
                <w:sz w:val="24"/>
                <w:szCs w:val="24"/>
                <w:lang w:eastAsia="en-US"/>
                <w14:ligatures w14:val="standardContextual"/>
              </w:rPr>
              <w:t>(±10 l)</w:t>
            </w:r>
          </w:p>
        </w:tc>
      </w:tr>
      <w:tr w:rsidR="005B33E9" w:rsidRPr="005B33E9" w14:paraId="0B0C5509" w14:textId="77777777" w:rsidTr="00BF77EB">
        <w:tc>
          <w:tcPr>
            <w:tcW w:w="988" w:type="dxa"/>
          </w:tcPr>
          <w:p w14:paraId="67E422D7"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1.1.5.</w:t>
            </w:r>
          </w:p>
        </w:tc>
        <w:tc>
          <w:tcPr>
            <w:tcW w:w="9072" w:type="dxa"/>
          </w:tcPr>
          <w:p w14:paraId="36197E3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230 V (±20 V)</w:t>
            </w:r>
          </w:p>
        </w:tc>
      </w:tr>
      <w:tr w:rsidR="005B33E9" w:rsidRPr="005B33E9" w14:paraId="7E11134D" w14:textId="77777777" w:rsidTr="00BF77EB">
        <w:tc>
          <w:tcPr>
            <w:tcW w:w="988" w:type="dxa"/>
          </w:tcPr>
          <w:p w14:paraId="7326E533"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1.1.6.</w:t>
            </w:r>
          </w:p>
        </w:tc>
        <w:tc>
          <w:tcPr>
            <w:tcW w:w="9072" w:type="dxa"/>
          </w:tcPr>
          <w:p w14:paraId="3633D8C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Orientaciniai gaminio matmenys: apie 1300 ×700 × 900 mm  (leidžiama ±5 mm paklaida). </w:t>
            </w:r>
          </w:p>
        </w:tc>
      </w:tr>
      <w:tr w:rsidR="005B33E9" w:rsidRPr="005B33E9" w14:paraId="684C474F" w14:textId="77777777" w:rsidTr="00BF77EB">
        <w:tc>
          <w:tcPr>
            <w:tcW w:w="988" w:type="dxa"/>
          </w:tcPr>
          <w:p w14:paraId="701E613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w:t>
            </w:r>
          </w:p>
        </w:tc>
        <w:tc>
          <w:tcPr>
            <w:tcW w:w="9072" w:type="dxa"/>
          </w:tcPr>
          <w:p w14:paraId="588458B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0339A5">
              <w:rPr>
                <w:rFonts w:ascii="Times New Roman" w:eastAsia="Aptos" w:hAnsi="Times New Roman" w:cs="Times New Roman"/>
                <w:b/>
                <w:color w:val="000000"/>
                <w:kern w:val="2"/>
                <w:sz w:val="24"/>
                <w:szCs w:val="24"/>
                <w:lang w:eastAsia="en-US"/>
                <w14:ligatures w14:val="standardContextual"/>
              </w:rPr>
              <w:t>Šaldytuvas (1 vnt.)</w:t>
            </w:r>
          </w:p>
        </w:tc>
      </w:tr>
      <w:tr w:rsidR="005B33E9" w:rsidRPr="005B33E9" w14:paraId="31B61B89" w14:textId="77777777" w:rsidTr="00BF77EB">
        <w:tc>
          <w:tcPr>
            <w:tcW w:w="988" w:type="dxa"/>
          </w:tcPr>
          <w:p w14:paraId="515891F1" w14:textId="77777777" w:rsidR="005B33E9" w:rsidRPr="005B33E9" w:rsidRDefault="005B33E9" w:rsidP="0032302C">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1.2.1.</w:t>
            </w:r>
          </w:p>
        </w:tc>
        <w:tc>
          <w:tcPr>
            <w:tcW w:w="9072" w:type="dxa"/>
          </w:tcPr>
          <w:p w14:paraId="4DE3A82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Cs/>
                <w:color w:val="000000"/>
                <w:kern w:val="2"/>
                <w:sz w:val="24"/>
                <w:szCs w:val="24"/>
                <w:lang w:eastAsia="en-US"/>
                <w14:ligatures w14:val="standardContextual"/>
              </w:rPr>
            </w:pPr>
            <w:r w:rsidRPr="005B33E9">
              <w:rPr>
                <w:rFonts w:ascii="Times New Roman" w:eastAsia="Aptos" w:hAnsi="Times New Roman" w:cs="Times New Roman"/>
                <w:bCs/>
                <w:color w:val="000000"/>
                <w:kern w:val="2"/>
                <w:sz w:val="24"/>
                <w:szCs w:val="24"/>
                <w:lang w:eastAsia="en-US"/>
                <w14:ligatures w14:val="standardContextual"/>
              </w:rPr>
              <w:t>Energijos vartojimo efektyvumo klasė ne žemesnė kaip D pagal ES reglamentą komerciniams šaldymo įrenginiams</w:t>
            </w:r>
          </w:p>
        </w:tc>
      </w:tr>
      <w:tr w:rsidR="005B33E9" w:rsidRPr="005B33E9" w14:paraId="383BD0CA" w14:textId="77777777" w:rsidTr="00BF77EB">
        <w:tc>
          <w:tcPr>
            <w:tcW w:w="988" w:type="dxa"/>
          </w:tcPr>
          <w:p w14:paraId="324B21EC"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1.2.2.</w:t>
            </w:r>
          </w:p>
        </w:tc>
        <w:tc>
          <w:tcPr>
            <w:tcW w:w="9072" w:type="dxa"/>
          </w:tcPr>
          <w:p w14:paraId="07613BB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Talpa ne mažiau 555 l</w:t>
            </w:r>
          </w:p>
        </w:tc>
      </w:tr>
      <w:tr w:rsidR="005B33E9" w:rsidRPr="005B33E9" w14:paraId="5C674BC3" w14:textId="77777777" w:rsidTr="00BF77EB">
        <w:tc>
          <w:tcPr>
            <w:tcW w:w="988" w:type="dxa"/>
          </w:tcPr>
          <w:p w14:paraId="69C5A6E7"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1.2.3.</w:t>
            </w:r>
          </w:p>
        </w:tc>
        <w:tc>
          <w:tcPr>
            <w:tcW w:w="9072" w:type="dxa"/>
          </w:tcPr>
          <w:p w14:paraId="5EA0DDB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Temperatūra: -2ºC iki +8ºC (±2  ºC )</w:t>
            </w:r>
          </w:p>
        </w:tc>
      </w:tr>
      <w:tr w:rsidR="005B33E9" w:rsidRPr="005B33E9" w14:paraId="2374062A" w14:textId="77777777" w:rsidTr="00BF77EB">
        <w:tc>
          <w:tcPr>
            <w:tcW w:w="988" w:type="dxa"/>
          </w:tcPr>
          <w:p w14:paraId="01D2693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1.2.4.</w:t>
            </w:r>
          </w:p>
        </w:tc>
        <w:tc>
          <w:tcPr>
            <w:tcW w:w="9072" w:type="dxa"/>
          </w:tcPr>
          <w:p w14:paraId="001AE947" w14:textId="1E977423"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w:t>
            </w:r>
            <w:r w:rsidR="002F1BFF">
              <w:rPr>
                <w:rFonts w:ascii="Times New Roman" w:eastAsia="Aptos" w:hAnsi="Times New Roman" w:cs="Times New Roman"/>
                <w:kern w:val="2"/>
                <w:sz w:val="24"/>
                <w:szCs w:val="24"/>
                <w:lang w:eastAsia="en-US"/>
                <w14:ligatures w14:val="standardContextual"/>
              </w:rPr>
              <w:t xml:space="preserve">Nemažiau kaip </w:t>
            </w:r>
            <w:r w:rsidRPr="005B33E9">
              <w:rPr>
                <w:rFonts w:ascii="Times New Roman" w:eastAsia="Aptos" w:hAnsi="Times New Roman" w:cs="Times New Roman"/>
                <w:kern w:val="2"/>
                <w:sz w:val="24"/>
                <w:szCs w:val="24"/>
                <w:lang w:eastAsia="en-US"/>
                <w14:ligatures w14:val="standardContextual"/>
              </w:rPr>
              <w:t>3 reguliuojamos lentynos</w:t>
            </w:r>
          </w:p>
        </w:tc>
      </w:tr>
      <w:tr w:rsidR="005B33E9" w:rsidRPr="005B33E9" w14:paraId="3700E66D" w14:textId="77777777" w:rsidTr="00BF77EB">
        <w:tc>
          <w:tcPr>
            <w:tcW w:w="988" w:type="dxa"/>
          </w:tcPr>
          <w:p w14:paraId="351D3AA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1.2.5.</w:t>
            </w:r>
          </w:p>
        </w:tc>
        <w:tc>
          <w:tcPr>
            <w:tcW w:w="9072" w:type="dxa"/>
          </w:tcPr>
          <w:p w14:paraId="3D606B4B" w14:textId="014A44A6" w:rsidR="005B33E9" w:rsidRPr="005B33E9" w:rsidRDefault="00D0710A"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D0710A">
              <w:rPr>
                <w:rFonts w:ascii="Times New Roman" w:eastAsia="Aptos" w:hAnsi="Times New Roman" w:cs="Times New Roman"/>
                <w:color w:val="000000"/>
                <w:kern w:val="2"/>
                <w:sz w:val="24"/>
                <w:szCs w:val="24"/>
                <w:lang w:eastAsia="en-US"/>
                <w14:ligatures w14:val="standardContextual"/>
              </w:rPr>
              <w:t>Turi būti su ratukais ir/arba turėti reguliuojamas kojeles</w:t>
            </w:r>
          </w:p>
        </w:tc>
      </w:tr>
      <w:tr w:rsidR="005B33E9" w:rsidRPr="005B33E9" w14:paraId="5447BFA7" w14:textId="77777777" w:rsidTr="00BF77EB">
        <w:tc>
          <w:tcPr>
            <w:tcW w:w="988" w:type="dxa"/>
          </w:tcPr>
          <w:p w14:paraId="3894B6B2"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1.2.6.</w:t>
            </w:r>
          </w:p>
        </w:tc>
        <w:tc>
          <w:tcPr>
            <w:tcW w:w="9072" w:type="dxa"/>
          </w:tcPr>
          <w:p w14:paraId="3C318F00"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385A101D" w14:textId="77777777" w:rsidTr="00BF77EB">
        <w:tc>
          <w:tcPr>
            <w:tcW w:w="988" w:type="dxa"/>
          </w:tcPr>
          <w:p w14:paraId="5F903C89" w14:textId="77777777" w:rsidR="005B33E9" w:rsidRPr="005B33E9" w:rsidRDefault="005B33E9" w:rsidP="0032302C">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1.2.7.</w:t>
            </w:r>
          </w:p>
        </w:tc>
        <w:tc>
          <w:tcPr>
            <w:tcW w:w="9072" w:type="dxa"/>
          </w:tcPr>
          <w:p w14:paraId="3B6F4FE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Durys: Savaime užsidarančios su galimybe keisti atidarymo kryptį.</w:t>
            </w:r>
          </w:p>
        </w:tc>
      </w:tr>
      <w:tr w:rsidR="005B33E9" w:rsidRPr="005B33E9" w14:paraId="5EB39E35" w14:textId="77777777" w:rsidTr="00BF77EB">
        <w:tc>
          <w:tcPr>
            <w:tcW w:w="988" w:type="dxa"/>
          </w:tcPr>
          <w:p w14:paraId="7228FA47" w14:textId="77777777" w:rsidR="005B33E9" w:rsidRPr="005B33E9" w:rsidRDefault="005B33E9" w:rsidP="0032302C">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lastRenderedPageBreak/>
              <w:t>1.2.8.</w:t>
            </w:r>
          </w:p>
        </w:tc>
        <w:tc>
          <w:tcPr>
            <w:tcW w:w="9072" w:type="dxa"/>
          </w:tcPr>
          <w:p w14:paraId="29167C8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Šaldymo sistema: Ventiliuojamas aušinimas; automatinis atitirpinimas; automatinis užšalusio vandens išgarinimas. Garintuvas apdorotas nuo korozijos.</w:t>
            </w:r>
          </w:p>
        </w:tc>
      </w:tr>
      <w:tr w:rsidR="005B33E9" w:rsidRPr="005B33E9" w14:paraId="23C60E64" w14:textId="77777777" w:rsidTr="00BF77EB">
        <w:tc>
          <w:tcPr>
            <w:tcW w:w="988" w:type="dxa"/>
          </w:tcPr>
          <w:p w14:paraId="2BC93152" w14:textId="77777777" w:rsidR="005B33E9" w:rsidRPr="005B33E9" w:rsidRDefault="005B33E9" w:rsidP="0032302C">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1.2.9.</w:t>
            </w:r>
          </w:p>
        </w:tc>
        <w:tc>
          <w:tcPr>
            <w:tcW w:w="9072" w:type="dxa"/>
          </w:tcPr>
          <w:p w14:paraId="6075D700"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750 ×830 × 2010 mm  (leidžiama ±5 mm paklaida). </w:t>
            </w:r>
          </w:p>
        </w:tc>
      </w:tr>
      <w:tr w:rsidR="005B33E9" w:rsidRPr="005B33E9" w14:paraId="762ED0F1" w14:textId="77777777" w:rsidTr="00BF77EB">
        <w:tc>
          <w:tcPr>
            <w:tcW w:w="988" w:type="dxa"/>
          </w:tcPr>
          <w:p w14:paraId="0022E1AE"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w:t>
            </w:r>
          </w:p>
        </w:tc>
        <w:tc>
          <w:tcPr>
            <w:tcW w:w="9072" w:type="dxa"/>
          </w:tcPr>
          <w:p w14:paraId="55389166" w14:textId="77777777" w:rsidR="005B33E9" w:rsidRPr="00787161"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787161">
              <w:rPr>
                <w:rFonts w:ascii="Times New Roman" w:eastAsia="Aptos" w:hAnsi="Times New Roman" w:cs="Times New Roman"/>
                <w:b/>
                <w:kern w:val="2"/>
                <w:sz w:val="24"/>
                <w:szCs w:val="24"/>
                <w:lang w:eastAsia="en-US"/>
                <w14:ligatures w14:val="standardContextual"/>
              </w:rPr>
              <w:t xml:space="preserve">Stalas – šaldiklis su stalčiais </w:t>
            </w:r>
            <w:r w:rsidRPr="00787161">
              <w:rPr>
                <w:rFonts w:ascii="Times New Roman" w:eastAsia="Aptos" w:hAnsi="Times New Roman" w:cs="Times New Roman"/>
                <w:b/>
                <w:color w:val="000000"/>
                <w:kern w:val="2"/>
                <w:sz w:val="24"/>
                <w:szCs w:val="24"/>
                <w:lang w:eastAsia="en-US"/>
                <w14:ligatures w14:val="standardContextual"/>
              </w:rPr>
              <w:t>(1 vnt.)</w:t>
            </w:r>
          </w:p>
        </w:tc>
      </w:tr>
      <w:tr w:rsidR="005B33E9" w:rsidRPr="005B33E9" w14:paraId="303D00FF" w14:textId="77777777" w:rsidTr="00BF77EB">
        <w:tc>
          <w:tcPr>
            <w:tcW w:w="988" w:type="dxa"/>
          </w:tcPr>
          <w:p w14:paraId="7D12A26F"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1.3.1.</w:t>
            </w:r>
          </w:p>
        </w:tc>
        <w:tc>
          <w:tcPr>
            <w:tcW w:w="9072" w:type="dxa"/>
          </w:tcPr>
          <w:p w14:paraId="4EEE8A50"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Turi būti ne mažiau su 4 stalčiais arba durų ir stalčių kombinacijomis, kurie užtikrina tą patį funkcionalumą.</w:t>
            </w:r>
          </w:p>
        </w:tc>
      </w:tr>
      <w:tr w:rsidR="005B33E9" w:rsidRPr="005B33E9" w14:paraId="48696603" w14:textId="77777777" w:rsidTr="00BF77EB">
        <w:tc>
          <w:tcPr>
            <w:tcW w:w="988" w:type="dxa"/>
          </w:tcPr>
          <w:p w14:paraId="2F5BF9A0"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1.3.2.</w:t>
            </w:r>
          </w:p>
        </w:tc>
        <w:tc>
          <w:tcPr>
            <w:tcW w:w="9072" w:type="dxa"/>
          </w:tcPr>
          <w:p w14:paraId="7684316F"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Galingumas ne mažiau kaip 0,29 kW </w:t>
            </w:r>
          </w:p>
        </w:tc>
      </w:tr>
      <w:tr w:rsidR="005B33E9" w:rsidRPr="005B33E9" w14:paraId="3CC7177C" w14:textId="77777777" w:rsidTr="00BF77EB">
        <w:tc>
          <w:tcPr>
            <w:tcW w:w="988" w:type="dxa"/>
          </w:tcPr>
          <w:p w14:paraId="0E7B5024"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1.3.3.</w:t>
            </w:r>
          </w:p>
        </w:tc>
        <w:tc>
          <w:tcPr>
            <w:tcW w:w="9072" w:type="dxa"/>
          </w:tcPr>
          <w:p w14:paraId="2BBE40C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Korpusas pagamintas iš AISI-304 nerūdijančio plieno arba lygiavertės medžiagos (pvz., kito maistinio nerūdijančio plieno, pasižyminčio ne prastesnėmis techninėmis ir antikorozinėmis savybėmis)</w:t>
            </w:r>
          </w:p>
        </w:tc>
      </w:tr>
      <w:tr w:rsidR="005B33E9" w:rsidRPr="005B33E9" w14:paraId="5E9448D0" w14:textId="77777777" w:rsidTr="00BF77EB">
        <w:tc>
          <w:tcPr>
            <w:tcW w:w="988" w:type="dxa"/>
          </w:tcPr>
          <w:p w14:paraId="3CDCD50D"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1.3.4.</w:t>
            </w:r>
          </w:p>
        </w:tc>
        <w:tc>
          <w:tcPr>
            <w:tcW w:w="9072" w:type="dxa"/>
          </w:tcPr>
          <w:p w14:paraId="7EE627D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Temperatūra apie -18...-22 </w:t>
            </w:r>
            <w:r w:rsidRPr="005B33E9">
              <w:rPr>
                <w:rFonts w:ascii="Times New Roman" w:eastAsia="Aptos" w:hAnsi="Times New Roman" w:cs="Times New Roman"/>
                <w:b/>
                <w:kern w:val="2"/>
                <w:sz w:val="24"/>
                <w:szCs w:val="24"/>
                <w:lang w:eastAsia="en-US"/>
                <w14:ligatures w14:val="standardContextual"/>
              </w:rPr>
              <w:t xml:space="preserve">°C </w:t>
            </w:r>
          </w:p>
        </w:tc>
      </w:tr>
      <w:tr w:rsidR="005B33E9" w:rsidRPr="005B33E9" w14:paraId="35615526" w14:textId="77777777" w:rsidTr="00BF77EB">
        <w:tc>
          <w:tcPr>
            <w:tcW w:w="988" w:type="dxa"/>
          </w:tcPr>
          <w:p w14:paraId="79BA3365"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1.3.5.</w:t>
            </w:r>
          </w:p>
        </w:tc>
        <w:tc>
          <w:tcPr>
            <w:tcW w:w="9072" w:type="dxa"/>
          </w:tcPr>
          <w:p w14:paraId="77528FBE"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230 V (±10 V)</w:t>
            </w:r>
          </w:p>
        </w:tc>
      </w:tr>
      <w:tr w:rsidR="005B33E9" w:rsidRPr="005B33E9" w14:paraId="5FE59452" w14:textId="77777777" w:rsidTr="00BF77EB">
        <w:tc>
          <w:tcPr>
            <w:tcW w:w="988" w:type="dxa"/>
          </w:tcPr>
          <w:p w14:paraId="720C66A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1.3.6.</w:t>
            </w:r>
          </w:p>
        </w:tc>
        <w:tc>
          <w:tcPr>
            <w:tcW w:w="9072" w:type="dxa"/>
          </w:tcPr>
          <w:p w14:paraId="60CAD1F5"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Talpa: 360 l </w:t>
            </w:r>
            <w:r w:rsidRPr="005B33E9">
              <w:rPr>
                <w:rFonts w:ascii="Times New Roman" w:eastAsia="Aptos" w:hAnsi="Times New Roman" w:cs="Times New Roman"/>
                <w:color w:val="000000"/>
                <w:kern w:val="2"/>
                <w:sz w:val="24"/>
                <w:szCs w:val="24"/>
                <w:lang w:eastAsia="en-US"/>
                <w14:ligatures w14:val="standardContextual"/>
              </w:rPr>
              <w:t>(±10 l)</w:t>
            </w:r>
          </w:p>
        </w:tc>
      </w:tr>
      <w:tr w:rsidR="005B33E9" w:rsidRPr="005B33E9" w14:paraId="366F6DA6" w14:textId="77777777" w:rsidTr="00BF77EB">
        <w:tc>
          <w:tcPr>
            <w:tcW w:w="988" w:type="dxa"/>
          </w:tcPr>
          <w:p w14:paraId="0577F259"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1.3.7.</w:t>
            </w:r>
          </w:p>
        </w:tc>
        <w:tc>
          <w:tcPr>
            <w:tcW w:w="9072" w:type="dxa"/>
          </w:tcPr>
          <w:p w14:paraId="6598EAA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940 ×700 × 900 mm  (leidžiama ±5 mm paklaida).  </w:t>
            </w:r>
          </w:p>
        </w:tc>
      </w:tr>
      <w:tr w:rsidR="005B33E9" w:rsidRPr="005B33E9" w14:paraId="3D0500D4" w14:textId="77777777" w:rsidTr="00BF77EB">
        <w:tc>
          <w:tcPr>
            <w:tcW w:w="988" w:type="dxa"/>
          </w:tcPr>
          <w:p w14:paraId="6BCE56BD"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w:t>
            </w:r>
          </w:p>
        </w:tc>
        <w:tc>
          <w:tcPr>
            <w:tcW w:w="9072" w:type="dxa"/>
          </w:tcPr>
          <w:p w14:paraId="65E27DE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Horizontalus šaldiklis (1 vnt.)</w:t>
            </w:r>
          </w:p>
        </w:tc>
      </w:tr>
      <w:tr w:rsidR="005B33E9" w:rsidRPr="005B33E9" w14:paraId="3259462D" w14:textId="77777777" w:rsidTr="00BF77EB">
        <w:tc>
          <w:tcPr>
            <w:tcW w:w="988" w:type="dxa"/>
          </w:tcPr>
          <w:p w14:paraId="03FD8CCD"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1.4.1.</w:t>
            </w:r>
          </w:p>
        </w:tc>
        <w:tc>
          <w:tcPr>
            <w:tcW w:w="9072" w:type="dxa"/>
          </w:tcPr>
          <w:p w14:paraId="310F4866"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Tūris ne mažiau 375 l</w:t>
            </w:r>
          </w:p>
        </w:tc>
      </w:tr>
      <w:tr w:rsidR="005B33E9" w:rsidRPr="005B33E9" w14:paraId="3B65DD4D" w14:textId="77777777" w:rsidTr="00BF77EB">
        <w:tc>
          <w:tcPr>
            <w:tcW w:w="988" w:type="dxa"/>
          </w:tcPr>
          <w:p w14:paraId="25E5ED03"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1.4.2.</w:t>
            </w:r>
          </w:p>
        </w:tc>
        <w:tc>
          <w:tcPr>
            <w:tcW w:w="9072" w:type="dxa"/>
          </w:tcPr>
          <w:p w14:paraId="00C25C91"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Galingumas ne mažiau 0,2 kW</w:t>
            </w:r>
          </w:p>
        </w:tc>
      </w:tr>
      <w:tr w:rsidR="005B33E9" w:rsidRPr="005B33E9" w14:paraId="3FFAEB17" w14:textId="77777777" w:rsidTr="00BF77EB">
        <w:tc>
          <w:tcPr>
            <w:tcW w:w="988" w:type="dxa"/>
          </w:tcPr>
          <w:p w14:paraId="4DE79669"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1.4.3.</w:t>
            </w:r>
          </w:p>
        </w:tc>
        <w:tc>
          <w:tcPr>
            <w:tcW w:w="9072" w:type="dxa"/>
          </w:tcPr>
          <w:p w14:paraId="48820B5E"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Dangčio rankena su užraktu</w:t>
            </w:r>
          </w:p>
        </w:tc>
      </w:tr>
      <w:tr w:rsidR="005B33E9" w:rsidRPr="005B33E9" w14:paraId="4BD043FF" w14:textId="77777777" w:rsidTr="00BF77EB">
        <w:tc>
          <w:tcPr>
            <w:tcW w:w="988" w:type="dxa"/>
          </w:tcPr>
          <w:p w14:paraId="1819B84F"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1.4.4.</w:t>
            </w:r>
          </w:p>
        </w:tc>
        <w:tc>
          <w:tcPr>
            <w:tcW w:w="9072" w:type="dxa"/>
          </w:tcPr>
          <w:p w14:paraId="2DC07835" w14:textId="70870753"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Temperatūra:-14°C iki -24°C </w:t>
            </w:r>
            <w:r w:rsidRPr="005B33E9">
              <w:rPr>
                <w:rFonts w:ascii="Times New Roman" w:eastAsia="Aptos" w:hAnsi="Times New Roman" w:cs="Times New Roman"/>
                <w:kern w:val="2"/>
                <w:sz w:val="24"/>
                <w:szCs w:val="24"/>
                <w:lang w:eastAsia="en-US"/>
                <w14:ligatures w14:val="standardContextual"/>
              </w:rPr>
              <w:t xml:space="preserve">(±2 °C    ) </w:t>
            </w:r>
          </w:p>
        </w:tc>
      </w:tr>
      <w:tr w:rsidR="005B33E9" w:rsidRPr="005B33E9" w14:paraId="12BBE6ED" w14:textId="77777777" w:rsidTr="00BF77EB">
        <w:tc>
          <w:tcPr>
            <w:tcW w:w="988" w:type="dxa"/>
          </w:tcPr>
          <w:p w14:paraId="0FCD7710"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1.4.5.</w:t>
            </w:r>
          </w:p>
        </w:tc>
        <w:tc>
          <w:tcPr>
            <w:tcW w:w="9072" w:type="dxa"/>
          </w:tcPr>
          <w:p w14:paraId="585D6A1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Orientaciniai gaminio matmenys: apie 1350 ×630 × 900 mm  (leidžiama ±5 mm paklaida).  </w:t>
            </w:r>
          </w:p>
        </w:tc>
      </w:tr>
      <w:tr w:rsidR="005B33E9" w:rsidRPr="005B33E9" w14:paraId="7884B57D" w14:textId="77777777" w:rsidTr="00BF77EB">
        <w:tc>
          <w:tcPr>
            <w:tcW w:w="988" w:type="dxa"/>
          </w:tcPr>
          <w:p w14:paraId="4D96BB28" w14:textId="77777777" w:rsidR="005B33E9" w:rsidRPr="00D41BAA"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D41BAA">
              <w:rPr>
                <w:rFonts w:ascii="Times New Roman" w:eastAsia="Aptos" w:hAnsi="Times New Roman" w:cs="Times New Roman"/>
                <w:kern w:val="2"/>
                <w:sz w:val="24"/>
                <w:szCs w:val="24"/>
                <w:lang w:eastAsia="en-US"/>
                <w14:ligatures w14:val="standardContextual"/>
              </w:rPr>
              <w:t>2.</w:t>
            </w:r>
          </w:p>
        </w:tc>
        <w:tc>
          <w:tcPr>
            <w:tcW w:w="9072" w:type="dxa"/>
          </w:tcPr>
          <w:p w14:paraId="2A96DC0D" w14:textId="77777777" w:rsidR="005B33E9" w:rsidRPr="00D41BAA"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i/>
                <w:iCs/>
                <w:kern w:val="2"/>
                <w:sz w:val="24"/>
                <w:szCs w:val="24"/>
                <w:lang w:eastAsia="en-US"/>
                <w14:ligatures w14:val="standardContextual"/>
              </w:rPr>
            </w:pPr>
            <w:r w:rsidRPr="00D41BAA">
              <w:rPr>
                <w:rFonts w:ascii="Times New Roman" w:eastAsia="Aptos" w:hAnsi="Times New Roman" w:cs="Times New Roman"/>
                <w:b/>
                <w:bCs/>
                <w:i/>
                <w:iCs/>
                <w:kern w:val="2"/>
                <w:sz w:val="24"/>
                <w:szCs w:val="24"/>
                <w:lang w:eastAsia="en-US"/>
                <w14:ligatures w14:val="standardContextual"/>
              </w:rPr>
              <w:t>Maisto gamybos įranga (2 pirkimo dalis)</w:t>
            </w:r>
          </w:p>
        </w:tc>
      </w:tr>
      <w:tr w:rsidR="005B33E9" w:rsidRPr="005B33E9" w14:paraId="2374D806" w14:textId="77777777" w:rsidTr="00BF77EB">
        <w:tc>
          <w:tcPr>
            <w:tcW w:w="988" w:type="dxa"/>
          </w:tcPr>
          <w:p w14:paraId="1633634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w:t>
            </w:r>
          </w:p>
        </w:tc>
        <w:tc>
          <w:tcPr>
            <w:tcW w:w="9072" w:type="dxa"/>
          </w:tcPr>
          <w:p w14:paraId="386F5DF8" w14:textId="0294C083" w:rsidR="005B33E9" w:rsidRPr="00787161"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Elektrinė plokštuma (rifliuota)</w:t>
            </w:r>
            <w:r w:rsidR="00787161">
              <w:rPr>
                <w:rFonts w:ascii="Times New Roman" w:eastAsia="Aptos" w:hAnsi="Times New Roman" w:cs="Times New Roman"/>
                <w:b/>
                <w:color w:val="000000"/>
                <w:kern w:val="2"/>
                <w:sz w:val="24"/>
                <w:szCs w:val="24"/>
                <w:lang w:eastAsia="en-US"/>
                <w14:ligatures w14:val="standardContextual"/>
              </w:rPr>
              <w:t xml:space="preserve"> </w:t>
            </w:r>
            <w:r w:rsidRPr="00787161">
              <w:rPr>
                <w:rFonts w:ascii="Times New Roman" w:eastAsia="Aptos" w:hAnsi="Times New Roman" w:cs="Times New Roman"/>
                <w:b/>
                <w:kern w:val="2"/>
                <w:sz w:val="24"/>
                <w:szCs w:val="24"/>
                <w:lang w:eastAsia="en-US"/>
                <w14:ligatures w14:val="standardContextual"/>
              </w:rPr>
              <w:t>(1 vnt.)</w:t>
            </w:r>
          </w:p>
        </w:tc>
      </w:tr>
      <w:tr w:rsidR="005B33E9" w:rsidRPr="005B33E9" w14:paraId="4CAB5247" w14:textId="77777777" w:rsidTr="00BF77EB">
        <w:tc>
          <w:tcPr>
            <w:tcW w:w="988" w:type="dxa"/>
          </w:tcPr>
          <w:p w14:paraId="54902B5B"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2.1.1.</w:t>
            </w:r>
          </w:p>
        </w:tc>
        <w:tc>
          <w:tcPr>
            <w:tcW w:w="9072" w:type="dxa"/>
          </w:tcPr>
          <w:p w14:paraId="39DC1F58"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1CE75273" w14:textId="77777777" w:rsidTr="00BF77EB">
        <w:tc>
          <w:tcPr>
            <w:tcW w:w="988" w:type="dxa"/>
          </w:tcPr>
          <w:p w14:paraId="6380496E"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2.1.2.</w:t>
            </w:r>
          </w:p>
        </w:tc>
        <w:tc>
          <w:tcPr>
            <w:tcW w:w="9072" w:type="dxa"/>
          </w:tcPr>
          <w:p w14:paraId="4B8DE06B"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Turi būti su atviru stovu </w:t>
            </w:r>
          </w:p>
        </w:tc>
      </w:tr>
      <w:tr w:rsidR="005B33E9" w:rsidRPr="005B33E9" w14:paraId="4B6B83CF" w14:textId="77777777" w:rsidTr="00BF77EB">
        <w:tc>
          <w:tcPr>
            <w:tcW w:w="988" w:type="dxa"/>
          </w:tcPr>
          <w:p w14:paraId="7152B6A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2.1.3.</w:t>
            </w:r>
          </w:p>
        </w:tc>
        <w:tc>
          <w:tcPr>
            <w:tcW w:w="9072" w:type="dxa"/>
          </w:tcPr>
          <w:p w14:paraId="0D3528D1"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Paviršiaus matmenys ne mažiau 400x500 mm</w:t>
            </w:r>
          </w:p>
        </w:tc>
      </w:tr>
      <w:tr w:rsidR="005B33E9" w:rsidRPr="005B33E9" w14:paraId="0F7C5CBC" w14:textId="77777777" w:rsidTr="00BF77EB">
        <w:tc>
          <w:tcPr>
            <w:tcW w:w="988" w:type="dxa"/>
          </w:tcPr>
          <w:p w14:paraId="76AC8AA4"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2.1.4.</w:t>
            </w:r>
          </w:p>
        </w:tc>
        <w:tc>
          <w:tcPr>
            <w:tcW w:w="9072" w:type="dxa"/>
          </w:tcPr>
          <w:p w14:paraId="544FABB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Rifliuotas paviršius</w:t>
            </w:r>
          </w:p>
        </w:tc>
      </w:tr>
      <w:tr w:rsidR="005B33E9" w:rsidRPr="005B33E9" w14:paraId="6FA6C3BC" w14:textId="77777777" w:rsidTr="00BF77EB">
        <w:tc>
          <w:tcPr>
            <w:tcW w:w="988" w:type="dxa"/>
          </w:tcPr>
          <w:p w14:paraId="30FE616E"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2.1.5.</w:t>
            </w:r>
          </w:p>
        </w:tc>
        <w:tc>
          <w:tcPr>
            <w:tcW w:w="9072" w:type="dxa"/>
          </w:tcPr>
          <w:p w14:paraId="29EC773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Galingumas ne mažiau kaip 4,5kW</w:t>
            </w:r>
          </w:p>
        </w:tc>
      </w:tr>
      <w:tr w:rsidR="005B33E9" w:rsidRPr="005B33E9" w14:paraId="7A75EB37" w14:textId="77777777" w:rsidTr="00BF77EB">
        <w:tc>
          <w:tcPr>
            <w:tcW w:w="988" w:type="dxa"/>
          </w:tcPr>
          <w:p w14:paraId="6BAFF11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2.1.6.</w:t>
            </w:r>
          </w:p>
        </w:tc>
        <w:tc>
          <w:tcPr>
            <w:tcW w:w="9072" w:type="dxa"/>
          </w:tcPr>
          <w:p w14:paraId="57BFF70F"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400 V (±20 V)</w:t>
            </w:r>
          </w:p>
        </w:tc>
      </w:tr>
      <w:tr w:rsidR="005B33E9" w:rsidRPr="005B33E9" w14:paraId="2A8A0F18" w14:textId="77777777" w:rsidTr="00BF77EB">
        <w:tc>
          <w:tcPr>
            <w:tcW w:w="988" w:type="dxa"/>
          </w:tcPr>
          <w:p w14:paraId="18CD84FC"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2.1.7.</w:t>
            </w:r>
          </w:p>
        </w:tc>
        <w:tc>
          <w:tcPr>
            <w:tcW w:w="9072" w:type="dxa"/>
          </w:tcPr>
          <w:p w14:paraId="1F736F85"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Skysčių surinkimo talpa; nuimamas kraštas</w:t>
            </w:r>
          </w:p>
        </w:tc>
      </w:tr>
      <w:tr w:rsidR="005B33E9" w:rsidRPr="005B33E9" w14:paraId="3F1092BD" w14:textId="77777777" w:rsidTr="00BF77EB">
        <w:tc>
          <w:tcPr>
            <w:tcW w:w="988" w:type="dxa"/>
          </w:tcPr>
          <w:p w14:paraId="0D71D407"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2.1.8.</w:t>
            </w:r>
          </w:p>
        </w:tc>
        <w:tc>
          <w:tcPr>
            <w:tcW w:w="9072" w:type="dxa"/>
          </w:tcPr>
          <w:p w14:paraId="62DFCEE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Orientaciniai gaminio matmenys: apie 400 ×730 × 900 mm  (leidžiama ±5 mm paklaida).  </w:t>
            </w:r>
          </w:p>
        </w:tc>
      </w:tr>
      <w:tr w:rsidR="005B33E9" w:rsidRPr="005B33E9" w14:paraId="3CCCDEF0" w14:textId="77777777" w:rsidTr="00BF77EB">
        <w:tc>
          <w:tcPr>
            <w:tcW w:w="988" w:type="dxa"/>
          </w:tcPr>
          <w:p w14:paraId="79DA1FF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w:t>
            </w:r>
          </w:p>
        </w:tc>
        <w:tc>
          <w:tcPr>
            <w:tcW w:w="9072" w:type="dxa"/>
          </w:tcPr>
          <w:p w14:paraId="1D1B565D" w14:textId="0D866EE4" w:rsidR="005B33E9" w:rsidRPr="00787161" w:rsidRDefault="005B33E9" w:rsidP="00787161">
            <w:pPr>
              <w:pBdr>
                <w:top w:val="nil"/>
                <w:left w:val="nil"/>
                <w:bottom w:val="nil"/>
                <w:right w:val="nil"/>
                <w:between w:val="nil"/>
              </w:pBdr>
              <w:spacing w:line="278" w:lineRule="auto"/>
              <w:ind w:firstLine="0"/>
              <w:contextualSpacing/>
              <w:rPr>
                <w:rFonts w:ascii="Times New Roman" w:eastAsia="Aptos" w:hAnsi="Times New Roman" w:cs="Times New Roman"/>
                <w:b/>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 xml:space="preserve">Elektrinė viryklė 4 </w:t>
            </w:r>
            <w:proofErr w:type="spellStart"/>
            <w:r w:rsidRPr="00787161">
              <w:rPr>
                <w:rFonts w:ascii="Times New Roman" w:eastAsia="Aptos" w:hAnsi="Times New Roman" w:cs="Times New Roman"/>
                <w:b/>
                <w:color w:val="000000"/>
                <w:kern w:val="2"/>
                <w:sz w:val="24"/>
                <w:szCs w:val="24"/>
                <w:lang w:eastAsia="en-US"/>
                <w14:ligatures w14:val="standardContextual"/>
              </w:rPr>
              <w:t>kaitviečių</w:t>
            </w:r>
            <w:proofErr w:type="spellEnd"/>
            <w:r w:rsidRPr="00787161">
              <w:rPr>
                <w:rFonts w:ascii="Times New Roman" w:eastAsia="Aptos" w:hAnsi="Times New Roman" w:cs="Times New Roman"/>
                <w:b/>
                <w:color w:val="000000"/>
                <w:kern w:val="2"/>
                <w:sz w:val="24"/>
                <w:szCs w:val="24"/>
                <w:lang w:eastAsia="en-US"/>
                <w14:ligatures w14:val="standardContextual"/>
              </w:rPr>
              <w:t>, be orkaitės</w:t>
            </w:r>
            <w:r w:rsidR="00787161">
              <w:rPr>
                <w:rFonts w:ascii="Times New Roman" w:eastAsia="Aptos" w:hAnsi="Times New Roman" w:cs="Times New Roman"/>
                <w:b/>
                <w:color w:val="000000"/>
                <w:kern w:val="2"/>
                <w:sz w:val="24"/>
                <w:szCs w:val="24"/>
                <w:lang w:eastAsia="en-US"/>
                <w14:ligatures w14:val="standardContextual"/>
              </w:rPr>
              <w:t xml:space="preserve"> </w:t>
            </w:r>
            <w:r w:rsidRPr="00787161">
              <w:rPr>
                <w:rFonts w:ascii="Times New Roman" w:eastAsia="Aptos" w:hAnsi="Times New Roman" w:cs="Times New Roman"/>
                <w:b/>
                <w:color w:val="000000"/>
                <w:kern w:val="2"/>
                <w:sz w:val="24"/>
                <w:szCs w:val="24"/>
                <w:lang w:eastAsia="en-US"/>
                <w14:ligatures w14:val="standardContextual"/>
              </w:rPr>
              <w:t>(1 vnt.)</w:t>
            </w:r>
          </w:p>
        </w:tc>
      </w:tr>
      <w:tr w:rsidR="005B33E9" w:rsidRPr="005B33E9" w14:paraId="7E25439F" w14:textId="77777777" w:rsidTr="00BF77EB">
        <w:tc>
          <w:tcPr>
            <w:tcW w:w="988" w:type="dxa"/>
          </w:tcPr>
          <w:p w14:paraId="1A917D0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2.2.1.</w:t>
            </w:r>
          </w:p>
        </w:tc>
        <w:tc>
          <w:tcPr>
            <w:tcW w:w="9072" w:type="dxa"/>
          </w:tcPr>
          <w:p w14:paraId="5A760EDE"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Ne mažiau 4 vnt. kvadratinių (stačiakampių) </w:t>
            </w:r>
            <w:proofErr w:type="spellStart"/>
            <w:r w:rsidRPr="005B33E9">
              <w:rPr>
                <w:rFonts w:ascii="Times New Roman" w:eastAsia="Aptos" w:hAnsi="Times New Roman" w:cs="Times New Roman"/>
                <w:color w:val="000000"/>
                <w:kern w:val="2"/>
                <w:sz w:val="24"/>
                <w:szCs w:val="24"/>
                <w:lang w:eastAsia="en-US"/>
                <w14:ligatures w14:val="standardContextual"/>
              </w:rPr>
              <w:t>kaitviečių</w:t>
            </w:r>
            <w:proofErr w:type="spellEnd"/>
          </w:p>
        </w:tc>
      </w:tr>
      <w:tr w:rsidR="005B33E9" w:rsidRPr="005B33E9" w14:paraId="17273314" w14:textId="77777777" w:rsidTr="00BF77EB">
        <w:tc>
          <w:tcPr>
            <w:tcW w:w="988" w:type="dxa"/>
          </w:tcPr>
          <w:p w14:paraId="76A016F5"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2.2.2.</w:t>
            </w:r>
          </w:p>
        </w:tc>
        <w:tc>
          <w:tcPr>
            <w:tcW w:w="9072" w:type="dxa"/>
          </w:tcPr>
          <w:p w14:paraId="769D99EE"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proofErr w:type="spellStart"/>
            <w:r w:rsidRPr="005B33E9">
              <w:rPr>
                <w:rFonts w:ascii="Times New Roman" w:eastAsia="Aptos" w:hAnsi="Times New Roman" w:cs="Times New Roman"/>
                <w:color w:val="000000"/>
                <w:kern w:val="2"/>
                <w:sz w:val="24"/>
                <w:szCs w:val="24"/>
                <w:lang w:eastAsia="en-US"/>
                <w14:ligatures w14:val="standardContextual"/>
              </w:rPr>
              <w:t>Kaitvietės</w:t>
            </w:r>
            <w:proofErr w:type="spellEnd"/>
            <w:r w:rsidRPr="005B33E9">
              <w:rPr>
                <w:rFonts w:ascii="Times New Roman" w:eastAsia="Aptos" w:hAnsi="Times New Roman" w:cs="Times New Roman"/>
                <w:color w:val="000000"/>
                <w:kern w:val="2"/>
                <w:sz w:val="24"/>
                <w:szCs w:val="24"/>
                <w:lang w:eastAsia="en-US"/>
                <w14:ligatures w14:val="standardContextual"/>
              </w:rPr>
              <w:t xml:space="preserve"> turi sudaryti lygų paviršių</w:t>
            </w:r>
          </w:p>
        </w:tc>
      </w:tr>
      <w:tr w:rsidR="005B33E9" w:rsidRPr="005B33E9" w14:paraId="28FE11C0" w14:textId="77777777" w:rsidTr="00BF77EB">
        <w:tc>
          <w:tcPr>
            <w:tcW w:w="988" w:type="dxa"/>
          </w:tcPr>
          <w:p w14:paraId="55DF443B"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2.2.3.</w:t>
            </w:r>
          </w:p>
        </w:tc>
        <w:tc>
          <w:tcPr>
            <w:tcW w:w="9072" w:type="dxa"/>
          </w:tcPr>
          <w:p w14:paraId="71496D96"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Bendras galingumas ne mažiau kaip 10 kW</w:t>
            </w:r>
          </w:p>
        </w:tc>
      </w:tr>
      <w:tr w:rsidR="005B33E9" w:rsidRPr="005B33E9" w14:paraId="4EC2F2B2" w14:textId="77777777" w:rsidTr="00BF77EB">
        <w:tc>
          <w:tcPr>
            <w:tcW w:w="988" w:type="dxa"/>
          </w:tcPr>
          <w:p w14:paraId="35FBA8C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2.2.4.</w:t>
            </w:r>
          </w:p>
        </w:tc>
        <w:tc>
          <w:tcPr>
            <w:tcW w:w="9072" w:type="dxa"/>
          </w:tcPr>
          <w:p w14:paraId="12868C59"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Reguliuojamos kojelės </w:t>
            </w:r>
          </w:p>
        </w:tc>
      </w:tr>
      <w:tr w:rsidR="005B33E9" w:rsidRPr="005B33E9" w14:paraId="78685384" w14:textId="77777777" w:rsidTr="00BF77EB">
        <w:tc>
          <w:tcPr>
            <w:tcW w:w="988" w:type="dxa"/>
          </w:tcPr>
          <w:p w14:paraId="27E571A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2.2.5.</w:t>
            </w:r>
          </w:p>
        </w:tc>
        <w:tc>
          <w:tcPr>
            <w:tcW w:w="9072" w:type="dxa"/>
          </w:tcPr>
          <w:p w14:paraId="2844F499"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Orientaciniai gaminio matmenys: apie 800 ×730 × 900 mm  (leidžiama ±5 mm paklaida).  </w:t>
            </w:r>
          </w:p>
        </w:tc>
      </w:tr>
      <w:tr w:rsidR="005B33E9" w:rsidRPr="005B33E9" w14:paraId="4212A3E6" w14:textId="77777777" w:rsidTr="00BF77EB">
        <w:tc>
          <w:tcPr>
            <w:tcW w:w="988" w:type="dxa"/>
          </w:tcPr>
          <w:p w14:paraId="5558E929"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lastRenderedPageBreak/>
              <w:t>2.3.</w:t>
            </w:r>
          </w:p>
        </w:tc>
        <w:tc>
          <w:tcPr>
            <w:tcW w:w="9072" w:type="dxa"/>
          </w:tcPr>
          <w:p w14:paraId="4EF5ADA0" w14:textId="77777777" w:rsidR="005B33E9" w:rsidRPr="005B33E9" w:rsidRDefault="005B33E9" w:rsidP="0032302C">
            <w:pPr>
              <w:pBdr>
                <w:top w:val="nil"/>
                <w:left w:val="nil"/>
                <w:bottom w:val="nil"/>
                <w:right w:val="nil"/>
                <w:between w:val="nil"/>
              </w:pBdr>
              <w:spacing w:line="278" w:lineRule="auto"/>
              <w:ind w:firstLine="0"/>
              <w:contextualSpacing/>
              <w:rPr>
                <w:rFonts w:ascii="Times New Roman" w:eastAsia="Aptos" w:hAnsi="Times New Roman" w:cs="Times New Roman"/>
                <w:color w:val="000000"/>
                <w:kern w:val="2"/>
                <w:sz w:val="24"/>
                <w:szCs w:val="24"/>
                <w:highlight w:val="green"/>
                <w:lang w:eastAsia="en-US"/>
                <w14:ligatures w14:val="standardContextual"/>
              </w:rPr>
            </w:pPr>
            <w:proofErr w:type="spellStart"/>
            <w:r w:rsidRPr="00787161">
              <w:rPr>
                <w:rFonts w:ascii="Times New Roman" w:eastAsia="Aptos" w:hAnsi="Times New Roman" w:cs="Times New Roman"/>
                <w:b/>
                <w:color w:val="000000"/>
                <w:kern w:val="2"/>
                <w:sz w:val="24"/>
                <w:szCs w:val="24"/>
                <w:lang w:eastAsia="en-US"/>
                <w14:ligatures w14:val="standardContextual"/>
              </w:rPr>
              <w:t>Konvekcinė</w:t>
            </w:r>
            <w:proofErr w:type="spellEnd"/>
            <w:r w:rsidRPr="00787161">
              <w:rPr>
                <w:rFonts w:ascii="Times New Roman" w:eastAsia="Aptos" w:hAnsi="Times New Roman" w:cs="Times New Roman"/>
                <w:b/>
                <w:color w:val="000000"/>
                <w:kern w:val="2"/>
                <w:sz w:val="24"/>
                <w:szCs w:val="24"/>
                <w:lang w:eastAsia="en-US"/>
                <w14:ligatures w14:val="standardContextual"/>
              </w:rPr>
              <w:t xml:space="preserve"> krosnis </w:t>
            </w:r>
            <w:r w:rsidRPr="00787161">
              <w:rPr>
                <w:rFonts w:ascii="Times New Roman" w:eastAsia="Aptos" w:hAnsi="Times New Roman" w:cs="Times New Roman"/>
                <w:b/>
                <w:kern w:val="2"/>
                <w:sz w:val="24"/>
                <w:szCs w:val="24"/>
                <w:lang w:eastAsia="en-US"/>
                <w14:ligatures w14:val="standardContextual"/>
              </w:rPr>
              <w:t>(su skardomis, vandens minkštinimo filtru ir stovu) (</w:t>
            </w:r>
            <w:r w:rsidRPr="00787161">
              <w:rPr>
                <w:rFonts w:ascii="Times New Roman" w:eastAsia="Aptos" w:hAnsi="Times New Roman" w:cs="Times New Roman"/>
                <w:b/>
                <w:color w:val="000000"/>
                <w:kern w:val="2"/>
                <w:sz w:val="24"/>
                <w:szCs w:val="24"/>
                <w:lang w:eastAsia="en-US"/>
                <w14:ligatures w14:val="standardContextual"/>
              </w:rPr>
              <w:t xml:space="preserve">1 </w:t>
            </w:r>
            <w:proofErr w:type="spellStart"/>
            <w:r w:rsidRPr="00787161">
              <w:rPr>
                <w:rFonts w:ascii="Times New Roman" w:eastAsia="Aptos" w:hAnsi="Times New Roman" w:cs="Times New Roman"/>
                <w:b/>
                <w:color w:val="000000"/>
                <w:kern w:val="2"/>
                <w:sz w:val="24"/>
                <w:szCs w:val="24"/>
                <w:lang w:eastAsia="en-US"/>
                <w14:ligatures w14:val="standardContextual"/>
              </w:rPr>
              <w:t>kompl</w:t>
            </w:r>
            <w:proofErr w:type="spellEnd"/>
            <w:r w:rsidRPr="00787161">
              <w:rPr>
                <w:rFonts w:ascii="Times New Roman" w:eastAsia="Aptos" w:hAnsi="Times New Roman" w:cs="Times New Roman"/>
                <w:b/>
                <w:color w:val="000000"/>
                <w:kern w:val="2"/>
                <w:sz w:val="24"/>
                <w:szCs w:val="24"/>
                <w:lang w:eastAsia="en-US"/>
                <w14:ligatures w14:val="standardContextual"/>
              </w:rPr>
              <w:t>.)</w:t>
            </w:r>
          </w:p>
        </w:tc>
      </w:tr>
      <w:tr w:rsidR="005B33E9" w:rsidRPr="005B33E9" w14:paraId="4C2EABE4" w14:textId="77777777" w:rsidTr="00BF77EB">
        <w:tc>
          <w:tcPr>
            <w:tcW w:w="988" w:type="dxa"/>
          </w:tcPr>
          <w:p w14:paraId="6026810D"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2.3.1.</w:t>
            </w:r>
          </w:p>
        </w:tc>
        <w:tc>
          <w:tcPr>
            <w:tcW w:w="9072" w:type="dxa"/>
          </w:tcPr>
          <w:p w14:paraId="4031A90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Kameros talpa: ne mažiau 6 vnt. GN 1/1</w:t>
            </w:r>
          </w:p>
        </w:tc>
      </w:tr>
      <w:tr w:rsidR="005B33E9" w:rsidRPr="005B33E9" w14:paraId="4FB2C9AD" w14:textId="77777777" w:rsidTr="00BF77EB">
        <w:tc>
          <w:tcPr>
            <w:tcW w:w="988" w:type="dxa"/>
          </w:tcPr>
          <w:p w14:paraId="358519B4"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2.3.2.</w:t>
            </w:r>
          </w:p>
        </w:tc>
        <w:tc>
          <w:tcPr>
            <w:tcW w:w="9072" w:type="dxa"/>
          </w:tcPr>
          <w:p w14:paraId="4E37D9FE"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Galingumas ne mažiau kaip 11 kW</w:t>
            </w:r>
          </w:p>
        </w:tc>
      </w:tr>
      <w:tr w:rsidR="005B33E9" w:rsidRPr="005B33E9" w14:paraId="3BE8CBC2" w14:textId="77777777" w:rsidTr="00BF77EB">
        <w:tc>
          <w:tcPr>
            <w:tcW w:w="988" w:type="dxa"/>
          </w:tcPr>
          <w:p w14:paraId="18EFDAF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2.3.3.</w:t>
            </w:r>
          </w:p>
        </w:tc>
        <w:tc>
          <w:tcPr>
            <w:tcW w:w="9072" w:type="dxa"/>
          </w:tcPr>
          <w:p w14:paraId="44B0563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400 V (±20 V)</w:t>
            </w:r>
          </w:p>
        </w:tc>
      </w:tr>
      <w:tr w:rsidR="005B33E9" w:rsidRPr="005B33E9" w14:paraId="600E17EE" w14:textId="77777777" w:rsidTr="00BF77EB">
        <w:tc>
          <w:tcPr>
            <w:tcW w:w="988" w:type="dxa"/>
          </w:tcPr>
          <w:p w14:paraId="6CDD9F6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2.3.4.</w:t>
            </w:r>
          </w:p>
        </w:tc>
        <w:tc>
          <w:tcPr>
            <w:tcW w:w="9072" w:type="dxa"/>
          </w:tcPr>
          <w:p w14:paraId="0D3908A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Kombinuotas režimas, derinantis garus ir karštą orą.</w:t>
            </w:r>
          </w:p>
        </w:tc>
      </w:tr>
      <w:tr w:rsidR="005B33E9" w:rsidRPr="005B33E9" w14:paraId="7E39CD11" w14:textId="77777777" w:rsidTr="00BF77EB">
        <w:tc>
          <w:tcPr>
            <w:tcW w:w="988" w:type="dxa"/>
          </w:tcPr>
          <w:p w14:paraId="17B8EBD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2.3.5.</w:t>
            </w:r>
          </w:p>
        </w:tc>
        <w:tc>
          <w:tcPr>
            <w:tcW w:w="9072" w:type="dxa"/>
          </w:tcPr>
          <w:p w14:paraId="2C3B690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Dinaminė oro cirkuliacija su  reguliuojamais ventiliatoriaus greičiais.</w:t>
            </w:r>
          </w:p>
        </w:tc>
      </w:tr>
      <w:tr w:rsidR="005B33E9" w:rsidRPr="005B33E9" w14:paraId="258DC08A" w14:textId="77777777" w:rsidTr="00BF77EB">
        <w:tc>
          <w:tcPr>
            <w:tcW w:w="988" w:type="dxa"/>
          </w:tcPr>
          <w:p w14:paraId="0A7D11F8"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2.3.6.</w:t>
            </w:r>
          </w:p>
        </w:tc>
        <w:tc>
          <w:tcPr>
            <w:tcW w:w="9072" w:type="dxa"/>
          </w:tcPr>
          <w:p w14:paraId="7B271641"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Dvigubo stiklo durelės su LED apšvietimu, užtikrinančios gerą matomumą ir energijos taupymą</w:t>
            </w:r>
          </w:p>
        </w:tc>
      </w:tr>
      <w:tr w:rsidR="005B33E9" w:rsidRPr="005B33E9" w14:paraId="1244BF3E" w14:textId="77777777" w:rsidTr="00BF77EB">
        <w:tc>
          <w:tcPr>
            <w:tcW w:w="988" w:type="dxa"/>
          </w:tcPr>
          <w:p w14:paraId="4A202A9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2.3.7.</w:t>
            </w:r>
          </w:p>
        </w:tc>
        <w:tc>
          <w:tcPr>
            <w:tcW w:w="9072" w:type="dxa"/>
          </w:tcPr>
          <w:p w14:paraId="4F0F1FD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Automatinė valymo sistema</w:t>
            </w:r>
          </w:p>
        </w:tc>
      </w:tr>
      <w:tr w:rsidR="005B33E9" w:rsidRPr="005B33E9" w14:paraId="40918C04" w14:textId="77777777" w:rsidTr="00BF77EB">
        <w:tc>
          <w:tcPr>
            <w:tcW w:w="988" w:type="dxa"/>
          </w:tcPr>
          <w:p w14:paraId="72695BF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2.3.8.</w:t>
            </w:r>
          </w:p>
        </w:tc>
        <w:tc>
          <w:tcPr>
            <w:tcW w:w="9072" w:type="dxa"/>
          </w:tcPr>
          <w:p w14:paraId="4EFA7756" w14:textId="31C55FC8" w:rsidR="005B33E9" w:rsidRPr="005B33E9" w:rsidRDefault="005B33E9" w:rsidP="002706BF">
            <w:pPr>
              <w:pBdr>
                <w:top w:val="nil"/>
                <w:left w:val="nil"/>
                <w:bottom w:val="nil"/>
                <w:right w:val="nil"/>
                <w:between w:val="nil"/>
              </w:pBdr>
              <w:spacing w:line="240"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Kartu su </w:t>
            </w:r>
            <w:proofErr w:type="spellStart"/>
            <w:r w:rsidRPr="005B33E9">
              <w:rPr>
                <w:rFonts w:ascii="Times New Roman" w:eastAsia="Aptos" w:hAnsi="Times New Roman" w:cs="Times New Roman"/>
                <w:color w:val="000000"/>
                <w:kern w:val="2"/>
                <w:sz w:val="24"/>
                <w:szCs w:val="24"/>
                <w:lang w:eastAsia="en-US"/>
                <w14:ligatures w14:val="standardContextual"/>
              </w:rPr>
              <w:t>konvekcine</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krosnimi turi būti pateikiamos nerūdijančio plieno </w:t>
            </w:r>
            <w:r w:rsidR="00827606">
              <w:rPr>
                <w:rFonts w:ascii="Times New Roman" w:eastAsia="Aptos" w:hAnsi="Times New Roman" w:cs="Times New Roman"/>
                <w:color w:val="000000"/>
                <w:kern w:val="2"/>
                <w:sz w:val="24"/>
                <w:szCs w:val="24"/>
                <w:lang w:eastAsia="en-US"/>
                <w14:ligatures w14:val="standardContextual"/>
              </w:rPr>
              <w:t>(arba lygiavertės</w:t>
            </w:r>
            <w:r w:rsidR="00417F96">
              <w:rPr>
                <w:rFonts w:ascii="Times New Roman" w:eastAsia="Aptos" w:hAnsi="Times New Roman" w:cs="Times New Roman"/>
                <w:color w:val="000000"/>
                <w:kern w:val="2"/>
                <w:sz w:val="24"/>
                <w:szCs w:val="24"/>
                <w:lang w:eastAsia="en-US"/>
                <w14:ligatures w14:val="standardContextual"/>
              </w:rPr>
              <w:t xml:space="preserve"> medžiagos</w:t>
            </w:r>
            <w:r w:rsidR="00827606">
              <w:rPr>
                <w:rFonts w:ascii="Times New Roman" w:eastAsia="Aptos" w:hAnsi="Times New Roman" w:cs="Times New Roman"/>
                <w:color w:val="000000"/>
                <w:kern w:val="2"/>
                <w:sz w:val="24"/>
                <w:szCs w:val="24"/>
                <w:lang w:eastAsia="en-US"/>
                <w14:ligatures w14:val="standardContextual"/>
              </w:rPr>
              <w:t xml:space="preserve">) </w:t>
            </w:r>
            <w:r w:rsidRPr="005B33E9">
              <w:rPr>
                <w:rFonts w:ascii="Times New Roman" w:eastAsia="Aptos" w:hAnsi="Times New Roman" w:cs="Times New Roman"/>
                <w:color w:val="000000"/>
                <w:kern w:val="2"/>
                <w:sz w:val="24"/>
                <w:szCs w:val="24"/>
                <w:lang w:eastAsia="en-US"/>
                <w14:ligatures w14:val="standardContextual"/>
              </w:rPr>
              <w:t>kepimo skardos GN1/1, iš jų:</w:t>
            </w:r>
          </w:p>
          <w:p w14:paraId="79C0FF45" w14:textId="77777777" w:rsidR="005B33E9" w:rsidRPr="005B33E9" w:rsidRDefault="005B33E9" w:rsidP="002706BF">
            <w:pPr>
              <w:pBdr>
                <w:top w:val="nil"/>
                <w:left w:val="nil"/>
                <w:bottom w:val="nil"/>
                <w:right w:val="nil"/>
                <w:between w:val="nil"/>
              </w:pBdr>
              <w:spacing w:line="240"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5 vnt. – 40 mm aukščio;</w:t>
            </w:r>
          </w:p>
          <w:p w14:paraId="7C0E02E2" w14:textId="77777777" w:rsidR="005B33E9" w:rsidRPr="005B33E9" w:rsidRDefault="005B33E9" w:rsidP="002706BF">
            <w:pPr>
              <w:pBdr>
                <w:top w:val="nil"/>
                <w:left w:val="nil"/>
                <w:bottom w:val="nil"/>
                <w:right w:val="nil"/>
                <w:between w:val="nil"/>
              </w:pBdr>
              <w:spacing w:line="240"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5 vnt. – 65 mm aukščio</w:t>
            </w:r>
            <w:r w:rsidRPr="005B33E9">
              <w:rPr>
                <w:rFonts w:ascii="Times New Roman" w:eastAsia="Aptos" w:hAnsi="Times New Roman" w:cs="Times New Roman"/>
                <w:kern w:val="2"/>
                <w:sz w:val="24"/>
                <w:szCs w:val="24"/>
                <w:lang w:eastAsia="en-US"/>
                <w14:ligatures w14:val="standardContextual"/>
              </w:rPr>
              <w:t>.</w:t>
            </w:r>
          </w:p>
        </w:tc>
      </w:tr>
      <w:tr w:rsidR="005B33E9" w:rsidRPr="005B33E9" w14:paraId="59AF2DC2" w14:textId="77777777" w:rsidTr="00BF77EB">
        <w:tc>
          <w:tcPr>
            <w:tcW w:w="988" w:type="dxa"/>
          </w:tcPr>
          <w:p w14:paraId="2AB54F4B"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2.3.9.</w:t>
            </w:r>
          </w:p>
        </w:tc>
        <w:tc>
          <w:tcPr>
            <w:tcW w:w="9072" w:type="dxa"/>
          </w:tcPr>
          <w:p w14:paraId="08AFC1E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Kartu su </w:t>
            </w:r>
            <w:proofErr w:type="spellStart"/>
            <w:r w:rsidRPr="005B33E9">
              <w:rPr>
                <w:rFonts w:ascii="Times New Roman" w:eastAsia="Aptos" w:hAnsi="Times New Roman" w:cs="Times New Roman"/>
                <w:color w:val="000000"/>
                <w:kern w:val="2"/>
                <w:sz w:val="24"/>
                <w:szCs w:val="24"/>
                <w:lang w:eastAsia="en-US"/>
                <w14:ligatures w14:val="standardContextual"/>
              </w:rPr>
              <w:t>konvekcine</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krosnimi turi būti pateiktas 12 litrų vandens minkštinimo filtras, kurio maksimalus darbinis slėgis – ne mažiau 4 bar</w:t>
            </w:r>
          </w:p>
        </w:tc>
      </w:tr>
      <w:tr w:rsidR="005B33E9" w:rsidRPr="005B33E9" w14:paraId="7D6B716F" w14:textId="77777777" w:rsidTr="00BF77EB">
        <w:tc>
          <w:tcPr>
            <w:tcW w:w="988" w:type="dxa"/>
          </w:tcPr>
          <w:p w14:paraId="307B601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2.3.10.</w:t>
            </w:r>
          </w:p>
        </w:tc>
        <w:tc>
          <w:tcPr>
            <w:tcW w:w="9072" w:type="dxa"/>
          </w:tcPr>
          <w:p w14:paraId="082137EF"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Kartu su </w:t>
            </w:r>
            <w:proofErr w:type="spellStart"/>
            <w:r w:rsidRPr="005B33E9">
              <w:rPr>
                <w:rFonts w:ascii="Times New Roman" w:eastAsia="Aptos" w:hAnsi="Times New Roman" w:cs="Times New Roman"/>
                <w:color w:val="000000"/>
                <w:kern w:val="2"/>
                <w:sz w:val="24"/>
                <w:szCs w:val="24"/>
                <w:lang w:eastAsia="en-US"/>
                <w14:ligatures w14:val="standardContextual"/>
              </w:rPr>
              <w:t>konvekcine</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krosnimi turi būti pateiktas </w:t>
            </w:r>
            <w:proofErr w:type="spellStart"/>
            <w:r w:rsidRPr="005B33E9">
              <w:rPr>
                <w:rFonts w:ascii="Times New Roman" w:eastAsia="Aptos" w:hAnsi="Times New Roman" w:cs="Times New Roman"/>
                <w:color w:val="000000"/>
                <w:kern w:val="2"/>
                <w:sz w:val="24"/>
                <w:szCs w:val="24"/>
                <w:lang w:eastAsia="en-US"/>
                <w14:ligatures w14:val="standardContextual"/>
              </w:rPr>
              <w:t>konvekcinei</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krosniai tinkantis stovas su kreipiančiosiomis</w:t>
            </w:r>
          </w:p>
        </w:tc>
      </w:tr>
      <w:tr w:rsidR="005B33E9" w:rsidRPr="005B33E9" w14:paraId="6B0ECA76" w14:textId="77777777" w:rsidTr="00BF77EB">
        <w:tc>
          <w:tcPr>
            <w:tcW w:w="988" w:type="dxa"/>
          </w:tcPr>
          <w:p w14:paraId="1DEBB692"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2.3.11.</w:t>
            </w:r>
          </w:p>
        </w:tc>
        <w:tc>
          <w:tcPr>
            <w:tcW w:w="9072" w:type="dxa"/>
          </w:tcPr>
          <w:p w14:paraId="76C7D3A1"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Orientaciniai gaminio matmenys: apie 850 ×842 × 754 mm  (leidžiama ±5 mm paklaida).  </w:t>
            </w:r>
          </w:p>
        </w:tc>
      </w:tr>
      <w:tr w:rsidR="005B33E9" w:rsidRPr="005B33E9" w14:paraId="5666E16E" w14:textId="77777777" w:rsidTr="00BF77EB">
        <w:tc>
          <w:tcPr>
            <w:tcW w:w="988" w:type="dxa"/>
          </w:tcPr>
          <w:p w14:paraId="3179FE30"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w:t>
            </w:r>
          </w:p>
        </w:tc>
        <w:tc>
          <w:tcPr>
            <w:tcW w:w="9072" w:type="dxa"/>
          </w:tcPr>
          <w:p w14:paraId="301951E1"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 xml:space="preserve">Gastronominė </w:t>
            </w:r>
            <w:proofErr w:type="spellStart"/>
            <w:r w:rsidRPr="00787161">
              <w:rPr>
                <w:rFonts w:ascii="Times New Roman" w:eastAsia="Aptos" w:hAnsi="Times New Roman" w:cs="Times New Roman"/>
                <w:b/>
                <w:color w:val="000000"/>
                <w:kern w:val="2"/>
                <w:sz w:val="24"/>
                <w:szCs w:val="24"/>
                <w:lang w:eastAsia="en-US"/>
                <w14:ligatures w14:val="standardContextual"/>
              </w:rPr>
              <w:t>pjaustyklė</w:t>
            </w:r>
            <w:proofErr w:type="spellEnd"/>
            <w:r w:rsidRPr="00787161">
              <w:rPr>
                <w:rFonts w:ascii="Times New Roman" w:eastAsia="Aptos" w:hAnsi="Times New Roman" w:cs="Times New Roman"/>
                <w:b/>
                <w:color w:val="000000"/>
                <w:kern w:val="2"/>
                <w:sz w:val="24"/>
                <w:szCs w:val="24"/>
                <w:lang w:eastAsia="en-US"/>
                <w14:ligatures w14:val="standardContextual"/>
              </w:rPr>
              <w:t xml:space="preserve"> (1 vnt.)</w:t>
            </w:r>
          </w:p>
        </w:tc>
      </w:tr>
      <w:tr w:rsidR="005B33E9" w:rsidRPr="005B33E9" w14:paraId="3E19F59D" w14:textId="77777777" w:rsidTr="00BF77EB">
        <w:tc>
          <w:tcPr>
            <w:tcW w:w="988" w:type="dxa"/>
          </w:tcPr>
          <w:p w14:paraId="43E317BF"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2.4.1.</w:t>
            </w:r>
          </w:p>
        </w:tc>
        <w:tc>
          <w:tcPr>
            <w:tcW w:w="9072" w:type="dxa"/>
          </w:tcPr>
          <w:p w14:paraId="7A12CB9B"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Galingumas ne mažiau kaip 0,14 kW </w:t>
            </w:r>
          </w:p>
        </w:tc>
      </w:tr>
      <w:tr w:rsidR="005B33E9" w:rsidRPr="005B33E9" w14:paraId="655C9281" w14:textId="77777777" w:rsidTr="00BF77EB">
        <w:tc>
          <w:tcPr>
            <w:tcW w:w="988" w:type="dxa"/>
          </w:tcPr>
          <w:p w14:paraId="04F06F1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2.4.2.</w:t>
            </w:r>
          </w:p>
        </w:tc>
        <w:tc>
          <w:tcPr>
            <w:tcW w:w="9072" w:type="dxa"/>
          </w:tcPr>
          <w:p w14:paraId="16E1894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Korpusas pagamintas iš AISI-304 nerūdijančio plieno arba lygiavertės medžiagos (pvz., kito maistinio nerūdijančio plieno, pasižyminčio ne prastesnėmis techninėmis ir antikorozinėmis savybėmis)</w:t>
            </w:r>
          </w:p>
        </w:tc>
      </w:tr>
      <w:tr w:rsidR="005B33E9" w:rsidRPr="005B33E9" w14:paraId="245510EA" w14:textId="77777777" w:rsidTr="00BF77EB">
        <w:tc>
          <w:tcPr>
            <w:tcW w:w="988" w:type="dxa"/>
          </w:tcPr>
          <w:p w14:paraId="2B6D48A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2.4.3.</w:t>
            </w:r>
          </w:p>
        </w:tc>
        <w:tc>
          <w:tcPr>
            <w:tcW w:w="9072" w:type="dxa"/>
          </w:tcPr>
          <w:p w14:paraId="1A896785"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Darbinė įtampa 230 V (±10 V)</w:t>
            </w:r>
          </w:p>
        </w:tc>
      </w:tr>
      <w:tr w:rsidR="005B33E9" w:rsidRPr="005B33E9" w14:paraId="428B4EB8" w14:textId="77777777" w:rsidTr="00BF77EB">
        <w:tc>
          <w:tcPr>
            <w:tcW w:w="988" w:type="dxa"/>
          </w:tcPr>
          <w:p w14:paraId="6E76B24D"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2.4.4.</w:t>
            </w:r>
          </w:p>
        </w:tc>
        <w:tc>
          <w:tcPr>
            <w:tcW w:w="9072" w:type="dxa"/>
          </w:tcPr>
          <w:p w14:paraId="5AA3373F"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Pjaustymo skersmuo: reguliuojamas, </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 xml:space="preserve">apimantis intervalą iki ne mažiau kaip 14 mm. </w:t>
            </w:r>
          </w:p>
        </w:tc>
      </w:tr>
      <w:tr w:rsidR="005B33E9" w:rsidRPr="005B33E9" w14:paraId="2D7280A4" w14:textId="77777777" w:rsidTr="00BF77EB">
        <w:tc>
          <w:tcPr>
            <w:tcW w:w="988" w:type="dxa"/>
          </w:tcPr>
          <w:p w14:paraId="7557B2B8"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2.4.5.</w:t>
            </w:r>
          </w:p>
        </w:tc>
        <w:tc>
          <w:tcPr>
            <w:tcW w:w="9072" w:type="dxa"/>
          </w:tcPr>
          <w:p w14:paraId="407040CB"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Variklis turi turėti papildomą galią kietai mėsai pjaustyti</w:t>
            </w:r>
          </w:p>
        </w:tc>
      </w:tr>
      <w:tr w:rsidR="005B33E9" w:rsidRPr="005B33E9" w14:paraId="7ABC5A25" w14:textId="77777777" w:rsidTr="00BF77EB">
        <w:tc>
          <w:tcPr>
            <w:tcW w:w="988" w:type="dxa"/>
          </w:tcPr>
          <w:p w14:paraId="1CBDE5B4"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2.4.6.</w:t>
            </w:r>
          </w:p>
        </w:tc>
        <w:tc>
          <w:tcPr>
            <w:tcW w:w="9072" w:type="dxa"/>
          </w:tcPr>
          <w:p w14:paraId="3C21E0D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Peilio skersmuo: ne mažiau 220 mm  </w:t>
            </w:r>
          </w:p>
        </w:tc>
      </w:tr>
      <w:tr w:rsidR="005B33E9" w:rsidRPr="005B33E9" w14:paraId="5C234992" w14:textId="77777777" w:rsidTr="00BF77EB">
        <w:tc>
          <w:tcPr>
            <w:tcW w:w="988" w:type="dxa"/>
          </w:tcPr>
          <w:p w14:paraId="26DB31CF" w14:textId="77777777" w:rsidR="005B33E9" w:rsidRPr="000D4076" w:rsidRDefault="005B33E9" w:rsidP="0032302C">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0D4076">
              <w:rPr>
                <w:rFonts w:ascii="Times New Roman" w:eastAsia="Aptos" w:hAnsi="Times New Roman" w:cs="Times New Roman"/>
                <w:b/>
                <w:bCs/>
                <w:kern w:val="2"/>
                <w:sz w:val="24"/>
                <w:szCs w:val="24"/>
                <w:lang w:eastAsia="en-US"/>
                <w14:ligatures w14:val="standardContextual"/>
              </w:rPr>
              <w:t>3.</w:t>
            </w:r>
          </w:p>
        </w:tc>
        <w:tc>
          <w:tcPr>
            <w:tcW w:w="9072" w:type="dxa"/>
          </w:tcPr>
          <w:p w14:paraId="4212891F" w14:textId="77777777" w:rsidR="005B33E9" w:rsidRPr="000D4076"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i/>
                <w:iCs/>
                <w:color w:val="000000"/>
                <w:kern w:val="2"/>
                <w:sz w:val="24"/>
                <w:szCs w:val="24"/>
                <w:lang w:eastAsia="en-US"/>
                <w14:ligatures w14:val="standardContextual"/>
              </w:rPr>
            </w:pPr>
            <w:r w:rsidRPr="000D4076">
              <w:rPr>
                <w:rFonts w:ascii="Times New Roman" w:eastAsia="Aptos" w:hAnsi="Times New Roman" w:cs="Times New Roman"/>
                <w:b/>
                <w:bCs/>
                <w:i/>
                <w:iCs/>
                <w:color w:val="000000"/>
                <w:kern w:val="2"/>
                <w:sz w:val="24"/>
                <w:szCs w:val="24"/>
                <w:lang w:eastAsia="en-US"/>
                <w14:ligatures w14:val="standardContextual"/>
              </w:rPr>
              <w:t>Indų plovimo įranga (3 pirkimo dalis)</w:t>
            </w:r>
          </w:p>
        </w:tc>
      </w:tr>
      <w:tr w:rsidR="005B33E9" w:rsidRPr="005B33E9" w14:paraId="7A42BEE8" w14:textId="77777777" w:rsidTr="00BF77EB">
        <w:tc>
          <w:tcPr>
            <w:tcW w:w="988" w:type="dxa"/>
          </w:tcPr>
          <w:p w14:paraId="50CA41AD"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w:t>
            </w:r>
          </w:p>
        </w:tc>
        <w:tc>
          <w:tcPr>
            <w:tcW w:w="9072" w:type="dxa"/>
          </w:tcPr>
          <w:p w14:paraId="7A46694E"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401F95">
              <w:rPr>
                <w:rFonts w:ascii="Times New Roman" w:eastAsia="Aptos" w:hAnsi="Times New Roman" w:cs="Times New Roman"/>
                <w:b/>
                <w:color w:val="000000"/>
                <w:kern w:val="2"/>
                <w:sz w:val="24"/>
                <w:szCs w:val="24"/>
                <w:lang w:eastAsia="en-US"/>
                <w14:ligatures w14:val="standardContextual"/>
              </w:rPr>
              <w:t>Kupolinė indaplovė (1 vnt.)</w:t>
            </w:r>
          </w:p>
        </w:tc>
      </w:tr>
      <w:tr w:rsidR="005B33E9" w:rsidRPr="005B33E9" w14:paraId="734FE3E5" w14:textId="77777777" w:rsidTr="00BF77EB">
        <w:tc>
          <w:tcPr>
            <w:tcW w:w="988" w:type="dxa"/>
          </w:tcPr>
          <w:p w14:paraId="6DA2C7EF"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3.1.1.</w:t>
            </w:r>
          </w:p>
        </w:tc>
        <w:tc>
          <w:tcPr>
            <w:tcW w:w="9072" w:type="dxa"/>
          </w:tcPr>
          <w:p w14:paraId="18DD0D3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Galingumas ne mažiau kaip 6,5 kW </w:t>
            </w:r>
          </w:p>
        </w:tc>
      </w:tr>
      <w:tr w:rsidR="005B33E9" w:rsidRPr="005B33E9" w14:paraId="7264BE8D" w14:textId="77777777" w:rsidTr="00BF77EB">
        <w:trPr>
          <w:trHeight w:val="434"/>
        </w:trPr>
        <w:tc>
          <w:tcPr>
            <w:tcW w:w="988" w:type="dxa"/>
          </w:tcPr>
          <w:p w14:paraId="5AE6B2E3"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3.1.2.</w:t>
            </w:r>
          </w:p>
        </w:tc>
        <w:tc>
          <w:tcPr>
            <w:tcW w:w="9072" w:type="dxa"/>
          </w:tcPr>
          <w:p w14:paraId="5F69A17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400 V (±20 V)</w:t>
            </w:r>
          </w:p>
        </w:tc>
      </w:tr>
      <w:tr w:rsidR="005B33E9" w:rsidRPr="005B33E9" w14:paraId="2F31843B" w14:textId="77777777" w:rsidTr="00BF77EB">
        <w:tc>
          <w:tcPr>
            <w:tcW w:w="988" w:type="dxa"/>
          </w:tcPr>
          <w:p w14:paraId="1DEF2362" w14:textId="0A2E80E3"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w:t>
            </w:r>
            <w:r w:rsidR="00401F95">
              <w:rPr>
                <w:rFonts w:ascii="Times New Roman" w:eastAsia="Aptos" w:hAnsi="Times New Roman" w:cs="Times New Roman"/>
                <w:kern w:val="2"/>
                <w:sz w:val="24"/>
                <w:szCs w:val="24"/>
                <w:lang w:eastAsia="en-US"/>
                <w14:ligatures w14:val="standardContextual"/>
              </w:rPr>
              <w:t>3</w:t>
            </w:r>
            <w:r w:rsidRPr="005B33E9">
              <w:rPr>
                <w:rFonts w:ascii="Times New Roman" w:eastAsia="Aptos" w:hAnsi="Times New Roman" w:cs="Times New Roman"/>
                <w:kern w:val="2"/>
                <w:sz w:val="24"/>
                <w:szCs w:val="24"/>
                <w:lang w:eastAsia="en-US"/>
                <w14:ligatures w14:val="standardContextual"/>
              </w:rPr>
              <w:t>.</w:t>
            </w:r>
          </w:p>
        </w:tc>
        <w:tc>
          <w:tcPr>
            <w:tcW w:w="9072" w:type="dxa"/>
          </w:tcPr>
          <w:p w14:paraId="7A2D195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Programų skaičius ne mažesnis 3</w:t>
            </w:r>
          </w:p>
        </w:tc>
      </w:tr>
      <w:tr w:rsidR="005B33E9" w:rsidRPr="005B33E9" w14:paraId="6EDC3B55" w14:textId="77777777" w:rsidTr="00BF77EB">
        <w:tc>
          <w:tcPr>
            <w:tcW w:w="988" w:type="dxa"/>
          </w:tcPr>
          <w:p w14:paraId="19AAA7AC" w14:textId="3C647516" w:rsidR="005B33E9" w:rsidRPr="005B33E9" w:rsidRDefault="00401F95"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3.1.4</w:t>
            </w:r>
          </w:p>
        </w:tc>
        <w:tc>
          <w:tcPr>
            <w:tcW w:w="9072" w:type="dxa"/>
          </w:tcPr>
          <w:p w14:paraId="42EF3BF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Vandens sąnaudos ne daugiau kaip 3 l/ciklui</w:t>
            </w:r>
          </w:p>
        </w:tc>
      </w:tr>
      <w:tr w:rsidR="005B33E9" w:rsidRPr="005B33E9" w14:paraId="1A12BBD1" w14:textId="77777777" w:rsidTr="00BF77EB">
        <w:tc>
          <w:tcPr>
            <w:tcW w:w="988" w:type="dxa"/>
          </w:tcPr>
          <w:p w14:paraId="11DD2C7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3.1.5.</w:t>
            </w:r>
          </w:p>
        </w:tc>
        <w:tc>
          <w:tcPr>
            <w:tcW w:w="9072" w:type="dxa"/>
          </w:tcPr>
          <w:p w14:paraId="6CFF52A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Kartu su indaplove turi būti pateikta 1 kasetė lėkštėms, 1 kasetė stikliniams indams / puodeliams, 1 kasetė / krepšelis stalo įrankiams</w:t>
            </w:r>
          </w:p>
        </w:tc>
      </w:tr>
      <w:tr w:rsidR="005B33E9" w:rsidRPr="005B33E9" w14:paraId="654F52C2" w14:textId="77777777" w:rsidTr="00BF77EB">
        <w:tc>
          <w:tcPr>
            <w:tcW w:w="988" w:type="dxa"/>
          </w:tcPr>
          <w:p w14:paraId="5BBC112C"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3.1.6.</w:t>
            </w:r>
          </w:p>
        </w:tc>
        <w:tc>
          <w:tcPr>
            <w:tcW w:w="9072" w:type="dxa"/>
          </w:tcPr>
          <w:p w14:paraId="58EBB36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Orientaciniai gaminio matmenys: apie 700 ×755 × 1565 mm  (leidžiama ±5 mm paklaida).  </w:t>
            </w:r>
          </w:p>
        </w:tc>
      </w:tr>
      <w:tr w:rsidR="005B33E9" w:rsidRPr="005B33E9" w14:paraId="303F386F" w14:textId="77777777" w:rsidTr="00BF77EB">
        <w:tc>
          <w:tcPr>
            <w:tcW w:w="988" w:type="dxa"/>
          </w:tcPr>
          <w:p w14:paraId="2F26C77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3.1.7.</w:t>
            </w:r>
          </w:p>
        </w:tc>
        <w:tc>
          <w:tcPr>
            <w:tcW w:w="9072" w:type="dxa"/>
          </w:tcPr>
          <w:p w14:paraId="7DBF557B"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0E2AE75A" w14:textId="77777777" w:rsidTr="00BF77EB">
        <w:tc>
          <w:tcPr>
            <w:tcW w:w="988" w:type="dxa"/>
          </w:tcPr>
          <w:p w14:paraId="0464D1C5"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lastRenderedPageBreak/>
              <w:t>3.2.</w:t>
            </w:r>
          </w:p>
        </w:tc>
        <w:tc>
          <w:tcPr>
            <w:tcW w:w="9072" w:type="dxa"/>
          </w:tcPr>
          <w:p w14:paraId="2AD0251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proofErr w:type="spellStart"/>
            <w:r w:rsidRPr="00401F95">
              <w:rPr>
                <w:rFonts w:ascii="Times New Roman" w:eastAsia="Aptos" w:hAnsi="Times New Roman" w:cs="Times New Roman"/>
                <w:b/>
                <w:color w:val="000000"/>
                <w:kern w:val="2"/>
                <w:sz w:val="24"/>
                <w:szCs w:val="24"/>
                <w:lang w:eastAsia="en-US"/>
                <w14:ligatures w14:val="standardContextual"/>
              </w:rPr>
              <w:t>Pospaudiminis</w:t>
            </w:r>
            <w:proofErr w:type="spellEnd"/>
            <w:r w:rsidRPr="00401F95">
              <w:rPr>
                <w:rFonts w:ascii="Times New Roman" w:eastAsia="Aptos" w:hAnsi="Times New Roman" w:cs="Times New Roman"/>
                <w:b/>
                <w:color w:val="000000"/>
                <w:kern w:val="2"/>
                <w:sz w:val="24"/>
                <w:szCs w:val="24"/>
                <w:lang w:eastAsia="en-US"/>
                <w14:ligatures w14:val="standardContextual"/>
              </w:rPr>
              <w:t xml:space="preserve"> dušas (1 vnt.)</w:t>
            </w:r>
          </w:p>
        </w:tc>
      </w:tr>
      <w:tr w:rsidR="005B33E9" w:rsidRPr="005B33E9" w14:paraId="4C46DAE2" w14:textId="77777777" w:rsidTr="00BF77EB">
        <w:tc>
          <w:tcPr>
            <w:tcW w:w="988" w:type="dxa"/>
          </w:tcPr>
          <w:p w14:paraId="1EFA29EF"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3.2.1.</w:t>
            </w:r>
          </w:p>
        </w:tc>
        <w:tc>
          <w:tcPr>
            <w:tcW w:w="9072" w:type="dxa"/>
          </w:tcPr>
          <w:p w14:paraId="7E277F2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Maišytuvo aukštis ne mažiau 1000 mm</w:t>
            </w:r>
          </w:p>
        </w:tc>
      </w:tr>
      <w:tr w:rsidR="005B33E9" w:rsidRPr="005B33E9" w14:paraId="6E01BD16" w14:textId="77777777" w:rsidTr="00BF77EB">
        <w:tc>
          <w:tcPr>
            <w:tcW w:w="988" w:type="dxa"/>
          </w:tcPr>
          <w:p w14:paraId="5547DB8E"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3.2.2.</w:t>
            </w:r>
          </w:p>
        </w:tc>
        <w:tc>
          <w:tcPr>
            <w:tcW w:w="9072" w:type="dxa"/>
          </w:tcPr>
          <w:p w14:paraId="40BEAD0E"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Sieninis laikiklis, kurį galima sutrumpinti, su kranu</w:t>
            </w:r>
          </w:p>
        </w:tc>
      </w:tr>
      <w:tr w:rsidR="005B33E9" w:rsidRPr="005B33E9" w14:paraId="06D85716" w14:textId="77777777" w:rsidTr="00BF77EB">
        <w:tc>
          <w:tcPr>
            <w:tcW w:w="988" w:type="dxa"/>
          </w:tcPr>
          <w:p w14:paraId="53BFEE60"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3.2.3.</w:t>
            </w:r>
          </w:p>
        </w:tc>
        <w:tc>
          <w:tcPr>
            <w:tcW w:w="9072" w:type="dxa"/>
          </w:tcPr>
          <w:p w14:paraId="0528BC9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Pasukamas išleidžiamasis vamzdis su viena skylė</w:t>
            </w:r>
          </w:p>
        </w:tc>
      </w:tr>
      <w:tr w:rsidR="005B33E9" w:rsidRPr="005B33E9" w14:paraId="7BC4E3CE" w14:textId="77777777" w:rsidTr="00BF77EB">
        <w:tc>
          <w:tcPr>
            <w:tcW w:w="988" w:type="dxa"/>
          </w:tcPr>
          <w:p w14:paraId="34919320"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3.2.4.</w:t>
            </w:r>
          </w:p>
        </w:tc>
        <w:tc>
          <w:tcPr>
            <w:tcW w:w="9072" w:type="dxa"/>
          </w:tcPr>
          <w:p w14:paraId="4FC60BF0"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Dušas atsparus aukšto slėgio vandens srovei</w:t>
            </w:r>
          </w:p>
        </w:tc>
      </w:tr>
      <w:tr w:rsidR="005B33E9" w:rsidRPr="005B33E9" w14:paraId="34083902" w14:textId="77777777" w:rsidTr="00BF77EB">
        <w:tc>
          <w:tcPr>
            <w:tcW w:w="988" w:type="dxa"/>
          </w:tcPr>
          <w:p w14:paraId="4B644C13" w14:textId="77777777" w:rsidR="005B33E9" w:rsidRPr="000A31EF" w:rsidRDefault="005B33E9" w:rsidP="0032302C">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0A31EF">
              <w:rPr>
                <w:rFonts w:ascii="Times New Roman" w:eastAsia="Aptos" w:hAnsi="Times New Roman" w:cs="Times New Roman"/>
                <w:b/>
                <w:bCs/>
                <w:kern w:val="2"/>
                <w:sz w:val="24"/>
                <w:szCs w:val="24"/>
                <w:lang w:eastAsia="en-US"/>
                <w14:ligatures w14:val="standardContextual"/>
              </w:rPr>
              <w:t>4.</w:t>
            </w:r>
          </w:p>
        </w:tc>
        <w:tc>
          <w:tcPr>
            <w:tcW w:w="9072" w:type="dxa"/>
          </w:tcPr>
          <w:p w14:paraId="61C740A7" w14:textId="02DA4169" w:rsidR="005B33E9" w:rsidRPr="000A31EF"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i/>
                <w:iCs/>
                <w:color w:val="000000"/>
                <w:kern w:val="2"/>
                <w:sz w:val="24"/>
                <w:szCs w:val="24"/>
                <w:lang w:eastAsia="en-US"/>
                <w14:ligatures w14:val="standardContextual"/>
              </w:rPr>
            </w:pPr>
            <w:r w:rsidRPr="000A31EF">
              <w:rPr>
                <w:rFonts w:ascii="Times New Roman" w:eastAsia="Aptos" w:hAnsi="Times New Roman" w:cs="Times New Roman"/>
                <w:b/>
                <w:bCs/>
                <w:i/>
                <w:iCs/>
                <w:color w:val="000000"/>
                <w:kern w:val="2"/>
                <w:sz w:val="24"/>
                <w:szCs w:val="24"/>
                <w:lang w:eastAsia="en-US"/>
                <w14:ligatures w14:val="standardContextual"/>
              </w:rPr>
              <w:t xml:space="preserve">Nerūdijančio plieno </w:t>
            </w:r>
            <w:r w:rsidR="003761FB">
              <w:rPr>
                <w:rFonts w:ascii="Times New Roman" w:eastAsia="Aptos" w:hAnsi="Times New Roman" w:cs="Times New Roman"/>
                <w:b/>
                <w:bCs/>
                <w:i/>
                <w:iCs/>
                <w:color w:val="000000"/>
                <w:kern w:val="2"/>
                <w:sz w:val="24"/>
                <w:szCs w:val="24"/>
                <w:lang w:eastAsia="en-US"/>
                <w14:ligatures w14:val="standardContextual"/>
              </w:rPr>
              <w:t xml:space="preserve">(arba lygiavertės medžiagos) </w:t>
            </w:r>
            <w:r w:rsidRPr="000A31EF">
              <w:rPr>
                <w:rFonts w:ascii="Times New Roman" w:eastAsia="Aptos" w:hAnsi="Times New Roman" w:cs="Times New Roman"/>
                <w:b/>
                <w:bCs/>
                <w:i/>
                <w:iCs/>
                <w:color w:val="000000"/>
                <w:kern w:val="2"/>
                <w:sz w:val="24"/>
                <w:szCs w:val="24"/>
                <w:lang w:eastAsia="en-US"/>
                <w14:ligatures w14:val="standardContextual"/>
              </w:rPr>
              <w:t xml:space="preserve">stalai ir lentynos (4 pirkimo dalis)  </w:t>
            </w:r>
          </w:p>
        </w:tc>
      </w:tr>
      <w:tr w:rsidR="005B33E9" w:rsidRPr="005B33E9" w14:paraId="4D5BE071" w14:textId="77777777" w:rsidTr="00BF77EB">
        <w:tc>
          <w:tcPr>
            <w:tcW w:w="988" w:type="dxa"/>
          </w:tcPr>
          <w:p w14:paraId="3A7FE29C"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4.1.</w:t>
            </w:r>
          </w:p>
        </w:tc>
        <w:tc>
          <w:tcPr>
            <w:tcW w:w="9072" w:type="dxa"/>
          </w:tcPr>
          <w:p w14:paraId="57254F31" w14:textId="77777777" w:rsidR="005B33E9" w:rsidRPr="00401F95"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color w:val="000000"/>
                <w:kern w:val="2"/>
                <w:sz w:val="24"/>
                <w:szCs w:val="24"/>
                <w:lang w:eastAsia="en-US"/>
                <w14:ligatures w14:val="standardContextual"/>
              </w:rPr>
              <w:t xml:space="preserve">Stalas su plautuve, </w:t>
            </w:r>
            <w:proofErr w:type="spellStart"/>
            <w:r w:rsidRPr="00401F95">
              <w:rPr>
                <w:rFonts w:ascii="Times New Roman" w:eastAsia="Aptos" w:hAnsi="Times New Roman" w:cs="Times New Roman"/>
                <w:b/>
                <w:bCs/>
                <w:color w:val="000000"/>
                <w:kern w:val="2"/>
                <w:sz w:val="24"/>
                <w:szCs w:val="24"/>
                <w:lang w:eastAsia="en-US"/>
                <w14:ligatures w14:val="standardContextual"/>
              </w:rPr>
              <w:t>borteliu</w:t>
            </w:r>
            <w:proofErr w:type="spellEnd"/>
            <w:r w:rsidRPr="00401F95">
              <w:rPr>
                <w:rFonts w:ascii="Times New Roman" w:eastAsia="Aptos" w:hAnsi="Times New Roman" w:cs="Times New Roman"/>
                <w:b/>
                <w:bCs/>
                <w:color w:val="000000"/>
                <w:kern w:val="2"/>
                <w:sz w:val="24"/>
                <w:szCs w:val="24"/>
                <w:lang w:eastAsia="en-US"/>
                <w14:ligatures w14:val="standardContextual"/>
              </w:rPr>
              <w:t>, lentyna (1 vnt.)</w:t>
            </w:r>
          </w:p>
        </w:tc>
      </w:tr>
      <w:tr w:rsidR="005B33E9" w:rsidRPr="005B33E9" w14:paraId="0E134774" w14:textId="77777777" w:rsidTr="00BF77EB">
        <w:tc>
          <w:tcPr>
            <w:tcW w:w="988" w:type="dxa"/>
          </w:tcPr>
          <w:p w14:paraId="58BE407E"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4.1.1.</w:t>
            </w:r>
          </w:p>
        </w:tc>
        <w:tc>
          <w:tcPr>
            <w:tcW w:w="9072" w:type="dxa"/>
          </w:tcPr>
          <w:p w14:paraId="15BCFBC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1300 ×600 × 900 mm  (leidžiama ±5 mm paklaida).  </w:t>
            </w:r>
          </w:p>
        </w:tc>
      </w:tr>
      <w:tr w:rsidR="005B33E9" w:rsidRPr="005B33E9" w14:paraId="703B939C" w14:textId="77777777" w:rsidTr="00BF77EB">
        <w:tc>
          <w:tcPr>
            <w:tcW w:w="988" w:type="dxa"/>
          </w:tcPr>
          <w:p w14:paraId="14A8D7ED"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4.1.2.</w:t>
            </w:r>
          </w:p>
        </w:tc>
        <w:tc>
          <w:tcPr>
            <w:tcW w:w="9072" w:type="dxa"/>
          </w:tcPr>
          <w:p w14:paraId="2C706E1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lentyna, su reguliuojamomis kojelėmis</w:t>
            </w:r>
          </w:p>
        </w:tc>
      </w:tr>
      <w:tr w:rsidR="005B33E9" w:rsidRPr="005B33E9" w14:paraId="7DB59E21" w14:textId="77777777" w:rsidTr="00BF77EB">
        <w:tc>
          <w:tcPr>
            <w:tcW w:w="988" w:type="dxa"/>
          </w:tcPr>
          <w:p w14:paraId="389AB72A"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w:t>
            </w:r>
          </w:p>
        </w:tc>
        <w:tc>
          <w:tcPr>
            <w:tcW w:w="9072" w:type="dxa"/>
          </w:tcPr>
          <w:p w14:paraId="2271AAE3" w14:textId="77777777" w:rsidR="005B33E9" w:rsidRPr="00401F95"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401F95">
              <w:rPr>
                <w:rFonts w:ascii="Times New Roman" w:eastAsia="Aptos" w:hAnsi="Times New Roman" w:cs="Times New Roman"/>
                <w:b/>
                <w:bCs/>
                <w:color w:val="000000"/>
                <w:kern w:val="2"/>
                <w:sz w:val="24"/>
                <w:szCs w:val="24"/>
                <w:lang w:eastAsia="en-US"/>
                <w14:ligatures w14:val="standardContextual"/>
              </w:rPr>
              <w:t xml:space="preserve">Stalas su plautuve, </w:t>
            </w:r>
            <w:proofErr w:type="spellStart"/>
            <w:r w:rsidRPr="00401F95">
              <w:rPr>
                <w:rFonts w:ascii="Times New Roman" w:eastAsia="Aptos" w:hAnsi="Times New Roman" w:cs="Times New Roman"/>
                <w:b/>
                <w:bCs/>
                <w:color w:val="000000"/>
                <w:kern w:val="2"/>
                <w:sz w:val="24"/>
                <w:szCs w:val="24"/>
                <w:lang w:eastAsia="en-US"/>
                <w14:ligatures w14:val="standardContextual"/>
              </w:rPr>
              <w:t>borteliu</w:t>
            </w:r>
            <w:proofErr w:type="spellEnd"/>
            <w:r w:rsidRPr="00401F95">
              <w:rPr>
                <w:rFonts w:ascii="Times New Roman" w:eastAsia="Aptos" w:hAnsi="Times New Roman" w:cs="Times New Roman"/>
                <w:b/>
                <w:bCs/>
                <w:color w:val="000000"/>
                <w:kern w:val="2"/>
                <w:sz w:val="24"/>
                <w:szCs w:val="24"/>
                <w:lang w:eastAsia="en-US"/>
                <w14:ligatures w14:val="standardContextual"/>
              </w:rPr>
              <w:t>, atliekų krepšiu ir lentyna (1 vnt.)</w:t>
            </w:r>
          </w:p>
        </w:tc>
      </w:tr>
      <w:tr w:rsidR="005B33E9" w:rsidRPr="005B33E9" w14:paraId="189E171E" w14:textId="77777777" w:rsidTr="00BF77EB">
        <w:tc>
          <w:tcPr>
            <w:tcW w:w="988" w:type="dxa"/>
          </w:tcPr>
          <w:p w14:paraId="3B8045C2"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4.2.1.</w:t>
            </w:r>
          </w:p>
        </w:tc>
        <w:tc>
          <w:tcPr>
            <w:tcW w:w="9072" w:type="dxa"/>
          </w:tcPr>
          <w:p w14:paraId="4301015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1200 ×750 × 900 mm  (leidžiama ±5 mm paklaida).  </w:t>
            </w:r>
          </w:p>
        </w:tc>
      </w:tr>
      <w:tr w:rsidR="005B33E9" w:rsidRPr="005B33E9" w14:paraId="0A9C22C2" w14:textId="77777777" w:rsidTr="00BF77EB">
        <w:tc>
          <w:tcPr>
            <w:tcW w:w="988" w:type="dxa"/>
          </w:tcPr>
          <w:p w14:paraId="03E99492"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4.2.2.</w:t>
            </w:r>
          </w:p>
        </w:tc>
        <w:tc>
          <w:tcPr>
            <w:tcW w:w="9072" w:type="dxa"/>
          </w:tcPr>
          <w:p w14:paraId="32F5612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5B33E9" w:rsidRPr="005B33E9" w14:paraId="1DFF6DE6" w14:textId="77777777" w:rsidTr="00BF77EB">
        <w:tc>
          <w:tcPr>
            <w:tcW w:w="988" w:type="dxa"/>
          </w:tcPr>
          <w:p w14:paraId="22EE11F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4.2.3.</w:t>
            </w:r>
          </w:p>
        </w:tc>
        <w:tc>
          <w:tcPr>
            <w:tcW w:w="9072" w:type="dxa"/>
          </w:tcPr>
          <w:p w14:paraId="22331D80"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Plautuvės matmenys ne mažesni 400x400x250 mm </w:t>
            </w:r>
          </w:p>
        </w:tc>
      </w:tr>
      <w:tr w:rsidR="005B33E9" w:rsidRPr="005B33E9" w14:paraId="5C6BDA64" w14:textId="77777777" w:rsidTr="00BF77EB">
        <w:tc>
          <w:tcPr>
            <w:tcW w:w="988" w:type="dxa"/>
          </w:tcPr>
          <w:p w14:paraId="6B27E572"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4.2.4.</w:t>
            </w:r>
          </w:p>
        </w:tc>
        <w:tc>
          <w:tcPr>
            <w:tcW w:w="9072" w:type="dxa"/>
          </w:tcPr>
          <w:p w14:paraId="749A3EE5"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Su atliekų krepšiu, su lentyna</w:t>
            </w:r>
          </w:p>
        </w:tc>
      </w:tr>
      <w:tr w:rsidR="005B33E9" w:rsidRPr="005B33E9" w14:paraId="1B014A94" w14:textId="77777777" w:rsidTr="00BF77EB">
        <w:tc>
          <w:tcPr>
            <w:tcW w:w="988" w:type="dxa"/>
          </w:tcPr>
          <w:p w14:paraId="30A60A44"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4.3.</w:t>
            </w:r>
          </w:p>
        </w:tc>
        <w:tc>
          <w:tcPr>
            <w:tcW w:w="9072" w:type="dxa"/>
          </w:tcPr>
          <w:p w14:paraId="6CE4A7AB"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lentyna (1 vnt.)</w:t>
            </w:r>
            <w:r w:rsidRPr="005B33E9">
              <w:rPr>
                <w:rFonts w:ascii="Times New Roman" w:eastAsia="Aptos" w:hAnsi="Times New Roman" w:cs="Times New Roman"/>
                <w:b/>
                <w:bCs/>
                <w:kern w:val="2"/>
                <w:sz w:val="24"/>
                <w:szCs w:val="24"/>
                <w:lang w:eastAsia="en-US"/>
                <w14:ligatures w14:val="standardContextual"/>
              </w:rPr>
              <w:t xml:space="preserve"> </w:t>
            </w:r>
          </w:p>
        </w:tc>
      </w:tr>
      <w:tr w:rsidR="005B33E9" w:rsidRPr="005B33E9" w14:paraId="26C0D416" w14:textId="77777777" w:rsidTr="00BF77EB">
        <w:tc>
          <w:tcPr>
            <w:tcW w:w="988" w:type="dxa"/>
          </w:tcPr>
          <w:p w14:paraId="1B96C232"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4.3.1.</w:t>
            </w:r>
          </w:p>
        </w:tc>
        <w:tc>
          <w:tcPr>
            <w:tcW w:w="9072" w:type="dxa"/>
          </w:tcPr>
          <w:p w14:paraId="01A4B50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400 ×700 × 900 mm  (leidžiama ±5 mm paklaida).  </w:t>
            </w:r>
          </w:p>
        </w:tc>
      </w:tr>
      <w:tr w:rsidR="005B33E9" w:rsidRPr="005B33E9" w14:paraId="1D95D0E7" w14:textId="77777777" w:rsidTr="00BF77EB">
        <w:tc>
          <w:tcPr>
            <w:tcW w:w="988" w:type="dxa"/>
          </w:tcPr>
          <w:p w14:paraId="4E9518F9"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4.3.2.</w:t>
            </w:r>
          </w:p>
        </w:tc>
        <w:tc>
          <w:tcPr>
            <w:tcW w:w="9072" w:type="dxa"/>
          </w:tcPr>
          <w:p w14:paraId="48EBEAA6"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su reguliuojamomis kojomis</w:t>
            </w:r>
          </w:p>
        </w:tc>
      </w:tr>
      <w:tr w:rsidR="005B33E9" w:rsidRPr="005B33E9" w14:paraId="4528987D"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177BE54B"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4.4.</w:t>
            </w:r>
          </w:p>
        </w:tc>
        <w:tc>
          <w:tcPr>
            <w:tcW w:w="9072" w:type="dxa"/>
            <w:tcBorders>
              <w:top w:val="single" w:sz="4" w:space="0" w:color="auto"/>
              <w:left w:val="single" w:sz="4" w:space="0" w:color="auto"/>
              <w:bottom w:val="single" w:sz="4" w:space="0" w:color="auto"/>
              <w:right w:val="single" w:sz="4" w:space="0" w:color="auto"/>
            </w:tcBorders>
          </w:tcPr>
          <w:p w14:paraId="07182AA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xml:space="preserve"> ir lentyna (1 </w:t>
            </w:r>
            <w:proofErr w:type="spellStart"/>
            <w:r w:rsidRPr="00401F95">
              <w:rPr>
                <w:rFonts w:ascii="Times New Roman" w:eastAsia="Aptos" w:hAnsi="Times New Roman" w:cs="Times New Roman"/>
                <w:b/>
                <w:bCs/>
                <w:kern w:val="2"/>
                <w:sz w:val="24"/>
                <w:szCs w:val="24"/>
                <w:lang w:eastAsia="en-US"/>
                <w14:ligatures w14:val="standardContextual"/>
              </w:rPr>
              <w:t>vnt</w:t>
            </w:r>
            <w:proofErr w:type="spellEnd"/>
            <w:r w:rsidRPr="00401F95">
              <w:rPr>
                <w:rFonts w:ascii="Times New Roman" w:eastAsia="Aptos" w:hAnsi="Times New Roman" w:cs="Times New Roman"/>
                <w:b/>
                <w:bCs/>
                <w:kern w:val="2"/>
                <w:sz w:val="24"/>
                <w:szCs w:val="24"/>
                <w:lang w:eastAsia="en-US"/>
                <w14:ligatures w14:val="standardContextual"/>
              </w:rPr>
              <w:t>)</w:t>
            </w:r>
          </w:p>
        </w:tc>
      </w:tr>
      <w:tr w:rsidR="005B33E9" w:rsidRPr="005B33E9" w14:paraId="20FD62A5"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16ED51E"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4.4.1.</w:t>
            </w:r>
          </w:p>
        </w:tc>
        <w:tc>
          <w:tcPr>
            <w:tcW w:w="9072" w:type="dxa"/>
          </w:tcPr>
          <w:p w14:paraId="53F2B45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1100 ×700 × 900 mm  (leidžiama ±5 mm paklaida).  </w:t>
            </w:r>
          </w:p>
        </w:tc>
      </w:tr>
      <w:tr w:rsidR="005B33E9" w:rsidRPr="005B33E9" w14:paraId="431C6A6E"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33BE2324"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4.4.2.</w:t>
            </w:r>
          </w:p>
        </w:tc>
        <w:tc>
          <w:tcPr>
            <w:tcW w:w="9072" w:type="dxa"/>
          </w:tcPr>
          <w:p w14:paraId="2056F5B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kojomis</w:t>
            </w:r>
          </w:p>
        </w:tc>
      </w:tr>
      <w:tr w:rsidR="005B33E9" w:rsidRPr="005B33E9" w14:paraId="2B421A73"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342BE3B7"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4.5.</w:t>
            </w:r>
          </w:p>
        </w:tc>
        <w:tc>
          <w:tcPr>
            <w:tcW w:w="9072" w:type="dxa"/>
          </w:tcPr>
          <w:p w14:paraId="12CBB096" w14:textId="77777777" w:rsidR="005B33E9" w:rsidRPr="00401F95"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lentyna (1 vnt.)</w:t>
            </w:r>
          </w:p>
        </w:tc>
      </w:tr>
      <w:tr w:rsidR="005B33E9" w:rsidRPr="005B33E9" w14:paraId="0E46D7EB"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21FD6AD9"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4.5.1.</w:t>
            </w:r>
          </w:p>
        </w:tc>
        <w:tc>
          <w:tcPr>
            <w:tcW w:w="9072" w:type="dxa"/>
          </w:tcPr>
          <w:p w14:paraId="11F8BBB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600 ×700 × 900 mm  (leidžiama ±5 mm paklaida).  </w:t>
            </w:r>
          </w:p>
        </w:tc>
      </w:tr>
      <w:tr w:rsidR="005B33E9" w:rsidRPr="005B33E9" w14:paraId="36AA2E35"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ED603D3"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4.5.2.</w:t>
            </w:r>
          </w:p>
        </w:tc>
        <w:tc>
          <w:tcPr>
            <w:tcW w:w="9072" w:type="dxa"/>
          </w:tcPr>
          <w:p w14:paraId="035D8B00"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5B33E9" w:rsidRPr="005B33E9" w14:paraId="757FAC6C"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39BB6B5D"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4.6.</w:t>
            </w:r>
          </w:p>
        </w:tc>
        <w:tc>
          <w:tcPr>
            <w:tcW w:w="9072" w:type="dxa"/>
          </w:tcPr>
          <w:p w14:paraId="6612ACE5" w14:textId="77777777" w:rsidR="005B33E9" w:rsidRPr="00401F95"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be lentynos (1 vnt.)</w:t>
            </w:r>
          </w:p>
        </w:tc>
      </w:tr>
      <w:tr w:rsidR="005B33E9" w:rsidRPr="005B33E9" w14:paraId="553E0D19"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3E06A644"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4.6.1.</w:t>
            </w:r>
          </w:p>
        </w:tc>
        <w:tc>
          <w:tcPr>
            <w:tcW w:w="9072" w:type="dxa"/>
          </w:tcPr>
          <w:p w14:paraId="2025626F"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800 ×700 × 900 mm  (leidžiama ±5 mm paklaida).  </w:t>
            </w:r>
          </w:p>
        </w:tc>
      </w:tr>
      <w:tr w:rsidR="005B33E9" w:rsidRPr="005B33E9" w14:paraId="2F4091E3"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8894A94"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4.6.2.</w:t>
            </w:r>
          </w:p>
        </w:tc>
        <w:tc>
          <w:tcPr>
            <w:tcW w:w="9072" w:type="dxa"/>
          </w:tcPr>
          <w:p w14:paraId="55FEE91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5B33E9" w:rsidRPr="005B33E9" w14:paraId="3FE87FA8"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5B298156"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4.7.</w:t>
            </w:r>
          </w:p>
        </w:tc>
        <w:tc>
          <w:tcPr>
            <w:tcW w:w="9072" w:type="dxa"/>
            <w:tcBorders>
              <w:top w:val="single" w:sz="4" w:space="0" w:color="auto"/>
              <w:left w:val="single" w:sz="4" w:space="0" w:color="auto"/>
              <w:bottom w:val="single" w:sz="4" w:space="0" w:color="auto"/>
              <w:right w:val="single" w:sz="4" w:space="0" w:color="auto"/>
            </w:tcBorders>
          </w:tcPr>
          <w:p w14:paraId="6253B235" w14:textId="77777777" w:rsidR="005B33E9" w:rsidRPr="00401F95"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Stalas su dviem plautuvėmis (1 vnt.)</w:t>
            </w:r>
          </w:p>
        </w:tc>
      </w:tr>
      <w:tr w:rsidR="005B33E9" w:rsidRPr="005B33E9" w14:paraId="250271A9"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55763928"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lastRenderedPageBreak/>
              <w:t>4.7.1.</w:t>
            </w:r>
          </w:p>
        </w:tc>
        <w:tc>
          <w:tcPr>
            <w:tcW w:w="9072" w:type="dxa"/>
          </w:tcPr>
          <w:p w14:paraId="337B874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1200 ×700 × 900 mm  (leidžiama ±5 mm paklaida).  </w:t>
            </w:r>
          </w:p>
        </w:tc>
      </w:tr>
      <w:tr w:rsidR="005B33E9" w:rsidRPr="005B33E9" w14:paraId="088FCD5F"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9CF2E51"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4.7.2.</w:t>
            </w:r>
          </w:p>
        </w:tc>
        <w:tc>
          <w:tcPr>
            <w:tcW w:w="9072" w:type="dxa"/>
          </w:tcPr>
          <w:p w14:paraId="4C30D608"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5B33E9" w:rsidRPr="005B33E9" w14:paraId="5A3D606D"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0FC66E89"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4.7.3.</w:t>
            </w:r>
          </w:p>
        </w:tc>
        <w:tc>
          <w:tcPr>
            <w:tcW w:w="9072" w:type="dxa"/>
            <w:tcBorders>
              <w:top w:val="single" w:sz="4" w:space="0" w:color="auto"/>
              <w:left w:val="single" w:sz="4" w:space="0" w:color="auto"/>
              <w:bottom w:val="single" w:sz="4" w:space="0" w:color="auto"/>
              <w:right w:val="single" w:sz="4" w:space="0" w:color="auto"/>
            </w:tcBorders>
          </w:tcPr>
          <w:p w14:paraId="4A8B3A0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Plautuvių matmenys ne mažesni kaip 400x400x250 mm</w:t>
            </w:r>
          </w:p>
        </w:tc>
      </w:tr>
      <w:tr w:rsidR="005B33E9" w:rsidRPr="005B33E9" w14:paraId="33AA4A61"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7FA91F8B" w14:textId="77777777" w:rsidR="005B33E9" w:rsidRPr="005B33E9" w:rsidRDefault="005B33E9" w:rsidP="0032302C">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5B33E9">
              <w:rPr>
                <w:rFonts w:ascii="Times New Roman" w:eastAsia="Lucida Sans Unicode" w:hAnsi="Times New Roman" w:cs="Times New Roman"/>
                <w:b/>
                <w:bCs/>
                <w:color w:val="000000"/>
                <w:kern w:val="2"/>
                <w:sz w:val="24"/>
                <w:szCs w:val="24"/>
                <w:lang w:eastAsia="en-US"/>
                <w14:ligatures w14:val="standardContextual"/>
              </w:rPr>
              <w:t>4.8.</w:t>
            </w:r>
          </w:p>
        </w:tc>
        <w:tc>
          <w:tcPr>
            <w:tcW w:w="9072" w:type="dxa"/>
            <w:tcBorders>
              <w:top w:val="single" w:sz="4" w:space="0" w:color="auto"/>
              <w:left w:val="single" w:sz="4" w:space="0" w:color="auto"/>
              <w:bottom w:val="single" w:sz="4" w:space="0" w:color="auto"/>
              <w:right w:val="single" w:sz="4" w:space="0" w:color="auto"/>
            </w:tcBorders>
          </w:tcPr>
          <w:p w14:paraId="162C118F"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Stalas su atliekų anga (1 vnt.)</w:t>
            </w:r>
          </w:p>
        </w:tc>
      </w:tr>
      <w:tr w:rsidR="005B33E9" w:rsidRPr="005B33E9" w14:paraId="738400C7"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26F44441"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4.8.1.</w:t>
            </w:r>
          </w:p>
        </w:tc>
        <w:tc>
          <w:tcPr>
            <w:tcW w:w="9072" w:type="dxa"/>
          </w:tcPr>
          <w:p w14:paraId="03EB435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1600 ×700 × 900 mm  (leidžiama ±5 mm paklaida).  </w:t>
            </w:r>
          </w:p>
        </w:tc>
      </w:tr>
      <w:tr w:rsidR="005B33E9" w:rsidRPr="005B33E9" w14:paraId="3B70986C"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2A1EC2C3"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4.8.2.</w:t>
            </w:r>
          </w:p>
        </w:tc>
        <w:tc>
          <w:tcPr>
            <w:tcW w:w="9072" w:type="dxa"/>
          </w:tcPr>
          <w:p w14:paraId="79227F0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5B33E9" w:rsidRPr="005B33E9" w14:paraId="728A0D98"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9942F63" w14:textId="77777777" w:rsidR="005B33E9" w:rsidRPr="005B33E9" w:rsidRDefault="005B33E9" w:rsidP="0032302C">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5B33E9">
              <w:rPr>
                <w:rFonts w:ascii="Times New Roman" w:eastAsia="Lucida Sans Unicode" w:hAnsi="Times New Roman" w:cs="Times New Roman"/>
                <w:b/>
                <w:bCs/>
                <w:color w:val="000000"/>
                <w:kern w:val="2"/>
                <w:sz w:val="24"/>
                <w:szCs w:val="24"/>
                <w:lang w:eastAsia="en-US"/>
                <w14:ligatures w14:val="standardContextual"/>
              </w:rPr>
              <w:t>4.9.</w:t>
            </w:r>
          </w:p>
        </w:tc>
        <w:tc>
          <w:tcPr>
            <w:tcW w:w="9072" w:type="dxa"/>
            <w:tcBorders>
              <w:top w:val="single" w:sz="4" w:space="0" w:color="auto"/>
              <w:left w:val="single" w:sz="4" w:space="0" w:color="auto"/>
              <w:bottom w:val="single" w:sz="4" w:space="0" w:color="auto"/>
              <w:right w:val="single" w:sz="4" w:space="0" w:color="auto"/>
            </w:tcBorders>
          </w:tcPr>
          <w:p w14:paraId="74EAE618" w14:textId="77777777" w:rsidR="005B33E9" w:rsidRPr="00401F95"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Kasečių iškrovimo stalas (1 vnt.)</w:t>
            </w:r>
          </w:p>
        </w:tc>
      </w:tr>
      <w:tr w:rsidR="005B33E9" w:rsidRPr="005B33E9" w14:paraId="3953C370"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35386932"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4.9.1.</w:t>
            </w:r>
          </w:p>
        </w:tc>
        <w:tc>
          <w:tcPr>
            <w:tcW w:w="9072" w:type="dxa"/>
          </w:tcPr>
          <w:p w14:paraId="5028691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700 ×700 × 900 mm </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 xml:space="preserve">(leidžiama ±5 mm paklaida). </w:t>
            </w:r>
          </w:p>
        </w:tc>
      </w:tr>
      <w:tr w:rsidR="005B33E9" w:rsidRPr="005B33E9" w14:paraId="312DFB5D"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5D7D68BE"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4.9.2.</w:t>
            </w:r>
          </w:p>
        </w:tc>
        <w:tc>
          <w:tcPr>
            <w:tcW w:w="9072" w:type="dxa"/>
          </w:tcPr>
          <w:p w14:paraId="2F281EAF"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5B33E9" w:rsidRPr="005B33E9" w14:paraId="170C0FF2"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C10E5D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4.10.</w:t>
            </w:r>
          </w:p>
        </w:tc>
        <w:tc>
          <w:tcPr>
            <w:tcW w:w="9072" w:type="dxa"/>
            <w:tcBorders>
              <w:top w:val="single" w:sz="4" w:space="0" w:color="auto"/>
              <w:left w:val="single" w:sz="4" w:space="0" w:color="auto"/>
              <w:bottom w:val="single" w:sz="4" w:space="0" w:color="auto"/>
              <w:right w:val="single" w:sz="4" w:space="0" w:color="auto"/>
            </w:tcBorders>
          </w:tcPr>
          <w:p w14:paraId="3F4D644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Stelažas  4-ių lentynų (1 vnt.)</w:t>
            </w:r>
          </w:p>
        </w:tc>
      </w:tr>
      <w:tr w:rsidR="005B33E9" w:rsidRPr="005B33E9" w14:paraId="6024079D"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4CC73D5"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4.10.1.</w:t>
            </w:r>
          </w:p>
        </w:tc>
        <w:tc>
          <w:tcPr>
            <w:tcW w:w="9072" w:type="dxa"/>
          </w:tcPr>
          <w:p w14:paraId="72847FB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1100 ×600 ×1800 mm  (leidžiama ±5 mm paklaida).  </w:t>
            </w:r>
          </w:p>
        </w:tc>
      </w:tr>
      <w:tr w:rsidR="005B33E9" w:rsidRPr="005B33E9" w14:paraId="714F3BAF"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144E92D"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4.10.2</w:t>
            </w:r>
          </w:p>
        </w:tc>
        <w:tc>
          <w:tcPr>
            <w:tcW w:w="9072" w:type="dxa"/>
          </w:tcPr>
          <w:p w14:paraId="2BB246B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p>
        </w:tc>
      </w:tr>
      <w:tr w:rsidR="005B33E9" w:rsidRPr="005B33E9" w14:paraId="0B416AC0"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07B18FAE"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4.11.</w:t>
            </w:r>
          </w:p>
        </w:tc>
        <w:tc>
          <w:tcPr>
            <w:tcW w:w="9072" w:type="dxa"/>
          </w:tcPr>
          <w:p w14:paraId="41E1B74A"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highlight w:val="yellow"/>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Stelažai 4-ių lentynų  (3vnt.)</w:t>
            </w:r>
          </w:p>
        </w:tc>
      </w:tr>
      <w:tr w:rsidR="005B33E9" w:rsidRPr="005B33E9" w14:paraId="7537CB93"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7A90B8F"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4.11.1</w:t>
            </w:r>
          </w:p>
        </w:tc>
        <w:tc>
          <w:tcPr>
            <w:tcW w:w="9072" w:type="dxa"/>
          </w:tcPr>
          <w:p w14:paraId="5B2D558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1300 ×600 × 1800 mm  (leidžiama ±5 mm paklaida).  Matmenys 1300x600x1800 mm</w:t>
            </w:r>
          </w:p>
        </w:tc>
      </w:tr>
      <w:tr w:rsidR="005B33E9" w:rsidRPr="005B33E9" w14:paraId="0FD1DB20"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7889BFEF"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4.11.2</w:t>
            </w:r>
          </w:p>
        </w:tc>
        <w:tc>
          <w:tcPr>
            <w:tcW w:w="9072" w:type="dxa"/>
          </w:tcPr>
          <w:p w14:paraId="579525A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p>
        </w:tc>
      </w:tr>
      <w:tr w:rsidR="005B33E9" w:rsidRPr="005B33E9" w14:paraId="601D62C5"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00D0063D"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4.12.</w:t>
            </w:r>
          </w:p>
        </w:tc>
        <w:tc>
          <w:tcPr>
            <w:tcW w:w="9072" w:type="dxa"/>
          </w:tcPr>
          <w:p w14:paraId="478BFAB2"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highlight w:val="green"/>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Stelažas 4-ių lentynų (1 vnt.)</w:t>
            </w:r>
          </w:p>
        </w:tc>
      </w:tr>
      <w:tr w:rsidR="005B33E9" w:rsidRPr="005B33E9" w14:paraId="4E23F32B"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262F848"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4.12.1.</w:t>
            </w:r>
          </w:p>
        </w:tc>
        <w:tc>
          <w:tcPr>
            <w:tcW w:w="9072" w:type="dxa"/>
          </w:tcPr>
          <w:p w14:paraId="09DBBE66"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1100 ×500 × 1800 mm  (leidžiama ±5 mm paklaida).  </w:t>
            </w:r>
          </w:p>
        </w:tc>
      </w:tr>
      <w:tr w:rsidR="005B33E9" w:rsidRPr="005B33E9" w14:paraId="50D74EB0"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5434A797"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4.12.2.</w:t>
            </w:r>
          </w:p>
        </w:tc>
        <w:tc>
          <w:tcPr>
            <w:tcW w:w="9072" w:type="dxa"/>
          </w:tcPr>
          <w:p w14:paraId="030E261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33E26029"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EF2A116"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4.13.</w:t>
            </w:r>
          </w:p>
        </w:tc>
        <w:tc>
          <w:tcPr>
            <w:tcW w:w="9072" w:type="dxa"/>
          </w:tcPr>
          <w:p w14:paraId="6D1AB01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highlight w:val="yellow"/>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Stelažas 4-ių lentynų (</w:t>
            </w:r>
            <w:r w:rsidRPr="005B33E9">
              <w:rPr>
                <w:rFonts w:ascii="Times New Roman" w:eastAsia="Aptos" w:hAnsi="Times New Roman" w:cs="Times New Roman"/>
                <w:b/>
                <w:bCs/>
                <w:kern w:val="2"/>
                <w:sz w:val="24"/>
                <w:szCs w:val="24"/>
                <w:lang w:eastAsia="en-US"/>
                <w14:ligatures w14:val="standardContextual"/>
              </w:rPr>
              <w:t>1 vnt.)</w:t>
            </w:r>
          </w:p>
        </w:tc>
      </w:tr>
      <w:tr w:rsidR="005B33E9" w:rsidRPr="005B33E9" w14:paraId="2B3243CC"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0E8FDDD6"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4.13.1</w:t>
            </w:r>
          </w:p>
        </w:tc>
        <w:tc>
          <w:tcPr>
            <w:tcW w:w="9072" w:type="dxa"/>
          </w:tcPr>
          <w:p w14:paraId="403E2585"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1200 ×500 × 1800 mm  (leidžiama ±5 mm paklaida).  </w:t>
            </w:r>
          </w:p>
        </w:tc>
      </w:tr>
      <w:tr w:rsidR="005B33E9" w:rsidRPr="005B33E9" w14:paraId="3B1C162D"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25FB2D7"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4.13.2</w:t>
            </w:r>
          </w:p>
        </w:tc>
        <w:tc>
          <w:tcPr>
            <w:tcW w:w="9072" w:type="dxa"/>
          </w:tcPr>
          <w:p w14:paraId="6C5CB1C0"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660286DD"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3F8B86E7"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4.14.</w:t>
            </w:r>
          </w:p>
        </w:tc>
        <w:tc>
          <w:tcPr>
            <w:tcW w:w="9072" w:type="dxa"/>
            <w:tcBorders>
              <w:top w:val="single" w:sz="4" w:space="0" w:color="auto"/>
              <w:left w:val="single" w:sz="4" w:space="0" w:color="auto"/>
              <w:bottom w:val="single" w:sz="4" w:space="0" w:color="auto"/>
              <w:right w:val="single" w:sz="4" w:space="0" w:color="auto"/>
            </w:tcBorders>
          </w:tcPr>
          <w:p w14:paraId="66C31B7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Pakabinama džiovykla (1 vnt.)</w:t>
            </w:r>
          </w:p>
        </w:tc>
      </w:tr>
      <w:tr w:rsidR="005B33E9" w:rsidRPr="005B33E9" w14:paraId="4703EE87"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09FCC12D"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4.14.1</w:t>
            </w:r>
          </w:p>
        </w:tc>
        <w:tc>
          <w:tcPr>
            <w:tcW w:w="9072" w:type="dxa"/>
          </w:tcPr>
          <w:p w14:paraId="408B9C9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590 ×330 mm  (leidžiama ±5 mm paklaida).  </w:t>
            </w:r>
          </w:p>
        </w:tc>
      </w:tr>
      <w:tr w:rsidR="005B33E9" w:rsidRPr="005B33E9" w14:paraId="483599DB"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7CE2936C"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lastRenderedPageBreak/>
              <w:t>4.14.2</w:t>
            </w:r>
          </w:p>
        </w:tc>
        <w:tc>
          <w:tcPr>
            <w:tcW w:w="9072" w:type="dxa"/>
          </w:tcPr>
          <w:p w14:paraId="1B3E8308"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p>
        </w:tc>
      </w:tr>
      <w:tr w:rsidR="005B33E9" w:rsidRPr="005B33E9" w14:paraId="5E3A4B90"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B5C3921" w14:textId="77777777" w:rsidR="005B33E9" w:rsidRPr="005B33E9" w:rsidRDefault="005B33E9" w:rsidP="0032302C">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4.15.</w:t>
            </w:r>
          </w:p>
        </w:tc>
        <w:tc>
          <w:tcPr>
            <w:tcW w:w="9072" w:type="dxa"/>
            <w:tcBorders>
              <w:top w:val="single" w:sz="4" w:space="0" w:color="auto"/>
              <w:left w:val="single" w:sz="4" w:space="0" w:color="auto"/>
              <w:bottom w:val="single" w:sz="4" w:space="0" w:color="auto"/>
              <w:right w:val="single" w:sz="4" w:space="0" w:color="auto"/>
            </w:tcBorders>
          </w:tcPr>
          <w:p w14:paraId="2C088746"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green"/>
                <w:lang w:eastAsia="en-US"/>
                <w14:ligatures w14:val="standardContextual"/>
              </w:rPr>
            </w:pPr>
            <w:r w:rsidRPr="0003045B">
              <w:rPr>
                <w:rFonts w:ascii="Times New Roman" w:eastAsia="Aptos" w:hAnsi="Times New Roman" w:cs="Times New Roman"/>
                <w:b/>
                <w:bCs/>
                <w:kern w:val="2"/>
                <w:sz w:val="24"/>
                <w:szCs w:val="24"/>
                <w:lang w:eastAsia="en-US"/>
                <w14:ligatures w14:val="standardContextual"/>
              </w:rPr>
              <w:t>Pastatoma lentyna (2 vnt.)</w:t>
            </w:r>
          </w:p>
        </w:tc>
      </w:tr>
      <w:tr w:rsidR="005B33E9" w:rsidRPr="005B33E9" w14:paraId="1DA321A9"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7D71C9EC"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4.15.1</w:t>
            </w:r>
          </w:p>
        </w:tc>
        <w:tc>
          <w:tcPr>
            <w:tcW w:w="9072" w:type="dxa"/>
          </w:tcPr>
          <w:p w14:paraId="115C512F" w14:textId="41FB28F3"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Matmenys pagal </w:t>
            </w:r>
            <w:r w:rsidRPr="007F22BD">
              <w:rPr>
                <w:rFonts w:ascii="Times New Roman" w:eastAsia="Aptos" w:hAnsi="Times New Roman" w:cs="Times New Roman"/>
                <w:kern w:val="2"/>
                <w:sz w:val="24"/>
                <w:szCs w:val="24"/>
                <w:lang w:eastAsia="en-US"/>
                <w14:ligatures w14:val="standardContextual"/>
              </w:rPr>
              <w:t>1.1 pozicijos</w:t>
            </w:r>
            <w:r w:rsidRPr="005B33E9">
              <w:rPr>
                <w:rFonts w:ascii="Times New Roman" w:eastAsia="Aptos" w:hAnsi="Times New Roman" w:cs="Times New Roman"/>
                <w:kern w:val="2"/>
                <w:sz w:val="24"/>
                <w:szCs w:val="24"/>
                <w:lang w:eastAsia="en-US"/>
                <w14:ligatures w14:val="standardContextual"/>
              </w:rPr>
              <w:t xml:space="preserve"> šaldomo stalo su stalčiais ilgį</w:t>
            </w:r>
          </w:p>
        </w:tc>
      </w:tr>
      <w:tr w:rsidR="005B33E9" w:rsidRPr="005B33E9" w14:paraId="3240E297"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164F22F8"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4.15.2</w:t>
            </w:r>
          </w:p>
        </w:tc>
        <w:tc>
          <w:tcPr>
            <w:tcW w:w="9072" w:type="dxa"/>
          </w:tcPr>
          <w:p w14:paraId="74FD3E03"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29B2C4C7"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7E418B1A" w14:textId="77777777" w:rsidR="005B33E9" w:rsidRPr="005B33E9" w:rsidRDefault="005B33E9" w:rsidP="0032302C">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5B33E9">
              <w:rPr>
                <w:rFonts w:ascii="Times New Roman" w:eastAsia="Lucida Sans Unicode" w:hAnsi="Times New Roman" w:cs="Times New Roman"/>
                <w:b/>
                <w:bCs/>
                <w:color w:val="000000"/>
                <w:kern w:val="2"/>
                <w:sz w:val="24"/>
                <w:szCs w:val="24"/>
                <w:lang w:eastAsia="en-US"/>
                <w14:ligatures w14:val="standardContextual"/>
              </w:rPr>
              <w:t>4.16.</w:t>
            </w:r>
          </w:p>
        </w:tc>
        <w:tc>
          <w:tcPr>
            <w:tcW w:w="9072" w:type="dxa"/>
            <w:tcBorders>
              <w:top w:val="single" w:sz="4" w:space="0" w:color="auto"/>
              <w:left w:val="single" w:sz="4" w:space="0" w:color="auto"/>
              <w:bottom w:val="single" w:sz="4" w:space="0" w:color="auto"/>
              <w:right w:val="single" w:sz="4" w:space="0" w:color="auto"/>
            </w:tcBorders>
          </w:tcPr>
          <w:p w14:paraId="338252E4"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3B0A5D">
              <w:rPr>
                <w:rFonts w:ascii="Times New Roman" w:eastAsia="Aptos" w:hAnsi="Times New Roman" w:cs="Times New Roman"/>
                <w:b/>
                <w:bCs/>
                <w:kern w:val="2"/>
                <w:sz w:val="24"/>
                <w:szCs w:val="24"/>
                <w:lang w:eastAsia="en-US"/>
                <w14:ligatures w14:val="standardContextual"/>
              </w:rPr>
              <w:t>Pakabinama lentyna (2 vnt.)</w:t>
            </w:r>
          </w:p>
        </w:tc>
      </w:tr>
      <w:tr w:rsidR="005B33E9" w:rsidRPr="005B33E9" w14:paraId="7FB8822C"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A33D8DD"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4.16.1</w:t>
            </w:r>
          </w:p>
        </w:tc>
        <w:tc>
          <w:tcPr>
            <w:tcW w:w="9072" w:type="dxa"/>
          </w:tcPr>
          <w:p w14:paraId="42137691"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1500 ×300 mm  (leidžiama ±5 mm paklaida).  </w:t>
            </w:r>
          </w:p>
        </w:tc>
      </w:tr>
      <w:tr w:rsidR="005B33E9" w:rsidRPr="005B33E9" w14:paraId="325AF26E"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466C898"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4.16.2.</w:t>
            </w:r>
          </w:p>
        </w:tc>
        <w:tc>
          <w:tcPr>
            <w:tcW w:w="9072" w:type="dxa"/>
          </w:tcPr>
          <w:p w14:paraId="562A5DBD"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33072ECA"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66132679"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4.17.</w:t>
            </w:r>
          </w:p>
        </w:tc>
        <w:tc>
          <w:tcPr>
            <w:tcW w:w="9072" w:type="dxa"/>
          </w:tcPr>
          <w:p w14:paraId="07B7D8D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3B0A5D">
              <w:rPr>
                <w:rFonts w:ascii="Times New Roman" w:eastAsia="Aptos" w:hAnsi="Times New Roman" w:cs="Times New Roman"/>
                <w:b/>
                <w:bCs/>
                <w:kern w:val="2"/>
                <w:sz w:val="24"/>
                <w:szCs w:val="24"/>
                <w:lang w:eastAsia="en-US"/>
                <w14:ligatures w14:val="standardContextual"/>
              </w:rPr>
              <w:t xml:space="preserve">Pakabinama lentyna (1 </w:t>
            </w:r>
            <w:proofErr w:type="spellStart"/>
            <w:r w:rsidRPr="003B0A5D">
              <w:rPr>
                <w:rFonts w:ascii="Times New Roman" w:eastAsia="Aptos" w:hAnsi="Times New Roman" w:cs="Times New Roman"/>
                <w:b/>
                <w:bCs/>
                <w:kern w:val="2"/>
                <w:sz w:val="24"/>
                <w:szCs w:val="24"/>
                <w:lang w:eastAsia="en-US"/>
                <w14:ligatures w14:val="standardContextual"/>
              </w:rPr>
              <w:t>vnt</w:t>
            </w:r>
            <w:proofErr w:type="spellEnd"/>
            <w:r w:rsidRPr="003B0A5D">
              <w:rPr>
                <w:rFonts w:ascii="Times New Roman" w:eastAsia="Aptos" w:hAnsi="Times New Roman" w:cs="Times New Roman"/>
                <w:b/>
                <w:bCs/>
                <w:kern w:val="2"/>
                <w:sz w:val="24"/>
                <w:szCs w:val="24"/>
                <w:lang w:eastAsia="en-US"/>
                <w14:ligatures w14:val="standardContextual"/>
              </w:rPr>
              <w:t>)</w:t>
            </w:r>
          </w:p>
        </w:tc>
      </w:tr>
      <w:tr w:rsidR="005B33E9" w:rsidRPr="005B33E9" w14:paraId="535A3B69"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359ABE12"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4.17.1</w:t>
            </w:r>
          </w:p>
        </w:tc>
        <w:tc>
          <w:tcPr>
            <w:tcW w:w="9072" w:type="dxa"/>
          </w:tcPr>
          <w:p w14:paraId="0C7A8558"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1300 ×300 mm  (leidžiama ±5 mm paklaida).  </w:t>
            </w:r>
          </w:p>
        </w:tc>
      </w:tr>
      <w:tr w:rsidR="005B33E9" w:rsidRPr="005B33E9" w14:paraId="349874AF"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7A61F0F"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4.17.2</w:t>
            </w:r>
          </w:p>
        </w:tc>
        <w:tc>
          <w:tcPr>
            <w:tcW w:w="9072" w:type="dxa"/>
          </w:tcPr>
          <w:p w14:paraId="4B025C37"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5B33E9" w:rsidRPr="005B33E9" w14:paraId="680295BE"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57C13B15"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4.18.</w:t>
            </w:r>
          </w:p>
        </w:tc>
        <w:tc>
          <w:tcPr>
            <w:tcW w:w="9072" w:type="dxa"/>
          </w:tcPr>
          <w:p w14:paraId="2B0488D8" w14:textId="77777777" w:rsidR="005B33E9" w:rsidRPr="003B0A5D"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3B0A5D">
              <w:rPr>
                <w:rFonts w:ascii="Times New Roman" w:eastAsia="Aptos" w:hAnsi="Times New Roman" w:cs="Times New Roman"/>
                <w:b/>
                <w:bCs/>
                <w:kern w:val="2"/>
                <w:sz w:val="24"/>
                <w:szCs w:val="24"/>
                <w:lang w:eastAsia="en-US"/>
                <w14:ligatures w14:val="standardContextual"/>
              </w:rPr>
              <w:t>Pakabinama lentyna (2 vnt.)</w:t>
            </w:r>
          </w:p>
        </w:tc>
      </w:tr>
      <w:tr w:rsidR="005B33E9" w:rsidRPr="005B33E9" w14:paraId="6F8CE88D"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46377A9B"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4.18.1</w:t>
            </w:r>
          </w:p>
        </w:tc>
        <w:tc>
          <w:tcPr>
            <w:tcW w:w="9072" w:type="dxa"/>
          </w:tcPr>
          <w:p w14:paraId="59676B51"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M</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 xml:space="preserve">Orientaciniai gaminio matmenys: apie 1400 ×300 mm  (leidžiama ±5 mm paklaida).  </w:t>
            </w:r>
          </w:p>
        </w:tc>
      </w:tr>
      <w:tr w:rsidR="005B33E9" w:rsidRPr="005B33E9" w14:paraId="68F7C9EC" w14:textId="77777777" w:rsidTr="00BF77EB">
        <w:tc>
          <w:tcPr>
            <w:tcW w:w="988" w:type="dxa"/>
            <w:tcBorders>
              <w:top w:val="single" w:sz="4" w:space="0" w:color="auto"/>
              <w:left w:val="single" w:sz="4" w:space="0" w:color="auto"/>
              <w:bottom w:val="single" w:sz="4" w:space="0" w:color="auto"/>
              <w:right w:val="single" w:sz="4" w:space="0" w:color="auto"/>
            </w:tcBorders>
            <w:vAlign w:val="center"/>
          </w:tcPr>
          <w:p w14:paraId="0BC2592B" w14:textId="77777777" w:rsidR="005B33E9" w:rsidRPr="005B33E9" w:rsidRDefault="005B33E9" w:rsidP="0032302C">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4.18.2</w:t>
            </w:r>
          </w:p>
        </w:tc>
        <w:tc>
          <w:tcPr>
            <w:tcW w:w="9072" w:type="dxa"/>
          </w:tcPr>
          <w:p w14:paraId="39E3887C" w14:textId="77777777" w:rsidR="005B33E9" w:rsidRPr="005B33E9" w:rsidRDefault="005B33E9" w:rsidP="0032302C">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bl>
    <w:p w14:paraId="50408AF4" w14:textId="77777777" w:rsidR="00193FCE" w:rsidRDefault="00193FCE"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p>
    <w:p w14:paraId="390C5867" w14:textId="66DF1E74" w:rsidR="00267BB8" w:rsidRDefault="00562A84"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r w:rsidR="00A938DC">
        <w:rPr>
          <w:rFonts w:ascii="Times New Roman" w:eastAsia="Calibri" w:hAnsi="Times New Roman" w:cs="Times New Roman"/>
          <w:kern w:val="2"/>
          <w:sz w:val="24"/>
          <w:szCs w:val="24"/>
          <w:lang w:eastAsia="en-US"/>
          <w14:ligatures w14:val="standardContextual"/>
        </w:rPr>
        <w:t>3</w:t>
      </w:r>
      <w:r>
        <w:rPr>
          <w:rFonts w:ascii="Times New Roman" w:eastAsia="Calibri" w:hAnsi="Times New Roman" w:cs="Times New Roman"/>
          <w:kern w:val="2"/>
          <w:sz w:val="24"/>
          <w:szCs w:val="24"/>
          <w:lang w:eastAsia="en-US"/>
          <w14:ligatures w14:val="standardContextual"/>
        </w:rPr>
        <w:t xml:space="preserve">. </w:t>
      </w:r>
      <w:r w:rsidR="00267BB8" w:rsidRPr="00267BB8">
        <w:rPr>
          <w:rFonts w:ascii="Times New Roman" w:eastAsia="Calibri" w:hAnsi="Times New Roman" w:cs="Times New Roman"/>
          <w:kern w:val="2"/>
          <w:sz w:val="24"/>
          <w:szCs w:val="24"/>
          <w:lang w:eastAsia="en-US"/>
          <w14:ligatures w14:val="standardContextual"/>
        </w:rPr>
        <w:t xml:space="preserve">Visi atitiktį techninės specifikacijos reikalavimams įrodantys dokumentai turi būti teikiami lietuvių </w:t>
      </w:r>
      <w:r w:rsidR="00637CBC">
        <w:rPr>
          <w:rFonts w:ascii="Times New Roman" w:eastAsia="Calibri" w:hAnsi="Times New Roman" w:cs="Times New Roman"/>
          <w:kern w:val="2"/>
          <w:sz w:val="24"/>
          <w:szCs w:val="24"/>
          <w:lang w:eastAsia="en-US"/>
          <w14:ligatures w14:val="standardContextual"/>
        </w:rPr>
        <w:t>a</w:t>
      </w:r>
      <w:r w:rsidR="001746DA">
        <w:rPr>
          <w:rFonts w:ascii="Times New Roman" w:eastAsia="Calibri" w:hAnsi="Times New Roman" w:cs="Times New Roman"/>
          <w:kern w:val="2"/>
          <w:sz w:val="24"/>
          <w:szCs w:val="24"/>
          <w:lang w:eastAsia="en-US"/>
          <w14:ligatures w14:val="standardContextual"/>
        </w:rPr>
        <w:t>r</w:t>
      </w:r>
      <w:r w:rsidR="00637CBC">
        <w:rPr>
          <w:rFonts w:ascii="Times New Roman" w:eastAsia="Calibri" w:hAnsi="Times New Roman" w:cs="Times New Roman"/>
          <w:kern w:val="2"/>
          <w:sz w:val="24"/>
          <w:szCs w:val="24"/>
          <w:lang w:eastAsia="en-US"/>
          <w14:ligatures w14:val="standardContextual"/>
        </w:rPr>
        <w:t>ba</w:t>
      </w:r>
      <w:r w:rsidR="00267BB8" w:rsidRPr="00267BB8">
        <w:rPr>
          <w:rFonts w:ascii="Times New Roman" w:eastAsia="Calibri" w:hAnsi="Times New Roman" w:cs="Times New Roman"/>
          <w:kern w:val="2"/>
          <w:sz w:val="24"/>
          <w:szCs w:val="24"/>
          <w:lang w:eastAsia="en-US"/>
          <w14:ligatures w14:val="standardContextual"/>
        </w:rPr>
        <w:t xml:space="preserve"> anglų kalba </w:t>
      </w:r>
      <w:r w:rsidR="001746DA">
        <w:rPr>
          <w:rFonts w:ascii="Times New Roman" w:eastAsia="Calibri" w:hAnsi="Times New Roman" w:cs="Times New Roman"/>
          <w:kern w:val="2"/>
          <w:sz w:val="24"/>
          <w:szCs w:val="24"/>
          <w:lang w:eastAsia="en-US"/>
          <w14:ligatures w14:val="standardContextual"/>
        </w:rPr>
        <w:t>(</w:t>
      </w:r>
      <w:r w:rsidR="00267BB8" w:rsidRPr="00267BB8">
        <w:rPr>
          <w:rFonts w:ascii="Times New Roman" w:eastAsia="Calibri" w:hAnsi="Times New Roman" w:cs="Times New Roman"/>
          <w:kern w:val="2"/>
          <w:sz w:val="24"/>
          <w:szCs w:val="24"/>
          <w:lang w:eastAsia="en-US"/>
          <w14:ligatures w14:val="standardContextual"/>
        </w:rPr>
        <w:t>arba teikiami originalo kalba</w:t>
      </w:r>
      <w:r w:rsidR="001746DA">
        <w:rPr>
          <w:rFonts w:ascii="Times New Roman" w:eastAsia="Calibri" w:hAnsi="Times New Roman" w:cs="Times New Roman"/>
          <w:kern w:val="2"/>
          <w:sz w:val="24"/>
          <w:szCs w:val="24"/>
          <w:lang w:eastAsia="en-US"/>
          <w14:ligatures w14:val="standardContextual"/>
        </w:rPr>
        <w:t>)</w:t>
      </w:r>
      <w:r w:rsidR="00267BB8" w:rsidRPr="00267BB8">
        <w:rPr>
          <w:rFonts w:ascii="Times New Roman" w:eastAsia="Calibri" w:hAnsi="Times New Roman" w:cs="Times New Roman"/>
          <w:kern w:val="2"/>
          <w:sz w:val="24"/>
          <w:szCs w:val="24"/>
          <w:lang w:eastAsia="en-US"/>
          <w14:ligatures w14:val="standardContextual"/>
        </w:rPr>
        <w:t>, pridedant jų vertimą į lietuvių kalbą.</w:t>
      </w:r>
    </w:p>
    <w:p w14:paraId="26B88A96" w14:textId="72F34329" w:rsidR="00280120" w:rsidRPr="00267BB8" w:rsidRDefault="00280120"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14. </w:t>
      </w:r>
      <w:r w:rsidRPr="00280120">
        <w:rPr>
          <w:rFonts w:ascii="Times New Roman" w:eastAsia="Calibri" w:hAnsi="Times New Roman" w:cs="Times New Roman"/>
          <w:kern w:val="2"/>
          <w:sz w:val="24"/>
          <w:szCs w:val="24"/>
          <w:lang w:eastAsia="en-US"/>
          <w14:ligatures w14:val="standardContextual"/>
        </w:rPr>
        <w:t>Prekei keliami reikalavimai, kurie yra nurodyti Techninėje specifikacijoje ir</w:t>
      </w:r>
      <w:r w:rsidR="00870078">
        <w:rPr>
          <w:rFonts w:ascii="Times New Roman" w:eastAsia="Calibri" w:hAnsi="Times New Roman" w:cs="Times New Roman"/>
          <w:kern w:val="2"/>
          <w:sz w:val="24"/>
          <w:szCs w:val="24"/>
          <w:lang w:eastAsia="en-US"/>
          <w14:ligatures w14:val="standardContextual"/>
        </w:rPr>
        <w:t>/ar</w:t>
      </w:r>
      <w:r w:rsidRPr="00280120">
        <w:rPr>
          <w:rFonts w:ascii="Times New Roman" w:eastAsia="Calibri" w:hAnsi="Times New Roman" w:cs="Times New Roman"/>
          <w:kern w:val="2"/>
          <w:sz w:val="24"/>
          <w:szCs w:val="24"/>
          <w:lang w:eastAsia="en-US"/>
          <w14:ligatures w14:val="standardContextual"/>
        </w:rPr>
        <w:t xml:space="preserve"> kituose </w:t>
      </w:r>
      <w:r w:rsidR="002362BE">
        <w:rPr>
          <w:rFonts w:ascii="Times New Roman" w:eastAsia="Calibri" w:hAnsi="Times New Roman" w:cs="Times New Roman"/>
          <w:kern w:val="2"/>
          <w:sz w:val="24"/>
          <w:szCs w:val="24"/>
          <w:lang w:eastAsia="en-US"/>
          <w14:ligatures w14:val="standardContextual"/>
        </w:rPr>
        <w:t>pirkimo ir/ar Sutarties dokumentuose</w:t>
      </w:r>
      <w:r w:rsidRPr="00280120">
        <w:rPr>
          <w:rFonts w:ascii="Times New Roman" w:eastAsia="Calibri" w:hAnsi="Times New Roman" w:cs="Times New Roman"/>
          <w:kern w:val="2"/>
          <w:sz w:val="24"/>
          <w:szCs w:val="24"/>
          <w:lang w:eastAsia="en-US"/>
          <w14:ligatures w14:val="standardContextual"/>
        </w:rPr>
        <w:t>, tačiau nėra tikrinami pasiūlymo vertinimo metu bus vertinami Sutarties įgyvendinimo (vykdymo) metu.</w:t>
      </w:r>
    </w:p>
    <w:p w14:paraId="346DBBB1" w14:textId="29A82935" w:rsidR="00267BB8" w:rsidRPr="00267BB8" w:rsidRDefault="00267BB8" w:rsidP="00267BB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 </w:t>
      </w:r>
    </w:p>
    <w:p w14:paraId="4B5C61DC" w14:textId="7A175716" w:rsidR="00267BB8" w:rsidRPr="00267BB8" w:rsidRDefault="00B15461" w:rsidP="00B15461">
      <w:pPr>
        <w:spacing w:line="259" w:lineRule="auto"/>
        <w:ind w:firstLine="567"/>
        <w:contextualSpacing/>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__________________</w:t>
      </w:r>
    </w:p>
    <w:p w14:paraId="059864EA" w14:textId="77777777" w:rsidR="00267BB8" w:rsidRDefault="00267BB8"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p>
    <w:p w14:paraId="12FB3685" w14:textId="77777777" w:rsidR="00267BB8" w:rsidRDefault="00267BB8"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p>
    <w:p w14:paraId="749CF0B6" w14:textId="77777777" w:rsidR="00267BB8" w:rsidRDefault="00267BB8"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p>
    <w:p w14:paraId="6CC99917" w14:textId="77777777" w:rsidR="00267BB8" w:rsidRDefault="00267BB8"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p>
    <w:p w14:paraId="44B693C4" w14:textId="77777777" w:rsidR="00267BB8" w:rsidRDefault="00267BB8"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p>
    <w:p w14:paraId="2B0E9CE6" w14:textId="77777777" w:rsidR="00267BB8" w:rsidRDefault="00267BB8"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p>
    <w:p w14:paraId="6C8EC24D" w14:textId="77777777" w:rsidR="00E03B99" w:rsidRDefault="00E03B99"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723538DB" w14:textId="77777777" w:rsidR="00E03B99" w:rsidRDefault="00E03B99" w:rsidP="00506996">
      <w:pPr>
        <w:spacing w:line="240" w:lineRule="auto"/>
        <w:ind w:left="7314" w:firstLine="0"/>
        <w:rPr>
          <w:rFonts w:cstheme="minorHAnsi"/>
        </w:rPr>
      </w:pPr>
    </w:p>
    <w:p w14:paraId="72B390F0" w14:textId="77777777" w:rsidR="00E03B99" w:rsidRDefault="00E03B99" w:rsidP="00506996">
      <w:pPr>
        <w:spacing w:line="240" w:lineRule="auto"/>
        <w:ind w:left="7314" w:firstLine="0"/>
        <w:rPr>
          <w:rFonts w:cstheme="minorHAnsi"/>
        </w:rPr>
      </w:pPr>
    </w:p>
    <w:p w14:paraId="4D6640E8" w14:textId="77777777" w:rsidR="00E03B99" w:rsidRDefault="00E03B99" w:rsidP="00506996">
      <w:pPr>
        <w:spacing w:line="240" w:lineRule="auto"/>
        <w:ind w:left="7314" w:firstLine="0"/>
        <w:rPr>
          <w:rFonts w:cstheme="minorHAnsi"/>
        </w:rPr>
      </w:pPr>
    </w:p>
    <w:p w14:paraId="62C3BA8B" w14:textId="4D69FCE2" w:rsidR="00070F5B" w:rsidRPr="00136843" w:rsidRDefault="00070F5B" w:rsidP="00070F5B">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sz w:val="22"/>
          <w:szCs w:val="22"/>
        </w:rPr>
      </w:pPr>
      <w:bookmarkStart w:id="37" w:name="_Toc232156465"/>
      <w:r w:rsidRPr="00136843">
        <w:rPr>
          <w:rFonts w:ascii="Times New Roman" w:eastAsiaTheme="majorEastAsia" w:hAnsi="Times New Roman" w:cs="Times New Roman"/>
          <w:sz w:val="22"/>
          <w:szCs w:val="22"/>
        </w:rPr>
        <w:lastRenderedPageBreak/>
        <w:t>Pirkimo sąlygų 4 priedas „</w:t>
      </w:r>
      <w:r w:rsidR="00110DD9" w:rsidRPr="00110DD9">
        <w:rPr>
          <w:rFonts w:ascii="Times New Roman" w:eastAsia="Arial Unicode MS" w:hAnsi="Times New Roman" w:cs="Times New Roman"/>
          <w:bCs/>
          <w:sz w:val="22"/>
          <w:szCs w:val="22"/>
          <w:bdr w:val="nil"/>
          <w:lang w:eastAsia="en-US"/>
        </w:rPr>
        <w:t>Pasiūlymo forma</w:t>
      </w:r>
      <w:r w:rsidRPr="00136843">
        <w:rPr>
          <w:rFonts w:ascii="Times New Roman" w:eastAsiaTheme="majorEastAsia" w:hAnsi="Times New Roman" w:cs="Times New Roman"/>
          <w:sz w:val="22"/>
          <w:szCs w:val="22"/>
        </w:rPr>
        <w:t>“</w:t>
      </w:r>
      <w:bookmarkEnd w:id="37"/>
    </w:p>
    <w:p w14:paraId="057446C2" w14:textId="77777777" w:rsidR="00E03B99" w:rsidRDefault="00E03B99" w:rsidP="00E03B99">
      <w:pPr>
        <w:spacing w:line="240" w:lineRule="auto"/>
        <w:rPr>
          <w:rFonts w:cstheme="minorHAnsi"/>
        </w:rPr>
      </w:pPr>
    </w:p>
    <w:p w14:paraId="7FEE3C20" w14:textId="77777777" w:rsidR="00070F5B" w:rsidRDefault="00070F5B" w:rsidP="00E03B99">
      <w:pPr>
        <w:spacing w:line="240" w:lineRule="auto"/>
        <w:rPr>
          <w:rFonts w:cstheme="minorHAnsi"/>
        </w:rPr>
      </w:pPr>
    </w:p>
    <w:p w14:paraId="2C9556C3" w14:textId="77777777" w:rsidR="000B6E13" w:rsidRPr="000B6E13" w:rsidRDefault="000B6E13" w:rsidP="000B6E13">
      <w:pPr>
        <w:tabs>
          <w:tab w:val="left" w:pos="6521"/>
          <w:tab w:val="left" w:pos="6663"/>
        </w:tabs>
        <w:spacing w:line="240" w:lineRule="auto"/>
        <w:ind w:right="-178"/>
        <w:contextualSpacing/>
        <w:jc w:val="center"/>
        <w:rPr>
          <w:rFonts w:ascii="Times New Roman" w:hAnsi="Times New Roman" w:cs="Times New Roman"/>
          <w:sz w:val="24"/>
          <w:szCs w:val="24"/>
        </w:rPr>
      </w:pPr>
      <w:bookmarkStart w:id="38" w:name="_Pirkimo_sąlygų_3"/>
      <w:bookmarkEnd w:id="31"/>
      <w:bookmarkEnd w:id="32"/>
      <w:bookmarkEnd w:id="33"/>
      <w:bookmarkEnd w:id="34"/>
      <w:bookmarkEnd w:id="35"/>
      <w:bookmarkEnd w:id="36"/>
      <w:bookmarkEnd w:id="38"/>
      <w:r w:rsidRPr="000B6E13">
        <w:rPr>
          <w:rFonts w:ascii="Times New Roman" w:hAnsi="Times New Roman" w:cs="Times New Roman"/>
          <w:sz w:val="24"/>
          <w:szCs w:val="24"/>
        </w:rPr>
        <w:t>Herbas arba prekių ženklas</w:t>
      </w:r>
    </w:p>
    <w:p w14:paraId="782E348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1FA12583"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(Tiekėjo pavadinimas)</w:t>
      </w:r>
    </w:p>
    <w:p w14:paraId="0428D4C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2D76B280"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3DAAAFCB" w14:textId="77777777" w:rsidR="000B6E13" w:rsidRPr="000B6E13" w:rsidRDefault="000B6E13" w:rsidP="000B6E13">
      <w:pPr>
        <w:spacing w:line="240" w:lineRule="auto"/>
        <w:contextualSpacing/>
        <w:rPr>
          <w:rFonts w:ascii="Times New Roman" w:hAnsi="Times New Roman" w:cs="Times New Roman"/>
          <w:sz w:val="24"/>
          <w:szCs w:val="24"/>
        </w:rPr>
      </w:pPr>
    </w:p>
    <w:p w14:paraId="5826C9A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u w:val="single"/>
        </w:rPr>
        <w:t xml:space="preserve">Lazdijų rajono savivaldybės administracija </w:t>
      </w:r>
      <w:r w:rsidRPr="000B6E13">
        <w:rPr>
          <w:rFonts w:ascii="Times New Roman" w:hAnsi="Times New Roman" w:cs="Times New Roman"/>
          <w:sz w:val="24"/>
          <w:szCs w:val="24"/>
        </w:rPr>
        <w:t>_</w:t>
      </w:r>
    </w:p>
    <w:p w14:paraId="6313BDE6" w14:textId="77777777" w:rsidR="000B6E13" w:rsidRPr="000B6E13" w:rsidRDefault="000B6E13" w:rsidP="000B6E13">
      <w:pPr>
        <w:tabs>
          <w:tab w:val="center" w:pos="2520"/>
        </w:tabs>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     (Adresatas (pirkimo vykdytojas)</w:t>
      </w:r>
    </w:p>
    <w:p w14:paraId="07690869" w14:textId="77777777" w:rsidR="000B6E13" w:rsidRPr="000B6E13" w:rsidRDefault="000B6E13" w:rsidP="000B6E13">
      <w:pPr>
        <w:spacing w:line="240" w:lineRule="auto"/>
        <w:contextualSpacing/>
        <w:jc w:val="center"/>
        <w:rPr>
          <w:rFonts w:ascii="Times New Roman" w:hAnsi="Times New Roman" w:cs="Times New Roman"/>
          <w:b/>
          <w:sz w:val="24"/>
          <w:szCs w:val="24"/>
        </w:rPr>
      </w:pPr>
    </w:p>
    <w:p w14:paraId="63744E2D" w14:textId="77777777" w:rsidR="000B6E13" w:rsidRPr="000B6E13" w:rsidRDefault="000B6E13" w:rsidP="000B6E13">
      <w:pPr>
        <w:spacing w:line="240" w:lineRule="auto"/>
        <w:contextualSpacing/>
        <w:jc w:val="center"/>
        <w:rPr>
          <w:rFonts w:ascii="Times New Roman" w:hAnsi="Times New Roman" w:cs="Times New Roman"/>
          <w:b/>
          <w:sz w:val="24"/>
          <w:szCs w:val="24"/>
        </w:rPr>
      </w:pPr>
      <w:r w:rsidRPr="000B6E13">
        <w:rPr>
          <w:rFonts w:ascii="Times New Roman" w:hAnsi="Times New Roman" w:cs="Times New Roman"/>
          <w:b/>
          <w:sz w:val="24"/>
          <w:szCs w:val="24"/>
        </w:rPr>
        <w:t>PASIŪLYMAS</w:t>
      </w:r>
    </w:p>
    <w:p w14:paraId="7FE810BA" w14:textId="63B33EEF"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r w:rsidRPr="000B6E13">
        <w:rPr>
          <w:rFonts w:ascii="Times New Roman" w:eastAsia="Arial Unicode MS" w:hAnsi="Times New Roman" w:cs="Times New Roman"/>
          <w:b/>
          <w:color w:val="000000"/>
          <w:sz w:val="24"/>
          <w:szCs w:val="24"/>
          <w:lang w:eastAsia="en-US"/>
        </w:rPr>
        <w:t xml:space="preserve">DĖL </w:t>
      </w:r>
      <w:r w:rsidR="00110DD9" w:rsidRPr="00110DD9">
        <w:rPr>
          <w:rFonts w:ascii="Times New Roman" w:hAnsi="Times New Roman" w:cs="Times New Roman"/>
          <w:b/>
          <w:bCs/>
          <w:sz w:val="24"/>
          <w:szCs w:val="24"/>
        </w:rPr>
        <w:t>VIRTUVĖS ĮRANG</w:t>
      </w:r>
      <w:r w:rsidR="00110DD9">
        <w:rPr>
          <w:rFonts w:ascii="Times New Roman" w:hAnsi="Times New Roman" w:cs="Times New Roman"/>
          <w:b/>
          <w:bCs/>
          <w:sz w:val="24"/>
          <w:szCs w:val="24"/>
        </w:rPr>
        <w:t>OS</w:t>
      </w:r>
      <w:r w:rsidR="00110DD9" w:rsidRPr="00110DD9">
        <w:rPr>
          <w:rFonts w:ascii="Times New Roman" w:hAnsi="Times New Roman" w:cs="Times New Roman"/>
          <w:b/>
          <w:bCs/>
          <w:sz w:val="24"/>
          <w:szCs w:val="24"/>
        </w:rPr>
        <w:t xml:space="preserve"> SU SUMONTAVIMU</w:t>
      </w:r>
      <w:r w:rsidR="005F3394">
        <w:rPr>
          <w:rFonts w:ascii="Times New Roman" w:hAnsi="Times New Roman" w:cs="Times New Roman"/>
          <w:b/>
          <w:bCs/>
          <w:sz w:val="24"/>
          <w:szCs w:val="24"/>
        </w:rPr>
        <w:t xml:space="preserve"> </w:t>
      </w:r>
      <w:r w:rsidRPr="000B6E13">
        <w:rPr>
          <w:rFonts w:ascii="Times New Roman" w:eastAsia="Arial Unicode MS" w:hAnsi="Times New Roman" w:cs="Times New Roman"/>
          <w:b/>
          <w:bCs/>
          <w:color w:val="000000"/>
          <w:sz w:val="24"/>
          <w:szCs w:val="24"/>
          <w:lang w:val="en-US" w:eastAsia="en-US"/>
        </w:rPr>
        <w:t>PIRKIMO</w:t>
      </w:r>
    </w:p>
    <w:p w14:paraId="04D69D7E" w14:textId="77777777"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p>
    <w:p w14:paraId="3864B03C"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____________________</w:t>
      </w:r>
    </w:p>
    <w:p w14:paraId="09C9AF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(Data)</w:t>
      </w:r>
    </w:p>
    <w:p w14:paraId="196D52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 xml:space="preserve"> ____________________</w:t>
      </w:r>
    </w:p>
    <w:p w14:paraId="12118384"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0B6E13" w:rsidRPr="000B6E13" w14:paraId="08EEA192" w14:textId="77777777" w:rsidTr="005B20C5">
        <w:trPr>
          <w:trHeight w:val="446"/>
        </w:trPr>
        <w:tc>
          <w:tcPr>
            <w:tcW w:w="5353" w:type="dxa"/>
            <w:vAlign w:val="center"/>
          </w:tcPr>
          <w:p w14:paraId="44EF298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pavadinimas </w:t>
            </w:r>
            <w:r w:rsidRPr="000B6E13">
              <w:rPr>
                <w:rFonts w:ascii="Times New Roman" w:hAnsi="Times New Roman" w:cs="Times New Roman"/>
                <w:i/>
                <w:sz w:val="24"/>
                <w:szCs w:val="24"/>
              </w:rPr>
              <w:t>(Jeigu dalyvauja ūkio subjektų grupė, surašomi visi dalyvių pavadinimai)</w:t>
            </w:r>
          </w:p>
        </w:tc>
        <w:tc>
          <w:tcPr>
            <w:tcW w:w="4678" w:type="dxa"/>
            <w:vAlign w:val="center"/>
          </w:tcPr>
          <w:p w14:paraId="26182FC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0054C06" w14:textId="77777777" w:rsidTr="005B20C5">
        <w:trPr>
          <w:trHeight w:val="360"/>
        </w:trPr>
        <w:tc>
          <w:tcPr>
            <w:tcW w:w="5353" w:type="dxa"/>
            <w:vAlign w:val="center"/>
          </w:tcPr>
          <w:p w14:paraId="45B90633"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adresas </w:t>
            </w:r>
            <w:r w:rsidRPr="000B6E13">
              <w:rPr>
                <w:rFonts w:ascii="Times New Roman" w:hAnsi="Times New Roman" w:cs="Times New Roman"/>
                <w:i/>
                <w:sz w:val="24"/>
                <w:szCs w:val="24"/>
              </w:rPr>
              <w:t>(Jeigu dalyvauja ūkio subjektų grupė, surašomi visi dalyvių adresai)</w:t>
            </w:r>
          </w:p>
        </w:tc>
        <w:tc>
          <w:tcPr>
            <w:tcW w:w="4678" w:type="dxa"/>
            <w:vAlign w:val="center"/>
          </w:tcPr>
          <w:p w14:paraId="662FBA27" w14:textId="77777777" w:rsidR="000B6E13" w:rsidRPr="000B6E13" w:rsidRDefault="000B6E13" w:rsidP="000B6E13">
            <w:pPr>
              <w:spacing w:line="240" w:lineRule="auto"/>
              <w:ind w:right="362"/>
              <w:contextualSpacing/>
              <w:rPr>
                <w:rFonts w:ascii="Times New Roman" w:hAnsi="Times New Roman" w:cs="Times New Roman"/>
                <w:sz w:val="24"/>
                <w:szCs w:val="24"/>
              </w:rPr>
            </w:pPr>
          </w:p>
        </w:tc>
      </w:tr>
      <w:tr w:rsidR="000B6E13" w:rsidRPr="000B6E13" w14:paraId="09F4A557" w14:textId="77777777" w:rsidTr="005B20C5">
        <w:trPr>
          <w:trHeight w:val="326"/>
        </w:trPr>
        <w:tc>
          <w:tcPr>
            <w:tcW w:w="5353" w:type="dxa"/>
            <w:vAlign w:val="center"/>
          </w:tcPr>
          <w:p w14:paraId="7642648F"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Įmonės kodas</w:t>
            </w:r>
          </w:p>
        </w:tc>
        <w:tc>
          <w:tcPr>
            <w:tcW w:w="4678" w:type="dxa"/>
            <w:vAlign w:val="center"/>
          </w:tcPr>
          <w:p w14:paraId="6C18AEBE"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109506DD" w14:textId="77777777" w:rsidTr="005B20C5">
        <w:trPr>
          <w:trHeight w:val="292"/>
        </w:trPr>
        <w:tc>
          <w:tcPr>
            <w:tcW w:w="5353" w:type="dxa"/>
            <w:vAlign w:val="center"/>
          </w:tcPr>
          <w:p w14:paraId="0977A6E4"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PVM mokėtojo kodas</w:t>
            </w:r>
          </w:p>
        </w:tc>
        <w:tc>
          <w:tcPr>
            <w:tcW w:w="4678" w:type="dxa"/>
            <w:vAlign w:val="center"/>
          </w:tcPr>
          <w:p w14:paraId="4E4A39B7"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05EC736E" w14:textId="77777777" w:rsidTr="005B20C5">
        <w:trPr>
          <w:trHeight w:val="253"/>
        </w:trPr>
        <w:tc>
          <w:tcPr>
            <w:tcW w:w="5353" w:type="dxa"/>
            <w:vAlign w:val="center"/>
          </w:tcPr>
          <w:p w14:paraId="4034F68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Už pasiūlymą atsakingo asmens vardas, pavardė</w:t>
            </w:r>
          </w:p>
        </w:tc>
        <w:tc>
          <w:tcPr>
            <w:tcW w:w="4678" w:type="dxa"/>
            <w:vAlign w:val="center"/>
          </w:tcPr>
          <w:p w14:paraId="4AE31D6B"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AA7CB0A" w14:textId="77777777" w:rsidTr="005B20C5">
        <w:trPr>
          <w:trHeight w:val="253"/>
        </w:trPr>
        <w:tc>
          <w:tcPr>
            <w:tcW w:w="5353" w:type="dxa"/>
            <w:vAlign w:val="center"/>
          </w:tcPr>
          <w:p w14:paraId="5B150978"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Atsiskaitomosios sąskaitos numeris, bankas, banko kodas</w:t>
            </w:r>
          </w:p>
        </w:tc>
        <w:tc>
          <w:tcPr>
            <w:tcW w:w="4678" w:type="dxa"/>
            <w:vAlign w:val="center"/>
          </w:tcPr>
          <w:p w14:paraId="51191783"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A54BCED" w14:textId="77777777" w:rsidTr="005B20C5">
        <w:trPr>
          <w:trHeight w:val="252"/>
        </w:trPr>
        <w:tc>
          <w:tcPr>
            <w:tcW w:w="5353" w:type="dxa"/>
            <w:vAlign w:val="center"/>
          </w:tcPr>
          <w:p w14:paraId="22251F4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Telefono numeris</w:t>
            </w:r>
          </w:p>
        </w:tc>
        <w:tc>
          <w:tcPr>
            <w:tcW w:w="4678" w:type="dxa"/>
            <w:vAlign w:val="center"/>
          </w:tcPr>
          <w:p w14:paraId="052E3FD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F4441A9" w14:textId="77777777" w:rsidTr="005B20C5">
        <w:trPr>
          <w:trHeight w:val="398"/>
        </w:trPr>
        <w:tc>
          <w:tcPr>
            <w:tcW w:w="5353" w:type="dxa"/>
            <w:vAlign w:val="center"/>
          </w:tcPr>
          <w:p w14:paraId="7FE0C069"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Fakso numeris</w:t>
            </w:r>
          </w:p>
        </w:tc>
        <w:tc>
          <w:tcPr>
            <w:tcW w:w="4678" w:type="dxa"/>
            <w:vAlign w:val="center"/>
          </w:tcPr>
          <w:p w14:paraId="6C42870F"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7AFAFA6B" w14:textId="77777777" w:rsidTr="005B20C5">
        <w:trPr>
          <w:trHeight w:val="364"/>
        </w:trPr>
        <w:tc>
          <w:tcPr>
            <w:tcW w:w="5353" w:type="dxa"/>
            <w:vAlign w:val="center"/>
          </w:tcPr>
          <w:p w14:paraId="0897C9F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El. pašto adresas</w:t>
            </w:r>
          </w:p>
        </w:tc>
        <w:tc>
          <w:tcPr>
            <w:tcW w:w="4678" w:type="dxa"/>
            <w:vAlign w:val="center"/>
          </w:tcPr>
          <w:p w14:paraId="422AB1FC" w14:textId="77777777" w:rsidR="000B6E13" w:rsidRPr="000B6E13" w:rsidRDefault="000B6E13" w:rsidP="000B6E13">
            <w:pPr>
              <w:spacing w:line="240" w:lineRule="auto"/>
              <w:contextualSpacing/>
              <w:rPr>
                <w:rFonts w:ascii="Times New Roman" w:hAnsi="Times New Roman" w:cs="Times New Roman"/>
                <w:sz w:val="24"/>
                <w:szCs w:val="24"/>
              </w:rPr>
            </w:pPr>
          </w:p>
        </w:tc>
      </w:tr>
    </w:tbl>
    <w:p w14:paraId="328960BF" w14:textId="77777777" w:rsidR="00110DD9" w:rsidRDefault="00110DD9" w:rsidP="000B6E13">
      <w:pPr>
        <w:spacing w:line="240" w:lineRule="auto"/>
        <w:ind w:right="-1" w:firstLine="851"/>
        <w:contextualSpacing/>
        <w:rPr>
          <w:rFonts w:ascii="Times New Roman" w:hAnsi="Times New Roman" w:cs="Times New Roman"/>
          <w:sz w:val="24"/>
          <w:szCs w:val="24"/>
          <w:lang w:eastAsia="en-US"/>
        </w:rPr>
      </w:pPr>
    </w:p>
    <w:p w14:paraId="0965CDF7" w14:textId="73AD6D12"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Šiuo </w:t>
      </w:r>
      <w:r w:rsidRPr="000B6E13">
        <w:rPr>
          <w:rFonts w:ascii="Times New Roman" w:hAnsi="Times New Roman" w:cs="Times New Roman"/>
          <w:b/>
          <w:i/>
          <w:sz w:val="24"/>
          <w:szCs w:val="24"/>
          <w:lang w:eastAsia="en-US"/>
        </w:rPr>
        <w:t xml:space="preserve">pasiūlymu </w:t>
      </w:r>
      <w:r w:rsidRPr="000B6E13">
        <w:rPr>
          <w:rFonts w:ascii="Times New Roman" w:hAnsi="Times New Roman" w:cs="Times New Roman"/>
          <w:sz w:val="24"/>
          <w:szCs w:val="24"/>
          <w:lang w:eastAsia="en-US"/>
        </w:rPr>
        <w:t xml:space="preserve">pažymime, kad sutinkame su visomis pirkimo sąlygomis, nustatytomis </w:t>
      </w:r>
      <w:r w:rsidR="006774BE">
        <w:rPr>
          <w:rFonts w:ascii="Times New Roman" w:hAnsi="Times New Roman" w:cs="Times New Roman"/>
          <w:sz w:val="24"/>
          <w:szCs w:val="24"/>
          <w:lang w:eastAsia="en-US"/>
        </w:rPr>
        <w:t>skelbiamos apklausos</w:t>
      </w:r>
      <w:r w:rsidRPr="000B6E13">
        <w:rPr>
          <w:rFonts w:ascii="Times New Roman" w:hAnsi="Times New Roman" w:cs="Times New Roman"/>
          <w:sz w:val="24"/>
          <w:szCs w:val="24"/>
          <w:lang w:eastAsia="en-US"/>
        </w:rPr>
        <w:t xml:space="preserve"> sąlygose.</w:t>
      </w:r>
    </w:p>
    <w:p w14:paraId="219B3035" w14:textId="78196F27"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Siūlomos prekės visiškai atitinka pirkimo dokumentuose nurodytus reikalavimus, į siūlomą kainą įskaičiuotos visos išlaidos ir visi mokesčiai (tame skaičiuje įvertinti ir „SABIS“ mokesčiai), pristatymo, įrengimo bei darbuotojų apmokymo išlaidos</w:t>
      </w:r>
      <w:r w:rsidR="00094DC9">
        <w:rPr>
          <w:rFonts w:ascii="Times New Roman" w:hAnsi="Times New Roman" w:cs="Times New Roman"/>
          <w:sz w:val="24"/>
          <w:szCs w:val="24"/>
          <w:lang w:eastAsia="en-US"/>
        </w:rPr>
        <w:t xml:space="preserve">, </w:t>
      </w:r>
      <w:r w:rsidR="00094DC9" w:rsidRPr="00094DC9">
        <w:rPr>
          <w:rFonts w:ascii="Times New Roman" w:hAnsi="Times New Roman" w:cs="Times New Roman"/>
          <w:sz w:val="24"/>
          <w:szCs w:val="24"/>
          <w:lang w:eastAsia="en-US"/>
        </w:rPr>
        <w:t>visi laidai, kabeliai, žarnos, sifonai, vamzdžiai ir kitos reikalingos instaliacinės medžiagos ir kitos detalės/furnitūra siūlomos įrangos montavimui, užtikrinant reikiamą/tinkamą jos funkcionavimą</w:t>
      </w:r>
      <w:r w:rsidRPr="000B6E13">
        <w:rPr>
          <w:rFonts w:ascii="Times New Roman" w:hAnsi="Times New Roman" w:cs="Times New Roman"/>
          <w:sz w:val="24"/>
          <w:szCs w:val="24"/>
          <w:lang w:eastAsia="en-US"/>
        </w:rPr>
        <w:t xml:space="preserve">. Teikdami šį pasiūlymą, prisiimame riziką už visas išlaidas, kurias, teikdami pasiūlymą ir laikydamiesi pirkimo dokumentuose nurodytų reikalavimų, privalėjome įskaičiuoti į pasiūlymo kainą. </w:t>
      </w:r>
    </w:p>
    <w:p w14:paraId="599532ED" w14:textId="5B555BB0" w:rsidR="000B6E13" w:rsidRPr="000B2586" w:rsidRDefault="000B2586" w:rsidP="000B6E13">
      <w:pPr>
        <w:spacing w:line="240" w:lineRule="auto"/>
        <w:ind w:right="-1" w:firstLine="851"/>
        <w:contextualSpacing/>
        <w:rPr>
          <w:rFonts w:ascii="Times New Roman" w:hAnsi="Times New Roman" w:cs="Times New Roman"/>
          <w:color w:val="EE0000"/>
          <w:sz w:val="24"/>
          <w:szCs w:val="24"/>
          <w:lang w:eastAsia="en-US"/>
        </w:rPr>
      </w:pPr>
      <w:r w:rsidRPr="000B2586">
        <w:rPr>
          <w:rFonts w:ascii="Times New Roman" w:hAnsi="Times New Roman" w:cs="Times New Roman"/>
          <w:color w:val="EE0000"/>
          <w:sz w:val="24"/>
          <w:szCs w:val="24"/>
          <w:lang w:eastAsia="en-US"/>
        </w:rPr>
        <w:t>.</w:t>
      </w:r>
    </w:p>
    <w:p w14:paraId="4BCF877D" w14:textId="77777777" w:rsidR="000B6E13" w:rsidRPr="000B6E13" w:rsidRDefault="000B6E13" w:rsidP="000B6E13">
      <w:pPr>
        <w:shd w:val="clear" w:color="auto" w:fill="E2EFD9" w:themeFill="accent6" w:themeFillTint="33"/>
        <w:spacing w:after="160" w:line="276" w:lineRule="auto"/>
        <w:ind w:firstLine="851"/>
        <w:rPr>
          <w:rFonts w:ascii="Times New Roman" w:hAnsi="Times New Roman" w:cs="Times New Roman"/>
          <w:sz w:val="24"/>
          <w:szCs w:val="24"/>
          <w:lang w:eastAsia="en-US"/>
        </w:rPr>
      </w:pPr>
      <w:r w:rsidRPr="000B6E13">
        <w:rPr>
          <w:rFonts w:ascii="Times New Roman" w:hAnsi="Times New Roman" w:cs="Times New Roman"/>
          <w:sz w:val="24"/>
          <w:szCs w:val="24"/>
          <w:lang w:eastAsia="en-US"/>
        </w:rPr>
        <w:lastRenderedPageBreak/>
        <w:t>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738D94A2" w14:textId="44CFF3FC" w:rsidR="000B6E13" w:rsidRPr="007F18B3" w:rsidRDefault="000B6E13" w:rsidP="00AA7F81">
      <w:pPr>
        <w:numPr>
          <w:ilvl w:val="0"/>
          <w:numId w:val="14"/>
        </w:numPr>
        <w:tabs>
          <w:tab w:val="left" w:pos="284"/>
          <w:tab w:val="left" w:pos="851"/>
        </w:tabs>
        <w:spacing w:after="160" w:line="240" w:lineRule="auto"/>
        <w:ind w:left="0" w:firstLine="567"/>
        <w:contextualSpacing/>
        <w:rPr>
          <w:rFonts w:ascii="Times New Roman" w:hAnsi="Times New Roman" w:cs="Times New Roman"/>
          <w:bCs/>
          <w:sz w:val="24"/>
          <w:szCs w:val="24"/>
          <w:lang w:eastAsia="en-US"/>
        </w:rPr>
      </w:pPr>
      <w:r w:rsidRPr="000B6E13">
        <w:rPr>
          <w:rFonts w:ascii="Times New Roman" w:hAnsi="Times New Roman" w:cs="Times New Roman"/>
          <w:b/>
          <w:sz w:val="24"/>
          <w:szCs w:val="24"/>
          <w:lang w:eastAsia="en-US"/>
        </w:rPr>
        <w:t>Teikdami šį pasiūlymą, mes siūlome šias pirkimo sąlygas atitinkančias prekes, kurių</w:t>
      </w:r>
      <w:r w:rsidRPr="000B6E13">
        <w:rPr>
          <w:rFonts w:ascii="Times New Roman" w:hAnsi="Times New Roman" w:cs="Times New Roman"/>
          <w:sz w:val="24"/>
          <w:szCs w:val="24"/>
        </w:rPr>
        <w:t xml:space="preserve"> </w:t>
      </w:r>
      <w:r w:rsidRPr="000B6E13">
        <w:rPr>
          <w:rFonts w:ascii="Times New Roman" w:hAnsi="Times New Roman" w:cs="Times New Roman"/>
          <w:b/>
          <w:bCs/>
          <w:sz w:val="24"/>
          <w:szCs w:val="24"/>
        </w:rPr>
        <w:t xml:space="preserve">siūlomi techniniai parametrai </w:t>
      </w:r>
      <w:r w:rsidRPr="000B6E13">
        <w:rPr>
          <w:rFonts w:ascii="Times New Roman" w:hAnsi="Times New Roman" w:cs="Times New Roman"/>
          <w:b/>
          <w:sz w:val="24"/>
          <w:szCs w:val="24"/>
          <w:lang w:eastAsia="en-US"/>
        </w:rPr>
        <w:t xml:space="preserve">nurodyti Pasiūlymo priede Nr. 1 </w:t>
      </w:r>
      <w:r w:rsidRPr="000B6E13">
        <w:rPr>
          <w:rFonts w:ascii="Times New Roman" w:hAnsi="Times New Roman" w:cs="Times New Roman"/>
          <w:bCs/>
          <w:sz w:val="24"/>
          <w:szCs w:val="24"/>
          <w:lang w:eastAsia="en-US"/>
        </w:rPr>
        <w:t>(</w:t>
      </w:r>
      <w:r w:rsidRPr="000B6E13">
        <w:rPr>
          <w:rFonts w:ascii="Times New Roman" w:hAnsi="Times New Roman" w:cs="Times New Roman"/>
          <w:bCs/>
          <w:i/>
          <w:iCs/>
          <w:sz w:val="24"/>
          <w:szCs w:val="24"/>
          <w:lang w:eastAsia="en-US"/>
        </w:rPr>
        <w:t>neužpildžius</w:t>
      </w:r>
      <w:r w:rsidRPr="000B6E13">
        <w:t xml:space="preserve"> </w:t>
      </w:r>
      <w:r w:rsidRPr="000B6E13">
        <w:rPr>
          <w:rFonts w:ascii="Times New Roman" w:hAnsi="Times New Roman" w:cs="Times New Roman"/>
          <w:bCs/>
          <w:i/>
          <w:iCs/>
          <w:sz w:val="24"/>
          <w:szCs w:val="24"/>
          <w:lang w:eastAsia="en-US"/>
        </w:rPr>
        <w:t xml:space="preserve">techninių duomenų ir/ar nepateikus </w:t>
      </w:r>
      <w:r w:rsidR="00AA7F81">
        <w:rPr>
          <w:rFonts w:ascii="Times New Roman" w:hAnsi="Times New Roman" w:cs="Times New Roman"/>
          <w:bCs/>
          <w:i/>
          <w:iCs/>
          <w:sz w:val="24"/>
          <w:szCs w:val="24"/>
          <w:lang w:eastAsia="en-US"/>
        </w:rPr>
        <w:t xml:space="preserve">kartu su pasiūlymu </w:t>
      </w:r>
      <w:r w:rsidRPr="000B6E13">
        <w:rPr>
          <w:rFonts w:ascii="Times New Roman" w:hAnsi="Times New Roman" w:cs="Times New Roman"/>
          <w:bCs/>
          <w:i/>
          <w:iCs/>
          <w:sz w:val="24"/>
          <w:szCs w:val="24"/>
          <w:lang w:eastAsia="en-US"/>
        </w:rPr>
        <w:t>Pasiūlymo priedo Nr. 1 – pasiūlymas bus atmestas</w:t>
      </w:r>
      <w:r w:rsidRPr="000B6E13">
        <w:rPr>
          <w:rFonts w:ascii="Times New Roman" w:hAnsi="Times New Roman" w:cs="Times New Roman"/>
          <w:bCs/>
          <w:sz w:val="24"/>
          <w:szCs w:val="24"/>
          <w:lang w:eastAsia="en-US"/>
        </w:rPr>
        <w:t>):</w:t>
      </w:r>
      <w:r w:rsidRPr="000B6E13">
        <w:rPr>
          <w:rFonts w:ascii="Times New Roman" w:hAnsi="Times New Roman" w:cs="Times New Roman"/>
          <w:b/>
          <w:sz w:val="24"/>
          <w:szCs w:val="24"/>
          <w:lang w:eastAsia="en-US"/>
        </w:rPr>
        <w:t xml:space="preserve"> </w:t>
      </w:r>
    </w:p>
    <w:p w14:paraId="621651D5" w14:textId="1F0F1FC3"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1 pirkimo dalis</w:t>
      </w:r>
      <w:r w:rsidR="00CE3246">
        <w:rPr>
          <w:rFonts w:ascii="Times New Roman" w:hAnsi="Times New Roman" w:cs="Times New Roman"/>
          <w:b/>
          <w:sz w:val="24"/>
          <w:szCs w:val="24"/>
          <w:lang w:eastAsia="en-US"/>
        </w:rPr>
        <w:t xml:space="preserve">. </w:t>
      </w:r>
      <w:r w:rsidR="00CE3246" w:rsidRPr="00CE3246">
        <w:rPr>
          <w:rFonts w:ascii="Times New Roman" w:hAnsi="Times New Roman" w:cs="Times New Roman"/>
          <w:b/>
          <w:sz w:val="24"/>
          <w:szCs w:val="24"/>
          <w:lang w:eastAsia="en-US"/>
        </w:rPr>
        <w:t>Šaldymo įranga</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0B6E13" w:rsidRPr="000B6E13" w14:paraId="3EEAA27B" w14:textId="77777777" w:rsidTr="00AE5CDC">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198BFCF8"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A74822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52B1AD4B" w14:textId="77777777" w:rsidR="000B6E13" w:rsidRPr="000B6E13" w:rsidRDefault="000B6E13" w:rsidP="000B6E13">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551E6A6" w14:textId="77777777" w:rsidR="000B6E13" w:rsidRPr="000B6E13" w:rsidRDefault="000B6E13" w:rsidP="000B6E13">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0A1DF6" w14:textId="77777777" w:rsidR="000B6E13" w:rsidRPr="000B6E13" w:rsidRDefault="000B6E13" w:rsidP="000B6E13">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492C2DEC" w14:textId="77777777" w:rsidR="000B6E13" w:rsidRPr="000B6E13" w:rsidRDefault="000B6E13" w:rsidP="000B6E13">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0B6E13" w:rsidRPr="000B6E13" w14:paraId="0EF6BB43"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A682A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92673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731CC6EE"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32088CE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237E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0B6E13" w:rsidRPr="000B6E13" w14:paraId="7482A2E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2A7AAADE"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w:t>
            </w:r>
          </w:p>
        </w:tc>
        <w:tc>
          <w:tcPr>
            <w:tcW w:w="5103" w:type="dxa"/>
            <w:tcBorders>
              <w:top w:val="single" w:sz="4" w:space="0" w:color="auto"/>
              <w:left w:val="single" w:sz="4" w:space="0" w:color="auto"/>
              <w:bottom w:val="single" w:sz="4" w:space="0" w:color="auto"/>
              <w:right w:val="single" w:sz="4" w:space="0" w:color="auto"/>
            </w:tcBorders>
            <w:hideMark/>
          </w:tcPr>
          <w:p w14:paraId="3EF9E2F6" w14:textId="61A17D39" w:rsidR="000B6E13" w:rsidRPr="000B6E13" w:rsidRDefault="0008162C" w:rsidP="000B6E13">
            <w:pPr>
              <w:widowControl w:val="0"/>
              <w:snapToGrid w:val="0"/>
              <w:spacing w:line="240" w:lineRule="auto"/>
              <w:ind w:firstLine="0"/>
              <w:jc w:val="left"/>
              <w:rPr>
                <w:rFonts w:ascii="Times New Roman" w:eastAsia="Lucida Sans Unicode" w:hAnsi="Times New Roman" w:cs="Tahoma"/>
                <w:color w:val="000000"/>
                <w:sz w:val="24"/>
                <w:szCs w:val="24"/>
              </w:rPr>
            </w:pPr>
            <w:r w:rsidRPr="0008162C">
              <w:rPr>
                <w:rFonts w:ascii="Times New Roman" w:eastAsia="Calibri" w:hAnsi="Times New Roman" w:cs="Times New Roman"/>
                <w:sz w:val="24"/>
                <w:szCs w:val="24"/>
              </w:rPr>
              <w:t xml:space="preserve">Stalas-šaldytuvas su stalčiais </w:t>
            </w:r>
          </w:p>
        </w:tc>
        <w:tc>
          <w:tcPr>
            <w:tcW w:w="887" w:type="dxa"/>
            <w:tcBorders>
              <w:top w:val="single" w:sz="4" w:space="0" w:color="auto"/>
              <w:left w:val="single" w:sz="4" w:space="0" w:color="auto"/>
              <w:bottom w:val="single" w:sz="4" w:space="0" w:color="auto"/>
              <w:right w:val="single" w:sz="4" w:space="0" w:color="auto"/>
            </w:tcBorders>
          </w:tcPr>
          <w:p w14:paraId="1384C8D1" w14:textId="6E254167" w:rsidR="000B6E13" w:rsidRPr="000B6E13" w:rsidRDefault="0008162C"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6818BE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4D9CB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773B297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2B134A4"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733D499F" w14:textId="0099D7AF" w:rsidR="000B6E13" w:rsidRPr="000B6E13" w:rsidRDefault="0012612C" w:rsidP="000B6E13">
            <w:pPr>
              <w:widowControl w:val="0"/>
              <w:snapToGrid w:val="0"/>
              <w:spacing w:line="240" w:lineRule="auto"/>
              <w:ind w:firstLine="0"/>
              <w:jc w:val="left"/>
              <w:rPr>
                <w:rFonts w:ascii="Times New Roman" w:eastAsia="Calibri" w:hAnsi="Times New Roman" w:cs="Times New Roman"/>
                <w:sz w:val="24"/>
                <w:szCs w:val="24"/>
              </w:rPr>
            </w:pPr>
            <w:r w:rsidRPr="0012612C">
              <w:rPr>
                <w:rFonts w:ascii="Times New Roman" w:eastAsia="Calibri" w:hAnsi="Times New Roman" w:cs="Times New Roman"/>
                <w:sz w:val="24"/>
                <w:szCs w:val="24"/>
              </w:rPr>
              <w:t>Šaldytuvas 1 vnt.</w:t>
            </w:r>
          </w:p>
        </w:tc>
        <w:tc>
          <w:tcPr>
            <w:tcW w:w="887" w:type="dxa"/>
            <w:tcBorders>
              <w:top w:val="single" w:sz="4" w:space="0" w:color="auto"/>
              <w:left w:val="single" w:sz="4" w:space="0" w:color="auto"/>
              <w:bottom w:val="single" w:sz="4" w:space="0" w:color="auto"/>
              <w:right w:val="single" w:sz="4" w:space="0" w:color="auto"/>
            </w:tcBorders>
          </w:tcPr>
          <w:p w14:paraId="113E54FF" w14:textId="4E13A6DF" w:rsidR="000B6E13" w:rsidRPr="000B6E13" w:rsidRDefault="0012612C"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F4F746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631955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D77E3AD"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3B25B33"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5C618A5E" w14:textId="28418867" w:rsidR="000B6E13" w:rsidRPr="000B6E13" w:rsidRDefault="00833A36" w:rsidP="000B6E13">
            <w:pPr>
              <w:widowControl w:val="0"/>
              <w:snapToGrid w:val="0"/>
              <w:spacing w:line="240" w:lineRule="auto"/>
              <w:ind w:firstLine="0"/>
              <w:jc w:val="left"/>
              <w:rPr>
                <w:rFonts w:ascii="Times New Roman" w:eastAsia="Calibri" w:hAnsi="Times New Roman" w:cs="Times New Roman"/>
                <w:sz w:val="24"/>
                <w:szCs w:val="24"/>
              </w:rPr>
            </w:pPr>
            <w:r w:rsidRPr="00833A36">
              <w:rPr>
                <w:rFonts w:ascii="Times New Roman" w:eastAsia="Calibri" w:hAnsi="Times New Roman" w:cs="Times New Roman"/>
                <w:sz w:val="24"/>
                <w:szCs w:val="24"/>
              </w:rPr>
              <w:t xml:space="preserve">Stalas – šaldiklis su stalčiais </w:t>
            </w:r>
          </w:p>
        </w:tc>
        <w:tc>
          <w:tcPr>
            <w:tcW w:w="887" w:type="dxa"/>
            <w:tcBorders>
              <w:top w:val="single" w:sz="4" w:space="0" w:color="auto"/>
              <w:left w:val="single" w:sz="4" w:space="0" w:color="auto"/>
              <w:bottom w:val="single" w:sz="4" w:space="0" w:color="auto"/>
              <w:right w:val="single" w:sz="4" w:space="0" w:color="auto"/>
            </w:tcBorders>
          </w:tcPr>
          <w:p w14:paraId="250625FF" w14:textId="1C563F9F" w:rsidR="000B6E13" w:rsidRPr="000B6E13" w:rsidRDefault="00833A36"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0B6E1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77EC660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13E65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8E246E2"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B6668C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12CE3066" w14:textId="594281F9" w:rsidR="000B6E13" w:rsidRPr="000B6E13" w:rsidRDefault="00230688" w:rsidP="000B6E13">
            <w:pPr>
              <w:widowControl w:val="0"/>
              <w:snapToGrid w:val="0"/>
              <w:spacing w:line="240" w:lineRule="auto"/>
              <w:ind w:firstLine="0"/>
              <w:jc w:val="left"/>
              <w:rPr>
                <w:rFonts w:ascii="Times New Roman" w:eastAsia="Calibri" w:hAnsi="Times New Roman" w:cs="Times New Roman"/>
                <w:sz w:val="24"/>
                <w:szCs w:val="24"/>
              </w:rPr>
            </w:pPr>
            <w:r w:rsidRPr="00230688">
              <w:rPr>
                <w:rFonts w:ascii="Times New Roman" w:eastAsia="Calibri" w:hAnsi="Times New Roman" w:cs="Times New Roman"/>
                <w:sz w:val="24"/>
                <w:szCs w:val="24"/>
              </w:rPr>
              <w:t xml:space="preserve">Horizontalus šaldiklis </w:t>
            </w:r>
          </w:p>
        </w:tc>
        <w:tc>
          <w:tcPr>
            <w:tcW w:w="887" w:type="dxa"/>
            <w:tcBorders>
              <w:top w:val="single" w:sz="4" w:space="0" w:color="auto"/>
              <w:left w:val="single" w:sz="4" w:space="0" w:color="auto"/>
              <w:bottom w:val="single" w:sz="4" w:space="0" w:color="auto"/>
              <w:right w:val="single" w:sz="4" w:space="0" w:color="auto"/>
            </w:tcBorders>
          </w:tcPr>
          <w:p w14:paraId="0B2382F0" w14:textId="3221E45D" w:rsidR="000B6E13" w:rsidRPr="000B6E13" w:rsidRDefault="00230688"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0B6E1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6C62E8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7AD8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8F71D19"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78DDA092"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6965FF1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43B7F06"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0B240D78"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01256FB7"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r w:rsidR="000B6E13" w:rsidRPr="000B6E13" w14:paraId="7DCC8F23"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4984BDDB"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04745424"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2B9C3C69" w14:textId="77777777" w:rsidR="000B6E13" w:rsidRPr="000B6E13" w:rsidRDefault="000B6E13" w:rsidP="000B6E1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23C64404" w14:textId="77777777" w:rsidR="000B6E13" w:rsidRPr="000B6E13" w:rsidRDefault="000B6E13" w:rsidP="000B6E13">
      <w:pPr>
        <w:suppressAutoHyphens/>
        <w:spacing w:line="240" w:lineRule="auto"/>
        <w:ind w:firstLine="0"/>
      </w:pPr>
    </w:p>
    <w:p w14:paraId="082C05F4" w14:textId="3309CB73" w:rsidR="000B6E13" w:rsidRPr="000B6E13" w:rsidRDefault="000B6E13" w:rsidP="000B6E1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sidR="0017566B">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1BED1378" w14:textId="77777777" w:rsidR="000B6E13" w:rsidRDefault="000B6E13" w:rsidP="000B6E13">
      <w:pPr>
        <w:suppressAutoHyphens/>
        <w:spacing w:line="240" w:lineRule="auto"/>
        <w:ind w:firstLine="0"/>
      </w:pPr>
    </w:p>
    <w:p w14:paraId="5F563F7F" w14:textId="26796FAB"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2 pirkimo dalis</w:t>
      </w:r>
      <w:r w:rsidR="00532F47">
        <w:rPr>
          <w:rFonts w:ascii="Times New Roman" w:hAnsi="Times New Roman" w:cs="Times New Roman"/>
          <w:b/>
          <w:sz w:val="24"/>
          <w:szCs w:val="24"/>
          <w:lang w:eastAsia="en-US"/>
        </w:rPr>
        <w:t>.</w:t>
      </w:r>
      <w:r w:rsidR="00532F47" w:rsidRPr="00532F47">
        <w:t xml:space="preserve"> </w:t>
      </w:r>
      <w:r w:rsidR="00532F47" w:rsidRPr="00532F47">
        <w:rPr>
          <w:rFonts w:ascii="Times New Roman" w:hAnsi="Times New Roman" w:cs="Times New Roman"/>
          <w:b/>
          <w:sz w:val="24"/>
          <w:szCs w:val="24"/>
          <w:lang w:eastAsia="en-US"/>
        </w:rPr>
        <w:t>Maisto gamybos įranga</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7F18B3" w:rsidRPr="000B6E13" w14:paraId="08DB5243" w14:textId="77777777" w:rsidTr="008C2906">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0ACED58A"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BE2BFE9"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04E93101" w14:textId="77777777" w:rsidR="007F18B3" w:rsidRPr="000B6E13" w:rsidRDefault="007F18B3" w:rsidP="008C2906">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109A14C" w14:textId="77777777" w:rsidR="007F18B3" w:rsidRPr="000B6E13" w:rsidRDefault="007F18B3" w:rsidP="008C2906">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7DA158" w14:textId="77777777" w:rsidR="007F18B3" w:rsidRPr="000B6E13" w:rsidRDefault="007F18B3" w:rsidP="008C2906">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13A3AAC7" w14:textId="77777777" w:rsidR="007F18B3" w:rsidRPr="000B6E13" w:rsidRDefault="007F18B3" w:rsidP="008C2906">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7F18B3" w:rsidRPr="000B6E13" w14:paraId="483F301C"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60EF9022"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179403E"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03A266D7"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084FF131"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E4A948"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7F18B3" w:rsidRPr="000B6E13" w14:paraId="127B2CAF"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3B256CE0" w14:textId="211D281B"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25CEAAE3" w14:textId="40B808CB" w:rsidR="007F18B3" w:rsidRPr="000B6E13" w:rsidRDefault="000541F2" w:rsidP="008C2906">
            <w:pPr>
              <w:widowControl w:val="0"/>
              <w:snapToGrid w:val="0"/>
              <w:spacing w:line="240" w:lineRule="auto"/>
              <w:ind w:firstLine="0"/>
              <w:jc w:val="left"/>
              <w:rPr>
                <w:rFonts w:ascii="Times New Roman" w:eastAsia="Lucida Sans Unicode" w:hAnsi="Times New Roman" w:cs="Tahoma"/>
                <w:color w:val="000000"/>
                <w:sz w:val="24"/>
                <w:szCs w:val="24"/>
              </w:rPr>
            </w:pPr>
            <w:r w:rsidRPr="000541F2">
              <w:rPr>
                <w:rFonts w:ascii="Times New Roman" w:eastAsia="Calibri" w:hAnsi="Times New Roman" w:cs="Times New Roman"/>
                <w:sz w:val="24"/>
                <w:szCs w:val="24"/>
              </w:rPr>
              <w:t xml:space="preserve">Elektrinė plokštuma (rifliuota) </w:t>
            </w:r>
          </w:p>
        </w:tc>
        <w:tc>
          <w:tcPr>
            <w:tcW w:w="887" w:type="dxa"/>
            <w:tcBorders>
              <w:top w:val="single" w:sz="4" w:space="0" w:color="auto"/>
              <w:left w:val="single" w:sz="4" w:space="0" w:color="auto"/>
              <w:bottom w:val="single" w:sz="4" w:space="0" w:color="auto"/>
              <w:right w:val="single" w:sz="4" w:space="0" w:color="auto"/>
            </w:tcBorders>
          </w:tcPr>
          <w:p w14:paraId="047E9452" w14:textId="574AF15F" w:rsidR="007F18B3" w:rsidRPr="000B6E13" w:rsidRDefault="000541F2"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070CB6B4"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DC9D19D"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19B35B1"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A6DF557" w14:textId="4CC5383D"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0769D430" w14:textId="43AF4BD0" w:rsidR="007F18B3" w:rsidRPr="000B6E13" w:rsidRDefault="00487D23" w:rsidP="008C2906">
            <w:pPr>
              <w:widowControl w:val="0"/>
              <w:snapToGrid w:val="0"/>
              <w:spacing w:line="240" w:lineRule="auto"/>
              <w:ind w:firstLine="0"/>
              <w:jc w:val="left"/>
              <w:rPr>
                <w:rFonts w:ascii="Times New Roman" w:eastAsia="Calibri" w:hAnsi="Times New Roman" w:cs="Times New Roman"/>
                <w:sz w:val="24"/>
                <w:szCs w:val="24"/>
              </w:rPr>
            </w:pPr>
            <w:r w:rsidRPr="00487D23">
              <w:rPr>
                <w:rFonts w:ascii="Times New Roman" w:eastAsia="Calibri" w:hAnsi="Times New Roman" w:cs="Times New Roman"/>
                <w:sz w:val="24"/>
                <w:szCs w:val="24"/>
              </w:rPr>
              <w:t xml:space="preserve">Elektrinė viryklė 4 </w:t>
            </w:r>
            <w:proofErr w:type="spellStart"/>
            <w:r w:rsidRPr="00487D23">
              <w:rPr>
                <w:rFonts w:ascii="Times New Roman" w:eastAsia="Calibri" w:hAnsi="Times New Roman" w:cs="Times New Roman"/>
                <w:sz w:val="24"/>
                <w:szCs w:val="24"/>
              </w:rPr>
              <w:t>kaitviečių</w:t>
            </w:r>
            <w:proofErr w:type="spellEnd"/>
            <w:r w:rsidRPr="00487D23">
              <w:rPr>
                <w:rFonts w:ascii="Times New Roman" w:eastAsia="Calibri" w:hAnsi="Times New Roman" w:cs="Times New Roman"/>
                <w:sz w:val="24"/>
                <w:szCs w:val="24"/>
              </w:rPr>
              <w:t xml:space="preserve">, be orkaitės </w:t>
            </w:r>
          </w:p>
        </w:tc>
        <w:tc>
          <w:tcPr>
            <w:tcW w:w="887" w:type="dxa"/>
            <w:tcBorders>
              <w:top w:val="single" w:sz="4" w:space="0" w:color="auto"/>
              <w:left w:val="single" w:sz="4" w:space="0" w:color="auto"/>
              <w:bottom w:val="single" w:sz="4" w:space="0" w:color="auto"/>
              <w:right w:val="single" w:sz="4" w:space="0" w:color="auto"/>
            </w:tcBorders>
          </w:tcPr>
          <w:p w14:paraId="01FDF727" w14:textId="3632C8B1" w:rsidR="007F18B3" w:rsidRPr="000B6E13" w:rsidRDefault="00487D2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06FF521D"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FDC5D5"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7D67B394"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A679028" w14:textId="624D68DF"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52124511" w14:textId="568430A3" w:rsidR="007F18B3" w:rsidRPr="000B6E13" w:rsidRDefault="00A51A38" w:rsidP="008C2906">
            <w:pPr>
              <w:widowControl w:val="0"/>
              <w:snapToGrid w:val="0"/>
              <w:spacing w:line="240" w:lineRule="auto"/>
              <w:ind w:firstLine="0"/>
              <w:jc w:val="left"/>
              <w:rPr>
                <w:rFonts w:ascii="Times New Roman" w:eastAsia="Calibri" w:hAnsi="Times New Roman" w:cs="Times New Roman"/>
                <w:sz w:val="24"/>
                <w:szCs w:val="24"/>
              </w:rPr>
            </w:pPr>
            <w:proofErr w:type="spellStart"/>
            <w:r w:rsidRPr="00A51A38">
              <w:rPr>
                <w:rFonts w:ascii="Times New Roman" w:eastAsia="Calibri" w:hAnsi="Times New Roman" w:cs="Times New Roman"/>
                <w:sz w:val="24"/>
                <w:szCs w:val="24"/>
              </w:rPr>
              <w:t>Konvekcinė</w:t>
            </w:r>
            <w:proofErr w:type="spellEnd"/>
            <w:r w:rsidRPr="00A51A38">
              <w:rPr>
                <w:rFonts w:ascii="Times New Roman" w:eastAsia="Calibri" w:hAnsi="Times New Roman" w:cs="Times New Roman"/>
                <w:sz w:val="24"/>
                <w:szCs w:val="24"/>
              </w:rPr>
              <w:t xml:space="preserve"> krosnis (su skardomis, vandens minkštinimo filtru ir stovu)  </w:t>
            </w:r>
            <w:r>
              <w:rPr>
                <w:rFonts w:ascii="Times New Roman" w:eastAsia="Calibri" w:hAnsi="Times New Roman" w:cs="Times New Roman"/>
                <w:sz w:val="24"/>
                <w:szCs w:val="24"/>
              </w:rPr>
              <w:t>(</w:t>
            </w:r>
            <w:proofErr w:type="spellStart"/>
            <w:r w:rsidRPr="00A51A38">
              <w:rPr>
                <w:rFonts w:ascii="Times New Roman" w:eastAsia="Calibri" w:hAnsi="Times New Roman" w:cs="Times New Roman"/>
                <w:sz w:val="24"/>
                <w:szCs w:val="24"/>
              </w:rPr>
              <w:t>kompl</w:t>
            </w:r>
            <w:proofErr w:type="spellEnd"/>
            <w:r w:rsidRPr="00A51A38">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21F084A7" w14:textId="571AF1B6" w:rsidR="007F18B3" w:rsidRPr="000B6E13" w:rsidRDefault="00A51A38"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231DCE97"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8B3B1D"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50430786"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E613220" w14:textId="4A03E66E"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41CCA4C1" w14:textId="64E0358E" w:rsidR="007F18B3" w:rsidRPr="000B6E13" w:rsidRDefault="00D30779" w:rsidP="008C2906">
            <w:pPr>
              <w:widowControl w:val="0"/>
              <w:snapToGrid w:val="0"/>
              <w:spacing w:line="240" w:lineRule="auto"/>
              <w:ind w:firstLine="0"/>
              <w:jc w:val="left"/>
              <w:rPr>
                <w:rFonts w:ascii="Times New Roman" w:eastAsia="Calibri" w:hAnsi="Times New Roman" w:cs="Times New Roman"/>
                <w:sz w:val="24"/>
                <w:szCs w:val="24"/>
              </w:rPr>
            </w:pPr>
            <w:r w:rsidRPr="00D30779">
              <w:rPr>
                <w:rFonts w:ascii="Times New Roman" w:eastAsia="Calibri" w:hAnsi="Times New Roman" w:cs="Times New Roman"/>
                <w:sz w:val="24"/>
                <w:szCs w:val="24"/>
              </w:rPr>
              <w:t xml:space="preserve">Gastronominė </w:t>
            </w:r>
            <w:proofErr w:type="spellStart"/>
            <w:r w:rsidRPr="00D30779">
              <w:rPr>
                <w:rFonts w:ascii="Times New Roman" w:eastAsia="Calibri" w:hAnsi="Times New Roman" w:cs="Times New Roman"/>
                <w:sz w:val="24"/>
                <w:szCs w:val="24"/>
              </w:rPr>
              <w:t>pjaustyklė</w:t>
            </w:r>
            <w:proofErr w:type="spellEnd"/>
            <w:r w:rsidRPr="00D30779">
              <w:rPr>
                <w:rFonts w:ascii="Times New Roman" w:eastAsia="Calibri" w:hAnsi="Times New Roman" w:cs="Times New Roman"/>
                <w:sz w:val="24"/>
                <w:szCs w:val="24"/>
              </w:rPr>
              <w:t xml:space="preserve"> </w:t>
            </w:r>
          </w:p>
        </w:tc>
        <w:tc>
          <w:tcPr>
            <w:tcW w:w="887" w:type="dxa"/>
            <w:tcBorders>
              <w:top w:val="single" w:sz="4" w:space="0" w:color="auto"/>
              <w:left w:val="single" w:sz="4" w:space="0" w:color="auto"/>
              <w:bottom w:val="single" w:sz="4" w:space="0" w:color="auto"/>
              <w:right w:val="single" w:sz="4" w:space="0" w:color="auto"/>
            </w:tcBorders>
          </w:tcPr>
          <w:p w14:paraId="62D9639E" w14:textId="4C289DA9" w:rsidR="007F18B3" w:rsidRPr="000B6E13" w:rsidRDefault="00D3077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48CF86A1"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6CAD59"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B657F6F"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6F7ADAC6"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5727C2B5"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60D8BDAE"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6FD68B74"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14B0E1F2"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r w:rsidR="007F18B3" w:rsidRPr="000B6E13" w14:paraId="7EB9BAC5"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75F1A1F6"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51DF4DD5"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363F01F7" w14:textId="77777777" w:rsidR="007F18B3" w:rsidRPr="000B6E13" w:rsidRDefault="007F18B3" w:rsidP="007F18B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2A3B37E0" w14:textId="77777777" w:rsidR="007F18B3" w:rsidRPr="000B6E13" w:rsidRDefault="007F18B3" w:rsidP="007F18B3">
      <w:pPr>
        <w:suppressAutoHyphens/>
        <w:spacing w:line="240" w:lineRule="auto"/>
        <w:ind w:firstLine="0"/>
      </w:pPr>
    </w:p>
    <w:p w14:paraId="3CDB495E" w14:textId="77777777" w:rsidR="007F18B3" w:rsidRPr="000B6E13" w:rsidRDefault="007F18B3" w:rsidP="007F18B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30BDDF6C" w14:textId="77777777" w:rsidR="007F18B3" w:rsidRDefault="007F18B3" w:rsidP="000B6E13">
      <w:pPr>
        <w:suppressAutoHyphens/>
        <w:spacing w:line="240" w:lineRule="auto"/>
        <w:ind w:firstLine="0"/>
      </w:pPr>
    </w:p>
    <w:p w14:paraId="670C4B0F" w14:textId="075BE4B8"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3 pirkimo dalis</w:t>
      </w:r>
      <w:r w:rsidR="00D30779">
        <w:rPr>
          <w:rFonts w:ascii="Times New Roman" w:hAnsi="Times New Roman" w:cs="Times New Roman"/>
          <w:b/>
          <w:sz w:val="24"/>
          <w:szCs w:val="24"/>
          <w:lang w:eastAsia="en-US"/>
        </w:rPr>
        <w:t>.</w:t>
      </w:r>
      <w:r w:rsidR="00D30779" w:rsidRPr="00D30779">
        <w:t xml:space="preserve"> </w:t>
      </w:r>
      <w:r w:rsidR="00D30779" w:rsidRPr="00D30779">
        <w:rPr>
          <w:rFonts w:ascii="Times New Roman" w:hAnsi="Times New Roman" w:cs="Times New Roman"/>
          <w:b/>
          <w:sz w:val="24"/>
          <w:szCs w:val="24"/>
          <w:lang w:eastAsia="en-US"/>
        </w:rPr>
        <w:t>Indų plovimo įranga</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7F18B3" w:rsidRPr="000B6E13" w14:paraId="4EF250D7" w14:textId="77777777" w:rsidTr="008C2906">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5DA87BE1"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3A54320"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160CFB0B" w14:textId="77777777" w:rsidR="007F18B3" w:rsidRPr="000B6E13" w:rsidRDefault="007F18B3" w:rsidP="008C2906">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B07955D" w14:textId="77777777" w:rsidR="007F18B3" w:rsidRPr="000B6E13" w:rsidRDefault="007F18B3" w:rsidP="008C2906">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F9C563" w14:textId="77777777" w:rsidR="007F18B3" w:rsidRPr="000B6E13" w:rsidRDefault="007F18B3" w:rsidP="008C2906">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55162E12" w14:textId="77777777" w:rsidR="007F18B3" w:rsidRPr="000B6E13" w:rsidRDefault="007F18B3" w:rsidP="008C2906">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7F18B3" w:rsidRPr="000B6E13" w14:paraId="4A743187"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1141BF3"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B811CEF"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633FC6A0"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20B3E51C"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6915C0"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7F18B3" w:rsidRPr="000B6E13" w14:paraId="24D027F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669CEC85" w14:textId="04BB0EFE" w:rsidR="007F18B3" w:rsidRPr="000B6E13" w:rsidRDefault="00D3077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r w:rsidR="007F18B3" w:rsidRPr="000B6E13">
              <w:rPr>
                <w:rFonts w:ascii="Times New Roman" w:eastAsia="Lucida Sans Unicode" w:hAnsi="Times New Roman" w:cs="Tahoma"/>
                <w:color w:val="000000"/>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2D2A9A69" w14:textId="59896884" w:rsidR="007F18B3" w:rsidRPr="000B6E13" w:rsidRDefault="00D30779" w:rsidP="008C2906">
            <w:pPr>
              <w:widowControl w:val="0"/>
              <w:snapToGrid w:val="0"/>
              <w:spacing w:line="240" w:lineRule="auto"/>
              <w:ind w:firstLine="0"/>
              <w:jc w:val="left"/>
              <w:rPr>
                <w:rFonts w:ascii="Times New Roman" w:eastAsia="Lucida Sans Unicode" w:hAnsi="Times New Roman" w:cs="Tahoma"/>
                <w:color w:val="000000"/>
                <w:sz w:val="24"/>
                <w:szCs w:val="24"/>
              </w:rPr>
            </w:pPr>
            <w:r w:rsidRPr="00D30779">
              <w:rPr>
                <w:rFonts w:ascii="Times New Roman" w:eastAsia="Calibri" w:hAnsi="Times New Roman" w:cs="Times New Roman"/>
                <w:sz w:val="24"/>
                <w:szCs w:val="24"/>
              </w:rPr>
              <w:t xml:space="preserve">Kupolinė indaplovė </w:t>
            </w:r>
          </w:p>
        </w:tc>
        <w:tc>
          <w:tcPr>
            <w:tcW w:w="887" w:type="dxa"/>
            <w:tcBorders>
              <w:top w:val="single" w:sz="4" w:space="0" w:color="auto"/>
              <w:left w:val="single" w:sz="4" w:space="0" w:color="auto"/>
              <w:bottom w:val="single" w:sz="4" w:space="0" w:color="auto"/>
              <w:right w:val="single" w:sz="4" w:space="0" w:color="auto"/>
            </w:tcBorders>
          </w:tcPr>
          <w:p w14:paraId="56727DCB" w14:textId="62D66FB3" w:rsidR="007F18B3" w:rsidRPr="000B6E13" w:rsidRDefault="00D3077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0150B1D0"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C21C9B"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D0F8409"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09958C0" w14:textId="451A0AF1" w:rsidR="007F18B3" w:rsidRPr="000B6E13" w:rsidRDefault="00D3077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r w:rsidR="007F18B3" w:rsidRPr="000B6E13">
              <w:rPr>
                <w:rFonts w:ascii="Times New Roman" w:eastAsia="Lucida Sans Unicode" w:hAnsi="Times New Roman" w:cs="Tahoma"/>
                <w:color w:val="000000"/>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75EE9A2C" w14:textId="64F9A0A0" w:rsidR="007F18B3" w:rsidRPr="000B6E13" w:rsidRDefault="00D30779" w:rsidP="008C2906">
            <w:pPr>
              <w:widowControl w:val="0"/>
              <w:snapToGrid w:val="0"/>
              <w:spacing w:line="240" w:lineRule="auto"/>
              <w:ind w:firstLine="0"/>
              <w:jc w:val="left"/>
              <w:rPr>
                <w:rFonts w:ascii="Times New Roman" w:eastAsia="Calibri" w:hAnsi="Times New Roman" w:cs="Times New Roman"/>
                <w:sz w:val="24"/>
                <w:szCs w:val="24"/>
              </w:rPr>
            </w:pPr>
            <w:proofErr w:type="spellStart"/>
            <w:r w:rsidRPr="00D30779">
              <w:rPr>
                <w:rFonts w:ascii="Times New Roman" w:eastAsia="Calibri" w:hAnsi="Times New Roman" w:cs="Times New Roman"/>
                <w:sz w:val="24"/>
                <w:szCs w:val="24"/>
              </w:rPr>
              <w:t>Pospaudiminis</w:t>
            </w:r>
            <w:proofErr w:type="spellEnd"/>
            <w:r w:rsidRPr="00D30779">
              <w:rPr>
                <w:rFonts w:ascii="Times New Roman" w:eastAsia="Calibri" w:hAnsi="Times New Roman" w:cs="Times New Roman"/>
                <w:sz w:val="24"/>
                <w:szCs w:val="24"/>
              </w:rPr>
              <w:t xml:space="preserve"> dušas </w:t>
            </w:r>
          </w:p>
        </w:tc>
        <w:tc>
          <w:tcPr>
            <w:tcW w:w="887" w:type="dxa"/>
            <w:tcBorders>
              <w:top w:val="single" w:sz="4" w:space="0" w:color="auto"/>
              <w:left w:val="single" w:sz="4" w:space="0" w:color="auto"/>
              <w:bottom w:val="single" w:sz="4" w:space="0" w:color="auto"/>
              <w:right w:val="single" w:sz="4" w:space="0" w:color="auto"/>
            </w:tcBorders>
          </w:tcPr>
          <w:p w14:paraId="5D9D7907" w14:textId="50037137" w:rsidR="007F18B3" w:rsidRPr="000B6E13" w:rsidRDefault="00D3077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7D38E2DF"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648358"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3BF0C24"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5102DEE2"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762D5266"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E0868A1"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134188F0"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542F1A15"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r w:rsidR="007F18B3" w:rsidRPr="000B6E13" w14:paraId="75B83B04"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13A2A987"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624E6CFE"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37BCF420" w14:textId="77777777" w:rsidR="007F18B3" w:rsidRPr="000B6E13" w:rsidRDefault="007F18B3" w:rsidP="007F18B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66EE4A36" w14:textId="77777777" w:rsidR="007F18B3" w:rsidRPr="000B6E13" w:rsidRDefault="007F18B3" w:rsidP="007F18B3">
      <w:pPr>
        <w:suppressAutoHyphens/>
        <w:spacing w:line="240" w:lineRule="auto"/>
        <w:ind w:firstLine="0"/>
      </w:pPr>
    </w:p>
    <w:p w14:paraId="5EA1EA9C" w14:textId="77777777" w:rsidR="007F18B3" w:rsidRPr="000B6E13" w:rsidRDefault="007F18B3" w:rsidP="007F18B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13CF12F0" w14:textId="77777777" w:rsidR="007F18B3" w:rsidRDefault="007F18B3" w:rsidP="000B6E13">
      <w:pPr>
        <w:suppressAutoHyphens/>
        <w:spacing w:line="240" w:lineRule="auto"/>
        <w:ind w:firstLine="0"/>
      </w:pPr>
    </w:p>
    <w:p w14:paraId="5D15938A" w14:textId="037090E8"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4 pirkimo dalis</w:t>
      </w:r>
      <w:r w:rsidR="00967A5D">
        <w:rPr>
          <w:rFonts w:ascii="Times New Roman" w:hAnsi="Times New Roman" w:cs="Times New Roman"/>
          <w:b/>
          <w:sz w:val="24"/>
          <w:szCs w:val="24"/>
          <w:lang w:eastAsia="en-US"/>
        </w:rPr>
        <w:t xml:space="preserve">. </w:t>
      </w:r>
      <w:r w:rsidR="00967A5D" w:rsidRPr="00967A5D">
        <w:rPr>
          <w:rFonts w:ascii="Times New Roman" w:hAnsi="Times New Roman" w:cs="Times New Roman"/>
          <w:b/>
          <w:sz w:val="24"/>
          <w:szCs w:val="24"/>
          <w:lang w:eastAsia="en-US"/>
        </w:rPr>
        <w:t xml:space="preserve">Nerūdijančio plieno </w:t>
      </w:r>
      <w:r w:rsidR="00A730FC">
        <w:rPr>
          <w:rFonts w:ascii="Times New Roman" w:hAnsi="Times New Roman" w:cs="Times New Roman"/>
          <w:b/>
          <w:sz w:val="24"/>
          <w:szCs w:val="24"/>
          <w:lang w:eastAsia="en-US"/>
        </w:rPr>
        <w:t xml:space="preserve">(arba lygiavertės medžiagos) </w:t>
      </w:r>
      <w:r w:rsidR="00967A5D" w:rsidRPr="00967A5D">
        <w:rPr>
          <w:rFonts w:ascii="Times New Roman" w:hAnsi="Times New Roman" w:cs="Times New Roman"/>
          <w:b/>
          <w:sz w:val="24"/>
          <w:szCs w:val="24"/>
          <w:lang w:eastAsia="en-US"/>
        </w:rPr>
        <w:t>stalai ir lentynos</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7F18B3" w:rsidRPr="000B6E13" w14:paraId="4A2D83B9" w14:textId="77777777" w:rsidTr="008C2906">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1FC9F93D"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6B666A"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0D44AE67" w14:textId="77777777" w:rsidR="007F18B3" w:rsidRPr="000B6E13" w:rsidRDefault="007F18B3" w:rsidP="008C2906">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1EE35A3F" w14:textId="77777777" w:rsidR="007F18B3" w:rsidRPr="000B6E13" w:rsidRDefault="007F18B3" w:rsidP="008C2906">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09D88A" w14:textId="77777777" w:rsidR="007F18B3" w:rsidRPr="000B6E13" w:rsidRDefault="007F18B3" w:rsidP="008C2906">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7BC4DBB4" w14:textId="77777777" w:rsidR="007F18B3" w:rsidRPr="000B6E13" w:rsidRDefault="007F18B3" w:rsidP="008C2906">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7F18B3" w:rsidRPr="000B6E13" w14:paraId="50C09AF0"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F232972"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F9E112"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173C1D2C"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7837EC36"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6DBB8C"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7F18B3" w:rsidRPr="000B6E13" w14:paraId="718E40B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0804C20E" w14:textId="3E97D8E6"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399556E6" w14:textId="6C31C0D1" w:rsidR="007F18B3" w:rsidRPr="000B6E13" w:rsidRDefault="00C11859" w:rsidP="008C2906">
            <w:pPr>
              <w:widowControl w:val="0"/>
              <w:snapToGrid w:val="0"/>
              <w:spacing w:line="240" w:lineRule="auto"/>
              <w:ind w:firstLine="0"/>
              <w:jc w:val="left"/>
              <w:rPr>
                <w:rFonts w:ascii="Times New Roman" w:eastAsia="Lucida Sans Unicode" w:hAnsi="Times New Roman" w:cs="Tahoma"/>
                <w:color w:val="000000"/>
                <w:sz w:val="24"/>
                <w:szCs w:val="24"/>
              </w:rPr>
            </w:pPr>
            <w:r w:rsidRPr="00C11859">
              <w:rPr>
                <w:rFonts w:ascii="Times New Roman" w:eastAsia="Calibri" w:hAnsi="Times New Roman" w:cs="Times New Roman"/>
                <w:sz w:val="24"/>
                <w:szCs w:val="24"/>
              </w:rPr>
              <w:t xml:space="preserve">Stalas su plautuve,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lentyna </w:t>
            </w:r>
          </w:p>
        </w:tc>
        <w:tc>
          <w:tcPr>
            <w:tcW w:w="887" w:type="dxa"/>
            <w:tcBorders>
              <w:top w:val="single" w:sz="4" w:space="0" w:color="auto"/>
              <w:left w:val="single" w:sz="4" w:space="0" w:color="auto"/>
              <w:bottom w:val="single" w:sz="4" w:space="0" w:color="auto"/>
              <w:right w:val="single" w:sz="4" w:space="0" w:color="auto"/>
            </w:tcBorders>
          </w:tcPr>
          <w:p w14:paraId="313377CB" w14:textId="300023F0"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E87701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CE4689E"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675E0770"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95501EB" w14:textId="687BDF70"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4D378DFB" w14:textId="59CB75AA"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plautuve,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atliekų krepšiu ir lentyna </w:t>
            </w:r>
          </w:p>
        </w:tc>
        <w:tc>
          <w:tcPr>
            <w:tcW w:w="887" w:type="dxa"/>
            <w:tcBorders>
              <w:top w:val="single" w:sz="4" w:space="0" w:color="auto"/>
              <w:left w:val="single" w:sz="4" w:space="0" w:color="auto"/>
              <w:bottom w:val="single" w:sz="4" w:space="0" w:color="auto"/>
              <w:right w:val="single" w:sz="4" w:space="0" w:color="auto"/>
            </w:tcBorders>
          </w:tcPr>
          <w:p w14:paraId="674EA887" w14:textId="2F224412"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4FA434C9"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989D284"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0F3F811"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D504CB3" w14:textId="3ECC590B"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2C9B2FEB" w14:textId="45DE609E"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lentyna </w:t>
            </w:r>
          </w:p>
        </w:tc>
        <w:tc>
          <w:tcPr>
            <w:tcW w:w="887" w:type="dxa"/>
            <w:tcBorders>
              <w:top w:val="single" w:sz="4" w:space="0" w:color="auto"/>
              <w:left w:val="single" w:sz="4" w:space="0" w:color="auto"/>
              <w:bottom w:val="single" w:sz="4" w:space="0" w:color="auto"/>
              <w:right w:val="single" w:sz="4" w:space="0" w:color="auto"/>
            </w:tcBorders>
          </w:tcPr>
          <w:p w14:paraId="588A0962" w14:textId="691E5E76"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4296EB96"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2D8C46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068420DA"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A806AAE" w14:textId="29272AC7"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5B89927D" w14:textId="72DD8C69"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ir lentyna </w:t>
            </w:r>
          </w:p>
        </w:tc>
        <w:tc>
          <w:tcPr>
            <w:tcW w:w="887" w:type="dxa"/>
            <w:tcBorders>
              <w:top w:val="single" w:sz="4" w:space="0" w:color="auto"/>
              <w:left w:val="single" w:sz="4" w:space="0" w:color="auto"/>
              <w:bottom w:val="single" w:sz="4" w:space="0" w:color="auto"/>
              <w:right w:val="single" w:sz="4" w:space="0" w:color="auto"/>
            </w:tcBorders>
          </w:tcPr>
          <w:p w14:paraId="47C5BA39" w14:textId="7CD4BA4E"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785FD5E"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A55BEC3"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0502A214"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5ECEECA" w14:textId="5D9A6E82"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3D917993" w14:textId="58A3AEBE"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lentyna </w:t>
            </w:r>
          </w:p>
        </w:tc>
        <w:tc>
          <w:tcPr>
            <w:tcW w:w="887" w:type="dxa"/>
            <w:tcBorders>
              <w:top w:val="single" w:sz="4" w:space="0" w:color="auto"/>
              <w:left w:val="single" w:sz="4" w:space="0" w:color="auto"/>
              <w:bottom w:val="single" w:sz="4" w:space="0" w:color="auto"/>
              <w:right w:val="single" w:sz="4" w:space="0" w:color="auto"/>
            </w:tcBorders>
          </w:tcPr>
          <w:p w14:paraId="10F1CD1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75629F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F9512E5"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945C73F"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110864C" w14:textId="55FF5B8E"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01FCF1D2" w14:textId="1E34ADB1" w:rsidR="007F18B3" w:rsidRPr="000B6E13" w:rsidRDefault="0014324F" w:rsidP="008C2906">
            <w:pPr>
              <w:widowControl w:val="0"/>
              <w:snapToGrid w:val="0"/>
              <w:spacing w:line="240" w:lineRule="auto"/>
              <w:ind w:firstLine="0"/>
              <w:jc w:val="left"/>
              <w:rPr>
                <w:rFonts w:ascii="Times New Roman" w:eastAsia="Calibri" w:hAnsi="Times New Roman" w:cs="Times New Roman"/>
                <w:sz w:val="24"/>
                <w:szCs w:val="24"/>
              </w:rPr>
            </w:pPr>
            <w:r w:rsidRPr="0014324F">
              <w:rPr>
                <w:rFonts w:ascii="Times New Roman" w:eastAsia="Calibri" w:hAnsi="Times New Roman" w:cs="Times New Roman"/>
                <w:sz w:val="24"/>
                <w:szCs w:val="24"/>
              </w:rPr>
              <w:t xml:space="preserve">Stalas su </w:t>
            </w:r>
            <w:proofErr w:type="spellStart"/>
            <w:r w:rsidRPr="0014324F">
              <w:rPr>
                <w:rFonts w:ascii="Times New Roman" w:eastAsia="Calibri" w:hAnsi="Times New Roman" w:cs="Times New Roman"/>
                <w:sz w:val="24"/>
                <w:szCs w:val="24"/>
              </w:rPr>
              <w:t>borteliu</w:t>
            </w:r>
            <w:proofErr w:type="spellEnd"/>
            <w:r w:rsidRPr="0014324F">
              <w:rPr>
                <w:rFonts w:ascii="Times New Roman" w:eastAsia="Calibri" w:hAnsi="Times New Roman" w:cs="Times New Roman"/>
                <w:sz w:val="24"/>
                <w:szCs w:val="24"/>
              </w:rPr>
              <w:t xml:space="preserve">, be lentynos </w:t>
            </w:r>
          </w:p>
        </w:tc>
        <w:tc>
          <w:tcPr>
            <w:tcW w:w="887" w:type="dxa"/>
            <w:tcBorders>
              <w:top w:val="single" w:sz="4" w:space="0" w:color="auto"/>
              <w:left w:val="single" w:sz="4" w:space="0" w:color="auto"/>
              <w:bottom w:val="single" w:sz="4" w:space="0" w:color="auto"/>
              <w:right w:val="single" w:sz="4" w:space="0" w:color="auto"/>
            </w:tcBorders>
          </w:tcPr>
          <w:p w14:paraId="5FD5C174"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66B79E1"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2F6517"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447F4D1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A966745" w14:textId="66D162DB"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4.7.</w:t>
            </w:r>
          </w:p>
        </w:tc>
        <w:tc>
          <w:tcPr>
            <w:tcW w:w="5103" w:type="dxa"/>
            <w:tcBorders>
              <w:top w:val="single" w:sz="4" w:space="0" w:color="auto"/>
              <w:left w:val="single" w:sz="4" w:space="0" w:color="auto"/>
              <w:bottom w:val="single" w:sz="4" w:space="0" w:color="auto"/>
              <w:right w:val="single" w:sz="4" w:space="0" w:color="auto"/>
            </w:tcBorders>
          </w:tcPr>
          <w:p w14:paraId="0704A5A6" w14:textId="0F7A3754" w:rsidR="00C11859" w:rsidRPr="000B6E13" w:rsidRDefault="00BD4988" w:rsidP="008C2906">
            <w:pPr>
              <w:widowControl w:val="0"/>
              <w:snapToGrid w:val="0"/>
              <w:spacing w:line="240" w:lineRule="auto"/>
              <w:ind w:firstLine="0"/>
              <w:jc w:val="left"/>
              <w:rPr>
                <w:rFonts w:ascii="Times New Roman" w:eastAsia="Calibri" w:hAnsi="Times New Roman" w:cs="Times New Roman"/>
                <w:sz w:val="24"/>
                <w:szCs w:val="24"/>
              </w:rPr>
            </w:pPr>
            <w:r w:rsidRPr="00BD4988">
              <w:rPr>
                <w:rFonts w:ascii="Times New Roman" w:eastAsia="Calibri" w:hAnsi="Times New Roman" w:cs="Times New Roman"/>
                <w:sz w:val="24"/>
                <w:szCs w:val="24"/>
              </w:rPr>
              <w:t xml:space="preserve">Stalas su dviem plautuvėmis </w:t>
            </w:r>
          </w:p>
        </w:tc>
        <w:tc>
          <w:tcPr>
            <w:tcW w:w="887" w:type="dxa"/>
            <w:tcBorders>
              <w:top w:val="single" w:sz="4" w:space="0" w:color="auto"/>
              <w:left w:val="single" w:sz="4" w:space="0" w:color="auto"/>
              <w:bottom w:val="single" w:sz="4" w:space="0" w:color="auto"/>
              <w:right w:val="single" w:sz="4" w:space="0" w:color="auto"/>
            </w:tcBorders>
          </w:tcPr>
          <w:p w14:paraId="58539424" w14:textId="04EC8F03" w:rsidR="00C11859" w:rsidRPr="000B6E13" w:rsidRDefault="00BD4988"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96703D2"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00A417E"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4BE47B92"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2BCA49F" w14:textId="75E0D530"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4.8.</w:t>
            </w:r>
          </w:p>
        </w:tc>
        <w:tc>
          <w:tcPr>
            <w:tcW w:w="5103" w:type="dxa"/>
            <w:tcBorders>
              <w:top w:val="single" w:sz="4" w:space="0" w:color="auto"/>
              <w:left w:val="single" w:sz="4" w:space="0" w:color="auto"/>
              <w:bottom w:val="single" w:sz="4" w:space="0" w:color="auto"/>
              <w:right w:val="single" w:sz="4" w:space="0" w:color="auto"/>
            </w:tcBorders>
          </w:tcPr>
          <w:p w14:paraId="7A0455FA" w14:textId="5FEFF416" w:rsidR="00C11859" w:rsidRPr="000B6E13" w:rsidRDefault="00BD4988" w:rsidP="008C2906">
            <w:pPr>
              <w:widowControl w:val="0"/>
              <w:snapToGrid w:val="0"/>
              <w:spacing w:line="240" w:lineRule="auto"/>
              <w:ind w:firstLine="0"/>
              <w:jc w:val="left"/>
              <w:rPr>
                <w:rFonts w:ascii="Times New Roman" w:eastAsia="Calibri" w:hAnsi="Times New Roman" w:cs="Times New Roman"/>
                <w:sz w:val="24"/>
                <w:szCs w:val="24"/>
              </w:rPr>
            </w:pPr>
            <w:r w:rsidRPr="00BD4988">
              <w:rPr>
                <w:rFonts w:ascii="Times New Roman" w:eastAsia="Calibri" w:hAnsi="Times New Roman" w:cs="Times New Roman"/>
                <w:sz w:val="24"/>
                <w:szCs w:val="24"/>
              </w:rPr>
              <w:t xml:space="preserve">Stalas su atliekų anga </w:t>
            </w:r>
          </w:p>
        </w:tc>
        <w:tc>
          <w:tcPr>
            <w:tcW w:w="887" w:type="dxa"/>
            <w:tcBorders>
              <w:top w:val="single" w:sz="4" w:space="0" w:color="auto"/>
              <w:left w:val="single" w:sz="4" w:space="0" w:color="auto"/>
              <w:bottom w:val="single" w:sz="4" w:space="0" w:color="auto"/>
              <w:right w:val="single" w:sz="4" w:space="0" w:color="auto"/>
            </w:tcBorders>
          </w:tcPr>
          <w:p w14:paraId="13635F72" w14:textId="587FA731" w:rsidR="00C11859" w:rsidRPr="000B6E13" w:rsidRDefault="00BD4988"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66514332"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8BCA80"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53629E2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7657F89" w14:textId="26A16521"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4.9.</w:t>
            </w:r>
          </w:p>
        </w:tc>
        <w:tc>
          <w:tcPr>
            <w:tcW w:w="5103" w:type="dxa"/>
            <w:tcBorders>
              <w:top w:val="single" w:sz="4" w:space="0" w:color="auto"/>
              <w:left w:val="single" w:sz="4" w:space="0" w:color="auto"/>
              <w:bottom w:val="single" w:sz="4" w:space="0" w:color="auto"/>
              <w:right w:val="single" w:sz="4" w:space="0" w:color="auto"/>
            </w:tcBorders>
          </w:tcPr>
          <w:p w14:paraId="2BDA6909" w14:textId="6E14E8BF" w:rsidR="00C11859" w:rsidRPr="000B6E13" w:rsidRDefault="00871899" w:rsidP="008C2906">
            <w:pPr>
              <w:widowControl w:val="0"/>
              <w:snapToGrid w:val="0"/>
              <w:spacing w:line="240" w:lineRule="auto"/>
              <w:ind w:firstLine="0"/>
              <w:jc w:val="left"/>
              <w:rPr>
                <w:rFonts w:ascii="Times New Roman" w:eastAsia="Calibri" w:hAnsi="Times New Roman" w:cs="Times New Roman"/>
                <w:sz w:val="24"/>
                <w:szCs w:val="24"/>
              </w:rPr>
            </w:pPr>
            <w:r w:rsidRPr="00871899">
              <w:rPr>
                <w:rFonts w:ascii="Times New Roman" w:eastAsia="Calibri" w:hAnsi="Times New Roman" w:cs="Times New Roman"/>
                <w:sz w:val="24"/>
                <w:szCs w:val="24"/>
              </w:rPr>
              <w:t xml:space="preserve">Kasečių iškrovimo stalas </w:t>
            </w:r>
          </w:p>
        </w:tc>
        <w:tc>
          <w:tcPr>
            <w:tcW w:w="887" w:type="dxa"/>
            <w:tcBorders>
              <w:top w:val="single" w:sz="4" w:space="0" w:color="auto"/>
              <w:left w:val="single" w:sz="4" w:space="0" w:color="auto"/>
              <w:bottom w:val="single" w:sz="4" w:space="0" w:color="auto"/>
              <w:right w:val="single" w:sz="4" w:space="0" w:color="auto"/>
            </w:tcBorders>
          </w:tcPr>
          <w:p w14:paraId="74FC55EF" w14:textId="550BC250" w:rsidR="00C11859" w:rsidRPr="000B6E13" w:rsidRDefault="0087189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F799F99"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7EC681B"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77037D7B"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95985C0" w14:textId="07EFA76F"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4.10.</w:t>
            </w:r>
          </w:p>
        </w:tc>
        <w:tc>
          <w:tcPr>
            <w:tcW w:w="5103" w:type="dxa"/>
            <w:tcBorders>
              <w:top w:val="single" w:sz="4" w:space="0" w:color="auto"/>
              <w:left w:val="single" w:sz="4" w:space="0" w:color="auto"/>
              <w:bottom w:val="single" w:sz="4" w:space="0" w:color="auto"/>
              <w:right w:val="single" w:sz="4" w:space="0" w:color="auto"/>
            </w:tcBorders>
          </w:tcPr>
          <w:p w14:paraId="4A6CD2D8" w14:textId="1D9EF2A3" w:rsidR="00C11859" w:rsidRPr="000B6E13" w:rsidRDefault="00871899" w:rsidP="008C2906">
            <w:pPr>
              <w:widowControl w:val="0"/>
              <w:snapToGrid w:val="0"/>
              <w:spacing w:line="240" w:lineRule="auto"/>
              <w:ind w:firstLine="0"/>
              <w:jc w:val="left"/>
              <w:rPr>
                <w:rFonts w:ascii="Times New Roman" w:eastAsia="Calibri" w:hAnsi="Times New Roman" w:cs="Times New Roman"/>
                <w:sz w:val="24"/>
                <w:szCs w:val="24"/>
              </w:rPr>
            </w:pPr>
            <w:r w:rsidRPr="00871899">
              <w:rPr>
                <w:rFonts w:ascii="Times New Roman" w:eastAsia="Calibri" w:hAnsi="Times New Roman" w:cs="Times New Roman"/>
                <w:sz w:val="24"/>
                <w:szCs w:val="24"/>
              </w:rPr>
              <w:t xml:space="preserve">Stelažas  4-ių lentynų </w:t>
            </w:r>
          </w:p>
        </w:tc>
        <w:tc>
          <w:tcPr>
            <w:tcW w:w="887" w:type="dxa"/>
            <w:tcBorders>
              <w:top w:val="single" w:sz="4" w:space="0" w:color="auto"/>
              <w:left w:val="single" w:sz="4" w:space="0" w:color="auto"/>
              <w:bottom w:val="single" w:sz="4" w:space="0" w:color="auto"/>
              <w:right w:val="single" w:sz="4" w:space="0" w:color="auto"/>
            </w:tcBorders>
          </w:tcPr>
          <w:p w14:paraId="4BE175DF" w14:textId="070929B2" w:rsidR="00C11859" w:rsidRPr="000B6E13" w:rsidRDefault="0087189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2373B7D7"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60860E"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13AF382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2591DB3" w14:textId="081940F3"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4.11.</w:t>
            </w:r>
          </w:p>
        </w:tc>
        <w:tc>
          <w:tcPr>
            <w:tcW w:w="5103" w:type="dxa"/>
            <w:tcBorders>
              <w:top w:val="single" w:sz="4" w:space="0" w:color="auto"/>
              <w:left w:val="single" w:sz="4" w:space="0" w:color="auto"/>
              <w:bottom w:val="single" w:sz="4" w:space="0" w:color="auto"/>
              <w:right w:val="single" w:sz="4" w:space="0" w:color="auto"/>
            </w:tcBorders>
          </w:tcPr>
          <w:p w14:paraId="3FD54621" w14:textId="18438410" w:rsidR="00C11859" w:rsidRPr="000B6E13" w:rsidRDefault="00BB6575" w:rsidP="008C2906">
            <w:pPr>
              <w:widowControl w:val="0"/>
              <w:snapToGrid w:val="0"/>
              <w:spacing w:line="240" w:lineRule="auto"/>
              <w:ind w:firstLine="0"/>
              <w:jc w:val="left"/>
              <w:rPr>
                <w:rFonts w:ascii="Times New Roman" w:eastAsia="Calibri" w:hAnsi="Times New Roman" w:cs="Times New Roman"/>
                <w:sz w:val="24"/>
                <w:szCs w:val="24"/>
              </w:rPr>
            </w:pPr>
            <w:r w:rsidRPr="00BB6575">
              <w:rPr>
                <w:rFonts w:ascii="Times New Roman" w:eastAsia="Calibri" w:hAnsi="Times New Roman" w:cs="Times New Roman"/>
                <w:sz w:val="24"/>
                <w:szCs w:val="24"/>
              </w:rPr>
              <w:t xml:space="preserve">Stelažai 4-ių lentynų  </w:t>
            </w:r>
          </w:p>
        </w:tc>
        <w:tc>
          <w:tcPr>
            <w:tcW w:w="887" w:type="dxa"/>
            <w:tcBorders>
              <w:top w:val="single" w:sz="4" w:space="0" w:color="auto"/>
              <w:left w:val="single" w:sz="4" w:space="0" w:color="auto"/>
              <w:bottom w:val="single" w:sz="4" w:space="0" w:color="auto"/>
              <w:right w:val="single" w:sz="4" w:space="0" w:color="auto"/>
            </w:tcBorders>
          </w:tcPr>
          <w:p w14:paraId="73F03242" w14:textId="32D343CB" w:rsidR="00C11859" w:rsidRPr="000B6E13" w:rsidRDefault="00BB6575"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p>
        </w:tc>
        <w:tc>
          <w:tcPr>
            <w:tcW w:w="1523" w:type="dxa"/>
            <w:tcBorders>
              <w:top w:val="single" w:sz="4" w:space="0" w:color="auto"/>
              <w:left w:val="single" w:sz="4" w:space="0" w:color="auto"/>
              <w:bottom w:val="single" w:sz="4" w:space="0" w:color="auto"/>
              <w:right w:val="single" w:sz="4" w:space="0" w:color="auto"/>
            </w:tcBorders>
          </w:tcPr>
          <w:p w14:paraId="60C4F8BF"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F87B171"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2134721A"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4094266" w14:textId="066D3B38"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4.12.</w:t>
            </w:r>
          </w:p>
        </w:tc>
        <w:tc>
          <w:tcPr>
            <w:tcW w:w="5103" w:type="dxa"/>
            <w:tcBorders>
              <w:top w:val="single" w:sz="4" w:space="0" w:color="auto"/>
              <w:left w:val="single" w:sz="4" w:space="0" w:color="auto"/>
              <w:bottom w:val="single" w:sz="4" w:space="0" w:color="auto"/>
              <w:right w:val="single" w:sz="4" w:space="0" w:color="auto"/>
            </w:tcBorders>
          </w:tcPr>
          <w:p w14:paraId="324518EC" w14:textId="151C46CD" w:rsidR="00C11859" w:rsidRPr="000B6E13" w:rsidRDefault="00194D8E" w:rsidP="008C2906">
            <w:pPr>
              <w:widowControl w:val="0"/>
              <w:snapToGrid w:val="0"/>
              <w:spacing w:line="240" w:lineRule="auto"/>
              <w:ind w:firstLine="0"/>
              <w:jc w:val="left"/>
              <w:rPr>
                <w:rFonts w:ascii="Times New Roman" w:eastAsia="Calibri" w:hAnsi="Times New Roman" w:cs="Times New Roman"/>
                <w:sz w:val="24"/>
                <w:szCs w:val="24"/>
              </w:rPr>
            </w:pPr>
            <w:r w:rsidRPr="00194D8E">
              <w:rPr>
                <w:rFonts w:ascii="Times New Roman" w:eastAsia="Calibri" w:hAnsi="Times New Roman" w:cs="Times New Roman"/>
                <w:sz w:val="24"/>
                <w:szCs w:val="24"/>
              </w:rPr>
              <w:t xml:space="preserve">Stelažas 4-ių lentynų </w:t>
            </w:r>
          </w:p>
        </w:tc>
        <w:tc>
          <w:tcPr>
            <w:tcW w:w="887" w:type="dxa"/>
            <w:tcBorders>
              <w:top w:val="single" w:sz="4" w:space="0" w:color="auto"/>
              <w:left w:val="single" w:sz="4" w:space="0" w:color="auto"/>
              <w:bottom w:val="single" w:sz="4" w:space="0" w:color="auto"/>
              <w:right w:val="single" w:sz="4" w:space="0" w:color="auto"/>
            </w:tcBorders>
          </w:tcPr>
          <w:p w14:paraId="1FD9F5B8" w14:textId="6E8BD4FC" w:rsidR="00C11859" w:rsidRPr="000B6E13" w:rsidRDefault="00194D8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7B46179"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E0C1954"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52C01670"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40A06F7" w14:textId="18C917B8"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4.13.</w:t>
            </w:r>
          </w:p>
        </w:tc>
        <w:tc>
          <w:tcPr>
            <w:tcW w:w="5103" w:type="dxa"/>
            <w:tcBorders>
              <w:top w:val="single" w:sz="4" w:space="0" w:color="auto"/>
              <w:left w:val="single" w:sz="4" w:space="0" w:color="auto"/>
              <w:bottom w:val="single" w:sz="4" w:space="0" w:color="auto"/>
              <w:right w:val="single" w:sz="4" w:space="0" w:color="auto"/>
            </w:tcBorders>
          </w:tcPr>
          <w:p w14:paraId="3FBA226C" w14:textId="30B8E0E1" w:rsidR="00C11859" w:rsidRPr="000B6E13" w:rsidRDefault="007C6CCE" w:rsidP="008C2906">
            <w:pPr>
              <w:widowControl w:val="0"/>
              <w:snapToGrid w:val="0"/>
              <w:spacing w:line="240" w:lineRule="auto"/>
              <w:ind w:firstLine="0"/>
              <w:jc w:val="left"/>
              <w:rPr>
                <w:rFonts w:ascii="Times New Roman" w:eastAsia="Calibri" w:hAnsi="Times New Roman" w:cs="Times New Roman"/>
                <w:sz w:val="24"/>
                <w:szCs w:val="24"/>
              </w:rPr>
            </w:pPr>
            <w:r w:rsidRPr="007C6CCE">
              <w:rPr>
                <w:rFonts w:ascii="Times New Roman" w:eastAsia="Calibri" w:hAnsi="Times New Roman" w:cs="Times New Roman"/>
                <w:sz w:val="24"/>
                <w:szCs w:val="24"/>
              </w:rPr>
              <w:t xml:space="preserve">Stelažas 4-ių lentynų </w:t>
            </w:r>
          </w:p>
        </w:tc>
        <w:tc>
          <w:tcPr>
            <w:tcW w:w="887" w:type="dxa"/>
            <w:tcBorders>
              <w:top w:val="single" w:sz="4" w:space="0" w:color="auto"/>
              <w:left w:val="single" w:sz="4" w:space="0" w:color="auto"/>
              <w:bottom w:val="single" w:sz="4" w:space="0" w:color="auto"/>
              <w:right w:val="single" w:sz="4" w:space="0" w:color="auto"/>
            </w:tcBorders>
          </w:tcPr>
          <w:p w14:paraId="62C76A44" w14:textId="0AB16FA2" w:rsidR="00C11859"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7449529"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1B134C"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09CAAA99"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E2999A2" w14:textId="7024A069"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4.14.</w:t>
            </w:r>
          </w:p>
        </w:tc>
        <w:tc>
          <w:tcPr>
            <w:tcW w:w="5103" w:type="dxa"/>
            <w:tcBorders>
              <w:top w:val="single" w:sz="4" w:space="0" w:color="auto"/>
              <w:left w:val="single" w:sz="4" w:space="0" w:color="auto"/>
              <w:bottom w:val="single" w:sz="4" w:space="0" w:color="auto"/>
              <w:right w:val="single" w:sz="4" w:space="0" w:color="auto"/>
            </w:tcBorders>
          </w:tcPr>
          <w:p w14:paraId="0CF7B89E" w14:textId="23F6C7B0" w:rsidR="00C11859" w:rsidRPr="000B6E13" w:rsidRDefault="00194D8E" w:rsidP="008C2906">
            <w:pPr>
              <w:widowControl w:val="0"/>
              <w:snapToGrid w:val="0"/>
              <w:spacing w:line="240" w:lineRule="auto"/>
              <w:ind w:firstLine="0"/>
              <w:jc w:val="left"/>
              <w:rPr>
                <w:rFonts w:ascii="Times New Roman" w:eastAsia="Calibri" w:hAnsi="Times New Roman" w:cs="Times New Roman"/>
                <w:sz w:val="24"/>
                <w:szCs w:val="24"/>
              </w:rPr>
            </w:pPr>
            <w:r w:rsidRPr="00194D8E">
              <w:rPr>
                <w:rFonts w:ascii="Times New Roman" w:eastAsia="Calibri" w:hAnsi="Times New Roman" w:cs="Times New Roman"/>
                <w:sz w:val="24"/>
                <w:szCs w:val="24"/>
              </w:rPr>
              <w:t xml:space="preserve">Pakabinama džiovykla </w:t>
            </w:r>
          </w:p>
        </w:tc>
        <w:tc>
          <w:tcPr>
            <w:tcW w:w="887" w:type="dxa"/>
            <w:tcBorders>
              <w:top w:val="single" w:sz="4" w:space="0" w:color="auto"/>
              <w:left w:val="single" w:sz="4" w:space="0" w:color="auto"/>
              <w:bottom w:val="single" w:sz="4" w:space="0" w:color="auto"/>
              <w:right w:val="single" w:sz="4" w:space="0" w:color="auto"/>
            </w:tcBorders>
          </w:tcPr>
          <w:p w14:paraId="167233EF" w14:textId="16D8D897" w:rsidR="00C11859" w:rsidRPr="000B6E13" w:rsidRDefault="00194D8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363F0395"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A7947F7"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6CB94BB6"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01E0780" w14:textId="4DF8FAB5"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4.15.</w:t>
            </w:r>
          </w:p>
        </w:tc>
        <w:tc>
          <w:tcPr>
            <w:tcW w:w="5103" w:type="dxa"/>
            <w:tcBorders>
              <w:top w:val="single" w:sz="4" w:space="0" w:color="auto"/>
              <w:left w:val="single" w:sz="4" w:space="0" w:color="auto"/>
              <w:bottom w:val="single" w:sz="4" w:space="0" w:color="auto"/>
              <w:right w:val="single" w:sz="4" w:space="0" w:color="auto"/>
            </w:tcBorders>
          </w:tcPr>
          <w:p w14:paraId="6B1283E7" w14:textId="646CDABC" w:rsidR="00C11859" w:rsidRPr="000B6E13" w:rsidRDefault="007C6CCE" w:rsidP="008C2906">
            <w:pPr>
              <w:widowControl w:val="0"/>
              <w:snapToGrid w:val="0"/>
              <w:spacing w:line="240" w:lineRule="auto"/>
              <w:ind w:firstLine="0"/>
              <w:jc w:val="left"/>
              <w:rPr>
                <w:rFonts w:ascii="Times New Roman" w:eastAsia="Calibri" w:hAnsi="Times New Roman" w:cs="Times New Roman"/>
                <w:sz w:val="24"/>
                <w:szCs w:val="24"/>
              </w:rPr>
            </w:pPr>
            <w:r w:rsidRPr="007C6CCE">
              <w:rPr>
                <w:rFonts w:ascii="Times New Roman" w:eastAsia="Calibri" w:hAnsi="Times New Roman" w:cs="Times New Roman"/>
                <w:sz w:val="24"/>
                <w:szCs w:val="24"/>
              </w:rPr>
              <w:t xml:space="preserve">Pastatoma lentyna </w:t>
            </w:r>
          </w:p>
        </w:tc>
        <w:tc>
          <w:tcPr>
            <w:tcW w:w="887" w:type="dxa"/>
            <w:tcBorders>
              <w:top w:val="single" w:sz="4" w:space="0" w:color="auto"/>
              <w:left w:val="single" w:sz="4" w:space="0" w:color="auto"/>
              <w:bottom w:val="single" w:sz="4" w:space="0" w:color="auto"/>
              <w:right w:val="single" w:sz="4" w:space="0" w:color="auto"/>
            </w:tcBorders>
          </w:tcPr>
          <w:p w14:paraId="405B1CEB" w14:textId="2E159F83" w:rsidR="00C11859"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027141B6"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DF28A87"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C6CCE" w:rsidRPr="000B6E13" w14:paraId="60741AE8"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0B64392" w14:textId="627D523C" w:rsidR="007C6CCE" w:rsidRDefault="007C6CCE"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4.16.</w:t>
            </w:r>
          </w:p>
        </w:tc>
        <w:tc>
          <w:tcPr>
            <w:tcW w:w="5103" w:type="dxa"/>
            <w:tcBorders>
              <w:top w:val="single" w:sz="4" w:space="0" w:color="auto"/>
              <w:left w:val="single" w:sz="4" w:space="0" w:color="auto"/>
              <w:bottom w:val="single" w:sz="4" w:space="0" w:color="auto"/>
              <w:right w:val="single" w:sz="4" w:space="0" w:color="auto"/>
            </w:tcBorders>
          </w:tcPr>
          <w:p w14:paraId="3B4AE78B" w14:textId="2D47B269" w:rsidR="007C6CCE" w:rsidRPr="007C6CCE" w:rsidRDefault="000A0F55" w:rsidP="008C2906">
            <w:pPr>
              <w:widowControl w:val="0"/>
              <w:snapToGrid w:val="0"/>
              <w:spacing w:line="240" w:lineRule="auto"/>
              <w:ind w:firstLine="0"/>
              <w:jc w:val="left"/>
              <w:rPr>
                <w:rFonts w:ascii="Times New Roman" w:eastAsia="Calibri" w:hAnsi="Times New Roman" w:cs="Times New Roman"/>
                <w:sz w:val="24"/>
                <w:szCs w:val="24"/>
              </w:rPr>
            </w:pPr>
            <w:r w:rsidRPr="000A0F55">
              <w:rPr>
                <w:rFonts w:ascii="Times New Roman" w:eastAsia="Calibri" w:hAnsi="Times New Roman" w:cs="Times New Roman"/>
                <w:sz w:val="24"/>
                <w:szCs w:val="24"/>
              </w:rPr>
              <w:t xml:space="preserve">Pakabinama lentyna </w:t>
            </w:r>
          </w:p>
        </w:tc>
        <w:tc>
          <w:tcPr>
            <w:tcW w:w="887" w:type="dxa"/>
            <w:tcBorders>
              <w:top w:val="single" w:sz="4" w:space="0" w:color="auto"/>
              <w:left w:val="single" w:sz="4" w:space="0" w:color="auto"/>
              <w:bottom w:val="single" w:sz="4" w:space="0" w:color="auto"/>
              <w:right w:val="single" w:sz="4" w:space="0" w:color="auto"/>
            </w:tcBorders>
          </w:tcPr>
          <w:p w14:paraId="43A19F7B" w14:textId="1249473E" w:rsidR="007C6CCE" w:rsidRPr="000B6E13" w:rsidRDefault="000A0F55"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2A6FFF50" w14:textId="77777777" w:rsidR="007C6CCE"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A25A6F" w14:textId="77777777" w:rsidR="007C6CCE"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481F9F" w:rsidRPr="000B6E13" w14:paraId="67951AE2"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0AAC2A6" w14:textId="5233F6D6" w:rsidR="00481F9F" w:rsidRDefault="00481F9F" w:rsidP="00481F9F">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lastRenderedPageBreak/>
              <w:t>4.17.</w:t>
            </w:r>
          </w:p>
        </w:tc>
        <w:tc>
          <w:tcPr>
            <w:tcW w:w="5103" w:type="dxa"/>
            <w:tcBorders>
              <w:top w:val="single" w:sz="4" w:space="0" w:color="auto"/>
              <w:left w:val="single" w:sz="4" w:space="0" w:color="auto"/>
              <w:bottom w:val="single" w:sz="4" w:space="0" w:color="auto"/>
              <w:right w:val="single" w:sz="4" w:space="0" w:color="auto"/>
            </w:tcBorders>
          </w:tcPr>
          <w:p w14:paraId="11FA539E" w14:textId="16BB193F" w:rsidR="00481F9F" w:rsidRPr="00481F9F" w:rsidRDefault="00481F9F" w:rsidP="00481F9F">
            <w:pPr>
              <w:widowControl w:val="0"/>
              <w:snapToGrid w:val="0"/>
              <w:spacing w:line="240" w:lineRule="auto"/>
              <w:ind w:firstLine="0"/>
              <w:jc w:val="left"/>
              <w:rPr>
                <w:rFonts w:ascii="Times New Roman" w:eastAsia="Calibri" w:hAnsi="Times New Roman" w:cs="Times New Roman"/>
                <w:sz w:val="24"/>
                <w:szCs w:val="24"/>
              </w:rPr>
            </w:pPr>
            <w:r w:rsidRPr="00481F9F">
              <w:rPr>
                <w:rFonts w:ascii="Times New Roman" w:hAnsi="Times New Roman" w:cs="Times New Roman"/>
                <w:sz w:val="24"/>
                <w:szCs w:val="24"/>
              </w:rPr>
              <w:t xml:space="preserve">Pakabinama lentyna </w:t>
            </w:r>
          </w:p>
        </w:tc>
        <w:tc>
          <w:tcPr>
            <w:tcW w:w="887" w:type="dxa"/>
            <w:tcBorders>
              <w:top w:val="single" w:sz="4" w:space="0" w:color="auto"/>
              <w:left w:val="single" w:sz="4" w:space="0" w:color="auto"/>
              <w:bottom w:val="single" w:sz="4" w:space="0" w:color="auto"/>
              <w:right w:val="single" w:sz="4" w:space="0" w:color="auto"/>
            </w:tcBorders>
          </w:tcPr>
          <w:p w14:paraId="4B668ACC" w14:textId="1422BE55"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37E78901"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7FBD7C"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481F9F" w:rsidRPr="000B6E13" w14:paraId="74F7D3BD"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E352BF6" w14:textId="5457243A" w:rsidR="00481F9F" w:rsidRDefault="00481F9F" w:rsidP="00481F9F">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4.18.</w:t>
            </w:r>
          </w:p>
        </w:tc>
        <w:tc>
          <w:tcPr>
            <w:tcW w:w="5103" w:type="dxa"/>
            <w:tcBorders>
              <w:top w:val="single" w:sz="4" w:space="0" w:color="auto"/>
              <w:left w:val="single" w:sz="4" w:space="0" w:color="auto"/>
              <w:bottom w:val="single" w:sz="4" w:space="0" w:color="auto"/>
              <w:right w:val="single" w:sz="4" w:space="0" w:color="auto"/>
            </w:tcBorders>
          </w:tcPr>
          <w:p w14:paraId="38E470BB" w14:textId="22C44F52" w:rsidR="00481F9F" w:rsidRPr="00481F9F" w:rsidRDefault="00481F9F" w:rsidP="00481F9F">
            <w:pPr>
              <w:widowControl w:val="0"/>
              <w:snapToGrid w:val="0"/>
              <w:spacing w:line="240" w:lineRule="auto"/>
              <w:ind w:firstLine="0"/>
              <w:jc w:val="left"/>
              <w:rPr>
                <w:rFonts w:ascii="Times New Roman" w:eastAsia="Calibri" w:hAnsi="Times New Roman" w:cs="Times New Roman"/>
                <w:sz w:val="24"/>
                <w:szCs w:val="24"/>
              </w:rPr>
            </w:pPr>
            <w:r w:rsidRPr="00481F9F">
              <w:rPr>
                <w:rFonts w:ascii="Times New Roman" w:hAnsi="Times New Roman" w:cs="Times New Roman"/>
                <w:sz w:val="24"/>
                <w:szCs w:val="24"/>
              </w:rPr>
              <w:t xml:space="preserve">Pakabinama lentyna </w:t>
            </w:r>
          </w:p>
        </w:tc>
        <w:tc>
          <w:tcPr>
            <w:tcW w:w="887" w:type="dxa"/>
            <w:tcBorders>
              <w:top w:val="single" w:sz="4" w:space="0" w:color="auto"/>
              <w:left w:val="single" w:sz="4" w:space="0" w:color="auto"/>
              <w:bottom w:val="single" w:sz="4" w:space="0" w:color="auto"/>
              <w:right w:val="single" w:sz="4" w:space="0" w:color="auto"/>
            </w:tcBorders>
          </w:tcPr>
          <w:p w14:paraId="2EC59325" w14:textId="13EC70E3"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6CAACAC8"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F323A69"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13EEABAA"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74F995F3"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25FA71DB"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D4B431F"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463C48B6"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11BE518D"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r w:rsidR="007F18B3" w:rsidRPr="000B6E13" w14:paraId="6D2C4FF2"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5B5ADF3E"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48332557"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5803F2D8" w14:textId="77777777" w:rsidR="007F18B3" w:rsidRPr="000B6E13" w:rsidRDefault="007F18B3" w:rsidP="007F18B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2A883318" w14:textId="77777777" w:rsidR="007F18B3" w:rsidRPr="000B6E13" w:rsidRDefault="007F18B3" w:rsidP="007F18B3">
      <w:pPr>
        <w:suppressAutoHyphens/>
        <w:spacing w:line="240" w:lineRule="auto"/>
        <w:ind w:firstLine="0"/>
      </w:pPr>
    </w:p>
    <w:p w14:paraId="461CE567" w14:textId="77777777" w:rsidR="007F18B3" w:rsidRPr="000B6E13" w:rsidRDefault="007F18B3" w:rsidP="007F18B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0FFDBA4C" w14:textId="77777777" w:rsidR="007F18B3" w:rsidRPr="000B6E13" w:rsidRDefault="007F18B3" w:rsidP="000B6E13">
      <w:pPr>
        <w:suppressAutoHyphens/>
        <w:spacing w:line="240" w:lineRule="auto"/>
        <w:ind w:firstLine="0"/>
      </w:pPr>
    </w:p>
    <w:p w14:paraId="7110B46A" w14:textId="77777777" w:rsidR="000B6E13" w:rsidRPr="000B6E13" w:rsidRDefault="000B6E13" w:rsidP="000B6E13">
      <w:pPr>
        <w:spacing w:after="160" w:line="240" w:lineRule="auto"/>
        <w:ind w:firstLine="709"/>
        <w:contextualSpacing/>
        <w:jc w:val="left"/>
        <w:rPr>
          <w:rFonts w:ascii="Times New Roman" w:hAnsi="Times New Roman" w:cs="Times New Roman"/>
          <w:sz w:val="24"/>
          <w:szCs w:val="24"/>
        </w:rPr>
      </w:pPr>
      <w:r w:rsidRPr="000B6E13">
        <w:rPr>
          <w:rFonts w:ascii="Times New Roman" w:hAnsi="Times New Roman" w:cs="Times New Roman"/>
          <w:sz w:val="24"/>
          <w:szCs w:val="24"/>
        </w:rPr>
        <w:t>2. Kartu su pasiūlymu pateikiami šie dokumentai (</w:t>
      </w:r>
      <w:r w:rsidRPr="000B6E13">
        <w:rPr>
          <w:rFonts w:ascii="Times New Roman" w:hAnsi="Times New Roman" w:cs="Times New Roman"/>
          <w:i/>
          <w:sz w:val="24"/>
          <w:szCs w:val="24"/>
        </w:rPr>
        <w:t>tiekėjas turi nurodyti</w:t>
      </w:r>
      <w:r w:rsidRPr="000B6E13">
        <w:rPr>
          <w:rFonts w:ascii="Times New Roman" w:hAnsi="Times New Roman" w:cs="Times New Roman"/>
          <w:sz w:val="24"/>
          <w:szCs w:val="24"/>
        </w:rPr>
        <w:t xml:space="preserve"> ar </w:t>
      </w:r>
      <w:r w:rsidRPr="000B6E13">
        <w:rPr>
          <w:rFonts w:ascii="Times New Roman" w:hAnsi="Times New Roman" w:cs="Times New Roman"/>
          <w:i/>
          <w:sz w:val="24"/>
          <w:szCs w:val="24"/>
        </w:rPr>
        <w:t xml:space="preserve">šiame pasiūlyme yra pateikta </w:t>
      </w:r>
      <w:r w:rsidRPr="000B6E13">
        <w:rPr>
          <w:rFonts w:ascii="Times New Roman" w:hAnsi="Times New Roman" w:cs="Times New Roman"/>
          <w:b/>
          <w:i/>
          <w:sz w:val="24"/>
          <w:szCs w:val="24"/>
        </w:rPr>
        <w:t>konfidenciali informacija</w:t>
      </w:r>
      <w:r w:rsidRPr="000B6E13">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0B6E13" w:rsidRPr="000B6E13" w14:paraId="3E2F25EE" w14:textId="77777777" w:rsidTr="005B20C5">
        <w:trPr>
          <w:trHeight w:val="323"/>
        </w:trPr>
        <w:tc>
          <w:tcPr>
            <w:tcW w:w="556" w:type="dxa"/>
            <w:shd w:val="clear" w:color="auto" w:fill="D9E2F3" w:themeFill="accent1" w:themeFillTint="33"/>
          </w:tcPr>
          <w:p w14:paraId="28E62DD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Eil. Nr.</w:t>
            </w:r>
          </w:p>
        </w:tc>
        <w:tc>
          <w:tcPr>
            <w:tcW w:w="4206" w:type="dxa"/>
            <w:shd w:val="clear" w:color="auto" w:fill="D9E2F3" w:themeFill="accent1" w:themeFillTint="33"/>
          </w:tcPr>
          <w:p w14:paraId="217930CD"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Pateikiamo dokumento pavadinimas</w:t>
            </w:r>
          </w:p>
        </w:tc>
        <w:tc>
          <w:tcPr>
            <w:tcW w:w="1350" w:type="dxa"/>
            <w:shd w:val="clear" w:color="auto" w:fill="D9E2F3" w:themeFill="accent1" w:themeFillTint="33"/>
          </w:tcPr>
          <w:p w14:paraId="4151FBF1"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Dokumento puslapių skaičius</w:t>
            </w:r>
          </w:p>
        </w:tc>
        <w:tc>
          <w:tcPr>
            <w:tcW w:w="3850" w:type="dxa"/>
            <w:shd w:val="clear" w:color="auto" w:fill="D9E2F3" w:themeFill="accent1" w:themeFillTint="33"/>
          </w:tcPr>
          <w:p w14:paraId="013B33BB" w14:textId="77777777" w:rsidR="000B6E13" w:rsidRPr="000B6E13" w:rsidRDefault="000B6E13" w:rsidP="000B6E13">
            <w:pPr>
              <w:spacing w:line="240" w:lineRule="auto"/>
              <w:ind w:firstLine="0"/>
              <w:contextualSpacing/>
              <w:jc w:val="center"/>
              <w:rPr>
                <w:rFonts w:ascii="Times New Roman" w:eastAsia="Times New Roman" w:hAnsi="Times New Roman" w:cs="Times New Roman"/>
                <w:b/>
                <w:bCs/>
                <w:sz w:val="24"/>
                <w:szCs w:val="24"/>
              </w:rPr>
            </w:pPr>
            <w:r w:rsidRPr="000B6E13">
              <w:rPr>
                <w:rFonts w:ascii="Times New Roman" w:eastAsia="Times New Roman" w:hAnsi="Times New Roman" w:cs="Times New Roman"/>
                <w:bCs/>
                <w:sz w:val="24"/>
                <w:szCs w:val="24"/>
              </w:rPr>
              <w:t xml:space="preserve">Dokumentas yra </w:t>
            </w:r>
            <w:r w:rsidRPr="000B6E13">
              <w:rPr>
                <w:rFonts w:ascii="Times New Roman" w:eastAsia="Times New Roman" w:hAnsi="Times New Roman" w:cs="Times New Roman"/>
                <w:b/>
                <w:bCs/>
                <w:sz w:val="24"/>
                <w:szCs w:val="24"/>
              </w:rPr>
              <w:t xml:space="preserve">konfidencialus </w:t>
            </w:r>
          </w:p>
          <w:p w14:paraId="573C44F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eastAsia="Times New Roman" w:hAnsi="Times New Roman" w:cs="Times New Roman"/>
                <w:b/>
                <w:bCs/>
                <w:sz w:val="24"/>
                <w:szCs w:val="24"/>
              </w:rPr>
              <w:t>Taip / Ne</w:t>
            </w:r>
          </w:p>
        </w:tc>
      </w:tr>
      <w:tr w:rsidR="000B6E13" w:rsidRPr="000B6E13" w14:paraId="11AA2361" w14:textId="77777777" w:rsidTr="005B20C5">
        <w:trPr>
          <w:trHeight w:val="323"/>
        </w:trPr>
        <w:tc>
          <w:tcPr>
            <w:tcW w:w="556" w:type="dxa"/>
          </w:tcPr>
          <w:p w14:paraId="31CEEB1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1.</w:t>
            </w:r>
          </w:p>
        </w:tc>
        <w:tc>
          <w:tcPr>
            <w:tcW w:w="4206" w:type="dxa"/>
          </w:tcPr>
          <w:p w14:paraId="6A1E6E3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eastAsia="Times New Roman" w:hAnsi="Times New Roman" w:cs="Times New Roman"/>
                <w:sz w:val="24"/>
                <w:szCs w:val="24"/>
              </w:rPr>
              <w:t xml:space="preserve">Įgaliojimas pasirašyti pasiūlymą </w:t>
            </w:r>
            <w:r w:rsidRPr="000B6E13">
              <w:rPr>
                <w:rFonts w:ascii="Times New Roman" w:eastAsia="Times New Roman" w:hAnsi="Times New Roman" w:cs="Times New Roman"/>
                <w:i/>
                <w:sz w:val="24"/>
                <w:szCs w:val="24"/>
              </w:rPr>
              <w:t>(jei taikoma)</w:t>
            </w:r>
          </w:p>
        </w:tc>
        <w:tc>
          <w:tcPr>
            <w:tcW w:w="1350" w:type="dxa"/>
          </w:tcPr>
          <w:p w14:paraId="2C77BE34"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1</w:t>
            </w:r>
          </w:p>
        </w:tc>
        <w:tc>
          <w:tcPr>
            <w:tcW w:w="3850" w:type="dxa"/>
          </w:tcPr>
          <w:p w14:paraId="08C89288"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Taip </w:t>
            </w:r>
          </w:p>
        </w:tc>
      </w:tr>
      <w:tr w:rsidR="000B6E13" w:rsidRPr="000B6E13" w14:paraId="7E1C329D" w14:textId="77777777" w:rsidTr="005B20C5">
        <w:trPr>
          <w:trHeight w:val="323"/>
        </w:trPr>
        <w:tc>
          <w:tcPr>
            <w:tcW w:w="556" w:type="dxa"/>
          </w:tcPr>
          <w:p w14:paraId="471C0E04"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2.</w:t>
            </w:r>
          </w:p>
        </w:tc>
        <w:tc>
          <w:tcPr>
            <w:tcW w:w="4206" w:type="dxa"/>
          </w:tcPr>
          <w:p w14:paraId="1A5277C3" w14:textId="04E2A563" w:rsidR="000B6E13" w:rsidRPr="000B6E13" w:rsidRDefault="00A825E5" w:rsidP="000B6E13">
            <w:pPr>
              <w:spacing w:line="240" w:lineRule="auto"/>
              <w:ind w:firstLine="0"/>
              <w:contextualSpacing/>
              <w:rPr>
                <w:rFonts w:ascii="Times New Roman" w:hAnsi="Times New Roman" w:cs="Times New Roman"/>
                <w:sz w:val="24"/>
                <w:szCs w:val="24"/>
              </w:rPr>
            </w:pPr>
            <w:r w:rsidRPr="00A825E5">
              <w:rPr>
                <w:rFonts w:ascii="Times New Roman" w:hAnsi="Times New Roman" w:cs="Times New Roman"/>
                <w:sz w:val="24"/>
                <w:szCs w:val="24"/>
              </w:rPr>
              <w:t>Tiekėjo deklaracija</w:t>
            </w:r>
          </w:p>
        </w:tc>
        <w:tc>
          <w:tcPr>
            <w:tcW w:w="1350" w:type="dxa"/>
          </w:tcPr>
          <w:p w14:paraId="68C9322E" w14:textId="51B45624" w:rsidR="000B6E13" w:rsidRPr="000B6E13" w:rsidRDefault="00A825E5" w:rsidP="000B6E13">
            <w:pP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2</w:t>
            </w:r>
          </w:p>
        </w:tc>
        <w:tc>
          <w:tcPr>
            <w:tcW w:w="3850" w:type="dxa"/>
          </w:tcPr>
          <w:p w14:paraId="0996ED59"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Ne</w:t>
            </w:r>
          </w:p>
        </w:tc>
      </w:tr>
      <w:tr w:rsidR="000B6E13" w:rsidRPr="000B6E13" w14:paraId="2E3FA81B" w14:textId="77777777" w:rsidTr="005B20C5">
        <w:trPr>
          <w:trHeight w:val="323"/>
        </w:trPr>
        <w:tc>
          <w:tcPr>
            <w:tcW w:w="556" w:type="dxa"/>
          </w:tcPr>
          <w:p w14:paraId="1ACEB59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3.</w:t>
            </w:r>
          </w:p>
        </w:tc>
        <w:tc>
          <w:tcPr>
            <w:tcW w:w="4206" w:type="dxa"/>
          </w:tcPr>
          <w:p w14:paraId="0718FB69" w14:textId="26DE49B5" w:rsidR="000B6E13" w:rsidRPr="000B6E13" w:rsidRDefault="00A825E5" w:rsidP="000B6E13">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D</w:t>
            </w:r>
            <w:r w:rsidRPr="00A825E5">
              <w:rPr>
                <w:rFonts w:ascii="Times New Roman" w:hAnsi="Times New Roman" w:cs="Times New Roman"/>
                <w:sz w:val="24"/>
                <w:szCs w:val="24"/>
              </w:rPr>
              <w:t xml:space="preserve">okumentai, pagrindžiantys siūlomus Prekės parametrus        </w:t>
            </w:r>
          </w:p>
        </w:tc>
        <w:tc>
          <w:tcPr>
            <w:tcW w:w="1350" w:type="dxa"/>
          </w:tcPr>
          <w:p w14:paraId="64719C4C"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7585EF71" w14:textId="22A2ECFC" w:rsidR="000B6E13" w:rsidRPr="000B6E13" w:rsidRDefault="00DA25FF" w:rsidP="000B6E13">
            <w:pP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Ne</w:t>
            </w:r>
          </w:p>
        </w:tc>
      </w:tr>
      <w:tr w:rsidR="000B6E13" w:rsidRPr="000B6E13" w14:paraId="6410FF92" w14:textId="77777777" w:rsidTr="005B20C5">
        <w:trPr>
          <w:trHeight w:val="323"/>
        </w:trPr>
        <w:tc>
          <w:tcPr>
            <w:tcW w:w="556" w:type="dxa"/>
          </w:tcPr>
          <w:p w14:paraId="5B20D69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4.</w:t>
            </w:r>
          </w:p>
        </w:tc>
        <w:tc>
          <w:tcPr>
            <w:tcW w:w="4206" w:type="dxa"/>
          </w:tcPr>
          <w:p w14:paraId="15D472D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1350" w:type="dxa"/>
          </w:tcPr>
          <w:p w14:paraId="12454BE3"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077D1165"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r>
    </w:tbl>
    <w:p w14:paraId="7B29607F"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
          <w:sz w:val="24"/>
          <w:szCs w:val="24"/>
          <w:u w:val="single"/>
        </w:rPr>
        <w:t xml:space="preserve">Su pasiūlymu turi būti pateikiami dokumentai, pagrindžiantys siūlomus Prekės parametrus        </w:t>
      </w:r>
      <w:r w:rsidRPr="000B6E13">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 lietuvių kalba ir pan.).</w:t>
      </w:r>
    </w:p>
    <w:p w14:paraId="7D67EDE1"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Perkančioji organizacija atmes tiekėjo pasiūlymą, jeigu</w:t>
      </w:r>
      <w:r w:rsidRPr="000B6E13">
        <w:t xml:space="preserve"> </w:t>
      </w:r>
      <w:r w:rsidRPr="000B6E13">
        <w:rPr>
          <w:rFonts w:ascii="Times New Roman" w:hAnsi="Times New Roman" w:cs="Times New Roman"/>
          <w:bCs/>
          <w:sz w:val="24"/>
          <w:szCs w:val="24"/>
          <w:u w:val="single"/>
        </w:rPr>
        <w:t>tiekėjas nepateiks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w:t>
      </w:r>
    </w:p>
    <w:p w14:paraId="171DD9C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Jeigu tiekėjas vietoje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 pateiks tik nuorodas į interneto svetaines, tai toks pasiūlymas bus atmestas.</w:t>
      </w:r>
    </w:p>
    <w:p w14:paraId="6F38B00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Jeigu gamintojas visą ar dalį informaciją pateikia tik interneto svetainėje, tokiu atveju tiekėjas gali pateikti „</w:t>
      </w:r>
      <w:proofErr w:type="spellStart"/>
      <w:r w:rsidRPr="000B6E13">
        <w:rPr>
          <w:rFonts w:ascii="Times New Roman" w:hAnsi="Times New Roman" w:cs="Times New Roman"/>
          <w:bCs/>
          <w:sz w:val="24"/>
          <w:szCs w:val="24"/>
        </w:rPr>
        <w:t>print</w:t>
      </w:r>
      <w:proofErr w:type="spellEnd"/>
      <w:r w:rsidRPr="000B6E13">
        <w:rPr>
          <w:rFonts w:ascii="Times New Roman" w:hAnsi="Times New Roman" w:cs="Times New Roman"/>
          <w:bCs/>
          <w:sz w:val="24"/>
          <w:szCs w:val="24"/>
        </w:rPr>
        <w:t xml:space="preserve"> </w:t>
      </w:r>
      <w:proofErr w:type="spellStart"/>
      <w:r w:rsidRPr="000B6E13">
        <w:rPr>
          <w:rFonts w:ascii="Times New Roman" w:hAnsi="Times New Roman" w:cs="Times New Roman"/>
          <w:bCs/>
          <w:sz w:val="24"/>
          <w:szCs w:val="24"/>
        </w:rPr>
        <w:t>screen‘ųs</w:t>
      </w:r>
      <w:proofErr w:type="spellEnd"/>
      <w:r w:rsidRPr="000B6E13">
        <w:rPr>
          <w:rFonts w:ascii="Times New Roman" w:hAnsi="Times New Roman" w:cs="Times New Roman"/>
          <w:bCs/>
          <w:sz w:val="24"/>
          <w:szCs w:val="24"/>
        </w:rPr>
        <w:t>“, tačiau juose turi matytis interneto svetainių adresai (matomi naršyklėje).</w:t>
      </w:r>
    </w:p>
    <w:p w14:paraId="6CC63610"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w:t>
      </w:r>
    </w:p>
    <w:p w14:paraId="3ECC7045" w14:textId="77777777" w:rsidR="000B6E13" w:rsidRPr="000B6E13" w:rsidRDefault="000B6E13" w:rsidP="000B6E13">
      <w:pPr>
        <w:spacing w:line="240" w:lineRule="auto"/>
        <w:ind w:firstLine="567"/>
        <w:contextualSpacing/>
        <w:rPr>
          <w:rFonts w:ascii="Times New Roman" w:hAnsi="Times New Roman" w:cs="Times New Roman"/>
          <w:b/>
          <w:sz w:val="24"/>
          <w:szCs w:val="24"/>
          <w:u w:val="single"/>
        </w:rPr>
      </w:pPr>
      <w:r w:rsidRPr="000B6E13">
        <w:rPr>
          <w:rFonts w:ascii="Times New Roman" w:hAnsi="Times New Roman" w:cs="Times New Roman"/>
          <w:b/>
          <w:sz w:val="24"/>
          <w:szCs w:val="24"/>
          <w:u w:val="single"/>
        </w:rPr>
        <w:t>Pastabos:</w:t>
      </w:r>
    </w:p>
    <w:p w14:paraId="43FBEE51" w14:textId="77777777" w:rsidR="000B6E13" w:rsidRPr="000B6E13" w:rsidRDefault="000B6E13" w:rsidP="000B6E13">
      <w:pPr>
        <w:spacing w:line="240" w:lineRule="auto"/>
        <w:ind w:right="-1" w:firstLine="567"/>
        <w:contextualSpacing/>
        <w:rPr>
          <w:rFonts w:ascii="Times New Roman" w:hAnsi="Times New Roman" w:cs="Times New Roman"/>
          <w:sz w:val="24"/>
          <w:szCs w:val="24"/>
        </w:rPr>
      </w:pPr>
      <w:r w:rsidRPr="000B6E13">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32F27ECE" w14:textId="77777777" w:rsidR="000B6E13" w:rsidRPr="000B6E13" w:rsidRDefault="000B6E13" w:rsidP="000B6E13">
      <w:pPr>
        <w:spacing w:line="240" w:lineRule="auto"/>
        <w:ind w:firstLine="567"/>
        <w:contextualSpacing/>
        <w:rPr>
          <w:rFonts w:ascii="Times New Roman" w:hAnsi="Times New Roman" w:cs="Times New Roman"/>
          <w:sz w:val="24"/>
          <w:szCs w:val="24"/>
        </w:rPr>
      </w:pPr>
      <w:r w:rsidRPr="000B6E13">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BF77576" w14:textId="77777777" w:rsidR="000B6E13" w:rsidRPr="000B6E13" w:rsidRDefault="000B6E13" w:rsidP="000B6E13">
      <w:pPr>
        <w:tabs>
          <w:tab w:val="left" w:pos="567"/>
        </w:tabs>
        <w:spacing w:line="240" w:lineRule="auto"/>
        <w:ind w:firstLine="567"/>
        <w:contextualSpacing/>
        <w:rPr>
          <w:rFonts w:ascii="Times New Roman" w:eastAsia="Calibri" w:hAnsi="Times New Roman" w:cs="Times New Roman"/>
          <w:bCs/>
          <w:sz w:val="24"/>
          <w:szCs w:val="24"/>
        </w:rPr>
      </w:pPr>
      <w:r w:rsidRPr="000B6E13">
        <w:rPr>
          <w:rFonts w:ascii="Times New Roman" w:hAnsi="Times New Roman" w:cs="Times New Roman"/>
          <w:sz w:val="24"/>
          <w:szCs w:val="24"/>
        </w:rPr>
        <w:lastRenderedPageBreak/>
        <w:t xml:space="preserve">3. </w:t>
      </w:r>
      <w:bookmarkStart w:id="39" w:name="_Toc329443227"/>
      <w:r w:rsidRPr="000B6E13">
        <w:rPr>
          <w:rFonts w:ascii="Times New Roman" w:eastAsia="Calibri" w:hAnsi="Times New Roman" w:cs="Times New Roman"/>
          <w:b/>
          <w:bCs/>
          <w:sz w:val="24"/>
          <w:szCs w:val="24"/>
        </w:rPr>
        <w:t>Informacija apie ūkio subjektus</w:t>
      </w:r>
      <w:r w:rsidRPr="000B6E13">
        <w:rPr>
          <w:rFonts w:ascii="Times New Roman" w:eastAsia="Calibri" w:hAnsi="Times New Roman" w:cs="Times New Roman"/>
          <w:b/>
          <w:bCs/>
          <w:sz w:val="24"/>
          <w:szCs w:val="24"/>
          <w:vertAlign w:val="superscript"/>
        </w:rPr>
        <w:footnoteReference w:id="2"/>
      </w:r>
      <w:r w:rsidRPr="000B6E13">
        <w:rPr>
          <w:rFonts w:ascii="Times New Roman" w:eastAsia="Calibri" w:hAnsi="Times New Roman" w:cs="Times New Roman"/>
          <w:b/>
          <w:bCs/>
          <w:sz w:val="24"/>
          <w:szCs w:val="24"/>
        </w:rPr>
        <w:t>, kurių pajėgumais tiekėjas remiasi, kad atitiktų perkančiosios organizacijos keliamus kvalifikacijos reikalavimus</w:t>
      </w:r>
      <w:r w:rsidRPr="000B6E13">
        <w:rPr>
          <w:rFonts w:ascii="Times New Roman" w:eastAsia="Calibri" w:hAnsi="Times New Roman" w:cs="Times New Roman"/>
          <w:bCs/>
          <w:sz w:val="24"/>
          <w:szCs w:val="24"/>
        </w:rPr>
        <w:t xml:space="preserve"> (jeigu tokie reikalavimai keliami) </w:t>
      </w:r>
      <w:bookmarkEnd w:id="39"/>
      <w:r w:rsidRPr="000B6E13">
        <w:rPr>
          <w:rFonts w:ascii="Times New Roman" w:eastAsia="Calibri" w:hAnsi="Times New Roman" w:cs="Times New Roman"/>
          <w:bCs/>
          <w:sz w:val="24"/>
          <w:szCs w:val="24"/>
        </w:rPr>
        <w:t>(</w:t>
      </w:r>
      <w:r w:rsidRPr="000B6E13">
        <w:rPr>
          <w:rFonts w:ascii="Times New Roman" w:eastAsia="Calibri" w:hAnsi="Times New Roman" w:cs="Times New Roman"/>
          <w:bCs/>
          <w:iCs/>
          <w:sz w:val="24"/>
          <w:szCs w:val="24"/>
        </w:rPr>
        <w:t xml:space="preserve">nurodomi ir </w:t>
      </w:r>
      <w:proofErr w:type="spellStart"/>
      <w:r w:rsidRPr="000B6E13">
        <w:rPr>
          <w:rFonts w:ascii="Times New Roman" w:eastAsia="Calibri" w:hAnsi="Times New Roman" w:cs="Times New Roman"/>
          <w:bCs/>
          <w:iCs/>
          <w:sz w:val="24"/>
          <w:szCs w:val="24"/>
        </w:rPr>
        <w:t>kvazisubtiekėjai</w:t>
      </w:r>
      <w:proofErr w:type="spellEnd"/>
      <w:r w:rsidRPr="000B6E13">
        <w:rPr>
          <w:rFonts w:ascii="Times New Roman" w:eastAsia="Calibri" w:hAnsi="Times New Roman" w:cs="Times New Roman"/>
          <w:bCs/>
          <w:iCs/>
          <w:sz w:val="24"/>
          <w:szCs w:val="24"/>
        </w:rPr>
        <w:t xml:space="preserve"> – fiziniai asmenys, kuriuos ketinama įdarbinti pirkimo laimėjimo atveju)</w:t>
      </w:r>
      <w:r w:rsidRPr="000B6E13">
        <w:rPr>
          <w:rFonts w:ascii="Times New Roman" w:eastAsia="Calibri" w:hAnsi="Times New Roman" w:cs="Times New Roman"/>
          <w:iCs/>
          <w:sz w:val="24"/>
          <w:szCs w:val="24"/>
        </w:rPr>
        <w:t>(</w:t>
      </w:r>
      <w:r w:rsidRPr="000B6E13">
        <w:rPr>
          <w:rFonts w:ascii="Times New Roman" w:eastAsia="Calibri" w:hAnsi="Times New Roman" w:cs="Times New Roman"/>
          <w:i/>
          <w:iCs/>
          <w:sz w:val="24"/>
          <w:szCs w:val="24"/>
        </w:rPr>
        <w:t>pildoma, jei tiekėjas pasitelkia kitų ūkio subjektų pajėgumais pagal VPĮ 49 str</w:t>
      </w:r>
      <w:r w:rsidRPr="000B6E13">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0B6E13" w:rsidRPr="000B6E13" w14:paraId="1C86D554" w14:textId="77777777" w:rsidTr="005B20C5">
        <w:tc>
          <w:tcPr>
            <w:tcW w:w="570" w:type="dxa"/>
            <w:shd w:val="clear" w:color="auto" w:fill="DEEAF6"/>
          </w:tcPr>
          <w:p w14:paraId="7F61F46C"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Eil. Nr.</w:t>
            </w:r>
          </w:p>
        </w:tc>
        <w:tc>
          <w:tcPr>
            <w:tcW w:w="3111" w:type="dxa"/>
            <w:shd w:val="clear" w:color="auto" w:fill="DEEAF6"/>
          </w:tcPr>
          <w:p w14:paraId="6BEADB27"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Ūkio subjekto pavadinimas, juridinio asmens kodas, adresas</w:t>
            </w:r>
          </w:p>
        </w:tc>
        <w:tc>
          <w:tcPr>
            <w:tcW w:w="2584" w:type="dxa"/>
            <w:shd w:val="clear" w:color="auto" w:fill="DEEAF6"/>
          </w:tcPr>
          <w:p w14:paraId="2BE65431"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3E389A5E"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Sutarties objekto dalies, perduodamos vykdyti subtiekėjui, aprašymas</w:t>
            </w:r>
          </w:p>
        </w:tc>
      </w:tr>
      <w:tr w:rsidR="000B6E13" w:rsidRPr="000B6E13" w14:paraId="5FA4CD0A" w14:textId="77777777" w:rsidTr="005B20C5">
        <w:tc>
          <w:tcPr>
            <w:tcW w:w="570" w:type="dxa"/>
          </w:tcPr>
          <w:p w14:paraId="7BB2AE6F" w14:textId="77777777" w:rsidR="000B6E13" w:rsidRPr="000B6E13" w:rsidRDefault="000B6E13" w:rsidP="000B6E13">
            <w:pPr>
              <w:contextualSpacing/>
              <w:rPr>
                <w:rFonts w:hAnsi="Times New Roman" w:cs="Times New Roman"/>
                <w:bCs/>
                <w:sz w:val="24"/>
                <w:szCs w:val="24"/>
              </w:rPr>
            </w:pPr>
            <w:r w:rsidRPr="000B6E13">
              <w:rPr>
                <w:rFonts w:hAnsi="Times New Roman" w:cs="Times New Roman"/>
                <w:bCs/>
                <w:sz w:val="24"/>
                <w:szCs w:val="24"/>
              </w:rPr>
              <w:t>1.</w:t>
            </w:r>
          </w:p>
        </w:tc>
        <w:tc>
          <w:tcPr>
            <w:tcW w:w="3111" w:type="dxa"/>
          </w:tcPr>
          <w:p w14:paraId="10DADE00" w14:textId="77777777" w:rsidR="000B6E13" w:rsidRPr="000B6E13" w:rsidRDefault="000B6E13" w:rsidP="000B6E13">
            <w:pPr>
              <w:contextualSpacing/>
              <w:rPr>
                <w:rFonts w:hAnsi="Times New Roman" w:cs="Times New Roman"/>
                <w:bCs/>
                <w:sz w:val="24"/>
                <w:szCs w:val="24"/>
              </w:rPr>
            </w:pPr>
          </w:p>
        </w:tc>
        <w:tc>
          <w:tcPr>
            <w:tcW w:w="2584" w:type="dxa"/>
          </w:tcPr>
          <w:p w14:paraId="37835B46" w14:textId="77777777" w:rsidR="000B6E13" w:rsidRPr="000B6E13" w:rsidRDefault="000B6E13" w:rsidP="000B6E13">
            <w:pPr>
              <w:contextualSpacing/>
              <w:rPr>
                <w:rFonts w:hAnsi="Times New Roman" w:cs="Times New Roman"/>
                <w:bCs/>
                <w:sz w:val="24"/>
                <w:szCs w:val="24"/>
              </w:rPr>
            </w:pPr>
          </w:p>
        </w:tc>
        <w:tc>
          <w:tcPr>
            <w:tcW w:w="3766" w:type="dxa"/>
          </w:tcPr>
          <w:p w14:paraId="45516BE3" w14:textId="77777777" w:rsidR="000B6E13" w:rsidRPr="000B6E13" w:rsidRDefault="000B6E13" w:rsidP="000B6E13">
            <w:pPr>
              <w:contextualSpacing/>
              <w:rPr>
                <w:rFonts w:hAnsi="Times New Roman" w:cs="Times New Roman"/>
                <w:bCs/>
                <w:sz w:val="24"/>
                <w:szCs w:val="24"/>
              </w:rPr>
            </w:pPr>
          </w:p>
        </w:tc>
      </w:tr>
    </w:tbl>
    <w:p w14:paraId="505ACFD9"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sz w:val="24"/>
          <w:szCs w:val="24"/>
        </w:rPr>
      </w:pPr>
    </w:p>
    <w:p w14:paraId="46E4A228"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color w:val="000000"/>
          <w:sz w:val="24"/>
          <w:szCs w:val="24"/>
        </w:rPr>
      </w:pPr>
      <w:r w:rsidRPr="000B6E13">
        <w:rPr>
          <w:rFonts w:ascii="Times New Roman" w:eastAsia="Calibri" w:hAnsi="Times New Roman" w:cs="Times New Roman"/>
          <w:b/>
          <w:bCs/>
          <w:sz w:val="24"/>
          <w:szCs w:val="24"/>
        </w:rPr>
        <w:t xml:space="preserve">Informacija apie žinomus subtiekėjus ir jiems perduodama vykdyti sutarties dalis </w:t>
      </w:r>
      <w:r w:rsidRPr="000B6E13">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0B6E13" w:rsidRPr="000B6E13" w14:paraId="5544854C" w14:textId="77777777" w:rsidTr="005B20C5">
        <w:tc>
          <w:tcPr>
            <w:tcW w:w="556" w:type="dxa"/>
            <w:shd w:val="clear" w:color="auto" w:fill="DEEAF6"/>
          </w:tcPr>
          <w:p w14:paraId="4C2DA8B4" w14:textId="77777777" w:rsidR="000B6E13" w:rsidRPr="000B6E13" w:rsidRDefault="000B6E13" w:rsidP="000B6E13">
            <w:pPr>
              <w:contextualSpacing/>
              <w:rPr>
                <w:sz w:val="24"/>
                <w:szCs w:val="24"/>
              </w:rPr>
            </w:pPr>
            <w:r w:rsidRPr="000B6E13">
              <w:rPr>
                <w:sz w:val="24"/>
                <w:szCs w:val="24"/>
              </w:rPr>
              <w:t>Eil. Nr.</w:t>
            </w:r>
          </w:p>
        </w:tc>
        <w:tc>
          <w:tcPr>
            <w:tcW w:w="4073" w:type="dxa"/>
            <w:shd w:val="clear" w:color="auto" w:fill="DEEAF6"/>
          </w:tcPr>
          <w:p w14:paraId="0EADE8DF" w14:textId="77777777" w:rsidR="000B6E13" w:rsidRPr="000B6E13" w:rsidRDefault="000B6E13" w:rsidP="000B6E13">
            <w:pPr>
              <w:contextualSpacing/>
              <w:rPr>
                <w:sz w:val="24"/>
                <w:szCs w:val="24"/>
              </w:rPr>
            </w:pPr>
            <w:r w:rsidRPr="000B6E13">
              <w:rPr>
                <w:sz w:val="24"/>
                <w:szCs w:val="24"/>
              </w:rPr>
              <w:t>Subtiek</w:t>
            </w:r>
            <w:r w:rsidRPr="000B6E13">
              <w:rPr>
                <w:sz w:val="24"/>
                <w:szCs w:val="24"/>
              </w:rPr>
              <w:t>ė</w:t>
            </w:r>
            <w:r w:rsidRPr="000B6E13">
              <w:rPr>
                <w:sz w:val="24"/>
                <w:szCs w:val="24"/>
              </w:rPr>
              <w:t>jo pavadinimas, juridinio asmens kodas, adresas</w:t>
            </w:r>
          </w:p>
        </w:tc>
        <w:tc>
          <w:tcPr>
            <w:tcW w:w="5402" w:type="dxa"/>
            <w:shd w:val="clear" w:color="auto" w:fill="DEEAF6"/>
          </w:tcPr>
          <w:p w14:paraId="40CB6092" w14:textId="77777777" w:rsidR="000B6E13" w:rsidRPr="000B6E13" w:rsidRDefault="000B6E13" w:rsidP="000B6E13">
            <w:pPr>
              <w:contextualSpacing/>
              <w:rPr>
                <w:sz w:val="24"/>
                <w:szCs w:val="24"/>
              </w:rPr>
            </w:pPr>
            <w:r w:rsidRPr="000B6E13">
              <w:rPr>
                <w:sz w:val="24"/>
                <w:szCs w:val="24"/>
              </w:rPr>
              <w:t>Sutarties objekto dalies, perduodamos vykdyti subtiek</w:t>
            </w:r>
            <w:r w:rsidRPr="000B6E13">
              <w:rPr>
                <w:sz w:val="24"/>
                <w:szCs w:val="24"/>
              </w:rPr>
              <w:t>ė</w:t>
            </w:r>
            <w:r w:rsidRPr="000B6E13">
              <w:rPr>
                <w:sz w:val="24"/>
                <w:szCs w:val="24"/>
              </w:rPr>
              <w:t>jui, apra</w:t>
            </w:r>
            <w:r w:rsidRPr="000B6E13">
              <w:rPr>
                <w:sz w:val="24"/>
                <w:szCs w:val="24"/>
              </w:rPr>
              <w:t>š</w:t>
            </w:r>
            <w:r w:rsidRPr="000B6E13">
              <w:rPr>
                <w:sz w:val="24"/>
                <w:szCs w:val="24"/>
              </w:rPr>
              <w:t>ymas</w:t>
            </w:r>
          </w:p>
        </w:tc>
      </w:tr>
      <w:tr w:rsidR="000B6E13" w:rsidRPr="000B6E13" w14:paraId="4754FD1E" w14:textId="77777777" w:rsidTr="005B20C5">
        <w:tc>
          <w:tcPr>
            <w:tcW w:w="556" w:type="dxa"/>
          </w:tcPr>
          <w:p w14:paraId="40BAA0A8" w14:textId="77777777" w:rsidR="000B6E13" w:rsidRPr="000B6E13" w:rsidRDefault="000B6E13" w:rsidP="000B6E13">
            <w:pPr>
              <w:contextualSpacing/>
              <w:rPr>
                <w:bCs/>
                <w:sz w:val="24"/>
                <w:szCs w:val="24"/>
              </w:rPr>
            </w:pPr>
            <w:r w:rsidRPr="000B6E13">
              <w:rPr>
                <w:bCs/>
                <w:sz w:val="24"/>
                <w:szCs w:val="24"/>
              </w:rPr>
              <w:t>1.</w:t>
            </w:r>
          </w:p>
        </w:tc>
        <w:tc>
          <w:tcPr>
            <w:tcW w:w="4073" w:type="dxa"/>
          </w:tcPr>
          <w:p w14:paraId="52B22406" w14:textId="77777777" w:rsidR="000B6E13" w:rsidRPr="000B6E13" w:rsidRDefault="000B6E13" w:rsidP="000B6E13">
            <w:pPr>
              <w:contextualSpacing/>
              <w:rPr>
                <w:bCs/>
                <w:sz w:val="24"/>
                <w:szCs w:val="24"/>
              </w:rPr>
            </w:pPr>
          </w:p>
        </w:tc>
        <w:tc>
          <w:tcPr>
            <w:tcW w:w="5402" w:type="dxa"/>
          </w:tcPr>
          <w:p w14:paraId="171CCF9A" w14:textId="77777777" w:rsidR="000B6E13" w:rsidRPr="000B6E13" w:rsidRDefault="000B6E13" w:rsidP="000B6E13">
            <w:pPr>
              <w:contextualSpacing/>
              <w:rPr>
                <w:bCs/>
                <w:sz w:val="24"/>
                <w:szCs w:val="24"/>
              </w:rPr>
            </w:pPr>
          </w:p>
        </w:tc>
      </w:tr>
    </w:tbl>
    <w:p w14:paraId="227F4E41" w14:textId="77777777" w:rsidR="000B6E13" w:rsidRPr="000B6E13" w:rsidRDefault="000B6E13" w:rsidP="000B6E13">
      <w:pPr>
        <w:widowControl w:val="0"/>
        <w:autoSpaceDE w:val="0"/>
        <w:autoSpaceDN w:val="0"/>
        <w:adjustRightInd w:val="0"/>
        <w:spacing w:line="240" w:lineRule="auto"/>
        <w:ind w:firstLine="567"/>
        <w:contextualSpacing/>
        <w:rPr>
          <w:rFonts w:ascii="Times New Roman" w:hAnsi="Times New Roman" w:cs="Times New Roman"/>
          <w:i/>
          <w:sz w:val="24"/>
          <w:szCs w:val="24"/>
        </w:rPr>
      </w:pPr>
    </w:p>
    <w:p w14:paraId="08E9CBBD"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t xml:space="preserve">PASTABA. </w:t>
      </w:r>
      <w:r w:rsidRPr="000B6E13">
        <w:rPr>
          <w:rFonts w:ascii="Times New Roman" w:eastAsia="Calibri" w:hAnsi="Times New Roman" w:cs="Times New Roman"/>
          <w:color w:val="000000"/>
          <w:sz w:val="24"/>
          <w:szCs w:val="24"/>
          <w:lang w:eastAsia="en-US"/>
        </w:rPr>
        <w:t xml:space="preserve">Tiekėjas kartu su pasiūlymu privalo išviešinti ūkio subjektus, kurių pajėgumais remiamasi, įskaitant subtiekėjus ir </w:t>
      </w:r>
      <w:proofErr w:type="spellStart"/>
      <w:r w:rsidRPr="000B6E13">
        <w:rPr>
          <w:rFonts w:ascii="Times New Roman" w:eastAsia="Calibri" w:hAnsi="Times New Roman" w:cs="Times New Roman"/>
          <w:color w:val="000000"/>
          <w:sz w:val="24"/>
          <w:szCs w:val="24"/>
          <w:lang w:eastAsia="en-US"/>
        </w:rPr>
        <w:t>kvazisubtiekėjus</w:t>
      </w:r>
      <w:proofErr w:type="spellEnd"/>
      <w:r w:rsidRPr="000B6E13">
        <w:rPr>
          <w:rFonts w:ascii="Times New Roman" w:eastAsia="Calibri" w:hAnsi="Times New Roman" w:cs="Times New Roman"/>
          <w:color w:val="000000"/>
          <w:sz w:val="24"/>
          <w:szCs w:val="24"/>
          <w:lang w:eastAsia="en-US"/>
        </w:rPr>
        <w:t xml:space="preserve"> (specialistus, kurie pasiūlymo pateikimo metu nėra tiekėjo darbuotojai), kurių pajėgumais remiasi, siekdamas atitikti pirkimo dokumentuose nustatytus kvalifikacijos reikalavimus.</w:t>
      </w:r>
    </w:p>
    <w:p w14:paraId="0C39C703"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1F947E28"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0B6E13">
        <w:rPr>
          <w:rFonts w:ascii="Times New Roman" w:eastAsia="Calibri" w:hAnsi="Times New Roman" w:cs="Times New Roman"/>
          <w:color w:val="000000"/>
          <w:sz w:val="24"/>
          <w:szCs w:val="24"/>
          <w:lang w:eastAsia="en-US"/>
        </w:rPr>
        <w:t>kvazisubtiekėjų</w:t>
      </w:r>
      <w:proofErr w:type="spellEnd"/>
      <w:r w:rsidRPr="000B6E13">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EB883A0" w14:textId="77777777" w:rsidR="000B6E13" w:rsidRPr="000B6E13" w:rsidRDefault="000B6E13" w:rsidP="000B6E13">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14:paraId="279E425B"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neužpildys 3 lentelės, bus laikoma, kad tiekėjas subtiekėjų ir ūkio subjektų, kurių pajėgumais remtųsi, sutarčiai vykdyti nepasitelks.</w:t>
      </w:r>
    </w:p>
    <w:p w14:paraId="7D645D7E" w14:textId="77777777" w:rsidR="000B6E13" w:rsidRPr="000B6E13" w:rsidRDefault="000B6E13" w:rsidP="000B6E13">
      <w:pPr>
        <w:spacing w:line="240" w:lineRule="auto"/>
        <w:ind w:firstLine="0"/>
        <w:contextualSpacing/>
        <w:rPr>
          <w:rFonts w:cstheme="minorHAnsi"/>
          <w:color w:val="7030A0"/>
        </w:rPr>
      </w:pPr>
    </w:p>
    <w:p w14:paraId="0E63B312" w14:textId="74039D84"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Pasiūlymas galioja </w:t>
      </w:r>
      <w:r w:rsidR="00136843">
        <w:rPr>
          <w:rFonts w:ascii="Times New Roman" w:hAnsi="Times New Roman" w:cs="Times New Roman"/>
          <w:sz w:val="24"/>
          <w:szCs w:val="24"/>
        </w:rPr>
        <w:t>90</w:t>
      </w:r>
      <w:r w:rsidRPr="000B6E13">
        <w:rPr>
          <w:rFonts w:ascii="Times New Roman" w:hAnsi="Times New Roman" w:cs="Times New Roman"/>
          <w:sz w:val="24"/>
          <w:szCs w:val="24"/>
        </w:rPr>
        <w:t xml:space="preserve"> </w:t>
      </w:r>
      <w:r w:rsidR="00136843">
        <w:rPr>
          <w:rFonts w:ascii="Times New Roman" w:hAnsi="Times New Roman" w:cs="Times New Roman"/>
          <w:sz w:val="24"/>
          <w:szCs w:val="24"/>
        </w:rPr>
        <w:t>dienų</w:t>
      </w:r>
      <w:r w:rsidRPr="000B6E13">
        <w:rPr>
          <w:rFonts w:ascii="Times New Roman" w:hAnsi="Times New Roman" w:cs="Times New Roman"/>
          <w:sz w:val="24"/>
          <w:szCs w:val="24"/>
        </w:rPr>
        <w:t xml:space="preserve"> nuo pasiūlymo pateikimo dienos.</w:t>
      </w:r>
    </w:p>
    <w:tbl>
      <w:tblPr>
        <w:tblW w:w="9637" w:type="dxa"/>
        <w:tblLayout w:type="fixed"/>
        <w:tblLook w:val="01E0" w:firstRow="1" w:lastRow="1" w:firstColumn="1" w:lastColumn="1" w:noHBand="0" w:noVBand="0"/>
      </w:tblPr>
      <w:tblGrid>
        <w:gridCol w:w="4082"/>
        <w:gridCol w:w="2814"/>
        <w:gridCol w:w="2741"/>
      </w:tblGrid>
      <w:tr w:rsidR="000B6E13" w:rsidRPr="000B6E13" w14:paraId="76920DC3" w14:textId="77777777" w:rsidTr="005B20C5">
        <w:trPr>
          <w:trHeight w:val="186"/>
        </w:trPr>
        <w:tc>
          <w:tcPr>
            <w:tcW w:w="4082" w:type="dxa"/>
          </w:tcPr>
          <w:p w14:paraId="21D97C9A" w14:textId="77777777" w:rsidR="000B6E13" w:rsidRPr="000B6E13" w:rsidRDefault="000B6E13" w:rsidP="000B6E13">
            <w:pPr>
              <w:spacing w:line="240" w:lineRule="auto"/>
              <w:ind w:right="-1" w:firstLine="0"/>
              <w:contextualSpacing/>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________________</w:t>
            </w:r>
          </w:p>
          <w:p w14:paraId="2F8DE93A"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position w:val="6"/>
                <w:sz w:val="24"/>
                <w:szCs w:val="24"/>
              </w:rPr>
              <w:t>(Teikėjo arba jo įgalioto asmens pareigų pavadinimas</w:t>
            </w:r>
            <w:r w:rsidRPr="000B6E13">
              <w:rPr>
                <w:rFonts w:ascii="Times New Roman" w:hAnsi="Times New Roman" w:cs="Times New Roman"/>
                <w:sz w:val="24"/>
                <w:szCs w:val="24"/>
              </w:rPr>
              <w:t>)</w:t>
            </w:r>
          </w:p>
        </w:tc>
        <w:tc>
          <w:tcPr>
            <w:tcW w:w="2814" w:type="dxa"/>
          </w:tcPr>
          <w:p w14:paraId="72392245"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14E4A6D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(Parašas)</w:t>
            </w:r>
          </w:p>
        </w:tc>
        <w:tc>
          <w:tcPr>
            <w:tcW w:w="2741" w:type="dxa"/>
          </w:tcPr>
          <w:p w14:paraId="22E1E7B7"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4F832E3F"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(Vardas ir pavardė)</w:t>
            </w:r>
          </w:p>
        </w:tc>
      </w:tr>
    </w:tbl>
    <w:p w14:paraId="5C26DABD" w14:textId="77777777" w:rsidR="000B6E13" w:rsidRPr="000B6E13" w:rsidRDefault="000B6E13" w:rsidP="000B6E13">
      <w:pPr>
        <w:spacing w:line="240" w:lineRule="auto"/>
        <w:ind w:firstLine="0"/>
        <w:contextualSpacing/>
        <w:rPr>
          <w:rFonts w:cstheme="minorHAnsi"/>
          <w:color w:val="7030A0"/>
        </w:rPr>
      </w:pPr>
    </w:p>
    <w:p w14:paraId="35D87AF8" w14:textId="6651E61C" w:rsidR="00136843"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bookmarkStart w:id="40" w:name="_Toc232156466"/>
      <w:r w:rsidRPr="00136843">
        <w:rPr>
          <w:rFonts w:ascii="Times New Roman" w:eastAsiaTheme="majorEastAsia" w:hAnsi="Times New Roman" w:cs="Times New Roman"/>
          <w:sz w:val="22"/>
          <w:szCs w:val="22"/>
        </w:rPr>
        <w:lastRenderedPageBreak/>
        <w:t xml:space="preserve">Pirkimo sąlygų </w:t>
      </w:r>
      <w:r w:rsidR="00195434">
        <w:rPr>
          <w:rFonts w:ascii="Times New Roman" w:eastAsiaTheme="majorEastAsia" w:hAnsi="Times New Roman" w:cs="Times New Roman"/>
          <w:sz w:val="22"/>
          <w:szCs w:val="22"/>
        </w:rPr>
        <w:t>5</w:t>
      </w:r>
      <w:r w:rsidRPr="00136843">
        <w:rPr>
          <w:rFonts w:ascii="Times New Roman" w:eastAsiaTheme="majorEastAsia" w:hAnsi="Times New Roman" w:cs="Times New Roman"/>
          <w:sz w:val="22"/>
          <w:szCs w:val="22"/>
        </w:rPr>
        <w:t xml:space="preserve"> priedas</w:t>
      </w:r>
      <w:bookmarkEnd w:id="40"/>
      <w:r w:rsidRPr="00136843">
        <w:rPr>
          <w:rFonts w:ascii="Times New Roman" w:eastAsiaTheme="majorEastAsia" w:hAnsi="Times New Roman" w:cs="Times New Roman"/>
          <w:sz w:val="22"/>
          <w:szCs w:val="22"/>
        </w:rPr>
        <w:t xml:space="preserve"> </w:t>
      </w:r>
    </w:p>
    <w:p w14:paraId="53FD56BA" w14:textId="49BEBFFF" w:rsidR="00070F5B"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bookmarkStart w:id="41" w:name="_Toc232156467"/>
      <w:r w:rsidRPr="00136843">
        <w:rPr>
          <w:rFonts w:ascii="Times New Roman" w:eastAsiaTheme="majorEastAsia" w:hAnsi="Times New Roman" w:cs="Times New Roman"/>
          <w:sz w:val="22"/>
          <w:szCs w:val="22"/>
        </w:rPr>
        <w:t>„</w:t>
      </w:r>
      <w:r w:rsidRPr="00136843">
        <w:rPr>
          <w:rFonts w:ascii="Times New Roman" w:eastAsia="Arial Unicode MS" w:hAnsi="Times New Roman" w:cs="Times New Roman"/>
          <w:bCs/>
          <w:sz w:val="22"/>
          <w:szCs w:val="22"/>
          <w:bdr w:val="nil"/>
          <w:lang w:eastAsia="en-US"/>
        </w:rPr>
        <w:t>Pasiūlymų vertinimo kriterijai ir sąlygos</w:t>
      </w:r>
      <w:r w:rsidRPr="00136843">
        <w:rPr>
          <w:rFonts w:ascii="Times New Roman" w:eastAsiaTheme="majorEastAsia" w:hAnsi="Times New Roman" w:cs="Times New Roman"/>
          <w:sz w:val="22"/>
          <w:szCs w:val="22"/>
        </w:rPr>
        <w:t>“</w:t>
      </w:r>
      <w:bookmarkEnd w:id="41"/>
    </w:p>
    <w:p w14:paraId="416EE195" w14:textId="55D0FA67" w:rsidR="00DF53CC" w:rsidRPr="00136843"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679A5F5B" w14:textId="77777777" w:rsidR="009C0DC4" w:rsidRPr="009C0DC4" w:rsidRDefault="009C0DC4" w:rsidP="009C0DC4">
      <w:pPr>
        <w:numPr>
          <w:ilvl w:val="1"/>
          <w:numId w:val="0"/>
        </w:numPr>
        <w:spacing w:after="240" w:line="276" w:lineRule="auto"/>
        <w:jc w:val="center"/>
        <w:rPr>
          <w:rFonts w:ascii="Times New Roman" w:hAnsi="Times New Roman" w:cs="Times New Roman"/>
          <w:b/>
          <w:bCs/>
          <w:caps/>
          <w:smallCaps/>
          <w:color w:val="404040" w:themeColor="text1" w:themeTint="BF"/>
          <w:spacing w:val="20"/>
          <w:sz w:val="24"/>
          <w:szCs w:val="24"/>
        </w:rPr>
      </w:pPr>
      <w:r w:rsidRPr="009C0DC4">
        <w:rPr>
          <w:rFonts w:ascii="Times New Roman" w:hAnsi="Times New Roman" w:cs="Times New Roman"/>
          <w:b/>
          <w:bCs/>
          <w:caps/>
          <w:color w:val="404040" w:themeColor="text1" w:themeTint="BF"/>
          <w:spacing w:val="20"/>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8216218" w14:textId="29A89C90" w:rsidR="00512ECF" w:rsidRPr="00512ECF" w:rsidRDefault="00512ECF" w:rsidP="00512ECF">
      <w:pPr>
        <w:tabs>
          <w:tab w:val="left" w:pos="0"/>
        </w:tabs>
        <w:spacing w:line="240" w:lineRule="auto"/>
        <w:ind w:firstLine="567"/>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12ECF">
        <w:rPr>
          <w:rFonts w:ascii="Times New Roman" w:hAnsi="Times New Roman" w:cs="Times New Roman"/>
          <w:bCs/>
          <w:sz w:val="24"/>
          <w:szCs w:val="24"/>
          <w:lang w:eastAsia="x-none"/>
        </w:rPr>
        <w:t>Perkančioji organizacija ekonomiškai naudingiausią pasiūlymą išrenka</w:t>
      </w:r>
      <w:r w:rsidRPr="00512ECF">
        <w:rPr>
          <w:rFonts w:ascii="Times New Roman" w:hAnsi="Times New Roman" w:cs="Times New Roman"/>
          <w:b/>
          <w:bCs/>
          <w:sz w:val="24"/>
          <w:szCs w:val="24"/>
          <w:lang w:eastAsia="x-none"/>
        </w:rPr>
        <w:t xml:space="preserve"> pagal kainą.</w:t>
      </w:r>
    </w:p>
    <w:p w14:paraId="43BD1939" w14:textId="77777777" w:rsidR="00512ECF" w:rsidRDefault="00512ECF" w:rsidP="00512ECF">
      <w:pPr>
        <w:spacing w:after="160" w:line="276" w:lineRule="auto"/>
        <w:ind w:firstLine="567"/>
        <w:contextualSpacing/>
        <w:rPr>
          <w:rFonts w:ascii="Times New Roman" w:hAnsi="Times New Roman" w:cs="Times New Roman"/>
          <w:sz w:val="24"/>
          <w:szCs w:val="24"/>
          <w:lang w:val="x-none" w:eastAsia="x-none"/>
        </w:rPr>
      </w:pPr>
      <w:r w:rsidRPr="00512ECF">
        <w:rPr>
          <w:rFonts w:ascii="Times New Roman" w:hAnsi="Times New Roman" w:cs="Times New Roman"/>
          <w:sz w:val="24"/>
          <w:szCs w:val="24"/>
          <w:lang w:val="x-none" w:eastAsia="x-none"/>
        </w:rPr>
        <w:t>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2ED9CCE" w14:textId="7488CCD8" w:rsidR="00193FCE" w:rsidRPr="00512ECF" w:rsidRDefault="00D907F4" w:rsidP="00512ECF">
      <w:pPr>
        <w:spacing w:after="160" w:line="276" w:lineRule="auto"/>
        <w:ind w:firstLine="567"/>
        <w:contextualSpacing/>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 xml:space="preserve">3. </w:t>
      </w:r>
      <w:r w:rsidR="00193FCE" w:rsidRPr="00193FCE">
        <w:rPr>
          <w:rFonts w:ascii="Times New Roman" w:hAnsi="Times New Roman" w:cs="Times New Roman"/>
          <w:sz w:val="24"/>
          <w:szCs w:val="24"/>
          <w:lang w:val="x-none" w:eastAsia="x-none"/>
        </w:rPr>
        <w:t xml:space="preserve">Būtina užpildyti </w:t>
      </w:r>
      <w:r>
        <w:rPr>
          <w:rFonts w:ascii="Times New Roman" w:hAnsi="Times New Roman" w:cs="Times New Roman"/>
          <w:sz w:val="24"/>
          <w:szCs w:val="24"/>
          <w:lang w:val="x-none" w:eastAsia="x-none"/>
        </w:rPr>
        <w:t xml:space="preserve">Pasiūlymo priedo </w:t>
      </w:r>
      <w:r w:rsidR="00392520">
        <w:rPr>
          <w:rFonts w:ascii="Times New Roman" w:hAnsi="Times New Roman" w:cs="Times New Roman"/>
          <w:sz w:val="24"/>
          <w:szCs w:val="24"/>
          <w:lang w:val="x-none" w:eastAsia="x-none"/>
        </w:rPr>
        <w:t>Nr. 1 (pateiki</w:t>
      </w:r>
      <w:r w:rsidR="000268CF">
        <w:rPr>
          <w:rFonts w:ascii="Times New Roman" w:hAnsi="Times New Roman" w:cs="Times New Roman"/>
          <w:sz w:val="24"/>
          <w:szCs w:val="24"/>
          <w:lang w:val="x-none" w:eastAsia="x-none"/>
        </w:rPr>
        <w:t>a</w:t>
      </w:r>
      <w:r w:rsidR="00392520">
        <w:rPr>
          <w:rFonts w:ascii="Times New Roman" w:hAnsi="Times New Roman" w:cs="Times New Roman"/>
          <w:sz w:val="24"/>
          <w:szCs w:val="24"/>
          <w:lang w:val="x-none" w:eastAsia="x-none"/>
        </w:rPr>
        <w:t xml:space="preserve">mas </w:t>
      </w:r>
      <w:r w:rsidR="000268CF">
        <w:rPr>
          <w:rFonts w:ascii="Times New Roman" w:hAnsi="Times New Roman" w:cs="Times New Roman"/>
          <w:sz w:val="24"/>
          <w:szCs w:val="24"/>
          <w:lang w:val="x-none" w:eastAsia="x-none"/>
        </w:rPr>
        <w:t>kartu su pasiūlymu</w:t>
      </w:r>
      <w:r w:rsidR="00392520">
        <w:rPr>
          <w:rFonts w:ascii="Times New Roman" w:hAnsi="Times New Roman" w:cs="Times New Roman"/>
          <w:sz w:val="24"/>
          <w:szCs w:val="24"/>
          <w:lang w:val="x-none" w:eastAsia="x-none"/>
        </w:rPr>
        <w:t xml:space="preserve">) </w:t>
      </w:r>
      <w:r w:rsidR="00193FCE" w:rsidRPr="00193FCE">
        <w:rPr>
          <w:rFonts w:ascii="Times New Roman" w:hAnsi="Times New Roman" w:cs="Times New Roman"/>
          <w:sz w:val="24"/>
          <w:szCs w:val="24"/>
          <w:lang w:val="x-none" w:eastAsia="x-none"/>
        </w:rPr>
        <w:t>lentelės</w:t>
      </w:r>
      <w:r>
        <w:rPr>
          <w:rFonts w:ascii="Times New Roman" w:hAnsi="Times New Roman" w:cs="Times New Roman"/>
          <w:sz w:val="24"/>
          <w:szCs w:val="24"/>
          <w:lang w:val="x-none" w:eastAsia="x-none"/>
        </w:rPr>
        <w:t>e</w:t>
      </w:r>
      <w:r w:rsidR="00193FCE" w:rsidRPr="00193FCE">
        <w:rPr>
          <w:rFonts w:ascii="Times New Roman" w:hAnsi="Times New Roman" w:cs="Times New Roman"/>
          <w:sz w:val="24"/>
          <w:szCs w:val="24"/>
          <w:lang w:val="x-none" w:eastAsia="x-none"/>
        </w:rPr>
        <w:t xml:space="preserve"> reikalaujamas reikšmes, nurodant konkrečius kiekvienos siūlomos prekės gamintoją ar prekės ženklą, modelį, modifikaciją (jei yra), prekės kodą (jei yra), konkrečias charakteristikas, kartu su preke komplektuojamų prekės priedų (jeigu siūlomi) duomenis ir kitą reikalaujamą informaciją ir gamintojo dokumentų, kurie teikiami, siekiant įrodyti siūlomos prekės atitiktį nustatytiems reikalavimams, pavadinimus ar failų pavadinimus ir konkrečias jų vietas, kuriose yra reikalaujamas charakteristikas patvirtinantys duomenys (nurodant puslapį, pastraipą, punktą arba jas pažymint dokumente).</w:t>
      </w:r>
    </w:p>
    <w:p w14:paraId="0B6088BF" w14:textId="2B34B509" w:rsidR="009B4090" w:rsidRPr="00DD1593" w:rsidRDefault="009B4090" w:rsidP="00DD5B8E">
      <w:pPr>
        <w:jc w:val="center"/>
        <w:rPr>
          <w:rFonts w:ascii="Arial" w:eastAsiaTheme="minorHAnsi" w:hAnsi="Arial" w:cs="Arial"/>
          <w:bCs/>
          <w:iCs/>
        </w:rPr>
      </w:pPr>
      <w:r w:rsidRPr="00DD1593">
        <w:rPr>
          <w:rFonts w:ascii="Arial" w:eastAsiaTheme="minorHAnsi" w:hAnsi="Arial" w:cs="Arial"/>
          <w:bCs/>
          <w:iCs/>
        </w:rPr>
        <w:br w:type="page"/>
      </w:r>
    </w:p>
    <w:p w14:paraId="4DC43D35" w14:textId="48EC7F5B" w:rsidR="003B4D2E"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42" w:name="_Toc232156468"/>
      <w:bookmarkStart w:id="43" w:name="_Toc221644244"/>
      <w:bookmarkStart w:id="44" w:name="_Toc126333946"/>
      <w:r w:rsidRPr="00136843">
        <w:rPr>
          <w:rFonts w:ascii="Times New Roman" w:eastAsiaTheme="majorEastAsia" w:hAnsi="Times New Roman" w:cs="Times New Roman"/>
          <w:sz w:val="22"/>
          <w:szCs w:val="22"/>
        </w:rPr>
        <w:lastRenderedPageBreak/>
        <w:t xml:space="preserve">Pirkimo sąlygų </w:t>
      </w:r>
      <w:r w:rsidR="00B35D82">
        <w:rPr>
          <w:rFonts w:ascii="Times New Roman" w:eastAsiaTheme="majorEastAsia" w:hAnsi="Times New Roman" w:cs="Times New Roman"/>
          <w:sz w:val="22"/>
          <w:szCs w:val="22"/>
        </w:rPr>
        <w:t>6</w:t>
      </w:r>
      <w:r w:rsidRPr="00136843">
        <w:rPr>
          <w:rFonts w:ascii="Times New Roman" w:eastAsiaTheme="majorEastAsia" w:hAnsi="Times New Roman" w:cs="Times New Roman"/>
          <w:sz w:val="22"/>
          <w:szCs w:val="22"/>
        </w:rPr>
        <w:t xml:space="preserve"> priedas</w:t>
      </w:r>
      <w:bookmarkEnd w:id="42"/>
      <w:r w:rsidRPr="00136843">
        <w:rPr>
          <w:rFonts w:ascii="Times New Roman" w:eastAsiaTheme="majorEastAsia" w:hAnsi="Times New Roman" w:cs="Times New Roman"/>
          <w:sz w:val="22"/>
          <w:szCs w:val="22"/>
        </w:rPr>
        <w:t xml:space="preserve"> </w:t>
      </w:r>
    </w:p>
    <w:p w14:paraId="7A7452F4" w14:textId="0DB4022D"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45" w:name="_Toc232156469"/>
      <w:r w:rsidRPr="00136843">
        <w:rPr>
          <w:rFonts w:ascii="Times New Roman" w:eastAsiaTheme="majorEastAsia" w:hAnsi="Times New Roman" w:cs="Times New Roman"/>
          <w:sz w:val="22"/>
          <w:szCs w:val="22"/>
        </w:rPr>
        <w:t>„Tiekėjo deklaracija dėl</w:t>
      </w:r>
      <w:bookmarkEnd w:id="43"/>
      <w:bookmarkEnd w:id="45"/>
      <w:r w:rsidRPr="00136843">
        <w:rPr>
          <w:rFonts w:ascii="Times New Roman" w:eastAsiaTheme="majorEastAsia" w:hAnsi="Times New Roman" w:cs="Times New Roman"/>
          <w:sz w:val="22"/>
          <w:szCs w:val="22"/>
        </w:rPr>
        <w:t xml:space="preserve">   </w:t>
      </w:r>
    </w:p>
    <w:p w14:paraId="5B9F5EF6" w14:textId="2DB827A1"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46" w:name="_Toc221643969"/>
      <w:bookmarkStart w:id="47" w:name="_Toc221644245"/>
      <w:bookmarkStart w:id="48" w:name="_Toc232156470"/>
      <w:r w:rsidRPr="00136843">
        <w:rPr>
          <w:rFonts w:ascii="Times New Roman" w:eastAsiaTheme="majorEastAsia" w:hAnsi="Times New Roman" w:cs="Times New Roman"/>
          <w:sz w:val="22"/>
          <w:szCs w:val="22"/>
        </w:rPr>
        <w:t xml:space="preserve">atitikties </w:t>
      </w:r>
      <w:r w:rsidR="00DD5B8E">
        <w:rPr>
          <w:rFonts w:ascii="Times New Roman" w:eastAsiaTheme="majorEastAsia" w:hAnsi="Times New Roman" w:cs="Times New Roman"/>
          <w:sz w:val="22"/>
          <w:szCs w:val="22"/>
        </w:rPr>
        <w:t>VPĮ 45 str. 2</w:t>
      </w:r>
      <w:r w:rsidR="00DD5B8E">
        <w:rPr>
          <w:rFonts w:ascii="Times New Roman" w:eastAsiaTheme="majorEastAsia" w:hAnsi="Times New Roman" w:cs="Times New Roman"/>
          <w:sz w:val="22"/>
          <w:szCs w:val="22"/>
          <w:vertAlign w:val="superscript"/>
        </w:rPr>
        <w:t xml:space="preserve"> 1 </w:t>
      </w:r>
      <w:r w:rsidR="00DD5B8E">
        <w:rPr>
          <w:rFonts w:ascii="Times New Roman" w:eastAsiaTheme="majorEastAsia" w:hAnsi="Times New Roman" w:cs="Times New Roman"/>
          <w:sz w:val="22"/>
          <w:szCs w:val="22"/>
        </w:rPr>
        <w:t>d.</w:t>
      </w:r>
      <w:r w:rsidRPr="00136843">
        <w:rPr>
          <w:rFonts w:ascii="Times New Roman" w:eastAsiaTheme="majorEastAsia" w:hAnsi="Times New Roman" w:cs="Times New Roman"/>
          <w:sz w:val="22"/>
          <w:szCs w:val="22"/>
        </w:rPr>
        <w:t>“</w:t>
      </w:r>
      <w:bookmarkEnd w:id="44"/>
      <w:bookmarkEnd w:id="46"/>
      <w:bookmarkEnd w:id="47"/>
      <w:bookmarkEnd w:id="48"/>
    </w:p>
    <w:p w14:paraId="0C0AFB2E" w14:textId="77777777" w:rsidR="00212DAC" w:rsidRPr="00212DAC" w:rsidRDefault="00212DAC" w:rsidP="00212DAC">
      <w:pPr>
        <w:spacing w:after="160" w:line="276" w:lineRule="auto"/>
        <w:ind w:firstLine="0"/>
        <w:jc w:val="left"/>
      </w:pPr>
    </w:p>
    <w:p w14:paraId="68318AA2"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p>
    <w:p w14:paraId="4FA05918"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t>TIEKĖJO DEKLARACIJOS DĖL ATITIKTIES VPĮ 45 STR. 2¹ D. REIKALAVIMAMS PAVYZDINĖ FORMA</w:t>
      </w:r>
    </w:p>
    <w:p w14:paraId="5586CB4E"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14:paraId="2F324428"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rPr>
      </w:pPr>
    </w:p>
    <w:p w14:paraId="366D7DAF"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Cs/>
          <w:sz w:val="24"/>
          <w:szCs w:val="24"/>
          <w:u w:val="single"/>
        </w:rPr>
        <w:t>Lazdijų rajono savivaldybės administracijai</w:t>
      </w:r>
    </w:p>
    <w:p w14:paraId="217B8389"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 xml:space="preserve">       (Adresatas (pirkimo vykdytojui))</w:t>
      </w:r>
    </w:p>
    <w:p w14:paraId="1A71D3E5"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p>
    <w:p w14:paraId="1BDAC9B7"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14:paraId="33793CE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14:paraId="4D23734A"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14:paraId="640ACF3F" w14:textId="77777777" w:rsidR="00212DAC" w:rsidRPr="00212DAC" w:rsidRDefault="00212DAC" w:rsidP="00212DAC">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14:paraId="0DBD9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_______________________________________________________________________________ ,</w:t>
      </w:r>
    </w:p>
    <w:p w14:paraId="3E4743CC" w14:textId="77777777" w:rsidR="00212DAC" w:rsidRPr="00212DAC" w:rsidRDefault="00212DAC" w:rsidP="00212DAC">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14:paraId="4F00B9E2" w14:textId="77777777" w:rsidR="00212DAC" w:rsidRPr="00212DAC" w:rsidRDefault="00212DAC" w:rsidP="00212DAC">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14:paraId="69E7E598" w14:textId="77777777" w:rsidR="00212DAC" w:rsidRPr="00212DAC" w:rsidRDefault="00212DAC" w:rsidP="00212DAC">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14:paraId="005FF7E7" w14:textId="77777777" w:rsidR="00212DAC" w:rsidRPr="00212DAC" w:rsidRDefault="00212DAC" w:rsidP="00212DAC">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14:paraId="7CB5F9CF"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14:paraId="6C3D706F"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14:paraId="0C0F52AE"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14:paraId="42E39688"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___________________________________________________________________________ ,</w:t>
      </w:r>
    </w:p>
    <w:p w14:paraId="3012B786"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14:paraId="59175A88"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14:paraId="6FF8FEDA" w14:textId="77777777" w:rsidR="00212DAC" w:rsidRPr="00212DAC" w:rsidRDefault="00212DAC" w:rsidP="00212DAC">
      <w:pPr>
        <w:spacing w:line="240" w:lineRule="auto"/>
        <w:ind w:firstLine="0"/>
        <w:contextualSpacing/>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212DAC" w:rsidRPr="00212DAC" w14:paraId="0560955B" w14:textId="77777777" w:rsidTr="001501A4">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E55DD2B"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14:paraId="7F128AB7"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sidRPr="00212DAC">
              <w:rPr>
                <w:rFonts w:ascii="Times New Roman" w:hAnsi="Times New Roman" w:cs="Times New Roman"/>
                <w:sz w:val="24"/>
                <w:szCs w:val="24"/>
              </w:rPr>
              <w:t xml:space="preserve">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212DAC" w:rsidRPr="00212DAC" w14:paraId="544D9F10" w14:textId="77777777" w:rsidTr="001501A4">
        <w:trPr>
          <w:gridAfter w:val="2"/>
          <w:wAfter w:w="144" w:type="dxa"/>
          <w:trHeight w:val="242"/>
        </w:trPr>
        <w:tc>
          <w:tcPr>
            <w:tcW w:w="1034" w:type="dxa"/>
            <w:tcBorders>
              <w:top w:val="single" w:sz="4" w:space="0" w:color="auto"/>
            </w:tcBorders>
          </w:tcPr>
          <w:p w14:paraId="654E75B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E07978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550F516" w14:textId="77777777" w:rsidTr="001501A4">
        <w:trPr>
          <w:gridAfter w:val="2"/>
          <w:wAfter w:w="144" w:type="dxa"/>
          <w:trHeight w:val="484"/>
        </w:trPr>
        <w:tc>
          <w:tcPr>
            <w:tcW w:w="1034" w:type="dxa"/>
          </w:tcPr>
          <w:p w14:paraId="40DC146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5607D3B0"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2A6FDF2A" w14:textId="77777777" w:rsidTr="001501A4">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0DD700EC"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14:paraId="0C4B0C7E"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362AFE70" w14:textId="77777777" w:rsidR="00212DAC" w:rsidRPr="00212DAC" w:rsidRDefault="00212DAC" w:rsidP="00212DAC">
            <w:pPr>
              <w:spacing w:line="240" w:lineRule="auto"/>
              <w:ind w:firstLine="0"/>
              <w:contextualSpacing/>
              <w:rPr>
                <w:rFonts w:ascii="Times New Roman" w:hAnsi="Times New Roman" w:cs="Times New Roman"/>
                <w:i/>
                <w:iCs/>
                <w:sz w:val="24"/>
                <w:szCs w:val="24"/>
              </w:rPr>
            </w:pPr>
          </w:p>
        </w:tc>
      </w:tr>
      <w:tr w:rsidR="00212DAC" w:rsidRPr="00212DAC" w14:paraId="770814E3" w14:textId="77777777" w:rsidTr="001501A4">
        <w:trPr>
          <w:gridAfter w:val="1"/>
          <w:wAfter w:w="51" w:type="dxa"/>
          <w:trHeight w:val="242"/>
        </w:trPr>
        <w:tc>
          <w:tcPr>
            <w:tcW w:w="1041" w:type="dxa"/>
            <w:gridSpan w:val="2"/>
            <w:tcBorders>
              <w:top w:val="single" w:sz="4" w:space="0" w:color="auto"/>
            </w:tcBorders>
          </w:tcPr>
          <w:p w14:paraId="20D104E2"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DB5158A"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6B559DE" w14:textId="77777777" w:rsidTr="001501A4">
        <w:trPr>
          <w:gridAfter w:val="1"/>
          <w:wAfter w:w="51" w:type="dxa"/>
          <w:trHeight w:val="451"/>
        </w:trPr>
        <w:tc>
          <w:tcPr>
            <w:tcW w:w="1041" w:type="dxa"/>
            <w:gridSpan w:val="2"/>
          </w:tcPr>
          <w:p w14:paraId="0C164CCB"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4E8CB2D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6FC08FBA"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76454DD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BC95501"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49" w:name="neeb7b0cf67004cfb9b23387143116033"/>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49"/>
            <w:r w:rsidRPr="00212DAC">
              <w:rPr>
                <w:rFonts w:ascii="Times New Roman" w:hAnsi="Times New Roman" w:cs="Times New Roman"/>
                <w:sz w:val="24"/>
                <w:szCs w:val="24"/>
              </w:rPr>
              <w:t xml:space="preserve"> straipsnio 15 dalyje numatytame sąraše nurodytų valstybių ar teritorijų.</w:t>
            </w:r>
          </w:p>
          <w:p w14:paraId="67B3F1C9"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D4F8C26"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3FF279F5" w14:textId="77777777" w:rsidTr="001501A4">
        <w:trPr>
          <w:trHeight w:val="87"/>
        </w:trPr>
        <w:tc>
          <w:tcPr>
            <w:tcW w:w="1034" w:type="dxa"/>
            <w:tcBorders>
              <w:top w:val="single" w:sz="4" w:space="0" w:color="auto"/>
            </w:tcBorders>
          </w:tcPr>
          <w:p w14:paraId="4956D193"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22B2C9BF"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E57272E"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543D701D"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402E6A5"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50" w:name="na279028303b441e0bd2993aa02983a3c"/>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50"/>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51" w:name="n69b54612a29a4d4a8d6a184cc326ff0f"/>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51"/>
            <w:r w:rsidRPr="00212DAC">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212DAC" w:rsidRPr="00212DAC" w14:paraId="5593B31B" w14:textId="77777777" w:rsidTr="001501A4">
        <w:trPr>
          <w:trHeight w:val="87"/>
        </w:trPr>
        <w:tc>
          <w:tcPr>
            <w:tcW w:w="1034" w:type="dxa"/>
            <w:tcBorders>
              <w:top w:val="single" w:sz="4" w:space="0" w:color="auto"/>
            </w:tcBorders>
          </w:tcPr>
          <w:p w14:paraId="4086BE0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0C34830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bl>
    <w:p w14:paraId="1E4AED8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B87EC6D"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14:paraId="6885DFE5"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2EB4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14:paraId="480064A6"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22215A3"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00A4E62F"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11F55F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A32BE9A" w14:textId="30B49AE0" w:rsidR="00212DAC" w:rsidRPr="00212DAC" w:rsidRDefault="00212DAC" w:rsidP="00212DAC">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w:t>
      </w:r>
      <w:r w:rsidRPr="00212DAC">
        <w:rPr>
          <w:rFonts w:ascii="Times New Roman" w:hAnsi="Times New Roman" w:cs="Times New Roman"/>
          <w:i/>
          <w:iCs/>
          <w:sz w:val="24"/>
          <w:szCs w:val="24"/>
        </w:rPr>
        <w:t xml:space="preserve">                             </w:t>
      </w:r>
      <w:r w:rsidRPr="00212DAC">
        <w:rPr>
          <w:rFonts w:ascii="Times New Roman" w:hAnsi="Times New Roman" w:cs="Times New Roman"/>
          <w:sz w:val="24"/>
          <w:szCs w:val="24"/>
        </w:rPr>
        <w:t>___________________</w:t>
      </w:r>
      <w:r w:rsidRPr="00212DAC">
        <w:rPr>
          <w:rFonts w:ascii="Times New Roman" w:hAnsi="Times New Roman" w:cs="Times New Roman"/>
          <w:sz w:val="24"/>
          <w:szCs w:val="24"/>
        </w:rPr>
        <w:tab/>
        <w:t xml:space="preserve">                   ___________________</w:t>
      </w:r>
    </w:p>
    <w:p w14:paraId="47C6EA45" w14:textId="61AA0676" w:rsidR="00212DAC" w:rsidRPr="00212DAC" w:rsidRDefault="00212DAC" w:rsidP="00212DAC">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t xml:space="preserve">              </w:t>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(vardas ir pavardė)</w:t>
      </w:r>
    </w:p>
    <w:p w14:paraId="3516281E"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2E0DD294"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63543CC6"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31AC5CEF" w14:textId="77777777" w:rsidR="00212DAC" w:rsidRPr="00212DAC" w:rsidRDefault="00212DAC" w:rsidP="00212DAC">
      <w:pPr>
        <w:spacing w:after="160" w:line="276" w:lineRule="auto"/>
        <w:ind w:firstLine="0"/>
        <w:jc w:val="left"/>
      </w:pPr>
    </w:p>
    <w:p w14:paraId="3C7610F8" w14:textId="77777777" w:rsidR="00212DAC" w:rsidRPr="00212DAC" w:rsidRDefault="00212DAC" w:rsidP="00212DAC">
      <w:pPr>
        <w:spacing w:after="160" w:line="276" w:lineRule="auto"/>
        <w:ind w:firstLine="0"/>
        <w:jc w:val="left"/>
      </w:pPr>
    </w:p>
    <w:p w14:paraId="1875D343" w14:textId="77777777" w:rsidR="00212DAC" w:rsidRPr="00212DAC" w:rsidRDefault="00212DAC" w:rsidP="00212DAC">
      <w:pPr>
        <w:spacing w:after="160" w:line="276" w:lineRule="auto"/>
        <w:ind w:firstLine="0"/>
        <w:jc w:val="left"/>
      </w:pPr>
    </w:p>
    <w:p w14:paraId="7B366AA8" w14:textId="77777777" w:rsidR="00212DAC" w:rsidRPr="00212DAC" w:rsidRDefault="00212DAC" w:rsidP="00212DAC">
      <w:pPr>
        <w:spacing w:after="160" w:line="276" w:lineRule="auto"/>
        <w:ind w:firstLine="0"/>
        <w:jc w:val="left"/>
      </w:pPr>
    </w:p>
    <w:p w14:paraId="71A6AD82" w14:textId="77777777" w:rsidR="00212DAC" w:rsidRPr="00212DAC" w:rsidRDefault="00212DAC" w:rsidP="00212DAC">
      <w:pPr>
        <w:spacing w:after="160" w:line="276" w:lineRule="auto"/>
        <w:ind w:firstLine="0"/>
        <w:jc w:val="left"/>
      </w:pPr>
    </w:p>
    <w:p w14:paraId="225B4572" w14:textId="77777777" w:rsidR="00212DAC" w:rsidRPr="00212DAC" w:rsidRDefault="00212DAC" w:rsidP="00212DAC">
      <w:pPr>
        <w:spacing w:after="160" w:line="276" w:lineRule="auto"/>
        <w:ind w:firstLine="0"/>
        <w:jc w:val="left"/>
      </w:pPr>
    </w:p>
    <w:p w14:paraId="2283EB93" w14:textId="77777777" w:rsidR="00212DAC" w:rsidRPr="00212DAC" w:rsidRDefault="00212DAC" w:rsidP="00212DAC">
      <w:pPr>
        <w:spacing w:after="160" w:line="276" w:lineRule="auto"/>
        <w:ind w:firstLine="0"/>
        <w:jc w:val="left"/>
      </w:pPr>
    </w:p>
    <w:p w14:paraId="39F132FB" w14:textId="77777777" w:rsidR="00212DAC" w:rsidRPr="00212DAC" w:rsidRDefault="00212DAC" w:rsidP="00212DAC">
      <w:pPr>
        <w:spacing w:after="160" w:line="276" w:lineRule="auto"/>
        <w:ind w:firstLine="0"/>
        <w:jc w:val="left"/>
      </w:pPr>
    </w:p>
    <w:p w14:paraId="3275EC5E" w14:textId="41798969" w:rsidR="00EF4974" w:rsidRPr="003B4D2E" w:rsidRDefault="0085108F" w:rsidP="00EF4974">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bookmarkStart w:id="52" w:name="_Toc232156471"/>
      <w:r w:rsidRPr="003B4D2E">
        <w:rPr>
          <w:rFonts w:ascii="Times New Roman" w:eastAsiaTheme="majorEastAsia" w:hAnsi="Times New Roman" w:cs="Times New Roman"/>
          <w:sz w:val="22"/>
          <w:szCs w:val="22"/>
        </w:rPr>
        <w:lastRenderedPageBreak/>
        <w:t xml:space="preserve">Pirkimo sąlygų </w:t>
      </w:r>
      <w:r w:rsidR="00ED1EB3">
        <w:rPr>
          <w:rFonts w:ascii="Times New Roman" w:eastAsiaTheme="majorEastAsia" w:hAnsi="Times New Roman" w:cs="Times New Roman"/>
          <w:sz w:val="22"/>
          <w:szCs w:val="22"/>
        </w:rPr>
        <w:t>7</w:t>
      </w:r>
      <w:r w:rsidRPr="003B4D2E">
        <w:rPr>
          <w:rFonts w:ascii="Times New Roman" w:eastAsiaTheme="majorEastAsia" w:hAnsi="Times New Roman" w:cs="Times New Roman"/>
          <w:sz w:val="22"/>
          <w:szCs w:val="22"/>
        </w:rPr>
        <w:t xml:space="preserve"> priedas</w:t>
      </w:r>
      <w:bookmarkEnd w:id="52"/>
      <w:r w:rsidRPr="003B4D2E">
        <w:rPr>
          <w:rFonts w:ascii="Times New Roman" w:eastAsiaTheme="majorEastAsia" w:hAnsi="Times New Roman" w:cs="Times New Roman"/>
          <w:sz w:val="22"/>
          <w:szCs w:val="22"/>
        </w:rPr>
        <w:t xml:space="preserve"> </w:t>
      </w:r>
    </w:p>
    <w:p w14:paraId="5B82C440" w14:textId="605DE8AC"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bookmarkStart w:id="53" w:name="_Toc232156472"/>
      <w:r w:rsidRPr="003B4D2E">
        <w:rPr>
          <w:rFonts w:ascii="Times New Roman" w:eastAsiaTheme="majorEastAsia" w:hAnsi="Times New Roman" w:cs="Times New Roman"/>
          <w:sz w:val="22"/>
          <w:szCs w:val="22"/>
        </w:rPr>
        <w:t>„</w:t>
      </w:r>
      <w:r w:rsidR="003B4D2E" w:rsidRPr="003B4D2E">
        <w:rPr>
          <w:rFonts w:ascii="Times New Roman" w:eastAsia="Arial Unicode MS" w:hAnsi="Times New Roman" w:cs="Times New Roman"/>
          <w:bCs/>
          <w:sz w:val="22"/>
          <w:szCs w:val="22"/>
          <w:bdr w:val="nil"/>
          <w:lang w:eastAsia="en-US"/>
        </w:rPr>
        <w:t>Terminai</w:t>
      </w:r>
      <w:r w:rsidRPr="003B4D2E">
        <w:rPr>
          <w:rFonts w:ascii="Times New Roman" w:eastAsiaTheme="majorEastAsia" w:hAnsi="Times New Roman" w:cs="Times New Roman"/>
          <w:sz w:val="22"/>
          <w:szCs w:val="22"/>
        </w:rPr>
        <w:t>“</w:t>
      </w:r>
      <w:bookmarkEnd w:id="53"/>
    </w:p>
    <w:p w14:paraId="3C4C7BB6" w14:textId="5B1B043D" w:rsidR="009B4090" w:rsidRPr="004F1A11" w:rsidRDefault="009B4090" w:rsidP="009B4090">
      <w:pPr>
        <w:rPr>
          <w:rFonts w:eastAsiaTheme="minorHAnsi" w:cstheme="minorHAnsi"/>
          <w:bCs/>
          <w:iCs/>
        </w:rPr>
      </w:pPr>
    </w:p>
    <w:tbl>
      <w:tblPr>
        <w:tblStyle w:val="TableGrid2"/>
        <w:tblW w:w="9922" w:type="dxa"/>
        <w:tblInd w:w="-5" w:type="dxa"/>
        <w:tblLayout w:type="fixed"/>
        <w:tblLook w:val="04A0" w:firstRow="1" w:lastRow="0" w:firstColumn="1" w:lastColumn="0" w:noHBand="0" w:noVBand="1"/>
      </w:tblPr>
      <w:tblGrid>
        <w:gridCol w:w="600"/>
        <w:gridCol w:w="2660"/>
        <w:gridCol w:w="3685"/>
        <w:gridCol w:w="2977"/>
      </w:tblGrid>
      <w:tr w:rsidR="009B4090" w:rsidRPr="004F1A11" w14:paraId="555CDB78" w14:textId="77777777" w:rsidTr="009C0DC4">
        <w:trPr>
          <w:trHeight w:val="20"/>
        </w:trPr>
        <w:tc>
          <w:tcPr>
            <w:tcW w:w="600" w:type="dxa"/>
          </w:tcPr>
          <w:p w14:paraId="5159A1ED" w14:textId="77777777" w:rsidR="009B4090" w:rsidRPr="003B4D2E" w:rsidRDefault="009B4090" w:rsidP="003C138F">
            <w:pPr>
              <w:ind w:firstLine="0"/>
              <w:rPr>
                <w:sz w:val="22"/>
                <w:szCs w:val="22"/>
              </w:rPr>
            </w:pPr>
            <w:r w:rsidRPr="003B4D2E">
              <w:rPr>
                <w:sz w:val="22"/>
                <w:szCs w:val="22"/>
              </w:rPr>
              <w:t>Eil.</w:t>
            </w:r>
          </w:p>
          <w:p w14:paraId="76A5D3AA" w14:textId="77777777" w:rsidR="009B4090" w:rsidRPr="003B4D2E" w:rsidRDefault="009B4090" w:rsidP="003C138F">
            <w:pPr>
              <w:ind w:firstLine="0"/>
              <w:rPr>
                <w:sz w:val="22"/>
                <w:szCs w:val="22"/>
              </w:rPr>
            </w:pPr>
            <w:r w:rsidRPr="003B4D2E">
              <w:rPr>
                <w:sz w:val="22"/>
                <w:szCs w:val="22"/>
              </w:rPr>
              <w:t>Nr.</w:t>
            </w:r>
          </w:p>
        </w:tc>
        <w:tc>
          <w:tcPr>
            <w:tcW w:w="2660" w:type="dxa"/>
          </w:tcPr>
          <w:p w14:paraId="52B62767" w14:textId="77777777" w:rsidR="009B4090" w:rsidRPr="003B4D2E" w:rsidRDefault="009B4090" w:rsidP="003C138F">
            <w:pPr>
              <w:ind w:firstLine="0"/>
              <w:rPr>
                <w:sz w:val="22"/>
                <w:szCs w:val="22"/>
              </w:rPr>
            </w:pPr>
            <w:r w:rsidRPr="003B4D2E">
              <w:rPr>
                <w:b/>
                <w:sz w:val="22"/>
                <w:szCs w:val="22"/>
              </w:rPr>
              <w:t xml:space="preserve">VEIKSMAS </w:t>
            </w:r>
          </w:p>
        </w:tc>
        <w:tc>
          <w:tcPr>
            <w:tcW w:w="3685" w:type="dxa"/>
            <w:hideMark/>
          </w:tcPr>
          <w:p w14:paraId="311283FE" w14:textId="77777777" w:rsidR="009B4090" w:rsidRPr="003B4D2E" w:rsidRDefault="009B4090" w:rsidP="003C138F">
            <w:pPr>
              <w:ind w:firstLine="34"/>
              <w:rPr>
                <w:b/>
                <w:sz w:val="22"/>
                <w:szCs w:val="22"/>
              </w:rPr>
            </w:pPr>
            <w:r w:rsidRPr="003B4D2E">
              <w:rPr>
                <w:b/>
                <w:sz w:val="22"/>
                <w:szCs w:val="22"/>
              </w:rPr>
              <w:t>DATA/DIENŲ SKAIČIUS/ LAIKAS</w:t>
            </w:r>
          </w:p>
          <w:p w14:paraId="2E5E7E7E" w14:textId="77777777" w:rsidR="009B4090" w:rsidRPr="003B4D2E" w:rsidRDefault="009B4090" w:rsidP="003C138F">
            <w:pPr>
              <w:ind w:firstLine="34"/>
              <w:rPr>
                <w:sz w:val="22"/>
                <w:szCs w:val="22"/>
              </w:rPr>
            </w:pPr>
            <w:r w:rsidRPr="003B4D2E">
              <w:rPr>
                <w:sz w:val="22"/>
                <w:szCs w:val="22"/>
              </w:rPr>
              <w:t>(Lietuvos laiku)</w:t>
            </w:r>
          </w:p>
        </w:tc>
        <w:tc>
          <w:tcPr>
            <w:tcW w:w="2977" w:type="dxa"/>
            <w:hideMark/>
          </w:tcPr>
          <w:p w14:paraId="7A276BBB" w14:textId="77777777" w:rsidR="009B4090" w:rsidRPr="003B4D2E" w:rsidRDefault="009B4090" w:rsidP="003C138F">
            <w:pPr>
              <w:ind w:firstLine="34"/>
              <w:rPr>
                <w:b/>
                <w:sz w:val="22"/>
                <w:szCs w:val="22"/>
              </w:rPr>
            </w:pPr>
            <w:r w:rsidRPr="003B4D2E">
              <w:rPr>
                <w:b/>
                <w:sz w:val="22"/>
                <w:szCs w:val="22"/>
              </w:rPr>
              <w:t>PASTABOS</w:t>
            </w:r>
          </w:p>
        </w:tc>
      </w:tr>
      <w:tr w:rsidR="009B4090" w:rsidRPr="004F1A11" w14:paraId="71291966" w14:textId="77777777" w:rsidTr="009C0DC4">
        <w:trPr>
          <w:trHeight w:val="20"/>
        </w:trPr>
        <w:tc>
          <w:tcPr>
            <w:tcW w:w="600" w:type="dxa"/>
          </w:tcPr>
          <w:p w14:paraId="36FA22B3" w14:textId="1DC35BF6" w:rsidR="009B4090" w:rsidRPr="003B4D2E" w:rsidRDefault="00517008" w:rsidP="003C138F">
            <w:pPr>
              <w:ind w:firstLine="0"/>
              <w:rPr>
                <w:bCs/>
                <w:sz w:val="22"/>
                <w:szCs w:val="22"/>
              </w:rPr>
            </w:pPr>
            <w:r w:rsidRPr="003B4D2E">
              <w:rPr>
                <w:bCs/>
                <w:sz w:val="22"/>
                <w:szCs w:val="22"/>
              </w:rPr>
              <w:t>1</w:t>
            </w:r>
            <w:r w:rsidR="00DC230B" w:rsidRPr="003B4D2E">
              <w:rPr>
                <w:bCs/>
                <w:sz w:val="22"/>
                <w:szCs w:val="22"/>
              </w:rPr>
              <w:t>.</w:t>
            </w:r>
          </w:p>
        </w:tc>
        <w:tc>
          <w:tcPr>
            <w:tcW w:w="2660" w:type="dxa"/>
          </w:tcPr>
          <w:p w14:paraId="3511EE24" w14:textId="0C005E1E" w:rsidR="009B4090" w:rsidRPr="003B4D2E" w:rsidRDefault="0070455D" w:rsidP="003C138F">
            <w:pPr>
              <w:ind w:firstLine="0"/>
              <w:rPr>
                <w:bCs/>
                <w:sz w:val="22"/>
                <w:szCs w:val="22"/>
              </w:rPr>
            </w:pPr>
            <w:r w:rsidRPr="003B4D2E">
              <w:rPr>
                <w:bCs/>
                <w:sz w:val="22"/>
                <w:szCs w:val="22"/>
              </w:rPr>
              <w:t>P</w:t>
            </w:r>
            <w:r w:rsidR="009B4090" w:rsidRPr="003B4D2E">
              <w:rPr>
                <w:bCs/>
                <w:sz w:val="22"/>
                <w:szCs w:val="22"/>
              </w:rPr>
              <w:t>asiūlymų pateikimo terminas</w:t>
            </w:r>
          </w:p>
        </w:tc>
        <w:tc>
          <w:tcPr>
            <w:tcW w:w="3685" w:type="dxa"/>
          </w:tcPr>
          <w:p w14:paraId="0BE9AF00" w14:textId="267557D8" w:rsidR="009B4090" w:rsidRPr="003B4D2E" w:rsidRDefault="009B4090" w:rsidP="003C138F">
            <w:pPr>
              <w:ind w:firstLine="34"/>
              <w:rPr>
                <w:sz w:val="22"/>
                <w:szCs w:val="22"/>
              </w:rPr>
            </w:pPr>
            <w:r w:rsidRPr="003B4D2E">
              <w:rPr>
                <w:sz w:val="22"/>
                <w:szCs w:val="22"/>
              </w:rPr>
              <w:t xml:space="preserve">Bus nurodytas </w:t>
            </w:r>
            <w:r w:rsidR="004F1A11" w:rsidRPr="003B4D2E">
              <w:rPr>
                <w:sz w:val="22"/>
                <w:szCs w:val="22"/>
              </w:rPr>
              <w:t>s</w:t>
            </w:r>
            <w:r w:rsidR="001A1301" w:rsidRPr="003B4D2E">
              <w:rPr>
                <w:sz w:val="22"/>
                <w:szCs w:val="22"/>
              </w:rPr>
              <w:t xml:space="preserve">kelbime apie pirkimą. </w:t>
            </w:r>
          </w:p>
        </w:tc>
        <w:tc>
          <w:tcPr>
            <w:tcW w:w="2977" w:type="dxa"/>
          </w:tcPr>
          <w:p w14:paraId="231B5F89" w14:textId="6454E8EE" w:rsidR="00115BB9" w:rsidRPr="003B4D2E" w:rsidRDefault="00115BB9" w:rsidP="003C138F">
            <w:pPr>
              <w:ind w:firstLine="0"/>
              <w:rPr>
                <w:sz w:val="22"/>
                <w:szCs w:val="22"/>
              </w:rPr>
            </w:pPr>
            <w:r w:rsidRPr="003B4D2E">
              <w:rPr>
                <w:sz w:val="22"/>
                <w:szCs w:val="22"/>
              </w:rPr>
              <w:t>P</w:t>
            </w:r>
            <w:r w:rsidR="004F1A11" w:rsidRPr="003B4D2E">
              <w:rPr>
                <w:sz w:val="22"/>
                <w:szCs w:val="22"/>
              </w:rPr>
              <w:t>erkančioji organizacija</w:t>
            </w:r>
            <w:r w:rsidRPr="003B4D2E">
              <w:rPr>
                <w:sz w:val="22"/>
                <w:szCs w:val="22"/>
              </w:rPr>
              <w:t xml:space="preserve"> turi teisę pratęsti pasiūlymų pateikimo terminą.</w:t>
            </w:r>
          </w:p>
          <w:p w14:paraId="44399C2C" w14:textId="17368F12" w:rsidR="009B4090" w:rsidRPr="003B4D2E" w:rsidRDefault="009B4090" w:rsidP="003C138F">
            <w:pPr>
              <w:ind w:firstLine="34"/>
              <w:rPr>
                <w:color w:val="7030A0"/>
                <w:sz w:val="22"/>
                <w:szCs w:val="22"/>
              </w:rPr>
            </w:pPr>
          </w:p>
        </w:tc>
      </w:tr>
      <w:tr w:rsidR="009B4090" w:rsidRPr="004F1A11" w14:paraId="71C31B48" w14:textId="77777777" w:rsidTr="009C0DC4">
        <w:trPr>
          <w:trHeight w:val="20"/>
        </w:trPr>
        <w:tc>
          <w:tcPr>
            <w:tcW w:w="600" w:type="dxa"/>
          </w:tcPr>
          <w:p w14:paraId="50C060F4" w14:textId="636324E9" w:rsidR="009B4090" w:rsidRPr="003B4D2E" w:rsidRDefault="00517008" w:rsidP="003C138F">
            <w:pPr>
              <w:ind w:firstLine="0"/>
              <w:rPr>
                <w:bCs/>
                <w:sz w:val="22"/>
                <w:szCs w:val="22"/>
              </w:rPr>
            </w:pPr>
            <w:r w:rsidRPr="003B4D2E">
              <w:rPr>
                <w:bCs/>
                <w:sz w:val="22"/>
                <w:szCs w:val="22"/>
              </w:rPr>
              <w:t>2</w:t>
            </w:r>
            <w:r w:rsidR="00DC230B" w:rsidRPr="003B4D2E">
              <w:rPr>
                <w:bCs/>
                <w:sz w:val="22"/>
                <w:szCs w:val="22"/>
              </w:rPr>
              <w:t>.</w:t>
            </w:r>
          </w:p>
        </w:tc>
        <w:tc>
          <w:tcPr>
            <w:tcW w:w="2660" w:type="dxa"/>
          </w:tcPr>
          <w:p w14:paraId="7F545710" w14:textId="36BE22A0" w:rsidR="009B4090" w:rsidRPr="003B4D2E" w:rsidRDefault="004B219C" w:rsidP="003C138F">
            <w:pPr>
              <w:ind w:firstLine="0"/>
              <w:rPr>
                <w:bCs/>
                <w:sz w:val="22"/>
                <w:szCs w:val="22"/>
              </w:rPr>
            </w:pPr>
            <w:r w:rsidRPr="003B4D2E">
              <w:rPr>
                <w:sz w:val="22"/>
                <w:szCs w:val="22"/>
              </w:rPr>
              <w:t xml:space="preserve">Pasiūlymą </w:t>
            </w:r>
            <w:r w:rsidR="009B4090" w:rsidRPr="003B4D2E">
              <w:rPr>
                <w:sz w:val="22"/>
                <w:szCs w:val="22"/>
              </w:rPr>
              <w:t>patikslinti pirkimo dokumentus</w:t>
            </w:r>
            <w:r w:rsidR="00BE5267" w:rsidRPr="003B4D2E">
              <w:rPr>
                <w:sz w:val="22"/>
                <w:szCs w:val="22"/>
              </w:rPr>
              <w:t xml:space="preserve"> arba</w:t>
            </w:r>
            <w:r w:rsidR="00665B16" w:rsidRPr="003B4D2E">
              <w:rPr>
                <w:sz w:val="22"/>
                <w:szCs w:val="22"/>
              </w:rPr>
              <w:t xml:space="preserve"> </w:t>
            </w:r>
            <w:r w:rsidR="00BE7123" w:rsidRPr="003B4D2E">
              <w:rPr>
                <w:sz w:val="22"/>
                <w:szCs w:val="22"/>
              </w:rPr>
              <w:t xml:space="preserve">prašymus </w:t>
            </w:r>
            <w:r w:rsidR="00BE5267" w:rsidRPr="003B4D2E">
              <w:rPr>
                <w:sz w:val="22"/>
                <w:szCs w:val="22"/>
              </w:rPr>
              <w:t xml:space="preserve">dėl pirkimo dokumentų </w:t>
            </w:r>
            <w:r w:rsidR="00BE7123" w:rsidRPr="003B4D2E">
              <w:rPr>
                <w:sz w:val="22"/>
                <w:szCs w:val="22"/>
              </w:rPr>
              <w:t xml:space="preserve">paaiškinimų </w:t>
            </w:r>
            <w:r w:rsidR="004F1A11" w:rsidRPr="003B4D2E">
              <w:rPr>
                <w:sz w:val="22"/>
                <w:szCs w:val="22"/>
              </w:rPr>
              <w:t xml:space="preserve">tiekėjas </w:t>
            </w:r>
            <w:r w:rsidR="009B4090" w:rsidRPr="003B4D2E">
              <w:rPr>
                <w:sz w:val="22"/>
                <w:szCs w:val="22"/>
              </w:rPr>
              <w:t>turi pateikti ne vėliau kaip:</w:t>
            </w:r>
          </w:p>
        </w:tc>
        <w:tc>
          <w:tcPr>
            <w:tcW w:w="3685" w:type="dxa"/>
          </w:tcPr>
          <w:p w14:paraId="619D0CA1" w14:textId="1F405E69" w:rsidR="00440809" w:rsidRPr="003B4D2E" w:rsidRDefault="004E6952" w:rsidP="003C138F">
            <w:pPr>
              <w:ind w:firstLine="0"/>
              <w:rPr>
                <w:sz w:val="22"/>
                <w:szCs w:val="22"/>
              </w:rPr>
            </w:pPr>
            <w:r w:rsidRPr="003B4D2E">
              <w:rPr>
                <w:sz w:val="22"/>
                <w:szCs w:val="22"/>
              </w:rPr>
              <w:t>L</w:t>
            </w:r>
            <w:r w:rsidR="00440809" w:rsidRPr="003B4D2E">
              <w:rPr>
                <w:sz w:val="22"/>
                <w:szCs w:val="22"/>
              </w:rPr>
              <w:t xml:space="preserve">ikus </w:t>
            </w:r>
            <w:r w:rsidR="00440809" w:rsidRPr="003B4D2E">
              <w:rPr>
                <w:b/>
                <w:sz w:val="22"/>
                <w:szCs w:val="22"/>
              </w:rPr>
              <w:t>2 darbo dienoms</w:t>
            </w:r>
            <w:r w:rsidR="00440809" w:rsidRPr="003B4D2E">
              <w:rPr>
                <w:sz w:val="22"/>
                <w:szCs w:val="22"/>
              </w:rPr>
              <w:t xml:space="preserve"> iki pasiūlymų pateikimo termino pabaigos.</w:t>
            </w:r>
          </w:p>
        </w:tc>
        <w:tc>
          <w:tcPr>
            <w:tcW w:w="2977" w:type="dxa"/>
          </w:tcPr>
          <w:p w14:paraId="6BD1F7E9" w14:textId="6BF87FFC" w:rsidR="009B4090" w:rsidRPr="003B4D2E" w:rsidRDefault="009B4090" w:rsidP="003C138F">
            <w:pPr>
              <w:ind w:firstLine="34"/>
              <w:rPr>
                <w:color w:val="7030A0"/>
                <w:sz w:val="22"/>
                <w:szCs w:val="22"/>
              </w:rPr>
            </w:pPr>
          </w:p>
          <w:p w14:paraId="521F3B49" w14:textId="77777777" w:rsidR="00B831AF" w:rsidRPr="003B4D2E" w:rsidRDefault="00B831AF" w:rsidP="003C138F">
            <w:pPr>
              <w:ind w:firstLine="34"/>
              <w:rPr>
                <w:color w:val="7030A0"/>
                <w:sz w:val="22"/>
                <w:szCs w:val="22"/>
              </w:rPr>
            </w:pPr>
          </w:p>
          <w:p w14:paraId="7E071BD1" w14:textId="59BF4D55" w:rsidR="00B831AF" w:rsidRPr="003B4D2E" w:rsidRDefault="00B831AF" w:rsidP="003C138F">
            <w:pPr>
              <w:ind w:firstLine="34"/>
              <w:rPr>
                <w:color w:val="7030A0"/>
                <w:sz w:val="22"/>
                <w:szCs w:val="22"/>
              </w:rPr>
            </w:pPr>
          </w:p>
        </w:tc>
      </w:tr>
      <w:tr w:rsidR="009B4090" w:rsidRPr="004F1A11" w14:paraId="7760B2FE" w14:textId="77777777" w:rsidTr="009C0DC4">
        <w:trPr>
          <w:trHeight w:val="20"/>
        </w:trPr>
        <w:tc>
          <w:tcPr>
            <w:tcW w:w="600" w:type="dxa"/>
          </w:tcPr>
          <w:p w14:paraId="64FA8AD2" w14:textId="45B79B91" w:rsidR="009B4090" w:rsidRPr="003B4D2E" w:rsidRDefault="00517008" w:rsidP="003C138F">
            <w:pPr>
              <w:ind w:firstLine="0"/>
              <w:rPr>
                <w:bCs/>
                <w:sz w:val="22"/>
                <w:szCs w:val="22"/>
              </w:rPr>
            </w:pPr>
            <w:r w:rsidRPr="003B4D2E">
              <w:rPr>
                <w:bCs/>
                <w:sz w:val="22"/>
                <w:szCs w:val="22"/>
              </w:rPr>
              <w:t>3</w:t>
            </w:r>
            <w:r w:rsidR="00DC230B" w:rsidRPr="003B4D2E">
              <w:rPr>
                <w:bCs/>
                <w:sz w:val="22"/>
                <w:szCs w:val="22"/>
              </w:rPr>
              <w:t>.</w:t>
            </w:r>
          </w:p>
        </w:tc>
        <w:tc>
          <w:tcPr>
            <w:tcW w:w="2660" w:type="dxa"/>
          </w:tcPr>
          <w:p w14:paraId="7AAC8941" w14:textId="2FDA5814" w:rsidR="009B4090" w:rsidRPr="003B4D2E" w:rsidRDefault="004F1A11" w:rsidP="003C138F">
            <w:pPr>
              <w:ind w:firstLine="0"/>
              <w:rPr>
                <w:sz w:val="22"/>
                <w:szCs w:val="22"/>
              </w:rPr>
            </w:pPr>
            <w:r w:rsidRPr="003B4D2E">
              <w:rPr>
                <w:rFonts w:eastAsia="Arial"/>
                <w:sz w:val="22"/>
                <w:szCs w:val="22"/>
              </w:rPr>
              <w:t xml:space="preserve">Perkančioji organizacija </w:t>
            </w:r>
            <w:r w:rsidRPr="003B4D2E">
              <w:rPr>
                <w:sz w:val="22"/>
                <w:szCs w:val="22"/>
              </w:rPr>
              <w:t>p</w:t>
            </w:r>
            <w:r w:rsidR="009B4090" w:rsidRPr="003B4D2E">
              <w:rPr>
                <w:sz w:val="22"/>
                <w:szCs w:val="22"/>
              </w:rPr>
              <w:t xml:space="preserve">irkimo dokumentų paaiškinimą, patikslinimą pateikia visiems </w:t>
            </w:r>
            <w:r w:rsidRPr="003B4D2E">
              <w:rPr>
                <w:sz w:val="22"/>
                <w:szCs w:val="22"/>
              </w:rPr>
              <w:t>dalyviams</w:t>
            </w:r>
            <w:r w:rsidR="004E6952" w:rsidRPr="003B4D2E">
              <w:rPr>
                <w:sz w:val="22"/>
                <w:szCs w:val="22"/>
              </w:rPr>
              <w:t>:</w:t>
            </w:r>
          </w:p>
        </w:tc>
        <w:tc>
          <w:tcPr>
            <w:tcW w:w="3685" w:type="dxa"/>
          </w:tcPr>
          <w:p w14:paraId="481A8331" w14:textId="0FB50278" w:rsidR="0054231A" w:rsidRPr="003B4D2E" w:rsidRDefault="004D59EA" w:rsidP="003C138F">
            <w:pPr>
              <w:ind w:firstLine="0"/>
              <w:rPr>
                <w:sz w:val="22"/>
                <w:szCs w:val="22"/>
              </w:rPr>
            </w:pPr>
            <w:r w:rsidRPr="003B4D2E">
              <w:rPr>
                <w:bCs/>
                <w:sz w:val="22"/>
                <w:szCs w:val="22"/>
              </w:rPr>
              <w:t>Likus ne mažiau kaip</w:t>
            </w:r>
            <w:r w:rsidRPr="003B4D2E">
              <w:rPr>
                <w:b/>
                <w:sz w:val="22"/>
                <w:szCs w:val="22"/>
              </w:rPr>
              <w:t xml:space="preserve"> </w:t>
            </w:r>
            <w:r w:rsidR="0054231A" w:rsidRPr="003B4D2E">
              <w:rPr>
                <w:b/>
                <w:sz w:val="22"/>
                <w:szCs w:val="22"/>
              </w:rPr>
              <w:t>1 darbo dienai</w:t>
            </w:r>
            <w:r w:rsidR="0054231A" w:rsidRPr="003B4D2E">
              <w:rPr>
                <w:sz w:val="22"/>
                <w:szCs w:val="22"/>
              </w:rPr>
              <w:t xml:space="preserve"> iki pasiūlymų pateikimo termino pabaigos.</w:t>
            </w:r>
          </w:p>
        </w:tc>
        <w:tc>
          <w:tcPr>
            <w:tcW w:w="2977" w:type="dxa"/>
          </w:tcPr>
          <w:p w14:paraId="6BE0B5D2" w14:textId="0764BC27" w:rsidR="00A90821" w:rsidRPr="003B4D2E" w:rsidRDefault="00A90821" w:rsidP="003C138F">
            <w:pPr>
              <w:ind w:firstLine="0"/>
              <w:rPr>
                <w:color w:val="7030A0"/>
                <w:sz w:val="22"/>
                <w:szCs w:val="22"/>
              </w:rPr>
            </w:pPr>
            <w:r w:rsidRPr="003B4D2E">
              <w:rPr>
                <w:color w:val="000000"/>
                <w:sz w:val="22"/>
                <w:szCs w:val="22"/>
              </w:rPr>
              <w:t xml:space="preserve">Jei paaiškinimai ar patikslinimai teikiami </w:t>
            </w:r>
            <w:r w:rsidR="004F1A11" w:rsidRPr="003B4D2E">
              <w:rPr>
                <w:color w:val="000000"/>
                <w:sz w:val="22"/>
                <w:szCs w:val="22"/>
              </w:rPr>
              <w:t xml:space="preserve">perkančiosios organizacijos </w:t>
            </w:r>
            <w:r w:rsidRPr="003B4D2E">
              <w:rPr>
                <w:color w:val="000000"/>
                <w:sz w:val="22"/>
                <w:szCs w:val="22"/>
              </w:rPr>
              <w:t>iniciatyva</w:t>
            </w:r>
            <w:r w:rsidR="00214E99" w:rsidRPr="003B4D2E">
              <w:rPr>
                <w:color w:val="000000"/>
                <w:sz w:val="22"/>
                <w:szCs w:val="22"/>
              </w:rPr>
              <w:t>,</w:t>
            </w:r>
            <w:r w:rsidR="005033DA" w:rsidRPr="003B4D2E">
              <w:rPr>
                <w:color w:val="000000"/>
                <w:sz w:val="22"/>
                <w:szCs w:val="22"/>
              </w:rPr>
              <w:t xml:space="preserve"> jų pateikimo</w:t>
            </w:r>
            <w:r w:rsidR="00214E99" w:rsidRPr="003B4D2E">
              <w:rPr>
                <w:color w:val="000000"/>
                <w:sz w:val="22"/>
                <w:szCs w:val="22"/>
              </w:rPr>
              <w:t xml:space="preserve"> terminas nesikeičia. </w:t>
            </w:r>
          </w:p>
          <w:p w14:paraId="754F1EE2" w14:textId="6B064B80" w:rsidR="001E4D4B" w:rsidRPr="003B4D2E" w:rsidRDefault="001E4D4B" w:rsidP="003C138F">
            <w:pPr>
              <w:ind w:firstLine="34"/>
              <w:rPr>
                <w:color w:val="7030A0"/>
                <w:sz w:val="22"/>
                <w:szCs w:val="22"/>
              </w:rPr>
            </w:pPr>
          </w:p>
        </w:tc>
      </w:tr>
      <w:tr w:rsidR="009B4090" w:rsidRPr="004F1A11" w14:paraId="791A4922" w14:textId="77777777" w:rsidTr="009C0DC4">
        <w:trPr>
          <w:trHeight w:val="1055"/>
        </w:trPr>
        <w:tc>
          <w:tcPr>
            <w:tcW w:w="600" w:type="dxa"/>
          </w:tcPr>
          <w:p w14:paraId="461822DB" w14:textId="137D17A7" w:rsidR="009B4090" w:rsidRPr="003B4D2E" w:rsidRDefault="00517008" w:rsidP="003C138F">
            <w:pPr>
              <w:ind w:firstLine="0"/>
              <w:rPr>
                <w:bCs/>
                <w:sz w:val="22"/>
                <w:szCs w:val="22"/>
              </w:rPr>
            </w:pPr>
            <w:r w:rsidRPr="003B4D2E">
              <w:rPr>
                <w:bCs/>
                <w:sz w:val="22"/>
                <w:szCs w:val="22"/>
              </w:rPr>
              <w:t>4</w:t>
            </w:r>
            <w:r w:rsidR="00DC230B" w:rsidRPr="003B4D2E">
              <w:rPr>
                <w:bCs/>
                <w:sz w:val="22"/>
                <w:szCs w:val="22"/>
              </w:rPr>
              <w:t>.</w:t>
            </w:r>
          </w:p>
        </w:tc>
        <w:tc>
          <w:tcPr>
            <w:tcW w:w="2660" w:type="dxa"/>
            <w:hideMark/>
          </w:tcPr>
          <w:p w14:paraId="26FE1223" w14:textId="379DC869" w:rsidR="009B4090" w:rsidRPr="003B4D2E" w:rsidRDefault="009B4090" w:rsidP="003C138F">
            <w:pPr>
              <w:ind w:firstLine="0"/>
              <w:rPr>
                <w:sz w:val="22"/>
                <w:szCs w:val="22"/>
              </w:rPr>
            </w:pPr>
            <w:r w:rsidRPr="003B4D2E">
              <w:rPr>
                <w:sz w:val="22"/>
                <w:szCs w:val="22"/>
              </w:rPr>
              <w:t xml:space="preserve">Pradinis susipažinimas su CVP IS priemonėmis gautais </w:t>
            </w:r>
            <w:r w:rsidR="004F1A11" w:rsidRPr="003B4D2E">
              <w:rPr>
                <w:sz w:val="22"/>
                <w:szCs w:val="22"/>
              </w:rPr>
              <w:t>p</w:t>
            </w:r>
            <w:r w:rsidRPr="003B4D2E">
              <w:rPr>
                <w:sz w:val="22"/>
                <w:szCs w:val="22"/>
              </w:rPr>
              <w:t>asiūlymais</w:t>
            </w:r>
          </w:p>
        </w:tc>
        <w:tc>
          <w:tcPr>
            <w:tcW w:w="3685" w:type="dxa"/>
            <w:hideMark/>
          </w:tcPr>
          <w:p w14:paraId="7C0A95BD" w14:textId="29DEC8FA" w:rsidR="009B4090" w:rsidRPr="003B4D2E" w:rsidRDefault="009B4090" w:rsidP="003C138F">
            <w:pPr>
              <w:ind w:firstLine="34"/>
              <w:rPr>
                <w:sz w:val="22"/>
                <w:szCs w:val="22"/>
              </w:rPr>
            </w:pPr>
            <w:r w:rsidRPr="003B4D2E">
              <w:rPr>
                <w:sz w:val="22"/>
                <w:szCs w:val="22"/>
              </w:rPr>
              <w:t xml:space="preserve">Pradedamas ne anksčiau nei </w:t>
            </w:r>
            <w:r w:rsidRPr="003B4D2E">
              <w:rPr>
                <w:color w:val="000000" w:themeColor="text1"/>
                <w:sz w:val="22"/>
                <w:szCs w:val="22"/>
              </w:rPr>
              <w:t xml:space="preserve">po </w:t>
            </w:r>
            <w:r w:rsidR="009040B8" w:rsidRPr="003B4D2E">
              <w:rPr>
                <w:color w:val="000000" w:themeColor="text1"/>
                <w:sz w:val="22"/>
                <w:szCs w:val="22"/>
              </w:rPr>
              <w:t>30</w:t>
            </w:r>
            <w:r w:rsidRPr="003B4D2E">
              <w:rPr>
                <w:color w:val="000000" w:themeColor="text1"/>
                <w:sz w:val="22"/>
                <w:szCs w:val="22"/>
              </w:rPr>
              <w:t xml:space="preserve"> minučių</w:t>
            </w:r>
            <w:r w:rsidRPr="003B4D2E">
              <w:rPr>
                <w:sz w:val="22"/>
                <w:szCs w:val="22"/>
              </w:rPr>
              <w:t xml:space="preserve"> po </w:t>
            </w:r>
            <w:r w:rsidR="00D73763" w:rsidRPr="003B4D2E">
              <w:rPr>
                <w:sz w:val="22"/>
                <w:szCs w:val="22"/>
              </w:rPr>
              <w:t xml:space="preserve">galutinių </w:t>
            </w:r>
            <w:r w:rsidRPr="003B4D2E">
              <w:rPr>
                <w:sz w:val="22"/>
                <w:szCs w:val="22"/>
              </w:rPr>
              <w:t>pasiūlymų pateikimo termino pabaigos</w:t>
            </w:r>
          </w:p>
        </w:tc>
        <w:tc>
          <w:tcPr>
            <w:tcW w:w="2977" w:type="dxa"/>
            <w:hideMark/>
          </w:tcPr>
          <w:p w14:paraId="3D1F695F" w14:textId="77777777" w:rsidR="009B4090" w:rsidRPr="003B4D2E" w:rsidRDefault="009B4090" w:rsidP="003C138F">
            <w:pPr>
              <w:ind w:firstLine="34"/>
              <w:rPr>
                <w:iCs/>
                <w:sz w:val="22"/>
                <w:szCs w:val="22"/>
              </w:rPr>
            </w:pPr>
          </w:p>
        </w:tc>
      </w:tr>
      <w:tr w:rsidR="009B4090" w:rsidRPr="004F1A11" w14:paraId="0138F2AB" w14:textId="77777777" w:rsidTr="009C0DC4">
        <w:trPr>
          <w:trHeight w:val="20"/>
        </w:trPr>
        <w:tc>
          <w:tcPr>
            <w:tcW w:w="600" w:type="dxa"/>
          </w:tcPr>
          <w:p w14:paraId="0074A593" w14:textId="589DB96D" w:rsidR="009B4090" w:rsidRPr="003B4D2E" w:rsidRDefault="00517008" w:rsidP="003C138F">
            <w:pPr>
              <w:ind w:firstLine="0"/>
              <w:rPr>
                <w:bCs/>
                <w:sz w:val="22"/>
                <w:szCs w:val="22"/>
              </w:rPr>
            </w:pPr>
            <w:r w:rsidRPr="003B4D2E">
              <w:rPr>
                <w:bCs/>
                <w:sz w:val="22"/>
                <w:szCs w:val="22"/>
              </w:rPr>
              <w:t>5</w:t>
            </w:r>
            <w:r w:rsidR="00DC230B" w:rsidRPr="003B4D2E">
              <w:rPr>
                <w:bCs/>
                <w:sz w:val="22"/>
                <w:szCs w:val="22"/>
              </w:rPr>
              <w:t>.</w:t>
            </w:r>
          </w:p>
        </w:tc>
        <w:tc>
          <w:tcPr>
            <w:tcW w:w="2660" w:type="dxa"/>
          </w:tcPr>
          <w:p w14:paraId="1600B493" w14:textId="77777777" w:rsidR="009B4090" w:rsidRPr="003B4D2E" w:rsidRDefault="009B4090" w:rsidP="003C138F">
            <w:pPr>
              <w:ind w:firstLine="0"/>
              <w:rPr>
                <w:sz w:val="22"/>
                <w:szCs w:val="22"/>
              </w:rPr>
            </w:pPr>
            <w:r w:rsidRPr="003B4D2E">
              <w:rPr>
                <w:bCs/>
                <w:sz w:val="22"/>
                <w:szCs w:val="22"/>
              </w:rPr>
              <w:t>Pasiūlymo galiojimo ir pasiūlymo galiojimo užtikrinimo (jei taikoma) terminas ne trumpesnis kaip</w:t>
            </w:r>
          </w:p>
        </w:tc>
        <w:tc>
          <w:tcPr>
            <w:tcW w:w="3685" w:type="dxa"/>
          </w:tcPr>
          <w:p w14:paraId="341C1969" w14:textId="7F1C4BA4" w:rsidR="009B4090" w:rsidRPr="003B4D2E" w:rsidRDefault="009B4090" w:rsidP="003C138F">
            <w:pPr>
              <w:ind w:firstLine="34"/>
              <w:rPr>
                <w:sz w:val="22"/>
                <w:szCs w:val="22"/>
              </w:rPr>
            </w:pPr>
            <w:r w:rsidRPr="003B4D2E">
              <w:rPr>
                <w:sz w:val="22"/>
                <w:szCs w:val="22"/>
              </w:rPr>
              <w:t>90 (devyniasdešimt) dienų nuo pasiūlymų pateikimo galutinio termino pabaigos</w:t>
            </w:r>
            <w:r w:rsidR="2F96E0D3" w:rsidRPr="003B4D2E">
              <w:rPr>
                <w:sz w:val="22"/>
                <w:szCs w:val="22"/>
              </w:rPr>
              <w:t xml:space="preserve">. </w:t>
            </w:r>
          </w:p>
        </w:tc>
        <w:tc>
          <w:tcPr>
            <w:tcW w:w="2977" w:type="dxa"/>
          </w:tcPr>
          <w:p w14:paraId="3507A45A" w14:textId="77777777" w:rsidR="009B4090" w:rsidRPr="003B4D2E" w:rsidRDefault="009B4090" w:rsidP="003C138F">
            <w:pPr>
              <w:ind w:firstLine="34"/>
              <w:rPr>
                <w:sz w:val="22"/>
                <w:szCs w:val="22"/>
              </w:rPr>
            </w:pPr>
          </w:p>
        </w:tc>
      </w:tr>
      <w:tr w:rsidR="009B4090" w:rsidRPr="004F1A11" w14:paraId="343ACB13" w14:textId="77777777" w:rsidTr="009C0DC4">
        <w:trPr>
          <w:trHeight w:val="20"/>
        </w:trPr>
        <w:tc>
          <w:tcPr>
            <w:tcW w:w="600" w:type="dxa"/>
          </w:tcPr>
          <w:p w14:paraId="00C23D6A" w14:textId="4249A354" w:rsidR="009B4090" w:rsidRPr="003B4D2E" w:rsidRDefault="00517008" w:rsidP="003C138F">
            <w:pPr>
              <w:ind w:firstLine="0"/>
              <w:rPr>
                <w:bCs/>
                <w:sz w:val="22"/>
                <w:szCs w:val="22"/>
              </w:rPr>
            </w:pPr>
            <w:r w:rsidRPr="003B4D2E">
              <w:rPr>
                <w:bCs/>
                <w:sz w:val="22"/>
                <w:szCs w:val="22"/>
              </w:rPr>
              <w:t>6</w:t>
            </w:r>
            <w:r w:rsidR="00DC230B" w:rsidRPr="003B4D2E">
              <w:rPr>
                <w:bCs/>
                <w:sz w:val="22"/>
                <w:szCs w:val="22"/>
              </w:rPr>
              <w:t>.</w:t>
            </w:r>
          </w:p>
        </w:tc>
        <w:tc>
          <w:tcPr>
            <w:tcW w:w="2660" w:type="dxa"/>
          </w:tcPr>
          <w:p w14:paraId="36BAB894" w14:textId="7CDA103F" w:rsidR="009B4090" w:rsidRPr="003B4D2E" w:rsidRDefault="5AD43D29"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atsako</w:t>
            </w:r>
            <w:r w:rsidR="00063554" w:rsidRPr="003B4D2E">
              <w:rPr>
                <w:sz w:val="22"/>
                <w:szCs w:val="22"/>
              </w:rPr>
              <w:t xml:space="preserve"> </w:t>
            </w:r>
            <w:r w:rsidR="004F1A11" w:rsidRPr="003B4D2E">
              <w:rPr>
                <w:sz w:val="22"/>
                <w:szCs w:val="22"/>
              </w:rPr>
              <w:t>d</w:t>
            </w:r>
            <w:r w:rsidR="00063554" w:rsidRPr="003B4D2E">
              <w:rPr>
                <w:sz w:val="22"/>
                <w:szCs w:val="22"/>
              </w:rPr>
              <w:t>alyviui</w:t>
            </w:r>
            <w:r w:rsidR="009B4090" w:rsidRPr="003B4D2E">
              <w:rPr>
                <w:sz w:val="22"/>
                <w:szCs w:val="22"/>
              </w:rPr>
              <w:t>, ar ji</w:t>
            </w:r>
            <w:r w:rsidR="000A1B88" w:rsidRPr="003B4D2E">
              <w:rPr>
                <w:sz w:val="22"/>
                <w:szCs w:val="22"/>
              </w:rPr>
              <w:t>s</w:t>
            </w:r>
            <w:r w:rsidR="009B4090" w:rsidRPr="003B4D2E">
              <w:rPr>
                <w:sz w:val="22"/>
                <w:szCs w:val="22"/>
              </w:rPr>
              <w:t xml:space="preserve"> sutinka priimti </w:t>
            </w:r>
            <w:r w:rsidR="004F1A11" w:rsidRPr="003B4D2E">
              <w:rPr>
                <w:sz w:val="22"/>
                <w:szCs w:val="22"/>
              </w:rPr>
              <w:t>d</w:t>
            </w:r>
            <w:r w:rsidR="00063554" w:rsidRPr="003B4D2E">
              <w:rPr>
                <w:sz w:val="22"/>
                <w:szCs w:val="22"/>
              </w:rPr>
              <w:t xml:space="preserve">alyvio </w:t>
            </w:r>
            <w:r w:rsidR="009B4090" w:rsidRPr="003B4D2E">
              <w:rPr>
                <w:sz w:val="22"/>
                <w:szCs w:val="22"/>
              </w:rPr>
              <w:t>siūlomą pasiūlymo galiojimo užtikrinimą patvirtinantį dokumentą ne vėliau kaip per</w:t>
            </w:r>
          </w:p>
        </w:tc>
        <w:tc>
          <w:tcPr>
            <w:tcW w:w="3685" w:type="dxa"/>
          </w:tcPr>
          <w:p w14:paraId="3447E1C7" w14:textId="315DF2A4" w:rsidR="009B4090" w:rsidRPr="003B4D2E" w:rsidRDefault="00D36AB9" w:rsidP="003C138F">
            <w:pPr>
              <w:ind w:firstLine="34"/>
              <w:rPr>
                <w:sz w:val="22"/>
                <w:szCs w:val="22"/>
              </w:rPr>
            </w:pPr>
            <w:r w:rsidRPr="003B4D2E">
              <w:rPr>
                <w:iCs/>
                <w:sz w:val="22"/>
                <w:szCs w:val="22"/>
              </w:rPr>
              <w:t>Netaikoma</w:t>
            </w:r>
          </w:p>
          <w:p w14:paraId="44AD543A" w14:textId="77777777" w:rsidR="009B4090" w:rsidRPr="003B4D2E" w:rsidRDefault="009B4090" w:rsidP="003C138F">
            <w:pPr>
              <w:ind w:firstLine="34"/>
              <w:rPr>
                <w:sz w:val="22"/>
                <w:szCs w:val="22"/>
              </w:rPr>
            </w:pPr>
          </w:p>
        </w:tc>
        <w:tc>
          <w:tcPr>
            <w:tcW w:w="2977" w:type="dxa"/>
          </w:tcPr>
          <w:p w14:paraId="4885131B" w14:textId="57A3D994" w:rsidR="009B4090" w:rsidRPr="003B4D2E" w:rsidRDefault="00D36AB9" w:rsidP="003C138F">
            <w:pPr>
              <w:ind w:firstLine="34"/>
              <w:rPr>
                <w:sz w:val="22"/>
                <w:szCs w:val="22"/>
              </w:rPr>
            </w:pPr>
            <w:r w:rsidRPr="003B4D2E">
              <w:rPr>
                <w:sz w:val="22"/>
                <w:szCs w:val="22"/>
              </w:rPr>
              <w:t>N</w:t>
            </w:r>
            <w:r w:rsidR="009B4090" w:rsidRPr="003B4D2E">
              <w:rPr>
                <w:sz w:val="22"/>
                <w:szCs w:val="22"/>
              </w:rPr>
              <w:t>eprašoma pateikti pasiūlymo galiojimo užtikrinimą patvirtinančio dokumento</w:t>
            </w:r>
          </w:p>
        </w:tc>
      </w:tr>
      <w:tr w:rsidR="009B4090" w:rsidRPr="004F1A11" w14:paraId="0D67E0F5" w14:textId="77777777" w:rsidTr="009C0DC4">
        <w:trPr>
          <w:trHeight w:val="20"/>
        </w:trPr>
        <w:tc>
          <w:tcPr>
            <w:tcW w:w="600" w:type="dxa"/>
          </w:tcPr>
          <w:p w14:paraId="4E8D70B1" w14:textId="2C2E5DC3" w:rsidR="009B4090" w:rsidRPr="003B4D2E" w:rsidRDefault="00517008" w:rsidP="003C138F">
            <w:pPr>
              <w:ind w:firstLine="0"/>
              <w:rPr>
                <w:bCs/>
                <w:sz w:val="22"/>
                <w:szCs w:val="22"/>
              </w:rPr>
            </w:pPr>
            <w:r w:rsidRPr="003B4D2E">
              <w:rPr>
                <w:bCs/>
                <w:sz w:val="22"/>
                <w:szCs w:val="22"/>
              </w:rPr>
              <w:t>7</w:t>
            </w:r>
            <w:r w:rsidR="00DC230B" w:rsidRPr="003B4D2E">
              <w:rPr>
                <w:bCs/>
                <w:sz w:val="22"/>
                <w:szCs w:val="22"/>
              </w:rPr>
              <w:t>.</w:t>
            </w:r>
          </w:p>
        </w:tc>
        <w:tc>
          <w:tcPr>
            <w:tcW w:w="2660" w:type="dxa"/>
          </w:tcPr>
          <w:p w14:paraId="23291982" w14:textId="3BB92477" w:rsidR="009B4090" w:rsidRPr="003B4D2E" w:rsidRDefault="009B4090" w:rsidP="003C138F">
            <w:pPr>
              <w:ind w:firstLine="0"/>
              <w:rPr>
                <w:sz w:val="22"/>
                <w:szCs w:val="22"/>
              </w:rPr>
            </w:pPr>
            <w:r w:rsidRPr="003B4D2E">
              <w:rPr>
                <w:sz w:val="22"/>
                <w:szCs w:val="22"/>
              </w:rPr>
              <w:t xml:space="preserve">Pasiūlymo galiojimo užtikrinimas pirkimo </w:t>
            </w:r>
            <w:r w:rsidR="004F1A11" w:rsidRPr="003B4D2E">
              <w:rPr>
                <w:sz w:val="22"/>
                <w:szCs w:val="22"/>
              </w:rPr>
              <w:t>d</w:t>
            </w:r>
            <w:r w:rsidRPr="003B4D2E">
              <w:rPr>
                <w:sz w:val="22"/>
                <w:szCs w:val="22"/>
              </w:rPr>
              <w:t>alyviui grąžinamas (arba atsisakoma teisių į jį) per</w:t>
            </w:r>
          </w:p>
        </w:tc>
        <w:tc>
          <w:tcPr>
            <w:tcW w:w="3685" w:type="dxa"/>
          </w:tcPr>
          <w:p w14:paraId="7AC45695" w14:textId="033F933D" w:rsidR="009B4090" w:rsidRPr="003B4D2E" w:rsidRDefault="00D36AB9" w:rsidP="003C138F">
            <w:pPr>
              <w:ind w:firstLine="34"/>
              <w:rPr>
                <w:sz w:val="22"/>
                <w:szCs w:val="22"/>
              </w:rPr>
            </w:pPr>
            <w:r w:rsidRPr="003B4D2E">
              <w:rPr>
                <w:iCs/>
                <w:sz w:val="22"/>
                <w:szCs w:val="22"/>
              </w:rPr>
              <w:t>Netaikoma</w:t>
            </w:r>
          </w:p>
          <w:p w14:paraId="593A8179" w14:textId="77777777" w:rsidR="009B4090" w:rsidRPr="003B4D2E" w:rsidRDefault="009B4090" w:rsidP="003C138F">
            <w:pPr>
              <w:ind w:firstLine="34"/>
              <w:rPr>
                <w:sz w:val="22"/>
                <w:szCs w:val="22"/>
              </w:rPr>
            </w:pPr>
          </w:p>
        </w:tc>
        <w:tc>
          <w:tcPr>
            <w:tcW w:w="2977" w:type="dxa"/>
          </w:tcPr>
          <w:p w14:paraId="3485D5CD" w14:textId="4157A02A" w:rsidR="009B4090" w:rsidRPr="003B4D2E" w:rsidRDefault="009B4090" w:rsidP="003C138F">
            <w:pPr>
              <w:ind w:firstLine="34"/>
              <w:rPr>
                <w:sz w:val="22"/>
                <w:szCs w:val="22"/>
              </w:rPr>
            </w:pPr>
            <w:r w:rsidRPr="003B4D2E">
              <w:rPr>
                <w:sz w:val="22"/>
                <w:szCs w:val="22"/>
              </w:rPr>
              <w:t>Neprašoma pateikti pasiūlymo galiojimo užtikrinimą patvirtinančio dokumento</w:t>
            </w:r>
          </w:p>
        </w:tc>
      </w:tr>
      <w:tr w:rsidR="009B4090" w:rsidRPr="004F1A11" w14:paraId="03C8EE25" w14:textId="77777777" w:rsidTr="009C0DC4">
        <w:trPr>
          <w:trHeight w:val="20"/>
        </w:trPr>
        <w:tc>
          <w:tcPr>
            <w:tcW w:w="600" w:type="dxa"/>
          </w:tcPr>
          <w:p w14:paraId="652DD56B" w14:textId="64F98F94" w:rsidR="009B4090" w:rsidRPr="003B4D2E" w:rsidRDefault="00517008" w:rsidP="003C138F">
            <w:pPr>
              <w:ind w:firstLine="0"/>
              <w:rPr>
                <w:bCs/>
                <w:sz w:val="22"/>
                <w:szCs w:val="22"/>
              </w:rPr>
            </w:pPr>
            <w:r w:rsidRPr="003B4D2E">
              <w:rPr>
                <w:bCs/>
                <w:sz w:val="22"/>
                <w:szCs w:val="22"/>
              </w:rPr>
              <w:t>8</w:t>
            </w:r>
            <w:r w:rsidR="00DC230B" w:rsidRPr="003B4D2E">
              <w:rPr>
                <w:bCs/>
                <w:sz w:val="22"/>
                <w:szCs w:val="22"/>
              </w:rPr>
              <w:t>.</w:t>
            </w:r>
          </w:p>
        </w:tc>
        <w:tc>
          <w:tcPr>
            <w:tcW w:w="2660" w:type="dxa"/>
          </w:tcPr>
          <w:p w14:paraId="2A614F7A" w14:textId="3C2DF842" w:rsidR="009B4090" w:rsidRPr="003B4D2E" w:rsidRDefault="77AB3985"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informuoja</w:t>
            </w:r>
            <w:r w:rsidR="00063554" w:rsidRPr="003B4D2E">
              <w:rPr>
                <w:sz w:val="22"/>
                <w:szCs w:val="22"/>
              </w:rPr>
              <w:t xml:space="preserve"> </w:t>
            </w:r>
            <w:r w:rsidR="004F1A11" w:rsidRPr="003B4D2E">
              <w:rPr>
                <w:sz w:val="22"/>
                <w:szCs w:val="22"/>
              </w:rPr>
              <w:t>d</w:t>
            </w:r>
            <w:r w:rsidR="009B4090" w:rsidRPr="003B4D2E">
              <w:rPr>
                <w:sz w:val="22"/>
                <w:szCs w:val="22"/>
              </w:rPr>
              <w:t>alyvius apie EBVPD vertinimo rezultatus</w:t>
            </w:r>
            <w:r w:rsidR="0090570A" w:rsidRPr="003B4D2E">
              <w:rPr>
                <w:sz w:val="22"/>
                <w:szCs w:val="22"/>
              </w:rPr>
              <w:t>, jeigu taikoma,</w:t>
            </w:r>
            <w:r w:rsidR="009B4090" w:rsidRPr="003B4D2E">
              <w:rPr>
                <w:sz w:val="22"/>
                <w:szCs w:val="22"/>
              </w:rPr>
              <w:t xml:space="preserve"> ne vėliau kaip per</w:t>
            </w:r>
          </w:p>
        </w:tc>
        <w:tc>
          <w:tcPr>
            <w:tcW w:w="3685" w:type="dxa"/>
          </w:tcPr>
          <w:p w14:paraId="7232BA7B" w14:textId="77777777" w:rsidR="009B4090" w:rsidRPr="003B4D2E" w:rsidRDefault="009B4090" w:rsidP="003C138F">
            <w:pPr>
              <w:ind w:firstLine="34"/>
              <w:rPr>
                <w:sz w:val="22"/>
                <w:szCs w:val="22"/>
              </w:rPr>
            </w:pPr>
            <w:r w:rsidRPr="003B4D2E">
              <w:rPr>
                <w:bCs/>
                <w:sz w:val="22"/>
                <w:szCs w:val="22"/>
              </w:rPr>
              <w:t>3 (tris) darbo dienas nuo sprendimo priėmimo dienos</w:t>
            </w:r>
          </w:p>
        </w:tc>
        <w:tc>
          <w:tcPr>
            <w:tcW w:w="2977" w:type="dxa"/>
          </w:tcPr>
          <w:p w14:paraId="1F29059C" w14:textId="77777777" w:rsidR="009B4090" w:rsidRPr="003B4D2E" w:rsidRDefault="009B4090" w:rsidP="003C138F">
            <w:pPr>
              <w:ind w:firstLine="34"/>
              <w:rPr>
                <w:sz w:val="22"/>
                <w:szCs w:val="22"/>
              </w:rPr>
            </w:pPr>
          </w:p>
        </w:tc>
      </w:tr>
      <w:tr w:rsidR="009B4090" w:rsidRPr="004F1A11" w14:paraId="3C635DF5" w14:textId="77777777" w:rsidTr="009C0DC4">
        <w:trPr>
          <w:trHeight w:val="20"/>
        </w:trPr>
        <w:tc>
          <w:tcPr>
            <w:tcW w:w="600" w:type="dxa"/>
          </w:tcPr>
          <w:p w14:paraId="4E64A4F5" w14:textId="6F05E658" w:rsidR="009B4090" w:rsidRPr="003B4D2E" w:rsidRDefault="00517008" w:rsidP="003C138F">
            <w:pPr>
              <w:ind w:firstLine="0"/>
              <w:rPr>
                <w:bCs/>
                <w:sz w:val="22"/>
                <w:szCs w:val="22"/>
              </w:rPr>
            </w:pPr>
            <w:r w:rsidRPr="003B4D2E">
              <w:rPr>
                <w:bCs/>
                <w:sz w:val="22"/>
                <w:szCs w:val="22"/>
              </w:rPr>
              <w:t>9</w:t>
            </w:r>
            <w:r w:rsidR="00DC230B" w:rsidRPr="003B4D2E">
              <w:rPr>
                <w:bCs/>
                <w:sz w:val="22"/>
                <w:szCs w:val="22"/>
              </w:rPr>
              <w:t>.</w:t>
            </w:r>
          </w:p>
        </w:tc>
        <w:tc>
          <w:tcPr>
            <w:tcW w:w="2660" w:type="dxa"/>
            <w:hideMark/>
          </w:tcPr>
          <w:p w14:paraId="06192898" w14:textId="7CB436E6" w:rsidR="009B4090" w:rsidRPr="003B4D2E" w:rsidRDefault="001C3A07"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w:t>
            </w:r>
            <w:r w:rsidR="004F1A11" w:rsidRPr="003B4D2E">
              <w:rPr>
                <w:sz w:val="22"/>
                <w:szCs w:val="22"/>
              </w:rPr>
              <w:t>d</w:t>
            </w:r>
            <w:r w:rsidR="009B4090" w:rsidRPr="003B4D2E">
              <w:rPr>
                <w:sz w:val="22"/>
                <w:szCs w:val="22"/>
              </w:rPr>
              <w:t xml:space="preserve">alyviams praneša apie priimtą sprendimą nustatyti </w:t>
            </w:r>
            <w:r w:rsidR="009B4090" w:rsidRPr="003B4D2E">
              <w:rPr>
                <w:sz w:val="22"/>
                <w:szCs w:val="22"/>
              </w:rPr>
              <w:lastRenderedPageBreak/>
              <w:t>laimėjusį pasiūlymą, dėl kurio bus sudaroma sutartis ne vėliau kaip per</w:t>
            </w:r>
          </w:p>
        </w:tc>
        <w:tc>
          <w:tcPr>
            <w:tcW w:w="3685" w:type="dxa"/>
            <w:hideMark/>
          </w:tcPr>
          <w:p w14:paraId="0E36FDAD" w14:textId="4579C688" w:rsidR="009B4090" w:rsidRPr="003B4D2E" w:rsidRDefault="00DE23CA" w:rsidP="003C138F">
            <w:pPr>
              <w:ind w:firstLine="34"/>
              <w:rPr>
                <w:bCs/>
                <w:sz w:val="22"/>
                <w:szCs w:val="22"/>
              </w:rPr>
            </w:pPr>
            <w:r w:rsidRPr="003B4D2E">
              <w:rPr>
                <w:bCs/>
                <w:sz w:val="22"/>
                <w:szCs w:val="22"/>
              </w:rPr>
              <w:lastRenderedPageBreak/>
              <w:t>3</w:t>
            </w:r>
            <w:r w:rsidR="003C180D" w:rsidRPr="003B4D2E">
              <w:rPr>
                <w:bCs/>
                <w:sz w:val="22"/>
                <w:szCs w:val="22"/>
              </w:rPr>
              <w:t xml:space="preserve"> </w:t>
            </w:r>
            <w:r w:rsidR="009B4090" w:rsidRPr="003B4D2E">
              <w:rPr>
                <w:bCs/>
                <w:sz w:val="22"/>
                <w:szCs w:val="22"/>
              </w:rPr>
              <w:t>(</w:t>
            </w:r>
            <w:r w:rsidRPr="003B4D2E">
              <w:rPr>
                <w:bCs/>
                <w:sz w:val="22"/>
                <w:szCs w:val="22"/>
              </w:rPr>
              <w:t>tris</w:t>
            </w:r>
            <w:r w:rsidR="009B4090" w:rsidRPr="003B4D2E">
              <w:rPr>
                <w:bCs/>
                <w:sz w:val="22"/>
                <w:szCs w:val="22"/>
              </w:rPr>
              <w:t>) darbo dienas nuo sprendimo priėmimo dienos</w:t>
            </w:r>
          </w:p>
        </w:tc>
        <w:tc>
          <w:tcPr>
            <w:tcW w:w="2977" w:type="dxa"/>
            <w:hideMark/>
          </w:tcPr>
          <w:p w14:paraId="6EAEA100" w14:textId="77777777" w:rsidR="009B4090" w:rsidRPr="003B4D2E" w:rsidRDefault="009B4090" w:rsidP="003C138F">
            <w:pPr>
              <w:ind w:firstLine="34"/>
              <w:rPr>
                <w:sz w:val="22"/>
                <w:szCs w:val="22"/>
              </w:rPr>
            </w:pPr>
          </w:p>
        </w:tc>
      </w:tr>
      <w:tr w:rsidR="009B4090" w:rsidRPr="004F1A11" w14:paraId="10DD85A1" w14:textId="77777777" w:rsidTr="009C0DC4">
        <w:trPr>
          <w:trHeight w:val="20"/>
        </w:trPr>
        <w:tc>
          <w:tcPr>
            <w:tcW w:w="600" w:type="dxa"/>
          </w:tcPr>
          <w:p w14:paraId="78FFD3F0" w14:textId="36927D49" w:rsidR="009B4090" w:rsidRPr="003B4D2E" w:rsidRDefault="009B4090" w:rsidP="003C138F">
            <w:pPr>
              <w:ind w:firstLine="0"/>
              <w:rPr>
                <w:bCs/>
                <w:sz w:val="22"/>
                <w:szCs w:val="22"/>
              </w:rPr>
            </w:pPr>
            <w:r w:rsidRPr="003B4D2E">
              <w:rPr>
                <w:bCs/>
                <w:sz w:val="22"/>
                <w:szCs w:val="22"/>
              </w:rPr>
              <w:t>1</w:t>
            </w:r>
            <w:r w:rsidR="0090570A" w:rsidRPr="003B4D2E">
              <w:rPr>
                <w:bCs/>
                <w:sz w:val="22"/>
                <w:szCs w:val="22"/>
              </w:rPr>
              <w:t>0</w:t>
            </w:r>
            <w:r w:rsidR="00DC230B" w:rsidRPr="003B4D2E">
              <w:rPr>
                <w:bCs/>
                <w:sz w:val="22"/>
                <w:szCs w:val="22"/>
              </w:rPr>
              <w:t>.</w:t>
            </w:r>
          </w:p>
        </w:tc>
        <w:tc>
          <w:tcPr>
            <w:tcW w:w="2660" w:type="dxa"/>
            <w:hideMark/>
          </w:tcPr>
          <w:p w14:paraId="09729B52" w14:textId="2D7B14D7" w:rsidR="009B4090" w:rsidRPr="003B4D2E" w:rsidRDefault="0090570A" w:rsidP="003C138F">
            <w:pPr>
              <w:ind w:firstLine="0"/>
              <w:rPr>
                <w:color w:val="000000"/>
                <w:sz w:val="22"/>
                <w:szCs w:val="22"/>
                <w:shd w:val="clear" w:color="auto" w:fill="FFFFFF"/>
              </w:rPr>
            </w:pPr>
            <w:r w:rsidRPr="003B4D2E">
              <w:rPr>
                <w:color w:val="000000"/>
                <w:sz w:val="22"/>
                <w:szCs w:val="22"/>
                <w:shd w:val="clear" w:color="auto" w:fill="FFFFFF"/>
              </w:rPr>
              <w:t>Dalyvis</w:t>
            </w:r>
            <w:r w:rsidR="009B4090" w:rsidRPr="003B4D2E">
              <w:rPr>
                <w:color w:val="000000"/>
                <w:sz w:val="22"/>
                <w:szCs w:val="22"/>
                <w:shd w:val="clear" w:color="auto" w:fill="FFFFFF"/>
              </w:rPr>
              <w:t xml:space="preserve"> turi teisę pateikti pretenziją </w:t>
            </w:r>
            <w:r w:rsidR="00B315BC" w:rsidRPr="003B4D2E">
              <w:rPr>
                <w:rFonts w:eastAsia="Arial"/>
                <w:sz w:val="22"/>
                <w:szCs w:val="22"/>
              </w:rPr>
              <w:t xml:space="preserve">perkančiajai organizacijai </w:t>
            </w:r>
            <w:r w:rsidR="009B4090" w:rsidRPr="003B4D2E">
              <w:rPr>
                <w:sz w:val="22"/>
                <w:szCs w:val="22"/>
                <w:shd w:val="clear" w:color="auto" w:fill="FFFFFF"/>
              </w:rPr>
              <w:t xml:space="preserve">pateikti prašymą ar </w:t>
            </w:r>
            <w:r w:rsidR="009B4090" w:rsidRPr="003B4D2E">
              <w:rPr>
                <w:color w:val="000000"/>
                <w:sz w:val="22"/>
                <w:szCs w:val="22"/>
                <w:shd w:val="clear" w:color="auto" w:fill="FFFFFF"/>
              </w:rPr>
              <w:t xml:space="preserve">pareikšti ieškinį teismui </w:t>
            </w:r>
            <w:r w:rsidR="009B4090" w:rsidRPr="003B4D2E">
              <w:rPr>
                <w:sz w:val="22"/>
                <w:szCs w:val="22"/>
              </w:rPr>
              <w:t>ne vėliau kaip per</w:t>
            </w:r>
          </w:p>
        </w:tc>
        <w:tc>
          <w:tcPr>
            <w:tcW w:w="3685" w:type="dxa"/>
            <w:hideMark/>
          </w:tcPr>
          <w:p w14:paraId="49F7FC9D" w14:textId="62157DC6" w:rsidR="009B4090" w:rsidRPr="003B4D2E" w:rsidRDefault="009B4090" w:rsidP="003C138F">
            <w:pPr>
              <w:ind w:firstLine="34"/>
              <w:rPr>
                <w:sz w:val="22"/>
                <w:szCs w:val="22"/>
              </w:rPr>
            </w:pPr>
            <w:r w:rsidRPr="003B4D2E">
              <w:rPr>
                <w:sz w:val="22"/>
                <w:szCs w:val="22"/>
              </w:rPr>
              <w:t>5 (</w:t>
            </w:r>
            <w:r w:rsidR="00AB4E5F" w:rsidRPr="003B4D2E">
              <w:rPr>
                <w:sz w:val="22"/>
                <w:szCs w:val="22"/>
              </w:rPr>
              <w:t>penki</w:t>
            </w:r>
            <w:r w:rsidR="001F1A18" w:rsidRPr="003B4D2E">
              <w:rPr>
                <w:sz w:val="22"/>
                <w:szCs w:val="22"/>
              </w:rPr>
              <w:t>a</w:t>
            </w:r>
            <w:r w:rsidR="00AB4E5F" w:rsidRPr="003B4D2E">
              <w:rPr>
                <w:sz w:val="22"/>
                <w:szCs w:val="22"/>
              </w:rPr>
              <w:t>s</w:t>
            </w:r>
            <w:r w:rsidRPr="003B4D2E">
              <w:rPr>
                <w:sz w:val="22"/>
                <w:szCs w:val="22"/>
              </w:rPr>
              <w:t xml:space="preserve">) </w:t>
            </w:r>
            <w:r w:rsidR="001F1A18" w:rsidRPr="003B4D2E">
              <w:rPr>
                <w:sz w:val="22"/>
                <w:szCs w:val="22"/>
              </w:rPr>
              <w:t xml:space="preserve">darbo </w:t>
            </w:r>
            <w:r w:rsidRPr="003B4D2E">
              <w:rPr>
                <w:sz w:val="22"/>
                <w:szCs w:val="22"/>
              </w:rPr>
              <w:t>dien</w:t>
            </w:r>
            <w:r w:rsidR="00382455" w:rsidRPr="003B4D2E">
              <w:rPr>
                <w:sz w:val="22"/>
                <w:szCs w:val="22"/>
              </w:rPr>
              <w:t>as</w:t>
            </w:r>
          </w:p>
          <w:p w14:paraId="49A2FF28" w14:textId="77777777" w:rsidR="009B4090" w:rsidRPr="003B4D2E" w:rsidRDefault="009B4090" w:rsidP="003C138F">
            <w:pPr>
              <w:ind w:firstLine="34"/>
              <w:rPr>
                <w:sz w:val="22"/>
                <w:szCs w:val="22"/>
              </w:rPr>
            </w:pPr>
          </w:p>
          <w:p w14:paraId="0D237F7F" w14:textId="65DB454F" w:rsidR="009B4090" w:rsidRPr="003B4D2E" w:rsidRDefault="009B4090" w:rsidP="003C138F">
            <w:pPr>
              <w:ind w:firstLine="34"/>
              <w:rPr>
                <w:sz w:val="22"/>
                <w:szCs w:val="22"/>
              </w:rPr>
            </w:pPr>
            <w:r w:rsidRPr="003B4D2E">
              <w:rPr>
                <w:sz w:val="22"/>
                <w:szCs w:val="22"/>
              </w:rPr>
              <w:t xml:space="preserve">nuo </w:t>
            </w:r>
            <w:r w:rsidR="00B315BC" w:rsidRPr="003B4D2E">
              <w:rPr>
                <w:rFonts w:eastAsia="Arial"/>
                <w:sz w:val="22"/>
                <w:szCs w:val="22"/>
              </w:rPr>
              <w:t xml:space="preserve">perkančiosios organizacijos </w:t>
            </w:r>
            <w:r w:rsidRPr="003B4D2E">
              <w:rPr>
                <w:sz w:val="22"/>
                <w:szCs w:val="22"/>
              </w:rPr>
              <w:t xml:space="preserve">pranešimo raštu apie jos priimtą sprendimą išsiuntimo tiekėjams dienos arba nuo paskelbimo apie </w:t>
            </w:r>
            <w:r w:rsidR="6FD78633" w:rsidRPr="003B4D2E">
              <w:rPr>
                <w:rFonts w:eastAsia="Arial"/>
                <w:sz w:val="22"/>
                <w:szCs w:val="22"/>
              </w:rPr>
              <w:t xml:space="preserve"> </w:t>
            </w:r>
            <w:r w:rsidR="00B315BC" w:rsidRPr="003B4D2E">
              <w:rPr>
                <w:rFonts w:eastAsia="Arial"/>
                <w:sz w:val="22"/>
                <w:szCs w:val="22"/>
              </w:rPr>
              <w:t xml:space="preserve">perkančiosios organizacijos </w:t>
            </w:r>
            <w:r w:rsidRPr="003B4D2E">
              <w:rPr>
                <w:sz w:val="22"/>
                <w:szCs w:val="22"/>
              </w:rPr>
              <w:t xml:space="preserve">priimtus sprendimus dienos, jei VPĮ nenumato reikalavimo raštu informuoti tiekėjus apie </w:t>
            </w:r>
            <w:r w:rsidR="4283AFE5" w:rsidRPr="003B4D2E">
              <w:rPr>
                <w:rFonts w:eastAsia="Arial"/>
                <w:sz w:val="22"/>
                <w:szCs w:val="22"/>
              </w:rPr>
              <w:t xml:space="preserve"> </w:t>
            </w:r>
            <w:r w:rsidR="00B315BC" w:rsidRPr="003B4D2E">
              <w:rPr>
                <w:rFonts w:eastAsia="Arial"/>
                <w:sz w:val="22"/>
                <w:szCs w:val="22"/>
              </w:rPr>
              <w:t>perkančiosios or</w:t>
            </w:r>
            <w:r w:rsidR="006178F4" w:rsidRPr="003B4D2E">
              <w:rPr>
                <w:rFonts w:eastAsia="Arial"/>
                <w:sz w:val="22"/>
                <w:szCs w:val="22"/>
              </w:rPr>
              <w:t xml:space="preserve">ganizacijos </w:t>
            </w:r>
            <w:r w:rsidRPr="003B4D2E">
              <w:rPr>
                <w:sz w:val="22"/>
                <w:szCs w:val="22"/>
              </w:rPr>
              <w:t>priimtus sprendimus;</w:t>
            </w:r>
          </w:p>
          <w:p w14:paraId="55916AA6" w14:textId="77777777" w:rsidR="00EB1C0F" w:rsidRPr="003B4D2E" w:rsidRDefault="00EB1C0F" w:rsidP="003C138F">
            <w:pPr>
              <w:ind w:firstLine="34"/>
              <w:rPr>
                <w:sz w:val="22"/>
                <w:szCs w:val="22"/>
              </w:rPr>
            </w:pPr>
          </w:p>
          <w:p w14:paraId="25DED613" w14:textId="77777777" w:rsidR="009B4090" w:rsidRPr="003B4D2E" w:rsidRDefault="009B4090" w:rsidP="003C138F">
            <w:pPr>
              <w:ind w:firstLine="34"/>
              <w:rPr>
                <w:sz w:val="22"/>
                <w:szCs w:val="22"/>
              </w:rPr>
            </w:pPr>
            <w:r w:rsidRPr="003B4D2E">
              <w:rPr>
                <w:sz w:val="22"/>
                <w:szCs w:val="22"/>
              </w:rPr>
              <w:t xml:space="preserve">15 (penkiolika) dienų nuo pranešimo išsiuntimo tiekėjams dienos, jeigu šis pranešimas nebuvo siunčiamas elektroninėmis priemonėmis. </w:t>
            </w:r>
          </w:p>
          <w:p w14:paraId="70C74D73" w14:textId="77777777" w:rsidR="009B4090" w:rsidRPr="003B4D2E" w:rsidRDefault="009B4090" w:rsidP="003C138F">
            <w:pPr>
              <w:ind w:firstLine="34"/>
              <w:rPr>
                <w:sz w:val="22"/>
                <w:szCs w:val="22"/>
              </w:rPr>
            </w:pPr>
          </w:p>
        </w:tc>
        <w:tc>
          <w:tcPr>
            <w:tcW w:w="2977" w:type="dxa"/>
            <w:hideMark/>
          </w:tcPr>
          <w:p w14:paraId="28F3179C" w14:textId="77777777" w:rsidR="009B4090" w:rsidRPr="003B4D2E" w:rsidRDefault="009B4090" w:rsidP="003C138F">
            <w:pPr>
              <w:ind w:firstLine="34"/>
              <w:rPr>
                <w:bCs/>
                <w:color w:val="7030A0"/>
                <w:sz w:val="22"/>
                <w:szCs w:val="22"/>
              </w:rPr>
            </w:pPr>
          </w:p>
        </w:tc>
      </w:tr>
      <w:tr w:rsidR="009B4090" w:rsidRPr="004F1A11" w14:paraId="21A62B32" w14:textId="77777777" w:rsidTr="009C0DC4">
        <w:trPr>
          <w:trHeight w:val="20"/>
        </w:trPr>
        <w:tc>
          <w:tcPr>
            <w:tcW w:w="600" w:type="dxa"/>
          </w:tcPr>
          <w:p w14:paraId="1D5C2FAE" w14:textId="7B232924" w:rsidR="009B4090" w:rsidRPr="003B4D2E" w:rsidRDefault="009B4090" w:rsidP="003C138F">
            <w:pPr>
              <w:ind w:firstLine="0"/>
              <w:rPr>
                <w:sz w:val="22"/>
                <w:szCs w:val="22"/>
              </w:rPr>
            </w:pPr>
            <w:r w:rsidRPr="003B4D2E">
              <w:rPr>
                <w:sz w:val="22"/>
                <w:szCs w:val="22"/>
              </w:rPr>
              <w:t>1</w:t>
            </w:r>
            <w:r w:rsidR="0012726D" w:rsidRPr="003B4D2E">
              <w:rPr>
                <w:sz w:val="22"/>
                <w:szCs w:val="22"/>
              </w:rPr>
              <w:t>1</w:t>
            </w:r>
            <w:r w:rsidR="00DC230B" w:rsidRPr="003B4D2E">
              <w:rPr>
                <w:sz w:val="22"/>
                <w:szCs w:val="22"/>
              </w:rPr>
              <w:t>.</w:t>
            </w:r>
          </w:p>
        </w:tc>
        <w:tc>
          <w:tcPr>
            <w:tcW w:w="2660" w:type="dxa"/>
            <w:hideMark/>
          </w:tcPr>
          <w:p w14:paraId="749DF6E8" w14:textId="172D84B1" w:rsidR="009B4090" w:rsidRPr="003B4D2E" w:rsidRDefault="26E058E0" w:rsidP="003C138F">
            <w:pPr>
              <w:ind w:firstLine="0"/>
              <w:rPr>
                <w:sz w:val="22"/>
                <w:szCs w:val="22"/>
              </w:rPr>
            </w:pPr>
            <w:r w:rsidRPr="003B4D2E">
              <w:rPr>
                <w:rFonts w:eastAsia="Arial"/>
                <w:color w:val="0078D4"/>
                <w:sz w:val="22"/>
                <w:szCs w:val="22"/>
              </w:rPr>
              <w:t xml:space="preserve"> </w:t>
            </w:r>
            <w:r w:rsidR="006178F4" w:rsidRPr="003B4D2E">
              <w:rPr>
                <w:rFonts w:eastAsia="Arial"/>
                <w:sz w:val="22"/>
                <w:szCs w:val="22"/>
              </w:rPr>
              <w:t xml:space="preserve">Perkančioji organizacija </w:t>
            </w:r>
            <w:r w:rsidR="009B4090" w:rsidRPr="003B4D2E">
              <w:rPr>
                <w:sz w:val="22"/>
                <w:szCs w:val="22"/>
              </w:rPr>
              <w:t xml:space="preserve">privalo išnagrinėti </w:t>
            </w:r>
            <w:r w:rsidR="006178F4" w:rsidRPr="003B4D2E">
              <w:rPr>
                <w:sz w:val="22"/>
                <w:szCs w:val="22"/>
              </w:rPr>
              <w:t>d</w:t>
            </w:r>
            <w:r w:rsidR="0090570A" w:rsidRPr="003B4D2E">
              <w:rPr>
                <w:sz w:val="22"/>
                <w:szCs w:val="22"/>
              </w:rPr>
              <w:t>alyvio</w:t>
            </w:r>
            <w:r w:rsidR="009B4090" w:rsidRPr="003B4D2E">
              <w:rPr>
                <w:sz w:val="22"/>
                <w:szCs w:val="22"/>
              </w:rPr>
              <w:t xml:space="preserve"> pretenziją</w:t>
            </w:r>
            <w:r w:rsidR="0090570A" w:rsidRPr="003B4D2E">
              <w:rPr>
                <w:sz w:val="22"/>
                <w:szCs w:val="22"/>
              </w:rPr>
              <w:t>,</w:t>
            </w:r>
            <w:r w:rsidR="009B4090" w:rsidRPr="003B4D2E">
              <w:rPr>
                <w:sz w:val="22"/>
                <w:szCs w:val="22"/>
              </w:rPr>
              <w:t xml:space="preserve"> priimti motyvuotą sprendimą ir apie jį, taip pat apie anksčiau praneštų pirkimo procedūros terminų pasikeitimą raštu pranešti pretenziją pateikusiam </w:t>
            </w:r>
            <w:r w:rsidR="006178F4" w:rsidRPr="003B4D2E">
              <w:rPr>
                <w:sz w:val="22"/>
                <w:szCs w:val="22"/>
              </w:rPr>
              <w:t>d</w:t>
            </w:r>
            <w:r w:rsidR="0090570A" w:rsidRPr="003B4D2E">
              <w:rPr>
                <w:sz w:val="22"/>
                <w:szCs w:val="22"/>
              </w:rPr>
              <w:t xml:space="preserve">alyviui </w:t>
            </w:r>
            <w:r w:rsidR="009B4090" w:rsidRPr="003B4D2E">
              <w:rPr>
                <w:sz w:val="22"/>
                <w:szCs w:val="22"/>
              </w:rPr>
              <w:t>ir suinteresuotiems</w:t>
            </w:r>
            <w:r w:rsidR="0012726D" w:rsidRPr="003B4D2E">
              <w:rPr>
                <w:sz w:val="22"/>
                <w:szCs w:val="22"/>
              </w:rPr>
              <w:t xml:space="preserve"> </w:t>
            </w:r>
            <w:r w:rsidR="006178F4" w:rsidRPr="003B4D2E">
              <w:rPr>
                <w:sz w:val="22"/>
                <w:szCs w:val="22"/>
              </w:rPr>
              <w:t>d</w:t>
            </w:r>
            <w:r w:rsidR="009B4090" w:rsidRPr="003B4D2E">
              <w:rPr>
                <w:sz w:val="22"/>
                <w:szCs w:val="22"/>
              </w:rPr>
              <w:t>alyviams ne vėliau kaip per</w:t>
            </w:r>
          </w:p>
        </w:tc>
        <w:tc>
          <w:tcPr>
            <w:tcW w:w="3685" w:type="dxa"/>
            <w:hideMark/>
          </w:tcPr>
          <w:p w14:paraId="6B16142C" w14:textId="77777777" w:rsidR="009B4090" w:rsidRPr="003B4D2E" w:rsidRDefault="009B4090" w:rsidP="003C138F">
            <w:pPr>
              <w:ind w:firstLine="34"/>
              <w:rPr>
                <w:sz w:val="22"/>
                <w:szCs w:val="22"/>
              </w:rPr>
            </w:pPr>
            <w:r w:rsidRPr="003B4D2E">
              <w:rPr>
                <w:sz w:val="22"/>
                <w:szCs w:val="22"/>
              </w:rPr>
              <w:t>6 (šešias) darbo dienas nuo pretenzijos gavimo dienos</w:t>
            </w:r>
          </w:p>
        </w:tc>
        <w:tc>
          <w:tcPr>
            <w:tcW w:w="2977" w:type="dxa"/>
            <w:hideMark/>
          </w:tcPr>
          <w:p w14:paraId="4910B96B" w14:textId="77777777" w:rsidR="009B4090" w:rsidRPr="003B4D2E" w:rsidRDefault="009B4090" w:rsidP="003C138F">
            <w:pPr>
              <w:ind w:firstLine="34"/>
              <w:rPr>
                <w:sz w:val="22"/>
                <w:szCs w:val="22"/>
              </w:rPr>
            </w:pPr>
          </w:p>
        </w:tc>
      </w:tr>
      <w:tr w:rsidR="009B4090" w:rsidRPr="004F1A11" w14:paraId="475FEE10" w14:textId="77777777" w:rsidTr="009C0DC4">
        <w:trPr>
          <w:trHeight w:val="20"/>
        </w:trPr>
        <w:tc>
          <w:tcPr>
            <w:tcW w:w="600" w:type="dxa"/>
          </w:tcPr>
          <w:p w14:paraId="7ED3D129" w14:textId="586E9721" w:rsidR="009B4090" w:rsidRPr="003B4D2E" w:rsidRDefault="009B4090" w:rsidP="003C138F">
            <w:pPr>
              <w:ind w:firstLine="0"/>
              <w:rPr>
                <w:bCs/>
                <w:sz w:val="22"/>
                <w:szCs w:val="22"/>
              </w:rPr>
            </w:pPr>
            <w:r w:rsidRPr="003B4D2E">
              <w:rPr>
                <w:bCs/>
                <w:sz w:val="22"/>
                <w:szCs w:val="22"/>
              </w:rPr>
              <w:t>1</w:t>
            </w:r>
            <w:r w:rsidR="0012726D" w:rsidRPr="003B4D2E">
              <w:rPr>
                <w:bCs/>
                <w:sz w:val="22"/>
                <w:szCs w:val="22"/>
              </w:rPr>
              <w:t>2</w:t>
            </w:r>
            <w:r w:rsidR="00DC230B" w:rsidRPr="003B4D2E">
              <w:rPr>
                <w:bCs/>
                <w:sz w:val="22"/>
                <w:szCs w:val="22"/>
              </w:rPr>
              <w:t>.</w:t>
            </w:r>
          </w:p>
        </w:tc>
        <w:tc>
          <w:tcPr>
            <w:tcW w:w="2660" w:type="dxa"/>
            <w:hideMark/>
          </w:tcPr>
          <w:p w14:paraId="1F0C1459" w14:textId="3D2C269F" w:rsidR="009B4090" w:rsidRPr="003B4D2E" w:rsidRDefault="009B4090" w:rsidP="003C138F">
            <w:pPr>
              <w:ind w:firstLine="0"/>
              <w:rPr>
                <w:sz w:val="22"/>
                <w:szCs w:val="22"/>
              </w:rPr>
            </w:pPr>
            <w:r w:rsidRPr="003B4D2E">
              <w:rPr>
                <w:sz w:val="22"/>
                <w:szCs w:val="22"/>
              </w:rPr>
              <w:t xml:space="preserve">Jeigu </w:t>
            </w:r>
            <w:r w:rsidR="268D360D" w:rsidRPr="003B4D2E">
              <w:rPr>
                <w:rFonts w:eastAsia="Arial"/>
                <w:sz w:val="22"/>
                <w:szCs w:val="22"/>
              </w:rPr>
              <w:t xml:space="preserve"> </w:t>
            </w:r>
            <w:r w:rsidR="006178F4" w:rsidRPr="003B4D2E">
              <w:rPr>
                <w:rFonts w:eastAsia="Arial"/>
                <w:sz w:val="22"/>
                <w:szCs w:val="22"/>
              </w:rPr>
              <w:t xml:space="preserve">perkančioji organizacija </w:t>
            </w:r>
            <w:r w:rsidRPr="003B4D2E">
              <w:rPr>
                <w:sz w:val="22"/>
                <w:szCs w:val="22"/>
              </w:rPr>
              <w:t xml:space="preserve">per nustatytą terminą neišnagrinėja jai pateiktos pretenzijos, </w:t>
            </w:r>
            <w:r w:rsidR="006178F4" w:rsidRPr="003B4D2E">
              <w:rPr>
                <w:sz w:val="22"/>
                <w:szCs w:val="22"/>
              </w:rPr>
              <w:t>d</w:t>
            </w:r>
            <w:r w:rsidR="0012726D" w:rsidRPr="003B4D2E">
              <w:rPr>
                <w:sz w:val="22"/>
                <w:szCs w:val="22"/>
              </w:rPr>
              <w:t>alyvis</w:t>
            </w:r>
            <w:r w:rsidRPr="003B4D2E">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B4D2E" w:rsidRDefault="009B4090" w:rsidP="003C138F">
            <w:pPr>
              <w:ind w:firstLine="34"/>
              <w:rPr>
                <w:sz w:val="22"/>
                <w:szCs w:val="22"/>
                <w:highlight w:val="yellow"/>
              </w:rPr>
            </w:pPr>
            <w:r w:rsidRPr="003B4D2E">
              <w:rPr>
                <w:sz w:val="22"/>
                <w:szCs w:val="22"/>
              </w:rPr>
              <w:t xml:space="preserve">per 15 (penkiolika) dienų nuo dienos, kurią </w:t>
            </w:r>
            <w:r w:rsidR="006178F4" w:rsidRPr="003B4D2E">
              <w:rPr>
                <w:rFonts w:eastAsia="Arial"/>
                <w:sz w:val="22"/>
                <w:szCs w:val="22"/>
              </w:rPr>
              <w:t xml:space="preserve">perkančioji organizacija </w:t>
            </w:r>
            <w:r w:rsidRPr="003B4D2E">
              <w:rPr>
                <w:sz w:val="22"/>
                <w:szCs w:val="22"/>
              </w:rPr>
              <w:t xml:space="preserve">turėjo raštu pranešti apie priimtą sprendimą </w:t>
            </w:r>
          </w:p>
        </w:tc>
        <w:tc>
          <w:tcPr>
            <w:tcW w:w="2977" w:type="dxa"/>
            <w:hideMark/>
          </w:tcPr>
          <w:p w14:paraId="09958019" w14:textId="77777777" w:rsidR="009B4090" w:rsidRPr="003B4D2E" w:rsidRDefault="009B4090" w:rsidP="003C138F">
            <w:pPr>
              <w:ind w:firstLine="34"/>
              <w:rPr>
                <w:sz w:val="22"/>
                <w:szCs w:val="22"/>
              </w:rPr>
            </w:pPr>
          </w:p>
        </w:tc>
      </w:tr>
      <w:bookmarkEnd w:id="9"/>
    </w:tbl>
    <w:p w14:paraId="367E8661" w14:textId="77777777" w:rsidR="009B4090" w:rsidRDefault="009B4090" w:rsidP="003C138F">
      <w:pPr>
        <w:spacing w:line="240" w:lineRule="auto"/>
        <w:rPr>
          <w:rFonts w:ascii="Arial" w:hAnsi="Arial" w:cs="Arial"/>
        </w:rPr>
      </w:pPr>
    </w:p>
    <w:p w14:paraId="2C9AE380" w14:textId="77777777" w:rsidR="0085108F" w:rsidRDefault="0085108F" w:rsidP="003C138F">
      <w:pPr>
        <w:spacing w:line="240" w:lineRule="auto"/>
        <w:rPr>
          <w:rFonts w:ascii="Arial" w:hAnsi="Arial" w:cs="Arial"/>
        </w:rPr>
      </w:pPr>
    </w:p>
    <w:p w14:paraId="6E96B286" w14:textId="77777777" w:rsidR="0085108F" w:rsidRDefault="0085108F" w:rsidP="003C138F">
      <w:pPr>
        <w:spacing w:line="240" w:lineRule="auto"/>
        <w:rPr>
          <w:rFonts w:ascii="Arial" w:hAnsi="Arial" w:cs="Arial"/>
        </w:rPr>
      </w:pPr>
    </w:p>
    <w:p w14:paraId="3F601E75" w14:textId="77777777" w:rsidR="0085108F" w:rsidRDefault="0085108F" w:rsidP="003C138F">
      <w:pPr>
        <w:spacing w:line="240" w:lineRule="auto"/>
        <w:rPr>
          <w:rFonts w:ascii="Arial" w:hAnsi="Arial" w:cs="Arial"/>
        </w:rPr>
      </w:pPr>
    </w:p>
    <w:p w14:paraId="11BA903D" w14:textId="77777777" w:rsidR="0085108F" w:rsidRDefault="0085108F" w:rsidP="003C138F">
      <w:pPr>
        <w:spacing w:line="240" w:lineRule="auto"/>
        <w:rPr>
          <w:rFonts w:ascii="Arial" w:hAnsi="Arial" w:cs="Arial"/>
        </w:rPr>
      </w:pPr>
    </w:p>
    <w:p w14:paraId="4A786AFA" w14:textId="77777777" w:rsidR="0085108F" w:rsidRDefault="0085108F" w:rsidP="003C138F">
      <w:pPr>
        <w:spacing w:line="240" w:lineRule="auto"/>
        <w:rPr>
          <w:rFonts w:ascii="Arial" w:hAnsi="Arial" w:cs="Arial"/>
        </w:rPr>
      </w:pPr>
    </w:p>
    <w:p w14:paraId="6AE93A3E" w14:textId="77777777" w:rsidR="0085108F" w:rsidRDefault="0085108F" w:rsidP="003C138F">
      <w:pPr>
        <w:spacing w:line="240" w:lineRule="auto"/>
        <w:rPr>
          <w:rFonts w:ascii="Arial" w:hAnsi="Arial" w:cs="Arial"/>
        </w:rPr>
      </w:pPr>
    </w:p>
    <w:p w14:paraId="266AD1B3" w14:textId="77777777" w:rsidR="0085108F" w:rsidRDefault="0085108F" w:rsidP="003C138F">
      <w:pPr>
        <w:spacing w:line="240" w:lineRule="auto"/>
        <w:rPr>
          <w:rFonts w:ascii="Arial" w:hAnsi="Arial" w:cs="Arial"/>
        </w:rPr>
      </w:pPr>
    </w:p>
    <w:p w14:paraId="4CC9FF2E" w14:textId="77777777" w:rsidR="0085108F" w:rsidRDefault="0085108F" w:rsidP="003C138F">
      <w:pPr>
        <w:spacing w:line="240" w:lineRule="auto"/>
        <w:rPr>
          <w:rFonts w:ascii="Arial" w:hAnsi="Arial" w:cs="Arial"/>
        </w:rPr>
      </w:pPr>
    </w:p>
    <w:p w14:paraId="0CBFEB80" w14:textId="77777777" w:rsidR="0085108F" w:rsidRDefault="0085108F" w:rsidP="003C138F">
      <w:pPr>
        <w:spacing w:line="240" w:lineRule="auto"/>
        <w:rPr>
          <w:rFonts w:ascii="Arial" w:hAnsi="Arial" w:cs="Arial"/>
        </w:rPr>
      </w:pPr>
    </w:p>
    <w:p w14:paraId="0617B8EF" w14:textId="772C0CA3" w:rsidR="003B4D2E"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bookmarkStart w:id="54" w:name="_Toc232156473"/>
      <w:r w:rsidRPr="003B4D2E">
        <w:rPr>
          <w:rFonts w:ascii="Times New Roman" w:eastAsiaTheme="majorEastAsia" w:hAnsi="Times New Roman" w:cs="Times New Roman"/>
          <w:sz w:val="22"/>
          <w:szCs w:val="22"/>
        </w:rPr>
        <w:lastRenderedPageBreak/>
        <w:t xml:space="preserve">Pirkimo sąlygų </w:t>
      </w:r>
      <w:r w:rsidR="00ED1EB3">
        <w:rPr>
          <w:rFonts w:ascii="Times New Roman" w:eastAsiaTheme="majorEastAsia" w:hAnsi="Times New Roman" w:cs="Times New Roman"/>
          <w:sz w:val="22"/>
          <w:szCs w:val="22"/>
        </w:rPr>
        <w:t>8</w:t>
      </w:r>
      <w:r w:rsidRPr="003B4D2E">
        <w:rPr>
          <w:rFonts w:ascii="Times New Roman" w:eastAsiaTheme="majorEastAsia" w:hAnsi="Times New Roman" w:cs="Times New Roman"/>
          <w:sz w:val="22"/>
          <w:szCs w:val="22"/>
        </w:rPr>
        <w:t xml:space="preserve"> priedas</w:t>
      </w:r>
      <w:bookmarkEnd w:id="54"/>
    </w:p>
    <w:p w14:paraId="28420C10" w14:textId="4CA8E2F5"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t xml:space="preserve"> </w:t>
      </w:r>
      <w:bookmarkStart w:id="55" w:name="_Toc232156474"/>
      <w:r w:rsidRPr="003B4D2E">
        <w:rPr>
          <w:rFonts w:ascii="Times New Roman" w:eastAsiaTheme="majorEastAsia" w:hAnsi="Times New Roman" w:cs="Times New Roman"/>
          <w:sz w:val="22"/>
          <w:szCs w:val="22"/>
        </w:rPr>
        <w:t>„</w:t>
      </w:r>
      <w:r w:rsidRPr="003B4D2E">
        <w:rPr>
          <w:rFonts w:ascii="Times New Roman" w:eastAsia="Arial Unicode MS" w:hAnsi="Times New Roman" w:cs="Times New Roman"/>
          <w:bCs/>
          <w:sz w:val="22"/>
          <w:szCs w:val="22"/>
          <w:bdr w:val="nil"/>
          <w:lang w:eastAsia="en-US"/>
        </w:rPr>
        <w:t>Sutarties projektas</w:t>
      </w:r>
      <w:r w:rsidRPr="003B4D2E">
        <w:rPr>
          <w:rFonts w:ascii="Times New Roman" w:eastAsiaTheme="majorEastAsia" w:hAnsi="Times New Roman" w:cs="Times New Roman"/>
          <w:sz w:val="22"/>
          <w:szCs w:val="22"/>
        </w:rPr>
        <w:t>“</w:t>
      </w:r>
      <w:bookmarkEnd w:id="55"/>
    </w:p>
    <w:p w14:paraId="2FEF8836" w14:textId="77777777" w:rsidR="0085108F" w:rsidRDefault="0085108F" w:rsidP="003C138F">
      <w:pPr>
        <w:spacing w:line="240" w:lineRule="auto"/>
        <w:rPr>
          <w:rFonts w:ascii="Arial" w:hAnsi="Arial" w:cs="Arial"/>
        </w:rPr>
      </w:pPr>
    </w:p>
    <w:p w14:paraId="37BFA92E" w14:textId="77777777" w:rsidR="003B4D2E" w:rsidRDefault="003B4D2E" w:rsidP="003C138F">
      <w:pPr>
        <w:spacing w:line="240" w:lineRule="auto"/>
        <w:rPr>
          <w:rFonts w:ascii="Arial" w:hAnsi="Arial" w:cs="Arial"/>
        </w:rPr>
      </w:pPr>
    </w:p>
    <w:p w14:paraId="38F6EA19" w14:textId="13D7CB7B" w:rsidR="003B4D2E" w:rsidRPr="00ED1EB3" w:rsidRDefault="00ED1EB3" w:rsidP="00ED1EB3">
      <w:pPr>
        <w:spacing w:line="240" w:lineRule="auto"/>
        <w:jc w:val="center"/>
        <w:rPr>
          <w:rFonts w:ascii="Times New Roman" w:hAnsi="Times New Roman" w:cs="Times New Roman"/>
          <w:b/>
          <w:bCs/>
          <w:sz w:val="24"/>
          <w:szCs w:val="24"/>
        </w:rPr>
      </w:pPr>
      <w:r w:rsidRPr="00ED1EB3">
        <w:rPr>
          <w:rFonts w:ascii="Times New Roman" w:hAnsi="Times New Roman" w:cs="Times New Roman"/>
          <w:b/>
          <w:bCs/>
          <w:sz w:val="24"/>
          <w:szCs w:val="24"/>
        </w:rPr>
        <w:t>SUTARTIES PROJEKTAS</w:t>
      </w:r>
    </w:p>
    <w:p w14:paraId="0A899B23" w14:textId="77777777" w:rsidR="00ED1EB3" w:rsidRDefault="00ED1EB3" w:rsidP="003B4D2E">
      <w:pPr>
        <w:spacing w:line="240" w:lineRule="auto"/>
        <w:jc w:val="center"/>
        <w:rPr>
          <w:rFonts w:ascii="Times New Roman" w:hAnsi="Times New Roman" w:cs="Times New Roman"/>
          <w:sz w:val="22"/>
          <w:szCs w:val="22"/>
        </w:rPr>
      </w:pPr>
    </w:p>
    <w:p w14:paraId="4BFC36C8" w14:textId="6E994F71" w:rsidR="003B4D2E" w:rsidRPr="00186EBB" w:rsidRDefault="003B4D2E" w:rsidP="003B4D2E">
      <w:pPr>
        <w:spacing w:line="240" w:lineRule="auto"/>
        <w:jc w:val="center"/>
        <w:rPr>
          <w:rFonts w:ascii="Times New Roman" w:hAnsi="Times New Roman" w:cs="Times New Roman"/>
          <w:sz w:val="22"/>
          <w:szCs w:val="22"/>
        </w:rPr>
      </w:pPr>
      <w:r w:rsidRPr="00186EBB">
        <w:rPr>
          <w:rFonts w:ascii="Times New Roman" w:hAnsi="Times New Roman" w:cs="Times New Roman"/>
          <w:sz w:val="22"/>
          <w:szCs w:val="22"/>
        </w:rPr>
        <w:t>PRIDEDAMA ATSKIRU DOKUMENTU</w:t>
      </w:r>
    </w:p>
    <w:p w14:paraId="7FE312DD" w14:textId="77777777" w:rsidR="003B4D2E" w:rsidRDefault="003B4D2E" w:rsidP="003C138F">
      <w:pPr>
        <w:spacing w:line="240" w:lineRule="auto"/>
        <w:rPr>
          <w:rFonts w:ascii="Arial" w:hAnsi="Arial" w:cs="Arial"/>
        </w:rPr>
      </w:pPr>
    </w:p>
    <w:sectPr w:rsidR="003B4D2E" w:rsidSect="000B6E13">
      <w:headerReference w:type="default" r:id="rId20"/>
      <w:footerReference w:type="default" r:id="rId21"/>
      <w:headerReference w:type="first" r:id="rId22"/>
      <w:footerReference w:type="first" r:id="rId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9474" w14:textId="77777777" w:rsidR="00B10930" w:rsidRDefault="00B10930" w:rsidP="00D05666">
      <w:r>
        <w:separator/>
      </w:r>
    </w:p>
  </w:endnote>
  <w:endnote w:type="continuationSeparator" w:id="0">
    <w:p w14:paraId="2DBB6E1B" w14:textId="77777777" w:rsidR="00B10930" w:rsidRDefault="00B10930" w:rsidP="00D05666">
      <w:r>
        <w:continuationSeparator/>
      </w:r>
    </w:p>
  </w:endnote>
  <w:endnote w:type="continuationNotice" w:id="1">
    <w:p w14:paraId="4BEE4941" w14:textId="77777777" w:rsidR="00B10930" w:rsidRDefault="00B109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D219" w14:textId="77777777" w:rsidR="00B10930" w:rsidRDefault="00B10930" w:rsidP="00D05666">
      <w:r>
        <w:separator/>
      </w:r>
    </w:p>
  </w:footnote>
  <w:footnote w:type="continuationSeparator" w:id="0">
    <w:p w14:paraId="7926EC02" w14:textId="77777777" w:rsidR="00B10930" w:rsidRDefault="00B10930" w:rsidP="00D05666">
      <w:r>
        <w:continuationSeparator/>
      </w:r>
    </w:p>
  </w:footnote>
  <w:footnote w:type="continuationNotice" w:id="1">
    <w:p w14:paraId="5421B1EF" w14:textId="77777777" w:rsidR="00B10930" w:rsidRDefault="00B10930">
      <w:pPr>
        <w:spacing w:line="240" w:lineRule="auto"/>
      </w:pPr>
    </w:p>
  </w:footnote>
  <w:footnote w:id="2">
    <w:p w14:paraId="59A269E3" w14:textId="77777777" w:rsidR="000B6E13" w:rsidRPr="0017566B" w:rsidRDefault="000B6E13" w:rsidP="0017566B">
      <w:pPr>
        <w:pStyle w:val="Puslapioinaostekstas"/>
        <w:spacing w:line="240" w:lineRule="auto"/>
        <w:contextualSpacing/>
      </w:pPr>
      <w:r>
        <w:rPr>
          <w:rStyle w:val="Puslapioinaosnuoroda"/>
        </w:rPr>
        <w:footnoteRef/>
      </w:r>
      <w:r>
        <w:t xml:space="preserve"> </w:t>
      </w:r>
      <w:r w:rsidRPr="00070F5B">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17566B">
        <w:rPr>
          <w:rFonts w:ascii="Arial" w:eastAsia="Times New Roman" w:hAnsi="Arial" w:cs="Arial"/>
          <w:sz w:val="18"/>
          <w:szCs w:val="18"/>
          <w:lang w:val="pt-BR" w:eastAsia="en-US"/>
        </w:rPr>
        <w:t>tiekėjas patvirtina ir įsipareigoja, kad pirkimo sutarties vykdymui bus pasitelkiami tik tokie subtiekėjai, kurie neatitiks nei vienos iš VPĮ 45 straipsnio 2</w:t>
      </w:r>
      <w:r w:rsidRPr="0017566B">
        <w:rPr>
          <w:rFonts w:ascii="Arial" w:eastAsia="Times New Roman" w:hAnsi="Arial" w:cs="Arial"/>
          <w:sz w:val="18"/>
          <w:szCs w:val="18"/>
          <w:vertAlign w:val="superscript"/>
          <w:lang w:val="pt-BR" w:eastAsia="en-US"/>
        </w:rPr>
        <w:t>1</w:t>
      </w:r>
      <w:r w:rsidRPr="0017566B">
        <w:rPr>
          <w:rFonts w:ascii="Arial" w:eastAsia="Times New Roman" w:hAnsi="Arial" w:cs="Arial"/>
          <w:sz w:val="18"/>
          <w:szCs w:val="18"/>
          <w:lang w:val="pt-BR" w:eastAsia="en-US"/>
        </w:rPr>
        <w:t xml:space="preserve"> dalies 1,2,3 ir 6 punktuose nustatytų sąlygų.</w:t>
      </w:r>
    </w:p>
  </w:footnote>
  <w:footnote w:id="3">
    <w:p w14:paraId="7304B951"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174660B9"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01F95C46"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6558C58"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AF5FE8A"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3A32B432" w14:textId="77777777" w:rsidR="00212DAC" w:rsidRPr="00D2440B" w:rsidRDefault="00212DAC" w:rsidP="00212DAC">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020481"/>
      <w:docPartObj>
        <w:docPartGallery w:val="Page Numbers (Top of Page)"/>
        <w:docPartUnique/>
      </w:docPartObj>
    </w:sdtPr>
    <w:sdtEndPr/>
    <w:sdtContent>
      <w:p w14:paraId="436ACAB8" w14:textId="059E742B" w:rsidR="00700205" w:rsidRDefault="00700205">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92670"/>
      <w:docPartObj>
        <w:docPartGallery w:val="Page Numbers (Top of Page)"/>
        <w:docPartUnique/>
      </w:docPartObj>
    </w:sdtPr>
    <w:sdtEndPr/>
    <w:sdtContent>
      <w:p w14:paraId="1F1FB58A" w14:textId="493860F6" w:rsidR="00111BFF" w:rsidRDefault="00111BFF">
        <w:pPr>
          <w:pStyle w:val="Antrats"/>
          <w:jc w:val="center"/>
        </w:pPr>
        <w:r>
          <w:fldChar w:fldCharType="begin"/>
        </w:r>
        <w:r>
          <w:instrText>PAGE   \* MERGEFORMAT</w:instrText>
        </w:r>
        <w:r>
          <w:fldChar w:fldCharType="separate"/>
        </w:r>
        <w:r>
          <w:t>2</w:t>
        </w:r>
        <w:r>
          <w:fldChar w:fldCharType="end"/>
        </w:r>
      </w:p>
    </w:sdtContent>
  </w:sdt>
  <w:p w14:paraId="08B4E772" w14:textId="77777777" w:rsidR="00111BFF" w:rsidRDefault="00111B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10802"/>
      <w:docPartObj>
        <w:docPartGallery w:val="Page Numbers (Top of Page)"/>
        <w:docPartUnique/>
      </w:docPartObj>
    </w:sdtPr>
    <w:sdtEndPr/>
    <w:sdtContent>
      <w:p w14:paraId="7CE215A2" w14:textId="4651677B" w:rsidR="00D5737B" w:rsidRDefault="00D5737B">
        <w:pPr>
          <w:pStyle w:val="Antrats"/>
          <w:jc w:val="center"/>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6766A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2DAEDCB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4"/>
  </w:num>
  <w:num w:numId="5" w16cid:durableId="1652252092">
    <w:abstractNumId w:val="6"/>
  </w:num>
  <w:num w:numId="6" w16cid:durableId="963148996">
    <w:abstractNumId w:val="2"/>
  </w:num>
  <w:num w:numId="7" w16cid:durableId="817724215">
    <w:abstractNumId w:val="8"/>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9"/>
  </w:num>
  <w:num w:numId="13" w16cid:durableId="1550459890">
    <w:abstractNumId w:val="4"/>
  </w:num>
  <w:num w:numId="14" w16cid:durableId="1990283584">
    <w:abstractNumId w:val="5"/>
  </w:num>
  <w:num w:numId="15" w16cid:durableId="35076414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285"/>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D18"/>
    <w:rsid w:val="00013DC6"/>
    <w:rsid w:val="00013EF1"/>
    <w:rsid w:val="00013FF6"/>
    <w:rsid w:val="00014A61"/>
    <w:rsid w:val="0001618D"/>
    <w:rsid w:val="00016836"/>
    <w:rsid w:val="00020176"/>
    <w:rsid w:val="00020DD7"/>
    <w:rsid w:val="00020FD4"/>
    <w:rsid w:val="00021EB1"/>
    <w:rsid w:val="00021ECC"/>
    <w:rsid w:val="00021EFA"/>
    <w:rsid w:val="00023019"/>
    <w:rsid w:val="000238BE"/>
    <w:rsid w:val="00024DD2"/>
    <w:rsid w:val="000261FD"/>
    <w:rsid w:val="00026246"/>
    <w:rsid w:val="00026673"/>
    <w:rsid w:val="00026690"/>
    <w:rsid w:val="000268CF"/>
    <w:rsid w:val="00026D16"/>
    <w:rsid w:val="00030220"/>
    <w:rsid w:val="0003045B"/>
    <w:rsid w:val="00030A27"/>
    <w:rsid w:val="00030C02"/>
    <w:rsid w:val="00030CCF"/>
    <w:rsid w:val="00030F90"/>
    <w:rsid w:val="000315EB"/>
    <w:rsid w:val="00031A62"/>
    <w:rsid w:val="000320DB"/>
    <w:rsid w:val="000321E6"/>
    <w:rsid w:val="00032D19"/>
    <w:rsid w:val="000339A5"/>
    <w:rsid w:val="00033D1E"/>
    <w:rsid w:val="00033EB6"/>
    <w:rsid w:val="00034A4A"/>
    <w:rsid w:val="00035221"/>
    <w:rsid w:val="0003560E"/>
    <w:rsid w:val="0003587B"/>
    <w:rsid w:val="00036191"/>
    <w:rsid w:val="0003633E"/>
    <w:rsid w:val="000368BF"/>
    <w:rsid w:val="00036F4E"/>
    <w:rsid w:val="000372F4"/>
    <w:rsid w:val="00037649"/>
    <w:rsid w:val="00037E6B"/>
    <w:rsid w:val="00040190"/>
    <w:rsid w:val="00040233"/>
    <w:rsid w:val="00040C0F"/>
    <w:rsid w:val="00040EC2"/>
    <w:rsid w:val="0004137F"/>
    <w:rsid w:val="000423C7"/>
    <w:rsid w:val="000428B5"/>
    <w:rsid w:val="00042D50"/>
    <w:rsid w:val="000431AC"/>
    <w:rsid w:val="00043C51"/>
    <w:rsid w:val="00044728"/>
    <w:rsid w:val="00044836"/>
    <w:rsid w:val="00044B63"/>
    <w:rsid w:val="00044DE7"/>
    <w:rsid w:val="00045011"/>
    <w:rsid w:val="000455B9"/>
    <w:rsid w:val="000464E8"/>
    <w:rsid w:val="000466D2"/>
    <w:rsid w:val="00047CB6"/>
    <w:rsid w:val="00047F6B"/>
    <w:rsid w:val="00047F87"/>
    <w:rsid w:val="00050C31"/>
    <w:rsid w:val="0005148B"/>
    <w:rsid w:val="00051E9D"/>
    <w:rsid w:val="00052365"/>
    <w:rsid w:val="0005295E"/>
    <w:rsid w:val="00053704"/>
    <w:rsid w:val="000541F2"/>
    <w:rsid w:val="000543B5"/>
    <w:rsid w:val="000546BD"/>
    <w:rsid w:val="00054712"/>
    <w:rsid w:val="00055235"/>
    <w:rsid w:val="0005590C"/>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F5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2C"/>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4DC9"/>
    <w:rsid w:val="00095328"/>
    <w:rsid w:val="00095834"/>
    <w:rsid w:val="000959FC"/>
    <w:rsid w:val="0009724E"/>
    <w:rsid w:val="00097B80"/>
    <w:rsid w:val="000A0329"/>
    <w:rsid w:val="000A0DFE"/>
    <w:rsid w:val="000A0F55"/>
    <w:rsid w:val="000A0F5D"/>
    <w:rsid w:val="000A1B88"/>
    <w:rsid w:val="000A1E34"/>
    <w:rsid w:val="000A2CBA"/>
    <w:rsid w:val="000A3108"/>
    <w:rsid w:val="000A31EF"/>
    <w:rsid w:val="000A3A5E"/>
    <w:rsid w:val="000A519E"/>
    <w:rsid w:val="000A5738"/>
    <w:rsid w:val="000A5FB1"/>
    <w:rsid w:val="000A7BF8"/>
    <w:rsid w:val="000B0BE3"/>
    <w:rsid w:val="000B0CED"/>
    <w:rsid w:val="000B1465"/>
    <w:rsid w:val="000B1DB2"/>
    <w:rsid w:val="000B220A"/>
    <w:rsid w:val="000B24B0"/>
    <w:rsid w:val="000B2586"/>
    <w:rsid w:val="000B297F"/>
    <w:rsid w:val="000B3E33"/>
    <w:rsid w:val="000B4E6D"/>
    <w:rsid w:val="000B6976"/>
    <w:rsid w:val="000B6E13"/>
    <w:rsid w:val="000B7223"/>
    <w:rsid w:val="000C006A"/>
    <w:rsid w:val="000C017C"/>
    <w:rsid w:val="000C02F3"/>
    <w:rsid w:val="000C12E1"/>
    <w:rsid w:val="000C1AE5"/>
    <w:rsid w:val="000C1F59"/>
    <w:rsid w:val="000C2217"/>
    <w:rsid w:val="000C25AE"/>
    <w:rsid w:val="000C29CF"/>
    <w:rsid w:val="000C2C09"/>
    <w:rsid w:val="000C3F71"/>
    <w:rsid w:val="000C4DF9"/>
    <w:rsid w:val="000C5CD0"/>
    <w:rsid w:val="000C5D95"/>
    <w:rsid w:val="000C6068"/>
    <w:rsid w:val="000C625C"/>
    <w:rsid w:val="000C6E48"/>
    <w:rsid w:val="000D0B55"/>
    <w:rsid w:val="000D11A4"/>
    <w:rsid w:val="000D13D6"/>
    <w:rsid w:val="000D181B"/>
    <w:rsid w:val="000D18E9"/>
    <w:rsid w:val="000D26D8"/>
    <w:rsid w:val="000D4076"/>
    <w:rsid w:val="000D412D"/>
    <w:rsid w:val="000D4406"/>
    <w:rsid w:val="000D4B9C"/>
    <w:rsid w:val="000D4E2B"/>
    <w:rsid w:val="000D5039"/>
    <w:rsid w:val="000D56D3"/>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7C7"/>
    <w:rsid w:val="000E681E"/>
    <w:rsid w:val="000E7154"/>
    <w:rsid w:val="000E71F1"/>
    <w:rsid w:val="000E763D"/>
    <w:rsid w:val="000F01E1"/>
    <w:rsid w:val="000F1287"/>
    <w:rsid w:val="000F145D"/>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AD"/>
    <w:rsid w:val="00105DAD"/>
    <w:rsid w:val="001072BE"/>
    <w:rsid w:val="00107A04"/>
    <w:rsid w:val="00107DDA"/>
    <w:rsid w:val="00110582"/>
    <w:rsid w:val="00110DD9"/>
    <w:rsid w:val="0011128B"/>
    <w:rsid w:val="0011199A"/>
    <w:rsid w:val="00111BFF"/>
    <w:rsid w:val="001126FB"/>
    <w:rsid w:val="0011280B"/>
    <w:rsid w:val="001128FB"/>
    <w:rsid w:val="00112F92"/>
    <w:rsid w:val="0011320C"/>
    <w:rsid w:val="0011344C"/>
    <w:rsid w:val="00113B07"/>
    <w:rsid w:val="00114768"/>
    <w:rsid w:val="001150FE"/>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12C"/>
    <w:rsid w:val="0012726D"/>
    <w:rsid w:val="001275FB"/>
    <w:rsid w:val="0013010B"/>
    <w:rsid w:val="0013140B"/>
    <w:rsid w:val="001329A7"/>
    <w:rsid w:val="0013353A"/>
    <w:rsid w:val="00133C40"/>
    <w:rsid w:val="00134825"/>
    <w:rsid w:val="001351A4"/>
    <w:rsid w:val="00135EEE"/>
    <w:rsid w:val="001365CA"/>
    <w:rsid w:val="00136843"/>
    <w:rsid w:val="0013703C"/>
    <w:rsid w:val="001404CC"/>
    <w:rsid w:val="00140D50"/>
    <w:rsid w:val="00142352"/>
    <w:rsid w:val="001424F3"/>
    <w:rsid w:val="00143148"/>
    <w:rsid w:val="0014324F"/>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6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DA"/>
    <w:rsid w:val="00174EE0"/>
    <w:rsid w:val="0017533E"/>
    <w:rsid w:val="0017542F"/>
    <w:rsid w:val="0017566B"/>
    <w:rsid w:val="00175C5F"/>
    <w:rsid w:val="00176FD3"/>
    <w:rsid w:val="00177AFE"/>
    <w:rsid w:val="001801B7"/>
    <w:rsid w:val="00180340"/>
    <w:rsid w:val="00180466"/>
    <w:rsid w:val="00181168"/>
    <w:rsid w:val="00181511"/>
    <w:rsid w:val="001816D6"/>
    <w:rsid w:val="00182E25"/>
    <w:rsid w:val="00183291"/>
    <w:rsid w:val="00185454"/>
    <w:rsid w:val="00185997"/>
    <w:rsid w:val="00185BC4"/>
    <w:rsid w:val="001864DB"/>
    <w:rsid w:val="00186EBB"/>
    <w:rsid w:val="001904E1"/>
    <w:rsid w:val="001912E2"/>
    <w:rsid w:val="0019130D"/>
    <w:rsid w:val="00191CEF"/>
    <w:rsid w:val="001920B3"/>
    <w:rsid w:val="001926B1"/>
    <w:rsid w:val="00192B6B"/>
    <w:rsid w:val="00192CEA"/>
    <w:rsid w:val="00192ED3"/>
    <w:rsid w:val="00193AE0"/>
    <w:rsid w:val="00193D61"/>
    <w:rsid w:val="00193FCE"/>
    <w:rsid w:val="00194439"/>
    <w:rsid w:val="00194544"/>
    <w:rsid w:val="00194723"/>
    <w:rsid w:val="00194983"/>
    <w:rsid w:val="00194D8E"/>
    <w:rsid w:val="00195434"/>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BDE"/>
    <w:rsid w:val="001A2E70"/>
    <w:rsid w:val="001A3DA0"/>
    <w:rsid w:val="001A4191"/>
    <w:rsid w:val="001A5289"/>
    <w:rsid w:val="001A5FBA"/>
    <w:rsid w:val="001A6029"/>
    <w:rsid w:val="001A67B2"/>
    <w:rsid w:val="001A77FB"/>
    <w:rsid w:val="001A7B3D"/>
    <w:rsid w:val="001B0043"/>
    <w:rsid w:val="001B0CEA"/>
    <w:rsid w:val="001B0E43"/>
    <w:rsid w:val="001B13F2"/>
    <w:rsid w:val="001B182C"/>
    <w:rsid w:val="001B1901"/>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344"/>
    <w:rsid w:val="001C468D"/>
    <w:rsid w:val="001C49AE"/>
    <w:rsid w:val="001C4F12"/>
    <w:rsid w:val="001C635E"/>
    <w:rsid w:val="001C6757"/>
    <w:rsid w:val="001C75E8"/>
    <w:rsid w:val="001C7F48"/>
    <w:rsid w:val="001D4D41"/>
    <w:rsid w:val="001D567F"/>
    <w:rsid w:val="001D5DDC"/>
    <w:rsid w:val="001D65F8"/>
    <w:rsid w:val="001D69CA"/>
    <w:rsid w:val="001D7492"/>
    <w:rsid w:val="001E0107"/>
    <w:rsid w:val="001E03FB"/>
    <w:rsid w:val="001E250F"/>
    <w:rsid w:val="001E2BC5"/>
    <w:rsid w:val="001E2D34"/>
    <w:rsid w:val="001E4D4B"/>
    <w:rsid w:val="001E52C0"/>
    <w:rsid w:val="001E5E2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5F"/>
    <w:rsid w:val="0020796D"/>
    <w:rsid w:val="00207E02"/>
    <w:rsid w:val="00207FAC"/>
    <w:rsid w:val="00210DD6"/>
    <w:rsid w:val="002114BE"/>
    <w:rsid w:val="00212882"/>
    <w:rsid w:val="00212C25"/>
    <w:rsid w:val="00212DAC"/>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88"/>
    <w:rsid w:val="00231166"/>
    <w:rsid w:val="00233169"/>
    <w:rsid w:val="00234717"/>
    <w:rsid w:val="00234920"/>
    <w:rsid w:val="0023505D"/>
    <w:rsid w:val="00235284"/>
    <w:rsid w:val="002362BE"/>
    <w:rsid w:val="002373F9"/>
    <w:rsid w:val="002374F8"/>
    <w:rsid w:val="00237EA0"/>
    <w:rsid w:val="00237EB4"/>
    <w:rsid w:val="002415C7"/>
    <w:rsid w:val="0024180E"/>
    <w:rsid w:val="002418CE"/>
    <w:rsid w:val="0024200F"/>
    <w:rsid w:val="0024210E"/>
    <w:rsid w:val="002421D1"/>
    <w:rsid w:val="002428AC"/>
    <w:rsid w:val="00242987"/>
    <w:rsid w:val="002430AE"/>
    <w:rsid w:val="00243470"/>
    <w:rsid w:val="00243DD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A0"/>
    <w:rsid w:val="00267751"/>
    <w:rsid w:val="00267BB8"/>
    <w:rsid w:val="00267E9A"/>
    <w:rsid w:val="002706BF"/>
    <w:rsid w:val="00270CE4"/>
    <w:rsid w:val="00270EFE"/>
    <w:rsid w:val="00271411"/>
    <w:rsid w:val="00271E3F"/>
    <w:rsid w:val="00272488"/>
    <w:rsid w:val="00273F59"/>
    <w:rsid w:val="00274B64"/>
    <w:rsid w:val="00274C8A"/>
    <w:rsid w:val="0027575B"/>
    <w:rsid w:val="00275B72"/>
    <w:rsid w:val="00276A15"/>
    <w:rsid w:val="00277655"/>
    <w:rsid w:val="00280120"/>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C2"/>
    <w:rsid w:val="00294BE3"/>
    <w:rsid w:val="002970CF"/>
    <w:rsid w:val="00297490"/>
    <w:rsid w:val="002974D4"/>
    <w:rsid w:val="002A00F7"/>
    <w:rsid w:val="002A1520"/>
    <w:rsid w:val="002A1EB6"/>
    <w:rsid w:val="002A2681"/>
    <w:rsid w:val="002A2A1D"/>
    <w:rsid w:val="002A33F4"/>
    <w:rsid w:val="002A3B3E"/>
    <w:rsid w:val="002A3C89"/>
    <w:rsid w:val="002A4AC9"/>
    <w:rsid w:val="002A523D"/>
    <w:rsid w:val="002A55FA"/>
    <w:rsid w:val="002A58C9"/>
    <w:rsid w:val="002A62B6"/>
    <w:rsid w:val="002A6658"/>
    <w:rsid w:val="002A70E6"/>
    <w:rsid w:val="002A71C8"/>
    <w:rsid w:val="002A7A35"/>
    <w:rsid w:val="002B02EC"/>
    <w:rsid w:val="002B062F"/>
    <w:rsid w:val="002B144C"/>
    <w:rsid w:val="002B189A"/>
    <w:rsid w:val="002B19CD"/>
    <w:rsid w:val="002B3F04"/>
    <w:rsid w:val="002B42DA"/>
    <w:rsid w:val="002B5BFD"/>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985"/>
    <w:rsid w:val="002F1BFF"/>
    <w:rsid w:val="002F1CB8"/>
    <w:rsid w:val="002F1CD9"/>
    <w:rsid w:val="002F3773"/>
    <w:rsid w:val="002F396F"/>
    <w:rsid w:val="002F44C0"/>
    <w:rsid w:val="002F536E"/>
    <w:rsid w:val="002F5EE2"/>
    <w:rsid w:val="002F5F47"/>
    <w:rsid w:val="002F67FD"/>
    <w:rsid w:val="002F7D23"/>
    <w:rsid w:val="00300091"/>
    <w:rsid w:val="003006F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2C"/>
    <w:rsid w:val="003230AA"/>
    <w:rsid w:val="003232C3"/>
    <w:rsid w:val="0032350D"/>
    <w:rsid w:val="00324073"/>
    <w:rsid w:val="003241B0"/>
    <w:rsid w:val="003241B4"/>
    <w:rsid w:val="00325A84"/>
    <w:rsid w:val="00326357"/>
    <w:rsid w:val="00326CB7"/>
    <w:rsid w:val="00326F19"/>
    <w:rsid w:val="00326F9E"/>
    <w:rsid w:val="003300F2"/>
    <w:rsid w:val="00331673"/>
    <w:rsid w:val="00331C26"/>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AD8"/>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4FB"/>
    <w:rsid w:val="003741B0"/>
    <w:rsid w:val="00374650"/>
    <w:rsid w:val="00374A04"/>
    <w:rsid w:val="00374F82"/>
    <w:rsid w:val="00375417"/>
    <w:rsid w:val="003754D9"/>
    <w:rsid w:val="003761FB"/>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8CC"/>
    <w:rsid w:val="00386A7C"/>
    <w:rsid w:val="003878F0"/>
    <w:rsid w:val="003903FB"/>
    <w:rsid w:val="0039114B"/>
    <w:rsid w:val="003918AE"/>
    <w:rsid w:val="003922C9"/>
    <w:rsid w:val="00392458"/>
    <w:rsid w:val="0039252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0A5D"/>
    <w:rsid w:val="003B12DE"/>
    <w:rsid w:val="003B2617"/>
    <w:rsid w:val="003B26CD"/>
    <w:rsid w:val="003B39F9"/>
    <w:rsid w:val="003B3D2C"/>
    <w:rsid w:val="003B4D2E"/>
    <w:rsid w:val="003B5568"/>
    <w:rsid w:val="003B6389"/>
    <w:rsid w:val="003B6924"/>
    <w:rsid w:val="003B6FED"/>
    <w:rsid w:val="003B7004"/>
    <w:rsid w:val="003B7634"/>
    <w:rsid w:val="003B7D19"/>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13"/>
    <w:rsid w:val="003F5D40"/>
    <w:rsid w:val="003F6999"/>
    <w:rsid w:val="003F740A"/>
    <w:rsid w:val="004003B4"/>
    <w:rsid w:val="00401CAD"/>
    <w:rsid w:val="00401F95"/>
    <w:rsid w:val="00403C4D"/>
    <w:rsid w:val="00403F90"/>
    <w:rsid w:val="00404031"/>
    <w:rsid w:val="00404533"/>
    <w:rsid w:val="0040472C"/>
    <w:rsid w:val="004047D7"/>
    <w:rsid w:val="00405855"/>
    <w:rsid w:val="00405B76"/>
    <w:rsid w:val="00405D65"/>
    <w:rsid w:val="0040657F"/>
    <w:rsid w:val="00407820"/>
    <w:rsid w:val="00407939"/>
    <w:rsid w:val="00410BA2"/>
    <w:rsid w:val="00410CE7"/>
    <w:rsid w:val="00411BD7"/>
    <w:rsid w:val="0041208A"/>
    <w:rsid w:val="00412328"/>
    <w:rsid w:val="0041359A"/>
    <w:rsid w:val="00413AFF"/>
    <w:rsid w:val="00413BD0"/>
    <w:rsid w:val="00413D2E"/>
    <w:rsid w:val="004147BD"/>
    <w:rsid w:val="004157B6"/>
    <w:rsid w:val="004159FF"/>
    <w:rsid w:val="00415A37"/>
    <w:rsid w:val="0041685F"/>
    <w:rsid w:val="00416D08"/>
    <w:rsid w:val="00417604"/>
    <w:rsid w:val="00417CB3"/>
    <w:rsid w:val="00417F9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09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5C"/>
    <w:rsid w:val="00472F7A"/>
    <w:rsid w:val="00472F8C"/>
    <w:rsid w:val="004730BE"/>
    <w:rsid w:val="0047509D"/>
    <w:rsid w:val="0047554A"/>
    <w:rsid w:val="004758C1"/>
    <w:rsid w:val="00475F9B"/>
    <w:rsid w:val="0047687E"/>
    <w:rsid w:val="00477068"/>
    <w:rsid w:val="00477E28"/>
    <w:rsid w:val="00481F9F"/>
    <w:rsid w:val="00482A1E"/>
    <w:rsid w:val="00482BC0"/>
    <w:rsid w:val="00483462"/>
    <w:rsid w:val="00483B9F"/>
    <w:rsid w:val="00483E10"/>
    <w:rsid w:val="004847DE"/>
    <w:rsid w:val="00485E23"/>
    <w:rsid w:val="0048654D"/>
    <w:rsid w:val="004867B9"/>
    <w:rsid w:val="00486B0D"/>
    <w:rsid w:val="00487D23"/>
    <w:rsid w:val="00492862"/>
    <w:rsid w:val="004939D6"/>
    <w:rsid w:val="004940CB"/>
    <w:rsid w:val="004941DA"/>
    <w:rsid w:val="00494B5D"/>
    <w:rsid w:val="0049538A"/>
    <w:rsid w:val="00495F71"/>
    <w:rsid w:val="004962BC"/>
    <w:rsid w:val="00496EFB"/>
    <w:rsid w:val="00497DF3"/>
    <w:rsid w:val="004A01F5"/>
    <w:rsid w:val="004A0305"/>
    <w:rsid w:val="004A0401"/>
    <w:rsid w:val="004A0E10"/>
    <w:rsid w:val="004A1343"/>
    <w:rsid w:val="004A13CE"/>
    <w:rsid w:val="004A195D"/>
    <w:rsid w:val="004A1BB5"/>
    <w:rsid w:val="004A299F"/>
    <w:rsid w:val="004A2CA2"/>
    <w:rsid w:val="004A3B1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6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78"/>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2ECF"/>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47"/>
    <w:rsid w:val="0053314D"/>
    <w:rsid w:val="005332CF"/>
    <w:rsid w:val="005334CF"/>
    <w:rsid w:val="00533C4A"/>
    <w:rsid w:val="005357BB"/>
    <w:rsid w:val="00535B43"/>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70"/>
    <w:rsid w:val="00553286"/>
    <w:rsid w:val="00553E2C"/>
    <w:rsid w:val="0055476C"/>
    <w:rsid w:val="005576C1"/>
    <w:rsid w:val="00557CBD"/>
    <w:rsid w:val="005605D0"/>
    <w:rsid w:val="00560AD2"/>
    <w:rsid w:val="00561265"/>
    <w:rsid w:val="00561332"/>
    <w:rsid w:val="00561DBA"/>
    <w:rsid w:val="00562A84"/>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DA"/>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95D"/>
    <w:rsid w:val="00583B84"/>
    <w:rsid w:val="005846F8"/>
    <w:rsid w:val="0058525D"/>
    <w:rsid w:val="00585C84"/>
    <w:rsid w:val="00587A87"/>
    <w:rsid w:val="00587BAC"/>
    <w:rsid w:val="00587E05"/>
    <w:rsid w:val="00590005"/>
    <w:rsid w:val="00591FAF"/>
    <w:rsid w:val="00593111"/>
    <w:rsid w:val="00593816"/>
    <w:rsid w:val="00593D67"/>
    <w:rsid w:val="00594FA6"/>
    <w:rsid w:val="00595F1A"/>
    <w:rsid w:val="00595F8E"/>
    <w:rsid w:val="005964CC"/>
    <w:rsid w:val="00596895"/>
    <w:rsid w:val="00596BDA"/>
    <w:rsid w:val="00596D90"/>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3E9"/>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CD9"/>
    <w:rsid w:val="005D7383"/>
    <w:rsid w:val="005D7A77"/>
    <w:rsid w:val="005D7D8C"/>
    <w:rsid w:val="005E0667"/>
    <w:rsid w:val="005E25A4"/>
    <w:rsid w:val="005E2700"/>
    <w:rsid w:val="005E29E3"/>
    <w:rsid w:val="005E36FB"/>
    <w:rsid w:val="005E3B81"/>
    <w:rsid w:val="005E3CC0"/>
    <w:rsid w:val="005E4667"/>
    <w:rsid w:val="005E554F"/>
    <w:rsid w:val="005E5976"/>
    <w:rsid w:val="005E5FE0"/>
    <w:rsid w:val="005E655D"/>
    <w:rsid w:val="005F0936"/>
    <w:rsid w:val="005F0E6E"/>
    <w:rsid w:val="005F13F0"/>
    <w:rsid w:val="005F1501"/>
    <w:rsid w:val="005F28E9"/>
    <w:rsid w:val="005F2D7B"/>
    <w:rsid w:val="005F3394"/>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43"/>
    <w:rsid w:val="00623F37"/>
    <w:rsid w:val="00623F56"/>
    <w:rsid w:val="006242E9"/>
    <w:rsid w:val="00624348"/>
    <w:rsid w:val="006250F6"/>
    <w:rsid w:val="006258F1"/>
    <w:rsid w:val="00626341"/>
    <w:rsid w:val="00626844"/>
    <w:rsid w:val="00626BBC"/>
    <w:rsid w:val="006274B9"/>
    <w:rsid w:val="00627808"/>
    <w:rsid w:val="0062788C"/>
    <w:rsid w:val="00627CD4"/>
    <w:rsid w:val="00627D78"/>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CBC"/>
    <w:rsid w:val="00640399"/>
    <w:rsid w:val="00640DBD"/>
    <w:rsid w:val="006423D2"/>
    <w:rsid w:val="00642683"/>
    <w:rsid w:val="0064351F"/>
    <w:rsid w:val="00643890"/>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9BD"/>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F89"/>
    <w:rsid w:val="006774BE"/>
    <w:rsid w:val="00677B00"/>
    <w:rsid w:val="00677F40"/>
    <w:rsid w:val="00680281"/>
    <w:rsid w:val="006816C2"/>
    <w:rsid w:val="00681CDE"/>
    <w:rsid w:val="006824FC"/>
    <w:rsid w:val="00682AD5"/>
    <w:rsid w:val="0068448B"/>
    <w:rsid w:val="00685C49"/>
    <w:rsid w:val="00687997"/>
    <w:rsid w:val="00687E47"/>
    <w:rsid w:val="0069058D"/>
    <w:rsid w:val="006912EA"/>
    <w:rsid w:val="00692635"/>
    <w:rsid w:val="00693C7B"/>
    <w:rsid w:val="00694911"/>
    <w:rsid w:val="00695F6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DAC"/>
    <w:rsid w:val="006B3FBF"/>
    <w:rsid w:val="006B4773"/>
    <w:rsid w:val="006B4B0E"/>
    <w:rsid w:val="006B4D7E"/>
    <w:rsid w:val="006B51A8"/>
    <w:rsid w:val="006B5492"/>
    <w:rsid w:val="006B5692"/>
    <w:rsid w:val="006B56F2"/>
    <w:rsid w:val="006C0152"/>
    <w:rsid w:val="006C176F"/>
    <w:rsid w:val="006C1CEA"/>
    <w:rsid w:val="006C1F59"/>
    <w:rsid w:val="006C29FF"/>
    <w:rsid w:val="006C2ED7"/>
    <w:rsid w:val="006C4A69"/>
    <w:rsid w:val="006C5438"/>
    <w:rsid w:val="006C5FDC"/>
    <w:rsid w:val="006C613D"/>
    <w:rsid w:val="006C6272"/>
    <w:rsid w:val="006C63B5"/>
    <w:rsid w:val="006C7DED"/>
    <w:rsid w:val="006D027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88F"/>
    <w:rsid w:val="006E533D"/>
    <w:rsid w:val="006E6528"/>
    <w:rsid w:val="006E6883"/>
    <w:rsid w:val="006E75C7"/>
    <w:rsid w:val="006E7679"/>
    <w:rsid w:val="006F1F4B"/>
    <w:rsid w:val="006F2F71"/>
    <w:rsid w:val="006F486C"/>
    <w:rsid w:val="006F631C"/>
    <w:rsid w:val="006F6DAA"/>
    <w:rsid w:val="006F7115"/>
    <w:rsid w:val="006F7332"/>
    <w:rsid w:val="006F73A9"/>
    <w:rsid w:val="0070020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4D"/>
    <w:rsid w:val="0071041E"/>
    <w:rsid w:val="00710621"/>
    <w:rsid w:val="0071065A"/>
    <w:rsid w:val="00710F05"/>
    <w:rsid w:val="007128D8"/>
    <w:rsid w:val="007128DA"/>
    <w:rsid w:val="00713645"/>
    <w:rsid w:val="00714305"/>
    <w:rsid w:val="00715222"/>
    <w:rsid w:val="0071539A"/>
    <w:rsid w:val="007154B7"/>
    <w:rsid w:val="007160DA"/>
    <w:rsid w:val="0071650A"/>
    <w:rsid w:val="00716DB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DB"/>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7B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161"/>
    <w:rsid w:val="007872CE"/>
    <w:rsid w:val="00787729"/>
    <w:rsid w:val="00787DC2"/>
    <w:rsid w:val="0079007C"/>
    <w:rsid w:val="007909D9"/>
    <w:rsid w:val="00790A5E"/>
    <w:rsid w:val="00790D67"/>
    <w:rsid w:val="00790FAD"/>
    <w:rsid w:val="0079118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064"/>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CCE"/>
    <w:rsid w:val="007C7480"/>
    <w:rsid w:val="007C7A8A"/>
    <w:rsid w:val="007C7D60"/>
    <w:rsid w:val="007D0225"/>
    <w:rsid w:val="007D0F6B"/>
    <w:rsid w:val="007D1221"/>
    <w:rsid w:val="007D1253"/>
    <w:rsid w:val="007D1BAE"/>
    <w:rsid w:val="007D1EDE"/>
    <w:rsid w:val="007D205B"/>
    <w:rsid w:val="007D31B5"/>
    <w:rsid w:val="007D41C0"/>
    <w:rsid w:val="007D4537"/>
    <w:rsid w:val="007D4B3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741"/>
    <w:rsid w:val="007E6C65"/>
    <w:rsid w:val="007E7010"/>
    <w:rsid w:val="007F0164"/>
    <w:rsid w:val="007F18B3"/>
    <w:rsid w:val="007F1A0D"/>
    <w:rsid w:val="007F1B2E"/>
    <w:rsid w:val="007F1B84"/>
    <w:rsid w:val="007F2173"/>
    <w:rsid w:val="007F22BD"/>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D1"/>
    <w:rsid w:val="00823BF2"/>
    <w:rsid w:val="0082502F"/>
    <w:rsid w:val="008253EC"/>
    <w:rsid w:val="008256DD"/>
    <w:rsid w:val="00825FEE"/>
    <w:rsid w:val="0082692A"/>
    <w:rsid w:val="00826A7E"/>
    <w:rsid w:val="008272CE"/>
    <w:rsid w:val="0082733A"/>
    <w:rsid w:val="00827606"/>
    <w:rsid w:val="00827AF2"/>
    <w:rsid w:val="00831133"/>
    <w:rsid w:val="0083144C"/>
    <w:rsid w:val="0083270B"/>
    <w:rsid w:val="008335C6"/>
    <w:rsid w:val="008339CC"/>
    <w:rsid w:val="00833A36"/>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879"/>
    <w:rsid w:val="008475C6"/>
    <w:rsid w:val="0085108F"/>
    <w:rsid w:val="00851498"/>
    <w:rsid w:val="00851768"/>
    <w:rsid w:val="00851A48"/>
    <w:rsid w:val="00852F58"/>
    <w:rsid w:val="0085360B"/>
    <w:rsid w:val="008536DF"/>
    <w:rsid w:val="008537D3"/>
    <w:rsid w:val="00854A1C"/>
    <w:rsid w:val="00854EFE"/>
    <w:rsid w:val="00855035"/>
    <w:rsid w:val="008563C3"/>
    <w:rsid w:val="00856DBF"/>
    <w:rsid w:val="00857079"/>
    <w:rsid w:val="008576A8"/>
    <w:rsid w:val="00857DE3"/>
    <w:rsid w:val="00860D7C"/>
    <w:rsid w:val="00860F5E"/>
    <w:rsid w:val="00860F76"/>
    <w:rsid w:val="00861205"/>
    <w:rsid w:val="00861C17"/>
    <w:rsid w:val="00861F49"/>
    <w:rsid w:val="0086202D"/>
    <w:rsid w:val="00862ABA"/>
    <w:rsid w:val="00863604"/>
    <w:rsid w:val="008638DF"/>
    <w:rsid w:val="008640B1"/>
    <w:rsid w:val="00864390"/>
    <w:rsid w:val="008643DD"/>
    <w:rsid w:val="00864C1D"/>
    <w:rsid w:val="008656E1"/>
    <w:rsid w:val="00866474"/>
    <w:rsid w:val="00866E87"/>
    <w:rsid w:val="0086727C"/>
    <w:rsid w:val="00867806"/>
    <w:rsid w:val="008678E4"/>
    <w:rsid w:val="00870078"/>
    <w:rsid w:val="0087058B"/>
    <w:rsid w:val="008715AB"/>
    <w:rsid w:val="0087164F"/>
    <w:rsid w:val="00871899"/>
    <w:rsid w:val="00871A88"/>
    <w:rsid w:val="00872143"/>
    <w:rsid w:val="0087218A"/>
    <w:rsid w:val="0087372C"/>
    <w:rsid w:val="008737DE"/>
    <w:rsid w:val="00873D68"/>
    <w:rsid w:val="00874383"/>
    <w:rsid w:val="00874691"/>
    <w:rsid w:val="00874CCB"/>
    <w:rsid w:val="00874F2E"/>
    <w:rsid w:val="00874F92"/>
    <w:rsid w:val="008753A8"/>
    <w:rsid w:val="00875609"/>
    <w:rsid w:val="00876B6A"/>
    <w:rsid w:val="00876F48"/>
    <w:rsid w:val="00877920"/>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B98"/>
    <w:rsid w:val="0089307B"/>
    <w:rsid w:val="008930CD"/>
    <w:rsid w:val="008931B4"/>
    <w:rsid w:val="0089323A"/>
    <w:rsid w:val="0089331B"/>
    <w:rsid w:val="008933BC"/>
    <w:rsid w:val="00893B29"/>
    <w:rsid w:val="00893C2B"/>
    <w:rsid w:val="00894EAF"/>
    <w:rsid w:val="00894FEF"/>
    <w:rsid w:val="00895592"/>
    <w:rsid w:val="00895FDB"/>
    <w:rsid w:val="008969D4"/>
    <w:rsid w:val="008A0157"/>
    <w:rsid w:val="008A098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12"/>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4F"/>
    <w:rsid w:val="008D1798"/>
    <w:rsid w:val="008D277C"/>
    <w:rsid w:val="008D2D3D"/>
    <w:rsid w:val="008D3AE8"/>
    <w:rsid w:val="008D6F67"/>
    <w:rsid w:val="008D704D"/>
    <w:rsid w:val="008D7454"/>
    <w:rsid w:val="008D7A4D"/>
    <w:rsid w:val="008E180C"/>
    <w:rsid w:val="008E2035"/>
    <w:rsid w:val="008E3081"/>
    <w:rsid w:val="008E31B9"/>
    <w:rsid w:val="008E4A3C"/>
    <w:rsid w:val="008E50AC"/>
    <w:rsid w:val="008E5F1E"/>
    <w:rsid w:val="008E656A"/>
    <w:rsid w:val="008E6D07"/>
    <w:rsid w:val="008E7623"/>
    <w:rsid w:val="008E76B7"/>
    <w:rsid w:val="008E798B"/>
    <w:rsid w:val="008E7D27"/>
    <w:rsid w:val="008E7D87"/>
    <w:rsid w:val="008E7DB3"/>
    <w:rsid w:val="008F02EA"/>
    <w:rsid w:val="008F040F"/>
    <w:rsid w:val="008F0438"/>
    <w:rsid w:val="008F0B38"/>
    <w:rsid w:val="008F0BB0"/>
    <w:rsid w:val="008F1C0B"/>
    <w:rsid w:val="008F2477"/>
    <w:rsid w:val="008F2D15"/>
    <w:rsid w:val="008F32D0"/>
    <w:rsid w:val="008F33F3"/>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69B"/>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A7D"/>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B23"/>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3C29"/>
    <w:rsid w:val="00946722"/>
    <w:rsid w:val="0094708F"/>
    <w:rsid w:val="009502F5"/>
    <w:rsid w:val="009519A0"/>
    <w:rsid w:val="0095251F"/>
    <w:rsid w:val="00952A6D"/>
    <w:rsid w:val="00954A8F"/>
    <w:rsid w:val="00955876"/>
    <w:rsid w:val="00955C87"/>
    <w:rsid w:val="00955F2F"/>
    <w:rsid w:val="0095653E"/>
    <w:rsid w:val="00956A4E"/>
    <w:rsid w:val="00956AB5"/>
    <w:rsid w:val="00956DE7"/>
    <w:rsid w:val="00957893"/>
    <w:rsid w:val="0095793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5D"/>
    <w:rsid w:val="009700A8"/>
    <w:rsid w:val="00970BA8"/>
    <w:rsid w:val="00971170"/>
    <w:rsid w:val="009716FC"/>
    <w:rsid w:val="00971D98"/>
    <w:rsid w:val="00972484"/>
    <w:rsid w:val="00973E16"/>
    <w:rsid w:val="0097609B"/>
    <w:rsid w:val="0097613A"/>
    <w:rsid w:val="009761D3"/>
    <w:rsid w:val="0097687E"/>
    <w:rsid w:val="009773F1"/>
    <w:rsid w:val="00980CB2"/>
    <w:rsid w:val="00980D68"/>
    <w:rsid w:val="009816E0"/>
    <w:rsid w:val="009823C1"/>
    <w:rsid w:val="009832AA"/>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DC"/>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C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C8"/>
    <w:rsid w:val="009D168C"/>
    <w:rsid w:val="009D184C"/>
    <w:rsid w:val="009D1EE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0B"/>
    <w:rsid w:val="00A033EB"/>
    <w:rsid w:val="00A0346A"/>
    <w:rsid w:val="00A040B5"/>
    <w:rsid w:val="00A0430F"/>
    <w:rsid w:val="00A04ACA"/>
    <w:rsid w:val="00A065A2"/>
    <w:rsid w:val="00A100C8"/>
    <w:rsid w:val="00A10489"/>
    <w:rsid w:val="00A10DB9"/>
    <w:rsid w:val="00A10FCA"/>
    <w:rsid w:val="00A113C1"/>
    <w:rsid w:val="00A11E57"/>
    <w:rsid w:val="00A12346"/>
    <w:rsid w:val="00A126B3"/>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9C5"/>
    <w:rsid w:val="00A36CC9"/>
    <w:rsid w:val="00A36D58"/>
    <w:rsid w:val="00A37373"/>
    <w:rsid w:val="00A37D8E"/>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1A38"/>
    <w:rsid w:val="00A5219F"/>
    <w:rsid w:val="00A5253F"/>
    <w:rsid w:val="00A529EF"/>
    <w:rsid w:val="00A52B08"/>
    <w:rsid w:val="00A52B2A"/>
    <w:rsid w:val="00A52BA0"/>
    <w:rsid w:val="00A54EAE"/>
    <w:rsid w:val="00A55508"/>
    <w:rsid w:val="00A55596"/>
    <w:rsid w:val="00A5567F"/>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DA"/>
    <w:rsid w:val="00A71150"/>
    <w:rsid w:val="00A71BA0"/>
    <w:rsid w:val="00A728AD"/>
    <w:rsid w:val="00A730FC"/>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E5"/>
    <w:rsid w:val="00A829C4"/>
    <w:rsid w:val="00A83F3F"/>
    <w:rsid w:val="00A84437"/>
    <w:rsid w:val="00A84786"/>
    <w:rsid w:val="00A85128"/>
    <w:rsid w:val="00A85589"/>
    <w:rsid w:val="00A857C4"/>
    <w:rsid w:val="00A865DA"/>
    <w:rsid w:val="00A8693E"/>
    <w:rsid w:val="00A90309"/>
    <w:rsid w:val="00A90821"/>
    <w:rsid w:val="00A90C03"/>
    <w:rsid w:val="00A91483"/>
    <w:rsid w:val="00A92611"/>
    <w:rsid w:val="00A934E0"/>
    <w:rsid w:val="00A938DC"/>
    <w:rsid w:val="00A94866"/>
    <w:rsid w:val="00A95620"/>
    <w:rsid w:val="00A96630"/>
    <w:rsid w:val="00A97192"/>
    <w:rsid w:val="00A97EF0"/>
    <w:rsid w:val="00AA05AD"/>
    <w:rsid w:val="00AA1198"/>
    <w:rsid w:val="00AA2718"/>
    <w:rsid w:val="00AA29DF"/>
    <w:rsid w:val="00AA2FD9"/>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A7F81"/>
    <w:rsid w:val="00AB0036"/>
    <w:rsid w:val="00AB0C4B"/>
    <w:rsid w:val="00AB16DF"/>
    <w:rsid w:val="00AB1754"/>
    <w:rsid w:val="00AB2DB9"/>
    <w:rsid w:val="00AB2E78"/>
    <w:rsid w:val="00AB3B35"/>
    <w:rsid w:val="00AB47AB"/>
    <w:rsid w:val="00AB4E5F"/>
    <w:rsid w:val="00AB5541"/>
    <w:rsid w:val="00AB5657"/>
    <w:rsid w:val="00AB5918"/>
    <w:rsid w:val="00AB7367"/>
    <w:rsid w:val="00AB7432"/>
    <w:rsid w:val="00AB76FA"/>
    <w:rsid w:val="00AB7730"/>
    <w:rsid w:val="00AB7F16"/>
    <w:rsid w:val="00AC0300"/>
    <w:rsid w:val="00AC0420"/>
    <w:rsid w:val="00AC086D"/>
    <w:rsid w:val="00AC0BE7"/>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5D"/>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DC"/>
    <w:rsid w:val="00AE60D1"/>
    <w:rsid w:val="00AE66A6"/>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E11"/>
    <w:rsid w:val="00B05A03"/>
    <w:rsid w:val="00B06374"/>
    <w:rsid w:val="00B07665"/>
    <w:rsid w:val="00B076FD"/>
    <w:rsid w:val="00B07D65"/>
    <w:rsid w:val="00B10930"/>
    <w:rsid w:val="00B1096B"/>
    <w:rsid w:val="00B1123C"/>
    <w:rsid w:val="00B1192A"/>
    <w:rsid w:val="00B12512"/>
    <w:rsid w:val="00B12852"/>
    <w:rsid w:val="00B14544"/>
    <w:rsid w:val="00B15291"/>
    <w:rsid w:val="00B15461"/>
    <w:rsid w:val="00B15CDC"/>
    <w:rsid w:val="00B1625D"/>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C3F"/>
    <w:rsid w:val="00B2694E"/>
    <w:rsid w:val="00B26D34"/>
    <w:rsid w:val="00B277BA"/>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82"/>
    <w:rsid w:val="00B35FC1"/>
    <w:rsid w:val="00B36625"/>
    <w:rsid w:val="00B3691F"/>
    <w:rsid w:val="00B3699E"/>
    <w:rsid w:val="00B37893"/>
    <w:rsid w:val="00B411DB"/>
    <w:rsid w:val="00B413C6"/>
    <w:rsid w:val="00B436DE"/>
    <w:rsid w:val="00B4460C"/>
    <w:rsid w:val="00B4694C"/>
    <w:rsid w:val="00B4698A"/>
    <w:rsid w:val="00B46E1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19"/>
    <w:rsid w:val="00B60E34"/>
    <w:rsid w:val="00B610A6"/>
    <w:rsid w:val="00B62973"/>
    <w:rsid w:val="00B62D48"/>
    <w:rsid w:val="00B6316B"/>
    <w:rsid w:val="00B64536"/>
    <w:rsid w:val="00B64DF4"/>
    <w:rsid w:val="00B6522C"/>
    <w:rsid w:val="00B6633D"/>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2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392"/>
    <w:rsid w:val="00BA74D7"/>
    <w:rsid w:val="00BA77A6"/>
    <w:rsid w:val="00BB174C"/>
    <w:rsid w:val="00BB2F46"/>
    <w:rsid w:val="00BB3B0E"/>
    <w:rsid w:val="00BB3FAC"/>
    <w:rsid w:val="00BB40E9"/>
    <w:rsid w:val="00BB45B4"/>
    <w:rsid w:val="00BB45DF"/>
    <w:rsid w:val="00BB4A57"/>
    <w:rsid w:val="00BB5270"/>
    <w:rsid w:val="00BB54F0"/>
    <w:rsid w:val="00BB6533"/>
    <w:rsid w:val="00BB6575"/>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3F01"/>
    <w:rsid w:val="00BD4988"/>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EB"/>
    <w:rsid w:val="00BF780E"/>
    <w:rsid w:val="00C006CB"/>
    <w:rsid w:val="00C00F86"/>
    <w:rsid w:val="00C013F9"/>
    <w:rsid w:val="00C01740"/>
    <w:rsid w:val="00C01C0C"/>
    <w:rsid w:val="00C02B55"/>
    <w:rsid w:val="00C04FFE"/>
    <w:rsid w:val="00C06A41"/>
    <w:rsid w:val="00C06CA3"/>
    <w:rsid w:val="00C075EF"/>
    <w:rsid w:val="00C07985"/>
    <w:rsid w:val="00C07A3A"/>
    <w:rsid w:val="00C07B07"/>
    <w:rsid w:val="00C07FA5"/>
    <w:rsid w:val="00C11375"/>
    <w:rsid w:val="00C114E1"/>
    <w:rsid w:val="00C11848"/>
    <w:rsid w:val="00C11859"/>
    <w:rsid w:val="00C11B4C"/>
    <w:rsid w:val="00C11DD1"/>
    <w:rsid w:val="00C11E7A"/>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BE8"/>
    <w:rsid w:val="00C44E96"/>
    <w:rsid w:val="00C458E8"/>
    <w:rsid w:val="00C468E9"/>
    <w:rsid w:val="00C476D8"/>
    <w:rsid w:val="00C47CE7"/>
    <w:rsid w:val="00C515B6"/>
    <w:rsid w:val="00C517BE"/>
    <w:rsid w:val="00C51CF2"/>
    <w:rsid w:val="00C52086"/>
    <w:rsid w:val="00C544C8"/>
    <w:rsid w:val="00C54B23"/>
    <w:rsid w:val="00C54E72"/>
    <w:rsid w:val="00C54F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AB8"/>
    <w:rsid w:val="00C81BBE"/>
    <w:rsid w:val="00C83859"/>
    <w:rsid w:val="00C83DD8"/>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0CD"/>
    <w:rsid w:val="00CA6329"/>
    <w:rsid w:val="00CA6372"/>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7A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6"/>
    <w:rsid w:val="00CE3247"/>
    <w:rsid w:val="00CE498D"/>
    <w:rsid w:val="00CE5A18"/>
    <w:rsid w:val="00CE5EA0"/>
    <w:rsid w:val="00CE6360"/>
    <w:rsid w:val="00CE6713"/>
    <w:rsid w:val="00CE7939"/>
    <w:rsid w:val="00CF0529"/>
    <w:rsid w:val="00CF06D5"/>
    <w:rsid w:val="00CF1B69"/>
    <w:rsid w:val="00CF1D58"/>
    <w:rsid w:val="00CF2677"/>
    <w:rsid w:val="00CF2CB6"/>
    <w:rsid w:val="00CF334C"/>
    <w:rsid w:val="00CF3A04"/>
    <w:rsid w:val="00CF4B8C"/>
    <w:rsid w:val="00CF63E5"/>
    <w:rsid w:val="00CF65A9"/>
    <w:rsid w:val="00CF66FF"/>
    <w:rsid w:val="00CF6F7F"/>
    <w:rsid w:val="00CF705D"/>
    <w:rsid w:val="00CF7B33"/>
    <w:rsid w:val="00D00440"/>
    <w:rsid w:val="00D004A2"/>
    <w:rsid w:val="00D02127"/>
    <w:rsid w:val="00D021AA"/>
    <w:rsid w:val="00D0232C"/>
    <w:rsid w:val="00D0274C"/>
    <w:rsid w:val="00D02761"/>
    <w:rsid w:val="00D029A4"/>
    <w:rsid w:val="00D03CCF"/>
    <w:rsid w:val="00D0410A"/>
    <w:rsid w:val="00D04356"/>
    <w:rsid w:val="00D04642"/>
    <w:rsid w:val="00D050F2"/>
    <w:rsid w:val="00D05205"/>
    <w:rsid w:val="00D05666"/>
    <w:rsid w:val="00D06939"/>
    <w:rsid w:val="00D0710A"/>
    <w:rsid w:val="00D10723"/>
    <w:rsid w:val="00D10FA6"/>
    <w:rsid w:val="00D1108A"/>
    <w:rsid w:val="00D11917"/>
    <w:rsid w:val="00D1581F"/>
    <w:rsid w:val="00D159D2"/>
    <w:rsid w:val="00D1609F"/>
    <w:rsid w:val="00D16DF2"/>
    <w:rsid w:val="00D17439"/>
    <w:rsid w:val="00D20B5F"/>
    <w:rsid w:val="00D21AB7"/>
    <w:rsid w:val="00D22226"/>
    <w:rsid w:val="00D2324F"/>
    <w:rsid w:val="00D232F1"/>
    <w:rsid w:val="00D2348B"/>
    <w:rsid w:val="00D24BE9"/>
    <w:rsid w:val="00D25782"/>
    <w:rsid w:val="00D26F9A"/>
    <w:rsid w:val="00D278FA"/>
    <w:rsid w:val="00D279B2"/>
    <w:rsid w:val="00D3069A"/>
    <w:rsid w:val="00D30779"/>
    <w:rsid w:val="00D31033"/>
    <w:rsid w:val="00D31FE9"/>
    <w:rsid w:val="00D324CF"/>
    <w:rsid w:val="00D325C1"/>
    <w:rsid w:val="00D331C2"/>
    <w:rsid w:val="00D341BE"/>
    <w:rsid w:val="00D354EB"/>
    <w:rsid w:val="00D35F9A"/>
    <w:rsid w:val="00D36AB9"/>
    <w:rsid w:val="00D37664"/>
    <w:rsid w:val="00D406BD"/>
    <w:rsid w:val="00D4094C"/>
    <w:rsid w:val="00D41091"/>
    <w:rsid w:val="00D41416"/>
    <w:rsid w:val="00D41480"/>
    <w:rsid w:val="00D41BAA"/>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7B"/>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E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F4"/>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FF"/>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73C"/>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5B8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A7D"/>
    <w:rsid w:val="00DE4BE1"/>
    <w:rsid w:val="00DE515C"/>
    <w:rsid w:val="00DE5711"/>
    <w:rsid w:val="00DE65D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99"/>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F28"/>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5A"/>
    <w:rsid w:val="00EB0E73"/>
    <w:rsid w:val="00EB15AF"/>
    <w:rsid w:val="00EB1C0F"/>
    <w:rsid w:val="00EB35C1"/>
    <w:rsid w:val="00EB3686"/>
    <w:rsid w:val="00EB3779"/>
    <w:rsid w:val="00EB381D"/>
    <w:rsid w:val="00EB58C7"/>
    <w:rsid w:val="00EB5DC1"/>
    <w:rsid w:val="00EB661A"/>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EB3"/>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974"/>
    <w:rsid w:val="00EF6136"/>
    <w:rsid w:val="00EF67DA"/>
    <w:rsid w:val="00EF7124"/>
    <w:rsid w:val="00EF7384"/>
    <w:rsid w:val="00F007F1"/>
    <w:rsid w:val="00F00EAA"/>
    <w:rsid w:val="00F013CE"/>
    <w:rsid w:val="00F01880"/>
    <w:rsid w:val="00F01B51"/>
    <w:rsid w:val="00F01DAE"/>
    <w:rsid w:val="00F02806"/>
    <w:rsid w:val="00F0294E"/>
    <w:rsid w:val="00F02C2E"/>
    <w:rsid w:val="00F03F27"/>
    <w:rsid w:val="00F0480A"/>
    <w:rsid w:val="00F04F68"/>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32B6"/>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C9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0D8"/>
    <w:rsid w:val="00FD0613"/>
    <w:rsid w:val="00FD0F2E"/>
    <w:rsid w:val="00FD18A1"/>
    <w:rsid w:val="00FD1A28"/>
    <w:rsid w:val="00FD1BA9"/>
    <w:rsid w:val="00FD1E9A"/>
    <w:rsid w:val="00FD2A30"/>
    <w:rsid w:val="00FD3095"/>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F5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dia/viesa/saugykla/2024/5/XNqhLtSLXO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285"/>
    <w:rsid w:val="00053558"/>
    <w:rsid w:val="000855FF"/>
    <w:rsid w:val="000C1941"/>
    <w:rsid w:val="000E3D5E"/>
    <w:rsid w:val="000E62D1"/>
    <w:rsid w:val="001251FC"/>
    <w:rsid w:val="00127A9E"/>
    <w:rsid w:val="001A6EE0"/>
    <w:rsid w:val="001C0A94"/>
    <w:rsid w:val="001E3B26"/>
    <w:rsid w:val="00256A57"/>
    <w:rsid w:val="002662A0"/>
    <w:rsid w:val="00295EF8"/>
    <w:rsid w:val="002B602E"/>
    <w:rsid w:val="002C1509"/>
    <w:rsid w:val="00331C26"/>
    <w:rsid w:val="003661A6"/>
    <w:rsid w:val="00372672"/>
    <w:rsid w:val="004161F4"/>
    <w:rsid w:val="00430113"/>
    <w:rsid w:val="00460C76"/>
    <w:rsid w:val="0046126A"/>
    <w:rsid w:val="004A3B1C"/>
    <w:rsid w:val="004C214A"/>
    <w:rsid w:val="004D38E9"/>
    <w:rsid w:val="00515E63"/>
    <w:rsid w:val="00565992"/>
    <w:rsid w:val="005C3D97"/>
    <w:rsid w:val="00652F79"/>
    <w:rsid w:val="00667AFB"/>
    <w:rsid w:val="00685665"/>
    <w:rsid w:val="006D77F5"/>
    <w:rsid w:val="007260B3"/>
    <w:rsid w:val="00731487"/>
    <w:rsid w:val="00737C4C"/>
    <w:rsid w:val="0078514A"/>
    <w:rsid w:val="007C7D73"/>
    <w:rsid w:val="007D31E0"/>
    <w:rsid w:val="007F25D7"/>
    <w:rsid w:val="00800054"/>
    <w:rsid w:val="00810A25"/>
    <w:rsid w:val="008110AA"/>
    <w:rsid w:val="00877920"/>
    <w:rsid w:val="00881536"/>
    <w:rsid w:val="008D6E2A"/>
    <w:rsid w:val="00903EB2"/>
    <w:rsid w:val="00906FC8"/>
    <w:rsid w:val="00915DD0"/>
    <w:rsid w:val="00926BF1"/>
    <w:rsid w:val="009519A0"/>
    <w:rsid w:val="009520DA"/>
    <w:rsid w:val="00975C18"/>
    <w:rsid w:val="0097687E"/>
    <w:rsid w:val="009A27E5"/>
    <w:rsid w:val="009C5E39"/>
    <w:rsid w:val="009E29BF"/>
    <w:rsid w:val="009E6FBD"/>
    <w:rsid w:val="00A02E8E"/>
    <w:rsid w:val="00A03CB8"/>
    <w:rsid w:val="00A447B7"/>
    <w:rsid w:val="00A55596"/>
    <w:rsid w:val="00A81CFB"/>
    <w:rsid w:val="00A87851"/>
    <w:rsid w:val="00AC07D5"/>
    <w:rsid w:val="00AD09B5"/>
    <w:rsid w:val="00AD33B3"/>
    <w:rsid w:val="00B02DFF"/>
    <w:rsid w:val="00B031BD"/>
    <w:rsid w:val="00B604DE"/>
    <w:rsid w:val="00B70DD9"/>
    <w:rsid w:val="00B971E7"/>
    <w:rsid w:val="00C13521"/>
    <w:rsid w:val="00C64F5A"/>
    <w:rsid w:val="00CA60CD"/>
    <w:rsid w:val="00CC6A12"/>
    <w:rsid w:val="00CD27B6"/>
    <w:rsid w:val="00CF334C"/>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27</Pages>
  <Words>36322</Words>
  <Characters>20704</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56913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162</cp:revision>
  <cp:lastPrinted>2021-11-03T05:49:00Z</cp:lastPrinted>
  <dcterms:created xsi:type="dcterms:W3CDTF">2026-06-12T06:23:00Z</dcterms:created>
  <dcterms:modified xsi:type="dcterms:W3CDTF">2026-06-16T06:10:00Z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