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922D40B" w14:textId="77777777" w:rsidR="001F6B37" w:rsidRPr="007E5238" w:rsidRDefault="001F6B37" w:rsidP="001F6B37">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582D8436" w14:textId="77777777" w:rsidR="001F6B37" w:rsidRPr="00F0499F" w:rsidRDefault="001F6B37" w:rsidP="001F6B37">
          <w:pPr>
            <w:spacing w:after="120" w:line="20" w:lineRule="atLeast"/>
            <w:contextualSpacing/>
            <w:jc w:val="center"/>
            <w:rPr>
              <w:rFonts w:cstheme="minorHAnsi"/>
              <w:color w:val="00B050"/>
              <w:sz w:val="24"/>
              <w:szCs w:val="24"/>
            </w:rPr>
          </w:pPr>
          <w:r w:rsidRPr="007E5238">
            <w:rPr>
              <w:rFonts w:cstheme="minorHAnsi"/>
              <w:sz w:val="24"/>
              <w:szCs w:val="24"/>
            </w:rPr>
            <w:t>Įmonės kodas 302471203, adresas: Instituto al. 1, Akademija, 58344 Kėdainių r. sav.</w:t>
          </w:r>
        </w:p>
        <w:p w14:paraId="6535E827" w14:textId="77777777" w:rsidR="001F6B37" w:rsidRPr="00F0499F" w:rsidRDefault="001F6B37" w:rsidP="001F6B37">
          <w:pPr>
            <w:spacing w:after="120" w:line="20" w:lineRule="atLeast"/>
            <w:contextualSpacing/>
            <w:jc w:val="center"/>
            <w:rPr>
              <w:rFonts w:cstheme="minorHAnsi"/>
              <w:color w:val="00B050"/>
              <w:sz w:val="24"/>
              <w:szCs w:val="24"/>
            </w:rPr>
          </w:pPr>
        </w:p>
        <w:p w14:paraId="60180685" w14:textId="77777777" w:rsidR="001F6B37" w:rsidRPr="00F0499F" w:rsidRDefault="001F6B37" w:rsidP="001F6B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4BEFACE" w14:textId="77777777" w:rsidR="001F6B37" w:rsidRPr="00F0499F" w:rsidRDefault="001F6B37" w:rsidP="001F6B37">
          <w:pPr>
            <w:spacing w:after="120" w:line="20" w:lineRule="atLeast"/>
            <w:contextualSpacing/>
            <w:jc w:val="center"/>
            <w:rPr>
              <w:rFonts w:cstheme="minorHAnsi"/>
              <w:sz w:val="24"/>
              <w:szCs w:val="24"/>
            </w:rPr>
          </w:pPr>
        </w:p>
        <w:p w14:paraId="7DA8662E" w14:textId="77777777" w:rsidR="001F6B37" w:rsidRPr="00F0499F" w:rsidRDefault="001F6B37" w:rsidP="001F6B37">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4064FF80" w14:textId="09F07B44" w:rsidR="001F6B37" w:rsidRPr="00BF5C06" w:rsidRDefault="001F6B37" w:rsidP="001F6B37">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sidRPr="00A976B6">
            <w:rPr>
              <w:rFonts w:cstheme="minorHAnsi"/>
              <w:sz w:val="24"/>
              <w:szCs w:val="24"/>
            </w:rPr>
            <w:t>202</w:t>
          </w:r>
          <w:r>
            <w:rPr>
              <w:rFonts w:cstheme="minorHAnsi"/>
              <w:sz w:val="24"/>
              <w:szCs w:val="24"/>
            </w:rPr>
            <w:t>6-06-</w:t>
          </w:r>
          <w:r w:rsidR="00DE2097">
            <w:rPr>
              <w:rFonts w:cstheme="minorHAnsi"/>
              <w:sz w:val="24"/>
              <w:szCs w:val="24"/>
            </w:rPr>
            <w:t>15 p</w:t>
          </w:r>
          <w:r w:rsidRPr="00BF5C06">
            <w:rPr>
              <w:rFonts w:cstheme="minorHAnsi"/>
              <w:sz w:val="24"/>
              <w:szCs w:val="24"/>
            </w:rPr>
            <w:t xml:space="preserve">rotokolu Nr. </w:t>
          </w:r>
          <w:r>
            <w:rPr>
              <w:rFonts w:cstheme="minorHAnsi"/>
              <w:sz w:val="24"/>
              <w:szCs w:val="24"/>
            </w:rPr>
            <w:t>1</w:t>
          </w:r>
        </w:p>
        <w:p w14:paraId="7DAAB706" w14:textId="77777777" w:rsidR="001F6B37" w:rsidRPr="00F0499F" w:rsidRDefault="001F6B37" w:rsidP="001F6B37">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193C661B" w14:textId="77777777" w:rsidR="001F6B37" w:rsidRPr="00F0499F" w:rsidRDefault="001F6B37" w:rsidP="001F6B37">
          <w:pPr>
            <w:spacing w:after="120" w:line="20" w:lineRule="atLeast"/>
            <w:ind w:left="3888" w:firstLine="1296"/>
            <w:contextualSpacing/>
            <w:rPr>
              <w:rFonts w:cstheme="minorHAnsi"/>
              <w:i/>
              <w:iCs/>
              <w:color w:val="0070C0"/>
              <w:sz w:val="24"/>
              <w:szCs w:val="24"/>
            </w:rPr>
          </w:pPr>
          <w:r>
            <w:rPr>
              <w:rFonts w:cstheme="minorHAnsi"/>
              <w:i/>
              <w:iCs/>
              <w:sz w:val="24"/>
              <w:szCs w:val="24"/>
            </w:rPr>
            <w:t xml:space="preserve"> </w:t>
          </w:r>
          <w:r w:rsidRPr="003E384A">
            <w:rPr>
              <w:rFonts w:cstheme="minorHAnsi"/>
              <w:i/>
              <w:iCs/>
              <w:sz w:val="24"/>
              <w:szCs w:val="24"/>
            </w:rPr>
            <w:t>NETAIKOMA</w:t>
          </w:r>
        </w:p>
        <w:p w14:paraId="3D25D647" w14:textId="77777777" w:rsidR="001F6B37" w:rsidRPr="00F0499F" w:rsidRDefault="001F6B37" w:rsidP="001F6B37">
          <w:pPr>
            <w:spacing w:after="120" w:line="20" w:lineRule="atLeast"/>
            <w:contextualSpacing/>
            <w:jc w:val="center"/>
            <w:rPr>
              <w:rFonts w:cstheme="minorHAnsi"/>
              <w:sz w:val="24"/>
              <w:szCs w:val="24"/>
            </w:rPr>
          </w:pPr>
        </w:p>
        <w:p w14:paraId="6F9A2BAB" w14:textId="77777777" w:rsidR="001F6B37" w:rsidRDefault="001F6B37" w:rsidP="001F6B37">
          <w:pPr>
            <w:spacing w:after="120" w:line="20" w:lineRule="atLeast"/>
            <w:contextualSpacing/>
            <w:jc w:val="center"/>
            <w:rPr>
              <w:rFonts w:cstheme="minorHAnsi"/>
              <w:sz w:val="24"/>
              <w:szCs w:val="24"/>
            </w:rPr>
          </w:pPr>
        </w:p>
        <w:p w14:paraId="088A4313" w14:textId="77777777" w:rsidR="001F6B37" w:rsidRDefault="001F6B37" w:rsidP="001F6B37">
          <w:pPr>
            <w:spacing w:after="120" w:line="20" w:lineRule="atLeast"/>
            <w:contextualSpacing/>
            <w:jc w:val="center"/>
            <w:rPr>
              <w:rFonts w:cstheme="minorHAnsi"/>
              <w:sz w:val="24"/>
              <w:szCs w:val="24"/>
            </w:rPr>
          </w:pPr>
        </w:p>
        <w:p w14:paraId="3B3BDE6F" w14:textId="77777777" w:rsidR="001F6B37" w:rsidRDefault="001F6B37" w:rsidP="001F6B37">
          <w:pPr>
            <w:spacing w:after="120" w:line="20" w:lineRule="atLeast"/>
            <w:contextualSpacing/>
            <w:jc w:val="center"/>
            <w:rPr>
              <w:rFonts w:cstheme="minorHAnsi"/>
              <w:sz w:val="24"/>
              <w:szCs w:val="24"/>
            </w:rPr>
          </w:pPr>
        </w:p>
        <w:p w14:paraId="02D11A73" w14:textId="77777777" w:rsidR="001F6B37" w:rsidRPr="00F0499F" w:rsidRDefault="001F6B37" w:rsidP="001F6B37">
          <w:pPr>
            <w:spacing w:after="120" w:line="20" w:lineRule="atLeast"/>
            <w:contextualSpacing/>
            <w:jc w:val="center"/>
            <w:rPr>
              <w:rFonts w:cstheme="minorHAnsi"/>
              <w:sz w:val="24"/>
              <w:szCs w:val="24"/>
            </w:rPr>
          </w:pPr>
        </w:p>
        <w:p w14:paraId="2AF06440" w14:textId="45FD226E" w:rsidR="001F6B37" w:rsidRPr="00F0499F" w:rsidRDefault="001F6B37" w:rsidP="001F6B37">
          <w:pPr>
            <w:spacing w:after="120" w:line="20" w:lineRule="atLeast"/>
            <w:contextualSpacing/>
            <w:jc w:val="center"/>
            <w:rPr>
              <w:rFonts w:cstheme="minorHAnsi"/>
              <w:b/>
              <w:bCs/>
              <w:sz w:val="28"/>
              <w:szCs w:val="28"/>
            </w:rPr>
          </w:pPr>
          <w:r w:rsidRPr="004C1221">
            <w:rPr>
              <w:rFonts w:cstheme="minorHAnsi"/>
              <w:b/>
              <w:bCs/>
              <w:sz w:val="28"/>
              <w:szCs w:val="28"/>
            </w:rPr>
            <w:t>SUPAPRASTINTO</w:t>
          </w:r>
          <w:r w:rsidRPr="00F0499F">
            <w:rPr>
              <w:rFonts w:cstheme="minorHAnsi"/>
              <w:b/>
              <w:bCs/>
              <w:sz w:val="28"/>
              <w:szCs w:val="28"/>
            </w:rPr>
            <w:t xml:space="preserve"> VIEŠOJO PIRKIMO „</w:t>
          </w:r>
          <w:r>
            <w:rPr>
              <w:rFonts w:cstheme="minorHAnsi"/>
              <w:b/>
              <w:bCs/>
              <w:sz w:val="28"/>
              <w:szCs w:val="28"/>
            </w:rPr>
            <w:t xml:space="preserve">MOBILUS </w:t>
          </w:r>
          <w:r w:rsidR="001D745B">
            <w:rPr>
              <w:rFonts w:cstheme="minorHAnsi"/>
              <w:b/>
              <w:bCs/>
              <w:sz w:val="28"/>
              <w:szCs w:val="28"/>
            </w:rPr>
            <w:t>SPEKTROMETRAS SU PRIEDAIS</w:t>
          </w:r>
          <w:r w:rsidRPr="00F0499F">
            <w:rPr>
              <w:rFonts w:cstheme="minorHAnsi"/>
              <w:b/>
              <w:bCs/>
              <w:sz w:val="28"/>
              <w:szCs w:val="28"/>
            </w:rPr>
            <w:t>“</w:t>
          </w:r>
        </w:p>
        <w:p w14:paraId="6342C71D" w14:textId="77777777" w:rsidR="001F6B37" w:rsidRPr="002E5C7E" w:rsidRDefault="001F6B37" w:rsidP="001F6B37">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r>
            <w:rPr>
              <w:rFonts w:cstheme="minorHAnsi"/>
              <w:b/>
              <w:bCs/>
              <w:sz w:val="28"/>
              <w:szCs w:val="28"/>
            </w:rPr>
            <w:t xml:space="preserve"> </w:t>
          </w:r>
        </w:p>
        <w:p w14:paraId="5E578E90" w14:textId="13DD888B" w:rsidR="001F6B37" w:rsidRPr="00F0499F" w:rsidRDefault="001F6B37" w:rsidP="001F6B37">
          <w:pPr>
            <w:spacing w:after="120" w:line="20" w:lineRule="atLeast"/>
            <w:contextualSpacing/>
            <w:jc w:val="center"/>
            <w:rPr>
              <w:rFonts w:cstheme="minorHAnsi"/>
              <w:b/>
              <w:bCs/>
              <w:color w:val="0070C0"/>
              <w:sz w:val="28"/>
              <w:szCs w:val="28"/>
            </w:rPr>
          </w:pPr>
          <w:r w:rsidRPr="00F0499F">
            <w:rPr>
              <w:rFonts w:cstheme="minorHAnsi"/>
              <w:b/>
              <w:bCs/>
              <w:sz w:val="28"/>
              <w:szCs w:val="28"/>
            </w:rPr>
            <w:t>Versija Nr.</w:t>
          </w:r>
          <w:r>
            <w:rPr>
              <w:rFonts w:cstheme="minorHAnsi"/>
              <w:b/>
              <w:bCs/>
              <w:sz w:val="28"/>
              <w:szCs w:val="28"/>
            </w:rPr>
            <w:t xml:space="preserve"> 1</w:t>
          </w:r>
        </w:p>
        <w:p w14:paraId="67D34D7E" w14:textId="73F6A809"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F45E0D4"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0C1105">
                  <w:rPr>
                    <w:noProof/>
                    <w:webHidden/>
                  </w:rPr>
                  <w:t>2</w:t>
                </w:r>
              </w:hyperlink>
            </w:p>
            <w:p w14:paraId="569BF15B" w14:textId="6BBE0421"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0C1105">
                  <w:rPr>
                    <w:noProof/>
                    <w:webHidden/>
                  </w:rPr>
                  <w:t>2</w:t>
                </w:r>
              </w:hyperlink>
            </w:p>
            <w:p w14:paraId="37870567" w14:textId="1F2708BB"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E10A4B">
                  <w:rPr>
                    <w:noProof/>
                    <w:webHidden/>
                  </w:rPr>
                  <w:t>3</w:t>
                </w:r>
              </w:hyperlink>
            </w:p>
            <w:p w14:paraId="51E715FC" w14:textId="480CAFB7"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E10A4B">
                  <w:rPr>
                    <w:noProof/>
                    <w:webHidden/>
                  </w:rPr>
                  <w:t>3</w:t>
                </w:r>
              </w:hyperlink>
            </w:p>
            <w:p w14:paraId="29434F06" w14:textId="72AE9750"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E10A4B">
                  <w:rPr>
                    <w:noProof/>
                    <w:webHidden/>
                  </w:rPr>
                  <w:t>3</w:t>
                </w:r>
              </w:hyperlink>
            </w:p>
            <w:p w14:paraId="163B50EE" w14:textId="4073EF75"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E10A4B">
                  <w:rPr>
                    <w:noProof/>
                    <w:webHidden/>
                  </w:rPr>
                  <w:t>4</w:t>
                </w:r>
              </w:hyperlink>
            </w:p>
            <w:p w14:paraId="7C9C7354" w14:textId="784683E0"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E10A4B">
                  <w:rPr>
                    <w:noProof/>
                    <w:webHidden/>
                  </w:rPr>
                  <w:t>4</w:t>
                </w:r>
              </w:hyperlink>
            </w:p>
            <w:p w14:paraId="1901588D" w14:textId="1D548236"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E10A4B">
                  <w:rPr>
                    <w:noProof/>
                    <w:webHidden/>
                  </w:rPr>
                  <w:t>4</w:t>
                </w:r>
              </w:hyperlink>
            </w:p>
            <w:p w14:paraId="63AED696" w14:textId="725ECC84"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E10A4B">
                  <w:rPr>
                    <w:noProof/>
                    <w:webHidden/>
                  </w:rPr>
                  <w:t>4</w:t>
                </w:r>
              </w:hyperlink>
            </w:p>
            <w:p w14:paraId="456B2FA1" w14:textId="4E9C1C63"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E10A4B">
                  <w:rPr>
                    <w:noProof/>
                    <w:webHidden/>
                  </w:rPr>
                  <w:t>4</w:t>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1FB5595B"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E10A4B">
                  <w:rPr>
                    <w:noProof/>
                    <w:webHidden/>
                  </w:rPr>
                  <w:t>16</w:t>
                </w:r>
              </w:hyperlink>
            </w:p>
            <w:p w14:paraId="79347E8A" w14:textId="73D9B37D"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D1218A">
                  <w:rPr>
                    <w:noProof/>
                    <w:webHidden/>
                  </w:rPr>
                  <w:t>17</w:t>
                </w:r>
              </w:hyperlink>
            </w:p>
            <w:p w14:paraId="6DE76A5E" w14:textId="163B81BF"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D1218A">
                  <w:rPr>
                    <w:noProof/>
                    <w:webHidden/>
                  </w:rPr>
                  <w:t>18</w:t>
                </w:r>
              </w:hyperlink>
            </w:p>
            <w:p w14:paraId="61E88A43" w14:textId="3EFE4FB0"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w:t>
                </w:r>
                <w:r w:rsidR="00D1218A">
                  <w:rPr>
                    <w:noProof/>
                    <w:webHidden/>
                  </w:rPr>
                  <w:t>3</w:t>
                </w:r>
                <w:r>
                  <w:rPr>
                    <w:noProof/>
                    <w:webHidden/>
                  </w:rPr>
                  <w:fldChar w:fldCharType="end"/>
                </w:r>
              </w:hyperlink>
            </w:p>
            <w:p w14:paraId="310D1EC2" w14:textId="71C58120"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w:t>
                </w:r>
                <w:r w:rsidR="00D1218A">
                  <w:rPr>
                    <w:noProof/>
                    <w:webHidden/>
                  </w:rPr>
                  <w:t>4</w:t>
                </w:r>
                <w:r>
                  <w:rPr>
                    <w:noProof/>
                    <w:webHidden/>
                  </w:rPr>
                  <w:fldChar w:fldCharType="end"/>
                </w:r>
              </w:hyperlink>
            </w:p>
            <w:p w14:paraId="5F61B9F6" w14:textId="77D281A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w:t>
                </w:r>
                <w:r w:rsidR="00D1218A">
                  <w:rPr>
                    <w:noProof/>
                    <w:webHidden/>
                  </w:rPr>
                  <w:t>5</w:t>
                </w:r>
                <w:r>
                  <w:rPr>
                    <w:noProof/>
                    <w:webHidden/>
                  </w:rPr>
                  <w:fldChar w:fldCharType="end"/>
                </w:r>
              </w:hyperlink>
            </w:p>
            <w:p w14:paraId="1446CD49" w14:textId="1B84D608"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1D745B">
                  <w:rPr>
                    <w:rStyle w:val="Hipersaitas"/>
                    <w:noProof/>
                  </w:rPr>
                  <w:t>8</w:t>
                </w:r>
                <w:r w:rsidRPr="00FA7F81">
                  <w:rPr>
                    <w:rStyle w:val="Hipersaitas"/>
                    <w:noProof/>
                  </w:rPr>
                  <w:t xml:space="preserve"> priedas „Sutarties projektas“</w:t>
                </w:r>
                <w:r>
                  <w:rPr>
                    <w:noProof/>
                    <w:webHidden/>
                  </w:rPr>
                  <w:tab/>
                </w:r>
                <w:r w:rsidR="00D1218A">
                  <w:rPr>
                    <w:noProof/>
                    <w:webHidden/>
                  </w:rPr>
                  <w:t>26</w:t>
                </w:r>
              </w:hyperlink>
            </w:p>
            <w:p w14:paraId="7B3E2EFA" w14:textId="21FD660B"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332D53A" w14:textId="77777777" w:rsidR="00F34B9F" w:rsidRPr="004E1135" w:rsidRDefault="00F34B9F" w:rsidP="00F34B9F">
      <w:pPr>
        <w:pStyle w:val="Sraopastraipa"/>
        <w:numPr>
          <w:ilvl w:val="1"/>
          <w:numId w:val="1"/>
        </w:numPr>
        <w:tabs>
          <w:tab w:val="left" w:pos="993"/>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r>
        <w:rPr>
          <w:rFonts w:eastAsia="Calibri" w:cstheme="minorHAnsi"/>
        </w:rPr>
        <w:t>.</w:t>
      </w:r>
    </w:p>
    <w:p w14:paraId="702ADBCC" w14:textId="77777777" w:rsidR="00F34B9F" w:rsidRPr="004E1135" w:rsidRDefault="00F34B9F" w:rsidP="00F34B9F">
      <w:pPr>
        <w:pStyle w:val="Sraopastraipa"/>
        <w:spacing w:after="0" w:line="240" w:lineRule="auto"/>
        <w:ind w:left="0" w:firstLine="567"/>
        <w:jc w:val="both"/>
        <w:rPr>
          <w:rFonts w:eastAsia="Calibri"/>
        </w:rPr>
      </w:pPr>
      <w:r w:rsidRPr="6E07B99D">
        <w:rPr>
          <w:color w:val="000000" w:themeColor="text1"/>
        </w:rPr>
        <w:t>1.</w:t>
      </w:r>
      <w:r>
        <w:rPr>
          <w:color w:val="000000" w:themeColor="text1"/>
        </w:rPr>
        <w:t>2</w:t>
      </w:r>
      <w:r w:rsidRPr="6E07B99D">
        <w:rPr>
          <w:color w:val="000000" w:themeColor="text1"/>
        </w:rPr>
        <w:t>. Pirkimas neatliekamas naudojantis centralizuotų pirkimų katalogu, nes</w:t>
      </w:r>
      <w:r>
        <w:rPr>
          <w:color w:val="000000" w:themeColor="text1"/>
        </w:rPr>
        <w:t xml:space="preserve"> pirkimo objektas nėra įtrauktas į CPO katalogą.</w:t>
      </w:r>
      <w:r w:rsidRPr="6E07B99D">
        <w:rPr>
          <w:color w:val="000000" w:themeColor="text1"/>
        </w:rPr>
        <w:t xml:space="preserve">  </w:t>
      </w:r>
    </w:p>
    <w:p w14:paraId="373F171F" w14:textId="77777777" w:rsidR="00F34B9F" w:rsidRPr="0037691C" w:rsidRDefault="00F34B9F" w:rsidP="00F34B9F">
      <w:pPr>
        <w:spacing w:after="0" w:line="240" w:lineRule="auto"/>
        <w:ind w:firstLine="567"/>
        <w:rPr>
          <w:rFonts w:cstheme="minorHAnsi"/>
        </w:rPr>
      </w:pPr>
      <w:r w:rsidRPr="0037691C">
        <w:rPr>
          <w:rFonts w:cstheme="minorHAnsi"/>
        </w:rPr>
        <w:t>1.</w:t>
      </w:r>
      <w:r>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0A66DD67" w14:textId="77777777" w:rsidR="00F34B9F" w:rsidRPr="006B3B0C" w:rsidRDefault="00F34B9F" w:rsidP="00F34B9F">
      <w:pPr>
        <w:pStyle w:val="Sraopastraipa"/>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2748636E" w14:textId="3C0E76FF" w:rsidR="00F34B9F" w:rsidRPr="00997065" w:rsidRDefault="00F34B9F" w:rsidP="00F34B9F">
      <w:pPr>
        <w:pStyle w:val="Sraopastraipa"/>
        <w:numPr>
          <w:ilvl w:val="1"/>
          <w:numId w:val="18"/>
        </w:numPr>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w:t>
      </w:r>
      <w:r>
        <w:rPr>
          <w:rFonts w:cstheme="minorHAnsi"/>
        </w:rPr>
        <w:t xml:space="preserve"> 4.</w:t>
      </w:r>
      <w:r w:rsidR="00577A65">
        <w:rPr>
          <w:rFonts w:cstheme="minorHAnsi"/>
        </w:rPr>
        <w:t xml:space="preserve">4.4 </w:t>
      </w:r>
      <w:r>
        <w:rPr>
          <w:rFonts w:cstheme="minorHAnsi"/>
        </w:rPr>
        <w:t>pa</w:t>
      </w:r>
      <w:r w:rsidRPr="00997065">
        <w:rPr>
          <w:rFonts w:cstheme="minorHAnsi"/>
        </w:rPr>
        <w:t>punkt</w:t>
      </w:r>
      <w:r>
        <w:rPr>
          <w:rFonts w:cstheme="minorHAnsi"/>
        </w:rPr>
        <w:t xml:space="preserve">yje. </w:t>
      </w:r>
      <w:r w:rsidRPr="00997065">
        <w:rPr>
          <w:rFonts w:cstheme="minorHAnsi"/>
        </w:rPr>
        <w:t>Aplinkos apaugos kriterijai nustatyti</w:t>
      </w:r>
      <w:r>
        <w:rPr>
          <w:rFonts w:cstheme="minorHAnsi"/>
        </w:rPr>
        <w:t xml:space="preserve"> </w:t>
      </w:r>
      <w:r w:rsidR="00577A65">
        <w:rPr>
          <w:rFonts w:cstheme="minorHAnsi"/>
        </w:rPr>
        <w:t>techninėje specifikacijoje</w:t>
      </w:r>
      <w:r>
        <w:rPr>
          <w:rFonts w:cstheme="minorHAnsi"/>
        </w:rPr>
        <w:t>.</w:t>
      </w:r>
    </w:p>
    <w:p w14:paraId="1F1B307B" w14:textId="77777777" w:rsidR="00F34B9F" w:rsidRPr="00E35E7C" w:rsidRDefault="00F34B9F" w:rsidP="00F34B9F">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F815A7">
        <w:rPr>
          <w:rFonts w:cstheme="minorHAnsi"/>
          <w:sz w:val="22"/>
          <w:szCs w:val="22"/>
        </w:rPr>
        <w:t xml:space="preserve">Šiame pirkime </w:t>
      </w:r>
      <w:r>
        <w:rPr>
          <w:rFonts w:cstheme="minorHAnsi"/>
          <w:sz w:val="22"/>
          <w:szCs w:val="22"/>
        </w:rPr>
        <w:t>ne</w:t>
      </w:r>
      <w:r w:rsidRPr="00F815A7">
        <w:rPr>
          <w:rFonts w:cstheme="minorHAnsi"/>
          <w:sz w:val="22"/>
          <w:szCs w:val="22"/>
        </w:rPr>
        <w:t>taikomi socialiniai kriterijai</w:t>
      </w:r>
      <w:r>
        <w:rPr>
          <w:rFonts w:cstheme="minorHAnsi"/>
          <w:sz w:val="22"/>
          <w:szCs w:val="22"/>
        </w:rPr>
        <w:t xml:space="preserve">. </w:t>
      </w:r>
    </w:p>
    <w:p w14:paraId="711F9707" w14:textId="77777777" w:rsidR="00F34B9F" w:rsidRPr="00105C66" w:rsidRDefault="00F34B9F" w:rsidP="00F34B9F">
      <w:pPr>
        <w:pStyle w:val="Sraopastraipa"/>
        <w:numPr>
          <w:ilvl w:val="1"/>
          <w:numId w:val="7"/>
        </w:numPr>
        <w:tabs>
          <w:tab w:val="left" w:pos="993"/>
        </w:tabs>
        <w:spacing w:after="0" w:line="240" w:lineRule="auto"/>
        <w:ind w:left="0" w:firstLine="567"/>
        <w:jc w:val="both"/>
        <w:rPr>
          <w:rFonts w:eastAsia="Arial"/>
        </w:rPr>
      </w:pPr>
      <w:r w:rsidRPr="00105C66">
        <w:rPr>
          <w:rFonts w:eastAsia="Arial"/>
        </w:rPr>
        <w:t xml:space="preserve">Išankstinis skelbimas apie pirkimą nebuvo paskelbtas. </w:t>
      </w:r>
    </w:p>
    <w:p w14:paraId="63F1D829" w14:textId="77777777" w:rsidR="00F34B9F" w:rsidRDefault="00F34B9F" w:rsidP="00F34B9F">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r w:rsidRPr="00C447D2">
        <w:rPr>
          <w:rFonts w:cstheme="minorHAnsi"/>
          <w:i/>
          <w:iCs/>
          <w:lang w:eastAsia="en-US"/>
        </w:rPr>
        <w:t>ex ante</w:t>
      </w:r>
      <w:r w:rsidRPr="00C447D2">
        <w:rPr>
          <w:rFonts w:cstheme="minorHAnsi"/>
          <w:lang w:eastAsia="en-US"/>
        </w:rPr>
        <w:t xml:space="preserve"> skaidrumo.</w:t>
      </w:r>
    </w:p>
    <w:p w14:paraId="4FFE7708" w14:textId="77777777" w:rsidR="00F34B9F" w:rsidRDefault="00F34B9F" w:rsidP="00F34B9F">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70295B73" w14:textId="77777777" w:rsidR="00F34B9F" w:rsidRPr="00C447D2" w:rsidRDefault="00F34B9F" w:rsidP="00F34B9F">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E8DF4C0" w:rsidR="00B41C66" w:rsidRPr="00DC1957" w:rsidRDefault="00B41C66" w:rsidP="00A33B8D">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2E6A60">
        <w:rPr>
          <w:rFonts w:eastAsia="Calibri"/>
          <w:color w:val="000000" w:themeColor="text1"/>
        </w:rPr>
        <w:t xml:space="preserve"> mobilų spektrometrą su priedais.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D835A9">
        <w:rPr>
          <w:rFonts w:cstheme="minorHAnsi"/>
        </w:rPr>
        <w:t xml:space="preserve"> 2 </w:t>
      </w:r>
      <w:r w:rsidR="00444CAF" w:rsidRPr="00DC1957">
        <w:rPr>
          <w:rFonts w:cstheme="minorHAnsi"/>
        </w:rPr>
        <w:t>priede</w:t>
      </w:r>
      <w:r w:rsidRPr="00DC1957">
        <w:rPr>
          <w:rFonts w:cstheme="minorHAnsi"/>
        </w:rPr>
        <w:t>.</w:t>
      </w:r>
    </w:p>
    <w:p w14:paraId="6BFFD7C5" w14:textId="0A00ADEA" w:rsidR="00B41C66" w:rsidRPr="00F0499F" w:rsidRDefault="00507DC9" w:rsidP="00FE7FEB">
      <w:pPr>
        <w:pStyle w:val="Betarp"/>
        <w:spacing w:after="120"/>
        <w:ind w:firstLine="567"/>
        <w:contextualSpacing/>
        <w:jc w:val="both"/>
        <w:rPr>
          <w:rFonts w:cstheme="minorHAnsi"/>
        </w:rPr>
      </w:pPr>
      <w:r>
        <w:rPr>
          <w:rFonts w:cstheme="minorHAnsi"/>
        </w:rPr>
        <w:t>2.2</w:t>
      </w:r>
      <w:r w:rsidR="00A33B8D" w:rsidRPr="00A33B8D">
        <w:rPr>
          <w:rFonts w:cstheme="minorHAnsi"/>
        </w:rPr>
        <w:t xml:space="preserve"> </w:t>
      </w:r>
      <w:r w:rsidR="00A33B8D" w:rsidRPr="00DC1957">
        <w:rPr>
          <w:rFonts w:cstheme="minorHAnsi"/>
        </w:rPr>
        <w:t xml:space="preserve">Pirkimo objektas į dalis neskaidomas. Pirkimo apimtys, reikalavimai ir techninė specifikacija apibrėžti </w:t>
      </w:r>
      <w:r w:rsidR="00A33B8D">
        <w:rPr>
          <w:rFonts w:cstheme="minorHAnsi"/>
        </w:rPr>
        <w:t xml:space="preserve">specialiųjų </w:t>
      </w:r>
      <w:r w:rsidR="00A33B8D" w:rsidRPr="00DC1957">
        <w:rPr>
          <w:rFonts w:cstheme="minorHAnsi"/>
        </w:rPr>
        <w:t xml:space="preserve">pirkimo sąlygų </w:t>
      </w:r>
      <w:r w:rsidR="00A33B8D">
        <w:rPr>
          <w:rFonts w:cstheme="minorHAnsi"/>
        </w:rPr>
        <w:t xml:space="preserve">2 </w:t>
      </w:r>
      <w:r w:rsidR="00A33B8D" w:rsidRPr="007554D6">
        <w:rPr>
          <w:rFonts w:cstheme="minorHAnsi"/>
        </w:rPr>
        <w:t>priede.</w:t>
      </w:r>
    </w:p>
    <w:p w14:paraId="0CA81FB8" w14:textId="3576E764" w:rsidR="00325243" w:rsidRDefault="00815D5F" w:rsidP="00FE7FEB">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A33B8D">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E3FA9CF" w:rsidR="00004521" w:rsidRDefault="00004521" w:rsidP="00FE7FEB">
      <w:pPr>
        <w:pStyle w:val="Sraopastraipa"/>
        <w:spacing w:after="0" w:line="240" w:lineRule="auto"/>
        <w:ind w:left="0" w:firstLine="567"/>
        <w:jc w:val="both"/>
        <w:rPr>
          <w:rFonts w:cstheme="minorHAnsi"/>
        </w:rPr>
      </w:pPr>
      <w:r>
        <w:rPr>
          <w:rFonts w:cstheme="minorHAnsi"/>
        </w:rPr>
        <w:t>2.</w:t>
      </w:r>
      <w:r w:rsidR="00A33B8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819F61D" w14:textId="06D49A97" w:rsidR="00862DB8" w:rsidRPr="00862DB8" w:rsidRDefault="00862DB8" w:rsidP="00862DB8">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A33B8D" w:rsidRPr="00F0499F">
        <w:rPr>
          <w:rFonts w:cstheme="minorHAnsi"/>
        </w:rPr>
        <w:t xml:space="preserve">Perkančioji organizacija nerengs susitikimo su tiekėjais dėl pirkimo </w:t>
      </w:r>
      <w:r w:rsidR="00A33B8D">
        <w:rPr>
          <w:rFonts w:cstheme="minorHAnsi"/>
        </w:rPr>
        <w:t>sąlyg</w:t>
      </w:r>
      <w:r w:rsidR="00A33B8D" w:rsidRPr="00F0499F">
        <w:rPr>
          <w:rFonts w:cstheme="minorHAnsi"/>
        </w:rPr>
        <w:t>ų paaiškinimo.</w:t>
      </w:r>
    </w:p>
    <w:p w14:paraId="0FA0BE0F" w14:textId="353338B3" w:rsidR="00BE0587" w:rsidRPr="00A33B8D" w:rsidRDefault="00A33B8D" w:rsidP="009634E6">
      <w:pPr>
        <w:pStyle w:val="Body2"/>
        <w:numPr>
          <w:ilvl w:val="1"/>
          <w:numId w:val="11"/>
        </w:numPr>
        <w:tabs>
          <w:tab w:val="left" w:pos="993"/>
        </w:tabs>
        <w:spacing w:after="0"/>
        <w:ind w:left="0" w:firstLine="567"/>
        <w:rPr>
          <w:rFonts w:asciiTheme="minorHAnsi" w:eastAsiaTheme="minorEastAsia" w:hAnsiTheme="minorHAnsi" w:cstheme="minorHAnsi"/>
          <w:color w:val="auto"/>
          <w:lang w:val="lt-LT" w:eastAsia="lt-LT"/>
        </w:rPr>
      </w:pPr>
      <w:r w:rsidRPr="00A33B8D">
        <w:rPr>
          <w:rFonts w:asciiTheme="minorHAnsi" w:eastAsiaTheme="minorEastAsia" w:hAnsiTheme="minorHAnsi" w:cstheme="minorHAnsi"/>
          <w:color w:val="auto"/>
          <w:lang w:val="lt-LT" w:eastAsia="lt-LT"/>
        </w:rPr>
        <w:t xml:space="preserve">Perkančioji organizacija nerengs objekto apžiūros.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CB7944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33B8D">
        <w:rPr>
          <w:rFonts w:eastAsia="Calibri"/>
        </w:rPr>
        <w:t xml:space="preserve">3 </w:t>
      </w:r>
      <w:r w:rsidR="006773B6" w:rsidRPr="127DD6E8">
        <w:rPr>
          <w:rFonts w:eastAsia="Calibri"/>
        </w:rPr>
        <w:t>priede</w:t>
      </w:r>
      <w:r w:rsidR="002C5249" w:rsidRPr="127DD6E8">
        <w:t xml:space="preserve">. </w:t>
      </w:r>
    </w:p>
    <w:p w14:paraId="34E32D48" w14:textId="58B09942" w:rsidR="007B6F6D" w:rsidRPr="00765189" w:rsidRDefault="00970624" w:rsidP="00970624">
      <w:pPr>
        <w:pStyle w:val="Sraopastraipa"/>
        <w:tabs>
          <w:tab w:val="left" w:pos="851"/>
        </w:tabs>
        <w:spacing w:after="0" w:line="20" w:lineRule="atLeast"/>
        <w:ind w:left="0" w:firstLine="567"/>
        <w:jc w:val="both"/>
        <w:rPr>
          <w:highlight w:val="yellow"/>
        </w:rPr>
      </w:pPr>
      <w:r>
        <w:t>4.2.</w:t>
      </w:r>
      <w:r w:rsidR="00A33B8D">
        <w:t xml:space="preserve">  </w:t>
      </w:r>
      <w:r w:rsidR="00A6625B" w:rsidRPr="00A33B8D">
        <w:t xml:space="preserve">Tiekėjams nustatomi kvalifikacijos reikalavimai ir (arba) reikalavimai dėl kokybės vadybos sistemos ir (arba) aplinkos apsaugos vadybos sistemos standartų laikymosi ir jų atitiktį patvirtinantys dokumentai nurodyti </w:t>
      </w:r>
      <w:r w:rsidR="00765189" w:rsidRPr="00A33B8D">
        <w:t>specialiųjų p</w:t>
      </w:r>
      <w:r w:rsidR="00551FA7" w:rsidRPr="00A33B8D">
        <w:t xml:space="preserve">irkimo </w:t>
      </w:r>
      <w:r w:rsidR="00A6625B" w:rsidRPr="00A33B8D">
        <w:t xml:space="preserve">sąlygų </w:t>
      </w:r>
      <w:r w:rsidR="00A33B8D" w:rsidRPr="00A33B8D">
        <w:t xml:space="preserve">4 </w:t>
      </w:r>
      <w:r w:rsidR="00A6625B" w:rsidRPr="00A33B8D">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D4F16E3" w14:textId="5F888C80" w:rsidR="00701577" w:rsidRDefault="00431FEC" w:rsidP="00043D65">
      <w:pPr>
        <w:spacing w:after="0" w:line="240" w:lineRule="auto"/>
        <w:ind w:firstLine="567"/>
        <w:jc w:val="both"/>
        <w:rPr>
          <w:i/>
          <w:iCs/>
          <w:shd w:val="clear" w:color="auto" w:fill="FFFFFF"/>
        </w:rPr>
      </w:pPr>
      <w:r>
        <w:rPr>
          <w:rFonts w:cstheme="minorHAnsi"/>
          <w:color w:val="000000" w:themeColor="text1"/>
        </w:rPr>
        <w:t xml:space="preserve">5.1.  </w:t>
      </w:r>
      <w:r w:rsidRPr="00304E2C">
        <w:t>Perkančioji organizacija šiame pirkime netaiko nuostatų, susijusių su nacionaliniu saugumu</w:t>
      </w:r>
      <w: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6158D97"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6250A9">
        <w:t xml:space="preserve"> 6 </w:t>
      </w:r>
      <w:r w:rsidR="00476F8C" w:rsidRPr="0035559D">
        <w:t xml:space="preserve">priede </w:t>
      </w:r>
      <w:r w:rsidRPr="0035559D">
        <w:t xml:space="preserve">pateiktą </w:t>
      </w:r>
      <w:r w:rsidR="00C35C26" w:rsidRPr="0035559D">
        <w:t>p</w:t>
      </w:r>
      <w:r w:rsidRPr="0035559D">
        <w:t>asiūlymo formą.</w:t>
      </w:r>
    </w:p>
    <w:p w14:paraId="3459FD0B" w14:textId="5A34F292"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užpildytas EBVPD (specialiųjų pirkimo sąlygų</w:t>
      </w:r>
      <w:r w:rsidR="006250A9">
        <w:rPr>
          <w:rFonts w:cstheme="minorHAnsi"/>
        </w:rPr>
        <w:t xml:space="preserve"> 5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001765B0"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718F28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795D69">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3B99C3BA" w:rsidR="00450415" w:rsidRPr="00795D69" w:rsidRDefault="00450415" w:rsidP="00FE7FEB">
      <w:pPr>
        <w:pStyle w:val="Sraopastraipa"/>
        <w:numPr>
          <w:ilvl w:val="2"/>
          <w:numId w:val="8"/>
        </w:numPr>
        <w:tabs>
          <w:tab w:val="left" w:pos="1276"/>
        </w:tabs>
        <w:spacing w:after="0" w:line="240" w:lineRule="auto"/>
        <w:ind w:left="0" w:firstLine="567"/>
        <w:jc w:val="both"/>
        <w:rPr>
          <w:rFonts w:cstheme="minorHAnsi"/>
          <w:u w:val="single"/>
        </w:rPr>
      </w:pPr>
      <w:r w:rsidRPr="00795D69">
        <w:rPr>
          <w:rFonts w:cstheme="minorHAnsi"/>
        </w:rPr>
        <w:t>techninė specifikacija, užpildyta pagal specialiųjų pirkimo sąlygų</w:t>
      </w:r>
      <w:r w:rsidR="00795D69">
        <w:rPr>
          <w:rFonts w:cstheme="minorHAnsi"/>
        </w:rPr>
        <w:t xml:space="preserve"> 2 </w:t>
      </w:r>
      <w:r w:rsidRPr="00795D69">
        <w:rPr>
          <w:rFonts w:cstheme="minorHAnsi"/>
        </w:rPr>
        <w:t>priedą</w:t>
      </w:r>
      <w:r w:rsidRPr="00795D69">
        <w:rPr>
          <w:rFonts w:cstheme="minorHAnsi"/>
          <w:i/>
          <w:iCs/>
        </w:rPr>
        <w:t>;</w:t>
      </w:r>
    </w:p>
    <w:p w14:paraId="04DB05E4" w14:textId="77777777" w:rsidR="00520D18" w:rsidRPr="00520D18" w:rsidRDefault="00CD42E9" w:rsidP="00795D69">
      <w:pPr>
        <w:pStyle w:val="Sraopastraipa"/>
        <w:numPr>
          <w:ilvl w:val="2"/>
          <w:numId w:val="8"/>
        </w:numPr>
        <w:spacing w:after="0" w:line="240" w:lineRule="auto"/>
        <w:ind w:left="0" w:firstLine="567"/>
        <w:jc w:val="both"/>
        <w:rPr>
          <w:rFonts w:cstheme="minorHAnsi"/>
          <w:color w:val="7030A0"/>
        </w:rPr>
      </w:pPr>
      <w:r>
        <w:rPr>
          <w:rFonts w:cstheme="minorHAnsi"/>
        </w:rPr>
        <w:t xml:space="preserve">Tiekėjo kvalifikaciją pagrindžiantys dokumentai (kaip nurodyta specialiųjų sąlygų </w:t>
      </w:r>
      <w:r w:rsidR="00520D18">
        <w:rPr>
          <w:rFonts w:cstheme="minorHAnsi"/>
        </w:rPr>
        <w:t>4 priede);</w:t>
      </w:r>
    </w:p>
    <w:p w14:paraId="553ABC18" w14:textId="42C2D47E" w:rsidR="007C1C57" w:rsidRPr="00F16C2D" w:rsidRDefault="00F16C2D" w:rsidP="00795D69">
      <w:pPr>
        <w:pStyle w:val="Sraopastraipa"/>
        <w:numPr>
          <w:ilvl w:val="2"/>
          <w:numId w:val="8"/>
        </w:numPr>
        <w:spacing w:after="0" w:line="240" w:lineRule="auto"/>
        <w:ind w:left="0" w:firstLine="567"/>
        <w:jc w:val="both"/>
        <w:rPr>
          <w:rFonts w:cstheme="minorHAnsi"/>
        </w:rPr>
      </w:pPr>
      <w:r w:rsidRPr="00F16C2D">
        <w:rPr>
          <w:rFonts w:cstheme="minorHAnsi"/>
          <w:b/>
          <w:bCs/>
          <w:iCs/>
        </w:rPr>
        <w:t>Tiekėjui įrodant siūlomų prekių atitiktį techninės specifikacijos reikalavimams, kartu su pasiūlymu turi būti pateikiami prekės gamintojo dokumentai</w:t>
      </w:r>
      <w:r>
        <w:rPr>
          <w:rFonts w:cstheme="minorHAnsi"/>
          <w:b/>
          <w:bCs/>
          <w:iCs/>
        </w:rPr>
        <w:t xml:space="preserve"> </w:t>
      </w:r>
      <w:r w:rsidRPr="00F16C2D">
        <w:rPr>
          <w:rFonts w:cstheme="minorHAnsi"/>
          <w:i/>
          <w:iCs/>
        </w:rPr>
        <w:t xml:space="preserve">(techninės specifikacijos ir (arba) katalogų ir (arba)  bukletų kopijos ir (arba) internetinės nuorodos į prekių gamintojo puslapius ir (arba) atitinkamą (-us) techninės specifikacijos reikalavimą (-us) patvirtinančia (-čias) momentine (es) ekrano kopija (-os) (printscreen) (tokiu atveju momentinėje ekrano kopijoje (printscreen) turi būti matoma informacija, kad kopija padaryta iš prekės gamintojo tinklalapio) ir pan.), </w:t>
      </w:r>
      <w:r w:rsidRPr="00F16C2D">
        <w:rPr>
          <w:rFonts w:cstheme="minorHAnsi"/>
          <w:iCs/>
        </w:rPr>
        <w:t>lietuvių arba anglų kalba. Jei atitinkami dokumentai yra išduoti kita, nei reikalaujama, kalba (lietuvių ar anglų), kartu turi būti pateiktas vertimas į lietuvių kalbą.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Pirkėjas galėtų įsitikinti siūlomos prekės atitiktimi nustatytiems reikalavimams.</w:t>
      </w:r>
    </w:p>
    <w:p w14:paraId="76AA8174" w14:textId="6DEF4F24" w:rsidR="00E266C4" w:rsidRPr="004D5C8D" w:rsidRDefault="0062366A" w:rsidP="00922C44">
      <w:pPr>
        <w:pStyle w:val="Sraopastraipa"/>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54BA2007" w:rsidR="0096678C" w:rsidRPr="00DD5A6E" w:rsidRDefault="0099696F" w:rsidP="00F16C2D">
      <w:pPr>
        <w:pStyle w:val="Sraopastraipa"/>
        <w:numPr>
          <w:ilvl w:val="1"/>
          <w:numId w:val="9"/>
        </w:numPr>
        <w:tabs>
          <w:tab w:val="left" w:pos="993"/>
        </w:tabs>
        <w:spacing w:line="240" w:lineRule="auto"/>
        <w:ind w:left="0" w:firstLine="567"/>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F16C2D">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16C2D">
        <w:t>pateikti vertimą atlikusio asmens parašu ir vertimų biuro antspaudu (jei turi) patvirtintą šio dokumento vertimą</w:t>
      </w:r>
      <w:r w:rsidR="00F16C2D" w:rsidRPr="00F16C2D">
        <w:t>.</w:t>
      </w:r>
      <w:r w:rsidR="00F16C2D">
        <w:rPr>
          <w:color w:val="FF0000"/>
        </w:rPr>
        <w:t xml:space="preserve"> </w:t>
      </w:r>
      <w:r w:rsidR="0048587E" w:rsidRPr="127DD6E8">
        <w:t xml:space="preserve"> </w:t>
      </w:r>
    </w:p>
    <w:p w14:paraId="4172BF9D" w14:textId="2728173F" w:rsidR="00380B99" w:rsidRPr="00B75F6D" w:rsidRDefault="008D03B2" w:rsidP="00F16C2D">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F16C2D">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7F76038A" w14:textId="7D3CF9E1" w:rsidR="00B3055F" w:rsidRPr="00DC5C9E" w:rsidRDefault="00655F17" w:rsidP="00922C44">
      <w:pPr>
        <w:pStyle w:val="Sraopastraipa"/>
        <w:spacing w:after="0" w:line="240" w:lineRule="auto"/>
        <w:ind w:left="0" w:firstLine="567"/>
        <w:jc w:val="both"/>
      </w:pPr>
      <w:r>
        <w:t xml:space="preserve">7.1.  </w:t>
      </w:r>
      <w:r w:rsidR="00F16C2D" w:rsidRPr="11690C5F">
        <w:rPr>
          <w:rFonts w:eastAsia="Calibri"/>
        </w:rPr>
        <w:t xml:space="preserve">Perkančioji organizacija nereikalauja užtikrinti </w:t>
      </w:r>
      <w:r w:rsidR="00F16C2D">
        <w:rPr>
          <w:rFonts w:eastAsia="Calibri"/>
        </w:rPr>
        <w:t>p</w:t>
      </w:r>
      <w:r w:rsidR="00F16C2D"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28DF39F7" w14:textId="315210F0" w:rsidR="00B3055F" w:rsidRPr="00112EE8" w:rsidRDefault="002827E4" w:rsidP="00922C44">
      <w:pPr>
        <w:spacing w:after="0" w:line="240" w:lineRule="auto"/>
        <w:ind w:firstLine="567"/>
        <w:rPr>
          <w:rFonts w:cstheme="minorHAnsi"/>
        </w:rPr>
      </w:pPr>
      <w:r>
        <w:rPr>
          <w:rFonts w:cstheme="minorHAnsi"/>
        </w:rPr>
        <w:t xml:space="preserve">8.1. </w:t>
      </w:r>
      <w:r w:rsidR="00F16C2D"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D8EDAF3" w14:textId="34091CD4" w:rsidR="00D50D63" w:rsidRPr="00D50D63" w:rsidRDefault="002D470F" w:rsidP="00922C44">
      <w:pPr>
        <w:spacing w:after="0" w:line="240" w:lineRule="auto"/>
        <w:ind w:firstLine="567"/>
        <w:jc w:val="both"/>
        <w:rPr>
          <w:rFonts w:cstheme="minorHAnsi"/>
        </w:rPr>
      </w:pPr>
      <w:r>
        <w:rPr>
          <w:rFonts w:cstheme="minorHAnsi"/>
        </w:rPr>
        <w:t xml:space="preserve">9.1. </w:t>
      </w:r>
      <w:r w:rsidR="00F16C2D"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F16C2D">
        <w:rPr>
          <w:rFonts w:eastAsia="Calibri" w:cstheme="minorHAnsi"/>
        </w:rPr>
        <w:t xml:space="preserve">specialiųjų pirkimo </w:t>
      </w:r>
      <w:r w:rsidR="00F16C2D" w:rsidRPr="00F0499F">
        <w:rPr>
          <w:rFonts w:eastAsia="Calibri" w:cstheme="minorHAnsi"/>
        </w:rPr>
        <w:t>sąlygų</w:t>
      </w:r>
      <w:r w:rsidR="00F16C2D">
        <w:rPr>
          <w:rFonts w:eastAsia="Calibri" w:cstheme="minorHAnsi"/>
        </w:rPr>
        <w:t xml:space="preserve"> 6 </w:t>
      </w:r>
      <w:bookmarkEnd w:id="37"/>
      <w:r w:rsidR="00F16C2D" w:rsidRPr="00F0499F">
        <w:rPr>
          <w:rFonts w:eastAsia="Calibri" w:cstheme="minorHAnsi"/>
        </w:rPr>
        <w:t>priede</w:t>
      </w:r>
      <w:r w:rsidR="00F16C2D">
        <w:rPr>
          <w:rFonts w:eastAsia="Calibri" w:cstheme="minorHAnsi"/>
        </w:rPr>
        <w:t>.</w:t>
      </w:r>
      <w:r w:rsidR="00F16C2D" w:rsidRPr="000F4B8F">
        <w:rPr>
          <w:rFonts w:eastAsia="Calibri" w:cstheme="minorHAnsi"/>
          <w:color w:val="7030A0"/>
        </w:rPr>
        <w:t xml:space="preserve"> </w:t>
      </w:r>
    </w:p>
    <w:p w14:paraId="0BBFD688" w14:textId="1984DC6C" w:rsidR="003300F2" w:rsidRPr="00C865A4" w:rsidRDefault="00F16C2D" w:rsidP="00F16C2D">
      <w:pPr>
        <w:pStyle w:val="Sraopastraipa"/>
        <w:numPr>
          <w:ilvl w:val="1"/>
          <w:numId w:val="19"/>
        </w:numPr>
        <w:tabs>
          <w:tab w:val="left" w:pos="993"/>
        </w:tabs>
        <w:spacing w:after="0" w:line="20" w:lineRule="atLeast"/>
        <w:ind w:left="0" w:firstLine="567"/>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60FEBC05" w14:textId="61BA2B51" w:rsidR="001A25FD" w:rsidRPr="0072204F" w:rsidRDefault="00A9488B" w:rsidP="00F16C2D">
      <w:pPr>
        <w:pStyle w:val="Betarp"/>
        <w:numPr>
          <w:ilvl w:val="1"/>
          <w:numId w:val="19"/>
        </w:numPr>
        <w:tabs>
          <w:tab w:val="left" w:pos="993"/>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F16C2D">
        <w:rPr>
          <w:rStyle w:val="cf01"/>
          <w:rFonts w:asciiTheme="minorHAnsi" w:hAnsiTheme="minorHAnsi" w:cstheme="minorHAnsi"/>
          <w:sz w:val="21"/>
          <w:szCs w:val="21"/>
        </w:rPr>
        <w:t xml:space="preserve">užpildyta techninė specifikacija (priedas Nr. 2). </w:t>
      </w:r>
    </w:p>
    <w:p w14:paraId="678C44CA" w14:textId="6EB53055" w:rsidR="00FE7908" w:rsidRPr="00F065D6" w:rsidRDefault="00FE7908" w:rsidP="00F16C2D">
      <w:pPr>
        <w:pStyle w:val="Antrat1"/>
        <w:numPr>
          <w:ilvl w:val="0"/>
          <w:numId w:val="1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625CCC04" w:rsidR="003300F2" w:rsidRPr="008F4194" w:rsidRDefault="00252EB3" w:rsidP="00252EB3">
      <w:pPr>
        <w:pStyle w:val="Sraopastraipa"/>
        <w:numPr>
          <w:ilvl w:val="1"/>
          <w:numId w:val="14"/>
        </w:numPr>
        <w:tabs>
          <w:tab w:val="left" w:pos="1134"/>
        </w:tabs>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w:t>
      </w:r>
      <w:r w:rsidRPr="00252EB3">
        <w:t>pateikiamos Pirkimo sąlygų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49848F2B"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794AFB" w:rsidR="00774AA5" w:rsidRPr="00F0499F" w:rsidRDefault="00AE1B7F" w:rsidP="0003169B">
            <w:pPr>
              <w:spacing w:after="0" w:line="240" w:lineRule="auto"/>
              <w:rPr>
                <w:rFonts w:cstheme="minorHAnsi"/>
                <w:iCs/>
              </w:rPr>
            </w:pPr>
            <w:r>
              <w:rPr>
                <w:rFonts w:cstheme="minorHAnsi"/>
                <w:iCs/>
              </w:rPr>
              <w:t>-</w:t>
            </w: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6152D57" w:rsidR="00774AA5" w:rsidRPr="005F17E7" w:rsidRDefault="00AE1B7F" w:rsidP="0003169B">
            <w:pPr>
              <w:spacing w:after="0" w:line="240" w:lineRule="auto"/>
              <w:rPr>
                <w:rFonts w:cstheme="minorHAnsi"/>
              </w:rPr>
            </w:pPr>
            <w:r w:rsidRPr="00AE1B7F">
              <w:rPr>
                <w:rFonts w:cstheme="minorHAnsi"/>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E953279" w:rsidR="00774AA5" w:rsidRPr="00535763" w:rsidRDefault="00AE1B7F" w:rsidP="00424668">
            <w:pPr>
              <w:spacing w:after="0" w:line="240" w:lineRule="auto"/>
              <w:rPr>
                <w:rFonts w:cstheme="minorHAnsi"/>
                <w:iCs/>
                <w:color w:val="7030A0"/>
              </w:rPr>
            </w:pPr>
            <w:r>
              <w:rPr>
                <w:rFonts w:cstheme="minorHAnsi"/>
                <w:i/>
                <w:iCs/>
                <w:color w:val="7030A0"/>
              </w:rPr>
              <w:t>-</w:t>
            </w: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EC8738F" w:rsidR="00774AA5" w:rsidRPr="00AA31CC" w:rsidRDefault="00AA31CC" w:rsidP="0003169B">
            <w:pPr>
              <w:spacing w:after="0" w:line="240" w:lineRule="auto"/>
              <w:rPr>
                <w:rFonts w:cstheme="minorHAnsi"/>
              </w:rPr>
            </w:pPr>
            <w:r w:rsidRPr="00AA31CC">
              <w:rPr>
                <w:rFonts w:cstheme="minorHAnsi"/>
              </w:rPr>
              <w:t xml:space="preserve">4 (keturios) </w:t>
            </w:r>
            <w:r w:rsidR="00CE1F13" w:rsidRPr="00AA31CC">
              <w:rPr>
                <w:rFonts w:cstheme="minorHAnsi"/>
              </w:rPr>
              <w:t>dien</w:t>
            </w:r>
            <w:r w:rsidRPr="00AA31CC">
              <w:rPr>
                <w:rFonts w:cstheme="minorHAnsi"/>
              </w:rPr>
              <w:t>os</w:t>
            </w:r>
            <w:r w:rsidR="00CE1F13" w:rsidRPr="00AA31CC">
              <w:rPr>
                <w:rFonts w:cstheme="minorHAnsi"/>
              </w:rPr>
              <w:t xml:space="preserve"> iki pasiūlymų pateikimo termino dienos</w:t>
            </w:r>
          </w:p>
        </w:tc>
        <w:tc>
          <w:tcPr>
            <w:tcW w:w="2954" w:type="dxa"/>
            <w:tcMar>
              <w:top w:w="0" w:type="dxa"/>
              <w:left w:w="108" w:type="dxa"/>
              <w:bottom w:w="0" w:type="dxa"/>
              <w:right w:w="108" w:type="dxa"/>
            </w:tcMar>
          </w:tcPr>
          <w:p w14:paraId="2E898EC9" w14:textId="19F4DAA9" w:rsidR="00774AA5" w:rsidRPr="00F0499F" w:rsidRDefault="00AA31CC" w:rsidP="00CE1F13">
            <w:pPr>
              <w:spacing w:after="0" w:line="240" w:lineRule="auto"/>
              <w:rPr>
                <w:rFonts w:cstheme="minorHAnsi"/>
              </w:rPr>
            </w:pPr>
            <w:r>
              <w:rPr>
                <w:rFonts w:cstheme="minorHAnsi"/>
                <w:i/>
                <w:iCs/>
                <w:color w:val="7030A0"/>
              </w:rPr>
              <w:t>-</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57FE98DE" w:rsidR="00774AA5" w:rsidRPr="00F0499F" w:rsidRDefault="00AA31CC" w:rsidP="0003169B">
            <w:pPr>
              <w:spacing w:after="0" w:line="240" w:lineRule="auto"/>
              <w:rPr>
                <w:rFonts w:cstheme="minorHAnsi"/>
              </w:rPr>
            </w:pPr>
            <w:r w:rsidRPr="00AA31CC">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8CFB69E" w:rsidR="00774AA5" w:rsidRPr="00F0499F" w:rsidRDefault="00AA31CC" w:rsidP="0003169B">
            <w:pPr>
              <w:spacing w:after="0" w:line="240" w:lineRule="auto"/>
              <w:rPr>
                <w:rFonts w:cstheme="minorHAnsi"/>
              </w:rPr>
            </w:pPr>
            <w:r w:rsidRPr="00AA31CC">
              <w:rPr>
                <w:rFonts w:cstheme="minorHAnsi"/>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F226E0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E3DC89" w:rsidR="00774AA5" w:rsidRPr="00F0499F" w:rsidRDefault="00AA31CC" w:rsidP="0003169B">
            <w:pPr>
              <w:spacing w:after="0" w:line="240" w:lineRule="auto"/>
              <w:rPr>
                <w:rFonts w:cstheme="minorHAnsi"/>
              </w:rPr>
            </w:pPr>
            <w:r>
              <w:rPr>
                <w:rFonts w:cstheme="minorHAnsi"/>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AA31CC">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6E902D03" w:rsidR="00774AA5" w:rsidRPr="00F0499F" w:rsidRDefault="00AA31CC" w:rsidP="0003169B">
            <w:pPr>
              <w:spacing w:after="0" w:line="240" w:lineRule="auto"/>
              <w:rPr>
                <w:rFonts w:cstheme="minorHAnsi"/>
              </w:rPr>
            </w:pPr>
            <w:r>
              <w:rPr>
                <w:rFonts w:cstheme="minorHAnsi"/>
              </w:rPr>
              <w:t>-</w:t>
            </w: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296380E" w:rsidR="00EF6436" w:rsidRDefault="006B01A6" w:rsidP="0003169B">
            <w:pPr>
              <w:spacing w:after="0" w:line="240" w:lineRule="auto"/>
              <w:rPr>
                <w:rFonts w:cstheme="minorHAnsi"/>
              </w:rPr>
            </w:pPr>
            <w:r>
              <w:rPr>
                <w:rFonts w:cstheme="minorHAnsi"/>
                <w:iCs/>
              </w:rPr>
              <w:t xml:space="preserve">NETAIKOMA </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3C0A23" w:rsidR="00774AA5" w:rsidRPr="00C21132" w:rsidRDefault="006B01A6" w:rsidP="127DD6E8">
            <w:pPr>
              <w:spacing w:after="0" w:line="240" w:lineRule="auto"/>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E9BBF5D" w:rsidR="006E5188" w:rsidRPr="006E5188" w:rsidRDefault="006B01A6" w:rsidP="006E5188">
            <w:pPr>
              <w:spacing w:after="0" w:line="240" w:lineRule="auto"/>
              <w:jc w:val="both"/>
              <w:rPr>
                <w:rFonts w:cstheme="minorHAnsi"/>
              </w:rPr>
            </w:pPr>
            <w:r>
              <w:rPr>
                <w:rFonts w:cstheme="minorHAnsi"/>
              </w:rPr>
              <w:t xml:space="preserve">NETAIKOMA </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77414A8" w:rsidR="00774AA5" w:rsidRPr="00F0499F" w:rsidRDefault="006B01A6" w:rsidP="0003169B">
            <w:pPr>
              <w:spacing w:after="0" w:line="240" w:lineRule="auto"/>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B496313" w:rsidR="00774AA5" w:rsidRPr="00F0499F" w:rsidRDefault="006B01A6" w:rsidP="0003169B">
            <w:pPr>
              <w:spacing w:after="0" w:line="240" w:lineRule="auto"/>
              <w:rPr>
                <w:rFonts w:cstheme="minorHAnsi"/>
                <w:bCs/>
              </w:rPr>
            </w:pPr>
            <w:r>
              <w:rPr>
                <w:rFonts w:cstheme="minorHAnsi"/>
                <w:bCs/>
              </w:rPr>
              <w:t>-</w:t>
            </w: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696A94E9" w:rsidR="00774AA5" w:rsidRPr="00F0499F" w:rsidRDefault="006B01A6" w:rsidP="0003169B">
            <w:pPr>
              <w:spacing w:after="0" w:line="240" w:lineRule="auto"/>
              <w:rPr>
                <w:rFonts w:cstheme="minorHAnsi"/>
              </w:rPr>
            </w:pPr>
            <w:r>
              <w:rPr>
                <w:rFonts w:cstheme="minorHAnsi"/>
              </w:rPr>
              <w:t>-</w:t>
            </w: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8DF93A6" w:rsidR="00774AA5" w:rsidRPr="00F0499F" w:rsidRDefault="006B01A6" w:rsidP="006B01A6">
            <w:pPr>
              <w:pStyle w:val="tajtip"/>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7408F261" w:rsidR="006C7941" w:rsidRDefault="00774AA5" w:rsidP="006B01A6">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B01A6">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16475FBD" w:rsidR="00774AA5" w:rsidRPr="00F0499F" w:rsidRDefault="006B01A6" w:rsidP="0003169B">
            <w:pPr>
              <w:spacing w:after="0" w:line="240" w:lineRule="auto"/>
              <w:rPr>
                <w:rFonts w:cstheme="minorHAnsi"/>
                <w:bCs/>
              </w:rPr>
            </w:pPr>
            <w:r>
              <w:rPr>
                <w:rFonts w:cstheme="minorHAnsi"/>
                <w:bCs/>
              </w:rPr>
              <w:t>-</w:t>
            </w: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B3089BC" w:rsidR="00774AA5" w:rsidRPr="00F0499F" w:rsidRDefault="006B01A6" w:rsidP="0003169B">
            <w:pPr>
              <w:spacing w:after="0" w:line="240" w:lineRule="auto"/>
              <w:rPr>
                <w:rFonts w:cstheme="minorHAnsi"/>
              </w:rPr>
            </w:pPr>
            <w:r>
              <w:rPr>
                <w:rFonts w:cstheme="minorHAnsi"/>
              </w:rPr>
              <w:t>-</w:t>
            </w: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2020D45B" w:rsidR="00774AA5" w:rsidRPr="00F0499F" w:rsidRDefault="006B01A6" w:rsidP="0003169B">
            <w:pPr>
              <w:spacing w:after="0" w:line="240" w:lineRule="auto"/>
              <w:rPr>
                <w:rFonts w:cstheme="minorHAnsi"/>
              </w:rPr>
            </w:pPr>
            <w:r>
              <w:rPr>
                <w:rFonts w:cstheme="minorHAnsi"/>
              </w:rPr>
              <w:t>-</w:t>
            </w: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267F5F7B" w:rsidR="00774AA5" w:rsidRPr="00F0499F" w:rsidRDefault="006B01A6" w:rsidP="0003169B">
            <w:pPr>
              <w:spacing w:after="0" w:line="240" w:lineRule="auto"/>
              <w:rPr>
                <w:rFonts w:cstheme="minorHAnsi"/>
              </w:rPr>
            </w:pPr>
            <w:r>
              <w:rPr>
                <w:rFonts w:cstheme="minorHAnsi"/>
              </w:rPr>
              <w:t>-</w:t>
            </w: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B01A6" w:rsidRDefault="000B4E01" w:rsidP="00451AF7">
            <w:pPr>
              <w:spacing w:after="0" w:line="240" w:lineRule="auto"/>
              <w:jc w:val="both"/>
              <w:rPr>
                <w:rFonts w:cstheme="minorHAnsi"/>
                <w:i/>
                <w:iCs/>
              </w:rPr>
            </w:pPr>
            <w:r w:rsidRPr="006B01A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B01A6"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420E01AA" w:rsidR="00F50C57" w:rsidRPr="00F0499F" w:rsidRDefault="006B01A6" w:rsidP="0003169B">
            <w:pPr>
              <w:spacing w:after="0" w:line="240" w:lineRule="auto"/>
              <w:rPr>
                <w:rFonts w:cstheme="minorHAnsi"/>
              </w:rPr>
            </w:pPr>
            <w:r>
              <w:rPr>
                <w:rFonts w:cstheme="minorHAnsi"/>
              </w:rPr>
              <w:t>-</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39A0CF3A" w:rsidR="00717724" w:rsidRPr="004657C7" w:rsidRDefault="004657C7" w:rsidP="006015A1">
      <w:pPr>
        <w:tabs>
          <w:tab w:val="left" w:pos="810"/>
          <w:tab w:val="left" w:pos="990"/>
        </w:tabs>
        <w:spacing w:after="0" w:line="240" w:lineRule="auto"/>
        <w:jc w:val="both"/>
        <w:rPr>
          <w:rFonts w:eastAsia="Calibri" w:cstheme="minorHAnsi"/>
          <w:i/>
          <w:iCs/>
        </w:rPr>
      </w:pPr>
      <w:r w:rsidRPr="004657C7">
        <w:rPr>
          <w:rFonts w:eastAsia="Calibri" w:cstheme="minorHAnsi"/>
          <w:i/>
          <w:iCs/>
        </w:rPr>
        <w:t xml:space="preserve">Pateikiama atskirame dokumente. </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163B7718" w:rsidR="00C96CEC" w:rsidRPr="00E20941" w:rsidRDefault="004657C7" w:rsidP="00E81709">
      <w:r w:rsidRPr="004657C7">
        <w:rPr>
          <w:rFonts w:eastAsia="Calibri" w:cstheme="minorHAnsi"/>
          <w:i/>
          <w:iCs/>
        </w:rPr>
        <w:t>Pateikiama atskirame dokumente.</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3EEF7ACE" w:rsidR="00F56FD0" w:rsidRPr="00F56FD0" w:rsidRDefault="004479C3" w:rsidP="004657C7">
      <w:pPr>
        <w:pStyle w:val="Sraopastraipa"/>
        <w:numPr>
          <w:ilvl w:val="0"/>
          <w:numId w:val="3"/>
        </w:numPr>
        <w:tabs>
          <w:tab w:val="left" w:pos="851"/>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380E2965" w14:textId="77777777" w:rsidR="00314228" w:rsidRDefault="00314228" w:rsidP="00314228">
      <w:pPr>
        <w:pStyle w:val="Sraopastraipa"/>
        <w:numPr>
          <w:ilvl w:val="0"/>
          <w:numId w:val="3"/>
        </w:numPr>
        <w:tabs>
          <w:tab w:val="left" w:pos="851"/>
        </w:tabs>
        <w:spacing w:after="0" w:line="20" w:lineRule="atLeast"/>
        <w:ind w:hanging="153"/>
        <w:jc w:val="both"/>
        <w:rPr>
          <w:rFonts w:eastAsiaTheme="minorHAnsi" w:cstheme="minorHAnsi"/>
        </w:rPr>
      </w:pPr>
      <w:r>
        <w:rPr>
          <w:rFonts w:eastAsiaTheme="minorHAnsi" w:cstheme="minorHAnsi"/>
          <w:lang w:eastAsia="en-US"/>
        </w:rPr>
        <w:t xml:space="preserve">Bus vertinama tik laimėtojo kvalifikacija. </w:t>
      </w:r>
    </w:p>
    <w:p w14:paraId="1256C7C2" w14:textId="77777777" w:rsidR="00314228" w:rsidRPr="00F56FD0" w:rsidRDefault="00314228" w:rsidP="00314228">
      <w:pPr>
        <w:pStyle w:val="Sraopastraipa"/>
        <w:numPr>
          <w:ilvl w:val="0"/>
          <w:numId w:val="3"/>
        </w:numPr>
        <w:tabs>
          <w:tab w:val="left" w:pos="851"/>
        </w:tabs>
        <w:spacing w:after="0" w:line="20" w:lineRule="atLeast"/>
        <w:ind w:hanging="153"/>
        <w:jc w:val="both"/>
        <w:rPr>
          <w:rFonts w:eastAsiaTheme="minorHAnsi" w:cstheme="minorHAnsi"/>
        </w:rPr>
      </w:pPr>
      <w:r>
        <w:rPr>
          <w:rFonts w:eastAsiaTheme="minorHAnsi" w:cstheme="minorHAnsi"/>
          <w:lang w:eastAsia="en-US"/>
        </w:rPr>
        <w:t xml:space="preserve">Tiekėjas kvalifikaciją pagrindžiančius dokumentus gali, bet neprivalo pateikti kartu su pasiūlymu.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5"/>
          <w:pgSz w:w="12240" w:h="15840"/>
          <w:pgMar w:top="1134" w:right="567" w:bottom="1134" w:left="1701" w:header="720" w:footer="720" w:gutter="0"/>
          <w:pgNumType w:start="13"/>
          <w:cols w:space="720"/>
          <w:titlePg/>
          <w:docGrid w:linePitch="360"/>
        </w:sectPr>
      </w:pPr>
    </w:p>
    <w:p w14:paraId="4380ADD8" w14:textId="77777777" w:rsidR="00577E25" w:rsidRDefault="00577E25" w:rsidP="002D71B6">
      <w:pPr>
        <w:spacing w:before="60" w:after="60" w:line="256" w:lineRule="auto"/>
        <w:jc w:val="center"/>
        <w:rPr>
          <w:rFonts w:eastAsiaTheme="minorHAnsi" w:cstheme="minorHAnsi"/>
          <w:b/>
          <w:bCs/>
        </w:rPr>
      </w:pPr>
    </w:p>
    <w:p w14:paraId="40C275F6" w14:textId="77777777" w:rsidR="00577E25" w:rsidRDefault="00577E25" w:rsidP="002D71B6">
      <w:pPr>
        <w:spacing w:before="60" w:after="60" w:line="256" w:lineRule="auto"/>
        <w:jc w:val="center"/>
        <w:rPr>
          <w:rFonts w:eastAsiaTheme="minorHAnsi" w:cstheme="minorHAnsi"/>
          <w:b/>
          <w:bCs/>
        </w:rPr>
      </w:pPr>
    </w:p>
    <w:p w14:paraId="11B3570D" w14:textId="77777777" w:rsidR="00577E25" w:rsidRDefault="00577E25" w:rsidP="002D71B6">
      <w:pPr>
        <w:spacing w:before="60" w:after="60" w:line="256" w:lineRule="auto"/>
        <w:jc w:val="center"/>
        <w:rPr>
          <w:rFonts w:eastAsiaTheme="minorHAnsi" w:cstheme="minorHAnsi"/>
          <w:b/>
          <w:bCs/>
        </w:rPr>
      </w:pPr>
    </w:p>
    <w:p w14:paraId="3E662BAD" w14:textId="7F343A73" w:rsidR="002D71B6" w:rsidRDefault="002D71B6" w:rsidP="002D71B6">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387E5ACB" w14:textId="77777777" w:rsidR="00314228" w:rsidRDefault="00314228" w:rsidP="002D71B6">
      <w:pPr>
        <w:spacing w:before="60" w:after="60" w:line="256" w:lineRule="auto"/>
        <w:jc w:val="center"/>
        <w:rPr>
          <w:rFonts w:eastAsiaTheme="minorHAnsi" w:cstheme="minorHAnsi"/>
          <w:b/>
          <w:bCs/>
        </w:rPr>
      </w:pPr>
    </w:p>
    <w:p w14:paraId="303301FE" w14:textId="77777777" w:rsidR="00314228" w:rsidRDefault="00314228" w:rsidP="002D71B6">
      <w:pPr>
        <w:spacing w:before="60" w:after="60" w:line="256" w:lineRule="auto"/>
        <w:jc w:val="center"/>
        <w:rPr>
          <w:rFonts w:eastAsiaTheme="minorHAnsi" w:cstheme="minorHAnsi"/>
          <w:b/>
          <w:bCs/>
        </w:rPr>
      </w:pPr>
    </w:p>
    <w:tbl>
      <w:tblPr>
        <w:tblStyle w:val="TableGrid3"/>
        <w:tblpPr w:leftFromText="180" w:rightFromText="180" w:vertAnchor="page" w:horzAnchor="margin" w:tblpXSpec="right" w:tblpY="3884"/>
        <w:tblW w:w="4739" w:type="pct"/>
        <w:tblLook w:val="04A0" w:firstRow="1" w:lastRow="0" w:firstColumn="1" w:lastColumn="0" w:noHBand="0" w:noVBand="1"/>
      </w:tblPr>
      <w:tblGrid>
        <w:gridCol w:w="629"/>
        <w:gridCol w:w="2967"/>
        <w:gridCol w:w="2636"/>
        <w:gridCol w:w="3210"/>
      </w:tblGrid>
      <w:tr w:rsidR="00577E25" w:rsidRPr="00CB20ED" w14:paraId="1DD9588C" w14:textId="77777777" w:rsidTr="008B1B61">
        <w:trPr>
          <w:cantSplit/>
          <w:trHeight w:val="1195"/>
          <w:tblHead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FF0382F" w14:textId="77777777" w:rsidR="00577E25" w:rsidRPr="00F0499F" w:rsidRDefault="00577E25" w:rsidP="008B1B61">
            <w:pPr>
              <w:spacing w:before="60" w:after="60" w:line="256" w:lineRule="auto"/>
              <w:jc w:val="center"/>
              <w:rPr>
                <w:rFonts w:asciiTheme="minorHAnsi" w:hAnsiTheme="minorHAnsi" w:cstheme="minorHAnsi"/>
                <w:b/>
                <w:bCs/>
              </w:rPr>
            </w:pPr>
            <w:r w:rsidRPr="00F0499F">
              <w:rPr>
                <w:rFonts w:asciiTheme="minorHAnsi" w:eastAsiaTheme="minorHAnsi" w:hAnsiTheme="minorHAnsi" w:cstheme="minorHAnsi"/>
                <w:b/>
                <w:bCs/>
              </w:rPr>
              <w:t>Eil. Nr.</w:t>
            </w: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DA8697E" w14:textId="77777777" w:rsidR="00577E25" w:rsidRPr="00CB20ED" w:rsidRDefault="00577E25" w:rsidP="008B1B61">
            <w:pPr>
              <w:spacing w:before="60" w:after="60" w:line="256" w:lineRule="auto"/>
              <w:jc w:val="center"/>
              <w:rPr>
                <w:rFonts w:asciiTheme="minorHAnsi" w:hAnsiTheme="minorHAnsi" w:cstheme="minorBidi"/>
                <w:b/>
                <w:bCs/>
              </w:rPr>
            </w:pPr>
            <w:r w:rsidRPr="2F71CD79">
              <w:rPr>
                <w:rFonts w:asciiTheme="minorHAnsi" w:hAnsiTheme="minorHAnsi" w:cstheme="minorBidi"/>
                <w:b/>
                <w:bCs/>
                <w:color w:val="000000"/>
              </w:rPr>
              <w:t>Kvalifikacijos reikalavimas</w:t>
            </w:r>
            <w:r w:rsidRPr="2F71CD79">
              <w:rPr>
                <w:rStyle w:val="Puslapioinaosnuoroda"/>
                <w:rFonts w:asciiTheme="minorHAnsi" w:hAnsiTheme="minorHAnsi" w:cstheme="minorBidi"/>
                <w:b/>
                <w:bCs/>
                <w:color w:val="000000"/>
              </w:rPr>
              <w:footnoteReference w:id="2"/>
            </w: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0E401E1" w14:textId="77777777" w:rsidR="00577E25" w:rsidRPr="00F0499F" w:rsidRDefault="00577E25" w:rsidP="008B1B61">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628FF5C" w14:textId="77777777" w:rsidR="00577E25" w:rsidRPr="00CB20ED" w:rsidRDefault="00577E25" w:rsidP="008B1B61">
            <w:pPr>
              <w:autoSpaceDE w:val="0"/>
              <w:autoSpaceDN w:val="0"/>
              <w:adjustRightInd w:val="0"/>
              <w:jc w:val="center"/>
              <w:rPr>
                <w:rFonts w:cstheme="minorHAnsi"/>
                <w:b/>
                <w:bCs/>
                <w:color w:val="000000"/>
              </w:rPr>
            </w:pPr>
            <w:r w:rsidRPr="00CB20ED">
              <w:rPr>
                <w:rFonts w:asciiTheme="minorHAnsi" w:hAnsiTheme="minorHAnsi" w:cstheme="minorHAnsi"/>
                <w:b/>
                <w:bCs/>
                <w:color w:val="000000"/>
              </w:rPr>
              <w:t>Subjektas, kuris turi atitikti reikalavimą</w:t>
            </w:r>
          </w:p>
        </w:tc>
      </w:tr>
      <w:tr w:rsidR="00577E25" w:rsidRPr="00CB20ED" w14:paraId="4A8BCE46" w14:textId="77777777" w:rsidTr="008B1B61">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6AA88" w14:textId="77777777" w:rsidR="00577E25" w:rsidRPr="00CB20ED" w:rsidRDefault="00577E25" w:rsidP="00577E25">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6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8FBAD" w14:textId="77777777" w:rsidR="00577E25" w:rsidRPr="00CB20ED" w:rsidRDefault="00577E25" w:rsidP="008B1B61">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Techninis ir profesinis pajėgumas</w:t>
            </w:r>
          </w:p>
        </w:tc>
      </w:tr>
      <w:tr w:rsidR="00577E25" w:rsidRPr="0070794D" w14:paraId="7CA82EA9" w14:textId="77777777" w:rsidTr="008B1B61">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536A2" w14:textId="77777777" w:rsidR="00577E25" w:rsidRPr="00CB20ED" w:rsidRDefault="00577E25" w:rsidP="00577E25">
            <w:pPr>
              <w:pStyle w:val="Sraopastraipa"/>
              <w:numPr>
                <w:ilvl w:val="1"/>
                <w:numId w:val="10"/>
              </w:numPr>
              <w:spacing w:before="60" w:after="60" w:line="257" w:lineRule="auto"/>
              <w:ind w:left="357" w:hanging="357"/>
              <w:jc w:val="right"/>
              <w:rPr>
                <w:rFonts w:eastAsiaTheme="minorHAnsi" w:cstheme="minorHAnsi"/>
              </w:rPr>
            </w:pP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tcPr>
          <w:p w14:paraId="5BBDD192" w14:textId="77777777" w:rsidR="00577E25" w:rsidRPr="00AD658B" w:rsidRDefault="00577E25" w:rsidP="008B1B61">
            <w:pPr>
              <w:autoSpaceDE w:val="0"/>
              <w:autoSpaceDN w:val="0"/>
              <w:adjustRightInd w:val="0"/>
              <w:rPr>
                <w:rFonts w:asciiTheme="minorHAnsi" w:hAnsiTheme="minorHAnsi" w:cstheme="minorHAnsi"/>
                <w:color w:val="000000"/>
              </w:rPr>
            </w:pPr>
            <w:r w:rsidRPr="00AD658B">
              <w:rPr>
                <w:rFonts w:asciiTheme="minorHAnsi" w:hAnsiTheme="minorHAnsi" w:cstheme="minorHAnsi"/>
                <w:color w:val="000000"/>
              </w:rPr>
              <w:t>Tiekėjas per paskutinius 3 metus iki pasiūlymo pateikimo termino pabaigos pagal vieną ar daugiau sutarčių yra savo jėgomis pristatęs [ir sumontavęs</w:t>
            </w:r>
            <w:r>
              <w:rPr>
                <w:rFonts w:asciiTheme="minorHAnsi" w:hAnsiTheme="minorHAnsi" w:cstheme="minorHAnsi"/>
                <w:color w:val="000000"/>
              </w:rPr>
              <w:t>]</w:t>
            </w:r>
            <w:r w:rsidRPr="006D0D0C">
              <w:rPr>
                <w:rFonts w:asciiTheme="minorHAnsi" w:hAnsiTheme="minorHAnsi" w:cstheme="minorHAnsi"/>
                <w:color w:val="000000"/>
              </w:rPr>
              <w:t xml:space="preserve"> </w:t>
            </w:r>
            <w:r>
              <w:rPr>
                <w:rFonts w:asciiTheme="minorHAnsi" w:hAnsiTheme="minorHAnsi" w:cstheme="minorHAnsi"/>
                <w:color w:val="000000"/>
              </w:rPr>
              <w:t>n</w:t>
            </w:r>
            <w:r w:rsidRPr="00F41696">
              <w:rPr>
                <w:rFonts w:asciiTheme="minorHAnsi" w:hAnsiTheme="minorHAnsi" w:cstheme="minorHAnsi"/>
                <w:color w:val="000000"/>
              </w:rPr>
              <w:t>ešiojam</w:t>
            </w:r>
            <w:r>
              <w:rPr>
                <w:rFonts w:asciiTheme="minorHAnsi" w:hAnsiTheme="minorHAnsi" w:cstheme="minorHAnsi"/>
                <w:color w:val="000000"/>
              </w:rPr>
              <w:t>ų</w:t>
            </w:r>
            <w:r w:rsidRPr="00F41696">
              <w:rPr>
                <w:rFonts w:asciiTheme="minorHAnsi" w:hAnsiTheme="minorHAnsi" w:cstheme="minorHAnsi"/>
                <w:color w:val="000000"/>
              </w:rPr>
              <w:t xml:space="preserve"> FT-NIR spektrometr</w:t>
            </w:r>
            <w:r>
              <w:rPr>
                <w:rFonts w:asciiTheme="minorHAnsi" w:hAnsiTheme="minorHAnsi" w:cstheme="minorHAnsi"/>
                <w:color w:val="000000"/>
              </w:rPr>
              <w:t>ų su priedais</w:t>
            </w:r>
            <w:r w:rsidRPr="006D0D0C">
              <w:rPr>
                <w:rFonts w:asciiTheme="minorHAnsi" w:hAnsiTheme="minorHAnsi" w:cstheme="minorHAnsi"/>
                <w:color w:val="000000"/>
              </w:rPr>
              <w:t xml:space="preserve"> ar analogiškos spektrometrinės įrangos </w:t>
            </w:r>
            <w:r>
              <w:rPr>
                <w:rFonts w:asciiTheme="minorHAnsi" w:hAnsiTheme="minorHAnsi" w:cstheme="minorHAnsi"/>
                <w:color w:val="000000"/>
              </w:rPr>
              <w:t>su priedais, i</w:t>
            </w:r>
            <w:r w:rsidRPr="00595DD2">
              <w:rPr>
                <w:rFonts w:asciiTheme="minorHAnsi" w:hAnsiTheme="minorHAnsi" w:cstheme="minorHAnsi"/>
                <w:color w:val="000000"/>
              </w:rPr>
              <w:t>r kurio</w:t>
            </w:r>
            <w:r>
              <w:rPr>
                <w:rFonts w:asciiTheme="minorHAnsi" w:hAnsiTheme="minorHAnsi" w:cstheme="minorHAnsi"/>
                <w:color w:val="000000"/>
              </w:rPr>
              <w:t>s</w:t>
            </w:r>
            <w:r w:rsidRPr="00595DD2">
              <w:rPr>
                <w:rFonts w:asciiTheme="minorHAnsi" w:hAnsiTheme="minorHAnsi" w:cstheme="minorHAnsi"/>
                <w:color w:val="000000"/>
              </w:rPr>
              <w:t>(-ių) vertė ne mažesnė kaip</w:t>
            </w:r>
            <w:r>
              <w:rPr>
                <w:rFonts w:asciiTheme="minorHAnsi" w:hAnsiTheme="minorHAnsi" w:cstheme="minorHAnsi"/>
                <w:color w:val="000000"/>
              </w:rPr>
              <w:t xml:space="preserve"> 0,5 pasiūlymo vertės. </w:t>
            </w: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tcPr>
          <w:p w14:paraId="1C1DBD76" w14:textId="77777777" w:rsidR="00577E25" w:rsidRPr="006E0909" w:rsidRDefault="00577E25" w:rsidP="008B1B61">
            <w:pPr>
              <w:autoSpaceDE w:val="0"/>
              <w:autoSpaceDN w:val="0"/>
              <w:adjustRightInd w:val="0"/>
              <w:rPr>
                <w:rFonts w:cstheme="minorHAnsi"/>
                <w:color w:val="000000"/>
              </w:rPr>
            </w:pPr>
            <w:r w:rsidRPr="00595DD2">
              <w:rPr>
                <w:rFonts w:asciiTheme="minorHAnsi" w:hAnsiTheme="minorHAnsi" w:cstheme="minorHAnsi"/>
                <w:color w:val="000000"/>
              </w:rPr>
              <w:t>Per</w:t>
            </w:r>
            <w:r>
              <w:rPr>
                <w:rFonts w:asciiTheme="minorHAnsi" w:hAnsiTheme="minorHAnsi" w:cstheme="minorHAnsi"/>
                <w:color w:val="000000"/>
              </w:rPr>
              <w:t xml:space="preserve"> </w:t>
            </w:r>
            <w:r w:rsidRPr="00595DD2">
              <w:rPr>
                <w:rFonts w:asciiTheme="minorHAnsi" w:hAnsiTheme="minorHAnsi" w:cstheme="minorHAnsi"/>
                <w:color w:val="000000"/>
              </w:rPr>
              <w:t>paskutinius 3 metus patiektų prekių sąrašas, kuriame nurodytos prekių bendros sumos, datos ir prekių gavėjai (tiek viešieji, tiek privatieji).</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A0F2A" w14:textId="77777777" w:rsidR="00577E25" w:rsidRPr="00595DD2" w:rsidRDefault="00577E25" w:rsidP="008B1B61">
            <w:pPr>
              <w:autoSpaceDE w:val="0"/>
              <w:autoSpaceDN w:val="0"/>
              <w:adjustRightInd w:val="0"/>
              <w:rPr>
                <w:rFonts w:asciiTheme="minorHAnsi" w:hAnsiTheme="minorHAnsi" w:cstheme="minorHAnsi"/>
                <w:color w:val="000000"/>
              </w:rPr>
            </w:pPr>
            <w:r w:rsidRPr="00595DD2">
              <w:rPr>
                <w:rFonts w:asciiTheme="minorHAnsi" w:hAnsiTheme="minorHAnsi" w:cstheme="minorHAnsi"/>
                <w:color w:val="000000"/>
              </w:rPr>
              <w:t>· jeigu pasiūlymą teikia ūkio subjektų grupė – reikalavimą turi atitikti visi ūkio subjektų grupės nariai kartu (ūkio subjektų grupės narių turima patirtis sumuojama), atsižvelgiant į jų prisiimamus įsipareigojimus;</w:t>
            </w:r>
          </w:p>
          <w:p w14:paraId="03249A0D" w14:textId="77777777" w:rsidR="00577E25" w:rsidRPr="00595DD2" w:rsidRDefault="00577E25" w:rsidP="008B1B61">
            <w:pPr>
              <w:autoSpaceDE w:val="0"/>
              <w:autoSpaceDN w:val="0"/>
              <w:adjustRightInd w:val="0"/>
              <w:rPr>
                <w:rFonts w:asciiTheme="minorHAnsi" w:hAnsiTheme="minorHAnsi" w:cstheme="minorHAnsi"/>
                <w:color w:val="000000"/>
              </w:rPr>
            </w:pPr>
            <w:r w:rsidRPr="00595DD2">
              <w:rPr>
                <w:rFonts w:asciiTheme="minorHAnsi" w:hAnsiTheme="minorHAnsi" w:cstheme="minorHAnsi"/>
                <w:color w:val="000000"/>
              </w:rPr>
              <w:t>· tiekėjas gali remtis kitų ūkio subjektų pajėgumais tik tuo atveju, jeigu tie subjektai patys vykdys tą pirkimo sutarties dalį, kuriai reikia jų turimų pajėgumų;</w:t>
            </w:r>
          </w:p>
          <w:p w14:paraId="2E368565" w14:textId="77777777" w:rsidR="00577E25" w:rsidRPr="0070794D" w:rsidRDefault="00577E25" w:rsidP="008B1B61">
            <w:pPr>
              <w:autoSpaceDE w:val="0"/>
              <w:autoSpaceDN w:val="0"/>
              <w:adjustRightInd w:val="0"/>
              <w:rPr>
                <w:rFonts w:cstheme="minorHAnsi"/>
                <w:color w:val="000000"/>
              </w:rPr>
            </w:pPr>
            <w:r w:rsidRPr="00595DD2">
              <w:rPr>
                <w:rFonts w:asciiTheme="minorHAnsi" w:hAnsiTheme="minorHAnsi" w:cstheme="minorHAnsi"/>
                <w:color w:val="000000"/>
              </w:rPr>
              <w:t>· subtiekėjams šis reikalavimas nenustatomas.</w:t>
            </w:r>
          </w:p>
        </w:tc>
      </w:tr>
    </w:tbl>
    <w:p w14:paraId="13E1CD6B" w14:textId="77777777" w:rsidR="00314228" w:rsidRDefault="00314228" w:rsidP="002D71B6">
      <w:pPr>
        <w:spacing w:before="60" w:after="60" w:line="256" w:lineRule="auto"/>
        <w:jc w:val="center"/>
        <w:rPr>
          <w:rFonts w:eastAsiaTheme="minorHAnsi" w:cstheme="minorHAnsi"/>
          <w:b/>
          <w:bCs/>
        </w:rPr>
        <w:sectPr w:rsidR="00314228" w:rsidSect="00153FC8">
          <w:pgSz w:w="12240" w:h="15840"/>
          <w:pgMar w:top="1134" w:right="567" w:bottom="1134" w:left="1701" w:header="720" w:footer="720" w:gutter="0"/>
          <w:pgNumType w:start="21"/>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2CA5055C" w14:textId="5893C27E" w:rsidR="00E55E1A" w:rsidRPr="006638AF" w:rsidRDefault="006638AF" w:rsidP="006638AF">
      <w:pPr>
        <w:spacing w:after="0" w:line="20" w:lineRule="atLeast"/>
        <w:ind w:firstLine="567"/>
        <w:jc w:val="both"/>
        <w:rPr>
          <w:rFonts w:eastAsiaTheme="minorHAnsi" w:cstheme="minorHAnsi"/>
        </w:rPr>
      </w:pPr>
      <w:r>
        <w:rPr>
          <w:rFonts w:eastAsiaTheme="minorHAnsi" w:cstheme="minorHAnsi"/>
        </w:rPr>
        <w:t>1.</w:t>
      </w:r>
      <w:r w:rsidR="001A4145" w:rsidRPr="001A4145">
        <w:rPr>
          <w:rFonts w:eastAsia="Calibri" w:cstheme="minorHAnsi"/>
          <w:lang w:eastAsia="en-US"/>
        </w:rPr>
        <w:t xml:space="preserve"> Perkančioji organizacija nereikalauja, kad tiekėjai laikytųsi k</w:t>
      </w:r>
      <w:r w:rsidR="001A4145" w:rsidRPr="001A4145">
        <w:rPr>
          <w:rFonts w:eastAsia="Calibri" w:cstheme="minorHAnsi"/>
          <w:iCs/>
          <w:lang w:eastAsia="en-US"/>
        </w:rPr>
        <w:t>okybės vadybos sistemos ir (arba) aplinkos apsaugos vadybos sistemos standartų.</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357223B1" w:rsidR="00693D4F" w:rsidRPr="001A4145" w:rsidRDefault="001A4145" w:rsidP="00DE290C">
      <w:pPr>
        <w:rPr>
          <w:rFonts w:cstheme="minorHAnsi"/>
          <w:i/>
          <w:iCs/>
        </w:rPr>
      </w:pPr>
      <w:r w:rsidRPr="001A4145">
        <w:rPr>
          <w:rFonts w:cstheme="minorHAnsi"/>
          <w:i/>
          <w:iCs/>
        </w:rPr>
        <w:t>Pateikiama atskirame dokumente</w:t>
      </w:r>
      <w:r w:rsidR="00693D4F" w:rsidRPr="001A4145">
        <w:rPr>
          <w:rFonts w:cstheme="minorHAnsi"/>
          <w:i/>
          <w:iCs/>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94CC6AB" w14:textId="77777777" w:rsidR="00E01A04" w:rsidRPr="00DD0E26" w:rsidRDefault="00E01A04" w:rsidP="00E01A04">
      <w:pPr>
        <w:pStyle w:val="Sraopastraipa"/>
        <w:numPr>
          <w:ilvl w:val="0"/>
          <w:numId w:val="21"/>
        </w:numPr>
        <w:tabs>
          <w:tab w:val="left" w:pos="709"/>
          <w:tab w:val="left" w:pos="993"/>
        </w:tabs>
        <w:spacing w:line="240" w:lineRule="auto"/>
        <w:ind w:right="567"/>
        <w:jc w:val="both"/>
        <w:rPr>
          <w:rFonts w:eastAsia="Arial" w:cstheme="minorHAnsi"/>
        </w:rPr>
      </w:pPr>
      <w:r w:rsidRPr="00DD0E26">
        <w:rPr>
          <w:rFonts w:eastAsia="Arial" w:cstheme="minorHAnsi"/>
        </w:rPr>
        <w:t>Perkančioji organizacija ekonomiškai naudingiausią pasiūlymą išrenka pagal kainos kriterijų.</w:t>
      </w:r>
    </w:p>
    <w:p w14:paraId="616E463E" w14:textId="77777777" w:rsidR="00E01A04" w:rsidRPr="00DD0E26" w:rsidRDefault="00E01A04" w:rsidP="00E01A04">
      <w:pPr>
        <w:pStyle w:val="Sraopastraipa"/>
        <w:numPr>
          <w:ilvl w:val="0"/>
          <w:numId w:val="21"/>
        </w:numPr>
        <w:tabs>
          <w:tab w:val="left" w:pos="709"/>
        </w:tabs>
        <w:ind w:left="0" w:right="27" w:firstLine="360"/>
        <w:jc w:val="both"/>
        <w:rPr>
          <w:rFonts w:eastAsia="Arial" w:cstheme="minorHAnsi"/>
        </w:rPr>
      </w:pPr>
      <w:r w:rsidRPr="00DD0E26">
        <w:rPr>
          <w:rFonts w:eastAsia="Arial" w:cstheme="minorHAnsi"/>
        </w:rPr>
        <w:t>Pasiūlyme nurodyta pirkimo objekto kaina visais atvejais laikoma neįprastai maža, jeigu ji yra 30 ir daugiau procentų mažesnė už visų tiekėjų, kurių pasiūlymai neatmesti dėl kitų priežasčių.</w:t>
      </w:r>
    </w:p>
    <w:p w14:paraId="20B0EC8A" w14:textId="7801CFC7"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19F126E5" w:rsidR="008D704D" w:rsidRDefault="00FE3D1F" w:rsidP="00AB5541">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r w:rsidRPr="00F0499F">
        <w:rPr>
          <w:rFonts w:asciiTheme="minorHAnsi" w:hAnsiTheme="minorHAnsi"/>
          <w:color w:val="0070C0"/>
          <w:sz w:val="21"/>
          <w:szCs w:val="21"/>
        </w:rPr>
        <w:lastRenderedPageBreak/>
        <w:t xml:space="preserve">Pirkimo sąlygų </w:t>
      </w:r>
      <w:r w:rsidR="00E01A04">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69"/>
    </w:p>
    <w:p w14:paraId="3A00E46F" w14:textId="77777777" w:rsidR="00E01A04" w:rsidRDefault="00E01A04" w:rsidP="00E01A04"/>
    <w:p w14:paraId="239A140B" w14:textId="4AF31185" w:rsidR="00E01A04" w:rsidRPr="00E01A04" w:rsidRDefault="00E01A04" w:rsidP="00E01A04">
      <w:pPr>
        <w:rPr>
          <w:i/>
          <w:iCs/>
        </w:rPr>
      </w:pPr>
      <w:r w:rsidRPr="00E01A04">
        <w:rPr>
          <w:i/>
          <w:iCs/>
        </w:rPr>
        <w:t xml:space="preserve">Pateikiama atskirame dokumente. </w:t>
      </w:r>
    </w:p>
    <w:sectPr w:rsidR="00E01A04" w:rsidRPr="00E01A0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BB92" w14:textId="77777777" w:rsidR="00ED278A" w:rsidRDefault="00ED278A" w:rsidP="00D05666">
      <w:r>
        <w:separator/>
      </w:r>
    </w:p>
  </w:endnote>
  <w:endnote w:type="continuationSeparator" w:id="0">
    <w:p w14:paraId="09FD5B46" w14:textId="77777777" w:rsidR="00ED278A" w:rsidRDefault="00ED278A" w:rsidP="00D05666">
      <w:r>
        <w:continuationSeparator/>
      </w:r>
    </w:p>
  </w:endnote>
  <w:endnote w:type="continuationNotice" w:id="1">
    <w:p w14:paraId="2D5BCA00" w14:textId="77777777" w:rsidR="00ED278A" w:rsidRDefault="00ED2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9E3F" w14:textId="77777777" w:rsidR="00ED278A" w:rsidRDefault="00ED278A" w:rsidP="00D05666">
      <w:r>
        <w:separator/>
      </w:r>
    </w:p>
  </w:footnote>
  <w:footnote w:type="continuationSeparator" w:id="0">
    <w:p w14:paraId="15130DFE" w14:textId="77777777" w:rsidR="00ED278A" w:rsidRDefault="00ED278A" w:rsidP="00D05666">
      <w:r>
        <w:continuationSeparator/>
      </w:r>
    </w:p>
  </w:footnote>
  <w:footnote w:type="continuationNotice" w:id="1">
    <w:p w14:paraId="56009913" w14:textId="77777777" w:rsidR="00ED278A" w:rsidRDefault="00ED278A">
      <w:pPr>
        <w:spacing w:after="0" w:line="240" w:lineRule="auto"/>
      </w:pPr>
    </w:p>
  </w:footnote>
  <w:footnote w:id="2">
    <w:p w14:paraId="5B12F85D" w14:textId="77777777" w:rsidR="00577E25" w:rsidRDefault="00577E25" w:rsidP="00577E25">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B714D36"/>
    <w:multiLevelType w:val="multilevel"/>
    <w:tmpl w:val="5E22CE7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961B69"/>
    <w:multiLevelType w:val="multilevel"/>
    <w:tmpl w:val="5CE2AA3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616A14"/>
    <w:multiLevelType w:val="hybridMultilevel"/>
    <w:tmpl w:val="E8A6AF28"/>
    <w:lvl w:ilvl="0" w:tplc="14F20D0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96ACDE4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C564F5C"/>
    <w:multiLevelType w:val="hybridMultilevel"/>
    <w:tmpl w:val="05E687E2"/>
    <w:lvl w:ilvl="0" w:tplc="4DBCB6BC">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1180511538">
    <w:abstractNumId w:val="10"/>
  </w:num>
  <w:num w:numId="19" w16cid:durableId="1342967812">
    <w:abstractNumId w:val="4"/>
  </w:num>
  <w:num w:numId="20" w16cid:durableId="1780831036">
    <w:abstractNumId w:val="20"/>
  </w:num>
  <w:num w:numId="21" w16cid:durableId="172556489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10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42D"/>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14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5B"/>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B3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2EB3"/>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60"/>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228"/>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1FE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9C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7C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0D1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65"/>
    <w:rsid w:val="00577A72"/>
    <w:rsid w:val="00577E2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A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1A6"/>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D69"/>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4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C94"/>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8D"/>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1CC"/>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7F"/>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2E9"/>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14"/>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18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5A9"/>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97"/>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A04"/>
    <w:rsid w:val="00E02773"/>
    <w:rsid w:val="00E0288C"/>
    <w:rsid w:val="00E02E87"/>
    <w:rsid w:val="00E042BB"/>
    <w:rsid w:val="00E04697"/>
    <w:rsid w:val="00E04919"/>
    <w:rsid w:val="00E05E2D"/>
    <w:rsid w:val="00E069E3"/>
    <w:rsid w:val="00E076BB"/>
    <w:rsid w:val="00E101B8"/>
    <w:rsid w:val="00E10741"/>
    <w:rsid w:val="00E10A4B"/>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78A"/>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A7"/>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C2D"/>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B9F"/>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11531</Words>
  <Characters>6573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2026-06-15T13:12:00Z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