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77777777"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 xml:space="preserve">Savivaldybės biudžetinė įstaiga. Vytauto g. 12, LT-90123 Plungė, tel. (8 448)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6B9CBE6D" w14:textId="77777777" w:rsidR="00563051" w:rsidRPr="00643428" w:rsidRDefault="00563051" w:rsidP="001E21DC">
      <w:pPr>
        <w:suppressAutoHyphens/>
        <w:rPr>
          <w:sz w:val="24"/>
          <w:szCs w:val="24"/>
          <w:lang w:val="lt-LT"/>
        </w:rPr>
      </w:pPr>
    </w:p>
    <w:p w14:paraId="63774510" w14:textId="77777777" w:rsidR="00381971" w:rsidRPr="00DC2F63" w:rsidRDefault="00381971" w:rsidP="00381971">
      <w:pPr>
        <w:spacing w:line="360" w:lineRule="auto"/>
        <w:jc w:val="center"/>
        <w:rPr>
          <w:color w:val="000000"/>
          <w:sz w:val="24"/>
          <w:szCs w:val="24"/>
          <w:lang w:val="en-GB"/>
        </w:rPr>
      </w:pPr>
    </w:p>
    <w:p w14:paraId="538D69A9" w14:textId="7D1C903D" w:rsidR="00D429AD" w:rsidRPr="00DE284A" w:rsidRDefault="00C360BA" w:rsidP="00DE284A">
      <w:pPr>
        <w:jc w:val="center"/>
        <w:rPr>
          <w:b/>
          <w:bCs/>
          <w:color w:val="000000"/>
          <w:sz w:val="24"/>
          <w:szCs w:val="24"/>
          <w:lang w:val="en-GB"/>
        </w:rPr>
      </w:pPr>
      <w:r w:rsidRPr="00C360BA">
        <w:rPr>
          <w:b/>
          <w:bCs/>
          <w:sz w:val="24"/>
          <w:szCs w:val="24"/>
          <w:lang w:val="lt-LT"/>
        </w:rPr>
        <w:t>„</w:t>
      </w:r>
      <w:r w:rsidR="00DE284A" w:rsidRPr="0058669C">
        <w:rPr>
          <w:b/>
          <w:bCs/>
          <w:sz w:val="24"/>
          <w:szCs w:val="24"/>
          <w:lang w:val="lt-LT"/>
        </w:rPr>
        <w:t>PLUNGĖS R. LIEPIJŲ MOKYKLOS ŠATEIKIŲ SKYRIAUS PASTATO BUITINIŲ NUOTEKŲ TINKLŲ ATNAUJINIMAS</w:t>
      </w:r>
      <w:r w:rsidR="00DE284A" w:rsidRPr="00D42C58">
        <w:rPr>
          <w:b/>
          <w:bCs/>
          <w:color w:val="000000" w:themeColor="text1"/>
          <w:sz w:val="24"/>
          <w:szCs w:val="24"/>
          <w:lang w:val="lt-LT"/>
        </w:rPr>
        <w:t>“</w:t>
      </w:r>
    </w:p>
    <w:p w14:paraId="6C2F98DE" w14:textId="77777777" w:rsidR="00D429AD" w:rsidRPr="00D42C58" w:rsidRDefault="00D429AD" w:rsidP="00D429AD">
      <w:pPr>
        <w:pStyle w:val="Pagrindinistekstas"/>
        <w:jc w:val="center"/>
        <w:rPr>
          <w:b/>
          <w:color w:val="000000" w:themeColor="text1"/>
          <w:szCs w:val="24"/>
        </w:rPr>
      </w:pPr>
      <w:r w:rsidRPr="00D42C58">
        <w:rPr>
          <w:b/>
          <w:color w:val="000000" w:themeColor="text1"/>
          <w:szCs w:val="24"/>
        </w:rPr>
        <w:t>MAŽOS VERTĖS</w:t>
      </w:r>
      <w:r w:rsidRPr="00D42C58">
        <w:rPr>
          <w:color w:val="000000" w:themeColor="text1"/>
          <w:szCs w:val="24"/>
        </w:rPr>
        <w:t xml:space="preserve"> </w:t>
      </w:r>
      <w:r w:rsidRPr="00D42C58">
        <w:rPr>
          <w:b/>
          <w:color w:val="000000" w:themeColor="text1"/>
          <w:szCs w:val="24"/>
        </w:rPr>
        <w:t>PIRKIMO SKELBIAMOS APKLAUSOS BŪDU</w:t>
      </w:r>
      <w:r w:rsidRPr="00D42C58">
        <w:rPr>
          <w:color w:val="000000" w:themeColor="text1"/>
          <w:szCs w:val="24"/>
        </w:rPr>
        <w:t xml:space="preserve"> </w:t>
      </w:r>
      <w:r w:rsidRPr="00D42C58">
        <w:rPr>
          <w:b/>
          <w:color w:val="000000" w:themeColor="text1"/>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bookmarkStart w:id="0" w:name="_GoBack" w:displacedByCustomXml="prev"/>
        <w:bookmarkEnd w:id="0" w:displacedByCustomXml="prev"/>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154F5651" w14:textId="28F4F7F2" w:rsidR="002D3CE6"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0250983" w:history="1">
            <w:r w:rsidR="002D3CE6" w:rsidRPr="003818A6">
              <w:rPr>
                <w:rStyle w:val="Hipersaitas"/>
                <w:noProof/>
              </w:rPr>
              <w:t>I. BENDROSIOS NUOSTATOS</w:t>
            </w:r>
            <w:r w:rsidR="002D3CE6">
              <w:rPr>
                <w:noProof/>
                <w:webHidden/>
              </w:rPr>
              <w:tab/>
            </w:r>
            <w:r w:rsidR="002D3CE6">
              <w:rPr>
                <w:noProof/>
                <w:webHidden/>
              </w:rPr>
              <w:fldChar w:fldCharType="begin"/>
            </w:r>
            <w:r w:rsidR="002D3CE6">
              <w:rPr>
                <w:noProof/>
                <w:webHidden/>
              </w:rPr>
              <w:instrText xml:space="preserve"> PAGEREF _Toc190250983 \h </w:instrText>
            </w:r>
            <w:r w:rsidR="002D3CE6">
              <w:rPr>
                <w:noProof/>
                <w:webHidden/>
              </w:rPr>
            </w:r>
            <w:r w:rsidR="002D3CE6">
              <w:rPr>
                <w:noProof/>
                <w:webHidden/>
              </w:rPr>
              <w:fldChar w:fldCharType="separate"/>
            </w:r>
            <w:r w:rsidR="00590848">
              <w:rPr>
                <w:noProof/>
                <w:webHidden/>
              </w:rPr>
              <w:t>2</w:t>
            </w:r>
            <w:r w:rsidR="002D3CE6">
              <w:rPr>
                <w:noProof/>
                <w:webHidden/>
              </w:rPr>
              <w:fldChar w:fldCharType="end"/>
            </w:r>
          </w:hyperlink>
        </w:p>
        <w:p w14:paraId="1FAF2F6E" w14:textId="3572784F" w:rsidR="002D3CE6" w:rsidRDefault="00D75F48">
          <w:pPr>
            <w:pStyle w:val="Turinys1"/>
            <w:tabs>
              <w:tab w:val="right" w:leader="dot" w:pos="9628"/>
            </w:tabs>
            <w:rPr>
              <w:rFonts w:asciiTheme="minorHAnsi" w:eastAsiaTheme="minorEastAsia" w:hAnsiTheme="minorHAnsi" w:cstheme="minorBidi"/>
              <w:noProof/>
              <w:sz w:val="22"/>
              <w:szCs w:val="22"/>
              <w:lang w:val="lt-LT" w:eastAsia="lt-LT"/>
            </w:rPr>
          </w:pPr>
          <w:hyperlink w:anchor="_Toc190250984" w:history="1">
            <w:r w:rsidR="002D3CE6" w:rsidRPr="003818A6">
              <w:rPr>
                <w:rStyle w:val="Hipersaitas"/>
                <w:noProof/>
              </w:rPr>
              <w:t>II. PIRKIMO OBJEKTAS</w:t>
            </w:r>
            <w:r w:rsidR="002D3CE6">
              <w:rPr>
                <w:noProof/>
                <w:webHidden/>
              </w:rPr>
              <w:tab/>
            </w:r>
            <w:r w:rsidR="002D3CE6">
              <w:rPr>
                <w:noProof/>
                <w:webHidden/>
              </w:rPr>
              <w:fldChar w:fldCharType="begin"/>
            </w:r>
            <w:r w:rsidR="002D3CE6">
              <w:rPr>
                <w:noProof/>
                <w:webHidden/>
              </w:rPr>
              <w:instrText xml:space="preserve"> PAGEREF _Toc190250984 \h </w:instrText>
            </w:r>
            <w:r w:rsidR="002D3CE6">
              <w:rPr>
                <w:noProof/>
                <w:webHidden/>
              </w:rPr>
            </w:r>
            <w:r w:rsidR="002D3CE6">
              <w:rPr>
                <w:noProof/>
                <w:webHidden/>
              </w:rPr>
              <w:fldChar w:fldCharType="separate"/>
            </w:r>
            <w:r w:rsidR="00590848">
              <w:rPr>
                <w:noProof/>
                <w:webHidden/>
              </w:rPr>
              <w:t>2</w:t>
            </w:r>
            <w:r w:rsidR="002D3CE6">
              <w:rPr>
                <w:noProof/>
                <w:webHidden/>
              </w:rPr>
              <w:fldChar w:fldCharType="end"/>
            </w:r>
          </w:hyperlink>
        </w:p>
        <w:p w14:paraId="1EBB45D0" w14:textId="1F3410B3" w:rsidR="002D3CE6" w:rsidRDefault="00D75F48">
          <w:pPr>
            <w:pStyle w:val="Turinys1"/>
            <w:tabs>
              <w:tab w:val="right" w:leader="dot" w:pos="9628"/>
            </w:tabs>
            <w:rPr>
              <w:rFonts w:asciiTheme="minorHAnsi" w:eastAsiaTheme="minorEastAsia" w:hAnsiTheme="minorHAnsi" w:cstheme="minorBidi"/>
              <w:noProof/>
              <w:sz w:val="22"/>
              <w:szCs w:val="22"/>
              <w:lang w:val="lt-LT" w:eastAsia="lt-LT"/>
            </w:rPr>
          </w:pPr>
          <w:hyperlink w:anchor="_Toc190250985" w:history="1">
            <w:r w:rsidR="002D3CE6" w:rsidRPr="003818A6">
              <w:rPr>
                <w:rStyle w:val="Hipersaitas"/>
                <w:noProof/>
              </w:rPr>
              <w:t>III. TIEKĖJŲ PAŠALINIMO PAGRINDAI, KVALIFIKACIJOS REIKALAVIMAI IR, JEIGU TAIKYTINA,  REIKALAUJAMI KOKYBĖS VADYBOS SISTEMOS IR (ARBA) APLINKOS APSAUGOS VADYBOS SISTEMOS STANDARTAI</w:t>
            </w:r>
            <w:r w:rsidR="002D3CE6">
              <w:rPr>
                <w:noProof/>
                <w:webHidden/>
              </w:rPr>
              <w:tab/>
            </w:r>
            <w:r w:rsidR="002D3CE6">
              <w:rPr>
                <w:noProof/>
                <w:webHidden/>
              </w:rPr>
              <w:fldChar w:fldCharType="begin"/>
            </w:r>
            <w:r w:rsidR="002D3CE6">
              <w:rPr>
                <w:noProof/>
                <w:webHidden/>
              </w:rPr>
              <w:instrText xml:space="preserve"> PAGEREF _Toc190250985 \h </w:instrText>
            </w:r>
            <w:r w:rsidR="002D3CE6">
              <w:rPr>
                <w:noProof/>
                <w:webHidden/>
              </w:rPr>
            </w:r>
            <w:r w:rsidR="002D3CE6">
              <w:rPr>
                <w:noProof/>
                <w:webHidden/>
              </w:rPr>
              <w:fldChar w:fldCharType="separate"/>
            </w:r>
            <w:r w:rsidR="00590848">
              <w:rPr>
                <w:noProof/>
                <w:webHidden/>
              </w:rPr>
              <w:t>3</w:t>
            </w:r>
            <w:r w:rsidR="002D3CE6">
              <w:rPr>
                <w:noProof/>
                <w:webHidden/>
              </w:rPr>
              <w:fldChar w:fldCharType="end"/>
            </w:r>
          </w:hyperlink>
        </w:p>
        <w:p w14:paraId="1171EE8B" w14:textId="16221B8A" w:rsidR="002D3CE6" w:rsidRDefault="00D75F48">
          <w:pPr>
            <w:pStyle w:val="Turinys1"/>
            <w:tabs>
              <w:tab w:val="right" w:leader="dot" w:pos="9628"/>
            </w:tabs>
            <w:rPr>
              <w:rFonts w:asciiTheme="minorHAnsi" w:eastAsiaTheme="minorEastAsia" w:hAnsiTheme="minorHAnsi" w:cstheme="minorBidi"/>
              <w:noProof/>
              <w:sz w:val="22"/>
              <w:szCs w:val="22"/>
              <w:lang w:val="lt-LT" w:eastAsia="lt-LT"/>
            </w:rPr>
          </w:pPr>
          <w:hyperlink w:anchor="_Toc190250986" w:history="1">
            <w:r w:rsidR="002D3CE6" w:rsidRPr="003818A6">
              <w:rPr>
                <w:rStyle w:val="Hipersaitas"/>
                <w:noProof/>
              </w:rPr>
              <w:t>IV. TIEKĖJŲ GRUPĖS DALYVAVIMAS PIRKIMO PROCEDŪROSE</w:t>
            </w:r>
            <w:r w:rsidR="002D3CE6">
              <w:rPr>
                <w:noProof/>
                <w:webHidden/>
              </w:rPr>
              <w:tab/>
            </w:r>
            <w:r w:rsidR="002D3CE6">
              <w:rPr>
                <w:noProof/>
                <w:webHidden/>
              </w:rPr>
              <w:fldChar w:fldCharType="begin"/>
            </w:r>
            <w:r w:rsidR="002D3CE6">
              <w:rPr>
                <w:noProof/>
                <w:webHidden/>
              </w:rPr>
              <w:instrText xml:space="preserve"> PAGEREF _Toc190250986 \h </w:instrText>
            </w:r>
            <w:r w:rsidR="002D3CE6">
              <w:rPr>
                <w:noProof/>
                <w:webHidden/>
              </w:rPr>
            </w:r>
            <w:r w:rsidR="002D3CE6">
              <w:rPr>
                <w:noProof/>
                <w:webHidden/>
              </w:rPr>
              <w:fldChar w:fldCharType="separate"/>
            </w:r>
            <w:r w:rsidR="00590848">
              <w:rPr>
                <w:noProof/>
                <w:webHidden/>
              </w:rPr>
              <w:t>5</w:t>
            </w:r>
            <w:r w:rsidR="002D3CE6">
              <w:rPr>
                <w:noProof/>
                <w:webHidden/>
              </w:rPr>
              <w:fldChar w:fldCharType="end"/>
            </w:r>
          </w:hyperlink>
        </w:p>
        <w:p w14:paraId="5AD903E4" w14:textId="40A4C633" w:rsidR="002D3CE6" w:rsidRDefault="00D75F48">
          <w:pPr>
            <w:pStyle w:val="Turinys1"/>
            <w:tabs>
              <w:tab w:val="right" w:leader="dot" w:pos="9628"/>
            </w:tabs>
            <w:rPr>
              <w:rFonts w:asciiTheme="minorHAnsi" w:eastAsiaTheme="minorEastAsia" w:hAnsiTheme="minorHAnsi" w:cstheme="minorBidi"/>
              <w:noProof/>
              <w:sz w:val="22"/>
              <w:szCs w:val="22"/>
              <w:lang w:val="lt-LT" w:eastAsia="lt-LT"/>
            </w:rPr>
          </w:pPr>
          <w:hyperlink w:anchor="_Toc190250987" w:history="1">
            <w:r w:rsidR="002D3CE6" w:rsidRPr="003818A6">
              <w:rPr>
                <w:rStyle w:val="Hipersaitas"/>
                <w:noProof/>
              </w:rPr>
              <w:t>V. PASIŪLYMŲ RENGIMO REIKALAVIMAI</w:t>
            </w:r>
            <w:r w:rsidR="002D3CE6">
              <w:rPr>
                <w:noProof/>
                <w:webHidden/>
              </w:rPr>
              <w:tab/>
            </w:r>
            <w:r w:rsidR="002D3CE6">
              <w:rPr>
                <w:noProof/>
                <w:webHidden/>
              </w:rPr>
              <w:fldChar w:fldCharType="begin"/>
            </w:r>
            <w:r w:rsidR="002D3CE6">
              <w:rPr>
                <w:noProof/>
                <w:webHidden/>
              </w:rPr>
              <w:instrText xml:space="preserve"> PAGEREF _Toc190250987 \h </w:instrText>
            </w:r>
            <w:r w:rsidR="002D3CE6">
              <w:rPr>
                <w:noProof/>
                <w:webHidden/>
              </w:rPr>
            </w:r>
            <w:r w:rsidR="002D3CE6">
              <w:rPr>
                <w:noProof/>
                <w:webHidden/>
              </w:rPr>
              <w:fldChar w:fldCharType="separate"/>
            </w:r>
            <w:r w:rsidR="00590848">
              <w:rPr>
                <w:noProof/>
                <w:webHidden/>
              </w:rPr>
              <w:t>6</w:t>
            </w:r>
            <w:r w:rsidR="002D3CE6">
              <w:rPr>
                <w:noProof/>
                <w:webHidden/>
              </w:rPr>
              <w:fldChar w:fldCharType="end"/>
            </w:r>
          </w:hyperlink>
        </w:p>
        <w:p w14:paraId="527720E9" w14:textId="731701C2" w:rsidR="002D3CE6" w:rsidRDefault="00D75F48">
          <w:pPr>
            <w:pStyle w:val="Turinys1"/>
            <w:tabs>
              <w:tab w:val="right" w:leader="dot" w:pos="9628"/>
            </w:tabs>
            <w:rPr>
              <w:rFonts w:asciiTheme="minorHAnsi" w:eastAsiaTheme="minorEastAsia" w:hAnsiTheme="minorHAnsi" w:cstheme="minorBidi"/>
              <w:noProof/>
              <w:sz w:val="22"/>
              <w:szCs w:val="22"/>
              <w:lang w:val="lt-LT" w:eastAsia="lt-LT"/>
            </w:rPr>
          </w:pPr>
          <w:hyperlink w:anchor="_Toc190250988" w:history="1">
            <w:r w:rsidR="002D3CE6" w:rsidRPr="003818A6">
              <w:rPr>
                <w:rStyle w:val="Hipersaitas"/>
                <w:noProof/>
              </w:rPr>
              <w:t>VI. PASIŪLYMŲ KAINOS ŠIFRAVIMAS</w:t>
            </w:r>
            <w:r w:rsidR="002D3CE6">
              <w:rPr>
                <w:noProof/>
                <w:webHidden/>
              </w:rPr>
              <w:tab/>
            </w:r>
            <w:r w:rsidR="002D3CE6">
              <w:rPr>
                <w:noProof/>
                <w:webHidden/>
              </w:rPr>
              <w:fldChar w:fldCharType="begin"/>
            </w:r>
            <w:r w:rsidR="002D3CE6">
              <w:rPr>
                <w:noProof/>
                <w:webHidden/>
              </w:rPr>
              <w:instrText xml:space="preserve"> PAGEREF _Toc190250988 \h </w:instrText>
            </w:r>
            <w:r w:rsidR="002D3CE6">
              <w:rPr>
                <w:noProof/>
                <w:webHidden/>
              </w:rPr>
            </w:r>
            <w:r w:rsidR="002D3CE6">
              <w:rPr>
                <w:noProof/>
                <w:webHidden/>
              </w:rPr>
              <w:fldChar w:fldCharType="separate"/>
            </w:r>
            <w:r w:rsidR="00590848">
              <w:rPr>
                <w:noProof/>
                <w:webHidden/>
              </w:rPr>
              <w:t>8</w:t>
            </w:r>
            <w:r w:rsidR="002D3CE6">
              <w:rPr>
                <w:noProof/>
                <w:webHidden/>
              </w:rPr>
              <w:fldChar w:fldCharType="end"/>
            </w:r>
          </w:hyperlink>
        </w:p>
        <w:p w14:paraId="3F3677BE" w14:textId="12C18AA9" w:rsidR="002D3CE6" w:rsidRDefault="00D75F48">
          <w:pPr>
            <w:pStyle w:val="Turinys1"/>
            <w:tabs>
              <w:tab w:val="right" w:leader="dot" w:pos="9628"/>
            </w:tabs>
            <w:rPr>
              <w:rFonts w:asciiTheme="minorHAnsi" w:eastAsiaTheme="minorEastAsia" w:hAnsiTheme="minorHAnsi" w:cstheme="minorBidi"/>
              <w:noProof/>
              <w:sz w:val="22"/>
              <w:szCs w:val="22"/>
              <w:lang w:val="lt-LT" w:eastAsia="lt-LT"/>
            </w:rPr>
          </w:pPr>
          <w:hyperlink w:anchor="_Toc190250989" w:history="1">
            <w:r w:rsidR="002D3CE6" w:rsidRPr="003818A6">
              <w:rPr>
                <w:rStyle w:val="Hipersaitas"/>
                <w:noProof/>
              </w:rPr>
              <w:t>VII. PASIŪLYMŲ GALIOJIMO UŽTIKRINIMO IR PIRKIMO SUTARTIES ĮVYKDYMO UŽTIKRINIMO REIKALAVIMAI</w:t>
            </w:r>
            <w:r w:rsidR="002D3CE6">
              <w:rPr>
                <w:noProof/>
                <w:webHidden/>
              </w:rPr>
              <w:tab/>
            </w:r>
            <w:r w:rsidR="002D3CE6">
              <w:rPr>
                <w:noProof/>
                <w:webHidden/>
              </w:rPr>
              <w:fldChar w:fldCharType="begin"/>
            </w:r>
            <w:r w:rsidR="002D3CE6">
              <w:rPr>
                <w:noProof/>
                <w:webHidden/>
              </w:rPr>
              <w:instrText xml:space="preserve"> PAGEREF _Toc190250989 \h </w:instrText>
            </w:r>
            <w:r w:rsidR="002D3CE6">
              <w:rPr>
                <w:noProof/>
                <w:webHidden/>
              </w:rPr>
            </w:r>
            <w:r w:rsidR="002D3CE6">
              <w:rPr>
                <w:noProof/>
                <w:webHidden/>
              </w:rPr>
              <w:fldChar w:fldCharType="separate"/>
            </w:r>
            <w:r w:rsidR="00590848">
              <w:rPr>
                <w:noProof/>
                <w:webHidden/>
              </w:rPr>
              <w:t>8</w:t>
            </w:r>
            <w:r w:rsidR="002D3CE6">
              <w:rPr>
                <w:noProof/>
                <w:webHidden/>
              </w:rPr>
              <w:fldChar w:fldCharType="end"/>
            </w:r>
          </w:hyperlink>
        </w:p>
        <w:p w14:paraId="279C797C" w14:textId="35FB240F" w:rsidR="002D3CE6" w:rsidRDefault="00D75F48">
          <w:pPr>
            <w:pStyle w:val="Turinys1"/>
            <w:tabs>
              <w:tab w:val="right" w:leader="dot" w:pos="9628"/>
            </w:tabs>
            <w:rPr>
              <w:rFonts w:asciiTheme="minorHAnsi" w:eastAsiaTheme="minorEastAsia" w:hAnsiTheme="minorHAnsi" w:cstheme="minorBidi"/>
              <w:noProof/>
              <w:sz w:val="22"/>
              <w:szCs w:val="22"/>
              <w:lang w:val="lt-LT" w:eastAsia="lt-LT"/>
            </w:rPr>
          </w:pPr>
          <w:hyperlink w:anchor="_Toc190250990" w:history="1">
            <w:r w:rsidR="002D3CE6" w:rsidRPr="003818A6">
              <w:rPr>
                <w:rStyle w:val="Hipersaitas"/>
                <w:noProof/>
              </w:rPr>
              <w:t>VIII. SUSIPAŽINIMO SU GAUTAIS PASIŪLYMAIS IR JŲ NAGRINĖJIMO PROCEDŪROS</w:t>
            </w:r>
            <w:r w:rsidR="002D3CE6">
              <w:rPr>
                <w:noProof/>
                <w:webHidden/>
              </w:rPr>
              <w:tab/>
            </w:r>
            <w:r w:rsidR="002D3CE6">
              <w:rPr>
                <w:noProof/>
                <w:webHidden/>
              </w:rPr>
              <w:fldChar w:fldCharType="begin"/>
            </w:r>
            <w:r w:rsidR="002D3CE6">
              <w:rPr>
                <w:noProof/>
                <w:webHidden/>
              </w:rPr>
              <w:instrText xml:space="preserve"> PAGEREF _Toc190250990 \h </w:instrText>
            </w:r>
            <w:r w:rsidR="002D3CE6">
              <w:rPr>
                <w:noProof/>
                <w:webHidden/>
              </w:rPr>
            </w:r>
            <w:r w:rsidR="002D3CE6">
              <w:rPr>
                <w:noProof/>
                <w:webHidden/>
              </w:rPr>
              <w:fldChar w:fldCharType="separate"/>
            </w:r>
            <w:r w:rsidR="00590848">
              <w:rPr>
                <w:noProof/>
                <w:webHidden/>
              </w:rPr>
              <w:t>9</w:t>
            </w:r>
            <w:r w:rsidR="002D3CE6">
              <w:rPr>
                <w:noProof/>
                <w:webHidden/>
              </w:rPr>
              <w:fldChar w:fldCharType="end"/>
            </w:r>
          </w:hyperlink>
        </w:p>
        <w:p w14:paraId="38ED4C22" w14:textId="2A35F277" w:rsidR="002D3CE6" w:rsidRDefault="00D75F48">
          <w:pPr>
            <w:pStyle w:val="Turinys1"/>
            <w:tabs>
              <w:tab w:val="right" w:leader="dot" w:pos="9628"/>
            </w:tabs>
            <w:rPr>
              <w:rFonts w:asciiTheme="minorHAnsi" w:eastAsiaTheme="minorEastAsia" w:hAnsiTheme="minorHAnsi" w:cstheme="minorBidi"/>
              <w:noProof/>
              <w:sz w:val="22"/>
              <w:szCs w:val="22"/>
              <w:lang w:val="lt-LT" w:eastAsia="lt-LT"/>
            </w:rPr>
          </w:pPr>
          <w:hyperlink w:anchor="_Toc190250991" w:history="1">
            <w:r w:rsidR="002D3CE6" w:rsidRPr="003818A6">
              <w:rPr>
                <w:rStyle w:val="Hipersaitas"/>
                <w:noProof/>
              </w:rPr>
              <w:t>IX. PASIŪLYMŲ EILĖ IR LAIMĖTOJO NUSTATYMAS</w:t>
            </w:r>
            <w:r w:rsidR="002D3CE6">
              <w:rPr>
                <w:noProof/>
                <w:webHidden/>
              </w:rPr>
              <w:tab/>
            </w:r>
            <w:r w:rsidR="002D3CE6">
              <w:rPr>
                <w:noProof/>
                <w:webHidden/>
              </w:rPr>
              <w:fldChar w:fldCharType="begin"/>
            </w:r>
            <w:r w:rsidR="002D3CE6">
              <w:rPr>
                <w:noProof/>
                <w:webHidden/>
              </w:rPr>
              <w:instrText xml:space="preserve"> PAGEREF _Toc190250991 \h </w:instrText>
            </w:r>
            <w:r w:rsidR="002D3CE6">
              <w:rPr>
                <w:noProof/>
                <w:webHidden/>
              </w:rPr>
            </w:r>
            <w:r w:rsidR="002D3CE6">
              <w:rPr>
                <w:noProof/>
                <w:webHidden/>
              </w:rPr>
              <w:fldChar w:fldCharType="separate"/>
            </w:r>
            <w:r w:rsidR="00590848">
              <w:rPr>
                <w:noProof/>
                <w:webHidden/>
              </w:rPr>
              <w:t>10</w:t>
            </w:r>
            <w:r w:rsidR="002D3CE6">
              <w:rPr>
                <w:noProof/>
                <w:webHidden/>
              </w:rPr>
              <w:fldChar w:fldCharType="end"/>
            </w:r>
          </w:hyperlink>
        </w:p>
        <w:p w14:paraId="028E9623" w14:textId="0B63F6F9" w:rsidR="002D3CE6" w:rsidRDefault="00D75F48">
          <w:pPr>
            <w:pStyle w:val="Turinys1"/>
            <w:tabs>
              <w:tab w:val="right" w:leader="dot" w:pos="9628"/>
            </w:tabs>
            <w:rPr>
              <w:rFonts w:asciiTheme="minorHAnsi" w:eastAsiaTheme="minorEastAsia" w:hAnsiTheme="minorHAnsi" w:cstheme="minorBidi"/>
              <w:noProof/>
              <w:sz w:val="22"/>
              <w:szCs w:val="22"/>
              <w:lang w:val="lt-LT" w:eastAsia="lt-LT"/>
            </w:rPr>
          </w:pPr>
          <w:hyperlink w:anchor="_Toc190250992" w:history="1">
            <w:r w:rsidR="002D3CE6" w:rsidRPr="003818A6">
              <w:rPr>
                <w:rStyle w:val="Hipersaitas"/>
                <w:noProof/>
              </w:rPr>
              <w:t>X. SIŪLOMAS ŠALIMS PASIRAŠYTI PIRKIMO SUTARTIES PROJEKTAS</w:t>
            </w:r>
            <w:r w:rsidR="002D3CE6">
              <w:rPr>
                <w:noProof/>
                <w:webHidden/>
              </w:rPr>
              <w:tab/>
            </w:r>
            <w:r w:rsidR="002D3CE6">
              <w:rPr>
                <w:noProof/>
                <w:webHidden/>
              </w:rPr>
              <w:fldChar w:fldCharType="begin"/>
            </w:r>
            <w:r w:rsidR="002D3CE6">
              <w:rPr>
                <w:noProof/>
                <w:webHidden/>
              </w:rPr>
              <w:instrText xml:space="preserve"> PAGEREF _Toc190250992 \h </w:instrText>
            </w:r>
            <w:r w:rsidR="002D3CE6">
              <w:rPr>
                <w:noProof/>
                <w:webHidden/>
              </w:rPr>
            </w:r>
            <w:r w:rsidR="002D3CE6">
              <w:rPr>
                <w:noProof/>
                <w:webHidden/>
              </w:rPr>
              <w:fldChar w:fldCharType="separate"/>
            </w:r>
            <w:r w:rsidR="00590848">
              <w:rPr>
                <w:noProof/>
                <w:webHidden/>
              </w:rPr>
              <w:t>10</w:t>
            </w:r>
            <w:r w:rsidR="002D3CE6">
              <w:rPr>
                <w:noProof/>
                <w:webHidden/>
              </w:rPr>
              <w:fldChar w:fldCharType="end"/>
            </w:r>
          </w:hyperlink>
        </w:p>
        <w:p w14:paraId="332271C4" w14:textId="7197BBC3" w:rsidR="002D3CE6" w:rsidRDefault="00D75F48">
          <w:pPr>
            <w:pStyle w:val="Turinys1"/>
            <w:tabs>
              <w:tab w:val="right" w:leader="dot" w:pos="9628"/>
            </w:tabs>
            <w:rPr>
              <w:rFonts w:asciiTheme="minorHAnsi" w:eastAsiaTheme="minorEastAsia" w:hAnsiTheme="minorHAnsi" w:cstheme="minorBidi"/>
              <w:noProof/>
              <w:sz w:val="22"/>
              <w:szCs w:val="22"/>
              <w:lang w:val="lt-LT" w:eastAsia="lt-LT"/>
            </w:rPr>
          </w:pPr>
          <w:hyperlink w:anchor="_Toc190250993" w:history="1">
            <w:r w:rsidR="002D3CE6" w:rsidRPr="003818A6">
              <w:rPr>
                <w:rStyle w:val="Hipersaitas"/>
                <w:noProof/>
              </w:rPr>
              <w:t>XI. INFORMACIJA APIE PIRKIMO DOKUMENTŲ PAAIŠKINIMO (PATIKSLINIMO) TVARKĄ, GINČŲ NAGRINĖJIMO TVARKĄ</w:t>
            </w:r>
            <w:r w:rsidR="002D3CE6">
              <w:rPr>
                <w:noProof/>
                <w:webHidden/>
              </w:rPr>
              <w:tab/>
            </w:r>
            <w:r w:rsidR="002D3CE6">
              <w:rPr>
                <w:noProof/>
                <w:webHidden/>
              </w:rPr>
              <w:fldChar w:fldCharType="begin"/>
            </w:r>
            <w:r w:rsidR="002D3CE6">
              <w:rPr>
                <w:noProof/>
                <w:webHidden/>
              </w:rPr>
              <w:instrText xml:space="preserve"> PAGEREF _Toc190250993 \h </w:instrText>
            </w:r>
            <w:r w:rsidR="002D3CE6">
              <w:rPr>
                <w:noProof/>
                <w:webHidden/>
              </w:rPr>
            </w:r>
            <w:r w:rsidR="002D3CE6">
              <w:rPr>
                <w:noProof/>
                <w:webHidden/>
              </w:rPr>
              <w:fldChar w:fldCharType="separate"/>
            </w:r>
            <w:r w:rsidR="00590848">
              <w:rPr>
                <w:noProof/>
                <w:webHidden/>
              </w:rPr>
              <w:t>11</w:t>
            </w:r>
            <w:r w:rsidR="002D3CE6">
              <w:rPr>
                <w:noProof/>
                <w:webHidden/>
              </w:rPr>
              <w:fldChar w:fldCharType="end"/>
            </w:r>
          </w:hyperlink>
        </w:p>
        <w:p w14:paraId="4B7336C2" w14:textId="71924B81" w:rsidR="002D3CE6" w:rsidRDefault="00D75F48">
          <w:pPr>
            <w:pStyle w:val="Turinys1"/>
            <w:tabs>
              <w:tab w:val="right" w:leader="dot" w:pos="9628"/>
            </w:tabs>
            <w:rPr>
              <w:rFonts w:asciiTheme="minorHAnsi" w:eastAsiaTheme="minorEastAsia" w:hAnsiTheme="minorHAnsi" w:cstheme="minorBidi"/>
              <w:noProof/>
              <w:sz w:val="22"/>
              <w:szCs w:val="22"/>
              <w:lang w:val="lt-LT" w:eastAsia="lt-LT"/>
            </w:rPr>
          </w:pPr>
          <w:hyperlink w:anchor="_Toc190250994" w:history="1">
            <w:r w:rsidR="002D3CE6" w:rsidRPr="003818A6">
              <w:rPr>
                <w:rStyle w:val="Hipersaitas"/>
                <w:noProof/>
              </w:rPr>
              <w:t>XII. BAIGIAMOSIOS NUOSTATOS</w:t>
            </w:r>
            <w:r w:rsidR="002D3CE6">
              <w:rPr>
                <w:noProof/>
                <w:webHidden/>
              </w:rPr>
              <w:tab/>
            </w:r>
            <w:r w:rsidR="002D3CE6">
              <w:rPr>
                <w:noProof/>
                <w:webHidden/>
              </w:rPr>
              <w:fldChar w:fldCharType="begin"/>
            </w:r>
            <w:r w:rsidR="002D3CE6">
              <w:rPr>
                <w:noProof/>
                <w:webHidden/>
              </w:rPr>
              <w:instrText xml:space="preserve"> PAGEREF _Toc190250994 \h </w:instrText>
            </w:r>
            <w:r w:rsidR="002D3CE6">
              <w:rPr>
                <w:noProof/>
                <w:webHidden/>
              </w:rPr>
            </w:r>
            <w:r w:rsidR="002D3CE6">
              <w:rPr>
                <w:noProof/>
                <w:webHidden/>
              </w:rPr>
              <w:fldChar w:fldCharType="separate"/>
            </w:r>
            <w:r w:rsidR="00590848">
              <w:rPr>
                <w:noProof/>
                <w:webHidden/>
              </w:rPr>
              <w:t>11</w:t>
            </w:r>
            <w:r w:rsidR="002D3CE6">
              <w:rPr>
                <w:noProof/>
                <w:webHidden/>
              </w:rPr>
              <w:fldChar w:fldCharType="end"/>
            </w:r>
          </w:hyperlink>
        </w:p>
        <w:p w14:paraId="759F5D47" w14:textId="7E1F6414"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71229EF9" w:rsidR="0055011A" w:rsidRPr="00C360BA" w:rsidRDefault="0055011A" w:rsidP="00C360BA">
      <w:pPr>
        <w:autoSpaceDE w:val="0"/>
        <w:autoSpaceDN w:val="0"/>
        <w:adjustRightInd w:val="0"/>
        <w:rPr>
          <w:sz w:val="24"/>
          <w:szCs w:val="24"/>
        </w:rPr>
      </w:pPr>
      <w:r w:rsidRPr="00643428">
        <w:rPr>
          <w:szCs w:val="24"/>
        </w:rPr>
        <w:t xml:space="preserve">1. </w:t>
      </w:r>
      <w:r w:rsidR="00802B8C">
        <w:rPr>
          <w:sz w:val="24"/>
          <w:szCs w:val="24"/>
          <w:lang w:val="lt-LT"/>
        </w:rPr>
        <w:t xml:space="preserve">Techninė </w:t>
      </w:r>
      <w:r w:rsidR="00D42C58">
        <w:rPr>
          <w:sz w:val="24"/>
          <w:szCs w:val="24"/>
          <w:lang w:val="lt-LT"/>
        </w:rPr>
        <w:t>specifikacija su priedais</w:t>
      </w:r>
      <w:r w:rsidR="00180442" w:rsidRPr="00C360BA">
        <w:rPr>
          <w:sz w:val="24"/>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42EE86B9" w:rsidR="0055011A" w:rsidRDefault="0055011A" w:rsidP="009970A3">
      <w:pPr>
        <w:pStyle w:val="Pagrindinistekstas"/>
        <w:tabs>
          <w:tab w:val="left" w:pos="9067"/>
        </w:tabs>
        <w:jc w:val="left"/>
        <w:rPr>
          <w:szCs w:val="24"/>
        </w:rPr>
      </w:pPr>
      <w:r w:rsidRPr="00643428">
        <w:rPr>
          <w:szCs w:val="24"/>
        </w:rPr>
        <w:t>3. Pirkimo sutarties projektas</w:t>
      </w:r>
      <w:r w:rsidR="001976AC">
        <w:rPr>
          <w:szCs w:val="24"/>
        </w:rPr>
        <w:t>;</w:t>
      </w:r>
    </w:p>
    <w:p w14:paraId="5898F91B" w14:textId="18C205F2" w:rsidR="001976AC" w:rsidRPr="00D42C58" w:rsidRDefault="001976AC" w:rsidP="009970A3">
      <w:pPr>
        <w:pStyle w:val="Pagrindinistekstas"/>
        <w:tabs>
          <w:tab w:val="left" w:pos="9067"/>
        </w:tabs>
        <w:jc w:val="left"/>
        <w:rPr>
          <w:color w:val="000000" w:themeColor="text1"/>
          <w:szCs w:val="24"/>
        </w:rPr>
      </w:pPr>
      <w:r w:rsidRPr="00D42C58">
        <w:rPr>
          <w:color w:val="000000" w:themeColor="text1"/>
          <w:szCs w:val="24"/>
        </w:rPr>
        <w:t xml:space="preserve">4. </w:t>
      </w:r>
      <w:r w:rsidR="00D42C58" w:rsidRPr="00D42C58">
        <w:rPr>
          <w:color w:val="000000" w:themeColor="text1"/>
          <w:szCs w:val="24"/>
        </w:rPr>
        <w:t>Įkainotų veiklų sąrašas.</w:t>
      </w:r>
    </w:p>
    <w:p w14:paraId="78EA71B0" w14:textId="77777777" w:rsidR="00563051" w:rsidRPr="00643428" w:rsidRDefault="00563051" w:rsidP="007A3FA2">
      <w:pPr>
        <w:pStyle w:val="Antrat1"/>
        <w:ind w:left="0" w:firstLine="0"/>
        <w:jc w:val="center"/>
        <w:rPr>
          <w:sz w:val="24"/>
          <w:szCs w:val="24"/>
        </w:rPr>
      </w:pPr>
      <w:r w:rsidRPr="00643428">
        <w:br w:type="page"/>
      </w:r>
      <w:bookmarkStart w:id="1" w:name="_Toc190250983"/>
      <w:r w:rsidR="00C518FE" w:rsidRPr="00643428">
        <w:rPr>
          <w:sz w:val="24"/>
          <w:szCs w:val="24"/>
        </w:rPr>
        <w:lastRenderedPageBreak/>
        <w:t xml:space="preserve">I. </w:t>
      </w:r>
      <w:r w:rsidRPr="00643428">
        <w:rPr>
          <w:sz w:val="24"/>
          <w:szCs w:val="24"/>
        </w:rPr>
        <w:t>BENDROSIOS NUOSTATOS</w:t>
      </w:r>
      <w:bookmarkEnd w:id="1"/>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112CFE">
      <w:pPr>
        <w:pStyle w:val="Sraopastraipa"/>
        <w:numPr>
          <w:ilvl w:val="0"/>
          <w:numId w:val="2"/>
        </w:numPr>
        <w:tabs>
          <w:tab w:val="left" w:pos="851"/>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112CFE">
      <w:pPr>
        <w:pStyle w:val="Sraopastraipa"/>
        <w:numPr>
          <w:ilvl w:val="0"/>
          <w:numId w:val="2"/>
        </w:numPr>
        <w:tabs>
          <w:tab w:val="left" w:pos="851"/>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112CFE">
      <w:pPr>
        <w:pStyle w:val="Sraopastraipa"/>
        <w:numPr>
          <w:ilvl w:val="0"/>
          <w:numId w:val="2"/>
        </w:numPr>
        <w:tabs>
          <w:tab w:val="left" w:pos="851"/>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112CFE">
      <w:pPr>
        <w:pStyle w:val="Pagrindinistekstas"/>
        <w:numPr>
          <w:ilvl w:val="0"/>
          <w:numId w:val="2"/>
        </w:numPr>
        <w:tabs>
          <w:tab w:val="left" w:pos="851"/>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0A85CE29" w:rsidR="00DF77D4" w:rsidRDefault="00DF77D4" w:rsidP="00112CFE">
      <w:pPr>
        <w:pStyle w:val="Sraopastraipa"/>
        <w:numPr>
          <w:ilvl w:val="0"/>
          <w:numId w:val="2"/>
        </w:numPr>
        <w:tabs>
          <w:tab w:val="left" w:pos="851"/>
        </w:tabs>
        <w:ind w:left="0" w:firstLine="567"/>
        <w:jc w:val="both"/>
        <w:rPr>
          <w:sz w:val="24"/>
          <w:szCs w:val="24"/>
        </w:rPr>
      </w:pPr>
      <w:r w:rsidRPr="00643428">
        <w:rPr>
          <w:sz w:val="24"/>
          <w:szCs w:val="24"/>
        </w:rPr>
        <w:t xml:space="preserve">Motyvai, kodėl pirkimas neatliekamas naudojantis centrinės perkančiosios organizacijos paslaugomis (elektroniniu katalogu): </w:t>
      </w:r>
      <w:r w:rsidR="00211B7B" w:rsidRPr="00BF51F8">
        <w:rPr>
          <w:sz w:val="24"/>
          <w:szCs w:val="24"/>
        </w:rPr>
        <w:t>Rangos darbai perkami atsižvelgiant į individualų poreikį, skelbiamame CPO kataloge dėl panašaus pobūdžio darbų nėra sudarytų preliminarių sutarčių ir nėra galimybių atlikti atnaujinto varžymosi dėl perkamų darbų specifi</w:t>
      </w:r>
      <w:r w:rsidR="00D42C58">
        <w:rPr>
          <w:sz w:val="24"/>
          <w:szCs w:val="24"/>
        </w:rPr>
        <w:t>k</w:t>
      </w:r>
      <w:r w:rsidR="00211B7B" w:rsidRPr="00BF51F8">
        <w:rPr>
          <w:sz w:val="24"/>
          <w:szCs w:val="24"/>
        </w:rPr>
        <w:t>os.</w:t>
      </w:r>
    </w:p>
    <w:p w14:paraId="1E107737" w14:textId="087F897D" w:rsidR="00D96CAF" w:rsidRPr="00D42C58" w:rsidRDefault="00D96CAF" w:rsidP="00C06183">
      <w:pPr>
        <w:numPr>
          <w:ilvl w:val="0"/>
          <w:numId w:val="2"/>
        </w:numPr>
        <w:tabs>
          <w:tab w:val="left" w:pos="851"/>
          <w:tab w:val="left" w:pos="1134"/>
        </w:tabs>
        <w:suppressAutoHyphens/>
        <w:ind w:left="0" w:firstLine="567"/>
        <w:jc w:val="both"/>
        <w:rPr>
          <w:color w:val="000000" w:themeColor="text1"/>
          <w:sz w:val="24"/>
          <w:szCs w:val="24"/>
        </w:rPr>
      </w:pPr>
      <w:r w:rsidRPr="00D42C58">
        <w:rPr>
          <w:color w:val="000000" w:themeColor="text1"/>
          <w:sz w:val="24"/>
          <w:szCs w:val="24"/>
        </w:rPr>
        <w:t xml:space="preserve">Išankstinio informacinio skelbimo apie šį pirkimą nebuvo. </w:t>
      </w:r>
    </w:p>
    <w:p w14:paraId="109A4E6C" w14:textId="337A3191" w:rsidR="00972BEB" w:rsidRDefault="00972BEB" w:rsidP="001E63F7">
      <w:pPr>
        <w:pStyle w:val="Pagrindinistekstas"/>
        <w:rPr>
          <w:szCs w:val="24"/>
        </w:rPr>
      </w:pPr>
    </w:p>
    <w:p w14:paraId="71CC518D" w14:textId="77777777" w:rsidR="00A61080" w:rsidRPr="00643428" w:rsidRDefault="00A61080"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2" w:name="_Toc190250984"/>
      <w:r w:rsidRPr="00643428">
        <w:rPr>
          <w:sz w:val="24"/>
          <w:szCs w:val="24"/>
        </w:rPr>
        <w:t xml:space="preserve">II. </w:t>
      </w:r>
      <w:r w:rsidR="001E63F7" w:rsidRPr="00643428">
        <w:rPr>
          <w:sz w:val="24"/>
          <w:szCs w:val="24"/>
        </w:rPr>
        <w:t>PIRKIMO OBJEKTAS</w:t>
      </w:r>
      <w:bookmarkEnd w:id="2"/>
    </w:p>
    <w:p w14:paraId="653A2C6D" w14:textId="2F33EAA0" w:rsidR="001E63F7" w:rsidRDefault="001E63F7" w:rsidP="001E63F7">
      <w:pPr>
        <w:pStyle w:val="Pagrindinistekstas"/>
        <w:rPr>
          <w:szCs w:val="24"/>
        </w:rPr>
      </w:pPr>
    </w:p>
    <w:p w14:paraId="03C732EF" w14:textId="5AE73BDC" w:rsidR="00BC50DA" w:rsidRPr="00D42C58" w:rsidRDefault="00BC50DA" w:rsidP="00D42C58">
      <w:pPr>
        <w:pStyle w:val="Sraopastraipa"/>
        <w:numPr>
          <w:ilvl w:val="0"/>
          <w:numId w:val="2"/>
        </w:numPr>
        <w:ind w:left="0" w:firstLine="567"/>
        <w:jc w:val="both"/>
        <w:rPr>
          <w:i/>
          <w:sz w:val="24"/>
          <w:szCs w:val="24"/>
        </w:rPr>
      </w:pPr>
      <w:r w:rsidRPr="00D42C58">
        <w:rPr>
          <w:b/>
          <w:sz w:val="24"/>
          <w:szCs w:val="24"/>
          <w:lang w:eastAsia="en-US"/>
        </w:rPr>
        <w:t>Pirkimo objekto</w:t>
      </w:r>
      <w:r w:rsidR="000E0AEA" w:rsidRPr="00D42C58">
        <w:rPr>
          <w:b/>
          <w:sz w:val="24"/>
          <w:szCs w:val="24"/>
          <w:lang w:eastAsia="en-US"/>
        </w:rPr>
        <w:t xml:space="preserve"> pavadinimas</w:t>
      </w:r>
      <w:r w:rsidR="000E0AEA" w:rsidRPr="00D42C58">
        <w:rPr>
          <w:sz w:val="24"/>
          <w:szCs w:val="24"/>
          <w:lang w:eastAsia="en-US"/>
        </w:rPr>
        <w:t xml:space="preserve"> – </w:t>
      </w:r>
      <w:r w:rsidR="00CE387E" w:rsidRPr="00727950">
        <w:rPr>
          <w:bCs/>
          <w:sz w:val="24"/>
          <w:szCs w:val="24"/>
        </w:rPr>
        <w:t>Plungės r. Liepijų mokyklos Šateikių skyriaus pastato buitinių nuotekų tinklų atnaujinimas</w:t>
      </w:r>
      <w:r w:rsidR="00D42C58" w:rsidRPr="00D42C58">
        <w:rPr>
          <w:bCs/>
          <w:sz w:val="24"/>
          <w:szCs w:val="24"/>
        </w:rPr>
        <w:t xml:space="preserve"> </w:t>
      </w:r>
      <w:r w:rsidR="000E0AEA" w:rsidRPr="00D42C58">
        <w:rPr>
          <w:sz w:val="24"/>
          <w:szCs w:val="24"/>
          <w:lang w:eastAsia="en-US"/>
        </w:rPr>
        <w:t>(toliau –</w:t>
      </w:r>
      <w:r w:rsidRPr="00D42C58">
        <w:rPr>
          <w:sz w:val="24"/>
          <w:szCs w:val="24"/>
          <w:lang w:eastAsia="en-US"/>
        </w:rPr>
        <w:t xml:space="preserve"> </w:t>
      </w:r>
      <w:r w:rsidR="00A46167" w:rsidRPr="00D42C58">
        <w:rPr>
          <w:sz w:val="24"/>
          <w:szCs w:val="24"/>
          <w:lang w:eastAsia="en-US"/>
        </w:rPr>
        <w:t>darbai</w:t>
      </w:r>
      <w:r w:rsidR="000E0AEA" w:rsidRPr="00D42C58">
        <w:rPr>
          <w:sz w:val="24"/>
          <w:szCs w:val="24"/>
          <w:lang w:eastAsia="en-US"/>
        </w:rPr>
        <w:t>).</w:t>
      </w:r>
      <w:r w:rsidRPr="00D42C58">
        <w:rPr>
          <w:rFonts w:eastAsia="Calibri"/>
          <w:sz w:val="24"/>
          <w:szCs w:val="24"/>
        </w:rPr>
        <w:t xml:space="preserve"> Pirkimo objektas neskaidomas į dalis. Tiekėjai privalo siūlyti visą darbų apimtį. </w:t>
      </w:r>
    </w:p>
    <w:p w14:paraId="53F89202" w14:textId="58F772C0" w:rsidR="00E930BA" w:rsidRPr="009473DB" w:rsidRDefault="00966546" w:rsidP="00112CFE">
      <w:pPr>
        <w:pStyle w:val="Sraopastraipa"/>
        <w:numPr>
          <w:ilvl w:val="0"/>
          <w:numId w:val="2"/>
        </w:numPr>
        <w:shd w:val="clear" w:color="auto" w:fill="FFFFFF" w:themeFill="background1"/>
        <w:tabs>
          <w:tab w:val="left" w:pos="851"/>
        </w:tabs>
        <w:ind w:left="0" w:firstLine="567"/>
        <w:jc w:val="both"/>
        <w:rPr>
          <w:rFonts w:eastAsia="SimSun"/>
          <w:sz w:val="24"/>
          <w:szCs w:val="24"/>
          <w:lang w:eastAsia="zh-CN"/>
        </w:rPr>
      </w:pPr>
      <w:r w:rsidRPr="00EE2CEC">
        <w:rPr>
          <w:rStyle w:val="Pagrindinistekstas42Pusjuodis"/>
          <w:rFonts w:ascii="Times New Roman" w:hAnsi="Times New Roman" w:cs="Times New Roman"/>
          <w:sz w:val="24"/>
          <w:szCs w:val="24"/>
        </w:rPr>
        <w:t>Trumpas pirkimo aprašymas:</w:t>
      </w:r>
      <w:r w:rsidR="00BF51F8" w:rsidRPr="00EE2CEC">
        <w:rPr>
          <w:rStyle w:val="Pagrindinistekstas42Pusjuodis"/>
          <w:rFonts w:ascii="Times New Roman" w:hAnsi="Times New Roman" w:cs="Times New Roman"/>
          <w:sz w:val="24"/>
          <w:szCs w:val="24"/>
        </w:rPr>
        <w:t xml:space="preserve"> </w:t>
      </w:r>
      <w:r w:rsidR="00CE387E" w:rsidRPr="00727950">
        <w:rPr>
          <w:sz w:val="24"/>
          <w:szCs w:val="24"/>
        </w:rPr>
        <w:t xml:space="preserve">Perkami Plungės r. Liepijų mokyklos Šateikių skyriaus pastato buitinių nuotekų tinklų atnaujinimo darbai, vadovaujantis </w:t>
      </w:r>
      <w:r w:rsidR="00CE387E">
        <w:rPr>
          <w:sz w:val="24"/>
          <w:szCs w:val="24"/>
        </w:rPr>
        <w:t>pateikta technine specifikacija.</w:t>
      </w:r>
      <w:r w:rsidR="00C95158" w:rsidRPr="004E5065">
        <w:rPr>
          <w:sz w:val="24"/>
        </w:rPr>
        <w:t xml:space="preserve"> </w:t>
      </w:r>
    </w:p>
    <w:p w14:paraId="162AC119" w14:textId="0A3B73F7" w:rsidR="006D04C3" w:rsidRPr="007D2AAC" w:rsidRDefault="00AA42CB" w:rsidP="00112CFE">
      <w:pPr>
        <w:pStyle w:val="Sraopastraipa"/>
        <w:numPr>
          <w:ilvl w:val="0"/>
          <w:numId w:val="2"/>
        </w:numPr>
        <w:tabs>
          <w:tab w:val="left" w:pos="851"/>
          <w:tab w:val="left" w:pos="1134"/>
        </w:tabs>
        <w:suppressAutoHyphens/>
        <w:ind w:left="0" w:firstLine="567"/>
        <w:jc w:val="both"/>
        <w:rPr>
          <w:i/>
          <w:sz w:val="24"/>
          <w:szCs w:val="24"/>
        </w:rPr>
      </w:pPr>
      <w:bookmarkStart w:id="3" w:name="part_0af449abae1a4b3f886ba3c51f4e966e"/>
      <w:bookmarkEnd w:id="3"/>
      <w:r w:rsidRPr="00746B04">
        <w:rPr>
          <w:b/>
          <w:sz w:val="24"/>
          <w:szCs w:val="24"/>
        </w:rPr>
        <w:t xml:space="preserve">Darbų kiekis </w:t>
      </w:r>
      <w:r w:rsidRPr="00BF51F8">
        <w:rPr>
          <w:b/>
          <w:sz w:val="24"/>
          <w:szCs w:val="24"/>
        </w:rPr>
        <w:t>(apimtis)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w:t>
      </w:r>
      <w:r w:rsidR="006C30CC">
        <w:rPr>
          <w:sz w:val="24"/>
          <w:szCs w:val="24"/>
        </w:rPr>
        <w:t>technin</w:t>
      </w:r>
      <w:r w:rsidR="00D96CAF">
        <w:rPr>
          <w:sz w:val="24"/>
          <w:szCs w:val="24"/>
        </w:rPr>
        <w:t xml:space="preserve">ėje specifikacijoje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181D22">
        <w:rPr>
          <w:sz w:val="24"/>
          <w:szCs w:val="24"/>
        </w:rPr>
        <w:t xml:space="preserve">. </w:t>
      </w:r>
      <w:r w:rsidR="00D96CAF" w:rsidRPr="00D42C58">
        <w:rPr>
          <w:color w:val="000000" w:themeColor="text1"/>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D96CAF" w:rsidRPr="00BF51F8">
        <w:rPr>
          <w:sz w:val="24"/>
          <w:szCs w:val="24"/>
        </w:rPr>
        <w:t>.</w:t>
      </w:r>
      <w:r w:rsidR="006D04C3" w:rsidRPr="00BF51F8">
        <w:rPr>
          <w:sz w:val="24"/>
          <w:szCs w:val="24"/>
        </w:rPr>
        <w:t xml:space="preserve"> Lygiavertiškumo įrodymas yra tiekėjo pareiga. </w:t>
      </w:r>
      <w:bookmarkStart w:id="4" w:name="_Ref141106946"/>
      <w:r w:rsidR="006D04C3" w:rsidRPr="00BF51F8">
        <w:rPr>
          <w:sz w:val="24"/>
          <w:szCs w:val="24"/>
        </w:rPr>
        <w:t xml:space="preserve">Perkančioji organizacija </w:t>
      </w:r>
      <w:r w:rsidR="006D04C3" w:rsidRPr="00643428">
        <w:rPr>
          <w:sz w:val="24"/>
          <w:szCs w:val="24"/>
        </w:rPr>
        <w:t xml:space="preserve">nereikalauja, kad esmines užduotis atliktų pats pasiūlymą pateikęs dalyvis, </w:t>
      </w:r>
      <w:r w:rsidR="006D04C3" w:rsidRPr="007D2AAC">
        <w:rPr>
          <w:sz w:val="24"/>
          <w:szCs w:val="24"/>
        </w:rPr>
        <w:t>o jeigu pasiūlymą pateikė tiekėjų grupė, – tos grupės partneris.</w:t>
      </w:r>
      <w:bookmarkEnd w:id="4"/>
      <w:r w:rsidR="00AE7341">
        <w:rPr>
          <w:sz w:val="24"/>
          <w:szCs w:val="24"/>
        </w:rPr>
        <w:t xml:space="preserve"> </w:t>
      </w:r>
    </w:p>
    <w:p w14:paraId="57BD16A1" w14:textId="13871586" w:rsidR="00F06E9F" w:rsidRPr="00982EA1" w:rsidRDefault="00AA42CB" w:rsidP="00112CFE">
      <w:pPr>
        <w:pStyle w:val="Sraopastraipa"/>
        <w:numPr>
          <w:ilvl w:val="0"/>
          <w:numId w:val="2"/>
        </w:numPr>
        <w:tabs>
          <w:tab w:val="left" w:pos="851"/>
          <w:tab w:val="left" w:pos="1134"/>
        </w:tabs>
        <w:suppressAutoHyphens/>
        <w:ind w:left="0" w:firstLine="567"/>
        <w:jc w:val="both"/>
        <w:rPr>
          <w:sz w:val="24"/>
          <w:szCs w:val="24"/>
        </w:rPr>
      </w:pPr>
      <w:r w:rsidRPr="007D2AAC">
        <w:rPr>
          <w:b/>
          <w:sz w:val="24"/>
          <w:szCs w:val="24"/>
        </w:rPr>
        <w:t>D</w:t>
      </w:r>
      <w:r w:rsidR="00BC329B" w:rsidRPr="007D2AAC">
        <w:rPr>
          <w:b/>
          <w:sz w:val="24"/>
          <w:szCs w:val="24"/>
        </w:rPr>
        <w:t xml:space="preserve">arbų atlikimo </w:t>
      </w:r>
      <w:r w:rsidR="002B39C0" w:rsidRPr="007D2AAC">
        <w:rPr>
          <w:b/>
          <w:sz w:val="24"/>
          <w:szCs w:val="24"/>
        </w:rPr>
        <w:t>terminai</w:t>
      </w:r>
      <w:r w:rsidR="002B39C0" w:rsidRPr="007D2AAC">
        <w:rPr>
          <w:sz w:val="24"/>
          <w:szCs w:val="24"/>
        </w:rPr>
        <w:t xml:space="preserve">: </w:t>
      </w:r>
      <w:r w:rsidR="00530279">
        <w:rPr>
          <w:sz w:val="24"/>
          <w:szCs w:val="24"/>
        </w:rPr>
        <w:t>5</w:t>
      </w:r>
      <w:r w:rsidR="00C96547" w:rsidRPr="007D2AAC">
        <w:rPr>
          <w:sz w:val="24"/>
          <w:szCs w:val="24"/>
        </w:rPr>
        <w:t xml:space="preserve"> mėn. </w:t>
      </w:r>
      <w:r w:rsidR="00982425" w:rsidRPr="007D2AAC">
        <w:rPr>
          <w:rFonts w:eastAsiaTheme="minorHAnsi"/>
          <w:sz w:val="24"/>
          <w:szCs w:val="24"/>
        </w:rPr>
        <w:t>Detalesnės sutarties sąlygos nustatyto</w:t>
      </w:r>
      <w:r w:rsidR="00262EC2">
        <w:rPr>
          <w:rFonts w:eastAsiaTheme="minorHAnsi"/>
          <w:sz w:val="24"/>
          <w:szCs w:val="24"/>
        </w:rPr>
        <w:t>s</w:t>
      </w:r>
      <w:r w:rsidR="00982425" w:rsidRPr="007D2AAC">
        <w:rPr>
          <w:rFonts w:eastAsiaTheme="minorHAnsi"/>
          <w:sz w:val="24"/>
          <w:szCs w:val="24"/>
        </w:rPr>
        <w:t xml:space="preserve"> sutarties projekte (pirkimo sąlygų 3 priede)</w:t>
      </w:r>
      <w:r w:rsidR="00C96547" w:rsidRPr="007D2AAC">
        <w:rPr>
          <w:rFonts w:eastAsiaTheme="minorHAnsi"/>
          <w:sz w:val="24"/>
          <w:szCs w:val="24"/>
        </w:rPr>
        <w:t xml:space="preserve">. </w:t>
      </w:r>
    </w:p>
    <w:p w14:paraId="3BA291BC" w14:textId="2DF80FC7" w:rsidR="00982EA1" w:rsidRPr="00982EA1" w:rsidRDefault="00982EA1" w:rsidP="00112CFE">
      <w:pPr>
        <w:pStyle w:val="Sraopastraipa"/>
        <w:numPr>
          <w:ilvl w:val="0"/>
          <w:numId w:val="2"/>
        </w:numPr>
        <w:tabs>
          <w:tab w:val="left" w:pos="993"/>
        </w:tabs>
        <w:suppressAutoHyphens/>
        <w:ind w:left="0" w:firstLine="567"/>
        <w:jc w:val="both"/>
        <w:rPr>
          <w:sz w:val="24"/>
          <w:szCs w:val="24"/>
        </w:rPr>
      </w:pPr>
      <w:r w:rsidRPr="00982EA1">
        <w:rPr>
          <w:b/>
          <w:bCs/>
          <w:sz w:val="24"/>
          <w:szCs w:val="24"/>
        </w:rPr>
        <w:lastRenderedPageBreak/>
        <w:t>Numatoma galimybė Tiekėjui apžiūrėti pirkimo objektą.</w:t>
      </w:r>
      <w:r w:rsidRPr="00982EA1">
        <w:rPr>
          <w:bCs/>
          <w:sz w:val="24"/>
          <w:szCs w:val="24"/>
        </w:rPr>
        <w:t xml:space="preserve"> </w:t>
      </w:r>
      <w:r w:rsidRPr="00982EA1">
        <w:rPr>
          <w:sz w:val="24"/>
          <w:szCs w:val="24"/>
        </w:rPr>
        <w:t>Susitikimai dėl pirkimo objekto apžiūros nebus rengiami. Tiekėjai gali savarankiškai apžiūrėti darbų atlikimo vietą. Apžiūros metu iškilusius klausimus tiekėjai turi pateikti CVP IS priemonėmis Pirkimo sąlygų XI skyriuje nustatyta tvarka.</w:t>
      </w:r>
    </w:p>
    <w:p w14:paraId="46AFA2CD" w14:textId="7EE378EC" w:rsidR="009473DB" w:rsidRPr="009473DB" w:rsidRDefault="00EE2CEC" w:rsidP="00112CFE">
      <w:pPr>
        <w:pStyle w:val="Sraopastraipa"/>
        <w:numPr>
          <w:ilvl w:val="0"/>
          <w:numId w:val="2"/>
        </w:numPr>
        <w:tabs>
          <w:tab w:val="left" w:pos="993"/>
        </w:tabs>
        <w:ind w:left="0" w:firstLine="567"/>
        <w:jc w:val="both"/>
        <w:rPr>
          <w:sz w:val="24"/>
        </w:rPr>
      </w:pPr>
      <w:r w:rsidRPr="009473DB">
        <w:rPr>
          <w:b/>
          <w:sz w:val="24"/>
          <w:szCs w:val="24"/>
        </w:rPr>
        <w:t>Pirkimui skiriama lėšų suma neviešinama</w:t>
      </w:r>
      <w:r w:rsidRPr="009473DB">
        <w:rPr>
          <w:sz w:val="24"/>
          <w:szCs w:val="24"/>
        </w:rPr>
        <w:t>. Vadovaujantis Skelbimų rengimo ir išsiuntimo skelbti centrinės viešųjų pirkimų informacinės sistemos priemonėmis tvarkos aprašo, patvirtinto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r w:rsidR="009473DB" w:rsidRPr="009473DB">
        <w:rPr>
          <w:sz w:val="24"/>
          <w:szCs w:val="24"/>
        </w:rPr>
        <w:t>.</w:t>
      </w:r>
    </w:p>
    <w:p w14:paraId="0C1A048C" w14:textId="74E2C0B8" w:rsidR="00841C1D" w:rsidRPr="009473DB" w:rsidRDefault="00AE0276" w:rsidP="00D42C58">
      <w:pPr>
        <w:pStyle w:val="Sraopastraipa"/>
        <w:numPr>
          <w:ilvl w:val="0"/>
          <w:numId w:val="2"/>
        </w:numPr>
        <w:tabs>
          <w:tab w:val="left" w:pos="1134"/>
        </w:tabs>
        <w:ind w:left="0" w:firstLine="567"/>
        <w:jc w:val="both"/>
        <w:rPr>
          <w:sz w:val="24"/>
          <w:szCs w:val="24"/>
        </w:rPr>
      </w:pPr>
      <w:r w:rsidRPr="009473DB">
        <w:rPr>
          <w:b/>
          <w:sz w:val="24"/>
          <w:szCs w:val="24"/>
        </w:rPr>
        <w:t>D</w:t>
      </w:r>
      <w:r w:rsidR="00841C1D" w:rsidRPr="009473DB">
        <w:rPr>
          <w:b/>
          <w:sz w:val="24"/>
          <w:szCs w:val="24"/>
        </w:rPr>
        <w:t>arbų atlikimo vieta:</w:t>
      </w:r>
      <w:r w:rsidR="00841C1D" w:rsidRPr="009473DB">
        <w:rPr>
          <w:sz w:val="24"/>
          <w:szCs w:val="24"/>
        </w:rPr>
        <w:t xml:space="preserve"> </w:t>
      </w:r>
      <w:r w:rsidR="00D42C58" w:rsidRPr="00DF7DFA">
        <w:rPr>
          <w:sz w:val="24"/>
          <w:szCs w:val="24"/>
        </w:rPr>
        <w:t>Žemaitės g. 14, Šateikių k., Plungės r.</w:t>
      </w:r>
    </w:p>
    <w:p w14:paraId="25C7C338" w14:textId="73FF99C3" w:rsidR="00841C1D" w:rsidRPr="00C95158" w:rsidRDefault="00841C1D" w:rsidP="00EE2CEC">
      <w:pPr>
        <w:pStyle w:val="Pagrindinistekstas"/>
        <w:numPr>
          <w:ilvl w:val="0"/>
          <w:numId w:val="2"/>
        </w:numPr>
        <w:tabs>
          <w:tab w:val="left" w:pos="1134"/>
        </w:tabs>
        <w:ind w:left="0" w:firstLine="567"/>
        <w:rPr>
          <w:b/>
          <w:szCs w:val="24"/>
        </w:rPr>
      </w:pPr>
      <w:r w:rsidRPr="00CF657C">
        <w:rPr>
          <w:rFonts w:eastAsia="Calibri"/>
          <w:b/>
          <w:szCs w:val="24"/>
        </w:rPr>
        <w:t>Lėšų šaltinis:</w:t>
      </w:r>
      <w:r w:rsidRPr="00CF657C">
        <w:rPr>
          <w:rFonts w:eastAsia="Calibri"/>
          <w:szCs w:val="24"/>
        </w:rPr>
        <w:t xml:space="preserve"> </w:t>
      </w:r>
      <w:r w:rsidR="00D42C58">
        <w:rPr>
          <w:szCs w:val="24"/>
        </w:rPr>
        <w:t>Savivaldybės</w:t>
      </w:r>
      <w:r w:rsidR="00C96547" w:rsidRPr="007D2AAC">
        <w:rPr>
          <w:szCs w:val="24"/>
        </w:rPr>
        <w:t xml:space="preserve"> biudžeto lėšos</w:t>
      </w:r>
      <w:r w:rsidR="00AE0276" w:rsidRPr="007D2AAC">
        <w:rPr>
          <w:rFonts w:eastAsia="Calibri"/>
          <w:szCs w:val="24"/>
        </w:rPr>
        <w:t>.</w:t>
      </w:r>
    </w:p>
    <w:p w14:paraId="49175EC4" w14:textId="25AF66DD" w:rsidR="00C95158" w:rsidRPr="00D96CAF" w:rsidRDefault="00C95158" w:rsidP="002E1CE5">
      <w:pPr>
        <w:pStyle w:val="Pagrindinistekstas"/>
        <w:numPr>
          <w:ilvl w:val="0"/>
          <w:numId w:val="2"/>
        </w:numPr>
        <w:tabs>
          <w:tab w:val="left" w:pos="1134"/>
        </w:tabs>
        <w:ind w:left="0" w:firstLine="567"/>
        <w:rPr>
          <w:b/>
          <w:szCs w:val="24"/>
        </w:rPr>
      </w:pPr>
      <w:r w:rsidRPr="00C95158">
        <w:rPr>
          <w:szCs w:val="24"/>
        </w:rPr>
        <w:t xml:space="preserve">Šiame pirkime taikomi aplinkos apsaugos kriterijai (žaliųjų pirkimų reikalavimai). </w:t>
      </w:r>
      <w:r w:rsidRPr="00C95158">
        <w:rPr>
          <w:rFonts w:eastAsia="Calibri"/>
          <w:szCs w:val="24"/>
        </w:rPr>
        <w:t>Aplinkos apsaugos kriterijai nustatyti pagal Lietuvos Respublikos a</w:t>
      </w:r>
      <w:r w:rsidRPr="00C95158">
        <w:rPr>
          <w:rFonts w:eastAsia="Calibri"/>
          <w:spacing w:val="2"/>
          <w:szCs w:val="24"/>
          <w:shd w:val="clear" w:color="auto" w:fill="FFFFFF"/>
        </w:rPr>
        <w:t xml:space="preserve">plinkos ministro </w:t>
      </w:r>
      <w:r w:rsidRPr="00C95158">
        <w:rPr>
          <w:szCs w:val="24"/>
        </w:rPr>
        <w:t>2011 m. birželio 28 d. įsakymu Nr. D1-508 patvirtintą „Aplinkos apsaugos kriterijų taikymo, vykdant žaliuosius pirkimus, tvarkos aprašą“</w:t>
      </w:r>
      <w:r w:rsidRPr="00C95158">
        <w:rPr>
          <w:rFonts w:eastAsia="Calibri"/>
          <w:szCs w:val="24"/>
        </w:rPr>
        <w:t xml:space="preserve"> (toliau – Tvarkos aprašas) </w:t>
      </w:r>
      <w:r w:rsidRPr="00C95158">
        <w:rPr>
          <w:rFonts w:eastAsia="Calibri"/>
          <w:b/>
          <w:szCs w:val="24"/>
        </w:rPr>
        <w:t>4.</w:t>
      </w:r>
      <w:r w:rsidR="00D96CAF">
        <w:rPr>
          <w:rFonts w:eastAsia="Calibri"/>
          <w:b/>
          <w:szCs w:val="24"/>
        </w:rPr>
        <w:t>1</w:t>
      </w:r>
      <w:r w:rsidRPr="00C95158">
        <w:rPr>
          <w:rFonts w:eastAsia="Calibri"/>
          <w:b/>
          <w:szCs w:val="24"/>
        </w:rPr>
        <w:t xml:space="preserve"> </w:t>
      </w:r>
      <w:r w:rsidRPr="00C95158">
        <w:rPr>
          <w:rFonts w:eastAsia="Calibri"/>
          <w:szCs w:val="24"/>
        </w:rPr>
        <w:t xml:space="preserve">papunktį. Aplinkos apsaugos kriterijai nustatyti </w:t>
      </w:r>
      <w:r w:rsidR="00D96CAF">
        <w:rPr>
          <w:rFonts w:eastAsia="Calibri"/>
          <w:szCs w:val="24"/>
        </w:rPr>
        <w:t>techninėje specifikacijoje</w:t>
      </w:r>
      <w:r w:rsidRPr="00C95158">
        <w:rPr>
          <w:rFonts w:eastAsia="Calibri"/>
          <w:iCs/>
          <w:szCs w:val="24"/>
        </w:rPr>
        <w:t xml:space="preserve"> ir sutarties vykdymo sąlygose. </w:t>
      </w:r>
    </w:p>
    <w:p w14:paraId="15459BE6" w14:textId="77777777" w:rsidR="00D96CAF" w:rsidRPr="0077218D" w:rsidRDefault="00D96CAF" w:rsidP="00D96CAF">
      <w:pPr>
        <w:widowControl w:val="0"/>
        <w:numPr>
          <w:ilvl w:val="0"/>
          <w:numId w:val="2"/>
        </w:numPr>
        <w:ind w:left="0" w:firstLine="567"/>
        <w:jc w:val="both"/>
        <w:rPr>
          <w:sz w:val="24"/>
          <w:szCs w:val="24"/>
        </w:rPr>
      </w:pPr>
      <w:r w:rsidRPr="0077218D">
        <w:rPr>
          <w:sz w:val="24"/>
          <w:szCs w:val="24"/>
        </w:rPr>
        <w:t xml:space="preserve">Šis pirkimas nėra rezervuotas pagal Viešųjų pirkimų įstatymo 23 ir 24 straipsnių nuostatas. </w:t>
      </w:r>
    </w:p>
    <w:p w14:paraId="1454AA74" w14:textId="2A7A7CA8" w:rsidR="00D96CAF" w:rsidRPr="00C95158" w:rsidRDefault="00D96CAF" w:rsidP="00D96CAF">
      <w:pPr>
        <w:pStyle w:val="Pagrindinistekstas"/>
        <w:numPr>
          <w:ilvl w:val="0"/>
          <w:numId w:val="2"/>
        </w:numPr>
        <w:tabs>
          <w:tab w:val="left" w:pos="1134"/>
        </w:tabs>
        <w:ind w:left="0" w:firstLine="567"/>
        <w:rPr>
          <w:b/>
          <w:szCs w:val="24"/>
        </w:rPr>
      </w:pPr>
      <w:r w:rsidRPr="00486EDD">
        <w:rPr>
          <w:szCs w:val="24"/>
        </w:rPr>
        <w:t>Perkančioji organizacija neveikia gynybos srityje, nevaldo ypatingos svarbos informacinės infrastruktūros ir neveikia srityse, kurios laikomos nacionaliniam saugumui užtikrinti strategiškai svarbių ūkio sektorių dalimi. Perkančioji organizacija yra įrašyta į Saugiojo tinklo naudotojų sąrašą.</w:t>
      </w:r>
    </w:p>
    <w:p w14:paraId="39F6E772" w14:textId="0F168FA1" w:rsidR="00972BEB" w:rsidRDefault="00972BEB" w:rsidP="006404AB">
      <w:pPr>
        <w:pStyle w:val="Pagrindinistekstas"/>
        <w:tabs>
          <w:tab w:val="left" w:pos="1134"/>
        </w:tabs>
        <w:ind w:firstLine="567"/>
        <w:rPr>
          <w:b/>
          <w:szCs w:val="24"/>
        </w:rPr>
      </w:pPr>
    </w:p>
    <w:p w14:paraId="6F90C9A9" w14:textId="77777777" w:rsidR="00A61080" w:rsidRPr="00643428" w:rsidRDefault="00A61080" w:rsidP="006404AB">
      <w:pPr>
        <w:pStyle w:val="Pagrindinistekstas"/>
        <w:tabs>
          <w:tab w:val="left" w:pos="1134"/>
        </w:tabs>
        <w:ind w:firstLine="567"/>
        <w:rPr>
          <w:b/>
          <w:szCs w:val="24"/>
        </w:rPr>
      </w:pPr>
    </w:p>
    <w:p w14:paraId="5019DC0D" w14:textId="1A36C7D5" w:rsidR="00563051" w:rsidRPr="00643428" w:rsidRDefault="00C518FE" w:rsidP="007A3FA2">
      <w:pPr>
        <w:pStyle w:val="Antrat1"/>
        <w:ind w:left="0" w:firstLine="0"/>
        <w:jc w:val="center"/>
        <w:rPr>
          <w:sz w:val="24"/>
          <w:szCs w:val="24"/>
        </w:rPr>
      </w:pPr>
      <w:bookmarkStart w:id="5" w:name="_Toc190250985"/>
      <w:r w:rsidRPr="00643428">
        <w:rPr>
          <w:sz w:val="24"/>
          <w:szCs w:val="24"/>
        </w:rPr>
        <w:t xml:space="preserve">III. </w:t>
      </w:r>
      <w:bookmarkEnd w:id="5"/>
      <w:r w:rsidR="00115D5A" w:rsidRPr="00115D5A">
        <w:rPr>
          <w:sz w:val="24"/>
          <w:szCs w:val="24"/>
        </w:rPr>
        <w:t>TIEKĖJŲ PAŠALINIMO PAGRINDAI, KVALIFIKACIJOS REIKALAVIMAI IR, JEIGU TAIKYTINA,  REIKALAUJAMI KOKYBĖS VADYBOS SISTEMOS IR (ARBA) APLINKOS APSAUGOS VADYBOS SISTEMOS STANDARTAI</w:t>
      </w:r>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EE2CEC">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EE2CEC">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6BA6DEFB" w:rsidR="00FD2F4E" w:rsidRPr="00FD2F4E" w:rsidRDefault="000B69C7" w:rsidP="00EE2CEC">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5B6213">
        <w:rPr>
          <w:szCs w:val="24"/>
        </w:rPr>
        <w:t>,</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w:t>
      </w:r>
      <w:r w:rsidR="00A5778B">
        <w:rPr>
          <w:szCs w:val="24"/>
        </w:rPr>
        <w:t>,</w:t>
      </w:r>
      <w:r w:rsidR="00FD2F4E" w:rsidRPr="00FD2F4E">
        <w:rPr>
          <w:szCs w:val="24"/>
        </w:rPr>
        <w:t xml:space="preserve">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0C954A2" w:rsidR="00FD2F4E" w:rsidRPr="00FD2F4E" w:rsidRDefault="00FD2F4E" w:rsidP="005B6213">
            <w:pPr>
              <w:rPr>
                <w:b/>
                <w:sz w:val="24"/>
                <w:szCs w:val="24"/>
                <w:lang w:val="lt-LT"/>
              </w:rPr>
            </w:pPr>
            <w:r w:rsidRPr="00FD2F4E">
              <w:rPr>
                <w:rFonts w:eastAsia="SimSun"/>
                <w:b/>
                <w:sz w:val="24"/>
                <w:szCs w:val="24"/>
                <w:lang w:val="lt-LT"/>
              </w:rPr>
              <w:t xml:space="preserve">Eil. </w:t>
            </w:r>
            <w:r w:rsidR="005B6213">
              <w:rPr>
                <w:rFonts w:eastAsia="SimSun"/>
                <w:b/>
                <w:sz w:val="24"/>
                <w:szCs w:val="24"/>
                <w:lang w:val="lt-LT"/>
              </w:rPr>
              <w:t>N</w:t>
            </w:r>
            <w:r w:rsidRPr="00FD2F4E">
              <w:rPr>
                <w:rFonts w:eastAsia="SimSun"/>
                <w:b/>
                <w:sz w:val="24"/>
                <w:szCs w:val="24"/>
                <w:lang w:val="lt-LT"/>
              </w:rPr>
              <w:t>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5AC9414A" w:rsidR="00FD2F4E" w:rsidRPr="00FD2F4E" w:rsidRDefault="00D42C58" w:rsidP="00A74D3D">
            <w:pPr>
              <w:rPr>
                <w:rFonts w:eastAsia="SimSun"/>
                <w:sz w:val="24"/>
                <w:szCs w:val="24"/>
                <w:lang w:val="lt-LT"/>
              </w:rPr>
            </w:pPr>
            <w:r>
              <w:rPr>
                <w:rFonts w:eastAsia="SimSun"/>
                <w:sz w:val="24"/>
                <w:szCs w:val="24"/>
                <w:lang w:val="lt-LT"/>
              </w:rPr>
              <w:t>20</w:t>
            </w:r>
            <w:r w:rsidR="00FD2F4E"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62C19F61" w14:textId="073DAC30" w:rsidR="00FD2F4E" w:rsidRPr="00FD2F4E" w:rsidRDefault="00FD2F4E" w:rsidP="005B6213">
            <w:pPr>
              <w:pStyle w:val="Pagrindinistekstas"/>
              <w:tabs>
                <w:tab w:val="left" w:pos="1276"/>
              </w:tabs>
              <w:rPr>
                <w:rFonts w:eastAsia="SimSun"/>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390C464C" w14:textId="05331E9A" w:rsidR="00FD2F4E" w:rsidRPr="00FD2F4E" w:rsidRDefault="00FD2F4E" w:rsidP="005B6213">
            <w:pPr>
              <w:jc w:val="both"/>
              <w:rPr>
                <w:rFonts w:eastAsia="SimSun"/>
                <w:sz w:val="24"/>
                <w:szCs w:val="24"/>
                <w:lang w:val="lt-LT"/>
              </w:rPr>
            </w:pPr>
            <w:r w:rsidRPr="00FD2F4E">
              <w:rPr>
                <w:rFonts w:eastAsia="SimSun"/>
                <w:sz w:val="24"/>
                <w:szCs w:val="24"/>
                <w:lang w:val="lt-LT"/>
              </w:rPr>
              <w:t xml:space="preserve">Tiekėjas pasirašydamas pasiūlymo formą (pirkimo sąlygų 2 priedas) </w:t>
            </w:r>
            <w:r w:rsidR="005B6213">
              <w:rPr>
                <w:rFonts w:eastAsia="SimSun"/>
                <w:sz w:val="24"/>
                <w:szCs w:val="24"/>
                <w:lang w:val="lt-LT"/>
              </w:rPr>
              <w:t>deklaruoja apie</w:t>
            </w:r>
            <w:r w:rsidRPr="00FD2F4E">
              <w:rPr>
                <w:rFonts w:eastAsia="SimSun"/>
                <w:sz w:val="24"/>
                <w:szCs w:val="24"/>
                <w:lang w:val="lt-LT"/>
              </w:rPr>
              <w:t xml:space="preserve"> pašalinimo pagrindų nebuvimą.</w:t>
            </w:r>
            <w:r w:rsidR="005B6213">
              <w:rPr>
                <w:rFonts w:eastAsia="SimSun"/>
                <w:sz w:val="24"/>
                <w:szCs w:val="24"/>
                <w:lang w:val="lt-LT"/>
              </w:rPr>
              <w:t xml:space="preserve"> Ats</w:t>
            </w:r>
            <w:r w:rsidR="00916B00">
              <w:rPr>
                <w:rFonts w:eastAsia="SimSun"/>
                <w:sz w:val="24"/>
                <w:szCs w:val="24"/>
                <w:lang w:val="lt-LT"/>
              </w:rPr>
              <w:t>k</w:t>
            </w:r>
            <w:r w:rsidR="005B6213">
              <w:rPr>
                <w:rFonts w:eastAsia="SimSun"/>
                <w:sz w:val="24"/>
                <w:szCs w:val="24"/>
                <w:lang w:val="lt-LT"/>
              </w:rPr>
              <w:t>iro</w:t>
            </w:r>
            <w:r w:rsidR="00916B00">
              <w:rPr>
                <w:rFonts w:eastAsia="SimSun"/>
                <w:sz w:val="24"/>
                <w:szCs w:val="24"/>
                <w:lang w:val="lt-LT"/>
              </w:rPr>
              <w:t xml:space="preserve"> dokumento</w:t>
            </w:r>
            <w:r w:rsidR="005B6213">
              <w:rPr>
                <w:rFonts w:eastAsia="SimSun"/>
                <w:sz w:val="24"/>
                <w:szCs w:val="24"/>
                <w:lang w:val="lt-LT"/>
              </w:rPr>
              <w:t xml:space="preserve"> </w:t>
            </w:r>
            <w:r w:rsidR="00916B00">
              <w:rPr>
                <w:rFonts w:eastAsia="SimSun"/>
                <w:sz w:val="24"/>
                <w:szCs w:val="24"/>
                <w:lang w:val="lt-LT"/>
              </w:rPr>
              <w:t xml:space="preserve">- </w:t>
            </w:r>
            <w:r w:rsidR="005B6213">
              <w:rPr>
                <w:rFonts w:eastAsia="SimSun"/>
                <w:sz w:val="24"/>
                <w:szCs w:val="24"/>
                <w:lang w:val="lt-LT"/>
              </w:rPr>
              <w:t>deklaracijos pateikti nereikia.</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lastRenderedPageBreak/>
        <w:t xml:space="preserve">Tiekėjų kvalifikacijos reikalavimai </w:t>
      </w:r>
    </w:p>
    <w:p w14:paraId="76BA0A00" w14:textId="77777777" w:rsidR="00115D5A" w:rsidRPr="00750A21" w:rsidRDefault="00115D5A" w:rsidP="00EE2CEC">
      <w:pPr>
        <w:pStyle w:val="Pagrindinistekstas"/>
        <w:numPr>
          <w:ilvl w:val="0"/>
          <w:numId w:val="2"/>
        </w:numPr>
        <w:ind w:left="0" w:firstLine="567"/>
        <w:rPr>
          <w:b/>
          <w:szCs w:val="24"/>
        </w:rPr>
      </w:pPr>
      <w:r w:rsidRPr="00115D5A">
        <w:rPr>
          <w:szCs w:val="24"/>
        </w:rPr>
        <w:t>Tiekėjų kvalifikacijos reikalavimai bei reikalaujami dokumentai ir informacija, patvirtinantys šiuos reikalavimus</w:t>
      </w:r>
      <w:r w:rsidRPr="00750A21">
        <w:rPr>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912"/>
        <w:gridCol w:w="5102"/>
      </w:tblGrid>
      <w:tr w:rsidR="00115D5A" w:rsidRPr="00700746" w14:paraId="48E5941E" w14:textId="77777777" w:rsidTr="00A74D3D">
        <w:trPr>
          <w:tblHeader/>
          <w:jc w:val="center"/>
        </w:trPr>
        <w:tc>
          <w:tcPr>
            <w:tcW w:w="816" w:type="dxa"/>
            <w:vAlign w:val="center"/>
          </w:tcPr>
          <w:p w14:paraId="5A1E97B6" w14:textId="08EC0F19" w:rsidR="00115D5A" w:rsidRPr="00750A21" w:rsidRDefault="00115D5A" w:rsidP="00115D5A">
            <w:pPr>
              <w:pStyle w:val="Pagrindinistekstas"/>
              <w:jc w:val="center"/>
              <w:rPr>
                <w:b/>
                <w:szCs w:val="24"/>
              </w:rPr>
            </w:pPr>
            <w:r w:rsidRPr="00750A21">
              <w:rPr>
                <w:b/>
                <w:szCs w:val="24"/>
              </w:rPr>
              <w:t xml:space="preserve">Eil. </w:t>
            </w:r>
            <w:r>
              <w:rPr>
                <w:b/>
                <w:szCs w:val="24"/>
              </w:rPr>
              <w:t>N</w:t>
            </w:r>
            <w:r w:rsidRPr="00750A21">
              <w:rPr>
                <w:b/>
                <w:szCs w:val="24"/>
              </w:rPr>
              <w:t>r.</w:t>
            </w:r>
          </w:p>
        </w:tc>
        <w:tc>
          <w:tcPr>
            <w:tcW w:w="3912" w:type="dxa"/>
            <w:vAlign w:val="center"/>
          </w:tcPr>
          <w:p w14:paraId="62AF08BE" w14:textId="77777777" w:rsidR="00115D5A" w:rsidRPr="00750A21" w:rsidRDefault="00115D5A" w:rsidP="00436B35">
            <w:pPr>
              <w:pStyle w:val="Pagrindinistekstas"/>
              <w:jc w:val="center"/>
              <w:rPr>
                <w:b/>
                <w:szCs w:val="24"/>
              </w:rPr>
            </w:pPr>
            <w:r w:rsidRPr="00750A21">
              <w:rPr>
                <w:b/>
                <w:szCs w:val="24"/>
              </w:rPr>
              <w:t>Kvalifikacijos reikalavimai</w:t>
            </w:r>
          </w:p>
        </w:tc>
        <w:tc>
          <w:tcPr>
            <w:tcW w:w="5102" w:type="dxa"/>
            <w:vAlign w:val="center"/>
          </w:tcPr>
          <w:p w14:paraId="6FEF42E1" w14:textId="77777777" w:rsidR="00115D5A" w:rsidRPr="00750A21" w:rsidRDefault="00115D5A" w:rsidP="00436B35">
            <w:pPr>
              <w:pStyle w:val="Pagrindinistekstas"/>
              <w:jc w:val="center"/>
              <w:rPr>
                <w:b/>
                <w:szCs w:val="24"/>
              </w:rPr>
            </w:pPr>
            <w:r w:rsidRPr="00750A21">
              <w:rPr>
                <w:b/>
                <w:szCs w:val="24"/>
              </w:rPr>
              <w:t>Dokumentai ir informacija, kuriuos turi pateikti tiekėjai, siekiantys įrodyti, kad jų kvalifikacija atitinka keliamus reikalavimus</w:t>
            </w:r>
          </w:p>
        </w:tc>
      </w:tr>
      <w:tr w:rsidR="00A74D3D" w:rsidRPr="00750A21" w14:paraId="04D6FB31" w14:textId="77777777" w:rsidTr="00A74D3D">
        <w:trPr>
          <w:trHeight w:val="20"/>
          <w:jc w:val="center"/>
        </w:trPr>
        <w:tc>
          <w:tcPr>
            <w:tcW w:w="9830" w:type="dxa"/>
            <w:gridSpan w:val="3"/>
            <w:vAlign w:val="center"/>
          </w:tcPr>
          <w:p w14:paraId="521EDB7C" w14:textId="77777777" w:rsidR="00A74D3D" w:rsidRPr="00750A21" w:rsidRDefault="00A74D3D" w:rsidP="00A74D3D">
            <w:pPr>
              <w:pStyle w:val="Pagrindinistekstas"/>
              <w:jc w:val="center"/>
              <w:rPr>
                <w:b/>
                <w:szCs w:val="24"/>
              </w:rPr>
            </w:pPr>
            <w:r w:rsidRPr="00750A21">
              <w:rPr>
                <w:b/>
                <w:szCs w:val="24"/>
              </w:rPr>
              <w:t>Techninis ir profesinis pajėgumas</w:t>
            </w:r>
          </w:p>
        </w:tc>
      </w:tr>
      <w:tr w:rsidR="00D42C58" w:rsidRPr="00700746" w14:paraId="4F1E3DDA" w14:textId="77777777" w:rsidTr="00A74D3D">
        <w:trPr>
          <w:trHeight w:val="677"/>
          <w:jc w:val="center"/>
        </w:trPr>
        <w:tc>
          <w:tcPr>
            <w:tcW w:w="816" w:type="dxa"/>
          </w:tcPr>
          <w:p w14:paraId="466F43CB" w14:textId="6651ABA9" w:rsidR="00D42C58" w:rsidRPr="00CA406F" w:rsidRDefault="00D42C58" w:rsidP="00D42C58">
            <w:pPr>
              <w:jc w:val="both"/>
              <w:rPr>
                <w:sz w:val="24"/>
                <w:szCs w:val="24"/>
                <w:lang w:val="lt-LT"/>
              </w:rPr>
            </w:pPr>
            <w:r>
              <w:rPr>
                <w:rFonts w:eastAsia="Calibri"/>
                <w:sz w:val="24"/>
                <w:szCs w:val="24"/>
                <w:lang w:val="lt-LT"/>
              </w:rPr>
              <w:t>21</w:t>
            </w:r>
            <w:r w:rsidRPr="00CA406F">
              <w:rPr>
                <w:rFonts w:eastAsia="Calibri"/>
                <w:sz w:val="24"/>
                <w:szCs w:val="24"/>
                <w:lang w:val="lt-LT"/>
              </w:rPr>
              <w:t>.</w:t>
            </w:r>
            <w:r>
              <w:rPr>
                <w:rFonts w:eastAsia="Calibri"/>
                <w:sz w:val="24"/>
                <w:szCs w:val="24"/>
                <w:lang w:val="lt-LT"/>
              </w:rPr>
              <w:t>1</w:t>
            </w:r>
            <w:r w:rsidRPr="00CA406F">
              <w:rPr>
                <w:rFonts w:eastAsia="Calibri"/>
                <w:sz w:val="24"/>
                <w:szCs w:val="24"/>
                <w:lang w:val="lt-LT"/>
              </w:rPr>
              <w:t>.</w:t>
            </w:r>
          </w:p>
        </w:tc>
        <w:tc>
          <w:tcPr>
            <w:tcW w:w="3912" w:type="dxa"/>
          </w:tcPr>
          <w:p w14:paraId="5AEED3FF" w14:textId="77777777" w:rsidR="00D42C58" w:rsidRPr="00781BD7" w:rsidRDefault="00D42C58" w:rsidP="00D42C58">
            <w:pPr>
              <w:widowControl w:val="0"/>
              <w:jc w:val="both"/>
              <w:rPr>
                <w:sz w:val="24"/>
                <w:szCs w:val="24"/>
              </w:rPr>
            </w:pPr>
            <w:r w:rsidRPr="00781BD7">
              <w:rPr>
                <w:sz w:val="24"/>
                <w:szCs w:val="24"/>
              </w:rPr>
              <w:t xml:space="preserve">Tiekėjas ir/arba Tiekėjų grupės partneriai kartu ir/arba subrangovai ir/arba kiti ūkio subjektai, kurių pajėgumais remiasi Tiekėjas, turi pasiūlyti tinkamą kvalifikaciją turinčius specialistus: </w:t>
            </w:r>
          </w:p>
          <w:p w14:paraId="1747C27E" w14:textId="6408F883" w:rsidR="00D42C58" w:rsidRPr="00D42C58" w:rsidRDefault="00D42C58" w:rsidP="00D42C58">
            <w:pPr>
              <w:widowControl w:val="0"/>
              <w:jc w:val="both"/>
              <w:rPr>
                <w:rFonts w:eastAsia="Calibri"/>
                <w:i/>
                <w:sz w:val="24"/>
                <w:szCs w:val="24"/>
                <w:lang w:val="lt-LT"/>
              </w:rPr>
            </w:pPr>
            <w:r w:rsidRPr="00781BD7">
              <w:rPr>
                <w:rFonts w:eastAsia="Calibri"/>
                <w:sz w:val="24"/>
                <w:szCs w:val="24"/>
              </w:rPr>
              <w:t xml:space="preserve"> Ne mažiau kaip 1 (vienas) kvalifikuotas neypatingo statinio statybos darbų vadovas,</w:t>
            </w:r>
            <w:r w:rsidRPr="00781BD7">
              <w:rPr>
                <w:rFonts w:eastAsia="Calibri"/>
                <w:b/>
                <w:sz w:val="24"/>
                <w:szCs w:val="24"/>
              </w:rPr>
              <w:t xml:space="preserve"> </w:t>
            </w:r>
            <w:r w:rsidRPr="00781BD7">
              <w:rPr>
                <w:rFonts w:eastAsia="Calibri"/>
                <w:sz w:val="24"/>
                <w:szCs w:val="24"/>
              </w:rPr>
              <w:t xml:space="preserve">statinių grupė: </w:t>
            </w:r>
            <w:r>
              <w:rPr>
                <w:rFonts w:eastAsia="Calibri"/>
                <w:i/>
                <w:sz w:val="24"/>
                <w:szCs w:val="24"/>
              </w:rPr>
              <w:t>neypatingi statiniai, negyvenamieji pastatai</w:t>
            </w:r>
            <w:r>
              <w:rPr>
                <w:rFonts w:eastAsia="Calibri"/>
                <w:i/>
                <w:sz w:val="24"/>
                <w:szCs w:val="24"/>
                <w:lang w:val="lt-LT"/>
              </w:rPr>
              <w:t>.</w:t>
            </w:r>
          </w:p>
          <w:p w14:paraId="1B41A0BE" w14:textId="3751DF43" w:rsidR="00D42C58" w:rsidRPr="00871AE4" w:rsidRDefault="00D42C58" w:rsidP="00D42C58">
            <w:pPr>
              <w:jc w:val="both"/>
              <w:rPr>
                <w:i/>
                <w:sz w:val="24"/>
                <w:szCs w:val="24"/>
              </w:rPr>
            </w:pPr>
          </w:p>
        </w:tc>
        <w:tc>
          <w:tcPr>
            <w:tcW w:w="5102" w:type="dxa"/>
          </w:tcPr>
          <w:p w14:paraId="280D7B98" w14:textId="77777777" w:rsidR="00D42C58" w:rsidRPr="00781BD7" w:rsidRDefault="00D42C58" w:rsidP="00C50C09">
            <w:pPr>
              <w:widowControl w:val="0"/>
              <w:jc w:val="both"/>
              <w:rPr>
                <w:sz w:val="24"/>
                <w:szCs w:val="24"/>
              </w:rPr>
            </w:pPr>
            <w:r w:rsidRPr="00781BD7">
              <w:rPr>
                <w:sz w:val="24"/>
                <w:szCs w:val="24"/>
              </w:rPr>
              <w:t xml:space="preserve">Pateikiama: </w:t>
            </w:r>
          </w:p>
          <w:p w14:paraId="284B2ECB" w14:textId="77777777" w:rsidR="00D42C58" w:rsidRPr="00781BD7" w:rsidRDefault="00D42C58" w:rsidP="00C50C09">
            <w:pPr>
              <w:widowControl w:val="0"/>
              <w:jc w:val="both"/>
              <w:rPr>
                <w:sz w:val="24"/>
                <w:szCs w:val="24"/>
              </w:rPr>
            </w:pPr>
            <w:r w:rsidRPr="00781BD7">
              <w:rPr>
                <w:sz w:val="24"/>
                <w:szCs w:val="24"/>
              </w:rPr>
              <w:t>1. Tiekėjo ar jo įgalioto asmens parašu  patvirtintas specialistų (-o), kurie (-is) bus atsakingi (-as) už pirkimo sutarties vykdymą, sąrašas, nurodant vardą, pavardę, profesinę kvalifikaciją, dabartinę darbovietę.</w:t>
            </w:r>
          </w:p>
          <w:p w14:paraId="674EDA8A" w14:textId="77777777" w:rsidR="00D42C58" w:rsidRDefault="00D42C58" w:rsidP="00C50C09">
            <w:pPr>
              <w:jc w:val="both"/>
              <w:rPr>
                <w:sz w:val="24"/>
                <w:szCs w:val="24"/>
              </w:rPr>
            </w:pPr>
            <w:r>
              <w:rPr>
                <w:sz w:val="24"/>
                <w:szCs w:val="24"/>
              </w:rPr>
              <w:t xml:space="preserve">2. Lietuvos Respublikos aplinkos ministerijos ar valstybės įmonės Statybos produkcijos sertifikavimo centro, ar kitos atsakingos institucijos išduotas atestatas arba teisės pripažinimo dokumentas </w:t>
            </w:r>
            <w:r>
              <w:rPr>
                <w:sz w:val="24"/>
                <w:szCs w:val="24"/>
                <w:vertAlign w:val="superscript"/>
              </w:rPr>
              <w:t>1</w:t>
            </w:r>
            <w:r>
              <w:rPr>
                <w:sz w:val="24"/>
                <w:szCs w:val="24"/>
              </w:rPr>
              <w:t>(Tiekėjas gali teikti kvalifikaciją įrodančius dokumentus iš VĮ Statybos produkcijos sertifikavimo centro (spsc.lt)).</w:t>
            </w:r>
          </w:p>
          <w:p w14:paraId="5722D432" w14:textId="77777777" w:rsidR="00D42C58" w:rsidRDefault="00D42C58" w:rsidP="00C50C09">
            <w:pPr>
              <w:widowControl w:val="0"/>
              <w:jc w:val="both"/>
              <w:rPr>
                <w:sz w:val="24"/>
                <w:szCs w:val="24"/>
              </w:rPr>
            </w:pPr>
            <w:r w:rsidRPr="00781BD7">
              <w:rPr>
                <w:sz w:val="24"/>
                <w:szCs w:val="24"/>
              </w:rPr>
              <w:t>3. Specialisto sutikimas teikti pirkimo sutartyje nurodytas paslaugas ir (ar) atlikti darbus, jei jis dirba kitoje įmonėje (ne Tiekėjo ar subrangovo įmonėje) ir Tiekėjo ar subrangovo patvirtinimas, kad laimėjęs konkursą įdarbins šį specialistą (taikoma tik tuo atveju, jei šis specialistas nesiūlomas kaip subrangovas).</w:t>
            </w:r>
          </w:p>
          <w:p w14:paraId="6E3369DD" w14:textId="77777777" w:rsidR="00D42C58" w:rsidRPr="00886133" w:rsidRDefault="00D42C58" w:rsidP="00C50C09">
            <w:pPr>
              <w:autoSpaceDE w:val="0"/>
              <w:autoSpaceDN w:val="0"/>
              <w:jc w:val="both"/>
              <w:rPr>
                <w:iCs/>
                <w:sz w:val="23"/>
                <w:szCs w:val="23"/>
                <w:lang w:eastAsia="lt-LT"/>
              </w:rPr>
            </w:pPr>
            <w:r>
              <w:rPr>
                <w:sz w:val="24"/>
                <w:szCs w:val="24"/>
              </w:rPr>
              <w:t xml:space="preserve">4. Perkančioji organizacija pripažins tinkamais </w:t>
            </w:r>
            <w:r w:rsidRPr="00886133">
              <w:rPr>
                <w:iCs/>
                <w:sz w:val="23"/>
                <w:szCs w:val="23"/>
                <w:lang w:eastAsia="lt-LT"/>
              </w:rPr>
              <w:t xml:space="preserve">Tiekėjo pateiktus siūlomo (-ų) specialisto (-ų) dokumentus, įrodančius aukštesnę nei neypatingo </w:t>
            </w:r>
            <w:r w:rsidRPr="00886133">
              <w:rPr>
                <w:iCs/>
                <w:sz w:val="23"/>
                <w:szCs w:val="23"/>
              </w:rPr>
              <w:t xml:space="preserve">statinio darbų vadovo </w:t>
            </w:r>
            <w:r w:rsidRPr="00886133">
              <w:rPr>
                <w:iCs/>
                <w:sz w:val="23"/>
                <w:szCs w:val="23"/>
                <w:lang w:eastAsia="lt-LT"/>
              </w:rPr>
              <w:t>kvalifikaciją.</w:t>
            </w:r>
          </w:p>
          <w:p w14:paraId="45712C1C" w14:textId="77777777" w:rsidR="00D42C58" w:rsidRPr="00781BD7" w:rsidRDefault="00D42C58" w:rsidP="00C50C09">
            <w:pPr>
              <w:widowControl w:val="0"/>
              <w:jc w:val="both"/>
              <w:rPr>
                <w:i/>
                <w:iCs/>
                <w:sz w:val="24"/>
                <w:szCs w:val="24"/>
              </w:rPr>
            </w:pPr>
            <w:r w:rsidRPr="00781BD7">
              <w:rPr>
                <w:i/>
                <w:iCs/>
                <w:sz w:val="24"/>
                <w:szCs w:val="24"/>
              </w:rPr>
              <w:t>Pateikiamas (-i) skenuotas (-i) dokumentas (-ai) elektroninėmis priemonėmis.</w:t>
            </w:r>
          </w:p>
          <w:p w14:paraId="3FC04B87" w14:textId="36FD21FB" w:rsidR="00D42C58" w:rsidRPr="00871AE4" w:rsidRDefault="00D42C58" w:rsidP="00C50C09">
            <w:pPr>
              <w:pStyle w:val="Pagrindinistekstas"/>
              <w:rPr>
                <w:szCs w:val="24"/>
              </w:rPr>
            </w:pPr>
          </w:p>
        </w:tc>
      </w:tr>
      <w:tr w:rsidR="00871AE4" w:rsidRPr="00700746" w14:paraId="3D24D0EA" w14:textId="77777777" w:rsidTr="00A74D3D">
        <w:trPr>
          <w:trHeight w:val="677"/>
          <w:jc w:val="center"/>
        </w:trPr>
        <w:tc>
          <w:tcPr>
            <w:tcW w:w="9830" w:type="dxa"/>
            <w:gridSpan w:val="3"/>
          </w:tcPr>
          <w:p w14:paraId="1993996F" w14:textId="542B456A" w:rsidR="00D42C58" w:rsidRPr="00886133" w:rsidRDefault="00D42C58" w:rsidP="00D42C58">
            <w:pPr>
              <w:widowControl w:val="0"/>
              <w:pBdr>
                <w:top w:val="single" w:sz="4" w:space="1" w:color="auto"/>
              </w:pBdr>
              <w:tabs>
                <w:tab w:val="left" w:pos="851"/>
                <w:tab w:val="decimal" w:pos="9639"/>
              </w:tabs>
              <w:jc w:val="both"/>
              <w:rPr>
                <w:rFonts w:eastAsia="Calibri"/>
                <w:i/>
              </w:rPr>
            </w:pPr>
            <w:r w:rsidRPr="00886133">
              <w:rPr>
                <w:i/>
                <w:iCs/>
              </w:rPr>
              <w:t>Reikalavimas nustatytas vadovaujantis 2017 m. birželio 29 d. Viešųjų pirkimų tarnybos direktoriaus įsakymo Nr. 1S-105 „Dėl tiekėjų kvalifikacijos reikalavimų nustatymo metodikos patvirtinimo“ (galiojanti suvesti</w:t>
            </w:r>
            <w:r>
              <w:rPr>
                <w:i/>
                <w:iCs/>
              </w:rPr>
              <w:t xml:space="preserve">nė redakcija (nuo 2022-04-01) 21.6 </w:t>
            </w:r>
            <w:r w:rsidRPr="00886133">
              <w:rPr>
                <w:i/>
                <w:iCs/>
              </w:rPr>
              <w:t>punktu.</w:t>
            </w:r>
            <w:r>
              <w:rPr>
                <w:i/>
                <w:iCs/>
                <w:lang w:val="lt-LT"/>
              </w:rPr>
              <w:t xml:space="preserve"> </w:t>
            </w:r>
            <w:r w:rsidRPr="00886133">
              <w:rPr>
                <w:rFonts w:eastAsia="Calibri"/>
                <w:i/>
              </w:rPr>
              <w:t>Pastabos:</w:t>
            </w:r>
          </w:p>
          <w:p w14:paraId="4E71E64E" w14:textId="75ABE07C" w:rsidR="00D42C58" w:rsidRPr="00886133" w:rsidRDefault="00D42C58" w:rsidP="00D42C58">
            <w:r>
              <w:t>-</w:t>
            </w:r>
            <w:r w:rsidRPr="00886133">
              <w:t>jeigu pasiūlymą teikia ūkio subjektų grupė – reikalavimą turi atitikti ūkio subjektų grupės nario (-ių) specialistai, atsižvelgiant į jų prisiimamus įsipareigojimus pirkimo sutarčiai vykdyti;</w:t>
            </w:r>
          </w:p>
          <w:p w14:paraId="029D13E8" w14:textId="77777777" w:rsidR="00D42C58" w:rsidRPr="00886133" w:rsidRDefault="00D42C58" w:rsidP="00D42C58">
            <w:pPr>
              <w:jc w:val="both"/>
            </w:pPr>
            <w:r w:rsidRPr="00886133">
              <w:t xml:space="preserve"> tiekėjas gali remtis kitų ūkio subjektų pajėgumais tik tuo atveju, jeigu tie subjektai (jų darbuotojai) patys vykdys tą pirkimo sutarties dalį, kuriai reikia jų turimų pajėgumų;</w:t>
            </w:r>
          </w:p>
          <w:p w14:paraId="058AE94D" w14:textId="5E90C842" w:rsidR="00871AE4" w:rsidRPr="00CA406F" w:rsidRDefault="00D42C58" w:rsidP="00AD28FE">
            <w:pPr>
              <w:jc w:val="both"/>
              <w:rPr>
                <w:sz w:val="22"/>
                <w:szCs w:val="22"/>
              </w:rPr>
            </w:pPr>
            <w:r w:rsidRPr="00886133">
              <w:t>- subtiekėjai – jei tiekėjas (jo pasitelkiami specialistai) pats atitinka nustatytą reikalavimą, tačiau ketina pasitelkti subtiekėjus (jo specialistus), subtiekėjų specialistai privalo atitikti nustatytus</w:t>
            </w:r>
            <w:r w:rsidR="00AD28FE">
              <w:rPr>
                <w:b/>
                <w:bCs/>
                <w:lang w:val="lt-LT"/>
              </w:rPr>
              <w:t xml:space="preserve"> </w:t>
            </w:r>
            <w:r w:rsidRPr="00886133">
              <w:t>reikalavimus, jeigu subtiekėjai (jų darb</w:t>
            </w:r>
            <w:r>
              <w:t>u</w:t>
            </w:r>
            <w:r w:rsidRPr="00886133">
              <w:t>otojai) patys vykdys tą pirkimo sutarties dalį, kuriai reikia nustatytos kvalifikacijos.</w:t>
            </w:r>
          </w:p>
        </w:tc>
      </w:tr>
    </w:tbl>
    <w:p w14:paraId="5637BCCB" w14:textId="77777777" w:rsidR="00115D5A" w:rsidRPr="00750A21" w:rsidRDefault="00115D5A" w:rsidP="00115D5A">
      <w:pPr>
        <w:jc w:val="both"/>
        <w:rPr>
          <w:color w:val="000000"/>
          <w:sz w:val="24"/>
          <w:szCs w:val="24"/>
          <w:lang w:val="lt-LT"/>
        </w:rPr>
      </w:pPr>
    </w:p>
    <w:p w14:paraId="2B042B40" w14:textId="5481A396" w:rsidR="00CF1D9E" w:rsidRPr="000679B7" w:rsidRDefault="00CF1D9E" w:rsidP="000679B7">
      <w:pPr>
        <w:pStyle w:val="Pagrindinistekstas"/>
        <w:tabs>
          <w:tab w:val="left" w:pos="1134"/>
        </w:tabs>
        <w:ind w:firstLine="567"/>
        <w:rPr>
          <w:b/>
          <w:szCs w:val="24"/>
        </w:rPr>
      </w:pPr>
      <w:r w:rsidRPr="000679B7">
        <w:rPr>
          <w:b/>
          <w:szCs w:val="24"/>
        </w:rPr>
        <w:t>Kokybės vadybos sistemos ir (arba) aplinkos apsaugos vadybos sistemos standartai</w:t>
      </w:r>
    </w:p>
    <w:p w14:paraId="1A928A7C" w14:textId="21773D7E" w:rsidR="000E44F7" w:rsidRPr="00AD28FE" w:rsidRDefault="00AD28FE" w:rsidP="00C35FE1">
      <w:pPr>
        <w:pStyle w:val="Pagrindinistekstas"/>
        <w:numPr>
          <w:ilvl w:val="0"/>
          <w:numId w:val="2"/>
        </w:numPr>
        <w:tabs>
          <w:tab w:val="left" w:pos="1276"/>
        </w:tabs>
        <w:ind w:left="0" w:firstLine="567"/>
        <w:rPr>
          <w:color w:val="000000"/>
          <w:szCs w:val="24"/>
        </w:rPr>
      </w:pPr>
      <w:r w:rsidRPr="00AD28FE">
        <w:rPr>
          <w:szCs w:val="24"/>
        </w:rPr>
        <w:t>Perkančioji organizacija šiame pirkime netaiko</w:t>
      </w:r>
      <w:r w:rsidR="00115D5A" w:rsidRPr="00AD28FE">
        <w:rPr>
          <w:szCs w:val="24"/>
        </w:rPr>
        <w:t xml:space="preserve"> kokybės vadybos sistemos ir (arba) aplinkos apsaugos vadybos sistemos standart</w:t>
      </w:r>
      <w:r w:rsidRPr="00AD28FE">
        <w:rPr>
          <w:szCs w:val="24"/>
        </w:rPr>
        <w:t>ų.</w:t>
      </w:r>
    </w:p>
    <w:p w14:paraId="02D7777D" w14:textId="77777777" w:rsidR="00227FD2" w:rsidRPr="00FA0949" w:rsidRDefault="000E44F7" w:rsidP="00EE2CEC">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EE2CEC">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 xml:space="preserve">tiekėjas perkančiajai organizacijai įsipareigoja, kad pirkimo sutartį </w:t>
      </w:r>
      <w:r w:rsidRPr="00643428">
        <w:rPr>
          <w:rFonts w:eastAsia="Calibri"/>
          <w:b/>
          <w:sz w:val="24"/>
          <w:szCs w:val="24"/>
        </w:rPr>
        <w:lastRenderedPageBreak/>
        <w:t>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643428" w:rsidRDefault="008A1EE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t>pirkime</w:t>
      </w:r>
      <w:r w:rsidRPr="00643428">
        <w:rPr>
          <w:sz w:val="24"/>
          <w:szCs w:val="24"/>
        </w:rPr>
        <w:t>.</w:t>
      </w:r>
    </w:p>
    <w:p w14:paraId="3FF2333B" w14:textId="77777777" w:rsidR="00227FD2" w:rsidRPr="00643428" w:rsidRDefault="00AC02E3" w:rsidP="00EE2CEC">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65021655" w14:textId="10873066" w:rsidR="00B752A4" w:rsidRPr="00226B03" w:rsidRDefault="008A35CE" w:rsidP="00871AE4">
      <w:pPr>
        <w:pStyle w:val="Sraopastraipa"/>
        <w:numPr>
          <w:ilvl w:val="0"/>
          <w:numId w:val="2"/>
        </w:numPr>
        <w:ind w:left="0" w:firstLine="567"/>
        <w:jc w:val="both"/>
        <w:rPr>
          <w:rFonts w:eastAsiaTheme="minorHAnsi"/>
          <w:b/>
          <w:sz w:val="24"/>
          <w:szCs w:val="24"/>
        </w:rPr>
      </w:pPr>
      <w:r w:rsidRPr="00226B03">
        <w:rPr>
          <w:b/>
          <w:sz w:val="24"/>
          <w:szCs w:val="24"/>
        </w:rPr>
        <w:t>Pasiūlymo formoje tiekėjas turi deklaruoti, kad jis, kiekvienas tiekėjų grupės partneris (jei pasiūlymą pateiki</w:t>
      </w:r>
      <w:r w:rsidR="00EC5416" w:rsidRPr="00226B03">
        <w:rPr>
          <w:b/>
          <w:sz w:val="24"/>
          <w:szCs w:val="24"/>
        </w:rPr>
        <w:t>a</w:t>
      </w:r>
      <w:r w:rsidRPr="00226B03">
        <w:rPr>
          <w:b/>
          <w:sz w:val="24"/>
          <w:szCs w:val="24"/>
        </w:rPr>
        <w:t xml:space="preserve"> tiekėjų grupė), subtiekėjai, kurių pajėgumais</w:t>
      </w:r>
      <w:r w:rsidR="001314EB" w:rsidRPr="00226B03">
        <w:rPr>
          <w:b/>
          <w:sz w:val="24"/>
          <w:szCs w:val="24"/>
        </w:rPr>
        <w:t>, t. y. siek</w:t>
      </w:r>
      <w:r w:rsidR="00A82F14" w:rsidRPr="00226B03">
        <w:rPr>
          <w:b/>
          <w:sz w:val="24"/>
          <w:szCs w:val="24"/>
        </w:rPr>
        <w:t>damas</w:t>
      </w:r>
      <w:r w:rsidR="001314EB" w:rsidRPr="00226B03">
        <w:rPr>
          <w:b/>
          <w:sz w:val="24"/>
          <w:szCs w:val="24"/>
        </w:rPr>
        <w:t xml:space="preserve"> atitikti kvalifikacijos reikalavimus</w:t>
      </w:r>
      <w:r w:rsidR="00145278">
        <w:rPr>
          <w:b/>
          <w:sz w:val="24"/>
          <w:szCs w:val="24"/>
        </w:rPr>
        <w:t xml:space="preserve"> (jei taikytina)</w:t>
      </w:r>
      <w:r w:rsidR="001314EB" w:rsidRPr="00226B03">
        <w:rPr>
          <w:b/>
          <w:sz w:val="24"/>
          <w:szCs w:val="24"/>
        </w:rPr>
        <w:t>,</w:t>
      </w:r>
      <w:r w:rsidRPr="00226B03">
        <w:rPr>
          <w:b/>
          <w:sz w:val="24"/>
          <w:szCs w:val="24"/>
        </w:rPr>
        <w:t xml:space="preserve"> remiasi tiekėjas, </w:t>
      </w:r>
      <w:r w:rsidR="00B752A4" w:rsidRPr="00226B03">
        <w:rPr>
          <w:b/>
          <w:sz w:val="24"/>
          <w:szCs w:val="24"/>
        </w:rPr>
        <w:t>neturi nustatytų pašalinimo pagrindų ir</w:t>
      </w:r>
      <w:r w:rsidR="00B752A4" w:rsidRPr="00226B03">
        <w:rPr>
          <w:b/>
          <w:iCs/>
          <w:sz w:val="24"/>
          <w:szCs w:val="24"/>
        </w:rPr>
        <w:t xml:space="preserve"> atitinka III skyriuje </w:t>
      </w:r>
      <w:r w:rsidR="00B752A4" w:rsidRPr="00226B03">
        <w:rPr>
          <w:b/>
          <w:sz w:val="24"/>
          <w:szCs w:val="24"/>
        </w:rPr>
        <w:t>nurodytus kvalifikacijos ir kitus reikalavimus.</w:t>
      </w:r>
      <w:r w:rsidR="00B752A4" w:rsidRPr="00226B03">
        <w:rPr>
          <w:rFonts w:eastAsiaTheme="minorHAnsi"/>
          <w:b/>
          <w:sz w:val="24"/>
          <w:szCs w:val="24"/>
        </w:rPr>
        <w:t xml:space="preserve"> </w:t>
      </w:r>
    </w:p>
    <w:p w14:paraId="3A94382C" w14:textId="3FAC38CE" w:rsidR="00CE0F3E" w:rsidRPr="00B752A4" w:rsidRDefault="00253E3B" w:rsidP="00EE2CEC">
      <w:pPr>
        <w:pStyle w:val="Sraopastraipa"/>
        <w:numPr>
          <w:ilvl w:val="0"/>
          <w:numId w:val="2"/>
        </w:numPr>
        <w:tabs>
          <w:tab w:val="left" w:pos="1134"/>
        </w:tabs>
        <w:ind w:left="0" w:firstLine="567"/>
        <w:jc w:val="both"/>
        <w:rPr>
          <w:sz w:val="24"/>
          <w:szCs w:val="24"/>
        </w:rPr>
      </w:pPr>
      <w:r w:rsidRPr="00B752A4">
        <w:rPr>
          <w:sz w:val="24"/>
          <w:szCs w:val="24"/>
          <w:lang w:eastAsia="en-US"/>
        </w:rPr>
        <w:t>P</w:t>
      </w:r>
      <w:r w:rsidR="006404AB" w:rsidRPr="00B752A4">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B752A4">
        <w:rPr>
          <w:sz w:val="24"/>
          <w:szCs w:val="24"/>
          <w:lang w:eastAsia="en-US"/>
        </w:rPr>
        <w:t xml:space="preserve">aktualius </w:t>
      </w:r>
      <w:r w:rsidR="006404AB" w:rsidRPr="00B752A4">
        <w:rPr>
          <w:sz w:val="24"/>
          <w:szCs w:val="24"/>
          <w:lang w:eastAsia="en-US"/>
        </w:rPr>
        <w:t>dokumentus.</w:t>
      </w:r>
      <w:r w:rsidR="00012B2B" w:rsidRPr="00B752A4">
        <w:rPr>
          <w:sz w:val="24"/>
          <w:szCs w:val="24"/>
          <w:lang w:eastAsia="en-US"/>
        </w:rPr>
        <w:t xml:space="preserve"> </w:t>
      </w:r>
      <w:r w:rsidRPr="00B752A4">
        <w:rPr>
          <w:sz w:val="24"/>
          <w:szCs w:val="24"/>
          <w:lang w:eastAsia="en-US"/>
        </w:rPr>
        <w:t>N</w:t>
      </w:r>
      <w:r w:rsidR="00012B2B" w:rsidRPr="00B752A4">
        <w:rPr>
          <w:sz w:val="24"/>
          <w:szCs w:val="24"/>
        </w:rPr>
        <w:t>ereikalauja</w:t>
      </w:r>
      <w:r w:rsidRPr="00B752A4">
        <w:rPr>
          <w:sz w:val="24"/>
          <w:szCs w:val="24"/>
        </w:rPr>
        <w:t>ma</w:t>
      </w:r>
      <w:r w:rsidR="00012B2B" w:rsidRPr="00B752A4">
        <w:rPr>
          <w:sz w:val="24"/>
          <w:szCs w:val="24"/>
        </w:rPr>
        <w:t xml:space="preserve"> pateikti šių dokumentų, jeigu ji:</w:t>
      </w:r>
    </w:p>
    <w:p w14:paraId="633BD044" w14:textId="77777777" w:rsidR="00CE0F3E"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7C1110B" w14:textId="77777777" w:rsidR="00A61080" w:rsidRPr="00643428" w:rsidRDefault="00A6108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6" w:name="_Toc190250986"/>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6"/>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7FDDA21" w14:textId="3CFE0482" w:rsidR="00D96CAF" w:rsidRPr="00750A21" w:rsidRDefault="00563051" w:rsidP="00D96CAF">
      <w:pPr>
        <w:pStyle w:val="Pagrindinistekstas"/>
        <w:numPr>
          <w:ilvl w:val="0"/>
          <w:numId w:val="2"/>
        </w:numPr>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r w:rsidR="00D96CAF" w:rsidRPr="00D96CAF">
        <w:rPr>
          <w:szCs w:val="24"/>
        </w:rPr>
        <w:t xml:space="preserve"> </w:t>
      </w:r>
      <w:r w:rsidR="00D96CAF" w:rsidRPr="00750A21">
        <w:rPr>
          <w:szCs w:val="24"/>
        </w:rPr>
        <w:t xml:space="preserve">Pasiūlymą gali pateikti tiekėjų grupė. Tiekėjų grupė, teikianti bendrą pasiūlymą, privalo pateikti jungtinės veiklos sutartį. </w:t>
      </w:r>
    </w:p>
    <w:p w14:paraId="70A610DB" w14:textId="77777777" w:rsidR="00D96CAF" w:rsidRPr="004F16D1" w:rsidRDefault="00D96CAF" w:rsidP="00D96CAF">
      <w:pPr>
        <w:pStyle w:val="Pagrindinistekstas"/>
        <w:numPr>
          <w:ilvl w:val="0"/>
          <w:numId w:val="2"/>
        </w:numPr>
        <w:ind w:left="0" w:firstLine="567"/>
        <w:rPr>
          <w:szCs w:val="24"/>
          <w:u w:val="single"/>
        </w:rPr>
      </w:pPr>
      <w:r w:rsidRPr="00750A21">
        <w:rPr>
          <w:szCs w:val="24"/>
        </w:rPr>
        <w:t>Jungtinės veiklos sutartyje turi būti nurodyti kiekvienos šios sutarties šalies (partnerio) įsipareigojimai vykdant su perkančiąja organizacija numatomą sudaryti pirkimo sutartį, šių įsipareigojimų vertės dalis bendroje pirkimo sutarties vertėje</w:t>
      </w:r>
      <w:r w:rsidRPr="00B764C2">
        <w:rPr>
          <w:szCs w:val="24"/>
        </w:rPr>
        <w:t>.</w:t>
      </w:r>
      <w:r w:rsidRPr="00750A21">
        <w:rPr>
          <w:i/>
          <w:szCs w:val="24"/>
        </w:rPr>
        <w:t xml:space="preserve"> </w:t>
      </w:r>
    </w:p>
    <w:p w14:paraId="2DE19ED7" w14:textId="77777777" w:rsidR="00D96CAF" w:rsidRPr="00AD28FE" w:rsidRDefault="00D96CAF" w:rsidP="00D96CAF">
      <w:pPr>
        <w:pStyle w:val="Pagrindinistekstas"/>
        <w:numPr>
          <w:ilvl w:val="0"/>
          <w:numId w:val="2"/>
        </w:numPr>
        <w:ind w:left="0" w:firstLine="567"/>
        <w:rPr>
          <w:color w:val="000000" w:themeColor="text1"/>
          <w:szCs w:val="24"/>
          <w:u w:val="single"/>
        </w:rPr>
      </w:pPr>
      <w:r w:rsidRPr="004F16D1">
        <w:rPr>
          <w:i/>
          <w:szCs w:val="24"/>
        </w:rPr>
        <w:t xml:space="preserve"> </w:t>
      </w:r>
      <w:r w:rsidRPr="004F16D1">
        <w:rPr>
          <w:szCs w:val="24"/>
        </w:rPr>
        <w:t xml:space="preserve">Jungtinės veiklos sutartis turi numatyti solidariąją visų šios sutarties partnerių atsakomybę už prievolių perkančiajai organizacijai nevykdymą. </w:t>
      </w:r>
      <w:r w:rsidRPr="004F16D1">
        <w:rPr>
          <w:szCs w:val="24"/>
          <w:lang w:eastAsia="ar-SA"/>
        </w:rPr>
        <w:t xml:space="preserve">Taip pat jungtinės veiklos sutartyje turi būti numatyta, </w:t>
      </w:r>
      <w:r w:rsidRPr="004F16D1">
        <w:rPr>
          <w:szCs w:val="24"/>
        </w:rPr>
        <w:t xml:space="preserve">kuris partneris (toliau – atsakingas partneris) atstovauja tiekėjų grupei (su kuo perkančioji organizacija </w:t>
      </w:r>
      <w:r w:rsidRPr="00AD28FE">
        <w:rPr>
          <w:color w:val="000000" w:themeColor="text1"/>
          <w:szCs w:val="24"/>
        </w:rPr>
        <w:t>turėtų bendrauti kvalifikacijos nagrinėjimo (jeigu taikytina) ir pasiūlymo vertinimo metu kylančiais klausimais ir kam teikti su šiais klausimais susijusią informaciją).</w:t>
      </w:r>
    </w:p>
    <w:p w14:paraId="43976C8E" w14:textId="77777777" w:rsidR="00D96CAF" w:rsidRPr="00AD28FE" w:rsidRDefault="00D96CAF" w:rsidP="00D96CAF">
      <w:pPr>
        <w:widowControl w:val="0"/>
        <w:numPr>
          <w:ilvl w:val="0"/>
          <w:numId w:val="2"/>
        </w:numPr>
        <w:suppressAutoHyphens/>
        <w:ind w:left="0" w:firstLine="567"/>
        <w:jc w:val="both"/>
        <w:rPr>
          <w:color w:val="000000" w:themeColor="text1"/>
          <w:sz w:val="24"/>
          <w:szCs w:val="24"/>
        </w:rPr>
      </w:pPr>
      <w:r w:rsidRPr="00AD28FE">
        <w:rPr>
          <w:color w:val="000000" w:themeColor="text1"/>
          <w:sz w:val="24"/>
          <w:szCs w:val="24"/>
        </w:rPr>
        <w:t xml:space="preserve">Tuo atveju, jei tiekėjų grupės pasiūlymas bus pripažintas laimėjusiu šį viešąjį pirkimą, perkančioji organizacija palaikys ryšius tik su atsakingu partneriu, su juo bus sudaroma pirkimo </w:t>
      </w:r>
      <w:r w:rsidRPr="00AD28FE">
        <w:rPr>
          <w:color w:val="000000" w:themeColor="text1"/>
          <w:sz w:val="24"/>
          <w:szCs w:val="24"/>
        </w:rPr>
        <w:lastRenderedPageBreak/>
        <w:t>sutartis ir jam bus atliekami mokėjimai, išskyrus tiesioginio atsiskaitymo su subtiekėjais atvejus.</w:t>
      </w:r>
    </w:p>
    <w:p w14:paraId="232C643F" w14:textId="77777777" w:rsidR="00D96CAF" w:rsidRPr="00461C90" w:rsidRDefault="00D96CAF" w:rsidP="00D96CAF">
      <w:pPr>
        <w:pStyle w:val="Pagrindinistekstas"/>
        <w:numPr>
          <w:ilvl w:val="0"/>
          <w:numId w:val="2"/>
        </w:numPr>
        <w:ind w:left="0" w:firstLine="567"/>
        <w:rPr>
          <w:szCs w:val="24"/>
          <w:u w:val="single"/>
        </w:rPr>
      </w:pPr>
      <w:r w:rsidRPr="00750A21">
        <w:rPr>
          <w:szCs w:val="24"/>
        </w:rPr>
        <w:t>Perkančioji organizacija nereikalauja, kad, tiekėjų grupės pateiktą pasiūlymą nustačius laimėjusiu ir pasiūlius sudaryti pirkimo sutartį, ši tiekėjų grupė įgytų tam tikrą teisinę formą.</w:t>
      </w:r>
    </w:p>
    <w:p w14:paraId="790E847F" w14:textId="77777777" w:rsidR="00D96CAF" w:rsidRPr="00AD28FE" w:rsidRDefault="00D96CAF" w:rsidP="00D96CAF">
      <w:pPr>
        <w:widowControl w:val="0"/>
        <w:numPr>
          <w:ilvl w:val="0"/>
          <w:numId w:val="2"/>
        </w:numPr>
        <w:suppressAutoHyphens/>
        <w:ind w:left="0" w:firstLine="567"/>
        <w:jc w:val="both"/>
        <w:rPr>
          <w:color w:val="000000" w:themeColor="text1"/>
          <w:sz w:val="24"/>
          <w:szCs w:val="24"/>
        </w:rPr>
      </w:pPr>
      <w:r w:rsidRPr="00AD28FE">
        <w:rPr>
          <w:color w:val="000000" w:themeColor="text1"/>
          <w:sz w:val="24"/>
          <w:szCs w:val="24"/>
        </w:rPr>
        <w:t>Tiekėjai turi įsivertinti, kad pirkimo procedūrų metu nebus galima keisti tiekėjų grupės partnerių, todėl partnerius tiekėjas turi rinktis atsakingai.</w:t>
      </w:r>
    </w:p>
    <w:p w14:paraId="2F7EECBD" w14:textId="77777777" w:rsidR="00563051" w:rsidRPr="00AD28FE" w:rsidRDefault="00563051" w:rsidP="00EE2CEC">
      <w:pPr>
        <w:pStyle w:val="Pagrindinistekstas"/>
        <w:numPr>
          <w:ilvl w:val="0"/>
          <w:numId w:val="2"/>
        </w:numPr>
        <w:tabs>
          <w:tab w:val="left" w:pos="1134"/>
        </w:tabs>
        <w:ind w:left="0" w:firstLine="567"/>
        <w:rPr>
          <w:color w:val="000000" w:themeColor="text1"/>
          <w:szCs w:val="24"/>
          <w:u w:val="single"/>
        </w:rPr>
      </w:pPr>
    </w:p>
    <w:p w14:paraId="264441E9" w14:textId="6FC123BB" w:rsidR="00972BEB" w:rsidRDefault="00972BEB" w:rsidP="006404AB">
      <w:pPr>
        <w:pStyle w:val="Pagrindinistekstas"/>
        <w:tabs>
          <w:tab w:val="left" w:pos="1134"/>
        </w:tabs>
        <w:ind w:firstLine="567"/>
        <w:rPr>
          <w:szCs w:val="24"/>
        </w:rPr>
      </w:pPr>
    </w:p>
    <w:p w14:paraId="5F84B112" w14:textId="77777777" w:rsidR="00A61080" w:rsidRPr="00643428" w:rsidRDefault="00A61080"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7" w:name="_Toc190250987"/>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7"/>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EE2CEC">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EE2CEC">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489C5E02" w14:textId="77777777" w:rsidR="006B0FEE" w:rsidRPr="00643428" w:rsidRDefault="006B0FEE" w:rsidP="00EE2CEC">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EE2CEC">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EE2CEC">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7D84D533" w:rsidR="007568EC" w:rsidRDefault="00563051" w:rsidP="00EE2CEC">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6BF3F47E" w14:textId="0653399B" w:rsidR="00AD28FE" w:rsidRPr="00FA0949" w:rsidRDefault="00AD28FE" w:rsidP="00EE2CEC">
      <w:pPr>
        <w:pStyle w:val="Pagrindinistekstas"/>
        <w:numPr>
          <w:ilvl w:val="1"/>
          <w:numId w:val="2"/>
        </w:numPr>
        <w:tabs>
          <w:tab w:val="left" w:pos="1134"/>
        </w:tabs>
        <w:suppressAutoHyphens/>
        <w:ind w:left="0" w:firstLine="567"/>
        <w:rPr>
          <w:szCs w:val="24"/>
        </w:rPr>
      </w:pPr>
      <w:r>
        <w:rPr>
          <w:b/>
          <w:szCs w:val="24"/>
        </w:rPr>
        <w:t>Užpildytas Įkainotų veiklų sąrašas;</w:t>
      </w:r>
    </w:p>
    <w:p w14:paraId="4918D796" w14:textId="360DBF48" w:rsidR="007568EC" w:rsidRPr="00FA0949" w:rsidRDefault="00262EC2" w:rsidP="00EE2CEC">
      <w:pPr>
        <w:pStyle w:val="Pagrindinistekstas"/>
        <w:numPr>
          <w:ilvl w:val="1"/>
          <w:numId w:val="2"/>
        </w:numPr>
        <w:tabs>
          <w:tab w:val="left" w:pos="1134"/>
        </w:tabs>
        <w:suppressAutoHyphens/>
        <w:ind w:left="0" w:firstLine="567"/>
        <w:rPr>
          <w:szCs w:val="24"/>
        </w:rPr>
      </w:pPr>
      <w:r>
        <w:rPr>
          <w:rFonts w:eastAsia="Calibri"/>
          <w:b/>
          <w:szCs w:val="24"/>
          <w:lang w:eastAsia="lt-LT"/>
        </w:rPr>
        <w:t>į</w:t>
      </w:r>
      <w:r w:rsidR="00563051" w:rsidRPr="00FA0949">
        <w:rPr>
          <w:rFonts w:eastAsia="Calibri"/>
          <w:b/>
          <w:szCs w:val="24"/>
          <w:lang w:eastAsia="lt-LT"/>
        </w:rPr>
        <w:t>galiojimas</w:t>
      </w:r>
      <w:r w:rsidR="00563051"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00563051" w:rsidRPr="00FA0949">
        <w:rPr>
          <w:rFonts w:eastAsia="Calibri"/>
          <w:szCs w:val="24"/>
          <w:lang w:eastAsia="lt-LT"/>
        </w:rPr>
        <w:t>, suteikiantis teisę pasirašyti tiekėjo pasiūlymą, kai pasiūlymą pasirašo ne juridinio asmens vadovas, o jo įgaliotas asmuo;</w:t>
      </w:r>
    </w:p>
    <w:p w14:paraId="591365BD" w14:textId="77777777" w:rsidR="007568EC" w:rsidRPr="00FA0949" w:rsidRDefault="001F0DCA" w:rsidP="00EE2CEC">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832F21A" w14:textId="35EB7735" w:rsidR="00563051" w:rsidRDefault="00563051" w:rsidP="00EE2CEC">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254906EB" w14:textId="273BAB34" w:rsidR="00EE37A1" w:rsidRPr="00EE37A1" w:rsidRDefault="00871AE4" w:rsidP="00EE2CEC">
      <w:pPr>
        <w:pStyle w:val="Pagrindinistekstas"/>
        <w:numPr>
          <w:ilvl w:val="1"/>
          <w:numId w:val="2"/>
        </w:numPr>
        <w:tabs>
          <w:tab w:val="left" w:pos="1134"/>
        </w:tabs>
        <w:suppressAutoHyphens/>
        <w:ind w:left="0" w:firstLine="567"/>
        <w:rPr>
          <w:szCs w:val="24"/>
        </w:rPr>
      </w:pPr>
      <w:r>
        <w:t xml:space="preserve">Lokalines sąmatas, pagal pateiktą darbų kiekių žiniaraštį </w:t>
      </w:r>
      <w:r>
        <w:rPr>
          <w:szCs w:val="24"/>
        </w:rPr>
        <w:t xml:space="preserve">(pirkimo sąlygų </w:t>
      </w:r>
      <w:r w:rsidR="00AD28FE">
        <w:rPr>
          <w:szCs w:val="24"/>
        </w:rPr>
        <w:t>1</w:t>
      </w:r>
      <w:r>
        <w:rPr>
          <w:szCs w:val="24"/>
        </w:rPr>
        <w:t xml:space="preserve"> pried</w:t>
      </w:r>
      <w:r w:rsidR="00AD28FE">
        <w:rPr>
          <w:szCs w:val="24"/>
        </w:rPr>
        <w:t>o 2 priedas</w:t>
      </w:r>
      <w:r>
        <w:rPr>
          <w:szCs w:val="24"/>
        </w:rPr>
        <w:t>)</w:t>
      </w:r>
      <w:r w:rsidR="00CA3336" w:rsidRPr="004E5065">
        <w:t xml:space="preserve"> Perkančiajai organizacijai turės pateikti </w:t>
      </w:r>
      <w:r w:rsidR="00EE37A1" w:rsidRPr="00EE37A1">
        <w:rPr>
          <w:szCs w:val="24"/>
        </w:rPr>
        <w:t xml:space="preserve">tik tas Tiekėjas, kurio pasiūlymas bus pripažintas laimėjusiu viešąjį pirkimą, </w:t>
      </w:r>
      <w:r w:rsidR="00CA3336" w:rsidRPr="004E5065">
        <w:t>per 5 d.</w:t>
      </w:r>
      <w:r w:rsidR="00CA3336">
        <w:t xml:space="preserve"> </w:t>
      </w:r>
      <w:r w:rsidR="00CA3336" w:rsidRPr="004E5065">
        <w:t>d</w:t>
      </w:r>
      <w:r w:rsidR="00CA3336">
        <w:t>.</w:t>
      </w:r>
      <w:r w:rsidR="00CA3336" w:rsidRPr="004E5065">
        <w:t xml:space="preserve"> </w:t>
      </w:r>
      <w:r>
        <w:t>iki</w:t>
      </w:r>
      <w:r w:rsidR="00CA3336" w:rsidRPr="004E5065">
        <w:t xml:space="preserve"> Sutarties pasirašymo dienos</w:t>
      </w:r>
      <w:r w:rsidR="000D28BA">
        <w:rPr>
          <w:szCs w:val="24"/>
        </w:rPr>
        <w:t>.</w:t>
      </w:r>
      <w:r w:rsidR="00EE37A1" w:rsidRPr="000C411A">
        <w:t xml:space="preserve"> </w:t>
      </w:r>
      <w:r w:rsidR="00EE37A1" w:rsidRPr="00EE37A1">
        <w:rPr>
          <w:szCs w:val="24"/>
        </w:rPr>
        <w:t>Tiekėjo pateiktos lokalinės sąmatos, nebus naudojamos atsiskaitymui už atliktus darbus, o bus reikalingos siekiant įvertinti atsisakomus ir (ar) papildomus darbus, jeigu sutarties vykdymo metu atsirastų toks poreikis.</w:t>
      </w:r>
      <w:r w:rsidR="000D28BA">
        <w:rPr>
          <w:szCs w:val="24"/>
        </w:rPr>
        <w:t xml:space="preserve"> </w:t>
      </w:r>
    </w:p>
    <w:p w14:paraId="357EC59C" w14:textId="77777777" w:rsidR="00C5135D" w:rsidRPr="00FA0949" w:rsidRDefault="00AE0913" w:rsidP="00EE2CEC">
      <w:pPr>
        <w:pStyle w:val="Pagrindinistekstas"/>
        <w:numPr>
          <w:ilvl w:val="0"/>
          <w:numId w:val="2"/>
        </w:numPr>
        <w:tabs>
          <w:tab w:val="left" w:pos="1134"/>
        </w:tabs>
        <w:ind w:left="0" w:firstLine="567"/>
        <w:rPr>
          <w:szCs w:val="24"/>
        </w:rPr>
      </w:pPr>
      <w:r w:rsidRPr="00FA0949">
        <w:rPr>
          <w:szCs w:val="24"/>
        </w:rPr>
        <w:lastRenderedPageBreak/>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EE2CEC">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65758A75" w:rsidR="00C5135D" w:rsidRPr="00643428" w:rsidRDefault="00563051" w:rsidP="00EE2CEC">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w:t>
      </w:r>
      <w:r w:rsidRPr="003A0EF0">
        <w:rPr>
          <w:szCs w:val="24"/>
          <w:u w:val="single"/>
        </w:rPr>
        <w:t xml:space="preserve">Apskaičiuojant kainą turi būti atsižvelgta į </w:t>
      </w:r>
      <w:r w:rsidR="00A42062" w:rsidRPr="003A0EF0">
        <w:rPr>
          <w:i/>
          <w:szCs w:val="24"/>
          <w:u w:val="single"/>
        </w:rPr>
        <w:t>visas perkamų darbų apimtis</w:t>
      </w:r>
      <w:r w:rsidR="003A0EF0">
        <w:rPr>
          <w:i/>
          <w:szCs w:val="24"/>
        </w:rPr>
        <w:t xml:space="preserve"> </w:t>
      </w:r>
      <w:r w:rsidRPr="00FA0949">
        <w:rPr>
          <w:szCs w:val="24"/>
        </w:rPr>
        <w:t xml:space="preserve">į pasiūlymo kainos sudėtines dalis, į </w:t>
      </w:r>
      <w:r w:rsidR="006C30CC">
        <w:rPr>
          <w:szCs w:val="24"/>
        </w:rPr>
        <w:t>techninio darbo projekto</w:t>
      </w:r>
      <w:r w:rsidR="006C30CC" w:rsidRPr="003A0EF0">
        <w:rPr>
          <w:szCs w:val="24"/>
          <w:u w:val="single"/>
        </w:rPr>
        <w:t xml:space="preserve"> </w:t>
      </w:r>
      <w:r w:rsidRPr="003A0EF0">
        <w:rPr>
          <w:szCs w:val="24"/>
          <w:u w:val="single"/>
        </w:rPr>
        <w:t>(</w:t>
      </w:r>
      <w:r w:rsidR="00E3646D" w:rsidRPr="003A0EF0">
        <w:rPr>
          <w:szCs w:val="24"/>
          <w:u w:val="single"/>
        </w:rPr>
        <w:t xml:space="preserve">pirkimo sąlygų </w:t>
      </w:r>
      <w:r w:rsidRPr="003A0EF0">
        <w:rPr>
          <w:szCs w:val="24"/>
          <w:u w:val="single"/>
        </w:rPr>
        <w:t>1 priedas</w:t>
      </w:r>
      <w:r w:rsidRPr="00FA0949">
        <w:rPr>
          <w:szCs w:val="24"/>
        </w:rPr>
        <w:t xml:space="preserve">) reikalavimus,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EE2CEC">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EE2CEC">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EE2CEC">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EE2CEC">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EE2CEC">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235DC09B" w:rsidR="00806813" w:rsidRPr="00AD28FE" w:rsidRDefault="00806813" w:rsidP="00EE2CEC">
      <w:pPr>
        <w:pStyle w:val="Sraopastraipa"/>
        <w:numPr>
          <w:ilvl w:val="0"/>
          <w:numId w:val="2"/>
        </w:numPr>
        <w:tabs>
          <w:tab w:val="left" w:pos="1134"/>
        </w:tabs>
        <w:ind w:left="0" w:firstLine="567"/>
        <w:jc w:val="both"/>
        <w:rPr>
          <w:color w:val="000000" w:themeColor="text1"/>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r w:rsidR="00D81B2C">
        <w:rPr>
          <w:sz w:val="24"/>
          <w:szCs w:val="24"/>
        </w:rPr>
        <w:t xml:space="preserve"> </w:t>
      </w:r>
      <w:r w:rsidR="00D81B2C" w:rsidRPr="00AD28FE">
        <w:rPr>
          <w:color w:val="000000" w:themeColor="text1"/>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r w:rsidR="00AD28FE" w:rsidRPr="00AD28FE">
        <w:rPr>
          <w:color w:val="000000" w:themeColor="text1"/>
          <w:sz w:val="24"/>
          <w:szCs w:val="24"/>
        </w:rPr>
        <w:t>.</w:t>
      </w:r>
    </w:p>
    <w:p w14:paraId="0EAEC269" w14:textId="77777777" w:rsidR="007568EC" w:rsidRPr="00643428" w:rsidRDefault="00563051" w:rsidP="00EE2CEC">
      <w:pPr>
        <w:pStyle w:val="Pagrindinistekstas"/>
        <w:numPr>
          <w:ilvl w:val="0"/>
          <w:numId w:val="2"/>
        </w:numPr>
        <w:tabs>
          <w:tab w:val="left" w:pos="1134"/>
        </w:tabs>
        <w:ind w:left="0" w:firstLine="567"/>
        <w:rPr>
          <w:szCs w:val="24"/>
        </w:rPr>
      </w:pPr>
      <w:r w:rsidRPr="00643428">
        <w:rPr>
          <w:szCs w:val="24"/>
        </w:rPr>
        <w:lastRenderedPageBreak/>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8" w:name="_Toc190250988"/>
      <w:r w:rsidRPr="00643428">
        <w:rPr>
          <w:sz w:val="24"/>
          <w:szCs w:val="24"/>
        </w:rPr>
        <w:t xml:space="preserve">VI. </w:t>
      </w:r>
      <w:r w:rsidR="003F4F31" w:rsidRPr="00643428">
        <w:rPr>
          <w:sz w:val="24"/>
          <w:szCs w:val="24"/>
        </w:rPr>
        <w:t>PASIŪLYMŲ KAINOS ŠIFRAVIMAS</w:t>
      </w:r>
      <w:bookmarkEnd w:id="8"/>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EE2CEC">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4FD47E57" w:rsidR="003F4F31" w:rsidRPr="00643428" w:rsidRDefault="003F4F31" w:rsidP="00EE2CEC">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w:t>
      </w:r>
      <w:r w:rsidR="00911A79">
        <w:rPr>
          <w:sz w:val="24"/>
          <w:szCs w:val="24"/>
        </w:rPr>
        <w:t xml:space="preserve"> </w:t>
      </w:r>
      <w:r w:rsidRPr="00643428">
        <w:rPr>
          <w:sz w:val="24"/>
          <w:szCs w:val="24"/>
        </w:rPr>
        <w:t xml:space="preserve">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3"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EE2CEC">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42336F76" w:rsidR="00972BEB" w:rsidRDefault="00972BEB" w:rsidP="00DF18C7">
      <w:pPr>
        <w:jc w:val="both"/>
        <w:rPr>
          <w:sz w:val="24"/>
          <w:szCs w:val="24"/>
          <w:lang w:val="lt-LT"/>
        </w:rPr>
      </w:pPr>
    </w:p>
    <w:p w14:paraId="4A47E67F" w14:textId="77777777" w:rsidR="00A61080" w:rsidRPr="00643428" w:rsidRDefault="00A61080"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9" w:name="_Toc190250989"/>
      <w:r w:rsidRPr="00643428">
        <w:rPr>
          <w:sz w:val="24"/>
          <w:szCs w:val="24"/>
        </w:rPr>
        <w:t>VII. PASIŪLYMŲ GALIOJIMO UŽTIKRINIMO IR PIRKIMO SUTARTIES ĮVYKDYMO UŽTIKRINIMO REIKALAVIMAI</w:t>
      </w:r>
      <w:bookmarkEnd w:id="9"/>
    </w:p>
    <w:p w14:paraId="17CAAF20" w14:textId="77777777" w:rsidR="00DF18C7" w:rsidRPr="00643428" w:rsidRDefault="00DF18C7" w:rsidP="00DF18C7">
      <w:pPr>
        <w:jc w:val="both"/>
        <w:rPr>
          <w:sz w:val="24"/>
          <w:szCs w:val="24"/>
          <w:lang w:val="lt-LT"/>
        </w:rPr>
      </w:pPr>
    </w:p>
    <w:p w14:paraId="55AD0D61" w14:textId="469E9526" w:rsidR="00331D62" w:rsidRPr="00FA0949" w:rsidRDefault="00BD3C1C" w:rsidP="00EE2CEC">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pasiūlymo kainos (be PVM) ir kito dalyvio, pasiūlymų eilėje esančio po atsisakiusio sudaryti pirkimo sutartį dalyvio, pasiūlymo kainos (be PVM), o tuo atveju, jeigu pasiūlymų eilėje po atitinkamo atsisakiusio sudaryti pirkimo sutartį dalyvio kitų dalyvių nebėra – kainos skirtumas tarp atitinkamo pirkimo sutartį atsisakiusio pasirašyti dalyvio pasiūlymo kainos (be PVM) ir mažiausios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43B534A7" w14:textId="489E3763" w:rsidR="00911A79" w:rsidRPr="00911A79" w:rsidRDefault="00911A79" w:rsidP="00EE2CEC">
      <w:pPr>
        <w:pStyle w:val="Sraopastraipa"/>
        <w:numPr>
          <w:ilvl w:val="0"/>
          <w:numId w:val="2"/>
        </w:numPr>
        <w:ind w:left="0" w:firstLine="720"/>
        <w:jc w:val="both"/>
        <w:rPr>
          <w:sz w:val="24"/>
          <w:szCs w:val="24"/>
        </w:rPr>
      </w:pPr>
      <w:bookmarkStart w:id="10" w:name="_Ref173412746"/>
      <w:r w:rsidRPr="00911A79">
        <w:rPr>
          <w:sz w:val="24"/>
          <w:szCs w:val="24"/>
        </w:rPr>
        <w:t xml:space="preserve">Perkančioji organizacija </w:t>
      </w:r>
      <w:r w:rsidR="00E44272">
        <w:rPr>
          <w:sz w:val="24"/>
          <w:szCs w:val="24"/>
        </w:rPr>
        <w:t>nereikalauja</w:t>
      </w:r>
      <w:r w:rsidRPr="00911A79">
        <w:rPr>
          <w:sz w:val="24"/>
          <w:szCs w:val="24"/>
        </w:rPr>
        <w:t xml:space="preserve">, kad pirkimo sutarties įvykdymas būtų užtikrinamas. </w:t>
      </w:r>
      <w:bookmarkEnd w:id="10"/>
      <w:r w:rsidR="00E44272">
        <w:rPr>
          <w:sz w:val="24"/>
          <w:szCs w:val="24"/>
        </w:rPr>
        <w:t>Sutarties įvykdymas bus užtikrinamas netesybomis</w:t>
      </w:r>
      <w:r w:rsidR="00053104">
        <w:rPr>
          <w:sz w:val="24"/>
          <w:szCs w:val="24"/>
        </w:rPr>
        <w:t xml:space="preserve"> (delspinigiais, baudomis)</w:t>
      </w:r>
      <w:r w:rsidR="00E44272">
        <w:rPr>
          <w:sz w:val="24"/>
          <w:szCs w:val="24"/>
        </w:rPr>
        <w:t>.</w:t>
      </w:r>
    </w:p>
    <w:p w14:paraId="19B1D06C" w14:textId="5F277A2E" w:rsidR="00911A79" w:rsidRPr="00911A79" w:rsidRDefault="00911A79" w:rsidP="00E44272">
      <w:pPr>
        <w:pStyle w:val="Sraopastraipa"/>
        <w:jc w:val="both"/>
        <w:rPr>
          <w:sz w:val="24"/>
          <w:szCs w:val="24"/>
          <w:lang w:eastAsia="zh-CN"/>
        </w:rPr>
      </w:pP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1" w:name="_Toc190250990"/>
      <w:r w:rsidRPr="00643428">
        <w:rPr>
          <w:sz w:val="24"/>
          <w:szCs w:val="24"/>
        </w:rPr>
        <w:lastRenderedPageBreak/>
        <w:t>VIII. SUSIPAŽINIMO SU GAUTAIS PASIŪLYMAIS IR JŲ NAGRINĖJIMO PROCEDŪROS</w:t>
      </w:r>
      <w:bookmarkEnd w:id="11"/>
    </w:p>
    <w:p w14:paraId="3AEF2BC0" w14:textId="77777777" w:rsidR="00230217" w:rsidRPr="00643428" w:rsidRDefault="00230217" w:rsidP="00230217">
      <w:pPr>
        <w:rPr>
          <w:b/>
          <w:sz w:val="24"/>
          <w:szCs w:val="24"/>
          <w:lang w:val="lt-LT"/>
        </w:rPr>
      </w:pPr>
    </w:p>
    <w:p w14:paraId="046E4377" w14:textId="6B0C211A" w:rsidR="001B2E66" w:rsidRPr="00643428" w:rsidRDefault="001A0486" w:rsidP="00EE2CEC">
      <w:pPr>
        <w:pStyle w:val="Pagrindinistekstas"/>
        <w:numPr>
          <w:ilvl w:val="0"/>
          <w:numId w:val="2"/>
        </w:numPr>
        <w:tabs>
          <w:tab w:val="left" w:pos="1134"/>
        </w:tabs>
        <w:ind w:left="0" w:firstLine="567"/>
        <w:rPr>
          <w:szCs w:val="24"/>
        </w:rPr>
      </w:pPr>
      <w:bookmarkStart w:id="12" w:name="_Ref58464680"/>
      <w:bookmarkStart w:id="13"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05526AF8" w:rsidR="00001A11" w:rsidRDefault="00001A1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6E502DCA" w14:textId="6847C155" w:rsidR="00CA3336" w:rsidRPr="00CA3336" w:rsidRDefault="00871AE4" w:rsidP="00CA3336">
      <w:pPr>
        <w:pStyle w:val="Sraopastraipa"/>
        <w:numPr>
          <w:ilvl w:val="0"/>
          <w:numId w:val="2"/>
        </w:numPr>
        <w:ind w:left="0" w:firstLine="567"/>
        <w:jc w:val="both"/>
        <w:rPr>
          <w:rFonts w:eastAsia="Calibri"/>
          <w:b/>
          <w:sz w:val="24"/>
          <w:szCs w:val="24"/>
        </w:rPr>
      </w:pPr>
      <w:r>
        <w:rPr>
          <w:sz w:val="24"/>
          <w:szCs w:val="24"/>
          <w:u w:val="single"/>
        </w:rPr>
        <w:t>B</w:t>
      </w:r>
      <w:r w:rsidR="00CA3336" w:rsidRPr="00840CF7">
        <w:rPr>
          <w:sz w:val="24"/>
          <w:szCs w:val="24"/>
          <w:u w:val="single"/>
        </w:rPr>
        <w:t>us vertinamas tik tas pasiūlymas</w:t>
      </w:r>
      <w:r w:rsidR="00CA3336" w:rsidRPr="00CA3336">
        <w:rPr>
          <w:sz w:val="24"/>
          <w:szCs w:val="24"/>
        </w:rPr>
        <w:t xml:space="preserve">, </w:t>
      </w:r>
      <w:r w:rsidR="00CA3336" w:rsidRPr="00840CF7">
        <w:rPr>
          <w:sz w:val="24"/>
          <w:szCs w:val="24"/>
          <w:u w:val="single"/>
        </w:rPr>
        <w:t>kuris nustatomas kaip galimas laimėtojas</w:t>
      </w:r>
      <w:r w:rsidR="00CA3336" w:rsidRPr="00CA3336">
        <w:rPr>
          <w:sz w:val="24"/>
          <w:szCs w:val="24"/>
        </w:rPr>
        <w:t>.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r w:rsidR="00A61080">
        <w:rPr>
          <w:sz w:val="24"/>
          <w:szCs w:val="24"/>
        </w:rPr>
        <w:t>.</w:t>
      </w:r>
    </w:p>
    <w:p w14:paraId="0E0FC9BC" w14:textId="3CADB045" w:rsidR="001A0486" w:rsidRPr="005771A5" w:rsidRDefault="0096357E" w:rsidP="00CA3336">
      <w:pPr>
        <w:pStyle w:val="Sraopastraipa"/>
        <w:numPr>
          <w:ilvl w:val="0"/>
          <w:numId w:val="2"/>
        </w:numPr>
        <w:ind w:left="0" w:firstLine="567"/>
        <w:jc w:val="both"/>
        <w:rPr>
          <w:rFonts w:eastAsia="Calibri"/>
          <w:b/>
          <w:sz w:val="24"/>
          <w:szCs w:val="24"/>
        </w:rPr>
      </w:pPr>
      <w:r w:rsidRPr="005771A5">
        <w:rPr>
          <w:rFonts w:eastAsia="Calibri"/>
          <w:b/>
          <w:sz w:val="24"/>
          <w:szCs w:val="24"/>
        </w:rPr>
        <w:t>Pasiūlym</w:t>
      </w:r>
      <w:r w:rsidR="00CA3336">
        <w:rPr>
          <w:rFonts w:eastAsia="Calibri"/>
          <w:b/>
          <w:sz w:val="24"/>
          <w:szCs w:val="24"/>
        </w:rPr>
        <w:t>us</w:t>
      </w:r>
      <w:r w:rsidRPr="005771A5">
        <w:rPr>
          <w:rFonts w:eastAsia="Calibri"/>
          <w:b/>
          <w:sz w:val="24"/>
          <w:szCs w:val="24"/>
        </w:rPr>
        <w:t xml:space="preserve"> nagrinėja, vertina ir palygina </w:t>
      </w:r>
      <w:r w:rsidR="00CA3336">
        <w:rPr>
          <w:rFonts w:eastAsia="Calibri"/>
          <w:b/>
          <w:sz w:val="24"/>
          <w:szCs w:val="24"/>
        </w:rPr>
        <w:t>pirkimo organizatorius.</w:t>
      </w:r>
    </w:p>
    <w:p w14:paraId="28A8774F" w14:textId="77777777" w:rsidR="000A1DBC" w:rsidRPr="00101048" w:rsidRDefault="000A1DBC" w:rsidP="00EE2CEC">
      <w:pPr>
        <w:pStyle w:val="Sraopastraipa"/>
        <w:numPr>
          <w:ilvl w:val="0"/>
          <w:numId w:val="2"/>
        </w:numPr>
        <w:tabs>
          <w:tab w:val="left" w:pos="1134"/>
        </w:tabs>
        <w:ind w:left="0" w:firstLine="567"/>
        <w:jc w:val="both"/>
        <w:rPr>
          <w:sz w:val="24"/>
          <w:szCs w:val="24"/>
        </w:rPr>
      </w:pPr>
      <w:bookmarkStart w:id="14" w:name="_Ref124337533"/>
      <w:bookmarkStart w:id="15" w:name="_Ref94693637"/>
      <w:bookmarkStart w:id="16"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101048">
        <w:rPr>
          <w:sz w:val="24"/>
          <w:szCs w:val="24"/>
        </w:rPr>
        <w:t xml:space="preserve">patvirtintomis </w:t>
      </w:r>
      <w:hyperlink r:id="rId14" w:history="1">
        <w:r w:rsidR="0097706B" w:rsidRPr="00101048">
          <w:rPr>
            <w:rStyle w:val="Hipersaitas"/>
            <w:b/>
            <w:color w:val="auto"/>
            <w:sz w:val="24"/>
            <w:szCs w:val="24"/>
          </w:rPr>
          <w:t>Pasiūlymų patikslinimo, papildymo ar paaiškinimo taisyklėmis</w:t>
        </w:r>
      </w:hyperlink>
      <w:r w:rsidR="00E726F1" w:rsidRPr="00101048">
        <w:rPr>
          <w:rStyle w:val="Puslapioinaosnuoroda"/>
          <w:b/>
          <w:sz w:val="24"/>
          <w:szCs w:val="24"/>
          <w:u w:val="single"/>
        </w:rPr>
        <w:footnoteReference w:id="4"/>
      </w:r>
      <w:r w:rsidR="0097706B" w:rsidRPr="00101048">
        <w:rPr>
          <w:b/>
          <w:sz w:val="24"/>
          <w:szCs w:val="24"/>
        </w:rPr>
        <w:t xml:space="preserve"> </w:t>
      </w:r>
      <w:r w:rsidRPr="00101048">
        <w:rPr>
          <w:sz w:val="24"/>
          <w:szCs w:val="24"/>
        </w:rPr>
        <w:t>ir pagrindiniais pirkimų principais;</w:t>
      </w:r>
    </w:p>
    <w:bookmarkEnd w:id="14"/>
    <w:bookmarkEnd w:id="15"/>
    <w:bookmarkEnd w:id="16"/>
    <w:p w14:paraId="61F5E53E" w14:textId="77777777" w:rsidR="00347D4C" w:rsidRPr="005771A5" w:rsidRDefault="00347D4C"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101048">
        <w:rPr>
          <w:sz w:val="24"/>
          <w:szCs w:val="24"/>
        </w:rPr>
        <w:t xml:space="preserve">Jeigu dalyvio pasiūlyme nurodyta kaina atrodo neįprastai maža, pirkimo organizatorius prašo dalyvį ją pagrįsti, vadovaujantis VPĮ 57 straipsnio 2 ir </w:t>
      </w:r>
      <w:r w:rsidRPr="005771A5">
        <w:rPr>
          <w:sz w:val="24"/>
          <w:szCs w:val="24"/>
        </w:rPr>
        <w:t>3 dalių nuostatomis.</w:t>
      </w:r>
    </w:p>
    <w:p w14:paraId="316869AB" w14:textId="77777777" w:rsidR="001A0486" w:rsidRPr="00643428" w:rsidRDefault="001B2E66"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2"/>
    <w:bookmarkEnd w:id="13"/>
    <w:p w14:paraId="0DAA9F6A" w14:textId="77777777" w:rsidR="00303942" w:rsidRPr="00643428" w:rsidRDefault="001A0486" w:rsidP="00EE2CEC">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EE2CEC">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77DDFDA3" w:rsidR="00ED3E6F" w:rsidRPr="00F47CC4" w:rsidRDefault="00F47CC4" w:rsidP="00EE2CEC">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sidR="003A0EF0">
        <w:rPr>
          <w:bCs/>
          <w:sz w:val="24"/>
          <w:szCs w:val="24"/>
        </w:rPr>
        <w:t>;</w:t>
      </w:r>
    </w:p>
    <w:p w14:paraId="073E67A0" w14:textId="19D1E6D6" w:rsidR="00303942" w:rsidRPr="00643428"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w:t>
      </w:r>
      <w:r w:rsidR="00AD28FE">
        <w:rPr>
          <w:sz w:val="24"/>
          <w:szCs w:val="24"/>
        </w:rPr>
        <w:t>tyto kvalifikacijos reikalavimo;</w:t>
      </w:r>
    </w:p>
    <w:p w14:paraId="001A1BC1" w14:textId="09B24821" w:rsidR="00303942" w:rsidRDefault="00F47CC4" w:rsidP="00EE2CEC">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E2CEC">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2E2FEF65" w:rsidR="00237787" w:rsidRPr="005771A5" w:rsidRDefault="00A61080" w:rsidP="00EE2CEC">
      <w:pPr>
        <w:pStyle w:val="Sraopastraipa"/>
        <w:widowControl/>
        <w:numPr>
          <w:ilvl w:val="1"/>
          <w:numId w:val="2"/>
        </w:numPr>
        <w:tabs>
          <w:tab w:val="left" w:pos="1134"/>
        </w:tabs>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37787" w:rsidRPr="005771A5">
        <w:rPr>
          <w:sz w:val="24"/>
          <w:szCs w:val="24"/>
        </w:rPr>
        <w:t>;</w:t>
      </w:r>
    </w:p>
    <w:p w14:paraId="22EEEF33" w14:textId="1B568395" w:rsidR="008D461C" w:rsidRPr="003A0EF0" w:rsidRDefault="008D461C" w:rsidP="00EE2CEC">
      <w:pPr>
        <w:pStyle w:val="Sraopastraipa"/>
        <w:numPr>
          <w:ilvl w:val="1"/>
          <w:numId w:val="2"/>
        </w:numPr>
        <w:ind w:left="0" w:firstLine="567"/>
        <w:jc w:val="both"/>
        <w:rPr>
          <w:rFonts w:eastAsia="Calibri"/>
          <w:sz w:val="24"/>
          <w:szCs w:val="24"/>
          <w:u w:val="single"/>
        </w:rPr>
      </w:pPr>
      <w:r w:rsidRPr="0049285F">
        <w:rPr>
          <w:rFonts w:eastAsia="Calibri"/>
          <w:sz w:val="24"/>
          <w:szCs w:val="24"/>
        </w:rPr>
        <w:t>pasiūlyta kaina viršija pirkimui skirtas lėšas,</w:t>
      </w:r>
      <w:r w:rsidRPr="00643428">
        <w:rPr>
          <w:rFonts w:eastAsia="Calibri"/>
          <w:sz w:val="24"/>
          <w:szCs w:val="24"/>
        </w:rPr>
        <w:t xml:space="preserve">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6F03BE">
        <w:rPr>
          <w:rFonts w:eastAsia="Calibri"/>
          <w:sz w:val="24"/>
          <w:szCs w:val="24"/>
        </w:rPr>
        <w:t>;</w:t>
      </w:r>
    </w:p>
    <w:p w14:paraId="435B3D7F" w14:textId="5A01F3B8" w:rsidR="00303942"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3860A188" w14:textId="77777777" w:rsidR="00D81B2C" w:rsidRPr="00815AD2" w:rsidRDefault="00D81B2C" w:rsidP="00D81B2C">
      <w:pPr>
        <w:pStyle w:val="Sraopastraipa"/>
        <w:widowControl/>
        <w:numPr>
          <w:ilvl w:val="1"/>
          <w:numId w:val="2"/>
        </w:numPr>
        <w:tabs>
          <w:tab w:val="left" w:pos="1134"/>
        </w:tabs>
        <w:autoSpaceDE/>
        <w:autoSpaceDN/>
        <w:adjustRightInd/>
        <w:ind w:left="0" w:firstLine="567"/>
        <w:jc w:val="both"/>
        <w:rPr>
          <w:color w:val="000000" w:themeColor="text1"/>
          <w:sz w:val="24"/>
          <w:szCs w:val="24"/>
        </w:rPr>
      </w:pPr>
      <w:r w:rsidRPr="00815AD2">
        <w:rPr>
          <w:color w:val="000000" w:themeColor="text1"/>
          <w:sz w:val="24"/>
          <w:szCs w:val="24"/>
        </w:rPr>
        <w:t>tiekėjas pirkimo organizatoriaus prašymu nepratęsia pasiūlymo galiojimo.</w:t>
      </w:r>
    </w:p>
    <w:p w14:paraId="17EFC538" w14:textId="25611B14" w:rsidR="00D81B2C" w:rsidRPr="00815AD2" w:rsidRDefault="00D81B2C" w:rsidP="00D81B2C">
      <w:pPr>
        <w:pStyle w:val="Sraopastraipa"/>
        <w:widowControl/>
        <w:numPr>
          <w:ilvl w:val="0"/>
          <w:numId w:val="2"/>
        </w:numPr>
        <w:autoSpaceDE/>
        <w:autoSpaceDN/>
        <w:adjustRightInd/>
        <w:ind w:left="0" w:firstLine="567"/>
        <w:jc w:val="both"/>
        <w:rPr>
          <w:color w:val="000000" w:themeColor="text1"/>
          <w:sz w:val="24"/>
          <w:szCs w:val="24"/>
        </w:rPr>
      </w:pPr>
      <w:r w:rsidRPr="00815AD2">
        <w:rPr>
          <w:color w:val="000000" w:themeColor="text1"/>
          <w:sz w:val="24"/>
          <w:szCs w:val="24"/>
        </w:rPr>
        <w:lastRenderedPageBreak/>
        <w:t>Apie pasiūlymo atmetimą ir tokio atmetimo priežastis tiekėjas informuojamas raštu CVP IS priemonėmis.</w:t>
      </w:r>
    </w:p>
    <w:p w14:paraId="732AD6C4" w14:textId="77777777" w:rsidR="00DF765B" w:rsidRPr="00643428" w:rsidRDefault="00334015" w:rsidP="00EE2CEC">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7"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EE2CEC">
      <w:pPr>
        <w:pStyle w:val="Pagrindinistekstas"/>
        <w:numPr>
          <w:ilvl w:val="0"/>
          <w:numId w:val="2"/>
        </w:numPr>
        <w:tabs>
          <w:tab w:val="left" w:pos="1134"/>
        </w:tabs>
        <w:ind w:left="0" w:firstLine="567"/>
        <w:rPr>
          <w:szCs w:val="24"/>
        </w:rPr>
      </w:pPr>
      <w:r w:rsidRPr="00643428">
        <w:rPr>
          <w:szCs w:val="24"/>
        </w:rPr>
        <w:t xml:space="preserve">Pirkimo metu </w:t>
      </w:r>
      <w:r w:rsidRPr="00A61080">
        <w:rPr>
          <w:b/>
          <w:szCs w:val="24"/>
        </w:rPr>
        <w:t>nebus deramasi</w:t>
      </w:r>
      <w:r w:rsidRPr="00643428">
        <w:rPr>
          <w:szCs w:val="24"/>
        </w:rPr>
        <w:t xml:space="preserve"> su dalyviais dėl jų pateiktų pasiūlymų.</w:t>
      </w:r>
    </w:p>
    <w:p w14:paraId="19028DE1" w14:textId="77777777" w:rsidR="00A61080" w:rsidRPr="00643428" w:rsidRDefault="00A61080"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8" w:name="_Toc190250991"/>
      <w:r w:rsidRPr="00643428">
        <w:rPr>
          <w:sz w:val="24"/>
          <w:szCs w:val="24"/>
        </w:rPr>
        <w:t xml:space="preserve">IX. </w:t>
      </w:r>
      <w:r w:rsidRPr="00643428">
        <w:rPr>
          <w:rStyle w:val="Antrat1Diagrama"/>
          <w:b/>
          <w:sz w:val="24"/>
          <w:szCs w:val="24"/>
        </w:rPr>
        <w:t>PASIŪLYMŲ EILĖ IR LAIMĖTOJO NUSTATYMAS</w:t>
      </w:r>
      <w:bookmarkEnd w:id="18"/>
    </w:p>
    <w:p w14:paraId="19AA8D8E" w14:textId="77777777" w:rsidR="00B70CD1" w:rsidRPr="00643428" w:rsidRDefault="00B70CD1" w:rsidP="00B70CD1">
      <w:pPr>
        <w:pStyle w:val="Pagrindinistekstas"/>
        <w:tabs>
          <w:tab w:val="left" w:pos="1134"/>
        </w:tabs>
        <w:rPr>
          <w:szCs w:val="24"/>
        </w:rPr>
      </w:pPr>
    </w:p>
    <w:bookmarkEnd w:id="17"/>
    <w:p w14:paraId="3F05454C" w14:textId="00E66631" w:rsidR="00552C40" w:rsidRPr="00643428" w:rsidRDefault="00493587" w:rsidP="00EE2CEC">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7F756084"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C50C09">
        <w:rPr>
          <w:b/>
        </w:rPr>
        <w:t>61</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11910F73"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bookmarkStart w:id="19"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9"/>
      <w:r w:rsidR="002D3CE6" w:rsidRPr="002D3CE6">
        <w:t>Jei buvo sudaroma pasiūlymų eilė, kreipiamasi į Tiekėją, kurio pasiūlymas yra sekantis eilėje.</w:t>
      </w:r>
    </w:p>
    <w:p w14:paraId="41B3CE8D" w14:textId="77777777" w:rsidR="00D82006" w:rsidRPr="002D3CE6" w:rsidRDefault="00F17266" w:rsidP="00EE2CEC">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13D75A4C" w:rsidR="007A3FA2" w:rsidRPr="00643428" w:rsidRDefault="007A3FA2" w:rsidP="00EE2CEC">
      <w:pPr>
        <w:pStyle w:val="prastasiniatinklio"/>
        <w:numPr>
          <w:ilvl w:val="0"/>
          <w:numId w:val="2"/>
        </w:numPr>
        <w:tabs>
          <w:tab w:val="left" w:pos="1134"/>
        </w:tabs>
        <w:spacing w:before="0" w:beforeAutospacing="0" w:after="0" w:afterAutospacing="0"/>
        <w:ind w:left="0" w:firstLine="567"/>
        <w:jc w:val="both"/>
        <w:rPr>
          <w:strike/>
        </w:rPr>
      </w:pPr>
      <w:bookmarkStart w:id="20" w:name="_Ref166597325"/>
      <w:bookmarkStart w:id="21"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20"/>
      <w:r w:rsidRPr="00643428">
        <w:rPr>
          <w:bCs/>
          <w:iCs/>
        </w:rPr>
        <w:t xml:space="preserve"> </w:t>
      </w:r>
      <w:bookmarkEnd w:id="21"/>
    </w:p>
    <w:p w14:paraId="0629044D" w14:textId="77777777" w:rsidR="00A9535F" w:rsidRPr="00643428" w:rsidRDefault="00A9535F" w:rsidP="00EE2CEC">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EE2CEC">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EE2CEC">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2" w:name="_Toc190250992"/>
      <w:r w:rsidRPr="00643428">
        <w:rPr>
          <w:sz w:val="24"/>
          <w:szCs w:val="24"/>
        </w:rPr>
        <w:t>X. SIŪLOMAS ŠALIMS PASIRAŠYTI PIRKIMO SUTARTIES PROJEKTAS</w:t>
      </w:r>
      <w:bookmarkEnd w:id="22"/>
    </w:p>
    <w:p w14:paraId="33A0B90B" w14:textId="77777777" w:rsidR="000034D2" w:rsidRPr="00643428" w:rsidRDefault="000034D2" w:rsidP="000034D2">
      <w:pPr>
        <w:jc w:val="both"/>
        <w:rPr>
          <w:sz w:val="24"/>
          <w:szCs w:val="24"/>
          <w:lang w:val="lt-LT"/>
        </w:rPr>
      </w:pPr>
    </w:p>
    <w:p w14:paraId="37E79BF6" w14:textId="340F4ADF" w:rsidR="000034D2"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9B81E75" w14:textId="5BE4D3F0" w:rsidR="00D81B2C" w:rsidRPr="00815AD2" w:rsidRDefault="00D81B2C" w:rsidP="00085378">
      <w:pPr>
        <w:pStyle w:val="Sraopastraipa"/>
        <w:widowControl/>
        <w:numPr>
          <w:ilvl w:val="0"/>
          <w:numId w:val="2"/>
        </w:numPr>
        <w:tabs>
          <w:tab w:val="left" w:pos="1134"/>
        </w:tabs>
        <w:autoSpaceDE/>
        <w:autoSpaceDN/>
        <w:adjustRightInd/>
        <w:ind w:left="0" w:firstLine="567"/>
        <w:jc w:val="both"/>
        <w:rPr>
          <w:color w:val="000000" w:themeColor="text1"/>
          <w:sz w:val="24"/>
          <w:szCs w:val="24"/>
        </w:rPr>
      </w:pPr>
      <w:r w:rsidRPr="00815AD2">
        <w:rPr>
          <w:color w:val="000000" w:themeColor="text1"/>
          <w:sz w:val="24"/>
          <w:szCs w:val="24"/>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4B56F25A" w14:textId="77777777" w:rsidR="006F3688" w:rsidRPr="00643428" w:rsidRDefault="00563051" w:rsidP="00EE2CEC">
      <w:pPr>
        <w:pStyle w:val="Sraopastraipa"/>
        <w:widowControl/>
        <w:numPr>
          <w:ilvl w:val="0"/>
          <w:numId w:val="2"/>
        </w:numPr>
        <w:tabs>
          <w:tab w:val="left" w:pos="1134"/>
        </w:tabs>
        <w:autoSpaceDE/>
        <w:autoSpaceDN/>
        <w:adjustRightInd/>
        <w:ind w:left="0" w:firstLine="567"/>
        <w:jc w:val="both"/>
        <w:rPr>
          <w:color w:val="FF0000"/>
        </w:rPr>
      </w:pPr>
      <w:r w:rsidRPr="00815AD2">
        <w:rPr>
          <w:color w:val="000000" w:themeColor="text1"/>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lastRenderedPageBreak/>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4F7485F5" w:rsidR="00DF765B" w:rsidRPr="00D81B2C" w:rsidRDefault="001E5796" w:rsidP="00EE2CEC">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fiksuot</w:t>
      </w:r>
      <w:r w:rsidR="00145278">
        <w:rPr>
          <w:rFonts w:eastAsia="Calibri"/>
          <w:b/>
          <w:bCs/>
          <w:sz w:val="24"/>
          <w:szCs w:val="24"/>
        </w:rPr>
        <w:t>a</w:t>
      </w:r>
      <w:r w:rsidRPr="00685CC5">
        <w:rPr>
          <w:rFonts w:eastAsia="Calibri"/>
          <w:b/>
          <w:bCs/>
          <w:sz w:val="24"/>
          <w:szCs w:val="24"/>
        </w:rPr>
        <w:t xml:space="preserve"> </w:t>
      </w:r>
      <w:r w:rsidR="00145278">
        <w:rPr>
          <w:rFonts w:eastAsia="Calibri"/>
          <w:b/>
          <w:bCs/>
          <w:sz w:val="24"/>
          <w:szCs w:val="24"/>
        </w:rPr>
        <w:t>kaina</w:t>
      </w:r>
      <w:r w:rsidRPr="00685CC5">
        <w:rPr>
          <w:rFonts w:eastAsia="Calibri"/>
          <w:b/>
          <w:bCs/>
          <w:sz w:val="24"/>
          <w:szCs w:val="24"/>
        </w:rPr>
        <w:t xml:space="preserve">. </w:t>
      </w:r>
    </w:p>
    <w:p w14:paraId="4443D8B4" w14:textId="162108CB" w:rsidR="00D81B2C" w:rsidRPr="00815AD2" w:rsidRDefault="00D81B2C" w:rsidP="009D4C76">
      <w:pPr>
        <w:pStyle w:val="Sraopastraipa"/>
        <w:numPr>
          <w:ilvl w:val="0"/>
          <w:numId w:val="2"/>
        </w:numPr>
        <w:tabs>
          <w:tab w:val="left" w:pos="1134"/>
          <w:tab w:val="left" w:pos="1276"/>
        </w:tabs>
        <w:ind w:left="0" w:firstLine="567"/>
        <w:jc w:val="both"/>
        <w:rPr>
          <w:color w:val="000000" w:themeColor="text1"/>
          <w:sz w:val="24"/>
          <w:szCs w:val="24"/>
        </w:rPr>
      </w:pPr>
      <w:r w:rsidRPr="00815AD2">
        <w:rPr>
          <w:rFonts w:eastAsia="Calibri"/>
          <w:bCs/>
          <w:color w:val="000000" w:themeColor="text1"/>
          <w:sz w:val="24"/>
          <w:szCs w:val="24"/>
        </w:rPr>
        <w:t>Pirkimo sutartis jos galiojimo laikotarpiu gali būti keičiama neatliekant naujos pirkimo procedūros vadovaujantis Viešųjų pirkimų įstatymo 89 straipsniu.</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3" w:name="_Toc190250993"/>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3"/>
    </w:p>
    <w:p w14:paraId="23D0DDEA" w14:textId="77777777" w:rsidR="000034D2" w:rsidRPr="00643428" w:rsidRDefault="000034D2" w:rsidP="000034D2">
      <w:pPr>
        <w:jc w:val="both"/>
        <w:rPr>
          <w:sz w:val="24"/>
          <w:szCs w:val="24"/>
          <w:lang w:val="lt-LT"/>
        </w:rPr>
      </w:pPr>
    </w:p>
    <w:p w14:paraId="1EDE23BD" w14:textId="458668C2"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D81B2C" w:rsidRPr="00643428">
        <w:rPr>
          <w:sz w:val="24"/>
          <w:szCs w:val="24"/>
        </w:rPr>
        <w:t xml:space="preserve">Paaiškinimai ar patikslinimai skelbiami CVP IS ir </w:t>
      </w:r>
      <w:r w:rsidR="00D81B2C" w:rsidRPr="00815AD2">
        <w:rPr>
          <w:color w:val="000000" w:themeColor="text1"/>
          <w:sz w:val="24"/>
          <w:szCs w:val="24"/>
        </w:rPr>
        <w:t>siunčiami prašymą pateikusiam bei</w:t>
      </w:r>
      <w:r w:rsidR="00D81B2C" w:rsidRPr="00815AD2">
        <w:rPr>
          <w:color w:val="000000" w:themeColor="text1"/>
          <w:szCs w:val="24"/>
        </w:rPr>
        <w:t xml:space="preserve"> </w:t>
      </w:r>
      <w:r w:rsidR="00D81B2C" w:rsidRPr="00815AD2">
        <w:rPr>
          <w:color w:val="000000" w:themeColor="text1"/>
          <w:sz w:val="24"/>
          <w:szCs w:val="24"/>
        </w:rPr>
        <w:t xml:space="preserve">visiems prie pirkimo </w:t>
      </w:r>
      <w:r w:rsidR="00D81B2C" w:rsidRPr="00643428">
        <w:rPr>
          <w:sz w:val="24"/>
          <w:szCs w:val="24"/>
        </w:rPr>
        <w:t>prisijungusiems tiekėjams, nenurodant iš ko gautas prašymas.</w:t>
      </w:r>
    </w:p>
    <w:p w14:paraId="4B0DD94F" w14:textId="77777777" w:rsidR="000034D2" w:rsidRPr="005771A5" w:rsidRDefault="00CE545B"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EE2CEC">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00D3013B" w:rsidR="000034D2" w:rsidRPr="00815AD2" w:rsidRDefault="00563051" w:rsidP="00EE2CEC">
      <w:pPr>
        <w:pStyle w:val="Sraopastraipa"/>
        <w:widowControl/>
        <w:numPr>
          <w:ilvl w:val="0"/>
          <w:numId w:val="2"/>
        </w:numPr>
        <w:tabs>
          <w:tab w:val="left" w:pos="1134"/>
        </w:tabs>
        <w:autoSpaceDE/>
        <w:autoSpaceDN/>
        <w:adjustRightInd/>
        <w:ind w:left="0" w:firstLine="567"/>
        <w:jc w:val="both"/>
        <w:rPr>
          <w:color w:val="000000" w:themeColor="text1"/>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r w:rsidR="00D81B2C">
        <w:rPr>
          <w:sz w:val="24"/>
          <w:szCs w:val="24"/>
        </w:rPr>
        <w:t xml:space="preserve"> </w:t>
      </w:r>
      <w:r w:rsidR="00D81B2C" w:rsidRPr="00815AD2">
        <w:rPr>
          <w:bCs/>
          <w:color w:val="000000" w:themeColor="text1"/>
          <w:sz w:val="24"/>
          <w:szCs w:val="24"/>
        </w:rPr>
        <w:t>Paaiškinimai (patikslinimai) skelbiami CVP IS ir siunčiami visiems prie pirkimo prisijungusiems tiekėjams.</w:t>
      </w:r>
    </w:p>
    <w:p w14:paraId="69241199" w14:textId="77777777" w:rsidR="000034D2" w:rsidRPr="00643428" w:rsidRDefault="00563051" w:rsidP="00EE2CEC">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204004E5" w14:textId="77777777" w:rsidR="00A61080" w:rsidRPr="00643428" w:rsidRDefault="00A61080"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4" w:name="_Toc190250994"/>
      <w:r w:rsidRPr="00643428">
        <w:rPr>
          <w:sz w:val="24"/>
          <w:szCs w:val="24"/>
        </w:rPr>
        <w:t>XI</w:t>
      </w:r>
      <w:r w:rsidR="00B70CD1" w:rsidRPr="00643428">
        <w:rPr>
          <w:sz w:val="24"/>
          <w:szCs w:val="24"/>
        </w:rPr>
        <w:t>I</w:t>
      </w:r>
      <w:r w:rsidRPr="00643428">
        <w:rPr>
          <w:sz w:val="24"/>
          <w:szCs w:val="24"/>
        </w:rPr>
        <w:t>. BAIGIAMOSIOS NUOSTATOS</w:t>
      </w:r>
      <w:bookmarkEnd w:id="24"/>
    </w:p>
    <w:p w14:paraId="48470653" w14:textId="77777777" w:rsidR="003C2BBE" w:rsidRPr="00643428" w:rsidRDefault="003C2BBE" w:rsidP="003C2BBE">
      <w:pPr>
        <w:rPr>
          <w:sz w:val="24"/>
          <w:szCs w:val="24"/>
          <w:lang w:val="lt-LT"/>
        </w:rPr>
      </w:pPr>
    </w:p>
    <w:p w14:paraId="67CA89AC" w14:textId="77777777" w:rsidR="003C2BBE" w:rsidRPr="00643428" w:rsidRDefault="009C7780"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4E36E7BE" w:rsidR="003C2BBE" w:rsidRPr="00815AD2" w:rsidRDefault="00563051" w:rsidP="00815AD2">
      <w:pPr>
        <w:pStyle w:val="Sraopastraipa"/>
        <w:numPr>
          <w:ilvl w:val="1"/>
          <w:numId w:val="2"/>
        </w:numPr>
        <w:ind w:left="0" w:firstLine="567"/>
        <w:rPr>
          <w:sz w:val="24"/>
          <w:szCs w:val="24"/>
        </w:rPr>
      </w:pPr>
      <w:r w:rsidRPr="00815AD2">
        <w:rPr>
          <w:sz w:val="24"/>
          <w:szCs w:val="24"/>
        </w:rPr>
        <w:t xml:space="preserve">techniniais klausimais </w:t>
      </w:r>
      <w:r w:rsidR="00815AD2" w:rsidRPr="00815AD2">
        <w:rPr>
          <w:i/>
          <w:sz w:val="24"/>
          <w:szCs w:val="24"/>
        </w:rPr>
        <w:t>Vietos ūkio skyriaus vedėjo pavaduotojas</w:t>
      </w:r>
      <w:r w:rsidR="007D2AAC" w:rsidRPr="00815AD2">
        <w:rPr>
          <w:i/>
          <w:sz w:val="24"/>
          <w:szCs w:val="24"/>
        </w:rPr>
        <w:t>,</w:t>
      </w:r>
      <w:r w:rsidR="00D81B2C" w:rsidRPr="00815AD2">
        <w:rPr>
          <w:i/>
          <w:sz w:val="24"/>
          <w:szCs w:val="24"/>
        </w:rPr>
        <w:t xml:space="preserve"> </w:t>
      </w:r>
      <w:r w:rsidR="00815AD2" w:rsidRPr="00815AD2">
        <w:rPr>
          <w:i/>
          <w:sz w:val="24"/>
          <w:szCs w:val="24"/>
        </w:rPr>
        <w:t>Tel. (0 448) 73 142; (+370 686) 69230</w:t>
      </w:r>
      <w:r w:rsidR="00D81B2C" w:rsidRPr="00815AD2">
        <w:rPr>
          <w:sz w:val="24"/>
          <w:szCs w:val="24"/>
        </w:rPr>
        <w:t xml:space="preserve">, </w:t>
      </w:r>
      <w:r w:rsidR="00D81B2C" w:rsidRPr="00815AD2">
        <w:rPr>
          <w:color w:val="000000" w:themeColor="text1"/>
          <w:sz w:val="24"/>
          <w:szCs w:val="24"/>
        </w:rPr>
        <w:t>el. p</w:t>
      </w:r>
      <w:r w:rsidR="00D81B2C" w:rsidRPr="00815AD2">
        <w:rPr>
          <w:color w:val="00B050"/>
          <w:sz w:val="24"/>
          <w:szCs w:val="24"/>
        </w:rPr>
        <w:t xml:space="preserve">. </w:t>
      </w:r>
      <w:hyperlink r:id="rId15" w:history="1">
        <w:r w:rsidR="00815AD2" w:rsidRPr="00815AD2">
          <w:rPr>
            <w:rStyle w:val="Hipersaitas"/>
            <w:sz w:val="24"/>
            <w:szCs w:val="24"/>
          </w:rPr>
          <w:t>arvydas.liutika@plunge.lt</w:t>
        </w:r>
      </w:hyperlink>
    </w:p>
    <w:p w14:paraId="6393F369" w14:textId="70DFB4ED" w:rsidR="00AA3DB3" w:rsidRPr="00685CC5" w:rsidRDefault="00BC22F3" w:rsidP="00815AD2">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 xml:space="preserve">vyr. specialistė </w:t>
      </w:r>
      <w:r w:rsidR="007D2AAC">
        <w:rPr>
          <w:i/>
          <w:sz w:val="24"/>
          <w:szCs w:val="24"/>
        </w:rPr>
        <w:t>Giedrė Kungytė</w:t>
      </w:r>
      <w:r w:rsidR="00D81B2C">
        <w:rPr>
          <w:i/>
          <w:sz w:val="24"/>
          <w:szCs w:val="24"/>
        </w:rPr>
        <w:t xml:space="preserve">, </w:t>
      </w:r>
      <w:r w:rsidR="00D81B2C" w:rsidRPr="00815AD2">
        <w:rPr>
          <w:sz w:val="24"/>
          <w:szCs w:val="24"/>
        </w:rPr>
        <w:t>tel.+370 448 73147, el. p. giedre.kungyte@plunge.lt.</w:t>
      </w:r>
    </w:p>
    <w:p w14:paraId="3DEE0226" w14:textId="77777777" w:rsidR="00091091" w:rsidRPr="00643428" w:rsidRDefault="0009109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EE2CEC">
      <w:pPr>
        <w:pStyle w:val="Sraopastraipa"/>
        <w:numPr>
          <w:ilvl w:val="0"/>
          <w:numId w:val="2"/>
        </w:numPr>
        <w:tabs>
          <w:tab w:val="left" w:pos="1134"/>
        </w:tabs>
        <w:ind w:left="0" w:firstLine="567"/>
        <w:jc w:val="both"/>
        <w:rPr>
          <w:sz w:val="24"/>
          <w:szCs w:val="24"/>
        </w:rPr>
      </w:pPr>
      <w:r w:rsidRPr="00643428">
        <w:rPr>
          <w:sz w:val="24"/>
          <w:szCs w:val="24"/>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EE2CEC">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448AA5C9" w14:textId="77777777" w:rsidR="00423419" w:rsidRPr="00643428" w:rsidRDefault="00423419" w:rsidP="00AA3DB3">
      <w:pPr>
        <w:tabs>
          <w:tab w:val="left" w:pos="1134"/>
        </w:tabs>
        <w:ind w:firstLine="567"/>
        <w:jc w:val="both"/>
        <w:rPr>
          <w:sz w:val="24"/>
          <w:szCs w:val="24"/>
          <w:lang w:val="lt-LT"/>
        </w:rPr>
      </w:pPr>
    </w:p>
    <w:p w14:paraId="1606F9BF" w14:textId="77777777" w:rsidR="00563051" w:rsidRPr="00643428" w:rsidRDefault="00563051" w:rsidP="00563051">
      <w:pPr>
        <w:jc w:val="both"/>
        <w:rPr>
          <w:sz w:val="24"/>
          <w:szCs w:val="24"/>
          <w:lang w:val="lt-LT"/>
        </w:rPr>
      </w:pPr>
    </w:p>
    <w:p w14:paraId="0BC8CE1C" w14:textId="1708F2A6" w:rsidR="00A61080" w:rsidRPr="00682709" w:rsidRDefault="00682709" w:rsidP="00A61080">
      <w:pPr>
        <w:rPr>
          <w:sz w:val="24"/>
          <w:szCs w:val="24"/>
          <w:lang w:val="lt-LT"/>
        </w:rPr>
      </w:pPr>
      <w:r>
        <w:rPr>
          <w:sz w:val="24"/>
          <w:szCs w:val="24"/>
        </w:rPr>
        <w:t>Administracijos direktorius</w:t>
      </w:r>
      <w:r>
        <w:rPr>
          <w:sz w:val="24"/>
          <w:szCs w:val="24"/>
        </w:rPr>
        <w:tab/>
      </w:r>
      <w:r w:rsidR="00A61080" w:rsidRPr="00A61080">
        <w:rPr>
          <w:sz w:val="24"/>
          <w:szCs w:val="24"/>
        </w:rPr>
        <w:tab/>
      </w:r>
      <w:r w:rsidR="00A61080" w:rsidRPr="00A61080">
        <w:rPr>
          <w:sz w:val="24"/>
          <w:szCs w:val="24"/>
        </w:rPr>
        <w:tab/>
      </w:r>
      <w:r w:rsidR="00A61080" w:rsidRPr="00A61080">
        <w:rPr>
          <w:sz w:val="24"/>
          <w:szCs w:val="24"/>
        </w:rPr>
        <w:tab/>
      </w:r>
      <w:r>
        <w:rPr>
          <w:sz w:val="24"/>
          <w:szCs w:val="24"/>
          <w:lang w:val="lt-LT"/>
        </w:rPr>
        <w:t>Dalius Pečiulis</w:t>
      </w:r>
    </w:p>
    <w:sectPr w:rsidR="00A61080" w:rsidRPr="00682709" w:rsidSect="00341AE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3E9F4" w14:textId="77777777" w:rsidR="00D75F48" w:rsidRDefault="00D75F48" w:rsidP="00F95F41">
      <w:r>
        <w:separator/>
      </w:r>
    </w:p>
  </w:endnote>
  <w:endnote w:type="continuationSeparator" w:id="0">
    <w:p w14:paraId="014EB8B8" w14:textId="77777777" w:rsidR="00D75F48" w:rsidRDefault="00D75F48"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2EC46" w14:textId="77777777" w:rsidR="00D75F48" w:rsidRDefault="00D75F48" w:rsidP="00F95F41">
      <w:r>
        <w:separator/>
      </w:r>
    </w:p>
  </w:footnote>
  <w:footnote w:type="continuationSeparator" w:id="0">
    <w:p w14:paraId="5B5CF4B9" w14:textId="77777777" w:rsidR="00D75F48" w:rsidRDefault="00D75F48" w:rsidP="00F95F41">
      <w:r>
        <w:continuationSeparator/>
      </w:r>
    </w:p>
  </w:footnote>
  <w:footnote w:id="1">
    <w:p w14:paraId="633E3065" w14:textId="367C32F0"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r w:rsidR="00115D5A">
        <w:rPr>
          <w:lang w:val="lt-LT"/>
        </w:rPr>
        <w:t xml:space="preserve"> Suvestinė redakcija nuo 2025-1</w:t>
      </w:r>
      <w:r w:rsidR="005B6213">
        <w:rPr>
          <w:lang w:val="lt-LT"/>
        </w:rPr>
        <w:t>2-</w:t>
      </w:r>
      <w:r w:rsidR="00115D5A">
        <w:rPr>
          <w:lang w:val="lt-LT"/>
        </w:rPr>
        <w:t>10</w:t>
      </w:r>
      <w:r w:rsidR="005B6213">
        <w:rPr>
          <w:lang w:val="lt-LT"/>
        </w:rPr>
        <w:t>.</w:t>
      </w:r>
    </w:p>
  </w:footnote>
  <w:footnote w:id="2">
    <w:p w14:paraId="63D39151" w14:textId="10021E90"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r w:rsidR="005B6213">
        <w:rPr>
          <w:lang w:val="lt-LT"/>
        </w:rPr>
        <w:t xml:space="preserve"> Suvestinė redakcija nuo 2022-12-31.</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570545B4"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590848" w:rsidRPr="00590848">
          <w:rPr>
            <w:noProof/>
            <w:sz w:val="24"/>
            <w:szCs w:val="24"/>
            <w:lang w:val="lt-LT"/>
          </w:rPr>
          <w:t>2</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1"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5A769B4"/>
    <w:multiLevelType w:val="hybridMultilevel"/>
    <w:tmpl w:val="FA845618"/>
    <w:lvl w:ilvl="0" w:tplc="E42AAB7A">
      <w:start w:val="1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5"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4BE283B"/>
    <w:multiLevelType w:val="hybridMultilevel"/>
    <w:tmpl w:val="DA34B9AE"/>
    <w:lvl w:ilvl="0" w:tplc="02EC727E">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58605CA"/>
    <w:multiLevelType w:val="hybridMultilevel"/>
    <w:tmpl w:val="B43E2B6A"/>
    <w:lvl w:ilvl="0" w:tplc="8CBC952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AE0DB8"/>
    <w:multiLevelType w:val="hybridMultilevel"/>
    <w:tmpl w:val="AF5833A8"/>
    <w:lvl w:ilvl="0" w:tplc="6CF8BE00">
      <w:start w:val="18"/>
      <w:numFmt w:val="bullet"/>
      <w:lvlText w:val="-"/>
      <w:lvlJc w:val="left"/>
      <w:pPr>
        <w:ind w:left="410" w:hanging="360"/>
      </w:pPr>
      <w:rPr>
        <w:rFonts w:ascii="Times New Roman" w:eastAsia="Times New Roman" w:hAnsi="Times New Roman" w:cs="Times New Roman" w:hint="default"/>
      </w:rPr>
    </w:lvl>
    <w:lvl w:ilvl="1" w:tplc="04270003" w:tentative="1">
      <w:start w:val="1"/>
      <w:numFmt w:val="bullet"/>
      <w:lvlText w:val="o"/>
      <w:lvlJc w:val="left"/>
      <w:pPr>
        <w:ind w:left="1130" w:hanging="360"/>
      </w:pPr>
      <w:rPr>
        <w:rFonts w:ascii="Courier New" w:hAnsi="Courier New" w:cs="Courier New" w:hint="default"/>
      </w:rPr>
    </w:lvl>
    <w:lvl w:ilvl="2" w:tplc="04270005" w:tentative="1">
      <w:start w:val="1"/>
      <w:numFmt w:val="bullet"/>
      <w:lvlText w:val=""/>
      <w:lvlJc w:val="left"/>
      <w:pPr>
        <w:ind w:left="1850" w:hanging="360"/>
      </w:pPr>
      <w:rPr>
        <w:rFonts w:ascii="Wingdings" w:hAnsi="Wingdings" w:hint="default"/>
      </w:rPr>
    </w:lvl>
    <w:lvl w:ilvl="3" w:tplc="04270001" w:tentative="1">
      <w:start w:val="1"/>
      <w:numFmt w:val="bullet"/>
      <w:lvlText w:val=""/>
      <w:lvlJc w:val="left"/>
      <w:pPr>
        <w:ind w:left="2570" w:hanging="360"/>
      </w:pPr>
      <w:rPr>
        <w:rFonts w:ascii="Symbol" w:hAnsi="Symbol" w:hint="default"/>
      </w:rPr>
    </w:lvl>
    <w:lvl w:ilvl="4" w:tplc="04270003" w:tentative="1">
      <w:start w:val="1"/>
      <w:numFmt w:val="bullet"/>
      <w:lvlText w:val="o"/>
      <w:lvlJc w:val="left"/>
      <w:pPr>
        <w:ind w:left="3290" w:hanging="360"/>
      </w:pPr>
      <w:rPr>
        <w:rFonts w:ascii="Courier New" w:hAnsi="Courier New" w:cs="Courier New" w:hint="default"/>
      </w:rPr>
    </w:lvl>
    <w:lvl w:ilvl="5" w:tplc="04270005" w:tentative="1">
      <w:start w:val="1"/>
      <w:numFmt w:val="bullet"/>
      <w:lvlText w:val=""/>
      <w:lvlJc w:val="left"/>
      <w:pPr>
        <w:ind w:left="4010" w:hanging="360"/>
      </w:pPr>
      <w:rPr>
        <w:rFonts w:ascii="Wingdings" w:hAnsi="Wingdings" w:hint="default"/>
      </w:rPr>
    </w:lvl>
    <w:lvl w:ilvl="6" w:tplc="04270001" w:tentative="1">
      <w:start w:val="1"/>
      <w:numFmt w:val="bullet"/>
      <w:lvlText w:val=""/>
      <w:lvlJc w:val="left"/>
      <w:pPr>
        <w:ind w:left="4730" w:hanging="360"/>
      </w:pPr>
      <w:rPr>
        <w:rFonts w:ascii="Symbol" w:hAnsi="Symbol" w:hint="default"/>
      </w:rPr>
    </w:lvl>
    <w:lvl w:ilvl="7" w:tplc="04270003" w:tentative="1">
      <w:start w:val="1"/>
      <w:numFmt w:val="bullet"/>
      <w:lvlText w:val="o"/>
      <w:lvlJc w:val="left"/>
      <w:pPr>
        <w:ind w:left="5450" w:hanging="360"/>
      </w:pPr>
      <w:rPr>
        <w:rFonts w:ascii="Courier New" w:hAnsi="Courier New" w:cs="Courier New" w:hint="default"/>
      </w:rPr>
    </w:lvl>
    <w:lvl w:ilvl="8" w:tplc="04270005" w:tentative="1">
      <w:start w:val="1"/>
      <w:numFmt w:val="bullet"/>
      <w:lvlText w:val=""/>
      <w:lvlJc w:val="left"/>
      <w:pPr>
        <w:ind w:left="6170" w:hanging="360"/>
      </w:pPr>
      <w:rPr>
        <w:rFonts w:ascii="Wingdings" w:hAnsi="Wingdings" w:hint="default"/>
      </w:rPr>
    </w:lvl>
  </w:abstractNum>
  <w:abstractNum w:abstractNumId="21" w15:restartNumberingAfterBreak="0">
    <w:nsid w:val="6DCC74AC"/>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0"/>
  </w:num>
  <w:num w:numId="2">
    <w:abstractNumId w:val="18"/>
  </w:num>
  <w:num w:numId="3">
    <w:abstractNumId w:val="13"/>
  </w:num>
  <w:num w:numId="4">
    <w:abstractNumId w:val="3"/>
  </w:num>
  <w:num w:numId="5">
    <w:abstractNumId w:val="4"/>
  </w:num>
  <w:num w:numId="6">
    <w:abstractNumId w:val="7"/>
  </w:num>
  <w:num w:numId="7">
    <w:abstractNumId w:val="24"/>
  </w:num>
  <w:num w:numId="8">
    <w:abstractNumId w:val="6"/>
  </w:num>
  <w:num w:numId="9">
    <w:abstractNumId w:val="22"/>
  </w:num>
  <w:num w:numId="10">
    <w:abstractNumId w:val="2"/>
  </w:num>
  <w:num w:numId="11">
    <w:abstractNumId w:val="15"/>
  </w:num>
  <w:num w:numId="12">
    <w:abstractNumId w:val="25"/>
  </w:num>
  <w:num w:numId="13">
    <w:abstractNumId w:val="26"/>
  </w:num>
  <w:num w:numId="14">
    <w:abstractNumId w:val="11"/>
  </w:num>
  <w:num w:numId="15">
    <w:abstractNumId w:val="16"/>
  </w:num>
  <w:num w:numId="16">
    <w:abstractNumId w:val="9"/>
  </w:num>
  <w:num w:numId="17">
    <w:abstractNumId w:val="1"/>
  </w:num>
  <w:num w:numId="18">
    <w:abstractNumId w:val="0"/>
  </w:num>
  <w:num w:numId="19">
    <w:abstractNumId w:val="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8"/>
  </w:num>
  <w:num w:numId="26">
    <w:abstractNumId w:val="19"/>
  </w:num>
  <w:num w:numId="27">
    <w:abstractNumId w:val="12"/>
  </w:num>
  <w:num w:numId="28">
    <w:abstractNumId w:val="20"/>
  </w:num>
  <w:num w:numId="29">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2AC0"/>
    <w:rsid w:val="00025E71"/>
    <w:rsid w:val="00031C81"/>
    <w:rsid w:val="0003431B"/>
    <w:rsid w:val="00034D89"/>
    <w:rsid w:val="00036B9F"/>
    <w:rsid w:val="0003756F"/>
    <w:rsid w:val="00037AF5"/>
    <w:rsid w:val="00041222"/>
    <w:rsid w:val="00041F50"/>
    <w:rsid w:val="00042000"/>
    <w:rsid w:val="00050A2C"/>
    <w:rsid w:val="0005198E"/>
    <w:rsid w:val="00051FC5"/>
    <w:rsid w:val="00052705"/>
    <w:rsid w:val="00053104"/>
    <w:rsid w:val="000538EF"/>
    <w:rsid w:val="00055A97"/>
    <w:rsid w:val="00056039"/>
    <w:rsid w:val="000638A6"/>
    <w:rsid w:val="00063F2E"/>
    <w:rsid w:val="00065C79"/>
    <w:rsid w:val="000679B7"/>
    <w:rsid w:val="00075639"/>
    <w:rsid w:val="0007678E"/>
    <w:rsid w:val="00080455"/>
    <w:rsid w:val="00085082"/>
    <w:rsid w:val="00086390"/>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28BA"/>
    <w:rsid w:val="000D4632"/>
    <w:rsid w:val="000E0AEA"/>
    <w:rsid w:val="000E3950"/>
    <w:rsid w:val="000E44F7"/>
    <w:rsid w:val="000E6B85"/>
    <w:rsid w:val="000F50B7"/>
    <w:rsid w:val="000F6B57"/>
    <w:rsid w:val="000F6C76"/>
    <w:rsid w:val="00101048"/>
    <w:rsid w:val="001040AC"/>
    <w:rsid w:val="0010673D"/>
    <w:rsid w:val="00112CFE"/>
    <w:rsid w:val="00115D5A"/>
    <w:rsid w:val="001175A5"/>
    <w:rsid w:val="001203CC"/>
    <w:rsid w:val="0012354C"/>
    <w:rsid w:val="00124B89"/>
    <w:rsid w:val="00126223"/>
    <w:rsid w:val="001314EB"/>
    <w:rsid w:val="001319E2"/>
    <w:rsid w:val="00131B41"/>
    <w:rsid w:val="00133975"/>
    <w:rsid w:val="0013495D"/>
    <w:rsid w:val="00145278"/>
    <w:rsid w:val="001452CC"/>
    <w:rsid w:val="00145E65"/>
    <w:rsid w:val="00145E8D"/>
    <w:rsid w:val="001460AC"/>
    <w:rsid w:val="001476EB"/>
    <w:rsid w:val="00150695"/>
    <w:rsid w:val="001543CA"/>
    <w:rsid w:val="00154713"/>
    <w:rsid w:val="0015482E"/>
    <w:rsid w:val="001577E6"/>
    <w:rsid w:val="00160E4A"/>
    <w:rsid w:val="0016243C"/>
    <w:rsid w:val="00170F53"/>
    <w:rsid w:val="00180442"/>
    <w:rsid w:val="0018082A"/>
    <w:rsid w:val="00181D22"/>
    <w:rsid w:val="001837C6"/>
    <w:rsid w:val="00183DFA"/>
    <w:rsid w:val="00185BFC"/>
    <w:rsid w:val="00186499"/>
    <w:rsid w:val="00190506"/>
    <w:rsid w:val="00191EE0"/>
    <w:rsid w:val="001976AC"/>
    <w:rsid w:val="001A0486"/>
    <w:rsid w:val="001A3175"/>
    <w:rsid w:val="001B0CAB"/>
    <w:rsid w:val="001B2E66"/>
    <w:rsid w:val="001B4F7B"/>
    <w:rsid w:val="001C055E"/>
    <w:rsid w:val="001C5D47"/>
    <w:rsid w:val="001C6DAA"/>
    <w:rsid w:val="001D1085"/>
    <w:rsid w:val="001D403D"/>
    <w:rsid w:val="001E21DC"/>
    <w:rsid w:val="001E35C9"/>
    <w:rsid w:val="001E5796"/>
    <w:rsid w:val="001E5C51"/>
    <w:rsid w:val="001E63F7"/>
    <w:rsid w:val="001E6909"/>
    <w:rsid w:val="001E7C84"/>
    <w:rsid w:val="001F0DCA"/>
    <w:rsid w:val="001F2BC1"/>
    <w:rsid w:val="0020457D"/>
    <w:rsid w:val="00207E3C"/>
    <w:rsid w:val="00211B7B"/>
    <w:rsid w:val="002121D9"/>
    <w:rsid w:val="002161B8"/>
    <w:rsid w:val="0022375C"/>
    <w:rsid w:val="00225888"/>
    <w:rsid w:val="0022696B"/>
    <w:rsid w:val="00226B03"/>
    <w:rsid w:val="00227FD2"/>
    <w:rsid w:val="00230217"/>
    <w:rsid w:val="0023197A"/>
    <w:rsid w:val="00233D8C"/>
    <w:rsid w:val="00236AFB"/>
    <w:rsid w:val="002372AC"/>
    <w:rsid w:val="00237787"/>
    <w:rsid w:val="00240051"/>
    <w:rsid w:val="002422E6"/>
    <w:rsid w:val="00245A74"/>
    <w:rsid w:val="00250634"/>
    <w:rsid w:val="00253E3B"/>
    <w:rsid w:val="00254368"/>
    <w:rsid w:val="00257CA8"/>
    <w:rsid w:val="00260935"/>
    <w:rsid w:val="00262EC2"/>
    <w:rsid w:val="00267870"/>
    <w:rsid w:val="0027608F"/>
    <w:rsid w:val="002774F7"/>
    <w:rsid w:val="002777B1"/>
    <w:rsid w:val="00285996"/>
    <w:rsid w:val="0028709C"/>
    <w:rsid w:val="0029120B"/>
    <w:rsid w:val="00291619"/>
    <w:rsid w:val="002A3BE4"/>
    <w:rsid w:val="002A3F51"/>
    <w:rsid w:val="002B39C0"/>
    <w:rsid w:val="002B4C66"/>
    <w:rsid w:val="002B4F18"/>
    <w:rsid w:val="002C132A"/>
    <w:rsid w:val="002C334B"/>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1971"/>
    <w:rsid w:val="0038254D"/>
    <w:rsid w:val="00382DBC"/>
    <w:rsid w:val="003831B0"/>
    <w:rsid w:val="00386A30"/>
    <w:rsid w:val="0039005B"/>
    <w:rsid w:val="00392864"/>
    <w:rsid w:val="00392E3A"/>
    <w:rsid w:val="003953F1"/>
    <w:rsid w:val="003A06C4"/>
    <w:rsid w:val="003A06CA"/>
    <w:rsid w:val="003A0EF0"/>
    <w:rsid w:val="003A1766"/>
    <w:rsid w:val="003A2C22"/>
    <w:rsid w:val="003A3235"/>
    <w:rsid w:val="003A5C30"/>
    <w:rsid w:val="003B1000"/>
    <w:rsid w:val="003B290F"/>
    <w:rsid w:val="003B56A8"/>
    <w:rsid w:val="003C2BBE"/>
    <w:rsid w:val="003C37F8"/>
    <w:rsid w:val="003C3EDF"/>
    <w:rsid w:val="003C460B"/>
    <w:rsid w:val="003C7308"/>
    <w:rsid w:val="003D3E75"/>
    <w:rsid w:val="003E1F5A"/>
    <w:rsid w:val="003E21C4"/>
    <w:rsid w:val="003E38CB"/>
    <w:rsid w:val="003F06A4"/>
    <w:rsid w:val="003F340F"/>
    <w:rsid w:val="003F4F31"/>
    <w:rsid w:val="003F5BE6"/>
    <w:rsid w:val="004022B1"/>
    <w:rsid w:val="00404311"/>
    <w:rsid w:val="004052F5"/>
    <w:rsid w:val="00406D92"/>
    <w:rsid w:val="00412EF3"/>
    <w:rsid w:val="00417EF2"/>
    <w:rsid w:val="00423419"/>
    <w:rsid w:val="00430D2A"/>
    <w:rsid w:val="00430F66"/>
    <w:rsid w:val="00430FA5"/>
    <w:rsid w:val="004316FD"/>
    <w:rsid w:val="0043647D"/>
    <w:rsid w:val="00437613"/>
    <w:rsid w:val="00437875"/>
    <w:rsid w:val="004458AC"/>
    <w:rsid w:val="00446B36"/>
    <w:rsid w:val="004501F8"/>
    <w:rsid w:val="00450B5A"/>
    <w:rsid w:val="0045101F"/>
    <w:rsid w:val="00451698"/>
    <w:rsid w:val="00453F8C"/>
    <w:rsid w:val="00460688"/>
    <w:rsid w:val="00461BB6"/>
    <w:rsid w:val="00461FB8"/>
    <w:rsid w:val="00475DF0"/>
    <w:rsid w:val="00480E17"/>
    <w:rsid w:val="0048189C"/>
    <w:rsid w:val="00485611"/>
    <w:rsid w:val="0049285F"/>
    <w:rsid w:val="00493587"/>
    <w:rsid w:val="00495539"/>
    <w:rsid w:val="004956C7"/>
    <w:rsid w:val="004A0A13"/>
    <w:rsid w:val="004A0E96"/>
    <w:rsid w:val="004A3C32"/>
    <w:rsid w:val="004A5DAB"/>
    <w:rsid w:val="004A5F9F"/>
    <w:rsid w:val="004B2314"/>
    <w:rsid w:val="004B2DA8"/>
    <w:rsid w:val="004C083C"/>
    <w:rsid w:val="004C1B59"/>
    <w:rsid w:val="004C1E44"/>
    <w:rsid w:val="004C5B57"/>
    <w:rsid w:val="004C6244"/>
    <w:rsid w:val="004D4D39"/>
    <w:rsid w:val="004D6526"/>
    <w:rsid w:val="004D7295"/>
    <w:rsid w:val="004E0F72"/>
    <w:rsid w:val="004E3476"/>
    <w:rsid w:val="004E40DF"/>
    <w:rsid w:val="004E68FB"/>
    <w:rsid w:val="004E7418"/>
    <w:rsid w:val="004F2E5F"/>
    <w:rsid w:val="004F339D"/>
    <w:rsid w:val="004F3CF1"/>
    <w:rsid w:val="00505A5C"/>
    <w:rsid w:val="00505DD4"/>
    <w:rsid w:val="00507EDF"/>
    <w:rsid w:val="00511DC4"/>
    <w:rsid w:val="00513113"/>
    <w:rsid w:val="00514CB1"/>
    <w:rsid w:val="00515E33"/>
    <w:rsid w:val="00516B6D"/>
    <w:rsid w:val="00520F4B"/>
    <w:rsid w:val="00521727"/>
    <w:rsid w:val="00525107"/>
    <w:rsid w:val="00530279"/>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1CBD"/>
    <w:rsid w:val="005728F3"/>
    <w:rsid w:val="00574130"/>
    <w:rsid w:val="00574CA9"/>
    <w:rsid w:val="005771A5"/>
    <w:rsid w:val="00590265"/>
    <w:rsid w:val="00590848"/>
    <w:rsid w:val="005921F6"/>
    <w:rsid w:val="00596413"/>
    <w:rsid w:val="005A067C"/>
    <w:rsid w:val="005A07F1"/>
    <w:rsid w:val="005B2418"/>
    <w:rsid w:val="005B43B4"/>
    <w:rsid w:val="005B4DA9"/>
    <w:rsid w:val="005B6213"/>
    <w:rsid w:val="005B6A34"/>
    <w:rsid w:val="005B6A64"/>
    <w:rsid w:val="005D09CC"/>
    <w:rsid w:val="005D3A17"/>
    <w:rsid w:val="005D418C"/>
    <w:rsid w:val="005E161A"/>
    <w:rsid w:val="005E31E7"/>
    <w:rsid w:val="005F0FA9"/>
    <w:rsid w:val="005F17D1"/>
    <w:rsid w:val="005F1828"/>
    <w:rsid w:val="005F4EE0"/>
    <w:rsid w:val="005F7B27"/>
    <w:rsid w:val="00601773"/>
    <w:rsid w:val="00602026"/>
    <w:rsid w:val="0060678A"/>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709"/>
    <w:rsid w:val="00682D32"/>
    <w:rsid w:val="006830D4"/>
    <w:rsid w:val="00685CC5"/>
    <w:rsid w:val="00686D3B"/>
    <w:rsid w:val="0069001E"/>
    <w:rsid w:val="006908DE"/>
    <w:rsid w:val="00692399"/>
    <w:rsid w:val="0069323E"/>
    <w:rsid w:val="006944E5"/>
    <w:rsid w:val="006972D3"/>
    <w:rsid w:val="006A113D"/>
    <w:rsid w:val="006A400E"/>
    <w:rsid w:val="006A5303"/>
    <w:rsid w:val="006B0FEE"/>
    <w:rsid w:val="006B3BBE"/>
    <w:rsid w:val="006B7757"/>
    <w:rsid w:val="006C30CC"/>
    <w:rsid w:val="006D01C6"/>
    <w:rsid w:val="006D04C3"/>
    <w:rsid w:val="006D125D"/>
    <w:rsid w:val="006D2769"/>
    <w:rsid w:val="006D68FA"/>
    <w:rsid w:val="006E4EF1"/>
    <w:rsid w:val="006F03BE"/>
    <w:rsid w:val="006F3688"/>
    <w:rsid w:val="00701728"/>
    <w:rsid w:val="00702DB0"/>
    <w:rsid w:val="007075BC"/>
    <w:rsid w:val="00710170"/>
    <w:rsid w:val="00711B74"/>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6B04"/>
    <w:rsid w:val="00747178"/>
    <w:rsid w:val="00750A21"/>
    <w:rsid w:val="0075219A"/>
    <w:rsid w:val="00752F22"/>
    <w:rsid w:val="0075391D"/>
    <w:rsid w:val="007568EC"/>
    <w:rsid w:val="00756D92"/>
    <w:rsid w:val="00757EAB"/>
    <w:rsid w:val="00762E03"/>
    <w:rsid w:val="00765EC7"/>
    <w:rsid w:val="00766FDD"/>
    <w:rsid w:val="00772D6C"/>
    <w:rsid w:val="00776CC3"/>
    <w:rsid w:val="00781990"/>
    <w:rsid w:val="00785351"/>
    <w:rsid w:val="007942DE"/>
    <w:rsid w:val="007960DF"/>
    <w:rsid w:val="00797BC4"/>
    <w:rsid w:val="007A0349"/>
    <w:rsid w:val="007A0A6A"/>
    <w:rsid w:val="007A34B9"/>
    <w:rsid w:val="007A3FA2"/>
    <w:rsid w:val="007B03E5"/>
    <w:rsid w:val="007B188F"/>
    <w:rsid w:val="007B26BE"/>
    <w:rsid w:val="007B540F"/>
    <w:rsid w:val="007B75C6"/>
    <w:rsid w:val="007C7F91"/>
    <w:rsid w:val="007D091B"/>
    <w:rsid w:val="007D0E2E"/>
    <w:rsid w:val="007D2AAC"/>
    <w:rsid w:val="007D3134"/>
    <w:rsid w:val="007D65BE"/>
    <w:rsid w:val="007E22F8"/>
    <w:rsid w:val="007E487F"/>
    <w:rsid w:val="007E53B0"/>
    <w:rsid w:val="007F06BA"/>
    <w:rsid w:val="007F2078"/>
    <w:rsid w:val="007F58BE"/>
    <w:rsid w:val="007F611D"/>
    <w:rsid w:val="007F6C14"/>
    <w:rsid w:val="00801C9B"/>
    <w:rsid w:val="00802B8C"/>
    <w:rsid w:val="00803DE8"/>
    <w:rsid w:val="00804E3E"/>
    <w:rsid w:val="00806813"/>
    <w:rsid w:val="00806BFC"/>
    <w:rsid w:val="00815AD2"/>
    <w:rsid w:val="0081694A"/>
    <w:rsid w:val="00821386"/>
    <w:rsid w:val="00821664"/>
    <w:rsid w:val="0082581B"/>
    <w:rsid w:val="00825D7B"/>
    <w:rsid w:val="0082788A"/>
    <w:rsid w:val="00830125"/>
    <w:rsid w:val="00831422"/>
    <w:rsid w:val="00834864"/>
    <w:rsid w:val="0084014A"/>
    <w:rsid w:val="008402AF"/>
    <w:rsid w:val="0084062B"/>
    <w:rsid w:val="00840CF7"/>
    <w:rsid w:val="00841732"/>
    <w:rsid w:val="00841C1D"/>
    <w:rsid w:val="00844DB6"/>
    <w:rsid w:val="00856334"/>
    <w:rsid w:val="008575C3"/>
    <w:rsid w:val="00857BBB"/>
    <w:rsid w:val="00866684"/>
    <w:rsid w:val="00871AE4"/>
    <w:rsid w:val="00874F04"/>
    <w:rsid w:val="00880B3F"/>
    <w:rsid w:val="00883198"/>
    <w:rsid w:val="00892B71"/>
    <w:rsid w:val="008933E1"/>
    <w:rsid w:val="00893AE6"/>
    <w:rsid w:val="00896759"/>
    <w:rsid w:val="008975B1"/>
    <w:rsid w:val="008A1564"/>
    <w:rsid w:val="008A1EE1"/>
    <w:rsid w:val="008A35CE"/>
    <w:rsid w:val="008A4DCC"/>
    <w:rsid w:val="008A4DD1"/>
    <w:rsid w:val="008A742E"/>
    <w:rsid w:val="008B0E92"/>
    <w:rsid w:val="008B151B"/>
    <w:rsid w:val="008B3B7C"/>
    <w:rsid w:val="008B4041"/>
    <w:rsid w:val="008B6CC4"/>
    <w:rsid w:val="008C4F56"/>
    <w:rsid w:val="008C6D1D"/>
    <w:rsid w:val="008C728E"/>
    <w:rsid w:val="008C7957"/>
    <w:rsid w:val="008D461C"/>
    <w:rsid w:val="008D4AEE"/>
    <w:rsid w:val="008D5627"/>
    <w:rsid w:val="008D70F4"/>
    <w:rsid w:val="008E41B1"/>
    <w:rsid w:val="008E5907"/>
    <w:rsid w:val="008F27D5"/>
    <w:rsid w:val="008F475F"/>
    <w:rsid w:val="008F7006"/>
    <w:rsid w:val="00900113"/>
    <w:rsid w:val="0090030B"/>
    <w:rsid w:val="00900E53"/>
    <w:rsid w:val="00901645"/>
    <w:rsid w:val="00911603"/>
    <w:rsid w:val="00911A79"/>
    <w:rsid w:val="00916B00"/>
    <w:rsid w:val="0092174E"/>
    <w:rsid w:val="009231A3"/>
    <w:rsid w:val="009238AE"/>
    <w:rsid w:val="00927331"/>
    <w:rsid w:val="009345DE"/>
    <w:rsid w:val="00934B21"/>
    <w:rsid w:val="0093500D"/>
    <w:rsid w:val="00941047"/>
    <w:rsid w:val="00941167"/>
    <w:rsid w:val="009417A8"/>
    <w:rsid w:val="00943679"/>
    <w:rsid w:val="009446BE"/>
    <w:rsid w:val="009473DB"/>
    <w:rsid w:val="009527FA"/>
    <w:rsid w:val="00953260"/>
    <w:rsid w:val="0095628D"/>
    <w:rsid w:val="0096357E"/>
    <w:rsid w:val="00966546"/>
    <w:rsid w:val="00966EB8"/>
    <w:rsid w:val="00970534"/>
    <w:rsid w:val="00972BEB"/>
    <w:rsid w:val="0097706B"/>
    <w:rsid w:val="00982425"/>
    <w:rsid w:val="00982EA1"/>
    <w:rsid w:val="00983458"/>
    <w:rsid w:val="009837A1"/>
    <w:rsid w:val="00993A39"/>
    <w:rsid w:val="00993AF4"/>
    <w:rsid w:val="009970A3"/>
    <w:rsid w:val="009A0842"/>
    <w:rsid w:val="009A2DEA"/>
    <w:rsid w:val="009A33FF"/>
    <w:rsid w:val="009A3E97"/>
    <w:rsid w:val="009A4DDF"/>
    <w:rsid w:val="009A5B43"/>
    <w:rsid w:val="009B50C0"/>
    <w:rsid w:val="009B5D18"/>
    <w:rsid w:val="009B6339"/>
    <w:rsid w:val="009C2426"/>
    <w:rsid w:val="009C66C7"/>
    <w:rsid w:val="009C6C00"/>
    <w:rsid w:val="009C7780"/>
    <w:rsid w:val="009D2BF4"/>
    <w:rsid w:val="009D35D0"/>
    <w:rsid w:val="009D3FC2"/>
    <w:rsid w:val="009D4022"/>
    <w:rsid w:val="009D7255"/>
    <w:rsid w:val="009E3450"/>
    <w:rsid w:val="009E575F"/>
    <w:rsid w:val="009E5D51"/>
    <w:rsid w:val="009E6A6A"/>
    <w:rsid w:val="009E78FF"/>
    <w:rsid w:val="009F15F6"/>
    <w:rsid w:val="009F34C3"/>
    <w:rsid w:val="009F5B8F"/>
    <w:rsid w:val="009F7C1E"/>
    <w:rsid w:val="00A03027"/>
    <w:rsid w:val="00A034D3"/>
    <w:rsid w:val="00A0465A"/>
    <w:rsid w:val="00A075C8"/>
    <w:rsid w:val="00A12D1E"/>
    <w:rsid w:val="00A13B30"/>
    <w:rsid w:val="00A1480B"/>
    <w:rsid w:val="00A16632"/>
    <w:rsid w:val="00A177EF"/>
    <w:rsid w:val="00A179D5"/>
    <w:rsid w:val="00A2037C"/>
    <w:rsid w:val="00A20E45"/>
    <w:rsid w:val="00A2267A"/>
    <w:rsid w:val="00A22A55"/>
    <w:rsid w:val="00A22CCC"/>
    <w:rsid w:val="00A25681"/>
    <w:rsid w:val="00A305B6"/>
    <w:rsid w:val="00A316A1"/>
    <w:rsid w:val="00A34C0F"/>
    <w:rsid w:val="00A372D2"/>
    <w:rsid w:val="00A40C93"/>
    <w:rsid w:val="00A42062"/>
    <w:rsid w:val="00A42DD3"/>
    <w:rsid w:val="00A46167"/>
    <w:rsid w:val="00A47189"/>
    <w:rsid w:val="00A5778B"/>
    <w:rsid w:val="00A60316"/>
    <w:rsid w:val="00A61080"/>
    <w:rsid w:val="00A628F2"/>
    <w:rsid w:val="00A70BB8"/>
    <w:rsid w:val="00A722DD"/>
    <w:rsid w:val="00A74D3D"/>
    <w:rsid w:val="00A804C6"/>
    <w:rsid w:val="00A82F14"/>
    <w:rsid w:val="00A83629"/>
    <w:rsid w:val="00A85E9B"/>
    <w:rsid w:val="00A8697F"/>
    <w:rsid w:val="00A94FFB"/>
    <w:rsid w:val="00A9535F"/>
    <w:rsid w:val="00AA0294"/>
    <w:rsid w:val="00AA26D4"/>
    <w:rsid w:val="00AA3DB3"/>
    <w:rsid w:val="00AA42CB"/>
    <w:rsid w:val="00AA5D2E"/>
    <w:rsid w:val="00AA675C"/>
    <w:rsid w:val="00AB08E6"/>
    <w:rsid w:val="00AB159E"/>
    <w:rsid w:val="00AB2AAD"/>
    <w:rsid w:val="00AB3ADE"/>
    <w:rsid w:val="00AB601B"/>
    <w:rsid w:val="00AB7646"/>
    <w:rsid w:val="00AC02DF"/>
    <w:rsid w:val="00AC02E3"/>
    <w:rsid w:val="00AC2057"/>
    <w:rsid w:val="00AC358D"/>
    <w:rsid w:val="00AC45CA"/>
    <w:rsid w:val="00AC4CC0"/>
    <w:rsid w:val="00AC51FC"/>
    <w:rsid w:val="00AC53DC"/>
    <w:rsid w:val="00AD2577"/>
    <w:rsid w:val="00AD28FE"/>
    <w:rsid w:val="00AD44F3"/>
    <w:rsid w:val="00AE0276"/>
    <w:rsid w:val="00AE0913"/>
    <w:rsid w:val="00AE4020"/>
    <w:rsid w:val="00AE7341"/>
    <w:rsid w:val="00AE7523"/>
    <w:rsid w:val="00AF0058"/>
    <w:rsid w:val="00AF0C9A"/>
    <w:rsid w:val="00AF285B"/>
    <w:rsid w:val="00B02065"/>
    <w:rsid w:val="00B02938"/>
    <w:rsid w:val="00B02B63"/>
    <w:rsid w:val="00B10437"/>
    <w:rsid w:val="00B11D1A"/>
    <w:rsid w:val="00B12024"/>
    <w:rsid w:val="00B146A2"/>
    <w:rsid w:val="00B15757"/>
    <w:rsid w:val="00B1794F"/>
    <w:rsid w:val="00B22467"/>
    <w:rsid w:val="00B332AD"/>
    <w:rsid w:val="00B34F62"/>
    <w:rsid w:val="00B35A43"/>
    <w:rsid w:val="00B35A73"/>
    <w:rsid w:val="00B4080E"/>
    <w:rsid w:val="00B40E55"/>
    <w:rsid w:val="00B411FA"/>
    <w:rsid w:val="00B45B11"/>
    <w:rsid w:val="00B517D1"/>
    <w:rsid w:val="00B51B1D"/>
    <w:rsid w:val="00B533F6"/>
    <w:rsid w:val="00B6192A"/>
    <w:rsid w:val="00B64720"/>
    <w:rsid w:val="00B64813"/>
    <w:rsid w:val="00B7090B"/>
    <w:rsid w:val="00B70CD1"/>
    <w:rsid w:val="00B7262F"/>
    <w:rsid w:val="00B731CC"/>
    <w:rsid w:val="00B752A4"/>
    <w:rsid w:val="00B764C2"/>
    <w:rsid w:val="00B84EDD"/>
    <w:rsid w:val="00B91FE5"/>
    <w:rsid w:val="00B95930"/>
    <w:rsid w:val="00B97ABD"/>
    <w:rsid w:val="00BA4266"/>
    <w:rsid w:val="00BA46C8"/>
    <w:rsid w:val="00BA789B"/>
    <w:rsid w:val="00BB2715"/>
    <w:rsid w:val="00BB2CD0"/>
    <w:rsid w:val="00BB3476"/>
    <w:rsid w:val="00BB4BEF"/>
    <w:rsid w:val="00BB6E9A"/>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F92"/>
    <w:rsid w:val="00C360BA"/>
    <w:rsid w:val="00C41F0C"/>
    <w:rsid w:val="00C47000"/>
    <w:rsid w:val="00C5063B"/>
    <w:rsid w:val="00C50C09"/>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5158"/>
    <w:rsid w:val="00C96547"/>
    <w:rsid w:val="00C96BC1"/>
    <w:rsid w:val="00CA3336"/>
    <w:rsid w:val="00CA406F"/>
    <w:rsid w:val="00CA4C74"/>
    <w:rsid w:val="00CA56F9"/>
    <w:rsid w:val="00CA582B"/>
    <w:rsid w:val="00CA7190"/>
    <w:rsid w:val="00CB14F4"/>
    <w:rsid w:val="00CB4C0D"/>
    <w:rsid w:val="00CB5484"/>
    <w:rsid w:val="00CB6191"/>
    <w:rsid w:val="00CB6D09"/>
    <w:rsid w:val="00CB6F45"/>
    <w:rsid w:val="00CB7470"/>
    <w:rsid w:val="00CC08D8"/>
    <w:rsid w:val="00CC1028"/>
    <w:rsid w:val="00CD246E"/>
    <w:rsid w:val="00CD3D31"/>
    <w:rsid w:val="00CD4591"/>
    <w:rsid w:val="00CD664B"/>
    <w:rsid w:val="00CE0F3E"/>
    <w:rsid w:val="00CE387E"/>
    <w:rsid w:val="00CE446D"/>
    <w:rsid w:val="00CE545B"/>
    <w:rsid w:val="00CF0FFD"/>
    <w:rsid w:val="00CF1D9E"/>
    <w:rsid w:val="00CF657C"/>
    <w:rsid w:val="00CF6742"/>
    <w:rsid w:val="00D000A3"/>
    <w:rsid w:val="00D05A13"/>
    <w:rsid w:val="00D23211"/>
    <w:rsid w:val="00D3283E"/>
    <w:rsid w:val="00D3613E"/>
    <w:rsid w:val="00D37535"/>
    <w:rsid w:val="00D40F88"/>
    <w:rsid w:val="00D429AD"/>
    <w:rsid w:val="00D42A0C"/>
    <w:rsid w:val="00D42C58"/>
    <w:rsid w:val="00D55B78"/>
    <w:rsid w:val="00D659DE"/>
    <w:rsid w:val="00D67964"/>
    <w:rsid w:val="00D74BAA"/>
    <w:rsid w:val="00D75F48"/>
    <w:rsid w:val="00D81778"/>
    <w:rsid w:val="00D81B2C"/>
    <w:rsid w:val="00D82006"/>
    <w:rsid w:val="00D87D56"/>
    <w:rsid w:val="00D92899"/>
    <w:rsid w:val="00D933A1"/>
    <w:rsid w:val="00D949D8"/>
    <w:rsid w:val="00D968C3"/>
    <w:rsid w:val="00D96CAF"/>
    <w:rsid w:val="00D97D24"/>
    <w:rsid w:val="00DA0BA9"/>
    <w:rsid w:val="00DA5F31"/>
    <w:rsid w:val="00DB1D74"/>
    <w:rsid w:val="00DB73CF"/>
    <w:rsid w:val="00DC0FF5"/>
    <w:rsid w:val="00DC6446"/>
    <w:rsid w:val="00DD22D8"/>
    <w:rsid w:val="00DD6211"/>
    <w:rsid w:val="00DE284A"/>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2339"/>
    <w:rsid w:val="00E33B9A"/>
    <w:rsid w:val="00E348F1"/>
    <w:rsid w:val="00E3646D"/>
    <w:rsid w:val="00E37959"/>
    <w:rsid w:val="00E37E88"/>
    <w:rsid w:val="00E40C34"/>
    <w:rsid w:val="00E43FBA"/>
    <w:rsid w:val="00E44272"/>
    <w:rsid w:val="00E45640"/>
    <w:rsid w:val="00E460BA"/>
    <w:rsid w:val="00E467AB"/>
    <w:rsid w:val="00E46CDC"/>
    <w:rsid w:val="00E5099C"/>
    <w:rsid w:val="00E52251"/>
    <w:rsid w:val="00E5608B"/>
    <w:rsid w:val="00E62534"/>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0BA"/>
    <w:rsid w:val="00E93C30"/>
    <w:rsid w:val="00EA1588"/>
    <w:rsid w:val="00EA3B42"/>
    <w:rsid w:val="00EA4A34"/>
    <w:rsid w:val="00EA6DAC"/>
    <w:rsid w:val="00EA745E"/>
    <w:rsid w:val="00EB0C41"/>
    <w:rsid w:val="00EB3EC5"/>
    <w:rsid w:val="00EB53CC"/>
    <w:rsid w:val="00EB7282"/>
    <w:rsid w:val="00EC20CA"/>
    <w:rsid w:val="00EC4404"/>
    <w:rsid w:val="00EC4B45"/>
    <w:rsid w:val="00EC5416"/>
    <w:rsid w:val="00ED06B0"/>
    <w:rsid w:val="00ED1539"/>
    <w:rsid w:val="00ED3E6F"/>
    <w:rsid w:val="00ED4149"/>
    <w:rsid w:val="00ED4BFE"/>
    <w:rsid w:val="00EE2CEC"/>
    <w:rsid w:val="00EE37A1"/>
    <w:rsid w:val="00EF43E6"/>
    <w:rsid w:val="00EF65DE"/>
    <w:rsid w:val="00F00FBF"/>
    <w:rsid w:val="00F0553A"/>
    <w:rsid w:val="00F06E9F"/>
    <w:rsid w:val="00F102E4"/>
    <w:rsid w:val="00F10F03"/>
    <w:rsid w:val="00F13B5B"/>
    <w:rsid w:val="00F17266"/>
    <w:rsid w:val="00F2078B"/>
    <w:rsid w:val="00F2134B"/>
    <w:rsid w:val="00F22258"/>
    <w:rsid w:val="00F23029"/>
    <w:rsid w:val="00F231E2"/>
    <w:rsid w:val="00F24452"/>
    <w:rsid w:val="00F25DE5"/>
    <w:rsid w:val="00F3102E"/>
    <w:rsid w:val="00F378A7"/>
    <w:rsid w:val="00F41620"/>
    <w:rsid w:val="00F45A03"/>
    <w:rsid w:val="00F47CC4"/>
    <w:rsid w:val="00F5730B"/>
    <w:rsid w:val="00F622D6"/>
    <w:rsid w:val="00F66778"/>
    <w:rsid w:val="00F67C74"/>
    <w:rsid w:val="00F74E11"/>
    <w:rsid w:val="00F75466"/>
    <w:rsid w:val="00F8111E"/>
    <w:rsid w:val="00F83FCD"/>
    <w:rsid w:val="00F863D3"/>
    <w:rsid w:val="00F95F41"/>
    <w:rsid w:val="00F96112"/>
    <w:rsid w:val="00F979C4"/>
    <w:rsid w:val="00FA0949"/>
    <w:rsid w:val="00FA4D4C"/>
    <w:rsid w:val="00FB2311"/>
    <w:rsid w:val="00FC0446"/>
    <w:rsid w:val="00FC1306"/>
    <w:rsid w:val="00FC2147"/>
    <w:rsid w:val="00FC26F1"/>
    <w:rsid w:val="00FC5432"/>
    <w:rsid w:val="00FC56AC"/>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uiPriority w:val="3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53858342">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82905469">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48342503">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563325184">
      <w:bodyDiv w:val="1"/>
      <w:marLeft w:val="0"/>
      <w:marRight w:val="0"/>
      <w:marTop w:val="0"/>
      <w:marBottom w:val="0"/>
      <w:divBdr>
        <w:top w:val="none" w:sz="0" w:space="0" w:color="auto"/>
        <w:left w:val="none" w:sz="0" w:space="0" w:color="auto"/>
        <w:bottom w:val="none" w:sz="0" w:space="0" w:color="auto"/>
        <w:right w:val="none" w:sz="0" w:space="0" w:color="auto"/>
      </w:divBdr>
    </w:div>
    <w:div w:id="1624537396">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36207813">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20697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iulymu-sifravim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mailto:arvydas.liutika@plunge.lt" TargetMode="Externa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www.e-tar.lt/portal/lt/legalAct/66ae9a80883011ed8df094f359a60216/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EC39D-B6CB-4FD3-BB24-6AEE0A108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12</Pages>
  <Words>25598</Words>
  <Characters>14592</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Giedrė Kungytė</cp:lastModifiedBy>
  <cp:revision>65</cp:revision>
  <cp:lastPrinted>2017-07-27T08:29:00Z</cp:lastPrinted>
  <dcterms:created xsi:type="dcterms:W3CDTF">2024-05-13T06:38:00Z</dcterms:created>
  <dcterms:modified xsi:type="dcterms:W3CDTF">2026-06-16T12:43:00Z</dcterms:modified>
</cp:coreProperties>
</file>