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53DE16DE" w:rsidR="00313183" w:rsidRPr="00F14B7A" w:rsidRDefault="002B32F5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32F5">
        <w:rPr>
          <w:rFonts w:ascii="Times New Roman" w:eastAsia="TimesNewRomanPS-BoldMT" w:hAnsi="Times New Roman" w:cs="Times New Roman"/>
          <w:b/>
          <w:bCs/>
          <w:sz w:val="24"/>
          <w:szCs w:val="24"/>
        </w:rPr>
        <w:t>VIENKARTINĖS MEDICINOS PRIEMONĖS. TVARSLIAVA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00A18198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prekės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713918A6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prekės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0F1F5FFF" w14:textId="77777777" w:rsidR="002B32F5" w:rsidRPr="00F14B7A" w:rsidRDefault="002B32F5" w:rsidP="002B32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32F5">
        <w:rPr>
          <w:rFonts w:ascii="Times New Roman" w:eastAsia="TimesNewRomanPS-BoldMT" w:hAnsi="Times New Roman" w:cs="Times New Roman"/>
          <w:b/>
          <w:bCs/>
          <w:sz w:val="24"/>
          <w:szCs w:val="24"/>
        </w:rPr>
        <w:t>VIENKARTINĖS MEDICINOS PRIEMONĖS. TVARSLIAVA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958"/>
        <w:gridCol w:w="3983"/>
        <w:gridCol w:w="716"/>
        <w:gridCol w:w="992"/>
        <w:gridCol w:w="3255"/>
        <w:gridCol w:w="236"/>
      </w:tblGrid>
      <w:tr w:rsidR="008413E9" w:rsidRPr="008413E9" w14:paraId="6B68E6FE" w14:textId="77777777" w:rsidTr="008413E9">
        <w:trPr>
          <w:gridAfter w:val="1"/>
          <w:wAfter w:w="222" w:type="dxa"/>
          <w:trHeight w:val="85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875E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Eil. Nr.</w:t>
            </w:r>
          </w:p>
        </w:tc>
        <w:tc>
          <w:tcPr>
            <w:tcW w:w="3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2626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Parametrai (specifikacija). Reikalaujamos parametrų reikšmės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20432A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Mato vnt.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BD876A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Kiekis (perkama pagal poreikį)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A93A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8413E9" w:rsidRPr="008413E9" w14:paraId="3BCA440F" w14:textId="77777777" w:rsidTr="008413E9">
        <w:trPr>
          <w:trHeight w:val="30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7EB5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3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B6E6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3C8AE5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A9380D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21C9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51EC4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8413E9" w:rsidRPr="008413E9" w14:paraId="41D8CE52" w14:textId="77777777" w:rsidTr="008413E9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A1BAC8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 dalis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876180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Vienkartinės priemonės. Įvairi tvarsliava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B432FB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C14ABF5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E1F8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28ACCA0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16CACB32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700278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1.1.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1B97E7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Klijuotė paklojama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9F3862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vnt.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42DBAC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27AD" w14:textId="77777777" w:rsidR="008413E9" w:rsidRPr="008413E9" w:rsidRDefault="008413E9" w:rsidP="008413E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CE92203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4C7F26FA" w14:textId="77777777" w:rsidTr="008413E9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20B9C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466B2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Nepermatoma, vienoje pusėje klijuotė, kitoje audinys.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47A6F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9978A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7135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11EFA8F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2E2E4399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7155E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B9B1A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Klijuotės plotis 90cm.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A1A20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903C2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03EB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DCD0B10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559B6F07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415CE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555C8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Rulonuose po 50m.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89A3F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22C63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D970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5B60C0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0A08F5CA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FF521C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1.2.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BFDCB98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Marlinė juosta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7874BC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vnt.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234D6D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3579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C364BDB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7595F7F9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0912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AC458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Sterili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B1E69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A960E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9749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77C38F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300923CF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7000C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9981D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1 metro ilgio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D5C84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2EE79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6C7A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7559F8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65C9234F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F9630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18F0D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Įpakuota individualioje pakuotėje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99081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99A34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81C0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CB779D1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0942283E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5C8C7A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1.3.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9860B0C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Apvalus chirurginis tamponas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62A666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įpk</w:t>
            </w:r>
            <w:proofErr w:type="spellEnd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966521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160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872A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8F850D8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60FB61CC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E87B9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99CB3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marlinis, nesterilus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D465D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10E43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0E2F" w14:textId="77777777" w:rsidR="008413E9" w:rsidRPr="008413E9" w:rsidRDefault="008413E9" w:rsidP="008413E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C6605DB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5C381012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3B4A4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5AFC7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3,0cm.</w:t>
            </w:r>
            <w:r w:rsidRPr="008413E9">
              <w:rPr>
                <w:rFonts w:ascii="Calibri" w:eastAsia="Times New Roman" w:hAnsi="Calibri" w:cs="Calibri"/>
                <w:lang w:eastAsia="lt-LT"/>
              </w:rPr>
              <w:t>±0,5cm.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5219C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73FFB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3FA5" w14:textId="77777777" w:rsidR="008413E9" w:rsidRPr="008413E9" w:rsidRDefault="008413E9" w:rsidP="008413E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4AC9760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0609D9D6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D6657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C15B5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supakuotas po 100-500 vnt.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9B591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75C68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EEBB" w14:textId="77777777" w:rsidR="008413E9" w:rsidRPr="008413E9" w:rsidRDefault="008413E9" w:rsidP="008413E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DF33374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7A15A68A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F6A169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1.4.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A9B1B9B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Galvos tvarstis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7EB058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įpk</w:t>
            </w:r>
            <w:proofErr w:type="spellEnd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401229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81D8" w14:textId="77777777" w:rsidR="008413E9" w:rsidRPr="008413E9" w:rsidRDefault="008413E9" w:rsidP="008413E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552F1DE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78D178FE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2F49E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F2E3D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 xml:space="preserve">Pagamintas iš elastinio audinio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D8FAA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D1465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43E7" w14:textId="77777777" w:rsidR="008413E9" w:rsidRPr="008413E9" w:rsidRDefault="008413E9" w:rsidP="008413E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BDDD8C3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00455BA5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BA568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54772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 xml:space="preserve">Sudėtis: poliamidas, </w:t>
            </w:r>
            <w:proofErr w:type="spellStart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elastanas</w:t>
            </w:r>
            <w:proofErr w:type="spellEnd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, medvilnė, poliesteris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2B0E3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8D173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1293" w14:textId="77777777" w:rsidR="008413E9" w:rsidRPr="008413E9" w:rsidRDefault="008413E9" w:rsidP="008413E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7D7D87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6E2213EE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973DF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F3549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supakuoti po 10vnt.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C22BD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D71BE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7200" w14:textId="77777777" w:rsidR="008413E9" w:rsidRPr="008413E9" w:rsidRDefault="008413E9" w:rsidP="008413E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87F13A8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362F47B2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393FD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11493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M dydis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EFFB5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46DFD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6C53" w14:textId="77777777" w:rsidR="008413E9" w:rsidRPr="008413E9" w:rsidRDefault="008413E9" w:rsidP="008413E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248C83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29F17194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DE43CA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1.5.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FDB8B34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Galvos tvarstis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78162A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įpk</w:t>
            </w:r>
            <w:proofErr w:type="spellEnd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F74603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350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CB7D" w14:textId="77777777" w:rsidR="008413E9" w:rsidRPr="008413E9" w:rsidRDefault="008413E9" w:rsidP="008413E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A9C518E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1EA16FF4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F0F10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1998D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 xml:space="preserve">Pagamintas iš elastinio audinio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C8DA9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38B9F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3CF0" w14:textId="77777777" w:rsidR="008413E9" w:rsidRPr="008413E9" w:rsidRDefault="008413E9" w:rsidP="008413E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8E856D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5A59AB82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0B6D0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214DD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 xml:space="preserve">Sudėtis: poliamidas, </w:t>
            </w:r>
            <w:proofErr w:type="spellStart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elastanas</w:t>
            </w:r>
            <w:proofErr w:type="spellEnd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, medvilnė, poliesteris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7512D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224F5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9D46" w14:textId="77777777" w:rsidR="008413E9" w:rsidRPr="008413E9" w:rsidRDefault="008413E9" w:rsidP="008413E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64E7135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6EDBB654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58F57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8D2C5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supakuoti po 10vnt.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ACB6C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AD1D0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01C3" w14:textId="77777777" w:rsidR="008413E9" w:rsidRPr="008413E9" w:rsidRDefault="008413E9" w:rsidP="008413E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FB07094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331BB0B4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EA92D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D1C82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L,XL dydis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B7621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F8DBB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0C30" w14:textId="77777777" w:rsidR="008413E9" w:rsidRPr="008413E9" w:rsidRDefault="008413E9" w:rsidP="008413E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894B54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0C333761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56C567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 dalis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3DFDC5B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Specialios chirurginės skaros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156406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AB39A3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D4A4" w14:textId="77777777" w:rsidR="008413E9" w:rsidRPr="008413E9" w:rsidRDefault="008413E9" w:rsidP="008413E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DC07AC8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1AB4A5CE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E04D4C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2.1.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F0213E7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Specialios chirurginės skaros 45x45cm.±2cm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C28712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vnt.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C484A5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50000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963F" w14:textId="77777777" w:rsidR="008413E9" w:rsidRPr="008413E9" w:rsidRDefault="008413E9" w:rsidP="008413E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8D9C5E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29930966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999CB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DBEEF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Nesterilus marlinis tvarstis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2CDE2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148FE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15B6" w14:textId="77777777" w:rsidR="008413E9" w:rsidRPr="008413E9" w:rsidRDefault="008413E9" w:rsidP="008413E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90FAE00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481FBBA8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C47E7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F2517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4 sluoksnių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E915D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B647F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B0918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DC8B6F5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29202F70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EF02E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0C784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45x45cm.</w:t>
            </w:r>
            <w:r w:rsidRPr="008413E9">
              <w:rPr>
                <w:rFonts w:ascii="Calibri" w:eastAsia="Times New Roman" w:hAnsi="Calibri" w:cs="Calibri"/>
                <w:lang w:eastAsia="lt-LT"/>
              </w:rPr>
              <w:t>±</w:t>
            </w: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2cm.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2CC46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3718C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7D2B6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DB7B91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00026BD9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89349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728D0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su rentgeno kontrastiniu siūlu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5B6D6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41292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95B48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AFB6BE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1A39DB53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0089E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79CB8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 xml:space="preserve">su </w:t>
            </w:r>
            <w:proofErr w:type="spellStart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specialiarentgeno</w:t>
            </w:r>
            <w:proofErr w:type="spellEnd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 xml:space="preserve"> kontrastine kilpa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42845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9A859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C2A89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989932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4629CD66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FAF8F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EC176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supakuota po 5 vnt.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0B4C4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3A86E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16D16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72B8D6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0F3DB08F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B98BDC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2.2.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5374D8B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Specialios chirurginės skaros 45x70cm.±5cm.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A68013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vnt.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8C23AE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25000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1AEB0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D78608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2B14136D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B14A5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3EEB5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Sterilus marlinis tvarstis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97DC0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A3374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490A1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CD3FC4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27B61106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A128A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61F16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4 sluoksnių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35880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6E13E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BF0F2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F763A2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663C9FC4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7DE7C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F0394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45x70cm.</w:t>
            </w:r>
            <w:r w:rsidRPr="008413E9">
              <w:rPr>
                <w:rFonts w:ascii="Calibri" w:eastAsia="Times New Roman" w:hAnsi="Calibri" w:cs="Calibri"/>
                <w:lang w:eastAsia="lt-LT"/>
              </w:rPr>
              <w:t>±5</w:t>
            </w: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cm.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91804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AFD5C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69D32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995ACA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28DA86BA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A1EBC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9E7CA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su rentgeno kontrastiniu siūlu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E13E2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DCDB3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90499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E240BD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7AC4FEFD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F4EE8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3031B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supakuota po 5 vnt.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B0112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4D659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FE0C2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2E56CE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1A8AE157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772E29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 dalis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132DDA5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proofErr w:type="spellStart"/>
            <w:r w:rsidRPr="008413E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Servėtėlės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6DDB6E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87F8A8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B1BE0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4927DC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376DDC8C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F385D8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3.1.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5629500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Servetėlės marlinės, sterilios 5x5cm.±0,5cm.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FAD933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įpk</w:t>
            </w:r>
            <w:proofErr w:type="spellEnd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6B35D7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20000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D81C6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686EC1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52BD3A48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2B936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7F1A2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marlinės, sterilios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DA359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082D2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784F0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13AC14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794FAB39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1ACC8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E3937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8 sluoksnių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5D48A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778A4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C027E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789096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2C59B520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896A8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862B4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supakuotos po 5 vnt.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F6BA9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1F336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C16A9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CE4C80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6F38D051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65250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077B1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5x5cm.±0,5cm.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C96B9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EED62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58897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D75E757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1FDD481D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9C99DA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3.2.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FC725BA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Servetėlės marlinės, sterilios 10x10cm.±0,5cm.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FF08D8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įpk</w:t>
            </w:r>
            <w:proofErr w:type="spellEnd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0309C2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15000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A0F4C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849BCCF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1A1EF865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43E21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0374E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 xml:space="preserve"> marlinės, sterilios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67178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BE309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8CF6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099827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6C13CBDB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C0792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B2D75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8 sluoksnių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B8491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9AF2E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24A82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512C0D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21F24FA6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0884B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98947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supakuotos po 5 vnt.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42F14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ED447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2829B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45953D7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6B1B9323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6668C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9017F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10x10cm.±0,5cm.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B298C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5B37A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34470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D52C90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0C802BD6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E88540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3.3.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24CB281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Servetėlės marlinės, sterilios 10x20cm.±0,5cm.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68D8EE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įpk</w:t>
            </w:r>
            <w:proofErr w:type="spellEnd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56E2AD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10000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2D3DF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6C707BA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4EFCA23E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E6C3D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B1C2E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marlinės, sterilios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4D724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E7665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0ACE7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E5D3D7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35305B8F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8F4C5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31803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8 sluoksnių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CFAE4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1C177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7B465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8F04913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6401B70A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547F4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62EA9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supakuotos po 5 vnt.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8ED1F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DB565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4DCB3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B3A65C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041B07EF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7ED80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F236F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10x20cm.±0,5cm.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F54A8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F8A1F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29FFB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C0160F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6FCB733D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0BFE12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3.4.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31EAC64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proofErr w:type="spellStart"/>
            <w:r w:rsidRPr="008413E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Servėtėlės</w:t>
            </w:r>
            <w:proofErr w:type="spellEnd"/>
            <w:r w:rsidRPr="008413E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nesterilios 5x5cm.±0,5cm.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C8467B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įpk</w:t>
            </w:r>
            <w:proofErr w:type="spellEnd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44A179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24000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348B1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7388ED0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7F005474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0D568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7E67F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nesterilios, iš neaustinės medžiagos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28FC0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164BC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24BAE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DDFB59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5EFB3AEB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4DF26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19C22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įpakuotos po 100 vnt.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F8A56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AD1BE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D5153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81594D3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62809099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02229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B6219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5x5cm.</w:t>
            </w:r>
            <w:r w:rsidRPr="008413E9">
              <w:rPr>
                <w:rFonts w:ascii="Calibri" w:eastAsia="Times New Roman" w:hAnsi="Calibri" w:cs="Calibri"/>
                <w:lang w:eastAsia="lt-LT"/>
              </w:rPr>
              <w:t>±</w:t>
            </w: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0,5cm.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F45CD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5B8E4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2E08F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E8DD712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42F4A650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382D39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3.5.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B2BD645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proofErr w:type="spellStart"/>
            <w:r w:rsidRPr="008413E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Servėtėlės</w:t>
            </w:r>
            <w:proofErr w:type="spellEnd"/>
            <w:r w:rsidRPr="008413E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nesterilios 7,5x7,5cm±0,5cm.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C80AED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įpk</w:t>
            </w:r>
            <w:proofErr w:type="spellEnd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581BAA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1000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FC02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B5BBDB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7B62B88B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D182A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4D994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nesterilios, iš neaustinės medžiagos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BBFD5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B29A4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95B8F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0A54C3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21467CA1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EA86E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04839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įpakuotos po 100 vnt.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F7863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A6B53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3FE48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2EF3AA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6371E1B7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7E4FC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86FBD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7,5x7,5cm</w:t>
            </w:r>
            <w:r w:rsidRPr="008413E9">
              <w:rPr>
                <w:rFonts w:ascii="Calibri" w:eastAsia="Times New Roman" w:hAnsi="Calibri" w:cs="Calibri"/>
                <w:lang w:eastAsia="lt-LT"/>
              </w:rPr>
              <w:t>±</w:t>
            </w: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0,5cm.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3777C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B9102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6E612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6653368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17649DDF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ED0784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3.6.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A462B37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proofErr w:type="spellStart"/>
            <w:r w:rsidRPr="008413E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Servėtėlės</w:t>
            </w:r>
            <w:proofErr w:type="spellEnd"/>
            <w:r w:rsidRPr="008413E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nesterilios 10x10cm±0,5cm.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F4DC22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įpk</w:t>
            </w:r>
            <w:proofErr w:type="spellEnd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ADE7A1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1000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BFF41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9C2C85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05727123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9264B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EBA27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nesterilios, iš neaustinės medžiagos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838C4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6A5CC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360D7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672139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423DA20D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AEEB6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468ED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įpakuotos po 100 vnt.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A1766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092F4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24786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A3EB1F4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280CFBEC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EA058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A1EB9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10x10cm</w:t>
            </w:r>
            <w:r w:rsidRPr="008413E9">
              <w:rPr>
                <w:rFonts w:ascii="Calibri" w:eastAsia="Times New Roman" w:hAnsi="Calibri" w:cs="Calibri"/>
                <w:lang w:eastAsia="lt-LT"/>
              </w:rPr>
              <w:t>±</w:t>
            </w: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0,5cm.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94F03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8FB96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87DA4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218AF62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49C251C0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2964DA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3.7.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00ECA0C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proofErr w:type="spellStart"/>
            <w:r w:rsidRPr="008413E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Servėtėlės</w:t>
            </w:r>
            <w:proofErr w:type="spellEnd"/>
            <w:r w:rsidRPr="008413E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nesterilios 10x20cm±0,5cm.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6A19D0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įpk</w:t>
            </w:r>
            <w:proofErr w:type="spellEnd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6CDFF5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6000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897F7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4AC708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618F4739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71668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35D95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nesterilios, iš neaustinės medžiagos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A1A1C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87D1D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48C50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AD7BD8B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6F0E6116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C4BB8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1AEE7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įpakuotos po 100 vnt.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FC4AF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955A7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7A6AE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525833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750F94C4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F6A8D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769E2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10x20cm</w:t>
            </w:r>
            <w:r w:rsidRPr="008413E9">
              <w:rPr>
                <w:rFonts w:ascii="Calibri" w:eastAsia="Times New Roman" w:hAnsi="Calibri" w:cs="Calibri"/>
                <w:lang w:eastAsia="lt-LT"/>
              </w:rPr>
              <w:t>±</w:t>
            </w: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0,5cm.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5C198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0AA6D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6F901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D7B7A4D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065B7EA9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CB1744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4 dalis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748737B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Silikoniniai tvarsčiai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82FF30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84B58C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57EEB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652ED04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71B9BBEB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16C274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4.1.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72ECAA9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Silikoniniai tvarsčiai kryžkauliui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218C3C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vnt.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0DC7A5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2000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0C35B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6435FA9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0A88E384" w14:textId="77777777" w:rsidTr="008413E9">
        <w:trPr>
          <w:trHeight w:val="126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B2B4A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8BF14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 xml:space="preserve">Sterilūs tvarsčiai pagaminti iš poliuretano putų, dengti silikono sluoksniu per visą paviršių, lipniais kraštais, skirti vidutiniškai ir gausiai </w:t>
            </w:r>
            <w:proofErr w:type="spellStart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eksuduojančioms</w:t>
            </w:r>
            <w:proofErr w:type="spellEnd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 xml:space="preserve"> žaizdoms.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72C39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844E5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7FC41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6851525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1FB47CFF" w14:textId="77777777" w:rsidTr="008413E9">
        <w:trPr>
          <w:trHeight w:val="25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D05D6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5B622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 xml:space="preserve">Pagaminti iš penkių sluoksnių: Pirmas sluoksnis dengtas minkštu silikonu. Antras – absorbcinis iš poliuretano putų. Trečias – paskirstomasis iš neaustinės medžiagos. Ketvirtas – sulaikomasis iš </w:t>
            </w:r>
            <w:proofErr w:type="spellStart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superabsorbento</w:t>
            </w:r>
            <w:proofErr w:type="spellEnd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. Penktas – apsauginė poliuretano plėvelė, pralaidi drėgmės garams ir nepralaidi vandeniui, bakterijoms ir mikroorganizmams iki 25nm dydžio.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93CED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30C45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A6113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61ADD9D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62809FD7" w14:textId="77777777" w:rsidTr="008413E9">
        <w:trPr>
          <w:trHeight w:val="15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BF583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6893E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 xml:space="preserve">Nelimpa prie žaizdos guolio, </w:t>
            </w:r>
            <w:proofErr w:type="spellStart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atraumatiškas</w:t>
            </w:r>
            <w:proofErr w:type="spellEnd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 xml:space="preserve">, limpa prie sausos odos, sumažina </w:t>
            </w:r>
            <w:proofErr w:type="spellStart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maceracijos</w:t>
            </w:r>
            <w:proofErr w:type="spellEnd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 xml:space="preserve"> galimybę, palaiko drėgmę žaizdoje, nepalieka tvarsčio likučių žaizdos guolyje ir ant aplinkinės odos, nealergizuojantis ir nedirginantis odos.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BE384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4308B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72C6C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250029A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29E8356A" w14:textId="77777777" w:rsidTr="008413E9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0E966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6D648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Turi lipnius kraštus 1,5-5 cm. Specialios formos kryžkaulio ir kulno sritims.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7551C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8DB8D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B9BE6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6D87AB5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533257A3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5FE2C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4AF95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23x25 cm ± 3 cm (kryžkauliui)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0B98D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B2892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0346C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6E7BC5F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62AA6CC8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58DADC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4.2.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4D1112C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Silikoniniai tvarsčiai kulnui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8CAA5D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vnt.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708269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2000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7BAB5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BD26CF2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46A9ABB5" w14:textId="77777777" w:rsidTr="008413E9">
        <w:trPr>
          <w:trHeight w:val="126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C31F0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492A3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 xml:space="preserve">Sterilūs tvarsčiai pagaminti iš poliuretano putų, dengti silikono sluoksniu per visą paviršių, lipniais kraštais, skirti vidutiniškai ir gausiai </w:t>
            </w:r>
            <w:proofErr w:type="spellStart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eksuduojančioms</w:t>
            </w:r>
            <w:proofErr w:type="spellEnd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 xml:space="preserve"> žaizdoms.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A57E0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9EBFC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F2AEB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3E4353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194A5C40" w14:textId="77777777" w:rsidTr="008413E9">
        <w:trPr>
          <w:trHeight w:val="25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D0F73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6A0AB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 xml:space="preserve">Pagaminti iš penkių sluoksnių: Pirmas sluoksnis dengtas minkštu silikonu. Antras – absorbcinis iš poliuretano putų. Tračias – paskirstomasis iš neaustinės medžiagos. Ketvirtas – sulaikomasis iš </w:t>
            </w:r>
            <w:proofErr w:type="spellStart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superabsorbento</w:t>
            </w:r>
            <w:proofErr w:type="spellEnd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. Penktas – apsauginė poliuretano plėvelė, pralaidi drėgmės garams ir nepralaidi vandeniui, bakterijoms ir mikroorganizmams iki 25nm dydžio.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E9D8F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F3DD5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3E7C6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BF7724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64EC3522" w14:textId="77777777" w:rsidTr="008413E9">
        <w:trPr>
          <w:trHeight w:val="15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1B141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9F8AF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 xml:space="preserve">Nelimpa prie žaizdos guolio, </w:t>
            </w:r>
            <w:proofErr w:type="spellStart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atraumatiškas</w:t>
            </w:r>
            <w:proofErr w:type="spellEnd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 xml:space="preserve">, limpa prie sausos odos, sumažina </w:t>
            </w:r>
            <w:proofErr w:type="spellStart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maceracijos</w:t>
            </w:r>
            <w:proofErr w:type="spellEnd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 xml:space="preserve"> galimybę, palaiko drėgmę žaizdoje, nepalieka tvarsčio likučių žaizdos guolyje ir ant aplinkinės odos, nealergizuojantis ir nedirginantis odos.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24E4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23E6F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1E89E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25A307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53C8F511" w14:textId="77777777" w:rsidTr="008413E9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F4147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81829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Turi lipnius kraštus 1,5-5 cm. Specialios formos kryžkaulio ir kulno sritims.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3AECB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569AD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3FA13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5D77C8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3368AEC9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E7CF8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D103C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22x23 cm ± 3 cm (kulnui)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494FA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42A17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F8427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FFDB72B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606D6B62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2061768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5 dalis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EBCC812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Sterilūs tvarsčiai, virstantys geliu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544BD5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EDF66F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3C1CF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7FF18F7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2B9C34AD" w14:textId="77777777" w:rsidTr="008413E9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BD7C85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5.1.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05EE610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Sterilūs tvarsčiai, virstantys geliu 20 cm x 30 cm ± 2 cm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ACD54C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 xml:space="preserve">vnt.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7F8427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D80D8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44AC8A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01582802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DA525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53D2F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 xml:space="preserve">20 cm x 30 cm ± 2 cm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8E527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BE209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B3715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8BCE2DD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27CED320" w14:textId="77777777" w:rsidTr="008413E9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3819C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00FF1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 xml:space="preserve">Tvarstis virstantis geliu, kuris sugeria ypač gausų žaizdos </w:t>
            </w:r>
            <w:proofErr w:type="spellStart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eksudatą</w:t>
            </w:r>
            <w:proofErr w:type="spellEnd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 xml:space="preserve">. 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086D3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12EF6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352D4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3D8972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3E3F520F" w14:textId="77777777" w:rsidTr="008413E9">
        <w:trPr>
          <w:trHeight w:val="126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3E01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57BDC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 xml:space="preserve">Tinkamas naudoti </w:t>
            </w:r>
            <w:proofErr w:type="spellStart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eksuduojančių</w:t>
            </w:r>
            <w:proofErr w:type="spellEnd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 xml:space="preserve"> žaizdų, tokių kaip kojų ir pėdų opos, pragulos (kišenės), donorinės odos vietos, chirurginės ir onkologinės žaizdos, gydymui.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D9C6A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63ACB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A3EA3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A1B23C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3C57E8B3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BCE03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B0448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 xml:space="preserve">Gali būti naudojamas kartu su </w:t>
            </w:r>
            <w:proofErr w:type="spellStart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kompresine</w:t>
            </w:r>
            <w:proofErr w:type="spellEnd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 xml:space="preserve"> terapija.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02B06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F8289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F9744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DAC8D8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10B99C5A" w14:textId="77777777" w:rsidTr="008413E9">
        <w:trPr>
          <w:trHeight w:val="15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6F9E4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D51A8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 xml:space="preserve">Tvarstis pagamintas iš sintetinės medžiagos, kurią sudaro polivinilo alkoholio skaidulos. tvarstis pasižymi aukštais absorbcijos (sugertiems) ne mažiau kaip 18,71g/100 cm2 ir </w:t>
            </w:r>
            <w:proofErr w:type="spellStart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retencijos</w:t>
            </w:r>
            <w:proofErr w:type="spellEnd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 xml:space="preserve"> ne mažiau kaip 95 % rodikliais.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26BDB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07186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FE7A9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CC73142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78D31F8E" w14:textId="77777777" w:rsidTr="008413E9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FE756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AA262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 xml:space="preserve">Palaiko drėgną žaizdos gijimo aplinką ir sumažina </w:t>
            </w:r>
            <w:proofErr w:type="spellStart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maceracijos</w:t>
            </w:r>
            <w:proofErr w:type="spellEnd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 xml:space="preserve"> riziką.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48921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D96AC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A1C9A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480ACD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671EB910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E768E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71C0C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Neplyšta ir nepalieka likučių žaizdoje.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BD8DD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B94B1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40E42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9B3F083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78801F6E" w14:textId="77777777" w:rsidTr="008413E9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AE9519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5.2.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49AA457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Sterilūs tvarsčiai, virstantys geliu 15 cm x 15 cm ± 1 cm (antimikrobinis)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9F89A8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vnt.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70A2A9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180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D02D0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201C219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43E89FD5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2C3CF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EB7FD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15 cm x 15 cm ± 1 cm (antimikrobinis)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52BF2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39DE2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CBF12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57AD275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558BC81F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881A0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1A965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 xml:space="preserve">Sterilus tvarstis virstantis geliu.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C7277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012DA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003F2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5743116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7B94A513" w14:textId="77777777" w:rsidTr="008413E9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930C4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0B170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Hidrokoloidinis</w:t>
            </w:r>
            <w:proofErr w:type="spellEnd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 xml:space="preserve"> tvarstis, virstantis geliu ir sugeriantis ypač gausų žaizdos </w:t>
            </w:r>
            <w:proofErr w:type="spellStart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eksudatą</w:t>
            </w:r>
            <w:proofErr w:type="spellEnd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 xml:space="preserve">.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3CE43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C9923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BA16B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78C4736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707D83CE" w14:textId="77777777" w:rsidTr="008413E9">
        <w:trPr>
          <w:trHeight w:val="94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DCE87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8D800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 xml:space="preserve">Skirtas naudoti vidutiniškai – gausiai </w:t>
            </w:r>
            <w:proofErr w:type="spellStart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eksuduojančių</w:t>
            </w:r>
            <w:proofErr w:type="spellEnd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 xml:space="preserve"> žaizdų, tokių kaip veninės kojų opos ir diabetinės pėdų opos gydymui.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3525D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B95DF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16EEB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38FE38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3F9E688D" w14:textId="77777777" w:rsidTr="008413E9">
        <w:trPr>
          <w:trHeight w:val="94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67165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8F766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Tvarstis pagamintas iš sintetinės medžiagos, kurią sudaro polivinilo alkoholio (PVA) skaidulos, sudėtyje nėra latekso.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7D760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E571D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0DA31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31F376E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59362E47" w14:textId="77777777" w:rsidTr="008413E9">
        <w:trPr>
          <w:trHeight w:val="126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DD126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D762D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 xml:space="preserve">Tvarstis pasižymi antimikrobinėmis savybėmis, absorbcijos rodiklis ne mažiau kaip 16g/100 cm2, </w:t>
            </w:r>
            <w:proofErr w:type="spellStart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retencija</w:t>
            </w:r>
            <w:proofErr w:type="spellEnd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 xml:space="preserve"> ne mažiau kaip 93 %, atsparumas tempiant (šlapias) ne mažiau kaip 1,4N/20 MM.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B47E2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17109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A3F23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94E586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31AAEBAC" w14:textId="77777777" w:rsidTr="008413E9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A4984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2F9C2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 xml:space="preserve">Palaiko drėgną žaizdos gijimo aplinką ir sumažina </w:t>
            </w:r>
            <w:proofErr w:type="spellStart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meceracijos</w:t>
            </w:r>
            <w:proofErr w:type="spellEnd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 xml:space="preserve"> riziką.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47925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848FA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44BB4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C90AA9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1B42A9E1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FE182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AD84C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Neplyšta ir nepalieka likučių žaizdoje.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8AB8F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A5F86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F519A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9EA4415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17F47818" w14:textId="77777777" w:rsidTr="008413E9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BE4D1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61C17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Sudėtyje yra sidabro sulfato (ne daugiau kaip 0,2 mg/cm2).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062FD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26C6F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6C713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A1FFB31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16F923CB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AFFCC6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6 dalis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280F96B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Vienkartiniai sterilūs paketai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ED4E46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E08315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1AA8C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2C8A89A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2BB4ECC8" w14:textId="77777777" w:rsidTr="008413E9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DEE25C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6.1.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79EC56D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Vienkartiniai sterilūs paketai (rinkiniai iš 5 dalių)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08D6EB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vnt.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29B3A2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2500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D4BE2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9B4E4A8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6F9FC37F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C6FEC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EA493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Žaizdos priežiūros rinkinys Nr.1 (iš 5 dalių)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C6E33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C6959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27ED5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5882D3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0E6B4C32" w14:textId="77777777" w:rsidTr="008413E9">
        <w:trPr>
          <w:trHeight w:val="15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BE016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09D0F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 xml:space="preserve">Sudėtis: 1)  plastikinis pincetas, 125-127 mm-1vnt; 2) apvalūs tamponai,Ø25mm-3vnt; 3) </w:t>
            </w:r>
            <w:proofErr w:type="spellStart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servėtėlės</w:t>
            </w:r>
            <w:proofErr w:type="spellEnd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 xml:space="preserve"> 5x5cm, ne mažiau 8sl.-2vnt,; 4) keturių dalių padėkliukas, 148x18mm±3mm-1vnt., 5) apklotas 40x40cm±2cm.-1vnt.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625F6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B1C38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65F9F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EF10FC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2182429E" w14:textId="77777777" w:rsidTr="008413E9">
        <w:trPr>
          <w:trHeight w:val="94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6E56E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C8531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 xml:space="preserve">Rinkinys įpakuotas viename gamykliniame steriliame įpakavime su sterilumo kontrolės sistema, </w:t>
            </w:r>
            <w:proofErr w:type="spellStart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t.y</w:t>
            </w:r>
            <w:proofErr w:type="spellEnd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. lipdukas su pakuotės ir gamybos duomenimis.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E6AE3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76840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7144D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0629887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2383836A" w14:textId="77777777" w:rsidTr="008413E9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427D7E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6.2.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AD5194D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Vienkartiniai sterilūs paketai (rinkiniai iš 3 dalių)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38603B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vnt.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D0BFA8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12000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54C32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5914E5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5E048C80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5347B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B0449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Žaizdos priežiūros rinkinys Nr.2 (iš 3 dalių)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047CE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F50E0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E6D34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9C036D5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6D9FCC75" w14:textId="77777777" w:rsidTr="008413E9">
        <w:trPr>
          <w:trHeight w:val="94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F05E8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27557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Sudėtis: 1) plastikinis pincetas, 125-127mm-1 vnt., 2) apvalūs tamponai,Ø25 mm-5 vnt., 3) 1 dalies padėkliukas, 152x47x18mm±3mm-1 vnt.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C5F59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2C3E2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173F8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80AB3C8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3E03AD34" w14:textId="77777777" w:rsidTr="008413E9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38550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E1B9D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 xml:space="preserve">Produktas turi trijų lygių pakuotę.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62FCC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4962D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219DC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C06DAC6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413E9" w:rsidRPr="008413E9" w14:paraId="3123DD5B" w14:textId="77777777" w:rsidTr="008413E9">
        <w:trPr>
          <w:trHeight w:val="126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8847A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EF4F6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 xml:space="preserve">Rinkinys įpakuotas viename gamykliniame steriliame įpakavime su sterilumo kontrolės sistema, </w:t>
            </w:r>
            <w:proofErr w:type="spellStart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t.y</w:t>
            </w:r>
            <w:proofErr w:type="spellEnd"/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. lipdukas su pakuotės sterilumo ir gamybos duomenimis.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88DDB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6FA93" w14:textId="77777777" w:rsidR="008413E9" w:rsidRPr="008413E9" w:rsidRDefault="008413E9" w:rsidP="0084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413E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7C873" w14:textId="77777777" w:rsidR="008413E9" w:rsidRPr="008413E9" w:rsidRDefault="008413E9" w:rsidP="008413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413E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8B19EBF" w14:textId="77777777" w:rsidR="008413E9" w:rsidRPr="008413E9" w:rsidRDefault="008413E9" w:rsidP="0084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B32F5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86310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2F27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413E9"/>
    <w:rsid w:val="00872EBF"/>
    <w:rsid w:val="0088504E"/>
    <w:rsid w:val="008A54F7"/>
    <w:rsid w:val="008C131A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5312</Words>
  <Characters>3029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19</cp:revision>
  <cp:lastPrinted>2018-09-25T10:24:00Z</cp:lastPrinted>
  <dcterms:created xsi:type="dcterms:W3CDTF">2025-01-10T08:42:00Z</dcterms:created>
  <dcterms:modified xsi:type="dcterms:W3CDTF">2026-06-17T13:12:00Z</dcterms:modified>
</cp:coreProperties>
</file>