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7EBA4528"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893745">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Pr="00AC3515">
        <w:rPr>
          <w:rFonts w:ascii="Times New Roman" w:hAnsi="Times New Roman" w:cs="Times New Roman"/>
          <w:sz w:val="24"/>
          <w:szCs w:val="24"/>
          <w:lang w:val="lt-LT"/>
        </w:rPr>
        <w:t>.</w:t>
      </w:r>
      <w:r w:rsidR="00860721" w:rsidRPr="00AC3515">
        <w:rPr>
          <w:rFonts w:ascii="Times New Roman" w:hAnsi="Times New Roman" w:cs="Times New Roman"/>
          <w:sz w:val="24"/>
          <w:szCs w:val="24"/>
          <w:lang w:val="lt-LT"/>
        </w:rPr>
        <w:t xml:space="preserve"> </w:t>
      </w:r>
      <w:r w:rsidR="00740B68" w:rsidRPr="00AC3515">
        <w:rPr>
          <w:rFonts w:ascii="Times New Roman" w:hAnsi="Times New Roman" w:cs="Times New Roman"/>
          <w:sz w:val="24"/>
          <w:szCs w:val="24"/>
          <w:lang w:val="lt-LT"/>
        </w:rPr>
        <w:t>birželio</w:t>
      </w:r>
      <w:r w:rsidR="00893745" w:rsidRPr="00AC3515">
        <w:rPr>
          <w:rFonts w:ascii="Times New Roman" w:hAnsi="Times New Roman" w:cs="Times New Roman"/>
          <w:sz w:val="24"/>
          <w:szCs w:val="24"/>
          <w:lang w:val="lt-LT"/>
        </w:rPr>
        <w:t xml:space="preserve"> </w:t>
      </w:r>
      <w:r w:rsidR="00AC3515" w:rsidRPr="00AC3515">
        <w:rPr>
          <w:rFonts w:ascii="Times New Roman" w:hAnsi="Times New Roman" w:cs="Times New Roman"/>
          <w:sz w:val="24"/>
          <w:szCs w:val="24"/>
          <w:lang w:val="lt-LT"/>
        </w:rPr>
        <w:t>16</w:t>
      </w:r>
      <w:r w:rsidR="00C94338" w:rsidRPr="00AC3515">
        <w:rPr>
          <w:rFonts w:ascii="Times New Roman" w:hAnsi="Times New Roman" w:cs="Times New Roman"/>
          <w:sz w:val="24"/>
          <w:szCs w:val="24"/>
          <w:lang w:val="lt-LT"/>
        </w:rPr>
        <w:t xml:space="preserve"> </w:t>
      </w:r>
      <w:r w:rsidRPr="00AC3515">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56D16106" w14:textId="77777777" w:rsidR="00213DBE" w:rsidRDefault="00213DBE" w:rsidP="00415A17">
      <w:pPr>
        <w:pStyle w:val="Heading"/>
        <w:jc w:val="center"/>
        <w:rPr>
          <w:rFonts w:cs="Times New Roman"/>
          <w:color w:val="auto"/>
          <w:sz w:val="24"/>
          <w:szCs w:val="24"/>
          <w:lang w:val="lt-LT"/>
        </w:rPr>
      </w:pPr>
    </w:p>
    <w:p w14:paraId="38451989" w14:textId="6FFE4534" w:rsidR="006B51E6" w:rsidRPr="00415A17" w:rsidRDefault="00740B68"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CITOSKOPO OPTIKA</w:t>
      </w:r>
      <w:r w:rsidR="00105039">
        <w:rPr>
          <w:rFonts w:cs="Times New Roman"/>
          <w:color w:val="auto"/>
          <w:sz w:val="24"/>
          <w:szCs w:val="24"/>
          <w:lang w:val="lt-LT"/>
        </w:rPr>
        <w:t xml:space="preserve"> (nR. </w:t>
      </w:r>
      <w:r w:rsidR="00893745">
        <w:rPr>
          <w:rFonts w:cs="Times New Roman"/>
          <w:color w:val="auto"/>
          <w:sz w:val="24"/>
          <w:szCs w:val="24"/>
          <w:lang w:val="lt-LT"/>
        </w:rPr>
        <w:t>11</w:t>
      </w:r>
      <w:r>
        <w:rPr>
          <w:rFonts w:cs="Times New Roman"/>
          <w:color w:val="auto"/>
          <w:sz w:val="24"/>
          <w:szCs w:val="24"/>
          <w:lang w:val="lt-LT"/>
        </w:rPr>
        <w:t>22</w:t>
      </w:r>
      <w:r w:rsidR="00893745">
        <w:rPr>
          <w:rFonts w:cs="Times New Roman"/>
          <w:color w:val="auto"/>
          <w:sz w:val="24"/>
          <w:szCs w:val="24"/>
          <w:lang w:val="lt-LT"/>
        </w:rPr>
        <w:t>9</w:t>
      </w:r>
      <w:r w:rsidR="006C4E26">
        <w:rPr>
          <w:rFonts w:cs="Times New Roman"/>
          <w:color w:val="auto"/>
          <w:sz w:val="24"/>
          <w:szCs w:val="24"/>
          <w:lang w:val="lt-LT"/>
        </w:rPr>
        <w:t>-</w:t>
      </w:r>
      <w:r>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F67D1A9"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8C682D">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02D7D84F"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2.1. Šio pirkimo objektas </w:t>
      </w:r>
      <w:r w:rsidR="00740B68">
        <w:rPr>
          <w:color w:val="auto"/>
          <w:sz w:val="24"/>
          <w:szCs w:val="24"/>
          <w:lang w:val="lt-LT"/>
        </w:rPr>
        <w:t>–</w:t>
      </w:r>
      <w:r w:rsidR="008C682D">
        <w:rPr>
          <w:color w:val="auto"/>
          <w:sz w:val="24"/>
          <w:szCs w:val="24"/>
          <w:lang w:val="lt-LT"/>
        </w:rPr>
        <w:t xml:space="preserve"> </w:t>
      </w:r>
      <w:proofErr w:type="spellStart"/>
      <w:r w:rsidR="00740B68">
        <w:rPr>
          <w:color w:val="auto"/>
          <w:sz w:val="24"/>
          <w:szCs w:val="24"/>
          <w:lang w:val="lt-LT"/>
        </w:rPr>
        <w:t>citoskopo</w:t>
      </w:r>
      <w:proofErr w:type="spellEnd"/>
      <w:r w:rsidR="00740B68">
        <w:rPr>
          <w:color w:val="auto"/>
          <w:sz w:val="24"/>
          <w:szCs w:val="24"/>
          <w:lang w:val="lt-LT"/>
        </w:rPr>
        <w:t xml:space="preserve"> optika, suderinama su </w:t>
      </w:r>
      <w:proofErr w:type="spellStart"/>
      <w:r w:rsidR="00740B68">
        <w:rPr>
          <w:color w:val="auto"/>
          <w:sz w:val="24"/>
          <w:szCs w:val="24"/>
          <w:lang w:val="lt-LT"/>
        </w:rPr>
        <w:t>Karl</w:t>
      </w:r>
      <w:proofErr w:type="spellEnd"/>
      <w:r w:rsidR="00740B68">
        <w:rPr>
          <w:color w:val="auto"/>
          <w:sz w:val="24"/>
          <w:szCs w:val="24"/>
          <w:lang w:val="lt-LT"/>
        </w:rPr>
        <w:t xml:space="preserve"> </w:t>
      </w:r>
      <w:proofErr w:type="spellStart"/>
      <w:r w:rsidR="00740B68">
        <w:rPr>
          <w:color w:val="auto"/>
          <w:sz w:val="24"/>
          <w:szCs w:val="24"/>
          <w:lang w:val="lt-LT"/>
        </w:rPr>
        <w:t>Storz</w:t>
      </w:r>
      <w:proofErr w:type="spellEnd"/>
      <w:r w:rsidR="00740B68">
        <w:rPr>
          <w:color w:val="auto"/>
          <w:sz w:val="24"/>
          <w:szCs w:val="24"/>
          <w:lang w:val="lt-LT"/>
        </w:rPr>
        <w:t xml:space="preserve"> </w:t>
      </w:r>
      <w:proofErr w:type="spellStart"/>
      <w:r w:rsidR="00740B68">
        <w:rPr>
          <w:color w:val="auto"/>
          <w:sz w:val="24"/>
          <w:szCs w:val="24"/>
          <w:lang w:val="lt-LT"/>
        </w:rPr>
        <w:t>citoskopais</w:t>
      </w:r>
      <w:proofErr w:type="spellEnd"/>
      <w:r w:rsidR="008C682D">
        <w:rPr>
          <w:color w:val="auto"/>
          <w:sz w:val="24"/>
          <w:szCs w:val="24"/>
          <w:lang w:val="lt-LT"/>
        </w:rPr>
        <w:t xml:space="preserve"> -</w:t>
      </w:r>
      <w:r w:rsidRPr="00415A17">
        <w:rPr>
          <w:color w:val="auto"/>
          <w:sz w:val="24"/>
          <w:szCs w:val="24"/>
          <w:lang w:val="lt-LT"/>
        </w:rPr>
        <w:t xml:space="preserve">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24D9428"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F66AAA">
        <w:rPr>
          <w:color w:val="auto"/>
          <w:sz w:val="24"/>
          <w:szCs w:val="24"/>
          <w:lang w:val="lt-LT"/>
        </w:rPr>
        <w:t>7</w:t>
      </w:r>
      <w:r w:rsidR="00F61B06" w:rsidRPr="00415A17">
        <w:rPr>
          <w:color w:val="auto"/>
          <w:sz w:val="24"/>
          <w:szCs w:val="24"/>
          <w:lang w:val="lt-LT"/>
        </w:rPr>
        <w:t>.p. nurodytu adresu.</w:t>
      </w:r>
    </w:p>
    <w:p w14:paraId="2CD08EA5" w14:textId="54930310" w:rsidR="008240BD" w:rsidRPr="00415A17" w:rsidRDefault="008240BD" w:rsidP="00415A17">
      <w:pPr>
        <w:pStyle w:val="Body2"/>
        <w:spacing w:after="0"/>
        <w:ind w:firstLine="709"/>
        <w:rPr>
          <w:color w:val="auto"/>
          <w:sz w:val="24"/>
          <w:szCs w:val="24"/>
          <w:lang w:val="lt-LT"/>
        </w:rPr>
      </w:pPr>
      <w:r w:rsidRPr="00F66AAA">
        <w:rPr>
          <w:color w:val="auto"/>
          <w:sz w:val="24"/>
          <w:szCs w:val="24"/>
          <w:lang w:val="lt-LT"/>
        </w:rPr>
        <w:t xml:space="preserve">2.3. </w:t>
      </w:r>
      <w:r w:rsidR="007A556F" w:rsidRPr="00F66AAA">
        <w:rPr>
          <w:color w:val="auto"/>
          <w:sz w:val="24"/>
          <w:szCs w:val="24"/>
          <w:lang w:val="lt-LT"/>
        </w:rPr>
        <w:t>Pardavėjo</w:t>
      </w:r>
      <w:r w:rsidR="00FE6A22" w:rsidRPr="00F66AAA">
        <w:rPr>
          <w:color w:val="auto"/>
          <w:sz w:val="24"/>
          <w:szCs w:val="24"/>
          <w:lang w:val="lt-LT"/>
        </w:rPr>
        <w:t xml:space="preserve"> įsipareigojimų, nurodytų pirkimo sąlygų 2.2 punkte, įvykdymo terminas </w:t>
      </w:r>
      <w:r w:rsidR="00616003" w:rsidRPr="00F66AAA">
        <w:rPr>
          <w:color w:val="auto"/>
          <w:sz w:val="24"/>
          <w:szCs w:val="24"/>
          <w:lang w:val="lt-LT"/>
        </w:rPr>
        <w:t>-</w:t>
      </w:r>
      <w:r w:rsidR="00FE6A22" w:rsidRPr="00F66AAA">
        <w:rPr>
          <w:color w:val="auto"/>
          <w:sz w:val="24"/>
          <w:szCs w:val="24"/>
          <w:lang w:val="lt-LT"/>
        </w:rPr>
        <w:t xml:space="preserve"> </w:t>
      </w:r>
      <w:r w:rsidR="00F66AAA" w:rsidRPr="00F66AAA">
        <w:rPr>
          <w:color w:val="auto"/>
          <w:sz w:val="24"/>
          <w:szCs w:val="24"/>
          <w:lang w:val="lt-LT"/>
        </w:rPr>
        <w:t>3</w:t>
      </w:r>
      <w:r w:rsidR="00FE6A22" w:rsidRPr="00F66AAA">
        <w:rPr>
          <w:color w:val="auto"/>
          <w:sz w:val="24"/>
          <w:szCs w:val="24"/>
          <w:lang w:val="lt-LT"/>
        </w:rPr>
        <w:t xml:space="preserve"> mėnesiai nuo pirkimo sutarties įsigaliojimo dienos.</w:t>
      </w:r>
      <w:r w:rsidR="00FE6A22" w:rsidRPr="00415A17">
        <w:rPr>
          <w:color w:val="auto"/>
          <w:sz w:val="24"/>
          <w:szCs w:val="24"/>
          <w:lang w:val="lt-LT"/>
        </w:rPr>
        <w:t xml:space="preserve"> </w:t>
      </w:r>
      <w:r w:rsidR="007A556F" w:rsidRPr="00415A17">
        <w:rPr>
          <w:color w:val="auto"/>
          <w:sz w:val="24"/>
          <w:szCs w:val="24"/>
          <w:lang w:val="lt-LT"/>
        </w:rPr>
        <w:t xml:space="preserve"> </w:t>
      </w:r>
    </w:p>
    <w:p w14:paraId="0DCA1772" w14:textId="5664A9FB"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į dalis</w:t>
      </w:r>
      <w:r w:rsidR="008C682D">
        <w:rPr>
          <w:color w:val="auto"/>
          <w:sz w:val="24"/>
          <w:szCs w:val="24"/>
          <w:lang w:val="lt-LT"/>
        </w:rPr>
        <w:t xml:space="preserve"> neskaidomas</w:t>
      </w:r>
      <w:r w:rsidR="00471724" w:rsidRPr="00415A17">
        <w:rPr>
          <w:color w:val="auto"/>
          <w:sz w:val="24"/>
          <w:szCs w:val="24"/>
          <w:lang w:val="lt-LT"/>
        </w:rPr>
        <w:t>.</w:t>
      </w:r>
      <w:r w:rsidR="00B07119" w:rsidRPr="00415A17">
        <w:rPr>
          <w:color w:val="auto"/>
          <w:sz w:val="24"/>
          <w:szCs w:val="24"/>
          <w:lang w:val="lt-LT"/>
        </w:rPr>
        <w:t xml:space="preserve"> </w:t>
      </w:r>
      <w:r w:rsidR="00117543">
        <w:rPr>
          <w:color w:val="auto"/>
          <w:sz w:val="24"/>
          <w:szCs w:val="24"/>
          <w:lang w:val="lt-LT"/>
        </w:rPr>
        <w:t>Perkam</w:t>
      </w:r>
      <w:r w:rsidR="00740B68">
        <w:rPr>
          <w:color w:val="auto"/>
          <w:sz w:val="24"/>
          <w:szCs w:val="24"/>
          <w:lang w:val="lt-LT"/>
        </w:rPr>
        <w:t>os</w:t>
      </w:r>
      <w:r w:rsidR="00117543">
        <w:rPr>
          <w:color w:val="auto"/>
          <w:sz w:val="24"/>
          <w:szCs w:val="24"/>
          <w:lang w:val="lt-LT"/>
        </w:rPr>
        <w:t xml:space="preserve"> viena</w:t>
      </w:r>
      <w:r w:rsidR="00740B68">
        <w:rPr>
          <w:color w:val="auto"/>
          <w:sz w:val="24"/>
          <w:szCs w:val="24"/>
          <w:lang w:val="lt-LT"/>
        </w:rPr>
        <w:t>rūšės</w:t>
      </w:r>
      <w:r w:rsidR="00117543">
        <w:rPr>
          <w:color w:val="auto"/>
          <w:sz w:val="24"/>
          <w:szCs w:val="24"/>
          <w:lang w:val="lt-LT"/>
        </w:rPr>
        <w:t xml:space="preserve"> </w:t>
      </w:r>
      <w:r w:rsidR="00740B68">
        <w:rPr>
          <w:color w:val="auto"/>
          <w:sz w:val="24"/>
          <w:szCs w:val="24"/>
          <w:lang w:val="lt-LT"/>
        </w:rPr>
        <w:t>prekės</w:t>
      </w:r>
      <w:r w:rsidR="00117543">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6118718E"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F66AAA">
        <w:rPr>
          <w:sz w:val="24"/>
          <w:szCs w:val="24"/>
          <w:lang w:val="lt-LT"/>
        </w:rPr>
        <w:t>6</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1E1AFC5E" w:rsidR="006B51E6" w:rsidRDefault="0034466E" w:rsidP="00BF3D1B">
      <w:pPr>
        <w:pStyle w:val="Body2"/>
        <w:spacing w:after="0"/>
        <w:ind w:firstLine="709"/>
        <w:rPr>
          <w:sz w:val="24"/>
          <w:szCs w:val="24"/>
          <w:lang w:val="lt-LT"/>
        </w:rPr>
      </w:pPr>
      <w:r w:rsidRPr="00415A17">
        <w:rPr>
          <w:sz w:val="24"/>
          <w:szCs w:val="24"/>
          <w:lang w:val="lt-LT"/>
        </w:rPr>
        <w:t>2.</w:t>
      </w:r>
      <w:r w:rsidR="00F66AAA">
        <w:rPr>
          <w:sz w:val="24"/>
          <w:szCs w:val="24"/>
          <w:lang w:val="lt-LT"/>
        </w:rPr>
        <w:t>7</w:t>
      </w:r>
      <w:r w:rsidRPr="00415A17">
        <w:rPr>
          <w:sz w:val="24"/>
          <w:szCs w:val="24"/>
          <w:lang w:val="lt-LT"/>
        </w:rPr>
        <w:t>. </w:t>
      </w:r>
      <w:r w:rsidR="003307CD" w:rsidRPr="00415A17">
        <w:rPr>
          <w:sz w:val="24"/>
          <w:szCs w:val="24"/>
          <w:lang w:val="lt-LT"/>
        </w:rPr>
        <w:t>Tiekėjo įsipareigojimų įvykdymo vieta yra Šiltnamių g. 29, 041</w:t>
      </w:r>
      <w:r w:rsidR="00117543">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044EEC4E" w:rsidR="00AD294F" w:rsidRPr="00415A17" w:rsidRDefault="00117543"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F1711DE" w14:textId="0E23C05F" w:rsidR="00931428" w:rsidRPr="004442B8" w:rsidRDefault="00931428" w:rsidP="0011754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8.1</w:t>
      </w:r>
      <w:r w:rsidR="00117543">
        <w:rPr>
          <w:lang w:val="lt-LT"/>
        </w:rPr>
        <w:t>. Prekių pavyzdžiai nereikalaujami</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5B809B9D"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BE3EA2" w:rsidRPr="00BE3EA2">
        <w:rPr>
          <w:b/>
          <w:lang w:val="lt-LT"/>
        </w:rPr>
        <w:t>kain</w:t>
      </w:r>
      <w:r w:rsidR="00740B68">
        <w:rPr>
          <w:b/>
          <w:lang w:val="lt-LT"/>
        </w:rPr>
        <w:t>ą</w:t>
      </w:r>
      <w:r w:rsidR="00BE3EA2" w:rsidRPr="00BE3EA2">
        <w:rPr>
          <w:bCs/>
          <w:lang w:val="lt-LT"/>
        </w:rPr>
        <w:t xml:space="preserve">. Ekonomiškai naudingiausiu pasiūlymu laikomas </w:t>
      </w:r>
      <w:r w:rsidR="00740B68">
        <w:rPr>
          <w:bCs/>
          <w:lang w:val="lt-LT"/>
        </w:rPr>
        <w:t>mažiausios kainos</w:t>
      </w:r>
      <w:r w:rsidR="00BE3EA2" w:rsidRPr="00BE3EA2">
        <w:rPr>
          <w:bCs/>
          <w:lang w:val="lt-LT"/>
        </w:rPr>
        <w:t xml:space="preserve"> pasiūlymas</w:t>
      </w:r>
      <w:r w:rsidR="004F3678">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45F" w14:textId="77777777" w:rsidR="00981548" w:rsidRDefault="00981548">
      <w:r>
        <w:separator/>
      </w:r>
    </w:p>
  </w:endnote>
  <w:endnote w:type="continuationSeparator" w:id="0">
    <w:p w14:paraId="05C9CBF0" w14:textId="77777777" w:rsidR="00981548" w:rsidRDefault="0098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9AD1" w14:textId="77777777" w:rsidR="00981548" w:rsidRDefault="00981548">
      <w:r>
        <w:separator/>
      </w:r>
    </w:p>
  </w:footnote>
  <w:footnote w:type="continuationSeparator" w:id="0">
    <w:p w14:paraId="18B2B497" w14:textId="77777777" w:rsidR="00981548" w:rsidRDefault="00981548">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17543"/>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B4458"/>
    <w:rsid w:val="001C2D07"/>
    <w:rsid w:val="001C400B"/>
    <w:rsid w:val="001C589E"/>
    <w:rsid w:val="001D07F0"/>
    <w:rsid w:val="00213DBE"/>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2CA7"/>
    <w:rsid w:val="002A597E"/>
    <w:rsid w:val="002A6E68"/>
    <w:rsid w:val="002B416D"/>
    <w:rsid w:val="002B6FF5"/>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E0039"/>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4F3E8F"/>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5025"/>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0B68"/>
    <w:rsid w:val="0074139F"/>
    <w:rsid w:val="00746E20"/>
    <w:rsid w:val="00750B52"/>
    <w:rsid w:val="00762155"/>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0A39"/>
    <w:rsid w:val="00806C9C"/>
    <w:rsid w:val="0081078E"/>
    <w:rsid w:val="008117A3"/>
    <w:rsid w:val="0081766C"/>
    <w:rsid w:val="008240BD"/>
    <w:rsid w:val="00824852"/>
    <w:rsid w:val="008364D0"/>
    <w:rsid w:val="0084729F"/>
    <w:rsid w:val="008531D8"/>
    <w:rsid w:val="00860721"/>
    <w:rsid w:val="00880295"/>
    <w:rsid w:val="008828FB"/>
    <w:rsid w:val="00893745"/>
    <w:rsid w:val="00896499"/>
    <w:rsid w:val="008B054C"/>
    <w:rsid w:val="008B6542"/>
    <w:rsid w:val="008C682D"/>
    <w:rsid w:val="008D301A"/>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09DC"/>
    <w:rsid w:val="00931428"/>
    <w:rsid w:val="009337A9"/>
    <w:rsid w:val="00941653"/>
    <w:rsid w:val="0094308B"/>
    <w:rsid w:val="00945B39"/>
    <w:rsid w:val="00947A6A"/>
    <w:rsid w:val="00950B2F"/>
    <w:rsid w:val="00962E9E"/>
    <w:rsid w:val="00963BA9"/>
    <w:rsid w:val="00965745"/>
    <w:rsid w:val="00967640"/>
    <w:rsid w:val="00967F3A"/>
    <w:rsid w:val="0097400B"/>
    <w:rsid w:val="009770DF"/>
    <w:rsid w:val="00981548"/>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276EB"/>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C351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E3EA2"/>
    <w:rsid w:val="00BF3D1B"/>
    <w:rsid w:val="00BF6475"/>
    <w:rsid w:val="00C01F5E"/>
    <w:rsid w:val="00C0536F"/>
    <w:rsid w:val="00C1303A"/>
    <w:rsid w:val="00C259EB"/>
    <w:rsid w:val="00C27E7A"/>
    <w:rsid w:val="00C302CD"/>
    <w:rsid w:val="00C30E03"/>
    <w:rsid w:val="00C331F8"/>
    <w:rsid w:val="00C35C1E"/>
    <w:rsid w:val="00C6182B"/>
    <w:rsid w:val="00C75C46"/>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06793"/>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3D0D"/>
    <w:rsid w:val="00F54445"/>
    <w:rsid w:val="00F55A5D"/>
    <w:rsid w:val="00F56842"/>
    <w:rsid w:val="00F61B06"/>
    <w:rsid w:val="00F62639"/>
    <w:rsid w:val="00F66AAA"/>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35370</Words>
  <Characters>20162</Characters>
  <Application>Microsoft Office Word</Application>
  <DocSecurity>0</DocSecurity>
  <Lines>168</Lines>
  <Paragraphs>110</Paragraphs>
  <ScaleCrop>false</ScaleCrop>
  <HeadingPairs>
    <vt:vector size="6" baseType="variant">
      <vt:variant>
        <vt:lpstr>Title</vt:lpstr>
      </vt:variant>
      <vt:variant>
        <vt:i4>1</vt:i4>
      </vt:variant>
      <vt:variant>
        <vt:lpstr>Headings</vt:lpstr>
      </vt:variant>
      <vt:variant>
        <vt:i4>12</vt:i4>
      </vt:variant>
      <vt:variant>
        <vt:lpstr>Pavadinimas</vt:lpstr>
      </vt:variant>
      <vt:variant>
        <vt:i4>1</vt:i4>
      </vt:variant>
    </vt:vector>
  </HeadingPairs>
  <TitlesOfParts>
    <vt:vector size="14" baseType="lpstr">
      <vt:lpstr/>
      <vt:lpstr>VIEŠOJI ĮSTAIGA RESPUBLIKINĖ VILNIAUS UNIVERSITETINĖ LIGONINĖ</vt:lpstr>
      <vt:lpstr>    ATVIRAS KONKURSAS (TARPTAUTINIS PIRKIMAS)</vt:lpstr>
      <vt:lpstr>    </vt:lpstr>
      <vt:lpstr>    CITOSKOPO OPTIKA (nR. 11229-1)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14</cp:revision>
  <dcterms:created xsi:type="dcterms:W3CDTF">2025-04-22T06:42:00Z</dcterms:created>
  <dcterms:modified xsi:type="dcterms:W3CDTF">2026-06-18T08:27:00Z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