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60ADD" w:rsidRDefault="00094D55" w:rsidP="00094D55">
      <w:pPr>
        <w:pStyle w:val="Antrat1"/>
        <w:ind w:left="6480"/>
        <w:jc w:val="center"/>
        <w:rPr>
          <w:rFonts w:ascii="Arial" w:eastAsia="Times New Roman" w:hAnsi="Arial" w:cs="Arial"/>
          <w:b w:val="0"/>
          <w:bCs w:val="0"/>
          <w:sz w:val="16"/>
          <w:szCs w:val="16"/>
          <w:lang w:val="en-US"/>
        </w:rPr>
      </w:pPr>
      <w:permStart w:id="2053049894" w:edGrp="everyone"/>
      <w:r w:rsidRPr="00060ADD">
        <w:rPr>
          <w:rFonts w:ascii="Arial" w:eastAsia="Times New Roman" w:hAnsi="Arial" w:cs="Arial"/>
          <w:b w:val="0"/>
          <w:bCs w:val="0"/>
          <w:sz w:val="16"/>
          <w:szCs w:val="16"/>
        </w:rPr>
        <w:t>Pirkimo sąlygų 2 priedas „Pasiūlymo forma“</w:t>
      </w:r>
    </w:p>
    <w:p w14:paraId="30B24BCF" w14:textId="469B4D61" w:rsidR="00094D55" w:rsidRPr="00060ADD" w:rsidRDefault="007A10C8" w:rsidP="00094D55">
      <w:pPr>
        <w:pStyle w:val="Antrat1"/>
        <w:jc w:val="center"/>
        <w:rPr>
          <w:rFonts w:ascii="Arial" w:eastAsia="Times New Roman" w:hAnsi="Arial" w:cs="Arial"/>
          <w:sz w:val="28"/>
          <w:szCs w:val="28"/>
          <w:lang w:val="en-US"/>
        </w:rPr>
      </w:pPr>
      <w:r w:rsidRPr="00060ADD">
        <w:rPr>
          <w:rFonts w:ascii="Arial" w:eastAsia="Times New Roman" w:hAnsi="Arial" w:cs="Arial"/>
          <w:sz w:val="28"/>
          <w:szCs w:val="28"/>
          <w:lang w:val="en-US"/>
        </w:rPr>
        <w:t xml:space="preserve">TIEKĖJO PASIŪLYMAS </w:t>
      </w:r>
    </w:p>
    <w:p w14:paraId="22F1A175" w14:textId="5A71A482" w:rsidR="00E446EF" w:rsidRPr="00060ADD" w:rsidRDefault="00AD05BE" w:rsidP="00CF03D1">
      <w:pPr>
        <w:jc w:val="center"/>
        <w:divId w:val="170461442"/>
        <w:rPr>
          <w:rFonts w:ascii="Arial" w:hAnsi="Arial" w:cs="Arial"/>
          <w:sz w:val="22"/>
          <w:szCs w:val="22"/>
        </w:rPr>
      </w:pPr>
      <w:r w:rsidRPr="00060ADD">
        <w:rPr>
          <w:rFonts w:ascii="Arial" w:hAnsi="Arial" w:cs="Arial"/>
          <w:b/>
          <w:bCs/>
          <w:sz w:val="22"/>
          <w:szCs w:val="22"/>
        </w:rPr>
        <w:t>„</w:t>
      </w:r>
      <w:r w:rsidR="004120C5">
        <w:rPr>
          <w:rFonts w:ascii="Arial" w:hAnsi="Arial" w:cs="Arial"/>
          <w:b/>
          <w:bCs/>
          <w:kern w:val="2"/>
          <w:sz w:val="22"/>
          <w:szCs w:val="22"/>
        </w:rPr>
        <w:t>O</w:t>
      </w:r>
      <w:r w:rsidR="004120C5" w:rsidRPr="00530ED9">
        <w:rPr>
          <w:rFonts w:ascii="Arial" w:hAnsi="Arial" w:cs="Arial"/>
          <w:b/>
          <w:bCs/>
          <w:kern w:val="2"/>
          <w:sz w:val="22"/>
          <w:szCs w:val="22"/>
        </w:rPr>
        <w:t xml:space="preserve">rganizacijos vertybių formavimo ir įgyvendinimo paslaugų </w:t>
      </w:r>
      <w:r w:rsidR="004120C5" w:rsidRPr="009A748E">
        <w:rPr>
          <w:rFonts w:ascii="Arial" w:hAnsi="Arial" w:cs="Arial"/>
          <w:b/>
          <w:bCs/>
          <w:kern w:val="2"/>
          <w:sz w:val="22"/>
          <w:szCs w:val="22"/>
        </w:rPr>
        <w:t>pirkimas</w:t>
      </w:r>
      <w:r w:rsidR="00B20F83" w:rsidRPr="00060ADD">
        <w:rPr>
          <w:rFonts w:ascii="Arial" w:hAnsi="Arial" w:cs="Arial"/>
          <w:b/>
          <w:bCs/>
          <w:sz w:val="22"/>
          <w:szCs w:val="22"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060ADD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060ADD" w:rsidRDefault="007A10C8" w:rsidP="00D844EA">
            <w:pPr>
              <w:jc w:val="center"/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060ADD" w:rsidRDefault="007A10C8" w:rsidP="00D844EA">
            <w:pPr>
              <w:jc w:val="center"/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</w:tbl>
    <w:p w14:paraId="3F0461B2" w14:textId="77777777" w:rsidR="00E446EF" w:rsidRPr="00060ADD" w:rsidRDefault="007A10C8" w:rsidP="00D844EA">
      <w:pPr>
        <w:pStyle w:val="prastasiniatinklio"/>
        <w:jc w:val="center"/>
        <w:rPr>
          <w:rFonts w:ascii="Arial" w:hAnsi="Arial" w:cs="Arial"/>
          <w:lang w:val="en-US"/>
        </w:rPr>
      </w:pPr>
      <w:r w:rsidRPr="00060ADD">
        <w:rPr>
          <w:rFonts w:ascii="Arial" w:hAnsi="Arial" w:cs="Arial"/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0C7119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0C7119" w:rsidRDefault="00E446EF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46EF" w:rsidRPr="000C7119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3AE883C" w14:textId="77777777" w:rsidR="00E446EF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066BCF23" w14:textId="70F61441" w:rsidR="00BB1053" w:rsidRDefault="00BB1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73F7B4" w14:textId="77777777" w:rsidR="00BB1053" w:rsidRPr="000C7119" w:rsidRDefault="00BB1053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</w:p>
    <w:p w14:paraId="19AD2F14" w14:textId="77777777" w:rsidR="00E446EF" w:rsidRPr="000C7119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  <w:r w:rsidRPr="000C7119">
        <w:rPr>
          <w:rStyle w:val="value"/>
          <w:rFonts w:ascii="Arial" w:hAnsi="Arial" w:cs="Arial"/>
          <w:sz w:val="22"/>
          <w:szCs w:val="22"/>
        </w:rPr>
        <w:t>Siūlomos šios paslaugos</w:t>
      </w:r>
      <w:r w:rsidRPr="000C7119">
        <w:rPr>
          <w:rFonts w:ascii="Arial" w:hAnsi="Arial" w:cs="Arial"/>
          <w:sz w:val="22"/>
          <w:szCs w:val="22"/>
        </w:rPr>
        <w:t>:</w:t>
      </w:r>
    </w:p>
    <w:tbl>
      <w:tblPr>
        <w:tblOverlap w:val="never"/>
        <w:tblW w:w="9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652"/>
        <w:gridCol w:w="1195"/>
        <w:gridCol w:w="1460"/>
        <w:gridCol w:w="1599"/>
        <w:gridCol w:w="1879"/>
      </w:tblGrid>
      <w:tr w:rsidR="000220A9" w:rsidRPr="00B42A7B" w14:paraId="3D7A733B" w14:textId="77777777" w:rsidTr="00E83351">
        <w:trPr>
          <w:trHeight w:hRule="exact" w:val="25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B42A7B" w:rsidRDefault="000220A9" w:rsidP="00D844EA">
            <w:pPr>
              <w:pStyle w:val="a1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color w:val="000000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B42A7B" w:rsidRDefault="000220A9" w:rsidP="00D844EA">
            <w:pPr>
              <w:pStyle w:val="a1"/>
              <w:spacing w:after="0" w:line="240" w:lineRule="auto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color w:val="000000"/>
                <w:lang w:bidi="lt-LT"/>
              </w:rPr>
              <w:t>Eurai</w:t>
            </w:r>
          </w:p>
        </w:tc>
      </w:tr>
      <w:tr w:rsidR="000220A9" w:rsidRPr="00B42A7B" w14:paraId="26D44BDC" w14:textId="77777777" w:rsidTr="00E83351">
        <w:trPr>
          <w:trHeight w:hRule="exact" w:val="1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B42A7B" w:rsidRDefault="000220A9" w:rsidP="00D844EA">
            <w:pPr>
              <w:pStyle w:val="a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Eil.</w:t>
            </w:r>
          </w:p>
          <w:p w14:paraId="2235F385" w14:textId="77777777" w:rsidR="000220A9" w:rsidRPr="00B42A7B" w:rsidRDefault="000220A9" w:rsidP="00D844EA">
            <w:pPr>
              <w:pStyle w:val="a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Nr.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02ECFEE5" w:rsidR="000220A9" w:rsidRPr="00B42A7B" w:rsidRDefault="000220A9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P</w:t>
            </w:r>
            <w:r w:rsidR="002B4BE9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rekės</w:t>
            </w: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pavadinimas</w:t>
            </w:r>
            <w:r w:rsidR="00597C52" w:rsidRPr="00B42A7B">
              <w:rPr>
                <w:rStyle w:val="Grietas"/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B42A7B" w:rsidRDefault="000220A9" w:rsidP="00D844EA">
            <w:pPr>
              <w:pStyle w:val="a1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B42A7B" w:rsidRDefault="000220A9" w:rsidP="00D844EA">
            <w:pPr>
              <w:pStyle w:val="a1"/>
              <w:spacing w:after="0" w:line="286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Vieneto </w:t>
            </w:r>
            <w:r w:rsidR="00F27FE8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kaina</w:t>
            </w: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66B63B53" w:rsidR="000220A9" w:rsidRPr="00B42A7B" w:rsidRDefault="000C26C7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Preliminarus</w:t>
            </w:r>
            <w:r w:rsidR="00C609B6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k</w:t>
            </w:r>
            <w:r w:rsidR="000220A9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iekis</w:t>
            </w:r>
            <w:r w:rsidR="00BB233C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4200904B" w:rsidR="000220A9" w:rsidRPr="00B42A7B" w:rsidRDefault="001F60DF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</w:rPr>
              <w:t>Preliminari</w:t>
            </w:r>
            <w:r w:rsidR="00E83351" w:rsidRPr="00B42A7B">
              <w:rPr>
                <w:rFonts w:ascii="Arial" w:hAnsi="Arial" w:cs="Arial"/>
                <w:b/>
                <w:bCs/>
              </w:rPr>
              <w:t xml:space="preserve"> </w:t>
            </w:r>
            <w:r w:rsidR="00C609B6" w:rsidRPr="00B42A7B">
              <w:rPr>
                <w:rFonts w:ascii="Arial" w:hAnsi="Arial" w:cs="Arial"/>
                <w:b/>
                <w:bCs/>
              </w:rPr>
              <w:t>s</w:t>
            </w:r>
            <w:r w:rsidR="000220A9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uma be PVM</w:t>
            </w:r>
            <w:r w:rsidR="00145FD5" w:rsidRPr="00B42A7B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</w:tr>
      <w:tr w:rsidR="000220A9" w:rsidRPr="00B42A7B" w14:paraId="33DA2A9F" w14:textId="77777777" w:rsidTr="00B42A7B">
        <w:trPr>
          <w:trHeight w:hRule="exact" w:val="9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B42A7B" w:rsidRDefault="000220A9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59BA3B9B" w:rsidR="000220A9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Kontaktinė darbinė sesija su Aukščiausios grandies vadovais (apie 35 asmenys)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3A0134E6" w:rsidR="000220A9" w:rsidRPr="00B42A7B" w:rsidRDefault="0058286E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</w:t>
            </w:r>
            <w:r w:rsidR="00C609B6" w:rsidRPr="00B42A7B">
              <w:rPr>
                <w:rFonts w:ascii="Arial" w:hAnsi="Arial" w:cs="Arial"/>
                <w:sz w:val="20"/>
                <w:szCs w:val="20"/>
              </w:rPr>
              <w:t>al</w:t>
            </w:r>
            <w:r w:rsidR="00747023" w:rsidRPr="00B4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B42A7B" w:rsidRDefault="000220A9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1A1AFCF8" w:rsidR="000220A9" w:rsidRPr="00B42A7B" w:rsidRDefault="0000266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B42A7B" w:rsidRDefault="000220A9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4FE" w:rsidRPr="00B42A7B" w14:paraId="175B8A11" w14:textId="77777777" w:rsidTr="00E83351">
        <w:trPr>
          <w:trHeight w:hRule="exact" w:val="11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2357E" w14:textId="1934C284" w:rsidR="009854FE" w:rsidRPr="00B42A7B" w:rsidRDefault="009854FE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AFA71" w14:textId="444EC78F" w:rsidR="009854FE" w:rsidRPr="00B42A7B" w:rsidRDefault="00430CE5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Darbuotojų apklausa ir situacijų išgryninimas (vadovaujantis 4.2 punkte nurodytais būdais)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668876" w14:textId="2073B9D1" w:rsidR="009854FE" w:rsidRPr="00B42A7B" w:rsidRDefault="00C609B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</w:t>
            </w:r>
            <w:r w:rsidR="00CE2E2F" w:rsidRPr="00B42A7B">
              <w:rPr>
                <w:rFonts w:ascii="Arial" w:hAnsi="Arial" w:cs="Arial"/>
                <w:sz w:val="20"/>
                <w:szCs w:val="20"/>
              </w:rPr>
              <w:t>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DCE50" w14:textId="77777777" w:rsidR="009854FE" w:rsidRPr="00B42A7B" w:rsidRDefault="009854FE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0BCCA" w14:textId="4F1C7601" w:rsidR="009854FE" w:rsidRPr="00B42A7B" w:rsidRDefault="00597C52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502C" w14:textId="77777777" w:rsidR="009854FE" w:rsidRPr="00B42A7B" w:rsidRDefault="009854FE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7AD7440C" w14:textId="77777777" w:rsidTr="00B42A7B">
        <w:trPr>
          <w:trHeight w:hRule="exact" w:val="1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5EF9F" w14:textId="6301260E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68420" w14:textId="27B52B65" w:rsidR="00002666" w:rsidRPr="00B42A7B" w:rsidRDefault="00651B66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Kontaktinė kalibravimo sesija su Aukščiausios grandies vadovais ir organizacijos parinktais darbuotojais (apie 50 asmenų)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77F8A" w14:textId="1DEF73B2" w:rsidR="00002666" w:rsidRPr="00B42A7B" w:rsidRDefault="00651B6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4A8A5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6C824" w14:textId="534643AA" w:rsidR="00002666" w:rsidRPr="00B42A7B" w:rsidRDefault="00651B6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8CCD9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5740E738" w14:textId="77777777" w:rsidTr="00B42A7B">
        <w:trPr>
          <w:trHeight w:hRule="exact" w:val="1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A6870" w14:textId="1A9566B3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54FB4" w14:textId="61ABF605" w:rsidR="00002666" w:rsidRPr="00B42A7B" w:rsidRDefault="00651B66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Vertybių žaidimo situacijų ir jų sprendimų sukūrimas, kaip nurodyta šios techninės specifikacijos 4.5 – 4.9 punktuose.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F7D03" w14:textId="05843E05" w:rsidR="00002666" w:rsidRPr="00B42A7B" w:rsidRDefault="00651B6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</w:t>
            </w:r>
            <w:r w:rsidR="00BB1053" w:rsidRPr="00B42A7B">
              <w:rPr>
                <w:rFonts w:ascii="Arial" w:hAnsi="Arial" w:cs="Arial"/>
                <w:sz w:val="20"/>
                <w:szCs w:val="20"/>
              </w:rPr>
              <w:t>nt</w:t>
            </w:r>
            <w:r w:rsidRPr="00B4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BC702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E9FA6" w14:textId="499EC13A" w:rsidR="00002666" w:rsidRPr="00B42A7B" w:rsidRDefault="00651B66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F69F7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1074000A" w14:textId="77777777" w:rsidTr="00B42A7B">
        <w:trPr>
          <w:trHeight w:hRule="exact" w:val="8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6E473" w14:textId="1B54320A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6EE09" w14:textId="3BB922C4" w:rsidR="00002666" w:rsidRPr="00B42A7B" w:rsidRDefault="005C7B28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 xml:space="preserve">Apmokomi 10 Paslaugų gavėjo nurodytų atstovų </w:t>
            </w:r>
            <w:proofErr w:type="spellStart"/>
            <w:r w:rsidRPr="00B42A7B">
              <w:rPr>
                <w:rFonts w:ascii="Arial" w:hAnsi="Arial" w:cs="Arial"/>
                <w:sz w:val="20"/>
                <w:szCs w:val="20"/>
              </w:rPr>
              <w:t>moderuoti</w:t>
            </w:r>
            <w:proofErr w:type="spellEnd"/>
            <w:r w:rsidRPr="00B42A7B">
              <w:rPr>
                <w:rFonts w:ascii="Arial" w:hAnsi="Arial" w:cs="Arial"/>
                <w:sz w:val="20"/>
                <w:szCs w:val="20"/>
              </w:rPr>
              <w:t xml:space="preserve"> žaidimą.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6BC71" w14:textId="153C245B" w:rsidR="00002666" w:rsidRPr="00B42A7B" w:rsidRDefault="005C7B28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</w:t>
            </w:r>
            <w:r w:rsidR="00BB1053" w:rsidRPr="00B42A7B">
              <w:rPr>
                <w:rFonts w:ascii="Arial" w:hAnsi="Arial" w:cs="Arial"/>
                <w:sz w:val="20"/>
                <w:szCs w:val="20"/>
              </w:rPr>
              <w:t>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8078D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69784" w14:textId="087676FD" w:rsidR="00002666" w:rsidRPr="00B42A7B" w:rsidRDefault="005C7B28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FA75B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2AD64E76" w14:textId="77777777" w:rsidTr="00B42A7B">
        <w:trPr>
          <w:trHeight w:hRule="exact" w:val="4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23908" w14:textId="7812BE5B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2B7A2" w14:textId="21E51046" w:rsidR="00002666" w:rsidRPr="00B42A7B" w:rsidRDefault="005538AD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Vertybių įtvirtinimo renginys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B7F85" w14:textId="3D358599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7D799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6F0F4" w14:textId="5B882098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6C1D1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638C5E6A" w14:textId="77777777" w:rsidTr="00B42A7B">
        <w:trPr>
          <w:trHeight w:hRule="exact" w:val="9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0CF03" w14:textId="46B403EF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7.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2633C" w14:textId="52BC5161" w:rsidR="00002666" w:rsidRPr="00B42A7B" w:rsidRDefault="00BB1053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Renginio vietos parinkimas ir nuoma, derinama su Paslaugos gavėju atskiru susitarimu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5BC2A" w14:textId="280851B1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084CE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39BBE" w14:textId="10575AD6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A97C0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666" w:rsidRPr="00B42A7B" w14:paraId="19CA9973" w14:textId="77777777" w:rsidTr="00B42A7B">
        <w:trPr>
          <w:trHeight w:hRule="exact" w:val="17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EF528" w14:textId="58EE7E57" w:rsidR="00002666" w:rsidRPr="00B42A7B" w:rsidRDefault="00002666" w:rsidP="00D844EA">
            <w:pPr>
              <w:pStyle w:val="Paprastasistekstas"/>
              <w:jc w:val="center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FC18B" w14:textId="31AB8EE4" w:rsidR="00002666" w:rsidRPr="00B42A7B" w:rsidRDefault="00BB1053" w:rsidP="009854FE">
            <w:pPr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Dalyvių maitinimo organizavimas ir kitų su renginio įgyvendinimu susijusių paslaugų užtikrinimas, derinamas su Paslaugos gavėju atskiru susitarimu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0CC4F" w14:textId="7ABDB9A6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AD23B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011FB" w14:textId="024481A3" w:rsidR="00002666" w:rsidRPr="00B42A7B" w:rsidRDefault="00BB1053" w:rsidP="00D84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E7711" w14:textId="77777777" w:rsidR="00002666" w:rsidRPr="00B42A7B" w:rsidRDefault="00002666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0A9" w:rsidRPr="00B42A7B" w14:paraId="07679460" w14:textId="77777777" w:rsidTr="00E83351">
        <w:trPr>
          <w:trHeight w:hRule="exact" w:val="45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DC50FB0" w:rsidR="000220A9" w:rsidRPr="00B42A7B" w:rsidRDefault="00E83351" w:rsidP="00D844EA">
            <w:pPr>
              <w:pStyle w:val="a1"/>
              <w:spacing w:after="0" w:line="180" w:lineRule="auto"/>
              <w:jc w:val="right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Bendra</w:t>
            </w:r>
            <w:r w:rsidR="005A5B82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</w:t>
            </w:r>
            <w:r w:rsidR="00296FDB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kaina </w:t>
            </w:r>
            <w:r w:rsidR="00D844EA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Eur be PVM</w:t>
            </w:r>
            <w:r w:rsidR="00145FD5" w:rsidRPr="00B42A7B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="00D844EA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B42A7B" w:rsidRDefault="000220A9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0A9" w:rsidRPr="00B42A7B" w14:paraId="7D6EB677" w14:textId="77777777" w:rsidTr="00E83351">
        <w:trPr>
          <w:trHeight w:hRule="exact" w:val="452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B42A7B" w:rsidRDefault="00D844EA" w:rsidP="00D844EA">
            <w:pPr>
              <w:pStyle w:val="a1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PVM [</w:t>
            </w:r>
            <w:r w:rsidR="0055592A" w:rsidRPr="00B42A7B">
              <w:rPr>
                <w:rFonts w:ascii="Arial" w:hAnsi="Arial" w:cs="Arial"/>
                <w:b/>
                <w:bCs/>
                <w:i/>
                <w:iCs/>
                <w:color w:val="FF0000"/>
                <w:lang w:bidi="lt-LT"/>
              </w:rPr>
              <w:t>nurodyti PVM</w:t>
            </w:r>
            <w:r w:rsidR="0055592A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</w:t>
            </w:r>
            <w:r w:rsidRPr="00B42A7B">
              <w:rPr>
                <w:rFonts w:ascii="Arial" w:hAnsi="Arial" w:cs="Arial"/>
                <w:b/>
                <w:bCs/>
                <w:i/>
                <w:iCs/>
                <w:color w:val="FF0000"/>
                <w:lang w:bidi="lt-LT"/>
              </w:rPr>
              <w:t>%</w:t>
            </w: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] kaina</w:t>
            </w:r>
            <w:r w:rsidRPr="00B42A7B">
              <w:rPr>
                <w:rFonts w:ascii="Arial" w:hAnsi="Arial" w:cs="Arial"/>
                <w:b/>
                <w:bCs/>
                <w:color w:val="000000"/>
                <w:vertAlign w:val="superscript"/>
                <w:lang w:bidi="lt-LT"/>
              </w:rPr>
              <w:t xml:space="preserve"> </w:t>
            </w:r>
            <w:r w:rsidR="000220A9" w:rsidRPr="00B42A7B">
              <w:rPr>
                <w:rFonts w:ascii="Arial" w:hAnsi="Arial" w:cs="Arial"/>
                <w:b/>
                <w:bCs/>
                <w:color w:val="000000"/>
                <w:vertAlign w:val="superscript"/>
                <w:lang w:bidi="lt-LT"/>
              </w:rPr>
              <w:t>3</w:t>
            </w:r>
            <w:r w:rsidR="000220A9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B42A7B" w:rsidRDefault="000220A9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0A9" w:rsidRPr="00B42A7B" w14:paraId="56AF3774" w14:textId="77777777" w:rsidTr="00E83351">
        <w:trPr>
          <w:trHeight w:hRule="exact" w:val="43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45E1D88B" w:rsidR="000220A9" w:rsidRPr="00B42A7B" w:rsidRDefault="00E83351" w:rsidP="00D844EA">
            <w:pPr>
              <w:pStyle w:val="a1"/>
              <w:spacing w:after="0" w:line="180" w:lineRule="auto"/>
              <w:jc w:val="right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Bendra</w:t>
            </w:r>
            <w:r w:rsidR="005A5B82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</w:t>
            </w:r>
            <w:r w:rsidR="00352277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kaina </w:t>
            </w:r>
            <w:r w:rsidR="00D844EA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Eur su PVM</w:t>
            </w:r>
            <w:r w:rsidR="00145FD5" w:rsidRPr="00B42A7B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="000220A9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B42A7B" w:rsidRDefault="000220A9" w:rsidP="00D84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0A9" w:rsidRPr="00B42A7B" w14:paraId="684AB3C4" w14:textId="77777777" w:rsidTr="00E83351">
        <w:trPr>
          <w:trHeight w:hRule="exact" w:val="490"/>
          <w:jc w:val="center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4D3B45EE" w:rsidR="000220A9" w:rsidRPr="00B42A7B" w:rsidRDefault="00E83351" w:rsidP="00CB4BED">
            <w:pPr>
              <w:pStyle w:val="a1"/>
              <w:spacing w:after="0" w:line="240" w:lineRule="auto"/>
              <w:rPr>
                <w:rFonts w:ascii="Arial" w:hAnsi="Arial" w:cs="Arial"/>
              </w:rPr>
            </w:pPr>
            <w:r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>Bendra Sutarties</w:t>
            </w:r>
            <w:r w:rsidR="00D844EA" w:rsidRPr="00B42A7B">
              <w:rPr>
                <w:rFonts w:ascii="Arial" w:hAnsi="Arial" w:cs="Arial"/>
                <w:b/>
                <w:bCs/>
                <w:color w:val="000000"/>
                <w:lang w:bidi="lt-LT"/>
              </w:rPr>
              <w:t xml:space="preserve"> kaina Eur su PVM (žodžiais):</w:t>
            </w:r>
          </w:p>
        </w:tc>
      </w:tr>
    </w:tbl>
    <w:p w14:paraId="3F926E97" w14:textId="77777777" w:rsidR="000220A9" w:rsidRPr="00060ADD" w:rsidRDefault="000220A9" w:rsidP="00D844EA">
      <w:pPr>
        <w:pStyle w:val="prastasiniatinklio"/>
        <w:jc w:val="both"/>
        <w:rPr>
          <w:rFonts w:ascii="Arial" w:hAnsi="Arial" w:cs="Arial"/>
        </w:rPr>
      </w:pPr>
    </w:p>
    <w:p w14:paraId="58DDB317" w14:textId="77777777" w:rsidR="00E446EF" w:rsidRPr="000C7119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lastRenderedPageBreak/>
        <w:t>Jei suma skaičiais neatitinka sumos žodžiais, teisinga laikoma suma žodžiais.</w:t>
      </w:r>
    </w:p>
    <w:p w14:paraId="02FFCDFC" w14:textId="77777777" w:rsidR="00E446EF" w:rsidRPr="00060ADD" w:rsidRDefault="00E446EF" w:rsidP="00D844EA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060ADD" w14:paraId="19A68A52" w14:textId="77777777">
        <w:tc>
          <w:tcPr>
            <w:tcW w:w="50" w:type="pct"/>
            <w:hideMark/>
          </w:tcPr>
          <w:p w14:paraId="2A8DF844" w14:textId="77777777" w:rsidR="00E446EF" w:rsidRPr="00060ADD" w:rsidRDefault="00E446EF" w:rsidP="00D844E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060ADD" w:rsidRDefault="00E446EF" w:rsidP="00D844E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"/>
              <w:gridCol w:w="187"/>
              <w:gridCol w:w="9046"/>
            </w:tblGrid>
            <w:tr w:rsidR="008E78DD" w:rsidRPr="000C7119" w14:paraId="7C893E34" w14:textId="77777777" w:rsidTr="00EF7078">
              <w:tc>
                <w:tcPr>
                  <w:tcW w:w="50" w:type="pct"/>
                  <w:hideMark/>
                </w:tcPr>
                <w:p w14:paraId="68A3C1B9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00" w:type="pct"/>
                  <w:hideMark/>
                </w:tcPr>
                <w:p w14:paraId="6D4BB597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50" w:type="pct"/>
                  <w:vAlign w:val="center"/>
                  <w:hideMark/>
                </w:tcPr>
                <w:p w14:paraId="0C824477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paslaugos pavadinimas turi atitikti techninėje specifikacijoje nurodytą paslaugos pavadinimą.</w:t>
                  </w:r>
                </w:p>
              </w:tc>
            </w:tr>
            <w:tr w:rsidR="008E78DD" w:rsidRPr="000C7119" w14:paraId="4E0958A1" w14:textId="77777777" w:rsidTr="00EF7078">
              <w:tc>
                <w:tcPr>
                  <w:tcW w:w="0" w:type="auto"/>
                  <w:hideMark/>
                </w:tcPr>
                <w:p w14:paraId="38243AD7" w14:textId="77777777" w:rsidR="008E78DD" w:rsidRPr="000C7119" w:rsidRDefault="008E78DD" w:rsidP="008E78D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60F21DF3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3D6EF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kainos nurodomos suapvalintos, paliekant du skaitmenis po kablelio.</w:t>
                  </w:r>
                </w:p>
              </w:tc>
            </w:tr>
            <w:tr w:rsidR="008E78DD" w:rsidRPr="000C7119" w14:paraId="6EEB1E85" w14:textId="77777777" w:rsidTr="00EF7078">
              <w:tc>
                <w:tcPr>
                  <w:tcW w:w="0" w:type="auto"/>
                  <w:hideMark/>
                </w:tcPr>
                <w:p w14:paraId="5799EF1B" w14:textId="77777777" w:rsidR="008E78DD" w:rsidRPr="000C7119" w:rsidRDefault="008E78DD" w:rsidP="008E78D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776B7C0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40B88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tais  atvejais, kai pagal galiojančius teisės aktus tiekėjui nereikia  mokėti  PVM,  jis atitinkamų skilčių  nepildo ir nurodo priežastis, dėl kurių PVM nemoka.</w:t>
                  </w:r>
                </w:p>
              </w:tc>
            </w:tr>
            <w:tr w:rsidR="008E78DD" w:rsidRPr="000C7119" w14:paraId="3DEC7205" w14:textId="77777777" w:rsidTr="00EF7078">
              <w:tblPrEx>
                <w:tblCellMar>
                  <w:top w:w="12" w:type="dxa"/>
                  <w:left w:w="12" w:type="dxa"/>
                  <w:bottom w:w="12" w:type="dxa"/>
                  <w:right w:w="12" w:type="dxa"/>
                </w:tblCellMar>
              </w:tblPrEx>
              <w:tc>
                <w:tcPr>
                  <w:tcW w:w="50" w:type="pct"/>
                  <w:hideMark/>
                </w:tcPr>
                <w:p w14:paraId="64C1BFCB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Style w:val="value"/>
                      <w:rFonts w:ascii="Arial" w:eastAsia="Times New Roman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4</w:t>
                  </w:r>
                </w:p>
              </w:tc>
              <w:tc>
                <w:tcPr>
                  <w:tcW w:w="100" w:type="pct"/>
                  <w:hideMark/>
                </w:tcPr>
                <w:p w14:paraId="77E7ABCE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Style w:val="value"/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50" w:type="pct"/>
                  <w:hideMark/>
                </w:tcPr>
                <w:p w14:paraId="3D9C8CEF" w14:textId="77777777" w:rsidR="008E78DD" w:rsidRDefault="008E78DD" w:rsidP="008E78DD">
                  <w:pPr>
                    <w:pStyle w:val="prastasiniatinkli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575179">
                    <w:rPr>
                      <w:rStyle w:val="value"/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kiekvienoje pozicijoje nurodytas kiekis yra</w:t>
                  </w:r>
                  <w:r w:rsidRPr="000C7119">
                    <w:rPr>
                      <w:rStyle w:val="value"/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575179" w:rsidRPr="0057517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preliminarus. Pirkėjas pirks Paslaugas pagal poreikį šiame Pasiūlyme nurodytais įkainiais, neviršijant bendros Sutarties kainos – </w:t>
                  </w:r>
                  <w:r w:rsidR="0057517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50000,00 </w:t>
                  </w:r>
                  <w:r w:rsidR="00575179" w:rsidRPr="0057517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(</w:t>
                  </w:r>
                  <w:r w:rsidR="001E419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penkiasdešimt tūkstančių</w:t>
                  </w:r>
                  <w:r w:rsidR="00575179" w:rsidRPr="0057517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) eurų be PVM. Pirkėjas neįsipareigoja išpirkti preliminaraus Paslaugų kiekio ar bet kokios jo dalies.</w:t>
                  </w:r>
                </w:p>
                <w:p w14:paraId="0DB6EE9B" w14:textId="0305FEAB" w:rsidR="006F04F1" w:rsidRPr="006F04F1" w:rsidRDefault="006F04F1" w:rsidP="008E78DD">
                  <w:pPr>
                    <w:pStyle w:val="prastasiniatinkli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F04F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Bendra preliminari kaina, nurodyta pasiūlyme, naudojama tik pasiūlymo vertinimui ir pasiūlymų tarpusavyje palyginimui.</w:t>
                  </w:r>
                </w:p>
              </w:tc>
            </w:tr>
          </w:tbl>
          <w:p w14:paraId="1E360690" w14:textId="77777777" w:rsidR="00DA3B62" w:rsidRPr="00060ADD" w:rsidRDefault="00DA3B62" w:rsidP="00D844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515349F" w14:textId="77777777" w:rsidR="00E446EF" w:rsidRPr="000C7119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  <w:r w:rsidRPr="000C7119">
        <w:rPr>
          <w:rStyle w:val="Grietas"/>
          <w:rFonts w:ascii="Arial" w:hAnsi="Arial" w:cs="Arial"/>
          <w:sz w:val="22"/>
          <w:szCs w:val="22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0C7119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 xml:space="preserve">Informacija apie sutarties vykdymo metu numatomus pasitelkti subtiekėjus ar specialistus ir ekspertus: </w:t>
      </w:r>
      <w:r w:rsidRPr="000C7119">
        <w:rPr>
          <w:rStyle w:val="Emfaz"/>
          <w:rFonts w:ascii="Arial" w:hAnsi="Arial" w:cs="Arial"/>
          <w:sz w:val="22"/>
          <w:szCs w:val="22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0C711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3299"/>
        <w:gridCol w:w="5664"/>
      </w:tblGrid>
      <w:tr w:rsidR="00E446EF" w:rsidRPr="000C7119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Eil.Nr</w:t>
            </w:r>
            <w:proofErr w:type="spellEnd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iems</w:t>
            </w:r>
            <w:proofErr w:type="spellEnd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) pagrįsti bus remiamasi nurodytu subtiekėju, specialistu ir/ar ekspertu</w:t>
            </w:r>
          </w:p>
        </w:tc>
      </w:tr>
      <w:tr w:rsidR="00E446EF" w:rsidRPr="000C7119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792267A4" w14:textId="6C1F1051" w:rsidR="00E446EF" w:rsidRPr="000C7119" w:rsidRDefault="007A10C8" w:rsidP="00D844EA">
      <w:pPr>
        <w:pStyle w:val="prastasiniatinklio"/>
        <w:jc w:val="both"/>
        <w:rPr>
          <w:rFonts w:ascii="Arial" w:hAnsi="Arial" w:cs="Arial"/>
          <w:sz w:val="22"/>
          <w:szCs w:val="22"/>
          <w:lang w:val="fi-FI"/>
        </w:rPr>
      </w:pPr>
      <w:r w:rsidRPr="000C7119">
        <w:rPr>
          <w:rFonts w:ascii="Arial" w:hAnsi="Arial" w:cs="Arial"/>
          <w:sz w:val="22"/>
          <w:szCs w:val="22"/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9"/>
        <w:gridCol w:w="4634"/>
        <w:gridCol w:w="4120"/>
      </w:tblGrid>
      <w:tr w:rsidR="00E446EF" w:rsidRPr="000C7119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Eil.Nr</w:t>
            </w:r>
            <w:proofErr w:type="spellEnd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Dokumento puslapių skaičius</w:t>
            </w:r>
          </w:p>
        </w:tc>
      </w:tr>
      <w:tr w:rsidR="00E446EF" w:rsidRPr="000C7119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  <w:tr w:rsidR="00E446EF" w:rsidRPr="000C7119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</w:tbl>
    <w:p w14:paraId="5153C47B" w14:textId="04CCC65A" w:rsidR="00E446EF" w:rsidRPr="000C7119" w:rsidRDefault="007A10C8" w:rsidP="00D844EA">
      <w:pPr>
        <w:pStyle w:val="prastasiniatinklio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 xml:space="preserve">Pasiūlymas galioja </w:t>
      </w:r>
      <w:r w:rsidR="00E54F26">
        <w:rPr>
          <w:rStyle w:val="value"/>
          <w:rFonts w:ascii="Arial" w:hAnsi="Arial" w:cs="Arial"/>
          <w:sz w:val="22"/>
          <w:szCs w:val="22"/>
        </w:rPr>
        <w:t>3</w:t>
      </w:r>
      <w:r w:rsidRPr="000C7119">
        <w:rPr>
          <w:rStyle w:val="value"/>
          <w:rFonts w:ascii="Arial" w:hAnsi="Arial" w:cs="Arial"/>
          <w:sz w:val="22"/>
          <w:szCs w:val="22"/>
        </w:rPr>
        <w:t>0</w:t>
      </w:r>
      <w:r w:rsidRPr="000C7119">
        <w:rPr>
          <w:rFonts w:ascii="Arial" w:hAnsi="Arial" w:cs="Arial"/>
          <w:sz w:val="22"/>
          <w:szCs w:val="22"/>
        </w:rPr>
        <w:t xml:space="preserve"> kalendorinių dienų nuo pasiūlymų pateikimo termino pabaigos.</w:t>
      </w:r>
    </w:p>
    <w:p w14:paraId="15A5861E" w14:textId="77777777" w:rsidR="00E446EF" w:rsidRPr="000C7119" w:rsidRDefault="007A10C8" w:rsidP="00D844EA">
      <w:pPr>
        <w:pStyle w:val="prastasiniatinklio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3"/>
        <w:gridCol w:w="8890"/>
      </w:tblGrid>
      <w:tr w:rsidR="00E446EF" w:rsidRPr="000C7119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Eil.Nr</w:t>
            </w:r>
            <w:proofErr w:type="spellEnd"/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Konfidencialios pasiūlymo dalies (konfidencialaus dokumento) pavadinimas</w:t>
            </w:r>
          </w:p>
        </w:tc>
      </w:tr>
      <w:tr w:rsidR="00E446EF" w:rsidRPr="000C7119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permEnd w:id="2053049894"/>
    </w:tbl>
    <w:p w14:paraId="3E4B1DC8" w14:textId="116EA9A7" w:rsidR="00E86DB1" w:rsidRDefault="00E86DB1">
      <w:pPr>
        <w:rPr>
          <w:rFonts w:ascii="Arial" w:eastAsia="Times New Roman" w:hAnsi="Arial" w:cs="Arial"/>
        </w:rPr>
      </w:pPr>
    </w:p>
    <w:p w14:paraId="3ED39FB6" w14:textId="77777777" w:rsidR="001D14D9" w:rsidRDefault="001D14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0FC396" w14:textId="5C22D1B3" w:rsidR="00E86DB1" w:rsidRPr="008C4EE3" w:rsidRDefault="00E86DB1" w:rsidP="00E86DB1">
      <w:pPr>
        <w:pStyle w:val="prastasiniatinklio"/>
        <w:jc w:val="center"/>
        <w:rPr>
          <w:rFonts w:ascii="Arial" w:hAnsi="Arial" w:cs="Arial"/>
          <w:b/>
          <w:bCs/>
          <w:sz w:val="22"/>
          <w:szCs w:val="22"/>
        </w:rPr>
      </w:pPr>
      <w:r w:rsidRPr="008C4EE3">
        <w:rPr>
          <w:rFonts w:ascii="Arial" w:hAnsi="Arial" w:cs="Arial"/>
          <w:b/>
          <w:bCs/>
          <w:sz w:val="22"/>
          <w:szCs w:val="22"/>
        </w:rPr>
        <w:lastRenderedPageBreak/>
        <w:t>PAGRINDINIŲ SUTEIKTŲ PASLAUGŲ IR/AR ATLIKTŲ DARBŲ SĄRAŠAS</w:t>
      </w:r>
    </w:p>
    <w:p w14:paraId="19CF0917" w14:textId="3D957D20" w:rsidR="00E86DB1" w:rsidRPr="00D1598B" w:rsidRDefault="00E86DB1" w:rsidP="00E86DB1">
      <w:pPr>
        <w:pStyle w:val="prastasiniatinklio"/>
        <w:rPr>
          <w:rFonts w:ascii="Arial" w:hAnsi="Arial" w:cs="Arial"/>
          <w:sz w:val="22"/>
          <w:szCs w:val="22"/>
          <w:lang w:val="en-US"/>
        </w:rPr>
      </w:pPr>
      <w:r w:rsidRPr="00D1598B">
        <w:rPr>
          <w:rFonts w:ascii="Arial" w:hAnsi="Arial" w:cs="Arial"/>
          <w:sz w:val="22"/>
          <w:szCs w:val="22"/>
        </w:rPr>
        <w:t> 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Pateikiame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informaciją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apie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pagrindines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suteiktas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paslaugas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ir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ar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atliktus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1598B">
        <w:rPr>
          <w:rFonts w:ascii="Arial" w:hAnsi="Arial" w:cs="Arial"/>
          <w:sz w:val="22"/>
          <w:szCs w:val="22"/>
          <w:lang w:val="en-US"/>
        </w:rPr>
        <w:t>darbus</w:t>
      </w:r>
      <w:proofErr w:type="spellEnd"/>
      <w:r w:rsidRPr="00D1598B">
        <w:rPr>
          <w:rFonts w:ascii="Arial" w:hAnsi="Arial" w:cs="Arial"/>
          <w:sz w:val="22"/>
          <w:szCs w:val="22"/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E86DB1" w:rsidRPr="00D1598B" w14:paraId="44E56A76" w14:textId="77777777" w:rsidTr="00E24DC4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88A7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4B9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4F9A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3BB0CC8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0E7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1586D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10B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F4F870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DEF2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935A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A85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38CB747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7362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4DE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151E" w14:textId="49752976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</w:t>
            </w: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1251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6EFC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E86DB1" w:rsidRPr="00D1598B" w14:paraId="4F5CECB6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F0D8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73DF9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597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11AE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FA94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31504B1E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E027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C31106E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E86DB1" w:rsidRPr="00D1598B" w14:paraId="06F78F7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7AD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7140" w14:textId="59DEDEB1" w:rsidR="00E86DB1" w:rsidRPr="00D1598B" w:rsidRDefault="00E86DB1" w:rsidP="00E24DC4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faz"/>
                <w:rFonts w:ascii="Arial" w:eastAsia="Times New Roman" w:hAnsi="Arial" w:cs="Arial"/>
                <w:sz w:val="22"/>
                <w:szCs w:val="22"/>
              </w:rPr>
              <w:t>{Pateikiamas suteiktų paslaugų ir/ar atliktų darbų aprašymas, nurodant kvalifikaciniame reikalavime nurodytus duomenis}</w:t>
            </w:r>
          </w:p>
        </w:tc>
      </w:tr>
    </w:tbl>
    <w:p w14:paraId="6247EC19" w14:textId="77777777" w:rsidR="00E86DB1" w:rsidRPr="00D1598B" w:rsidRDefault="00E86DB1" w:rsidP="00E86DB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E86DB1" w:rsidRPr="00D1598B" w14:paraId="3F06EDD5" w14:textId="77777777" w:rsidTr="00E24DC4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95E6F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C2FB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FE5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030604E9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D92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64D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3E48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6D143986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0D54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093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483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DC1594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B7D3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F416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F96A" w14:textId="50E3D85C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</w:t>
            </w: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101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AE6D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E86DB1" w:rsidRPr="00D1598B" w14:paraId="762F5728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BA05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1DF8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F5F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E55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C6D9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16C9411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22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B6B848F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E86DB1" w:rsidRPr="00D1598B" w14:paraId="050648B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9D0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BE74" w14:textId="653A11E1" w:rsidR="00E86DB1" w:rsidRPr="00D1598B" w:rsidRDefault="00E86DB1" w:rsidP="00E24DC4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faz"/>
                <w:rFonts w:ascii="Arial" w:eastAsia="Times New Roman" w:hAnsi="Arial" w:cs="Arial"/>
                <w:sz w:val="22"/>
                <w:szCs w:val="22"/>
              </w:rPr>
              <w:t>{Pateikiamas suteiktų paslaugų ir/ar atliktų darbų aprašymas, nurodant kvalifikaciniame reikalavime nurodytus duomenis}</w:t>
            </w:r>
          </w:p>
        </w:tc>
      </w:tr>
    </w:tbl>
    <w:p w14:paraId="5D20C04A" w14:textId="77777777" w:rsidR="00E86DB1" w:rsidRPr="00D1598B" w:rsidRDefault="00E86DB1" w:rsidP="00E86DB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9142"/>
      </w:tblGrid>
      <w:tr w:rsidR="00E86DB1" w:rsidRPr="00D1598B" w14:paraId="5BB43107" w14:textId="77777777" w:rsidTr="00E24DC4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C3FA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39A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</w:tbl>
    <w:p w14:paraId="2AC9BB53" w14:textId="77777777" w:rsidR="00E86DB1" w:rsidRPr="00D1598B" w:rsidRDefault="00E86DB1" w:rsidP="00E86DB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526F11EE" w14:textId="77777777" w:rsidR="00BE11EA" w:rsidRPr="00060ADD" w:rsidRDefault="00BE11EA">
      <w:pPr>
        <w:rPr>
          <w:rFonts w:ascii="Arial" w:eastAsia="Times New Roman" w:hAnsi="Arial" w:cs="Arial"/>
        </w:rPr>
      </w:pPr>
    </w:p>
    <w:sectPr w:rsidR="00BE11EA" w:rsidRPr="00060ADD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4AD5" w14:textId="77777777" w:rsidR="00AB148B" w:rsidRDefault="00AB148B">
      <w:r>
        <w:separator/>
      </w:r>
    </w:p>
  </w:endnote>
  <w:endnote w:type="continuationSeparator" w:id="0">
    <w:p w14:paraId="27835217" w14:textId="77777777" w:rsidR="00AB148B" w:rsidRDefault="00AB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422B0B93" w14:textId="780750FF" w:rsidR="005C4D11" w:rsidRDefault="005C4D1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04EB" w14:textId="77777777" w:rsidR="00AB148B" w:rsidRDefault="00AB148B">
      <w:r>
        <w:separator/>
      </w:r>
    </w:p>
  </w:footnote>
  <w:footnote w:type="continuationSeparator" w:id="0">
    <w:p w14:paraId="164F5B75" w14:textId="77777777" w:rsidR="00AB148B" w:rsidRDefault="00AB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2666"/>
    <w:rsid w:val="00014417"/>
    <w:rsid w:val="00014834"/>
    <w:rsid w:val="000220A9"/>
    <w:rsid w:val="000313CD"/>
    <w:rsid w:val="00036EC5"/>
    <w:rsid w:val="000445A1"/>
    <w:rsid w:val="00057490"/>
    <w:rsid w:val="00060ADD"/>
    <w:rsid w:val="0007111F"/>
    <w:rsid w:val="00076D11"/>
    <w:rsid w:val="0008224E"/>
    <w:rsid w:val="00094D55"/>
    <w:rsid w:val="000A37DD"/>
    <w:rsid w:val="000C26C7"/>
    <w:rsid w:val="000C7119"/>
    <w:rsid w:val="00145FD5"/>
    <w:rsid w:val="001773F7"/>
    <w:rsid w:val="0018769A"/>
    <w:rsid w:val="001D14D9"/>
    <w:rsid w:val="001E419A"/>
    <w:rsid w:val="001F4FB0"/>
    <w:rsid w:val="001F60DF"/>
    <w:rsid w:val="001F6139"/>
    <w:rsid w:val="001F7AFA"/>
    <w:rsid w:val="00270B64"/>
    <w:rsid w:val="00284497"/>
    <w:rsid w:val="00287C9B"/>
    <w:rsid w:val="00296FDB"/>
    <w:rsid w:val="002A20F5"/>
    <w:rsid w:val="002B4BE9"/>
    <w:rsid w:val="002D352B"/>
    <w:rsid w:val="002D7347"/>
    <w:rsid w:val="002E77C3"/>
    <w:rsid w:val="003033C0"/>
    <w:rsid w:val="00325573"/>
    <w:rsid w:val="0033222C"/>
    <w:rsid w:val="003337F8"/>
    <w:rsid w:val="00352277"/>
    <w:rsid w:val="00364CBD"/>
    <w:rsid w:val="00390F2F"/>
    <w:rsid w:val="00396AAD"/>
    <w:rsid w:val="003B6113"/>
    <w:rsid w:val="003D150B"/>
    <w:rsid w:val="004120C5"/>
    <w:rsid w:val="00421278"/>
    <w:rsid w:val="00430CE5"/>
    <w:rsid w:val="00436E61"/>
    <w:rsid w:val="0044687B"/>
    <w:rsid w:val="00470CA1"/>
    <w:rsid w:val="00484F5B"/>
    <w:rsid w:val="00493E0C"/>
    <w:rsid w:val="004D1E56"/>
    <w:rsid w:val="004E0C98"/>
    <w:rsid w:val="004F0E1D"/>
    <w:rsid w:val="004F38E6"/>
    <w:rsid w:val="00502AAC"/>
    <w:rsid w:val="00510A51"/>
    <w:rsid w:val="00515EDD"/>
    <w:rsid w:val="005170CB"/>
    <w:rsid w:val="00522AC4"/>
    <w:rsid w:val="00525FBF"/>
    <w:rsid w:val="005538AD"/>
    <w:rsid w:val="0055592A"/>
    <w:rsid w:val="00562505"/>
    <w:rsid w:val="00575179"/>
    <w:rsid w:val="0058286E"/>
    <w:rsid w:val="00596CE2"/>
    <w:rsid w:val="00597C52"/>
    <w:rsid w:val="00597E13"/>
    <w:rsid w:val="005A5B82"/>
    <w:rsid w:val="005C38CE"/>
    <w:rsid w:val="005C3C24"/>
    <w:rsid w:val="005C4D11"/>
    <w:rsid w:val="005C7B28"/>
    <w:rsid w:val="005D3C64"/>
    <w:rsid w:val="0061395F"/>
    <w:rsid w:val="00622576"/>
    <w:rsid w:val="00630335"/>
    <w:rsid w:val="00651B66"/>
    <w:rsid w:val="00662B60"/>
    <w:rsid w:val="00662DC6"/>
    <w:rsid w:val="00674502"/>
    <w:rsid w:val="006808FE"/>
    <w:rsid w:val="00694D5B"/>
    <w:rsid w:val="006A534E"/>
    <w:rsid w:val="006B3328"/>
    <w:rsid w:val="006F04F1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86D"/>
    <w:rsid w:val="00870B57"/>
    <w:rsid w:val="00877226"/>
    <w:rsid w:val="00890166"/>
    <w:rsid w:val="00893F1D"/>
    <w:rsid w:val="008A1632"/>
    <w:rsid w:val="008A7959"/>
    <w:rsid w:val="008B3714"/>
    <w:rsid w:val="008E78DD"/>
    <w:rsid w:val="00902D98"/>
    <w:rsid w:val="00920739"/>
    <w:rsid w:val="00927A20"/>
    <w:rsid w:val="009317AE"/>
    <w:rsid w:val="009501DC"/>
    <w:rsid w:val="0095121F"/>
    <w:rsid w:val="009672DA"/>
    <w:rsid w:val="009718C9"/>
    <w:rsid w:val="009854FE"/>
    <w:rsid w:val="009A79EF"/>
    <w:rsid w:val="009C59E3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B148B"/>
    <w:rsid w:val="00AC07AD"/>
    <w:rsid w:val="00AD05BE"/>
    <w:rsid w:val="00B04BB1"/>
    <w:rsid w:val="00B12030"/>
    <w:rsid w:val="00B12B51"/>
    <w:rsid w:val="00B20F83"/>
    <w:rsid w:val="00B42A7B"/>
    <w:rsid w:val="00BB1053"/>
    <w:rsid w:val="00BB233C"/>
    <w:rsid w:val="00BC00E9"/>
    <w:rsid w:val="00BD0E39"/>
    <w:rsid w:val="00BD28B7"/>
    <w:rsid w:val="00BD7CE5"/>
    <w:rsid w:val="00BE11EA"/>
    <w:rsid w:val="00C1166E"/>
    <w:rsid w:val="00C22039"/>
    <w:rsid w:val="00C35D75"/>
    <w:rsid w:val="00C433D1"/>
    <w:rsid w:val="00C47FD0"/>
    <w:rsid w:val="00C609B6"/>
    <w:rsid w:val="00C66F73"/>
    <w:rsid w:val="00CB4BED"/>
    <w:rsid w:val="00CB5A28"/>
    <w:rsid w:val="00CE2E2F"/>
    <w:rsid w:val="00CE7944"/>
    <w:rsid w:val="00CF03D1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53821"/>
    <w:rsid w:val="00E54F26"/>
    <w:rsid w:val="00E65AD8"/>
    <w:rsid w:val="00E70CC3"/>
    <w:rsid w:val="00E83351"/>
    <w:rsid w:val="00E86DB1"/>
    <w:rsid w:val="00E913D5"/>
    <w:rsid w:val="00E94E8E"/>
    <w:rsid w:val="00E96D87"/>
    <w:rsid w:val="00EB4CB3"/>
    <w:rsid w:val="00ED40CF"/>
    <w:rsid w:val="00EF057C"/>
    <w:rsid w:val="00F01AE8"/>
    <w:rsid w:val="00F03341"/>
    <w:rsid w:val="00F06320"/>
    <w:rsid w:val="00F12D94"/>
    <w:rsid w:val="00F27FE8"/>
    <w:rsid w:val="00F4091D"/>
    <w:rsid w:val="00F45F56"/>
    <w:rsid w:val="00F64270"/>
    <w:rsid w:val="00F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4EA"/>
    <w:rPr>
      <w:rFonts w:eastAsiaTheme="minorEastAsia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EastAsi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772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Sraopastraipa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prastasis"/>
    <w:link w:val="SraopastraipaDiagrama"/>
    <w:uiPriority w:val="34"/>
    <w:qFormat/>
    <w:rsid w:val="007E6999"/>
    <w:pPr>
      <w:ind w:left="720"/>
      <w:contextualSpacing/>
    </w:pPr>
  </w:style>
  <w:style w:type="character" w:customStyle="1" w:styleId="Heading1">
    <w:name w:val="Heading #1_"/>
    <w:basedOn w:val="Numatytasispastraiposriftas"/>
    <w:link w:val="Heading10"/>
    <w:rsid w:val="003D150B"/>
    <w:rPr>
      <w:b/>
      <w:bCs/>
      <w:sz w:val="32"/>
      <w:szCs w:val="3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150B"/>
    <w:rPr>
      <w:sz w:val="19"/>
      <w:szCs w:val="19"/>
    </w:rPr>
  </w:style>
  <w:style w:type="character" w:customStyle="1" w:styleId="Bodytext3">
    <w:name w:val="Body text (3)_"/>
    <w:basedOn w:val="Numatytasispastraiposriftas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Numatytasispastraiposriftas"/>
    <w:link w:val="Bodytext40"/>
    <w:rsid w:val="003D150B"/>
    <w:rPr>
      <w:b/>
      <w:bCs/>
      <w:sz w:val="26"/>
      <w:szCs w:val="26"/>
    </w:rPr>
  </w:style>
  <w:style w:type="paragraph" w:customStyle="1" w:styleId="Heading10">
    <w:name w:val="Heading #1"/>
    <w:basedOn w:val="prastasis"/>
    <w:link w:val="Heading1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Numatytasispastraiposriftas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prastasis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prastasis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prastasis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Numatytasispastraiposriftas"/>
    <w:rsid w:val="00A645C4"/>
  </w:style>
  <w:style w:type="character" w:customStyle="1" w:styleId="eop">
    <w:name w:val="eop"/>
    <w:basedOn w:val="Numatytasispastraiposriftas"/>
    <w:rsid w:val="00A645C4"/>
  </w:style>
  <w:style w:type="character" w:customStyle="1" w:styleId="tabchar">
    <w:name w:val="tabchar"/>
    <w:basedOn w:val="Numatytasispastraiposriftas"/>
    <w:rsid w:val="00A645C4"/>
  </w:style>
  <w:style w:type="character" w:customStyle="1" w:styleId="a">
    <w:name w:val="Основной текст_"/>
    <w:basedOn w:val="Numatytasispastraiposriftas"/>
    <w:link w:val="1"/>
    <w:rsid w:val="00AD05BE"/>
  </w:style>
  <w:style w:type="paragraph" w:customStyle="1" w:styleId="1">
    <w:name w:val="Основной текст1"/>
    <w:basedOn w:val="prastasis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Numatytasispastraiposriftas"/>
    <w:link w:val="a1"/>
    <w:rsid w:val="000220A9"/>
  </w:style>
  <w:style w:type="paragraph" w:customStyle="1" w:styleId="a1">
    <w:name w:val="Другое"/>
    <w:basedOn w:val="prastasis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rsid w:val="000220A9"/>
  </w:style>
  <w:style w:type="paragraph" w:styleId="Paprastasistekstas">
    <w:name w:val="Plain Text"/>
    <w:basedOn w:val="prastasis"/>
    <w:link w:val="PaprastasistekstasDiagrama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Numatytasispastraiposriftas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2B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2B51"/>
    <w:rPr>
      <w:rFonts w:eastAsiaTheme="minorEastAsi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B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B51"/>
    <w:rPr>
      <w:rFonts w:eastAsiaTheme="minorEastAsia"/>
      <w:b/>
      <w:bCs/>
    </w:rPr>
  </w:style>
  <w:style w:type="character" w:customStyle="1" w:styleId="SraopastraipaDiagrama">
    <w:name w:val="Sąrašo pastraipa Diagrama"/>
    <w:aliases w:val="Sąrašo pastraipa.Bullet Diagrama,Bullet Diagrama,Lentele Diagrama,List Paragraph3 Diagrama,Table of contents numbered Diagrama,List Paragraph 1 Diagrama,Bul Diagrama,List Paragraph31 Diagrama,Sąrašo pastraipa;Bullet Diagrama"/>
    <w:basedOn w:val="Numatytasispastraiposriftas"/>
    <w:link w:val="Sraopastraipa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645</Words>
  <Characters>4504</Characters>
  <Application>Microsoft Office Word</Application>
  <DocSecurity>0</DocSecurity>
  <Lines>281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Gabrielė Valčiukaitė</cp:lastModifiedBy>
  <cp:revision>143</cp:revision>
  <dcterms:created xsi:type="dcterms:W3CDTF">2024-03-04T15:04:00Z</dcterms:created>
  <dcterms:modified xsi:type="dcterms:W3CDTF">2026-06-18T10:48:00Z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