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34CE" w14:textId="77777777" w:rsidR="006F5A97" w:rsidRPr="0084114F" w:rsidRDefault="006F5A97" w:rsidP="006F5A97">
      <w:pPr>
        <w:spacing w:line="235" w:lineRule="auto"/>
        <w:jc w:val="center"/>
        <w:outlineLvl w:val="0"/>
        <w:rPr>
          <w:rFonts w:ascii="Palemonas" w:hAnsi="Palemonas"/>
          <w:b/>
          <w:lang w:eastAsia="lt-LT"/>
        </w:rPr>
      </w:pPr>
      <w:r>
        <w:rPr>
          <w:rFonts w:ascii="Palemonas" w:hAnsi="Palemonas"/>
          <w:b/>
          <w:lang w:eastAsia="lt-LT"/>
        </w:rPr>
        <w:t>KELEIVINĖS TRANSPORTO PRIEMONĖS</w:t>
      </w:r>
      <w:r w:rsidRPr="0084114F">
        <w:rPr>
          <w:rFonts w:ascii="Palemonas" w:hAnsi="Palemonas"/>
          <w:b/>
          <w:lang w:eastAsia="lt-LT"/>
        </w:rPr>
        <w:t xml:space="preserve"> PIRKIMO </w:t>
      </w:r>
      <w:r>
        <w:rPr>
          <w:rFonts w:ascii="Palemonas" w:hAnsi="Palemonas"/>
          <w:b/>
          <w:lang w:eastAsia="lt-LT"/>
        </w:rPr>
        <w:t>FINANSINĖS NUOMOS (</w:t>
      </w:r>
      <w:r w:rsidRPr="0084114F">
        <w:rPr>
          <w:rFonts w:ascii="Palemonas" w:hAnsi="Palemonas"/>
          <w:b/>
          <w:lang w:eastAsia="lt-LT"/>
        </w:rPr>
        <w:t>LIZING</w:t>
      </w:r>
      <w:r>
        <w:rPr>
          <w:rFonts w:ascii="Palemonas" w:hAnsi="Palemonas"/>
          <w:b/>
          <w:lang w:eastAsia="lt-LT"/>
        </w:rPr>
        <w:t>O) BŪDU</w:t>
      </w:r>
      <w:r w:rsidRPr="0084114F">
        <w:rPr>
          <w:rFonts w:ascii="Palemonas" w:hAnsi="Palemonas"/>
          <w:b/>
          <w:lang w:eastAsia="lt-LT"/>
        </w:rPr>
        <w:t xml:space="preserve"> TECHNINĖ SPECIFIKACIJA</w:t>
      </w:r>
    </w:p>
    <w:p w14:paraId="314B7FAE" w14:textId="77777777" w:rsidR="006F5A97" w:rsidRDefault="006F5A97" w:rsidP="006F5A97">
      <w:pPr>
        <w:spacing w:line="235" w:lineRule="auto"/>
        <w:jc w:val="both"/>
        <w:rPr>
          <w:rFonts w:ascii="Palemonas" w:hAnsi="Palemonas"/>
          <w:lang w:eastAsia="lt-LT"/>
        </w:rPr>
      </w:pPr>
    </w:p>
    <w:p w14:paraId="386DFC92" w14:textId="77777777" w:rsidR="006F5A97" w:rsidRPr="003F7469" w:rsidRDefault="006F5A97" w:rsidP="006F5A97">
      <w:pPr>
        <w:spacing w:line="235" w:lineRule="auto"/>
        <w:jc w:val="both"/>
        <w:rPr>
          <w:rFonts w:ascii="Palemonas" w:hAnsi="Palemonas"/>
          <w:lang w:eastAsia="lt-LT"/>
        </w:rPr>
      </w:pPr>
    </w:p>
    <w:p w14:paraId="6E7F3604" w14:textId="77777777" w:rsidR="006F5A97" w:rsidRPr="00563BF9" w:rsidRDefault="006F5A97" w:rsidP="006F5A97">
      <w:pPr>
        <w:ind w:firstLine="1247"/>
        <w:rPr>
          <w:rFonts w:ascii="Palemonas" w:hAnsi="Palemonas"/>
          <w:bCs/>
          <w:lang w:eastAsia="lt-LT"/>
        </w:rPr>
      </w:pPr>
      <w:r w:rsidRPr="00563BF9">
        <w:rPr>
          <w:rFonts w:ascii="Palemonas" w:hAnsi="Palemonas"/>
          <w:bCs/>
          <w:lang w:eastAsia="lt-LT"/>
        </w:rPr>
        <w:t>1. Pirkimo objektas:</w:t>
      </w:r>
    </w:p>
    <w:p w14:paraId="21483483" w14:textId="77777777" w:rsidR="006F5A97" w:rsidRPr="0084114F" w:rsidRDefault="006F5A97" w:rsidP="006F5A97">
      <w:pPr>
        <w:ind w:firstLine="1247"/>
        <w:jc w:val="both"/>
        <w:rPr>
          <w:rFonts w:ascii="Palemonas" w:hAnsi="Palemonas"/>
          <w:b/>
          <w:lang w:eastAsia="lt-LT"/>
        </w:rPr>
      </w:pPr>
      <w:r w:rsidRPr="0084114F">
        <w:rPr>
          <w:rFonts w:ascii="Palemonas" w:hAnsi="Palemonas" w:cs="Palemonas"/>
          <w:bCs/>
          <w:color w:val="000000"/>
          <w:lang w:eastAsia="lt-LT"/>
        </w:rPr>
        <w:t xml:space="preserve">1.1. 1 (viena) </w:t>
      </w:r>
      <w:r>
        <w:rPr>
          <w:rFonts w:ascii="Palemonas" w:hAnsi="Palemonas" w:cs="Palemonas"/>
          <w:bCs/>
          <w:color w:val="000000"/>
          <w:lang w:eastAsia="lt-LT"/>
        </w:rPr>
        <w:t>keleivinė transporto priemonė (toliau – Transporto priemonė)</w:t>
      </w:r>
      <w:r w:rsidRPr="0084114F">
        <w:rPr>
          <w:rFonts w:ascii="Palemonas" w:hAnsi="Palemonas" w:cs="Palemonas"/>
          <w:bCs/>
          <w:color w:val="000000"/>
          <w:lang w:eastAsia="lt-LT"/>
        </w:rPr>
        <w:t xml:space="preserve">, perkama </w:t>
      </w:r>
      <w:r>
        <w:rPr>
          <w:rFonts w:ascii="Palemonas" w:hAnsi="Palemonas" w:cs="Palemonas"/>
          <w:bCs/>
          <w:color w:val="000000"/>
          <w:lang w:eastAsia="lt-LT"/>
        </w:rPr>
        <w:t>finansinės nuomos (</w:t>
      </w:r>
      <w:r w:rsidRPr="0084114F">
        <w:rPr>
          <w:rFonts w:ascii="Palemonas" w:hAnsi="Palemonas" w:cs="Palemonas"/>
          <w:bCs/>
          <w:color w:val="000000"/>
          <w:lang w:eastAsia="lt-LT"/>
        </w:rPr>
        <w:t>lizingu</w:t>
      </w:r>
      <w:r>
        <w:rPr>
          <w:rFonts w:ascii="Palemonas" w:hAnsi="Palemonas" w:cs="Palemonas"/>
          <w:bCs/>
          <w:color w:val="000000"/>
          <w:lang w:eastAsia="lt-LT"/>
        </w:rPr>
        <w:t>) būdu;</w:t>
      </w:r>
    </w:p>
    <w:p w14:paraId="6A133F35" w14:textId="77777777" w:rsidR="006F5A97" w:rsidRPr="0084114F" w:rsidRDefault="006F5A97" w:rsidP="006F5A97">
      <w:pPr>
        <w:ind w:firstLine="1247"/>
        <w:jc w:val="both"/>
        <w:rPr>
          <w:rFonts w:ascii="Palemonas" w:hAnsi="Palemonas"/>
          <w:lang w:eastAsia="lt-LT"/>
        </w:rPr>
      </w:pPr>
      <w:r w:rsidRPr="0084114F">
        <w:rPr>
          <w:rFonts w:ascii="Palemonas" w:hAnsi="Palemonas"/>
          <w:lang w:eastAsia="lt-LT"/>
        </w:rPr>
        <w:t xml:space="preserve">1.2. </w:t>
      </w:r>
      <w:r>
        <w:rPr>
          <w:rFonts w:ascii="Palemonas" w:hAnsi="Palemonas"/>
          <w:lang w:eastAsia="lt-LT"/>
        </w:rPr>
        <w:t>Transporto priemonė</w:t>
      </w:r>
      <w:r w:rsidRPr="0084114F">
        <w:rPr>
          <w:rFonts w:ascii="Palemonas" w:hAnsi="Palemonas"/>
          <w:lang w:eastAsia="lt-LT"/>
        </w:rPr>
        <w:t xml:space="preserve"> turi būti ne senesn</w:t>
      </w:r>
      <w:r>
        <w:rPr>
          <w:rFonts w:ascii="Palemonas" w:hAnsi="Palemonas"/>
          <w:lang w:eastAsia="lt-LT"/>
        </w:rPr>
        <w:t>ė</w:t>
      </w:r>
      <w:r w:rsidRPr="0084114F">
        <w:rPr>
          <w:rFonts w:ascii="Palemonas" w:hAnsi="Palemonas"/>
          <w:lang w:eastAsia="lt-LT"/>
        </w:rPr>
        <w:t xml:space="preserve"> nei 202</w:t>
      </w:r>
      <w:r>
        <w:rPr>
          <w:rFonts w:ascii="Palemonas" w:hAnsi="Palemonas"/>
          <w:lang w:eastAsia="lt-LT"/>
        </w:rPr>
        <w:t>6</w:t>
      </w:r>
      <w:r w:rsidRPr="0084114F">
        <w:rPr>
          <w:rFonts w:ascii="Palemonas" w:hAnsi="Palemonas"/>
          <w:lang w:eastAsia="lt-LT"/>
        </w:rPr>
        <w:t xml:space="preserve"> m., registruot</w:t>
      </w:r>
      <w:r>
        <w:rPr>
          <w:rFonts w:ascii="Palemonas" w:hAnsi="Palemonas"/>
          <w:lang w:eastAsia="lt-LT"/>
        </w:rPr>
        <w:t xml:space="preserve">a </w:t>
      </w:r>
      <w:r w:rsidRPr="0084114F">
        <w:rPr>
          <w:rFonts w:ascii="Palemonas" w:hAnsi="Palemonas"/>
          <w:lang w:eastAsia="lt-LT"/>
        </w:rPr>
        <w:t>Lietuvos Respublikoje įstatymų nustatyta tvarka bei parengta naudoti</w:t>
      </w:r>
      <w:r>
        <w:rPr>
          <w:rFonts w:ascii="Palemonas" w:hAnsi="Palemonas"/>
          <w:lang w:eastAsia="lt-LT"/>
        </w:rPr>
        <w:t>;</w:t>
      </w:r>
    </w:p>
    <w:p w14:paraId="7F6CC83D" w14:textId="77777777" w:rsidR="006F5A97" w:rsidRPr="0084114F" w:rsidRDefault="006F5A97" w:rsidP="006F5A97">
      <w:pPr>
        <w:ind w:firstLine="1247"/>
        <w:rPr>
          <w:rFonts w:ascii="Palemonas" w:hAnsi="Palemonas"/>
          <w:lang w:eastAsia="lt-LT"/>
        </w:rPr>
      </w:pPr>
      <w:r w:rsidRPr="0084114F">
        <w:rPr>
          <w:rFonts w:ascii="Palemonas" w:hAnsi="Palemonas"/>
          <w:lang w:eastAsia="lt-LT"/>
        </w:rPr>
        <w:t xml:space="preserve">1.3. </w:t>
      </w:r>
      <w:r>
        <w:rPr>
          <w:rFonts w:ascii="Palemonas" w:hAnsi="Palemonas"/>
          <w:lang w:eastAsia="lt-LT"/>
        </w:rPr>
        <w:t>p</w:t>
      </w:r>
      <w:r w:rsidRPr="0084114F">
        <w:rPr>
          <w:rFonts w:ascii="Palemonas" w:hAnsi="Palemonas"/>
          <w:lang w:eastAsia="lt-LT"/>
        </w:rPr>
        <w:t>irkimas nėra skirstomas į atskiras dalis.</w:t>
      </w:r>
    </w:p>
    <w:p w14:paraId="0B4AD342" w14:textId="77777777" w:rsidR="006F5A97" w:rsidRPr="0084114F" w:rsidRDefault="006F5A97" w:rsidP="006F5A97">
      <w:pPr>
        <w:ind w:firstLine="1247"/>
        <w:jc w:val="both"/>
        <w:rPr>
          <w:rFonts w:ascii="Palemonas" w:hAnsi="Palemonas"/>
          <w:lang w:eastAsia="lt-LT"/>
        </w:rPr>
      </w:pPr>
      <w:r w:rsidRPr="00563BF9">
        <w:rPr>
          <w:rFonts w:ascii="Palemonas" w:hAnsi="Palemonas"/>
          <w:bCs/>
          <w:lang w:eastAsia="lt-LT"/>
        </w:rPr>
        <w:t>2. Paslaugų</w:t>
      </w:r>
      <w:r>
        <w:rPr>
          <w:rFonts w:ascii="Palemonas" w:hAnsi="Palemonas"/>
          <w:bCs/>
          <w:lang w:eastAsia="lt-LT"/>
        </w:rPr>
        <w:t xml:space="preserve"> </w:t>
      </w:r>
      <w:r w:rsidRPr="00563BF9">
        <w:rPr>
          <w:rFonts w:ascii="Palemonas" w:hAnsi="Palemonas"/>
          <w:bCs/>
          <w:lang w:eastAsia="lt-LT"/>
        </w:rPr>
        <w:t>/</w:t>
      </w:r>
      <w:r>
        <w:rPr>
          <w:rFonts w:ascii="Palemonas" w:hAnsi="Palemonas"/>
          <w:bCs/>
          <w:lang w:eastAsia="lt-LT"/>
        </w:rPr>
        <w:t xml:space="preserve"> </w:t>
      </w:r>
      <w:r w:rsidRPr="00563BF9">
        <w:rPr>
          <w:rFonts w:ascii="Palemonas" w:hAnsi="Palemonas"/>
          <w:bCs/>
          <w:lang w:eastAsia="lt-LT"/>
        </w:rPr>
        <w:t>prekių teikimo vieta: Pal</w:t>
      </w:r>
      <w:r w:rsidRPr="0084114F">
        <w:rPr>
          <w:rFonts w:ascii="Palemonas" w:hAnsi="Palemonas"/>
          <w:lang w:eastAsia="lt-LT"/>
        </w:rPr>
        <w:t>angos miesto savivaldybės administracija, Vytauto g. 112, LT-00153 Palanga.</w:t>
      </w:r>
    </w:p>
    <w:p w14:paraId="509751A2" w14:textId="77777777" w:rsidR="006F5A97" w:rsidRPr="00563BF9" w:rsidRDefault="006F5A97" w:rsidP="006F5A97">
      <w:pPr>
        <w:ind w:firstLine="1247"/>
        <w:jc w:val="both"/>
        <w:rPr>
          <w:rFonts w:ascii="Palemonas" w:hAnsi="Palemonas"/>
          <w:bCs/>
          <w:lang w:eastAsia="lt-LT"/>
        </w:rPr>
      </w:pPr>
      <w:r w:rsidRPr="00563BF9">
        <w:rPr>
          <w:rFonts w:ascii="Palemonas" w:hAnsi="Palemonas"/>
          <w:bCs/>
          <w:lang w:eastAsia="lt-LT"/>
        </w:rPr>
        <w:t>3. Reikalavimai lizingui:</w:t>
      </w:r>
    </w:p>
    <w:p w14:paraId="582398B4" w14:textId="77777777" w:rsidR="006F5A97" w:rsidRPr="0084114F" w:rsidRDefault="006F5A97" w:rsidP="006F5A97">
      <w:pPr>
        <w:ind w:firstLine="1247"/>
        <w:rPr>
          <w:rFonts w:ascii="Palemonas" w:hAnsi="Palemonas"/>
          <w:lang w:eastAsia="lt-LT"/>
        </w:rPr>
      </w:pPr>
      <w:r w:rsidRPr="0084114F">
        <w:rPr>
          <w:rFonts w:ascii="Palemonas" w:hAnsi="Palemonas"/>
          <w:lang w:eastAsia="lt-LT"/>
        </w:rPr>
        <w:t xml:space="preserve">3.1. </w:t>
      </w:r>
      <w:r>
        <w:rPr>
          <w:rFonts w:ascii="Palemonas" w:hAnsi="Palemonas"/>
          <w:lang w:eastAsia="lt-LT"/>
        </w:rPr>
        <w:t>f</w:t>
      </w:r>
      <w:r w:rsidRPr="0084114F">
        <w:rPr>
          <w:rFonts w:ascii="Palemonas" w:hAnsi="Palemonas"/>
          <w:lang w:eastAsia="lt-LT"/>
        </w:rPr>
        <w:t>inansin</w:t>
      </w:r>
      <w:r>
        <w:rPr>
          <w:rFonts w:ascii="Palemonas" w:hAnsi="Palemonas"/>
          <w:lang w:eastAsia="lt-LT"/>
        </w:rPr>
        <w:t>ės nuomos</w:t>
      </w:r>
      <w:r w:rsidRPr="0084114F">
        <w:rPr>
          <w:rFonts w:ascii="Palemonas" w:hAnsi="Palemonas"/>
          <w:lang w:eastAsia="lt-LT"/>
        </w:rPr>
        <w:t xml:space="preserve"> </w:t>
      </w:r>
      <w:r>
        <w:rPr>
          <w:rFonts w:ascii="Palemonas" w:hAnsi="Palemonas"/>
          <w:lang w:eastAsia="lt-LT"/>
        </w:rPr>
        <w:t>(</w:t>
      </w:r>
      <w:r w:rsidRPr="0084114F">
        <w:rPr>
          <w:rFonts w:ascii="Palemonas" w:hAnsi="Palemonas"/>
          <w:lang w:eastAsia="lt-LT"/>
        </w:rPr>
        <w:t>lizingo</w:t>
      </w:r>
      <w:r>
        <w:rPr>
          <w:rFonts w:ascii="Palemonas" w:hAnsi="Palemonas"/>
          <w:lang w:eastAsia="lt-LT"/>
        </w:rPr>
        <w:t>)</w:t>
      </w:r>
      <w:r w:rsidRPr="0084114F">
        <w:rPr>
          <w:rFonts w:ascii="Palemonas" w:hAnsi="Palemonas"/>
          <w:lang w:eastAsia="lt-LT"/>
        </w:rPr>
        <w:t xml:space="preserve"> sutarties laikotarpis </w:t>
      </w:r>
      <w:r>
        <w:rPr>
          <w:rFonts w:ascii="Palemonas" w:hAnsi="Palemonas"/>
          <w:lang w:eastAsia="lt-LT"/>
        </w:rPr>
        <w:t>36</w:t>
      </w:r>
      <w:r w:rsidRPr="0084114F">
        <w:rPr>
          <w:rFonts w:ascii="Palemonas" w:hAnsi="Palemonas"/>
          <w:color w:val="000000"/>
          <w:lang w:eastAsia="lt-LT"/>
        </w:rPr>
        <w:t xml:space="preserve"> mėnesi</w:t>
      </w:r>
      <w:r>
        <w:rPr>
          <w:rFonts w:ascii="Palemonas" w:hAnsi="Palemonas"/>
          <w:color w:val="000000"/>
          <w:lang w:eastAsia="lt-LT"/>
        </w:rPr>
        <w:t>ai</w:t>
      </w:r>
      <w:r w:rsidRPr="0084114F">
        <w:rPr>
          <w:rFonts w:ascii="Palemonas" w:hAnsi="Palemonas"/>
          <w:color w:val="000000"/>
          <w:lang w:eastAsia="lt-LT"/>
        </w:rPr>
        <w:t>;</w:t>
      </w:r>
    </w:p>
    <w:p w14:paraId="68A61DF6" w14:textId="77777777" w:rsidR="006F5A97" w:rsidRPr="0084114F" w:rsidRDefault="006F5A97" w:rsidP="006F5A97">
      <w:pPr>
        <w:ind w:firstLine="1247"/>
        <w:jc w:val="both"/>
        <w:rPr>
          <w:rFonts w:ascii="Palemonas" w:hAnsi="Palemonas"/>
          <w:lang w:eastAsia="lt-LT"/>
        </w:rPr>
      </w:pPr>
      <w:r w:rsidRPr="0084114F">
        <w:rPr>
          <w:rFonts w:ascii="Palemonas" w:hAnsi="Palemonas"/>
          <w:lang w:eastAsia="lt-LT"/>
        </w:rPr>
        <w:t xml:space="preserve">3.2. </w:t>
      </w:r>
      <w:r>
        <w:rPr>
          <w:rFonts w:ascii="Palemonas" w:hAnsi="Palemonas"/>
          <w:lang w:eastAsia="lt-LT"/>
        </w:rPr>
        <w:t>f</w:t>
      </w:r>
      <w:r w:rsidRPr="0084114F">
        <w:rPr>
          <w:rFonts w:ascii="Palemonas" w:hAnsi="Palemonas"/>
          <w:lang w:eastAsia="lt-LT"/>
        </w:rPr>
        <w:t>inansin</w:t>
      </w:r>
      <w:r>
        <w:rPr>
          <w:rFonts w:ascii="Palemonas" w:hAnsi="Palemonas"/>
          <w:lang w:eastAsia="lt-LT"/>
        </w:rPr>
        <w:t>ės nuomos</w:t>
      </w:r>
      <w:r w:rsidRPr="0084114F">
        <w:rPr>
          <w:rFonts w:ascii="Palemonas" w:hAnsi="Palemonas"/>
          <w:lang w:eastAsia="lt-LT"/>
        </w:rPr>
        <w:t xml:space="preserve"> </w:t>
      </w:r>
      <w:r>
        <w:rPr>
          <w:rFonts w:ascii="Palemonas" w:hAnsi="Palemonas"/>
          <w:lang w:eastAsia="lt-LT"/>
        </w:rPr>
        <w:t>(</w:t>
      </w:r>
      <w:r w:rsidRPr="0084114F">
        <w:rPr>
          <w:rFonts w:ascii="Palemonas" w:hAnsi="Palemonas"/>
          <w:lang w:eastAsia="lt-LT"/>
        </w:rPr>
        <w:t>lizingo</w:t>
      </w:r>
      <w:r>
        <w:rPr>
          <w:rFonts w:ascii="Palemonas" w:hAnsi="Palemonas"/>
          <w:lang w:eastAsia="lt-LT"/>
        </w:rPr>
        <w:t>)</w:t>
      </w:r>
      <w:r w:rsidRPr="0084114F">
        <w:rPr>
          <w:rFonts w:ascii="Palemonas" w:hAnsi="Palemonas"/>
          <w:lang w:eastAsia="lt-LT"/>
        </w:rPr>
        <w:t xml:space="preserve"> mokestis mokamas lygiomis dalimis kiekvieną mėnesį;</w:t>
      </w:r>
    </w:p>
    <w:p w14:paraId="47D847C6" w14:textId="77777777" w:rsidR="006F5A97" w:rsidRPr="0084114F" w:rsidRDefault="006F5A97" w:rsidP="006F5A97">
      <w:pPr>
        <w:ind w:firstLine="1247"/>
        <w:rPr>
          <w:rFonts w:ascii="Palemonas" w:hAnsi="Palemonas"/>
          <w:lang w:eastAsia="lt-LT"/>
        </w:rPr>
      </w:pPr>
      <w:r w:rsidRPr="0084114F">
        <w:rPr>
          <w:rFonts w:ascii="Palemonas" w:hAnsi="Palemonas"/>
          <w:lang w:eastAsia="lt-LT"/>
        </w:rPr>
        <w:t xml:space="preserve">3.3. </w:t>
      </w:r>
      <w:r>
        <w:rPr>
          <w:rFonts w:ascii="Palemonas" w:hAnsi="Palemonas"/>
          <w:lang w:eastAsia="lt-LT"/>
        </w:rPr>
        <w:t>m</w:t>
      </w:r>
      <w:r w:rsidRPr="0084114F">
        <w:rPr>
          <w:rFonts w:ascii="Palemonas" w:hAnsi="Palemonas"/>
          <w:lang w:eastAsia="lt-LT"/>
        </w:rPr>
        <w:t>okėjimai išdėstomi suderintame mokėjimų grafike;</w:t>
      </w:r>
    </w:p>
    <w:p w14:paraId="4F4655DD" w14:textId="77777777" w:rsidR="006F5A97" w:rsidRPr="0084114F" w:rsidRDefault="006F5A97" w:rsidP="006F5A97">
      <w:pPr>
        <w:ind w:firstLine="1247"/>
        <w:jc w:val="both"/>
        <w:rPr>
          <w:rFonts w:ascii="Palemonas" w:hAnsi="Palemonas"/>
          <w:lang w:eastAsia="lt-LT"/>
        </w:rPr>
      </w:pPr>
      <w:r w:rsidRPr="0084114F">
        <w:rPr>
          <w:rFonts w:ascii="Palemonas" w:hAnsi="Palemonas"/>
          <w:lang w:eastAsia="lt-LT"/>
        </w:rPr>
        <w:t xml:space="preserve">3.4. </w:t>
      </w:r>
      <w:r>
        <w:rPr>
          <w:rFonts w:ascii="Palemonas" w:hAnsi="Palemonas"/>
          <w:lang w:eastAsia="lt-LT"/>
        </w:rPr>
        <w:t>p</w:t>
      </w:r>
      <w:r w:rsidRPr="0084114F">
        <w:rPr>
          <w:rFonts w:ascii="Palemonas" w:hAnsi="Palemonas"/>
          <w:lang w:eastAsia="lt-LT"/>
        </w:rPr>
        <w:t xml:space="preserve">radinė </w:t>
      </w:r>
      <w:r w:rsidRPr="00246120">
        <w:rPr>
          <w:rFonts w:ascii="Palemonas" w:hAnsi="Palemonas"/>
          <w:lang w:eastAsia="lt-LT"/>
        </w:rPr>
        <w:t>įmoka 20 proc. automobilio</w:t>
      </w:r>
      <w:r>
        <w:rPr>
          <w:rFonts w:ascii="Palemonas" w:hAnsi="Palemonas"/>
          <w:lang w:eastAsia="lt-LT"/>
        </w:rPr>
        <w:t xml:space="preserve"> kainos sumokama pasirašius prekės perdavimo–priėmimo aktą.</w:t>
      </w:r>
    </w:p>
    <w:p w14:paraId="5858DE71" w14:textId="77777777" w:rsidR="006F5A97" w:rsidRPr="00563BF9" w:rsidRDefault="006F5A97" w:rsidP="006F5A97">
      <w:pPr>
        <w:ind w:firstLine="1247"/>
        <w:jc w:val="both"/>
        <w:rPr>
          <w:rFonts w:ascii="Palemonas" w:hAnsi="Palemonas" w:cs="Palemonas"/>
          <w:bCs/>
          <w:lang w:eastAsia="lt-LT"/>
        </w:rPr>
      </w:pPr>
      <w:r w:rsidRPr="00563BF9">
        <w:rPr>
          <w:rFonts w:ascii="Palemonas" w:hAnsi="Palemonas" w:cs="Palemonas"/>
          <w:bCs/>
          <w:lang w:eastAsia="lt-LT"/>
        </w:rPr>
        <w:t>4. Finansavimas:</w:t>
      </w:r>
    </w:p>
    <w:p w14:paraId="645A891D" w14:textId="77777777" w:rsidR="006F5A97" w:rsidRPr="0084114F" w:rsidRDefault="006F5A97" w:rsidP="006F5A97">
      <w:pPr>
        <w:ind w:firstLine="1247"/>
        <w:jc w:val="both"/>
        <w:rPr>
          <w:rFonts w:ascii="Palemonas" w:hAnsi="Palemonas"/>
          <w:lang w:eastAsia="lt-LT"/>
        </w:rPr>
      </w:pPr>
      <w:r>
        <w:rPr>
          <w:rFonts w:ascii="Palemonas" w:hAnsi="Palemonas"/>
          <w:lang w:eastAsia="lt-LT"/>
        </w:rPr>
        <w:t>4</w:t>
      </w:r>
      <w:r w:rsidRPr="0084114F">
        <w:rPr>
          <w:rFonts w:ascii="Palemonas" w:hAnsi="Palemonas"/>
          <w:lang w:eastAsia="lt-LT"/>
        </w:rPr>
        <w:t xml:space="preserve">.1. </w:t>
      </w:r>
      <w:r>
        <w:rPr>
          <w:rFonts w:ascii="Palemonas" w:hAnsi="Palemonas"/>
          <w:lang w:eastAsia="lt-LT"/>
        </w:rPr>
        <w:t>p</w:t>
      </w:r>
      <w:r w:rsidRPr="0084114F">
        <w:rPr>
          <w:rFonts w:ascii="Palemonas" w:hAnsi="Palemonas"/>
          <w:lang w:eastAsia="lt-LT"/>
        </w:rPr>
        <w:t>rekė bus apmokama Palangos miesto savivaldybės biudžeto lėšomis</w:t>
      </w:r>
      <w:r>
        <w:rPr>
          <w:rFonts w:ascii="Palemonas" w:hAnsi="Palemonas"/>
          <w:lang w:eastAsia="lt-LT"/>
        </w:rPr>
        <w:t xml:space="preserve"> iš </w:t>
      </w:r>
      <w:r w:rsidRPr="00D57BB5">
        <w:rPr>
          <w:rFonts w:ascii="Palemonas" w:hAnsi="Palemonas"/>
        </w:rPr>
        <w:t xml:space="preserve">Bendrosios programos (Nr. </w:t>
      </w:r>
      <w:r>
        <w:rPr>
          <w:rFonts w:ascii="Palemonas" w:hAnsi="Palemonas"/>
        </w:rPr>
        <w:t>0</w:t>
      </w:r>
      <w:r w:rsidRPr="00D57BB5">
        <w:rPr>
          <w:rFonts w:ascii="Palemonas" w:hAnsi="Palemonas"/>
        </w:rPr>
        <w:t>1) 1.1.4.4.3 priemonės „Grąžinama išperkamoji nuoma“;</w:t>
      </w:r>
    </w:p>
    <w:p w14:paraId="004B053D" w14:textId="77777777" w:rsidR="006F5A97" w:rsidRPr="0084114F" w:rsidRDefault="006F5A97" w:rsidP="006F5A97">
      <w:pPr>
        <w:ind w:firstLine="1247"/>
        <w:jc w:val="both"/>
        <w:rPr>
          <w:rFonts w:ascii="Palemonas" w:hAnsi="Palemonas"/>
          <w:lang w:eastAsia="lt-LT"/>
        </w:rPr>
      </w:pPr>
      <w:r>
        <w:rPr>
          <w:rFonts w:ascii="Palemonas" w:hAnsi="Palemonas"/>
          <w:lang w:eastAsia="lt-LT"/>
        </w:rPr>
        <w:t>4</w:t>
      </w:r>
      <w:r w:rsidRPr="0084114F">
        <w:rPr>
          <w:rFonts w:ascii="Palemonas" w:hAnsi="Palemonas"/>
          <w:lang w:eastAsia="lt-LT"/>
        </w:rPr>
        <w:t xml:space="preserve">.2. </w:t>
      </w:r>
      <w:r>
        <w:rPr>
          <w:rFonts w:ascii="Palemonas" w:hAnsi="Palemonas"/>
          <w:lang w:eastAsia="lt-LT"/>
        </w:rPr>
        <w:t>n</w:t>
      </w:r>
      <w:r w:rsidRPr="0084114F">
        <w:rPr>
          <w:rFonts w:ascii="Palemonas" w:hAnsi="Palemonas"/>
          <w:lang w:eastAsia="lt-LT"/>
        </w:rPr>
        <w:t xml:space="preserve">umatoma finansavimo suma sutarties </w:t>
      </w:r>
      <w:r w:rsidRPr="00246120">
        <w:rPr>
          <w:rFonts w:ascii="Palemonas" w:hAnsi="Palemonas"/>
          <w:lang w:eastAsia="lt-LT"/>
        </w:rPr>
        <w:t xml:space="preserve">laikotarpiui </w:t>
      </w:r>
      <w:r w:rsidRPr="00E12BBC">
        <w:rPr>
          <w:rFonts w:ascii="Palemonas" w:hAnsi="Palemonas"/>
          <w:lang w:eastAsia="lt-LT"/>
        </w:rPr>
        <w:t>1</w:t>
      </w:r>
      <w:r>
        <w:rPr>
          <w:rFonts w:ascii="Palemonas" w:hAnsi="Palemonas"/>
          <w:lang w:eastAsia="lt-LT"/>
        </w:rPr>
        <w:t>87</w:t>
      </w:r>
      <w:r w:rsidRPr="00E12BBC">
        <w:rPr>
          <w:rFonts w:ascii="Palemonas" w:hAnsi="Palemonas"/>
          <w:lang w:eastAsia="lt-LT"/>
        </w:rPr>
        <w:t xml:space="preserve"> </w:t>
      </w:r>
      <w:r>
        <w:rPr>
          <w:rFonts w:ascii="Palemonas" w:hAnsi="Palemonas"/>
          <w:lang w:eastAsia="lt-LT"/>
        </w:rPr>
        <w:t>5</w:t>
      </w:r>
      <w:r w:rsidRPr="00E12BBC">
        <w:rPr>
          <w:rFonts w:ascii="Palemonas" w:hAnsi="Palemonas"/>
          <w:lang w:eastAsia="lt-LT"/>
        </w:rPr>
        <w:t>00,00</w:t>
      </w:r>
      <w:r w:rsidRPr="00246120">
        <w:rPr>
          <w:rFonts w:ascii="Palemonas" w:hAnsi="Palemonas"/>
          <w:lang w:eastAsia="lt-LT"/>
        </w:rPr>
        <w:t xml:space="preserve"> Eur su PVM, iš jų</w:t>
      </w:r>
      <w:r>
        <w:rPr>
          <w:rFonts w:ascii="Palemonas" w:hAnsi="Palemonas"/>
          <w:lang w:eastAsia="lt-LT"/>
        </w:rPr>
        <w:t>:</w:t>
      </w:r>
      <w:r w:rsidRPr="00246120">
        <w:rPr>
          <w:rFonts w:ascii="Palemonas" w:hAnsi="Palemonas"/>
          <w:lang w:eastAsia="lt-LT"/>
        </w:rPr>
        <w:t xml:space="preserve"> </w:t>
      </w:r>
      <w:r>
        <w:rPr>
          <w:rFonts w:ascii="Palemonas" w:hAnsi="Palemonas"/>
          <w:lang w:eastAsia="lt-LT"/>
        </w:rPr>
        <w:t>175 500,00</w:t>
      </w:r>
      <w:r w:rsidRPr="00246120">
        <w:rPr>
          <w:rFonts w:ascii="Palemonas" w:hAnsi="Palemonas"/>
          <w:lang w:eastAsia="lt-LT"/>
        </w:rPr>
        <w:t xml:space="preserve"> Eur</w:t>
      </w:r>
      <w:r>
        <w:rPr>
          <w:rFonts w:ascii="Palemonas" w:hAnsi="Palemonas"/>
          <w:lang w:eastAsia="lt-LT"/>
        </w:rPr>
        <w:t xml:space="preserve"> su PVM</w:t>
      </w:r>
      <w:r w:rsidRPr="00246120">
        <w:rPr>
          <w:rFonts w:ascii="Palemonas" w:hAnsi="Palemonas"/>
          <w:lang w:eastAsia="lt-LT"/>
        </w:rPr>
        <w:t xml:space="preserve"> keleivinės transporto priemonės pirkimui ir </w:t>
      </w:r>
      <w:r w:rsidRPr="00E12BBC">
        <w:rPr>
          <w:rFonts w:ascii="Palemonas" w:hAnsi="Palemonas"/>
          <w:lang w:eastAsia="lt-LT"/>
        </w:rPr>
        <w:t>1</w:t>
      </w:r>
      <w:r>
        <w:rPr>
          <w:rFonts w:ascii="Palemonas" w:hAnsi="Palemonas"/>
          <w:lang w:eastAsia="lt-LT"/>
        </w:rPr>
        <w:t>2</w:t>
      </w:r>
      <w:r w:rsidRPr="00E12BBC">
        <w:rPr>
          <w:rFonts w:ascii="Palemonas" w:hAnsi="Palemonas"/>
          <w:lang w:eastAsia="lt-LT"/>
        </w:rPr>
        <w:t> 000,00</w:t>
      </w:r>
      <w:r w:rsidRPr="00246120">
        <w:rPr>
          <w:rFonts w:ascii="Palemonas" w:hAnsi="Palemonas"/>
          <w:lang w:eastAsia="lt-LT"/>
        </w:rPr>
        <w:t xml:space="preserve"> Eur </w:t>
      </w:r>
      <w:r>
        <w:rPr>
          <w:rFonts w:ascii="Palemonas" w:hAnsi="Palemonas"/>
          <w:lang w:eastAsia="lt-LT"/>
        </w:rPr>
        <w:t>išperkamosios nuomos (lizingo) išlaidoms</w:t>
      </w:r>
      <w:r w:rsidRPr="00246120">
        <w:rPr>
          <w:rFonts w:ascii="Palemonas" w:hAnsi="Palemonas"/>
          <w:lang w:eastAsia="lt-LT"/>
        </w:rPr>
        <w:t>.</w:t>
      </w:r>
    </w:p>
    <w:p w14:paraId="5914B79F" w14:textId="77777777" w:rsidR="006F5A97" w:rsidRPr="00563BF9" w:rsidRDefault="006F5A97" w:rsidP="006F5A97">
      <w:pPr>
        <w:spacing w:after="120"/>
        <w:ind w:firstLine="1247"/>
        <w:jc w:val="both"/>
        <w:rPr>
          <w:rFonts w:ascii="Palemonas" w:hAnsi="Palemonas"/>
          <w:bCs/>
          <w:lang w:eastAsia="lt-LT"/>
        </w:rPr>
      </w:pPr>
      <w:r w:rsidRPr="00563BF9">
        <w:rPr>
          <w:rFonts w:ascii="Palemonas" w:hAnsi="Palemonas"/>
          <w:bCs/>
          <w:lang w:val="it-IT" w:eastAsia="lt-LT"/>
        </w:rPr>
        <w:t>5. Transporto priemonės techninė specifikacija: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703"/>
        <w:gridCol w:w="2870"/>
        <w:gridCol w:w="5925"/>
      </w:tblGrid>
      <w:tr w:rsidR="006F5A97" w:rsidRPr="0084114F" w14:paraId="3A633D94" w14:textId="77777777" w:rsidTr="00AF2089">
        <w:tc>
          <w:tcPr>
            <w:tcW w:w="703" w:type="dxa"/>
            <w:tcBorders>
              <w:top w:val="single" w:sz="4" w:space="0" w:color="auto"/>
              <w:left w:val="single" w:sz="4" w:space="0" w:color="auto"/>
              <w:bottom w:val="single" w:sz="4" w:space="0" w:color="auto"/>
              <w:right w:val="single" w:sz="4" w:space="0" w:color="auto"/>
            </w:tcBorders>
          </w:tcPr>
          <w:p w14:paraId="0AD52D07" w14:textId="77777777" w:rsidR="006F5A97" w:rsidRPr="0084114F" w:rsidRDefault="006F5A97" w:rsidP="00AF2089">
            <w:pPr>
              <w:spacing w:line="228" w:lineRule="auto"/>
              <w:jc w:val="center"/>
              <w:rPr>
                <w:rFonts w:ascii="Palemonas" w:hAnsi="Palemonas"/>
                <w:lang w:eastAsia="lt-LT"/>
              </w:rPr>
            </w:pPr>
            <w:r w:rsidRPr="0084114F">
              <w:rPr>
                <w:rFonts w:ascii="Palemonas" w:hAnsi="Palemonas"/>
                <w:lang w:eastAsia="lt-LT"/>
              </w:rPr>
              <w:t xml:space="preserve">Eil. </w:t>
            </w:r>
            <w:proofErr w:type="spellStart"/>
            <w:r w:rsidRPr="0084114F">
              <w:rPr>
                <w:rFonts w:ascii="Palemonas" w:hAnsi="Palemonas"/>
                <w:lang w:eastAsia="lt-LT"/>
              </w:rPr>
              <w:t>nr.</w:t>
            </w:r>
            <w:proofErr w:type="spellEnd"/>
          </w:p>
        </w:tc>
        <w:tc>
          <w:tcPr>
            <w:tcW w:w="2870" w:type="dxa"/>
            <w:tcBorders>
              <w:top w:val="single" w:sz="4" w:space="0" w:color="auto"/>
              <w:left w:val="single" w:sz="4" w:space="0" w:color="auto"/>
              <w:bottom w:val="single" w:sz="4" w:space="0" w:color="auto"/>
              <w:right w:val="single" w:sz="4" w:space="0" w:color="auto"/>
            </w:tcBorders>
          </w:tcPr>
          <w:p w14:paraId="2F2D1460" w14:textId="77777777" w:rsidR="006F5A97" w:rsidRPr="0084114F" w:rsidRDefault="006F5A97" w:rsidP="00AF2089">
            <w:pPr>
              <w:spacing w:line="228" w:lineRule="auto"/>
              <w:jc w:val="center"/>
              <w:rPr>
                <w:rFonts w:ascii="Palemonas" w:hAnsi="Palemonas"/>
                <w:lang w:eastAsia="lt-LT"/>
              </w:rPr>
            </w:pPr>
            <w:r w:rsidRPr="0084114F">
              <w:rPr>
                <w:rFonts w:ascii="Palemonas" w:hAnsi="Palemonas"/>
                <w:lang w:eastAsia="lt-LT"/>
              </w:rPr>
              <w:t>Pavadinimas</w:t>
            </w:r>
          </w:p>
        </w:tc>
        <w:tc>
          <w:tcPr>
            <w:tcW w:w="5925" w:type="dxa"/>
            <w:tcBorders>
              <w:top w:val="single" w:sz="4" w:space="0" w:color="auto"/>
              <w:left w:val="single" w:sz="4" w:space="0" w:color="auto"/>
              <w:bottom w:val="single" w:sz="4" w:space="0" w:color="auto"/>
              <w:right w:val="single" w:sz="4" w:space="0" w:color="auto"/>
            </w:tcBorders>
          </w:tcPr>
          <w:p w14:paraId="6F736E81" w14:textId="77777777" w:rsidR="006F5A97" w:rsidRPr="0084114F" w:rsidRDefault="006F5A97" w:rsidP="00AF2089">
            <w:pPr>
              <w:spacing w:line="228" w:lineRule="auto"/>
              <w:jc w:val="center"/>
              <w:rPr>
                <w:rFonts w:ascii="Palemonas" w:hAnsi="Palemonas"/>
                <w:lang w:eastAsia="lt-LT"/>
              </w:rPr>
            </w:pPr>
            <w:r w:rsidRPr="0084114F">
              <w:rPr>
                <w:rFonts w:ascii="Palemonas" w:hAnsi="Palemonas"/>
                <w:lang w:eastAsia="lt-LT"/>
              </w:rPr>
              <w:t>Aprašymas</w:t>
            </w:r>
          </w:p>
        </w:tc>
      </w:tr>
    </w:tbl>
    <w:p w14:paraId="0C3E3434" w14:textId="77777777" w:rsidR="006F5A97" w:rsidRPr="002154A9" w:rsidRDefault="006F5A97" w:rsidP="006F5A97">
      <w:pPr>
        <w:jc w:val="both"/>
        <w:rPr>
          <w:rFonts w:ascii="Palemonas" w:hAnsi="Palemonas"/>
          <w:sz w:val="2"/>
          <w:szCs w:val="2"/>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firstRow="1" w:lastRow="1" w:firstColumn="0" w:lastColumn="1" w:noHBand="0" w:noVBand="0"/>
      </w:tblPr>
      <w:tblGrid>
        <w:gridCol w:w="703"/>
        <w:gridCol w:w="2870"/>
        <w:gridCol w:w="5925"/>
      </w:tblGrid>
      <w:tr w:rsidR="006F5A97" w:rsidRPr="0084114F" w14:paraId="4BB0BBF4" w14:textId="77777777" w:rsidTr="00AF2089">
        <w:trPr>
          <w:tblHeader/>
        </w:trPr>
        <w:tc>
          <w:tcPr>
            <w:tcW w:w="703" w:type="dxa"/>
            <w:tcBorders>
              <w:top w:val="single" w:sz="4" w:space="0" w:color="auto"/>
              <w:left w:val="single" w:sz="4" w:space="0" w:color="auto"/>
              <w:bottom w:val="single" w:sz="4" w:space="0" w:color="auto"/>
              <w:right w:val="single" w:sz="4" w:space="0" w:color="auto"/>
            </w:tcBorders>
          </w:tcPr>
          <w:p w14:paraId="496575C6" w14:textId="77777777" w:rsidR="006F5A97" w:rsidRPr="002154A9" w:rsidRDefault="006F5A97" w:rsidP="00AF2089">
            <w:pPr>
              <w:spacing w:line="228" w:lineRule="auto"/>
              <w:jc w:val="center"/>
              <w:rPr>
                <w:rFonts w:ascii="Palemonas" w:hAnsi="Palemonas"/>
                <w:i/>
                <w:iCs/>
                <w:sz w:val="20"/>
                <w:lang w:eastAsia="lt-LT"/>
              </w:rPr>
            </w:pPr>
            <w:r w:rsidRPr="002154A9">
              <w:rPr>
                <w:rFonts w:ascii="Palemonas" w:hAnsi="Palemonas"/>
                <w:i/>
                <w:iCs/>
                <w:sz w:val="20"/>
                <w:lang w:eastAsia="lt-LT"/>
              </w:rPr>
              <w:t>1</w:t>
            </w:r>
          </w:p>
        </w:tc>
        <w:tc>
          <w:tcPr>
            <w:tcW w:w="2870" w:type="dxa"/>
            <w:tcBorders>
              <w:top w:val="single" w:sz="4" w:space="0" w:color="auto"/>
              <w:left w:val="single" w:sz="4" w:space="0" w:color="auto"/>
              <w:bottom w:val="single" w:sz="4" w:space="0" w:color="auto"/>
              <w:right w:val="single" w:sz="4" w:space="0" w:color="auto"/>
            </w:tcBorders>
          </w:tcPr>
          <w:p w14:paraId="54640053" w14:textId="77777777" w:rsidR="006F5A97" w:rsidRPr="002154A9" w:rsidRDefault="006F5A97" w:rsidP="00AF2089">
            <w:pPr>
              <w:spacing w:line="228" w:lineRule="auto"/>
              <w:jc w:val="center"/>
              <w:rPr>
                <w:rFonts w:ascii="Palemonas" w:hAnsi="Palemonas"/>
                <w:i/>
                <w:iCs/>
                <w:sz w:val="20"/>
                <w:lang w:eastAsia="lt-LT"/>
              </w:rPr>
            </w:pPr>
            <w:r w:rsidRPr="002154A9">
              <w:rPr>
                <w:rFonts w:ascii="Palemonas" w:hAnsi="Palemonas"/>
                <w:i/>
                <w:iCs/>
                <w:sz w:val="20"/>
                <w:lang w:eastAsia="lt-LT"/>
              </w:rPr>
              <w:t>2</w:t>
            </w:r>
          </w:p>
        </w:tc>
        <w:tc>
          <w:tcPr>
            <w:tcW w:w="5925" w:type="dxa"/>
            <w:tcBorders>
              <w:top w:val="single" w:sz="4" w:space="0" w:color="auto"/>
              <w:left w:val="single" w:sz="4" w:space="0" w:color="auto"/>
              <w:bottom w:val="single" w:sz="4" w:space="0" w:color="auto"/>
              <w:right w:val="single" w:sz="4" w:space="0" w:color="auto"/>
            </w:tcBorders>
          </w:tcPr>
          <w:p w14:paraId="1B6D505D" w14:textId="77777777" w:rsidR="006F5A97" w:rsidRPr="002154A9" w:rsidRDefault="006F5A97" w:rsidP="00AF2089">
            <w:pPr>
              <w:spacing w:line="228" w:lineRule="auto"/>
              <w:jc w:val="center"/>
              <w:rPr>
                <w:rFonts w:ascii="Palemonas" w:hAnsi="Palemonas"/>
                <w:i/>
                <w:iCs/>
                <w:sz w:val="20"/>
                <w:lang w:eastAsia="lt-LT"/>
              </w:rPr>
            </w:pPr>
            <w:r w:rsidRPr="002154A9">
              <w:rPr>
                <w:rFonts w:ascii="Palemonas" w:hAnsi="Palemonas"/>
                <w:i/>
                <w:iCs/>
                <w:sz w:val="20"/>
                <w:lang w:eastAsia="lt-LT"/>
              </w:rPr>
              <w:t>3</w:t>
            </w:r>
          </w:p>
        </w:tc>
      </w:tr>
      <w:tr w:rsidR="006F5A97" w:rsidRPr="0084114F" w14:paraId="56783433" w14:textId="77777777" w:rsidTr="00AF2089">
        <w:tc>
          <w:tcPr>
            <w:tcW w:w="703" w:type="dxa"/>
            <w:tcBorders>
              <w:top w:val="single" w:sz="4" w:space="0" w:color="auto"/>
              <w:left w:val="single" w:sz="4" w:space="0" w:color="auto"/>
              <w:bottom w:val="single" w:sz="4" w:space="0" w:color="auto"/>
              <w:right w:val="single" w:sz="4" w:space="0" w:color="auto"/>
            </w:tcBorders>
          </w:tcPr>
          <w:p w14:paraId="56275402" w14:textId="77777777" w:rsidR="006F5A97" w:rsidRPr="00DE0B86" w:rsidRDefault="006F5A97" w:rsidP="00AF2089">
            <w:pPr>
              <w:rPr>
                <w:rFonts w:ascii="Palemonas" w:hAnsi="Palemonas"/>
              </w:rPr>
            </w:pPr>
            <w:r w:rsidRPr="00DE0B86">
              <w:rPr>
                <w:rFonts w:ascii="Palemonas" w:hAnsi="Palemonas"/>
              </w:rPr>
              <w:t>5.1.</w:t>
            </w:r>
          </w:p>
        </w:tc>
        <w:tc>
          <w:tcPr>
            <w:tcW w:w="2870" w:type="dxa"/>
          </w:tcPr>
          <w:p w14:paraId="3DCEBECC" w14:textId="77777777" w:rsidR="006F5A97" w:rsidRPr="00BF6A11" w:rsidRDefault="006F5A97" w:rsidP="00AF2089">
            <w:pPr>
              <w:rPr>
                <w:rFonts w:ascii="Palemonas" w:hAnsi="Palemonas"/>
              </w:rPr>
            </w:pPr>
            <w:r w:rsidRPr="00BF6A11">
              <w:rPr>
                <w:rFonts w:ascii="Palemonas" w:hAnsi="Palemonas"/>
              </w:rPr>
              <w:t>Transporto priemonės tipas</w:t>
            </w:r>
          </w:p>
        </w:tc>
        <w:tc>
          <w:tcPr>
            <w:tcW w:w="5925" w:type="dxa"/>
          </w:tcPr>
          <w:p w14:paraId="3F7A6B6E" w14:textId="77777777" w:rsidR="006F5A97" w:rsidRPr="00BF6A11" w:rsidRDefault="006F5A97" w:rsidP="00AF2089">
            <w:pPr>
              <w:jc w:val="both"/>
              <w:rPr>
                <w:rFonts w:ascii="Palemonas" w:hAnsi="Palemonas"/>
              </w:rPr>
            </w:pPr>
            <w:r w:rsidRPr="00BF6A11">
              <w:rPr>
                <w:rFonts w:ascii="Palemonas" w:hAnsi="Palemonas"/>
              </w:rPr>
              <w:t>Naujas, neeksploatuotas, ne senesnis nei 2026 m. M3</w:t>
            </w:r>
            <w:r>
              <w:rPr>
                <w:rFonts w:ascii="Palemonas" w:hAnsi="Palemonas"/>
              </w:rPr>
              <w:t> </w:t>
            </w:r>
            <w:r w:rsidRPr="00BF6A11">
              <w:rPr>
                <w:rFonts w:ascii="Palemonas" w:hAnsi="Palemonas"/>
              </w:rPr>
              <w:t>klasės, pilnai elektrinis keleivinis autobusas, skirtas miesto</w:t>
            </w:r>
            <w:r>
              <w:rPr>
                <w:rFonts w:ascii="Palemonas" w:hAnsi="Palemonas"/>
              </w:rPr>
              <w:t> </w:t>
            </w:r>
            <w:r w:rsidRPr="00BF6A11">
              <w:rPr>
                <w:rFonts w:ascii="Palemonas" w:hAnsi="Palemonas"/>
              </w:rPr>
              <w:t>/</w:t>
            </w:r>
            <w:r>
              <w:rPr>
                <w:rFonts w:ascii="Palemonas" w:hAnsi="Palemonas"/>
              </w:rPr>
              <w:t> </w:t>
            </w:r>
            <w:r w:rsidRPr="00BF6A11">
              <w:rPr>
                <w:rFonts w:ascii="Palemonas" w:hAnsi="Palemonas"/>
              </w:rPr>
              <w:t>priemiestiniam vežimui (toliau – autobusas)</w:t>
            </w:r>
          </w:p>
        </w:tc>
      </w:tr>
      <w:tr w:rsidR="006F5A97" w:rsidRPr="0084114F" w14:paraId="18CF2A1D" w14:textId="77777777" w:rsidTr="00AF2089">
        <w:tc>
          <w:tcPr>
            <w:tcW w:w="703" w:type="dxa"/>
            <w:tcBorders>
              <w:top w:val="single" w:sz="4" w:space="0" w:color="auto"/>
              <w:left w:val="single" w:sz="4" w:space="0" w:color="auto"/>
              <w:bottom w:val="single" w:sz="4" w:space="0" w:color="auto"/>
              <w:right w:val="single" w:sz="4" w:space="0" w:color="auto"/>
            </w:tcBorders>
          </w:tcPr>
          <w:p w14:paraId="5C776F2D" w14:textId="77777777" w:rsidR="006F5A97" w:rsidRPr="00DE0B86" w:rsidRDefault="006F5A97" w:rsidP="00AF2089">
            <w:pPr>
              <w:rPr>
                <w:rFonts w:ascii="Palemonas" w:hAnsi="Palemonas"/>
              </w:rPr>
            </w:pPr>
            <w:r w:rsidRPr="00DE0B86">
              <w:rPr>
                <w:rFonts w:ascii="Palemonas" w:hAnsi="Palemonas"/>
              </w:rPr>
              <w:t>5.2.</w:t>
            </w:r>
          </w:p>
        </w:tc>
        <w:tc>
          <w:tcPr>
            <w:tcW w:w="2870" w:type="dxa"/>
          </w:tcPr>
          <w:p w14:paraId="6CF10BB4" w14:textId="77777777" w:rsidR="006F5A97" w:rsidRPr="00BF6A11" w:rsidRDefault="006F5A97" w:rsidP="00AF2089">
            <w:pPr>
              <w:rPr>
                <w:rFonts w:ascii="Palemonas" w:hAnsi="Palemonas"/>
              </w:rPr>
            </w:pPr>
            <w:r w:rsidRPr="00BF6A11">
              <w:rPr>
                <w:rFonts w:ascii="Palemonas" w:hAnsi="Palemonas"/>
              </w:rPr>
              <w:t>Perkamas kiekis</w:t>
            </w:r>
          </w:p>
        </w:tc>
        <w:tc>
          <w:tcPr>
            <w:tcW w:w="5925" w:type="dxa"/>
          </w:tcPr>
          <w:p w14:paraId="765AE9FB" w14:textId="77777777" w:rsidR="006F5A97" w:rsidRPr="00BF6A11" w:rsidRDefault="006F5A97" w:rsidP="00AF2089">
            <w:pPr>
              <w:rPr>
                <w:rFonts w:ascii="Palemonas" w:hAnsi="Palemonas"/>
              </w:rPr>
            </w:pPr>
            <w:r w:rsidRPr="00BF6A11">
              <w:rPr>
                <w:rFonts w:ascii="Palemonas" w:hAnsi="Palemonas"/>
              </w:rPr>
              <w:t>1 vnt.</w:t>
            </w:r>
          </w:p>
        </w:tc>
      </w:tr>
      <w:tr w:rsidR="006F5A97" w:rsidRPr="0084114F" w14:paraId="2ADB132C" w14:textId="77777777" w:rsidTr="00AF2089">
        <w:tc>
          <w:tcPr>
            <w:tcW w:w="703" w:type="dxa"/>
            <w:tcBorders>
              <w:top w:val="single" w:sz="4" w:space="0" w:color="auto"/>
              <w:left w:val="single" w:sz="4" w:space="0" w:color="auto"/>
              <w:bottom w:val="single" w:sz="4" w:space="0" w:color="auto"/>
              <w:right w:val="single" w:sz="4" w:space="0" w:color="auto"/>
            </w:tcBorders>
          </w:tcPr>
          <w:p w14:paraId="5E8F4B9D" w14:textId="77777777" w:rsidR="006F5A97" w:rsidRPr="00DE0B86" w:rsidRDefault="006F5A97" w:rsidP="00AF2089">
            <w:pPr>
              <w:rPr>
                <w:rFonts w:ascii="Palemonas" w:hAnsi="Palemonas"/>
              </w:rPr>
            </w:pPr>
            <w:r w:rsidRPr="00DE0B86">
              <w:rPr>
                <w:rFonts w:ascii="Palemonas" w:hAnsi="Palemonas"/>
              </w:rPr>
              <w:t>5.3.</w:t>
            </w:r>
          </w:p>
        </w:tc>
        <w:tc>
          <w:tcPr>
            <w:tcW w:w="2870" w:type="dxa"/>
          </w:tcPr>
          <w:p w14:paraId="3A549EE7" w14:textId="77777777" w:rsidR="006F5A97" w:rsidRPr="00BF6A11" w:rsidRDefault="006F5A97" w:rsidP="00AF2089">
            <w:pPr>
              <w:rPr>
                <w:rFonts w:ascii="Palemonas" w:hAnsi="Palemonas"/>
              </w:rPr>
            </w:pPr>
            <w:r w:rsidRPr="00BF6A11">
              <w:rPr>
                <w:rFonts w:ascii="Palemonas" w:hAnsi="Palemonas"/>
              </w:rPr>
              <w:t>Pristatymas</w:t>
            </w:r>
          </w:p>
        </w:tc>
        <w:tc>
          <w:tcPr>
            <w:tcW w:w="5925" w:type="dxa"/>
          </w:tcPr>
          <w:p w14:paraId="5B60C7BA" w14:textId="77777777" w:rsidR="006F5A97" w:rsidRPr="00BF6A11" w:rsidRDefault="006F5A97" w:rsidP="00AF2089">
            <w:pPr>
              <w:rPr>
                <w:rFonts w:ascii="Palemonas" w:hAnsi="Palemonas"/>
              </w:rPr>
            </w:pPr>
            <w:r w:rsidRPr="00BF6A11">
              <w:rPr>
                <w:rFonts w:ascii="Palemonas" w:hAnsi="Palemonas"/>
              </w:rPr>
              <w:t>Ne ilgesnis kaip 8 mėn.</w:t>
            </w:r>
          </w:p>
        </w:tc>
      </w:tr>
      <w:tr w:rsidR="006F5A97" w:rsidRPr="0084114F" w14:paraId="6F4EE31C" w14:textId="77777777" w:rsidTr="00AF2089">
        <w:tc>
          <w:tcPr>
            <w:tcW w:w="703" w:type="dxa"/>
            <w:tcBorders>
              <w:top w:val="single" w:sz="4" w:space="0" w:color="auto"/>
              <w:left w:val="single" w:sz="4" w:space="0" w:color="auto"/>
              <w:bottom w:val="single" w:sz="4" w:space="0" w:color="auto"/>
              <w:right w:val="single" w:sz="4" w:space="0" w:color="auto"/>
            </w:tcBorders>
          </w:tcPr>
          <w:p w14:paraId="317B4857" w14:textId="77777777" w:rsidR="006F5A97" w:rsidRPr="00DE0B86" w:rsidRDefault="006F5A97" w:rsidP="00AF2089">
            <w:pPr>
              <w:rPr>
                <w:rFonts w:ascii="Palemonas" w:hAnsi="Palemonas"/>
              </w:rPr>
            </w:pPr>
            <w:r w:rsidRPr="00DE0B86">
              <w:rPr>
                <w:rFonts w:ascii="Palemonas" w:hAnsi="Palemonas"/>
              </w:rPr>
              <w:t>5.4.</w:t>
            </w:r>
          </w:p>
        </w:tc>
        <w:tc>
          <w:tcPr>
            <w:tcW w:w="2870" w:type="dxa"/>
          </w:tcPr>
          <w:p w14:paraId="619304C6" w14:textId="77777777" w:rsidR="006F5A97" w:rsidRPr="00BF6A11" w:rsidRDefault="006F5A97" w:rsidP="00AF2089">
            <w:pPr>
              <w:rPr>
                <w:rFonts w:ascii="Palemonas" w:hAnsi="Palemonas"/>
              </w:rPr>
            </w:pPr>
            <w:r w:rsidRPr="00BF6A11">
              <w:rPr>
                <w:rFonts w:ascii="Palemonas" w:hAnsi="Palemonas"/>
              </w:rPr>
              <w:t>Bendras ilgis</w:t>
            </w:r>
          </w:p>
        </w:tc>
        <w:tc>
          <w:tcPr>
            <w:tcW w:w="5925" w:type="dxa"/>
          </w:tcPr>
          <w:p w14:paraId="602B1198" w14:textId="77777777" w:rsidR="006F5A97" w:rsidRPr="00BF6A11" w:rsidRDefault="006F5A97" w:rsidP="00AF2089">
            <w:pPr>
              <w:rPr>
                <w:rFonts w:ascii="Palemonas" w:hAnsi="Palemonas"/>
              </w:rPr>
            </w:pPr>
            <w:r w:rsidRPr="00BF6A11">
              <w:rPr>
                <w:rFonts w:ascii="Palemonas" w:hAnsi="Palemonas"/>
              </w:rPr>
              <w:t>Ne daugiau kaip 7500 mm</w:t>
            </w:r>
          </w:p>
        </w:tc>
      </w:tr>
      <w:tr w:rsidR="006F5A97" w:rsidRPr="0084114F" w14:paraId="1AC562AD" w14:textId="77777777" w:rsidTr="00AF2089">
        <w:tc>
          <w:tcPr>
            <w:tcW w:w="703" w:type="dxa"/>
            <w:tcBorders>
              <w:top w:val="single" w:sz="4" w:space="0" w:color="auto"/>
              <w:left w:val="single" w:sz="4" w:space="0" w:color="auto"/>
              <w:bottom w:val="single" w:sz="4" w:space="0" w:color="auto"/>
              <w:right w:val="single" w:sz="4" w:space="0" w:color="auto"/>
            </w:tcBorders>
          </w:tcPr>
          <w:p w14:paraId="406BA2C8" w14:textId="77777777" w:rsidR="006F5A97" w:rsidRPr="00DE0B86" w:rsidRDefault="006F5A97" w:rsidP="00AF2089">
            <w:pPr>
              <w:rPr>
                <w:rFonts w:ascii="Palemonas" w:hAnsi="Palemonas"/>
              </w:rPr>
            </w:pPr>
            <w:r w:rsidRPr="00DE0B86">
              <w:rPr>
                <w:rFonts w:ascii="Palemonas" w:hAnsi="Palemonas"/>
              </w:rPr>
              <w:t>5.5.</w:t>
            </w:r>
          </w:p>
        </w:tc>
        <w:tc>
          <w:tcPr>
            <w:tcW w:w="2870" w:type="dxa"/>
          </w:tcPr>
          <w:p w14:paraId="7C50A500" w14:textId="77777777" w:rsidR="006F5A97" w:rsidRPr="00BF6A11" w:rsidRDefault="006F5A97" w:rsidP="00AF2089">
            <w:pPr>
              <w:rPr>
                <w:rFonts w:ascii="Palemonas" w:hAnsi="Palemonas"/>
              </w:rPr>
            </w:pPr>
            <w:r w:rsidRPr="00BF6A11">
              <w:rPr>
                <w:rFonts w:ascii="Palemonas" w:hAnsi="Palemonas"/>
              </w:rPr>
              <w:t>Plotis</w:t>
            </w:r>
          </w:p>
        </w:tc>
        <w:tc>
          <w:tcPr>
            <w:tcW w:w="5925" w:type="dxa"/>
          </w:tcPr>
          <w:p w14:paraId="3CD6E2BE" w14:textId="77777777" w:rsidR="006F5A97" w:rsidRPr="00BF6A11" w:rsidRDefault="006F5A97" w:rsidP="00AF2089">
            <w:pPr>
              <w:rPr>
                <w:rFonts w:ascii="Palemonas" w:hAnsi="Palemonas"/>
              </w:rPr>
            </w:pPr>
            <w:r w:rsidRPr="00BF6A11">
              <w:rPr>
                <w:rFonts w:ascii="Palemonas" w:hAnsi="Palemonas"/>
              </w:rPr>
              <w:t>Ne daugiau kaip 2100 mm</w:t>
            </w:r>
          </w:p>
        </w:tc>
      </w:tr>
      <w:tr w:rsidR="006F5A97" w:rsidRPr="0084114F" w14:paraId="26FCAFF1" w14:textId="77777777" w:rsidTr="00AF2089">
        <w:tc>
          <w:tcPr>
            <w:tcW w:w="703" w:type="dxa"/>
            <w:tcBorders>
              <w:top w:val="single" w:sz="4" w:space="0" w:color="auto"/>
              <w:left w:val="single" w:sz="4" w:space="0" w:color="auto"/>
              <w:bottom w:val="single" w:sz="4" w:space="0" w:color="auto"/>
              <w:right w:val="single" w:sz="4" w:space="0" w:color="auto"/>
            </w:tcBorders>
          </w:tcPr>
          <w:p w14:paraId="21673D8C" w14:textId="77777777" w:rsidR="006F5A97" w:rsidRPr="00DE0B86" w:rsidRDefault="006F5A97" w:rsidP="00AF2089">
            <w:pPr>
              <w:rPr>
                <w:rFonts w:ascii="Palemonas" w:hAnsi="Palemonas"/>
              </w:rPr>
            </w:pPr>
            <w:r>
              <w:rPr>
                <w:rFonts w:ascii="Palemonas" w:hAnsi="Palemonas"/>
              </w:rPr>
              <w:t>5.6.</w:t>
            </w:r>
          </w:p>
        </w:tc>
        <w:tc>
          <w:tcPr>
            <w:tcW w:w="2870" w:type="dxa"/>
          </w:tcPr>
          <w:p w14:paraId="10B0EE44" w14:textId="77777777" w:rsidR="006F5A97" w:rsidRPr="00BF6A11" w:rsidRDefault="006F5A97" w:rsidP="00AF2089">
            <w:pPr>
              <w:rPr>
                <w:rFonts w:ascii="Palemonas" w:hAnsi="Palemonas"/>
              </w:rPr>
            </w:pPr>
            <w:r w:rsidRPr="00BF6A11">
              <w:rPr>
                <w:rFonts w:ascii="Palemonas" w:hAnsi="Palemonas"/>
              </w:rPr>
              <w:t>Aukštis</w:t>
            </w:r>
          </w:p>
        </w:tc>
        <w:tc>
          <w:tcPr>
            <w:tcW w:w="5925" w:type="dxa"/>
          </w:tcPr>
          <w:p w14:paraId="6EB16856" w14:textId="77777777" w:rsidR="006F5A97" w:rsidRPr="00BF6A11" w:rsidRDefault="006F5A97" w:rsidP="00AF2089">
            <w:pPr>
              <w:rPr>
                <w:rFonts w:ascii="Palemonas" w:hAnsi="Palemonas"/>
              </w:rPr>
            </w:pPr>
            <w:r w:rsidRPr="00BF6A11">
              <w:rPr>
                <w:rFonts w:ascii="Palemonas" w:hAnsi="Palemonas"/>
              </w:rPr>
              <w:t>Ne daugiau kaip 2900 mm</w:t>
            </w:r>
          </w:p>
        </w:tc>
      </w:tr>
      <w:tr w:rsidR="006F5A97" w:rsidRPr="0084114F" w14:paraId="05D5EF30" w14:textId="77777777" w:rsidTr="00AF2089">
        <w:tc>
          <w:tcPr>
            <w:tcW w:w="703" w:type="dxa"/>
            <w:tcBorders>
              <w:top w:val="single" w:sz="4" w:space="0" w:color="auto"/>
              <w:left w:val="single" w:sz="4" w:space="0" w:color="auto"/>
              <w:bottom w:val="single" w:sz="4" w:space="0" w:color="auto"/>
              <w:right w:val="single" w:sz="4" w:space="0" w:color="auto"/>
            </w:tcBorders>
          </w:tcPr>
          <w:p w14:paraId="46F67E67" w14:textId="77777777" w:rsidR="006F5A97" w:rsidRPr="00DE0B86" w:rsidRDefault="006F5A97" w:rsidP="00AF2089">
            <w:pPr>
              <w:rPr>
                <w:rFonts w:ascii="Palemonas" w:hAnsi="Palemonas"/>
              </w:rPr>
            </w:pPr>
            <w:r>
              <w:rPr>
                <w:rFonts w:ascii="Palemonas" w:hAnsi="Palemonas"/>
              </w:rPr>
              <w:t>5.7.</w:t>
            </w:r>
          </w:p>
        </w:tc>
        <w:tc>
          <w:tcPr>
            <w:tcW w:w="2870" w:type="dxa"/>
          </w:tcPr>
          <w:p w14:paraId="795C04B0" w14:textId="77777777" w:rsidR="006F5A97" w:rsidRPr="00BF6A11" w:rsidRDefault="006F5A97" w:rsidP="00AF2089">
            <w:pPr>
              <w:rPr>
                <w:rFonts w:ascii="Palemonas" w:hAnsi="Palemonas"/>
              </w:rPr>
            </w:pPr>
            <w:r w:rsidRPr="00BF6A11">
              <w:rPr>
                <w:rFonts w:ascii="Palemonas" w:hAnsi="Palemonas"/>
              </w:rPr>
              <w:t>Didžiausia leistina masė</w:t>
            </w:r>
          </w:p>
        </w:tc>
        <w:tc>
          <w:tcPr>
            <w:tcW w:w="5925" w:type="dxa"/>
          </w:tcPr>
          <w:p w14:paraId="5A2CDAE2" w14:textId="77777777" w:rsidR="006F5A97" w:rsidRPr="00BF6A11" w:rsidRDefault="006F5A97" w:rsidP="00AF2089">
            <w:pPr>
              <w:rPr>
                <w:rFonts w:ascii="Palemonas" w:hAnsi="Palemonas"/>
              </w:rPr>
            </w:pPr>
            <w:r w:rsidRPr="00BF6A11">
              <w:rPr>
                <w:rFonts w:ascii="Palemonas" w:hAnsi="Palemonas"/>
              </w:rPr>
              <w:t>Ne daugiau kaip 7500 kg</w:t>
            </w:r>
          </w:p>
        </w:tc>
      </w:tr>
      <w:tr w:rsidR="006F5A97" w:rsidRPr="0084114F" w14:paraId="13B60728" w14:textId="77777777" w:rsidTr="00AF2089">
        <w:tc>
          <w:tcPr>
            <w:tcW w:w="703" w:type="dxa"/>
            <w:tcBorders>
              <w:top w:val="single" w:sz="4" w:space="0" w:color="auto"/>
              <w:left w:val="single" w:sz="4" w:space="0" w:color="auto"/>
              <w:bottom w:val="single" w:sz="4" w:space="0" w:color="auto"/>
              <w:right w:val="single" w:sz="4" w:space="0" w:color="auto"/>
            </w:tcBorders>
          </w:tcPr>
          <w:p w14:paraId="7B45CB2B" w14:textId="77777777" w:rsidR="006F5A97" w:rsidRPr="00DE0B86" w:rsidRDefault="006F5A97" w:rsidP="00AF2089">
            <w:pPr>
              <w:rPr>
                <w:rFonts w:ascii="Palemonas" w:hAnsi="Palemonas"/>
              </w:rPr>
            </w:pPr>
            <w:r>
              <w:rPr>
                <w:rFonts w:ascii="Palemonas" w:hAnsi="Palemonas"/>
              </w:rPr>
              <w:t>5.8.</w:t>
            </w:r>
          </w:p>
        </w:tc>
        <w:tc>
          <w:tcPr>
            <w:tcW w:w="2870" w:type="dxa"/>
          </w:tcPr>
          <w:p w14:paraId="3F901C71" w14:textId="77777777" w:rsidR="006F5A97" w:rsidRPr="00BF6A11" w:rsidRDefault="006F5A97" w:rsidP="00AF2089">
            <w:pPr>
              <w:rPr>
                <w:rFonts w:ascii="Palemonas" w:hAnsi="Palemonas"/>
              </w:rPr>
            </w:pPr>
            <w:r w:rsidRPr="00BF6A11">
              <w:rPr>
                <w:rFonts w:ascii="Palemonas" w:hAnsi="Palemonas"/>
              </w:rPr>
              <w:t>Kėbulo spalva</w:t>
            </w:r>
          </w:p>
        </w:tc>
        <w:tc>
          <w:tcPr>
            <w:tcW w:w="5925" w:type="dxa"/>
          </w:tcPr>
          <w:p w14:paraId="16A00394" w14:textId="77777777" w:rsidR="006F5A97" w:rsidRPr="00BF6A11" w:rsidRDefault="006F5A97" w:rsidP="00AF2089">
            <w:pPr>
              <w:rPr>
                <w:rFonts w:ascii="Palemonas" w:hAnsi="Palemonas"/>
              </w:rPr>
            </w:pPr>
            <w:r w:rsidRPr="00BF6A11">
              <w:rPr>
                <w:rFonts w:ascii="Palemonas" w:hAnsi="Palemonas"/>
              </w:rPr>
              <w:t>Balta arba suderinta spalva. Tikslus spalvos kodas turi būti suderintas pasirašant sutartį</w:t>
            </w:r>
          </w:p>
        </w:tc>
      </w:tr>
      <w:tr w:rsidR="006F5A97" w:rsidRPr="0084114F" w14:paraId="0C8C55C0" w14:textId="77777777" w:rsidTr="00AF2089">
        <w:tc>
          <w:tcPr>
            <w:tcW w:w="703" w:type="dxa"/>
            <w:tcBorders>
              <w:top w:val="single" w:sz="4" w:space="0" w:color="auto"/>
              <w:left w:val="single" w:sz="4" w:space="0" w:color="auto"/>
              <w:bottom w:val="single" w:sz="4" w:space="0" w:color="auto"/>
              <w:right w:val="single" w:sz="4" w:space="0" w:color="auto"/>
            </w:tcBorders>
          </w:tcPr>
          <w:p w14:paraId="493D3A76" w14:textId="77777777" w:rsidR="006F5A97" w:rsidRPr="00DE0B86" w:rsidRDefault="006F5A97" w:rsidP="00AF2089">
            <w:pPr>
              <w:rPr>
                <w:rFonts w:ascii="Palemonas" w:hAnsi="Palemonas"/>
              </w:rPr>
            </w:pPr>
            <w:r>
              <w:rPr>
                <w:rFonts w:ascii="Palemonas" w:hAnsi="Palemonas"/>
              </w:rPr>
              <w:t>5.9.</w:t>
            </w:r>
          </w:p>
        </w:tc>
        <w:tc>
          <w:tcPr>
            <w:tcW w:w="2870" w:type="dxa"/>
          </w:tcPr>
          <w:p w14:paraId="4CF88BCC" w14:textId="77777777" w:rsidR="006F5A97" w:rsidRPr="00BF6A11" w:rsidRDefault="006F5A97" w:rsidP="00AF2089">
            <w:pPr>
              <w:rPr>
                <w:rFonts w:ascii="Palemonas" w:hAnsi="Palemonas"/>
              </w:rPr>
            </w:pPr>
            <w:r w:rsidRPr="00BF6A11">
              <w:rPr>
                <w:rFonts w:ascii="Palemonas" w:hAnsi="Palemonas"/>
              </w:rPr>
              <w:t>Ašys</w:t>
            </w:r>
          </w:p>
        </w:tc>
        <w:tc>
          <w:tcPr>
            <w:tcW w:w="5925" w:type="dxa"/>
          </w:tcPr>
          <w:p w14:paraId="7617DD29" w14:textId="77777777" w:rsidR="006F5A97" w:rsidRPr="00BF6A11" w:rsidRDefault="006F5A97" w:rsidP="00AF2089">
            <w:pPr>
              <w:rPr>
                <w:rFonts w:ascii="Palemonas" w:hAnsi="Palemonas"/>
              </w:rPr>
            </w:pPr>
            <w:r w:rsidRPr="00BF6A11">
              <w:rPr>
                <w:rFonts w:ascii="Palemonas" w:hAnsi="Palemonas"/>
              </w:rPr>
              <w:t>Ne mažiau kaip 2</w:t>
            </w:r>
          </w:p>
        </w:tc>
      </w:tr>
      <w:tr w:rsidR="006F5A97" w:rsidRPr="0084114F" w14:paraId="23533569" w14:textId="77777777" w:rsidTr="00AF2089">
        <w:tc>
          <w:tcPr>
            <w:tcW w:w="703" w:type="dxa"/>
            <w:tcBorders>
              <w:top w:val="single" w:sz="4" w:space="0" w:color="auto"/>
              <w:left w:val="single" w:sz="4" w:space="0" w:color="auto"/>
              <w:bottom w:val="single" w:sz="4" w:space="0" w:color="auto"/>
              <w:right w:val="single" w:sz="4" w:space="0" w:color="auto"/>
            </w:tcBorders>
          </w:tcPr>
          <w:p w14:paraId="7EC250EE" w14:textId="77777777" w:rsidR="006F5A97" w:rsidRPr="00DE0B86" w:rsidRDefault="006F5A97" w:rsidP="00AF2089">
            <w:pPr>
              <w:rPr>
                <w:rFonts w:ascii="Palemonas" w:hAnsi="Palemonas"/>
              </w:rPr>
            </w:pPr>
            <w:r>
              <w:rPr>
                <w:rFonts w:ascii="Palemonas" w:hAnsi="Palemonas"/>
              </w:rPr>
              <w:t>5.10.</w:t>
            </w:r>
          </w:p>
        </w:tc>
        <w:tc>
          <w:tcPr>
            <w:tcW w:w="2870" w:type="dxa"/>
          </w:tcPr>
          <w:p w14:paraId="7FA7C4C6" w14:textId="77777777" w:rsidR="006F5A97" w:rsidRPr="00BF6A11" w:rsidRDefault="006F5A97" w:rsidP="00AF2089">
            <w:pPr>
              <w:rPr>
                <w:rFonts w:ascii="Palemonas" w:hAnsi="Palemonas"/>
              </w:rPr>
            </w:pPr>
            <w:r w:rsidRPr="00BF6A11">
              <w:rPr>
                <w:rFonts w:ascii="Palemonas" w:hAnsi="Palemonas"/>
              </w:rPr>
              <w:t>Galinė ašis</w:t>
            </w:r>
          </w:p>
        </w:tc>
        <w:tc>
          <w:tcPr>
            <w:tcW w:w="5925" w:type="dxa"/>
          </w:tcPr>
          <w:p w14:paraId="6234EC1E" w14:textId="77777777" w:rsidR="006F5A97" w:rsidRPr="00BF6A11" w:rsidRDefault="006F5A97" w:rsidP="00AF2089">
            <w:pPr>
              <w:rPr>
                <w:rFonts w:ascii="Palemonas" w:hAnsi="Palemonas"/>
              </w:rPr>
            </w:pPr>
            <w:r w:rsidRPr="00BF6A11">
              <w:rPr>
                <w:rFonts w:ascii="Palemonas" w:hAnsi="Palemonas"/>
              </w:rPr>
              <w:t>Varantieji ratai arba lygiavertė sistema</w:t>
            </w:r>
          </w:p>
        </w:tc>
      </w:tr>
      <w:tr w:rsidR="006F5A97" w:rsidRPr="0084114F" w14:paraId="5C8F14E1" w14:textId="77777777" w:rsidTr="00AF2089">
        <w:tc>
          <w:tcPr>
            <w:tcW w:w="703" w:type="dxa"/>
            <w:tcBorders>
              <w:top w:val="single" w:sz="4" w:space="0" w:color="auto"/>
              <w:left w:val="single" w:sz="4" w:space="0" w:color="auto"/>
              <w:bottom w:val="single" w:sz="4" w:space="0" w:color="auto"/>
              <w:right w:val="single" w:sz="4" w:space="0" w:color="auto"/>
            </w:tcBorders>
          </w:tcPr>
          <w:p w14:paraId="4A34AFF2" w14:textId="77777777" w:rsidR="006F5A97" w:rsidRPr="00DE0B86" w:rsidRDefault="006F5A97" w:rsidP="00AF2089">
            <w:pPr>
              <w:rPr>
                <w:rFonts w:ascii="Palemonas" w:hAnsi="Palemonas"/>
              </w:rPr>
            </w:pPr>
            <w:r w:rsidRPr="00DE0B86">
              <w:rPr>
                <w:rFonts w:ascii="Palemonas" w:hAnsi="Palemonas"/>
              </w:rPr>
              <w:t>5.</w:t>
            </w:r>
            <w:r>
              <w:rPr>
                <w:rFonts w:ascii="Palemonas" w:hAnsi="Palemonas"/>
              </w:rPr>
              <w:t>11</w:t>
            </w:r>
            <w:r w:rsidRPr="00DE0B86">
              <w:rPr>
                <w:rFonts w:ascii="Palemonas" w:hAnsi="Palemonas"/>
              </w:rPr>
              <w:t>.</w:t>
            </w:r>
          </w:p>
        </w:tc>
        <w:tc>
          <w:tcPr>
            <w:tcW w:w="2870" w:type="dxa"/>
          </w:tcPr>
          <w:p w14:paraId="624EB699" w14:textId="77777777" w:rsidR="006F5A97" w:rsidRPr="00BF6A11" w:rsidRDefault="006F5A97" w:rsidP="00AF2089">
            <w:pPr>
              <w:rPr>
                <w:rFonts w:ascii="Palemonas" w:hAnsi="Palemonas"/>
              </w:rPr>
            </w:pPr>
            <w:r w:rsidRPr="00BF6A11">
              <w:rPr>
                <w:rFonts w:ascii="Palemonas" w:hAnsi="Palemonas"/>
              </w:rPr>
              <w:t>Sėdimų vietų skaičius</w:t>
            </w:r>
          </w:p>
        </w:tc>
        <w:tc>
          <w:tcPr>
            <w:tcW w:w="5925" w:type="dxa"/>
          </w:tcPr>
          <w:p w14:paraId="00BFE3B4" w14:textId="77777777" w:rsidR="006F5A97" w:rsidRPr="00BF6A11" w:rsidRDefault="006F5A97" w:rsidP="00AF2089">
            <w:pPr>
              <w:jc w:val="both"/>
              <w:rPr>
                <w:rFonts w:ascii="Palemonas" w:hAnsi="Palemonas"/>
              </w:rPr>
            </w:pPr>
            <w:r w:rsidRPr="00BF6A11">
              <w:rPr>
                <w:rFonts w:ascii="Palemonas" w:hAnsi="Palemonas"/>
              </w:rPr>
              <w:t>Ne mažiau kaip 19 sėdimų vietų + 1 papildoma vieta gidui,</w:t>
            </w:r>
            <w:r>
              <w:rPr>
                <w:rFonts w:ascii="Palemonas" w:hAnsi="Palemonas"/>
              </w:rPr>
              <w:t xml:space="preserve"> </w:t>
            </w:r>
            <w:r w:rsidRPr="00BF6A11">
              <w:rPr>
                <w:rFonts w:ascii="Palemonas" w:hAnsi="Palemonas"/>
              </w:rPr>
              <w:t>+ 1 vieta vairuotojui</w:t>
            </w:r>
          </w:p>
        </w:tc>
      </w:tr>
      <w:tr w:rsidR="006F5A97" w:rsidRPr="0084114F" w14:paraId="5C2178EB" w14:textId="77777777" w:rsidTr="00AF2089">
        <w:tc>
          <w:tcPr>
            <w:tcW w:w="703" w:type="dxa"/>
            <w:tcBorders>
              <w:top w:val="single" w:sz="4" w:space="0" w:color="auto"/>
              <w:left w:val="single" w:sz="4" w:space="0" w:color="auto"/>
              <w:bottom w:val="single" w:sz="4" w:space="0" w:color="auto"/>
              <w:right w:val="single" w:sz="4" w:space="0" w:color="auto"/>
            </w:tcBorders>
          </w:tcPr>
          <w:p w14:paraId="7820E72F" w14:textId="77777777" w:rsidR="006F5A97" w:rsidRPr="00DE0B86" w:rsidRDefault="006F5A97" w:rsidP="00AF2089">
            <w:pPr>
              <w:rPr>
                <w:rFonts w:ascii="Palemonas" w:hAnsi="Palemonas"/>
              </w:rPr>
            </w:pPr>
            <w:r>
              <w:rPr>
                <w:rFonts w:ascii="Palemonas" w:hAnsi="Palemonas"/>
              </w:rPr>
              <w:t>5.12.</w:t>
            </w:r>
          </w:p>
        </w:tc>
        <w:tc>
          <w:tcPr>
            <w:tcW w:w="2870" w:type="dxa"/>
          </w:tcPr>
          <w:p w14:paraId="2151ED83" w14:textId="77777777" w:rsidR="006F5A97" w:rsidRPr="00DE0B86" w:rsidRDefault="006F5A97" w:rsidP="00AF2089">
            <w:pPr>
              <w:rPr>
                <w:rFonts w:ascii="Palemonas" w:hAnsi="Palemonas"/>
              </w:rPr>
            </w:pPr>
            <w:r w:rsidRPr="00BF6A11">
              <w:rPr>
                <w:rFonts w:ascii="Palemonas" w:hAnsi="Palemonas"/>
              </w:rPr>
              <w:t>Keleivių sėdynės</w:t>
            </w:r>
          </w:p>
        </w:tc>
        <w:tc>
          <w:tcPr>
            <w:tcW w:w="5925" w:type="dxa"/>
          </w:tcPr>
          <w:p w14:paraId="5F1182BF" w14:textId="77777777" w:rsidR="006F5A97" w:rsidRPr="00BF6A11" w:rsidRDefault="006F5A97" w:rsidP="00AF2089">
            <w:pPr>
              <w:spacing w:after="60"/>
              <w:jc w:val="both"/>
              <w:rPr>
                <w:rFonts w:ascii="Palemonas" w:eastAsia="Calibri" w:hAnsi="Palemonas"/>
                <w:color w:val="000000"/>
              </w:rPr>
            </w:pPr>
            <w:r w:rsidRPr="00BF6A11">
              <w:rPr>
                <w:rFonts w:ascii="Palemonas" w:eastAsia="Calibri" w:hAnsi="Palemonas"/>
                <w:color w:val="000000"/>
              </w:rPr>
              <w:t>5.1</w:t>
            </w:r>
            <w:r>
              <w:rPr>
                <w:rFonts w:ascii="Palemonas" w:eastAsia="Calibri" w:hAnsi="Palemonas"/>
                <w:color w:val="000000"/>
              </w:rPr>
              <w:t>1</w:t>
            </w:r>
            <w:r w:rsidRPr="00BF6A11">
              <w:rPr>
                <w:rFonts w:ascii="Palemonas" w:eastAsia="Calibri" w:hAnsi="Palemonas"/>
                <w:color w:val="000000"/>
              </w:rPr>
              <w:t>.1</w:t>
            </w:r>
            <w:r>
              <w:rPr>
                <w:rFonts w:ascii="Palemonas" w:eastAsia="Calibri" w:hAnsi="Palemonas"/>
                <w:color w:val="000000"/>
              </w:rPr>
              <w:t>.</w:t>
            </w:r>
            <w:r w:rsidRPr="00BF6A11">
              <w:rPr>
                <w:rFonts w:ascii="Palemonas" w:eastAsia="Calibri" w:hAnsi="Palemonas"/>
                <w:color w:val="000000"/>
              </w:rPr>
              <w:t xml:space="preserve"> minkštos komfortinės su integruota atrama galvai, reguliuojama atlošo padėtis. Tvirtinamos į bėgelius. Sėdynių tvirtinimo bėgeliai išdėstyti per visą keleivių salono ilgį suteikdami galimybę keisti salono sėdynių vietą</w:t>
            </w:r>
          </w:p>
          <w:p w14:paraId="3DD1B027" w14:textId="77777777" w:rsidR="006F5A97" w:rsidRDefault="006F5A97" w:rsidP="00AF2089">
            <w:pPr>
              <w:jc w:val="both"/>
              <w:rPr>
                <w:rFonts w:ascii="Palemonas" w:eastAsia="Calibri" w:hAnsi="Palemonas"/>
                <w:color w:val="000000"/>
              </w:rPr>
            </w:pPr>
            <w:r w:rsidRPr="00BF6A11">
              <w:rPr>
                <w:rFonts w:ascii="Palemonas" w:eastAsia="Calibri" w:hAnsi="Palemonas"/>
                <w:color w:val="000000"/>
              </w:rPr>
              <w:t>Atstumas nuo sėdynės atlošo priekinės dalies (nesuspaudžiant atlošo pagalvėlės) iki prieš ją esančios sėdynės atlošo galinės dalies, matuojant nuo grindų horizontaliai 620 mm atlošo aukštyje, turi būti ne mažesnis kaip 650 mm;</w:t>
            </w:r>
          </w:p>
          <w:p w14:paraId="305FAF0C" w14:textId="77777777" w:rsidR="006F5A97" w:rsidRPr="00BF6A11" w:rsidRDefault="006F5A97" w:rsidP="00AF2089">
            <w:pPr>
              <w:jc w:val="both"/>
              <w:rPr>
                <w:rFonts w:ascii="Palemonas" w:eastAsia="Calibri" w:hAnsi="Palemonas"/>
                <w:color w:val="000000"/>
              </w:rPr>
            </w:pPr>
            <w:r>
              <w:rPr>
                <w:rFonts w:ascii="Palemonas" w:eastAsia="Calibri" w:hAnsi="Palemonas"/>
                <w:color w:val="000000"/>
              </w:rPr>
              <w:lastRenderedPageBreak/>
              <w:t xml:space="preserve">5.12.2. </w:t>
            </w:r>
            <w:r>
              <w:rPr>
                <w:rFonts w:ascii="Palemonas" w:hAnsi="Palemonas"/>
                <w:lang w:eastAsia="lt-LT"/>
              </w:rPr>
              <w:t>s</w:t>
            </w:r>
            <w:r w:rsidRPr="0084114F">
              <w:rPr>
                <w:rFonts w:ascii="Palemonas" w:hAnsi="Palemonas"/>
                <w:lang w:eastAsia="lt-LT"/>
              </w:rPr>
              <w:t>ulankstomas staliukas ir kišenės keleivio sėdynės nugarėlėje</w:t>
            </w:r>
            <w:r>
              <w:rPr>
                <w:rFonts w:ascii="Palemonas" w:hAnsi="Palemonas"/>
                <w:lang w:eastAsia="lt-LT"/>
              </w:rPr>
              <w:t>;</w:t>
            </w:r>
          </w:p>
          <w:p w14:paraId="61CB21E5" w14:textId="77777777" w:rsidR="006F5A97" w:rsidRDefault="006F5A97" w:rsidP="00AF2089">
            <w:pPr>
              <w:jc w:val="both"/>
              <w:rPr>
                <w:rFonts w:ascii="Palemonas" w:hAnsi="Palemonas"/>
              </w:rPr>
            </w:pPr>
            <w:r w:rsidRPr="00BF6A11">
              <w:rPr>
                <w:rFonts w:ascii="Palemonas" w:eastAsia="Calibri" w:hAnsi="Palemonas"/>
                <w:color w:val="000000"/>
              </w:rPr>
              <w:t>5.1</w:t>
            </w:r>
            <w:r>
              <w:rPr>
                <w:rFonts w:ascii="Palemonas" w:eastAsia="Calibri" w:hAnsi="Palemonas"/>
                <w:color w:val="000000"/>
              </w:rPr>
              <w:t>2</w:t>
            </w:r>
            <w:r w:rsidRPr="00BF6A11">
              <w:rPr>
                <w:rFonts w:ascii="Palemonas" w:eastAsia="Calibri" w:hAnsi="Palemonas"/>
                <w:color w:val="000000"/>
              </w:rPr>
              <w:t>.</w:t>
            </w:r>
            <w:r>
              <w:rPr>
                <w:rFonts w:ascii="Palemonas" w:eastAsia="Calibri" w:hAnsi="Palemonas"/>
                <w:color w:val="000000"/>
              </w:rPr>
              <w:t>3.</w:t>
            </w:r>
            <w:r w:rsidRPr="00BF6A11">
              <w:rPr>
                <w:rFonts w:ascii="Palemonas" w:eastAsia="Calibri" w:hAnsi="Palemonas"/>
                <w:color w:val="000000"/>
              </w:rPr>
              <w:t xml:space="preserve"> </w:t>
            </w:r>
            <w:r w:rsidRPr="00BF6A11">
              <w:rPr>
                <w:rFonts w:ascii="Palemonas" w:hAnsi="Palemonas"/>
              </w:rPr>
              <w:t>saugos diržų tvirtinimo taškai ir saugos diržai arba apsaugos sistemos kiekvienai sėdimai vietai, atitinkančios šios rūšies transporto priemonėms Lietuvoje galiojančius (autobuso pristatymo metu įsigaliojusius) saugaus eismo ar saugiam mokinių transportavimui keliamus reikalavimus. Trijų taškų (Ar tipo) saugos diržai turi būti su automatine įtraukimo rite (atsegti diržai turi patys įsitraukti į diržo ritę)</w:t>
            </w:r>
            <w:r>
              <w:rPr>
                <w:rFonts w:ascii="Palemonas" w:hAnsi="Palemonas"/>
              </w:rPr>
              <w:t>;</w:t>
            </w:r>
          </w:p>
          <w:p w14:paraId="48E0336B" w14:textId="77777777" w:rsidR="006F5A97" w:rsidRPr="00BF6A11" w:rsidRDefault="006F5A97" w:rsidP="00AF2089">
            <w:pPr>
              <w:spacing w:after="60"/>
              <w:jc w:val="both"/>
              <w:rPr>
                <w:rFonts w:ascii="Palemonas" w:hAnsi="Palemonas"/>
              </w:rPr>
            </w:pPr>
            <w:r>
              <w:rPr>
                <w:rFonts w:ascii="Palemonas" w:hAnsi="Palemonas"/>
              </w:rPr>
              <w:t xml:space="preserve">5.12.4. </w:t>
            </w:r>
            <w:r>
              <w:rPr>
                <w:rFonts w:ascii="Palemonas" w:hAnsi="Palemonas"/>
                <w:lang w:eastAsia="lt-LT"/>
              </w:rPr>
              <w:t>k</w:t>
            </w:r>
            <w:r w:rsidRPr="0084114F">
              <w:rPr>
                <w:rFonts w:ascii="Palemonas" w:hAnsi="Palemonas"/>
                <w:lang w:eastAsia="lt-LT"/>
              </w:rPr>
              <w:t>eleivių sėdynės, esančios ties praėjimu, turi turėti šoninio poslinkio funkciją.</w:t>
            </w:r>
          </w:p>
        </w:tc>
      </w:tr>
      <w:tr w:rsidR="006F5A97" w:rsidRPr="0084114F" w14:paraId="5CCA780F" w14:textId="77777777" w:rsidTr="00AF2089">
        <w:tc>
          <w:tcPr>
            <w:tcW w:w="703" w:type="dxa"/>
            <w:tcBorders>
              <w:top w:val="single" w:sz="4" w:space="0" w:color="auto"/>
              <w:left w:val="single" w:sz="4" w:space="0" w:color="auto"/>
              <w:bottom w:val="single" w:sz="4" w:space="0" w:color="auto"/>
              <w:right w:val="single" w:sz="4" w:space="0" w:color="auto"/>
            </w:tcBorders>
          </w:tcPr>
          <w:p w14:paraId="0B28C28A" w14:textId="77777777" w:rsidR="006F5A97" w:rsidRPr="00490122" w:rsidRDefault="006F5A97" w:rsidP="00AF2089">
            <w:pPr>
              <w:rPr>
                <w:rFonts w:ascii="Palemonas" w:hAnsi="Palemonas"/>
              </w:rPr>
            </w:pPr>
            <w:r w:rsidRPr="00490122">
              <w:rPr>
                <w:rFonts w:ascii="Palemonas" w:hAnsi="Palemonas"/>
              </w:rPr>
              <w:lastRenderedPageBreak/>
              <w:t>5.1</w:t>
            </w:r>
            <w:r>
              <w:rPr>
                <w:rFonts w:ascii="Palemonas" w:hAnsi="Palemonas"/>
              </w:rPr>
              <w:t>3</w:t>
            </w:r>
            <w:r w:rsidRPr="00490122">
              <w:rPr>
                <w:rFonts w:ascii="Palemonas" w:hAnsi="Palemonas"/>
              </w:rPr>
              <w:t>.</w:t>
            </w:r>
          </w:p>
        </w:tc>
        <w:tc>
          <w:tcPr>
            <w:tcW w:w="2870" w:type="dxa"/>
          </w:tcPr>
          <w:p w14:paraId="35BBE294" w14:textId="77777777" w:rsidR="006F5A97" w:rsidRPr="00490122" w:rsidRDefault="006F5A97" w:rsidP="00AF2089">
            <w:pPr>
              <w:rPr>
                <w:rFonts w:ascii="Palemonas" w:hAnsi="Palemonas"/>
              </w:rPr>
            </w:pPr>
            <w:r w:rsidRPr="00490122">
              <w:rPr>
                <w:rFonts w:ascii="Palemonas" w:hAnsi="Palemonas"/>
              </w:rPr>
              <w:t>Įėjimas/durys</w:t>
            </w:r>
          </w:p>
        </w:tc>
        <w:tc>
          <w:tcPr>
            <w:tcW w:w="5925" w:type="dxa"/>
          </w:tcPr>
          <w:p w14:paraId="03F01552" w14:textId="77777777" w:rsidR="006F5A97" w:rsidRPr="00BF6A11" w:rsidRDefault="006F5A97"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.1. bendras durų skaičius – ne mažiau kaip 3;</w:t>
            </w:r>
          </w:p>
          <w:p w14:paraId="2C6E9E31" w14:textId="77777777" w:rsidR="006F5A97" w:rsidRPr="00BF6A11" w:rsidRDefault="006F5A97"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.2</w:t>
            </w:r>
            <w:r>
              <w:rPr>
                <w:rFonts w:ascii="Palemonas" w:hAnsi="Palemonas"/>
              </w:rPr>
              <w:t>.</w:t>
            </w:r>
            <w:r w:rsidRPr="00BF6A11">
              <w:rPr>
                <w:rFonts w:ascii="Palemonas" w:hAnsi="Palemonas"/>
              </w:rPr>
              <w:t xml:space="preserve"> visos durys turi būti įstiklintos;</w:t>
            </w:r>
          </w:p>
          <w:p w14:paraId="2AB78882" w14:textId="77777777" w:rsidR="006F5A97" w:rsidRPr="00BF6A11" w:rsidRDefault="006F5A97"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.3</w:t>
            </w:r>
            <w:r>
              <w:rPr>
                <w:rFonts w:ascii="Palemonas" w:hAnsi="Palemonas"/>
              </w:rPr>
              <w:t>.</w:t>
            </w:r>
            <w:r w:rsidRPr="00BF6A11">
              <w:rPr>
                <w:rFonts w:ascii="Palemonas" w:hAnsi="Palemonas"/>
              </w:rPr>
              <w:t xml:space="preserve"> atidaromos šoninės durys abiejuose vairuotojo kabinos pusėje;</w:t>
            </w:r>
          </w:p>
          <w:p w14:paraId="5DFC9A5F" w14:textId="77777777" w:rsidR="006F5A97" w:rsidRPr="00BF6A11" w:rsidRDefault="006F5A97"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.4</w:t>
            </w:r>
            <w:r>
              <w:rPr>
                <w:rFonts w:ascii="Palemonas" w:hAnsi="Palemonas"/>
              </w:rPr>
              <w:t>.</w:t>
            </w:r>
            <w:r w:rsidRPr="00BF6A11">
              <w:rPr>
                <w:rFonts w:ascii="Palemonas" w:hAnsi="Palemonas"/>
              </w:rPr>
              <w:t xml:space="preserve"> keleivių įlaipinimas – per dešinės pusės vairuotojo kabinos duris;</w:t>
            </w:r>
          </w:p>
          <w:p w14:paraId="3EBB22BA" w14:textId="77777777" w:rsidR="006F5A97" w:rsidRPr="00BF6A11" w:rsidRDefault="006F5A97"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.5</w:t>
            </w:r>
            <w:r>
              <w:rPr>
                <w:rFonts w:ascii="Palemonas" w:hAnsi="Palemonas"/>
              </w:rPr>
              <w:t>.</w:t>
            </w:r>
            <w:r w:rsidRPr="00BF6A11">
              <w:rPr>
                <w:rFonts w:ascii="Palemonas" w:hAnsi="Palemonas"/>
              </w:rPr>
              <w:t xml:space="preserve"> keleivių įlipimo laiptelis turi būti trijų pakopų. Laiptelio pirmos pakopos aukštis nuo žemės, esant nepakrautam autobusui, ne daugiau kaip 32 cm, laiptelio pirmos pakopos gylis ne mažiau kaip 30 cm (Salono grindų plokštuma, sutampanti su viršutine laiptelio plokštuma </w:t>
            </w:r>
            <w:r>
              <w:rPr>
                <w:rFonts w:ascii="Palemonas" w:hAnsi="Palemonas"/>
              </w:rPr>
              <w:t>–</w:t>
            </w:r>
            <w:r w:rsidRPr="00BF6A11">
              <w:rPr>
                <w:rFonts w:ascii="Palemonas" w:hAnsi="Palemonas"/>
              </w:rPr>
              <w:t xml:space="preserve"> laikoma pakopa, dėl to plokštumos nuolydžio kampas negali viršyti 5 proc.). Turi būti laiptelių apšvietimo lemputė;</w:t>
            </w:r>
          </w:p>
          <w:p w14:paraId="2C3008D9" w14:textId="77777777" w:rsidR="006F5A97" w:rsidRPr="00BF6A11" w:rsidRDefault="006F5A97" w:rsidP="00AF2089">
            <w:pPr>
              <w:jc w:val="both"/>
              <w:rPr>
                <w:rFonts w:ascii="Palemonas" w:hAnsi="Palemonas"/>
              </w:rPr>
            </w:pPr>
            <w:r w:rsidRPr="00BF6A11">
              <w:rPr>
                <w:rFonts w:ascii="Palemonas" w:hAnsi="Palemonas"/>
              </w:rPr>
              <w:t>5.1</w:t>
            </w:r>
            <w:r>
              <w:rPr>
                <w:rFonts w:ascii="Palemonas" w:hAnsi="Palemonas"/>
              </w:rPr>
              <w:t>3</w:t>
            </w:r>
            <w:r w:rsidRPr="00BF6A11">
              <w:rPr>
                <w:rFonts w:ascii="Palemonas" w:hAnsi="Palemonas"/>
              </w:rPr>
              <w:t>.6</w:t>
            </w:r>
            <w:r>
              <w:rPr>
                <w:rFonts w:ascii="Palemonas" w:hAnsi="Palemonas"/>
              </w:rPr>
              <w:t>.</w:t>
            </w:r>
            <w:r w:rsidRPr="00BF6A11">
              <w:rPr>
                <w:rFonts w:ascii="Palemonas" w:hAnsi="Palemonas"/>
              </w:rPr>
              <w:t xml:space="preserve"> </w:t>
            </w:r>
            <w:r w:rsidRPr="00BF6A11">
              <w:rPr>
                <w:rFonts w:ascii="Palemonas" w:hAnsi="Palemonas"/>
                <w:color w:val="000000" w:themeColor="text1"/>
              </w:rPr>
              <w:t>turi būti kontrastiniai laikymosi turėklai prie keleivių išlaipinimo durų (abiejuose durų pusėse)</w:t>
            </w:r>
            <w:r>
              <w:rPr>
                <w:rFonts w:ascii="Palemonas" w:hAnsi="Palemonas"/>
                <w:color w:val="000000" w:themeColor="text1"/>
              </w:rPr>
              <w:t>;</w:t>
            </w:r>
          </w:p>
          <w:p w14:paraId="49D0270D" w14:textId="77777777" w:rsidR="006F5A97" w:rsidRPr="00BF6A11" w:rsidRDefault="006F5A97" w:rsidP="00AF2089">
            <w:pPr>
              <w:jc w:val="both"/>
              <w:rPr>
                <w:rFonts w:ascii="Palemonas" w:eastAsia="Calibri" w:hAnsi="Palemonas"/>
                <w:color w:val="000000" w:themeColor="text1"/>
              </w:rPr>
            </w:pPr>
            <w:r w:rsidRPr="00BF6A11">
              <w:rPr>
                <w:rFonts w:ascii="Palemonas" w:hAnsi="Palemonas"/>
              </w:rPr>
              <w:t>5.</w:t>
            </w:r>
            <w:r>
              <w:rPr>
                <w:rFonts w:ascii="Palemonas" w:hAnsi="Palemonas"/>
              </w:rPr>
              <w:t>13</w:t>
            </w:r>
            <w:r w:rsidRPr="00BF6A11">
              <w:rPr>
                <w:rFonts w:ascii="Palemonas" w:hAnsi="Palemonas"/>
              </w:rPr>
              <w:t>.7</w:t>
            </w:r>
            <w:r>
              <w:rPr>
                <w:rFonts w:ascii="Palemonas" w:hAnsi="Palemonas"/>
              </w:rPr>
              <w:t>.</w:t>
            </w:r>
            <w:r w:rsidRPr="00BF6A11">
              <w:rPr>
                <w:rFonts w:ascii="Palemonas" w:hAnsi="Palemonas"/>
              </w:rPr>
              <w:t xml:space="preserve"> </w:t>
            </w:r>
            <w:r w:rsidRPr="00BF6A11">
              <w:rPr>
                <w:rFonts w:ascii="Palemonas" w:eastAsia="Calibri" w:hAnsi="Palemonas"/>
                <w:color w:val="000000" w:themeColor="text1"/>
              </w:rPr>
              <w:t>keleivių įlipimo durys turi turėti standų durų ribotuvą;</w:t>
            </w:r>
          </w:p>
          <w:p w14:paraId="5176FCBB" w14:textId="77777777" w:rsidR="006F5A97" w:rsidRPr="00DE0B86" w:rsidRDefault="006F5A97" w:rsidP="00AF2089">
            <w:pPr>
              <w:jc w:val="both"/>
              <w:rPr>
                <w:rFonts w:ascii="Palemonas" w:hAnsi="Palemonas"/>
                <w:highlight w:val="green"/>
              </w:rPr>
            </w:pPr>
            <w:r w:rsidRPr="00BF6A11">
              <w:rPr>
                <w:rFonts w:ascii="Palemonas" w:eastAsia="Calibri" w:hAnsi="Palemonas"/>
                <w:color w:val="000000" w:themeColor="text1"/>
              </w:rPr>
              <w:t>5.</w:t>
            </w:r>
            <w:r>
              <w:rPr>
                <w:rFonts w:ascii="Palemonas" w:eastAsia="Calibri" w:hAnsi="Palemonas"/>
                <w:color w:val="000000" w:themeColor="text1"/>
              </w:rPr>
              <w:t>13</w:t>
            </w:r>
            <w:r w:rsidRPr="00BF6A11">
              <w:rPr>
                <w:rFonts w:ascii="Palemonas" w:eastAsia="Calibri" w:hAnsi="Palemonas"/>
                <w:color w:val="000000" w:themeColor="text1"/>
              </w:rPr>
              <w:t>.8</w:t>
            </w:r>
            <w:r>
              <w:rPr>
                <w:rFonts w:ascii="Palemonas" w:eastAsia="Calibri" w:hAnsi="Palemonas"/>
                <w:color w:val="000000" w:themeColor="text1"/>
              </w:rPr>
              <w:t>.</w:t>
            </w:r>
            <w:r w:rsidRPr="00BF6A11">
              <w:rPr>
                <w:rFonts w:ascii="Palemonas" w:eastAsia="Calibri" w:hAnsi="Palemonas"/>
                <w:color w:val="000000" w:themeColor="text1"/>
              </w:rPr>
              <w:t xml:space="preserve"> </w:t>
            </w:r>
            <w:r w:rsidRPr="00BF6A11">
              <w:rPr>
                <w:rFonts w:ascii="Palemonas" w:hAnsi="Palemonas"/>
              </w:rPr>
              <w:t>dvivėrės galinės durys</w:t>
            </w:r>
            <w:r>
              <w:rPr>
                <w:rFonts w:ascii="Palemonas" w:hAnsi="Palemonas"/>
              </w:rPr>
              <w:t>.</w:t>
            </w:r>
          </w:p>
        </w:tc>
      </w:tr>
      <w:tr w:rsidR="006F5A97" w:rsidRPr="0084114F" w14:paraId="263445F3" w14:textId="77777777" w:rsidTr="00AF2089">
        <w:tc>
          <w:tcPr>
            <w:tcW w:w="703" w:type="dxa"/>
            <w:tcBorders>
              <w:top w:val="single" w:sz="4" w:space="0" w:color="auto"/>
              <w:left w:val="single" w:sz="4" w:space="0" w:color="auto"/>
              <w:bottom w:val="single" w:sz="4" w:space="0" w:color="auto"/>
              <w:right w:val="single" w:sz="4" w:space="0" w:color="auto"/>
            </w:tcBorders>
          </w:tcPr>
          <w:p w14:paraId="5E6CC764" w14:textId="77777777" w:rsidR="006F5A97" w:rsidRPr="00DE0B86" w:rsidRDefault="006F5A97" w:rsidP="00AF2089">
            <w:pPr>
              <w:rPr>
                <w:rFonts w:ascii="Palemonas" w:hAnsi="Palemonas"/>
              </w:rPr>
            </w:pPr>
            <w:r w:rsidRPr="00DE0B86">
              <w:rPr>
                <w:rFonts w:ascii="Palemonas" w:hAnsi="Palemonas"/>
              </w:rPr>
              <w:t>5.1</w:t>
            </w:r>
            <w:r>
              <w:rPr>
                <w:rFonts w:ascii="Palemonas" w:hAnsi="Palemonas"/>
              </w:rPr>
              <w:t>4</w:t>
            </w:r>
            <w:r w:rsidRPr="00DE0B86">
              <w:rPr>
                <w:rFonts w:ascii="Palemonas" w:hAnsi="Palemonas"/>
              </w:rPr>
              <w:t>.</w:t>
            </w:r>
          </w:p>
        </w:tc>
        <w:tc>
          <w:tcPr>
            <w:tcW w:w="2870" w:type="dxa"/>
          </w:tcPr>
          <w:p w14:paraId="0E2A2F68" w14:textId="77777777" w:rsidR="006F5A97" w:rsidRPr="009226DB" w:rsidRDefault="006F5A97" w:rsidP="00AF2089">
            <w:pPr>
              <w:rPr>
                <w:rFonts w:ascii="Palemonas" w:hAnsi="Palemonas"/>
              </w:rPr>
            </w:pPr>
            <w:r w:rsidRPr="009226DB">
              <w:rPr>
                <w:rFonts w:ascii="Palemonas" w:hAnsi="Palemonas"/>
              </w:rPr>
              <w:t>Variklis, važiuoklė</w:t>
            </w:r>
          </w:p>
        </w:tc>
        <w:tc>
          <w:tcPr>
            <w:tcW w:w="5925" w:type="dxa"/>
          </w:tcPr>
          <w:p w14:paraId="036967BA" w14:textId="77777777" w:rsidR="006F5A97" w:rsidRPr="009226DB" w:rsidRDefault="006F5A97" w:rsidP="00AF2089">
            <w:pPr>
              <w:jc w:val="both"/>
              <w:rPr>
                <w:rFonts w:ascii="Palemonas" w:hAnsi="Palemonas"/>
              </w:rPr>
            </w:pPr>
            <w:r w:rsidRPr="009226DB">
              <w:rPr>
                <w:rFonts w:ascii="Palemonas" w:hAnsi="Palemonas"/>
              </w:rPr>
              <w:t>5.1</w:t>
            </w:r>
            <w:r>
              <w:rPr>
                <w:rFonts w:ascii="Palemonas" w:hAnsi="Palemonas"/>
              </w:rPr>
              <w:t>4</w:t>
            </w:r>
            <w:r w:rsidRPr="009226DB">
              <w:rPr>
                <w:rFonts w:ascii="Palemonas" w:hAnsi="Palemonas"/>
              </w:rPr>
              <w:t>.1</w:t>
            </w:r>
            <w:r>
              <w:rPr>
                <w:rFonts w:ascii="Palemonas" w:hAnsi="Palemonas"/>
              </w:rPr>
              <w:t>.</w:t>
            </w:r>
            <w:r w:rsidRPr="009226DB">
              <w:rPr>
                <w:rFonts w:ascii="Palemonas" w:hAnsi="Palemonas"/>
              </w:rPr>
              <w:t xml:space="preserve"> elektrinis variklis, ne mažiau kaip 150 kW, su regeneracija;</w:t>
            </w:r>
          </w:p>
          <w:p w14:paraId="7DBCEDDC" w14:textId="77777777" w:rsidR="006F5A97" w:rsidRPr="009226DB" w:rsidRDefault="006F5A97" w:rsidP="00AF2089">
            <w:pPr>
              <w:jc w:val="both"/>
              <w:rPr>
                <w:rStyle w:val="ui-provider"/>
                <w:rFonts w:ascii="Palemonas" w:hAnsi="Palemonas"/>
              </w:rPr>
            </w:pPr>
            <w:r w:rsidRPr="009226DB">
              <w:rPr>
                <w:rFonts w:ascii="Palemonas" w:hAnsi="Palemonas"/>
              </w:rPr>
              <w:t>5.1</w:t>
            </w:r>
            <w:r>
              <w:rPr>
                <w:rFonts w:ascii="Palemonas" w:hAnsi="Palemonas"/>
              </w:rPr>
              <w:t>4</w:t>
            </w:r>
            <w:r w:rsidRPr="009226DB">
              <w:rPr>
                <w:rFonts w:ascii="Palemonas" w:hAnsi="Palemonas"/>
              </w:rPr>
              <w:t>.2</w:t>
            </w:r>
            <w:r>
              <w:rPr>
                <w:rFonts w:ascii="Palemonas" w:hAnsi="Palemonas"/>
              </w:rPr>
              <w:t>.</w:t>
            </w:r>
            <w:r w:rsidRPr="009226DB">
              <w:rPr>
                <w:rFonts w:ascii="Palemonas" w:hAnsi="Palemonas"/>
              </w:rPr>
              <w:t xml:space="preserve"> </w:t>
            </w:r>
            <w:r w:rsidRPr="009226DB">
              <w:rPr>
                <w:rStyle w:val="ui-provider"/>
                <w:rFonts w:ascii="Palemonas" w:hAnsi="Palemonas"/>
              </w:rPr>
              <w:t>elektra transporto priemonei tiekiama iš įkraunamų akumuliatorių;</w:t>
            </w:r>
          </w:p>
          <w:p w14:paraId="53FDFFF7" w14:textId="77777777" w:rsidR="006F5A97" w:rsidRPr="009226DB" w:rsidRDefault="006F5A97" w:rsidP="00AF2089">
            <w:pPr>
              <w:jc w:val="both"/>
              <w:rPr>
                <w:rStyle w:val="ui-provider"/>
                <w:rFonts w:ascii="Palemonas" w:hAnsi="Palemonas"/>
              </w:rPr>
            </w:pPr>
            <w:r w:rsidRPr="009226DB">
              <w:rPr>
                <w:rFonts w:ascii="Palemonas" w:hAnsi="Palemonas"/>
              </w:rPr>
              <w:t>5.1</w:t>
            </w:r>
            <w:r>
              <w:rPr>
                <w:rFonts w:ascii="Palemonas" w:hAnsi="Palemonas"/>
              </w:rPr>
              <w:t>4</w:t>
            </w:r>
            <w:r w:rsidRPr="009226DB">
              <w:rPr>
                <w:rFonts w:ascii="Palemonas" w:hAnsi="Palemonas"/>
              </w:rPr>
              <w:t>.3</w:t>
            </w:r>
            <w:r>
              <w:rPr>
                <w:rFonts w:ascii="Palemonas" w:hAnsi="Palemonas"/>
              </w:rPr>
              <w:t>.</w:t>
            </w:r>
            <w:r w:rsidRPr="009226DB">
              <w:rPr>
                <w:rFonts w:ascii="Palemonas" w:hAnsi="Palemonas"/>
              </w:rPr>
              <w:t xml:space="preserve"> </w:t>
            </w:r>
            <w:r w:rsidRPr="009226DB">
              <w:rPr>
                <w:rStyle w:val="ui-provider"/>
                <w:rFonts w:ascii="Palemonas" w:hAnsi="Palemonas"/>
              </w:rPr>
              <w:t>traukos baterijos ličio nikelio mangano kobalto oksido (NMC) arba ličio geležies fosfatų (LFP) arba lygiavertės. Nominali traukos baterijų talpa ne mažiau 100</w:t>
            </w:r>
            <w:r>
              <w:rPr>
                <w:rStyle w:val="ui-provider"/>
                <w:rFonts w:ascii="Palemonas" w:hAnsi="Palemonas"/>
              </w:rPr>
              <w:t> </w:t>
            </w:r>
            <w:r w:rsidRPr="009226DB">
              <w:rPr>
                <w:rStyle w:val="ui-provider"/>
                <w:rFonts w:ascii="Palemonas" w:hAnsi="Palemonas"/>
              </w:rPr>
              <w:t>kWh;</w:t>
            </w:r>
          </w:p>
          <w:p w14:paraId="52518810" w14:textId="77777777" w:rsidR="006F5A97" w:rsidRPr="009226DB" w:rsidRDefault="006F5A97" w:rsidP="00AF2089">
            <w:pPr>
              <w:jc w:val="both"/>
              <w:rPr>
                <w:rStyle w:val="ui-provider"/>
                <w:rFonts w:ascii="Palemonas" w:hAnsi="Palemonas"/>
              </w:rPr>
            </w:pPr>
            <w:r w:rsidRPr="009226DB">
              <w:rPr>
                <w:rFonts w:ascii="Palemonas" w:hAnsi="Palemonas"/>
              </w:rPr>
              <w:t>5.1</w:t>
            </w:r>
            <w:r>
              <w:rPr>
                <w:rFonts w:ascii="Palemonas" w:hAnsi="Palemonas"/>
              </w:rPr>
              <w:t>4</w:t>
            </w:r>
            <w:r w:rsidRPr="009226DB">
              <w:rPr>
                <w:rFonts w:ascii="Palemonas" w:hAnsi="Palemonas"/>
              </w:rPr>
              <w:t>.4</w:t>
            </w:r>
            <w:r>
              <w:rPr>
                <w:rFonts w:ascii="Palemonas" w:hAnsi="Palemonas"/>
              </w:rPr>
              <w:t>.</w:t>
            </w:r>
            <w:r w:rsidRPr="009226DB">
              <w:rPr>
                <w:rFonts w:ascii="Palemonas" w:hAnsi="Palemonas"/>
              </w:rPr>
              <w:t xml:space="preserve"> k</w:t>
            </w:r>
            <w:r w:rsidRPr="009226DB">
              <w:rPr>
                <w:rStyle w:val="ui-provider"/>
                <w:rFonts w:ascii="Palemonas" w:hAnsi="Palemonas"/>
              </w:rPr>
              <w:t xml:space="preserve">rovimas nuolatine įtampa </w:t>
            </w:r>
            <w:r w:rsidRPr="009226DB">
              <w:rPr>
                <w:rStyle w:val="Puslapioinaosnuoroda"/>
                <w:rFonts w:ascii="Palemonas" w:hAnsi="Palemonas"/>
              </w:rPr>
              <w:t xml:space="preserve"> </w:t>
            </w:r>
            <w:r w:rsidRPr="009226DB">
              <w:rPr>
                <w:rFonts w:ascii="Palemonas" w:hAnsi="Palemonas"/>
              </w:rPr>
              <w:t xml:space="preserve">– </w:t>
            </w:r>
            <w:r w:rsidRPr="009226DB">
              <w:rPr>
                <w:rStyle w:val="ui-provider"/>
                <w:rFonts w:ascii="Palemonas" w:hAnsi="Palemonas"/>
              </w:rPr>
              <w:t xml:space="preserve">autobuso baterijos įkrovimas naudojant CCS2 standartą. Įkrovimo minimalus galingumas 100 kW ar daugiau, esant baterijų įkrovimo lygiui nuo 20 </w:t>
            </w:r>
            <w:r>
              <w:rPr>
                <w:rStyle w:val="ui-provider"/>
                <w:rFonts w:ascii="Palemonas" w:hAnsi="Palemonas"/>
              </w:rPr>
              <w:t>p</w:t>
            </w:r>
            <w:r>
              <w:rPr>
                <w:rStyle w:val="ui-provider"/>
              </w:rPr>
              <w:t xml:space="preserve">roc. </w:t>
            </w:r>
            <w:r w:rsidRPr="009226DB">
              <w:rPr>
                <w:rStyle w:val="ui-provider"/>
                <w:rFonts w:ascii="Palemonas" w:hAnsi="Palemonas"/>
              </w:rPr>
              <w:t>iki 80 proc.;</w:t>
            </w:r>
          </w:p>
          <w:p w14:paraId="1CDDA5C8" w14:textId="77777777" w:rsidR="006F5A97" w:rsidRPr="009226DB" w:rsidRDefault="006F5A97" w:rsidP="00AF2089">
            <w:pPr>
              <w:jc w:val="both"/>
              <w:rPr>
                <w:rFonts w:ascii="Palemonas" w:hAnsi="Palemonas"/>
              </w:rPr>
            </w:pPr>
            <w:r w:rsidRPr="009226DB">
              <w:rPr>
                <w:rFonts w:ascii="Palemonas" w:hAnsi="Palemonas"/>
              </w:rPr>
              <w:t>5.1</w:t>
            </w:r>
            <w:r>
              <w:rPr>
                <w:rFonts w:ascii="Palemonas" w:hAnsi="Palemonas"/>
              </w:rPr>
              <w:t>4</w:t>
            </w:r>
            <w:r w:rsidRPr="009226DB">
              <w:rPr>
                <w:rFonts w:ascii="Palemonas" w:hAnsi="Palemonas"/>
              </w:rPr>
              <w:t>.5</w:t>
            </w:r>
            <w:r>
              <w:rPr>
                <w:rFonts w:ascii="Palemonas" w:hAnsi="Palemonas"/>
              </w:rPr>
              <w:t>.</w:t>
            </w:r>
            <w:r w:rsidRPr="009226DB">
              <w:rPr>
                <w:rFonts w:ascii="Palemonas" w:hAnsi="Palemonas"/>
              </w:rPr>
              <w:t xml:space="preserve"> </w:t>
            </w:r>
            <w:r w:rsidRPr="009226DB">
              <w:rPr>
                <w:rStyle w:val="ui-provider"/>
                <w:rFonts w:ascii="Palemonas" w:hAnsi="Palemonas"/>
              </w:rPr>
              <w:t>krovimas kintama įtampa – autobuso baterijos įkrovimas naudojant TYPE2 standartą. Įkrovimo minimalus galingumas 20 kW</w:t>
            </w:r>
            <w:r>
              <w:rPr>
                <w:rStyle w:val="ui-provider"/>
                <w:rFonts w:ascii="Palemonas" w:hAnsi="Palemonas"/>
              </w:rPr>
              <w:t>;</w:t>
            </w:r>
          </w:p>
          <w:p w14:paraId="7E2DA692" w14:textId="77777777" w:rsidR="006F5A97" w:rsidRPr="009226DB" w:rsidRDefault="006F5A97" w:rsidP="00AF2089">
            <w:pPr>
              <w:jc w:val="both"/>
              <w:rPr>
                <w:rFonts w:ascii="Palemonas" w:eastAsia="Calibri" w:hAnsi="Palemonas"/>
                <w:color w:val="000000" w:themeColor="text1"/>
              </w:rPr>
            </w:pPr>
            <w:r w:rsidRPr="009226DB">
              <w:rPr>
                <w:rFonts w:ascii="Palemonas" w:hAnsi="Palemonas"/>
              </w:rPr>
              <w:t>5.1</w:t>
            </w:r>
            <w:r>
              <w:rPr>
                <w:rFonts w:ascii="Palemonas" w:hAnsi="Palemonas"/>
              </w:rPr>
              <w:t>4</w:t>
            </w:r>
            <w:r w:rsidRPr="009226DB">
              <w:rPr>
                <w:rFonts w:ascii="Palemonas" w:hAnsi="Palemonas"/>
              </w:rPr>
              <w:t>.6</w:t>
            </w:r>
            <w:r>
              <w:rPr>
                <w:rFonts w:ascii="Palemonas" w:hAnsi="Palemonas"/>
              </w:rPr>
              <w:t>.</w:t>
            </w:r>
            <w:r w:rsidRPr="009226DB">
              <w:rPr>
                <w:rFonts w:ascii="Palemonas" w:hAnsi="Palemonas"/>
              </w:rPr>
              <w:t xml:space="preserve"> nuvažiojamas atstumas matuojant pagal (e-SORT2 standarto metodiką) – ne mažiau kaip 270 km. </w:t>
            </w:r>
            <w:r w:rsidRPr="009226DB">
              <w:rPr>
                <w:rFonts w:ascii="Palemonas" w:eastAsia="Calibri" w:hAnsi="Palemonas"/>
                <w:color w:val="000000" w:themeColor="text1"/>
              </w:rPr>
              <w:t>Kartu su pasiūlymu privaloma pateikti notifikuotos įstaigos bandymo protokolą su minimaliu nuvažiojamu atstumu išmatuotu pagal e-SORT2 standarto metodiką;</w:t>
            </w:r>
          </w:p>
          <w:p w14:paraId="385C22BB" w14:textId="77777777" w:rsidR="006F5A97" w:rsidRPr="009226DB" w:rsidRDefault="006F5A97" w:rsidP="00AF2089">
            <w:pPr>
              <w:jc w:val="both"/>
              <w:rPr>
                <w:rFonts w:ascii="Palemonas" w:eastAsia="Calibri" w:hAnsi="Palemonas"/>
                <w:color w:val="000000" w:themeColor="text1"/>
              </w:rPr>
            </w:pPr>
            <w:r w:rsidRPr="009226DB">
              <w:rPr>
                <w:rFonts w:ascii="Palemonas" w:hAnsi="Palemonas"/>
              </w:rPr>
              <w:t>5.1</w:t>
            </w:r>
            <w:r>
              <w:rPr>
                <w:rFonts w:ascii="Palemonas" w:hAnsi="Palemonas"/>
              </w:rPr>
              <w:t>4</w:t>
            </w:r>
            <w:r w:rsidRPr="009226DB">
              <w:rPr>
                <w:rFonts w:ascii="Palemonas" w:hAnsi="Palemonas"/>
              </w:rPr>
              <w:t>.7</w:t>
            </w:r>
            <w:r>
              <w:rPr>
                <w:rFonts w:ascii="Palemonas" w:hAnsi="Palemonas"/>
              </w:rPr>
              <w:t>.</w:t>
            </w:r>
            <w:r w:rsidRPr="009226DB">
              <w:rPr>
                <w:rFonts w:ascii="Palemonas" w:hAnsi="Palemonas"/>
              </w:rPr>
              <w:t xml:space="preserve"> </w:t>
            </w:r>
            <w:r w:rsidRPr="009226DB">
              <w:rPr>
                <w:rFonts w:ascii="Palemonas" w:eastAsia="Calibri" w:hAnsi="Palemonas"/>
                <w:color w:val="000000" w:themeColor="text1"/>
              </w:rPr>
              <w:t>pritaikytas važiuoti žiemą (iki -30° C) ir vasarą (iki</w:t>
            </w:r>
            <w:r>
              <w:rPr>
                <w:rFonts w:ascii="Palemonas" w:eastAsia="Calibri" w:hAnsi="Palemonas"/>
                <w:color w:val="000000" w:themeColor="text1"/>
              </w:rPr>
              <w:t xml:space="preserve"> </w:t>
            </w:r>
            <w:r w:rsidRPr="009226DB">
              <w:rPr>
                <w:rFonts w:ascii="Palemonas" w:eastAsia="Calibri" w:hAnsi="Palemonas"/>
                <w:color w:val="000000" w:themeColor="text1"/>
              </w:rPr>
              <w:t>+35° C);</w:t>
            </w:r>
          </w:p>
          <w:p w14:paraId="41AD24CB" w14:textId="77777777" w:rsidR="006F5A97" w:rsidRPr="009226DB" w:rsidRDefault="006F5A97" w:rsidP="00AF2089">
            <w:pPr>
              <w:jc w:val="both"/>
              <w:rPr>
                <w:rFonts w:ascii="Palemonas" w:eastAsia="Calibri" w:hAnsi="Palemonas"/>
              </w:rPr>
            </w:pPr>
            <w:r w:rsidRPr="009226DB">
              <w:rPr>
                <w:rFonts w:ascii="Palemonas" w:hAnsi="Palemonas"/>
              </w:rPr>
              <w:lastRenderedPageBreak/>
              <w:t>5.1</w:t>
            </w:r>
            <w:r>
              <w:rPr>
                <w:rFonts w:ascii="Palemonas" w:hAnsi="Palemonas"/>
              </w:rPr>
              <w:t>4</w:t>
            </w:r>
            <w:r w:rsidRPr="009226DB">
              <w:rPr>
                <w:rFonts w:ascii="Palemonas" w:hAnsi="Palemonas"/>
              </w:rPr>
              <w:t>.8</w:t>
            </w:r>
            <w:r>
              <w:rPr>
                <w:rFonts w:ascii="Palemonas" w:hAnsi="Palemonas"/>
              </w:rPr>
              <w:t>.</w:t>
            </w:r>
            <w:r w:rsidRPr="009226DB">
              <w:rPr>
                <w:rFonts w:ascii="Palemonas" w:hAnsi="Palemonas"/>
              </w:rPr>
              <w:t xml:space="preserve"> </w:t>
            </w:r>
            <w:r w:rsidRPr="009226DB">
              <w:rPr>
                <w:rFonts w:ascii="Palemonas" w:eastAsia="Calibri" w:hAnsi="Palemonas"/>
              </w:rPr>
              <w:t>priekinė pakaba – nepriklausoma, mechaninė;</w:t>
            </w:r>
          </w:p>
          <w:p w14:paraId="2A6956D0" w14:textId="77777777" w:rsidR="006F5A97" w:rsidRPr="009226DB" w:rsidRDefault="006F5A97" w:rsidP="00AF2089">
            <w:pPr>
              <w:jc w:val="both"/>
              <w:rPr>
                <w:rFonts w:ascii="Palemonas" w:hAnsi="Palemonas"/>
              </w:rPr>
            </w:pPr>
            <w:r w:rsidRPr="009226DB">
              <w:rPr>
                <w:rFonts w:ascii="Palemonas" w:hAnsi="Palemonas"/>
              </w:rPr>
              <w:t>5.1</w:t>
            </w:r>
            <w:r>
              <w:rPr>
                <w:rFonts w:ascii="Palemonas" w:hAnsi="Palemonas"/>
              </w:rPr>
              <w:t>4</w:t>
            </w:r>
            <w:r w:rsidRPr="009226DB">
              <w:rPr>
                <w:rFonts w:ascii="Palemonas" w:hAnsi="Palemonas"/>
              </w:rPr>
              <w:t>.9</w:t>
            </w:r>
            <w:r>
              <w:rPr>
                <w:rFonts w:ascii="Palemonas" w:hAnsi="Palemonas"/>
              </w:rPr>
              <w:t>.</w:t>
            </w:r>
            <w:r w:rsidRPr="009226DB">
              <w:rPr>
                <w:rFonts w:ascii="Palemonas" w:hAnsi="Palemonas"/>
              </w:rPr>
              <w:t xml:space="preserve"> </w:t>
            </w:r>
            <w:r w:rsidRPr="009226DB">
              <w:rPr>
                <w:rFonts w:ascii="Palemonas" w:eastAsia="Calibri" w:hAnsi="Palemonas"/>
              </w:rPr>
              <w:t>galinė pakaba – mechaninė arba pneumatinė.</w:t>
            </w:r>
          </w:p>
        </w:tc>
      </w:tr>
      <w:tr w:rsidR="006F5A97" w:rsidRPr="0084114F" w14:paraId="01DA6156" w14:textId="77777777" w:rsidTr="00AF2089">
        <w:tc>
          <w:tcPr>
            <w:tcW w:w="703" w:type="dxa"/>
            <w:tcBorders>
              <w:top w:val="single" w:sz="4" w:space="0" w:color="auto"/>
              <w:left w:val="single" w:sz="4" w:space="0" w:color="auto"/>
              <w:bottom w:val="single" w:sz="4" w:space="0" w:color="auto"/>
              <w:right w:val="single" w:sz="4" w:space="0" w:color="auto"/>
            </w:tcBorders>
          </w:tcPr>
          <w:p w14:paraId="3E6C53B1" w14:textId="77777777" w:rsidR="006F5A97" w:rsidRPr="00DE0B86" w:rsidRDefault="006F5A97" w:rsidP="00AF2089">
            <w:pPr>
              <w:rPr>
                <w:rFonts w:ascii="Palemonas" w:hAnsi="Palemonas"/>
              </w:rPr>
            </w:pPr>
            <w:r>
              <w:rPr>
                <w:rFonts w:ascii="Palemonas" w:hAnsi="Palemonas"/>
              </w:rPr>
              <w:lastRenderedPageBreak/>
              <w:t>5.15.</w:t>
            </w:r>
          </w:p>
        </w:tc>
        <w:tc>
          <w:tcPr>
            <w:tcW w:w="2870" w:type="dxa"/>
          </w:tcPr>
          <w:p w14:paraId="5CD39407" w14:textId="77777777" w:rsidR="006F5A97" w:rsidRPr="009226DB" w:rsidRDefault="006F5A97" w:rsidP="00AF2089">
            <w:pPr>
              <w:rPr>
                <w:rFonts w:ascii="Palemonas" w:hAnsi="Palemonas"/>
              </w:rPr>
            </w:pPr>
            <w:r w:rsidRPr="009226DB">
              <w:rPr>
                <w:rFonts w:ascii="Palemonas" w:hAnsi="Palemonas"/>
              </w:rPr>
              <w:t>Pavarų dėžė</w:t>
            </w:r>
          </w:p>
        </w:tc>
        <w:tc>
          <w:tcPr>
            <w:tcW w:w="5925" w:type="dxa"/>
          </w:tcPr>
          <w:p w14:paraId="3BE2AB82" w14:textId="77777777" w:rsidR="006F5A97" w:rsidRPr="009226DB" w:rsidRDefault="006F5A97" w:rsidP="00AF2089">
            <w:pPr>
              <w:rPr>
                <w:rFonts w:ascii="Palemonas" w:hAnsi="Palemonas"/>
              </w:rPr>
            </w:pPr>
            <w:r w:rsidRPr="009226DB">
              <w:rPr>
                <w:rFonts w:ascii="Palemonas" w:hAnsi="Palemonas"/>
              </w:rPr>
              <w:t>Automatinė arba integruota elektrinė pavara</w:t>
            </w:r>
          </w:p>
        </w:tc>
      </w:tr>
      <w:tr w:rsidR="006F5A97" w:rsidRPr="0084114F" w14:paraId="738BB58A" w14:textId="77777777" w:rsidTr="00AF2089">
        <w:tc>
          <w:tcPr>
            <w:tcW w:w="703" w:type="dxa"/>
            <w:tcBorders>
              <w:top w:val="single" w:sz="4" w:space="0" w:color="auto"/>
              <w:left w:val="single" w:sz="4" w:space="0" w:color="auto"/>
              <w:bottom w:val="single" w:sz="4" w:space="0" w:color="auto"/>
              <w:right w:val="single" w:sz="4" w:space="0" w:color="auto"/>
            </w:tcBorders>
          </w:tcPr>
          <w:p w14:paraId="31D4E22E" w14:textId="77777777" w:rsidR="006F5A97" w:rsidRPr="00DE0B86" w:rsidRDefault="006F5A97" w:rsidP="00AF2089">
            <w:pPr>
              <w:rPr>
                <w:rFonts w:ascii="Palemonas" w:hAnsi="Palemonas"/>
              </w:rPr>
            </w:pPr>
            <w:r w:rsidRPr="00DE0B86">
              <w:rPr>
                <w:rFonts w:ascii="Palemonas" w:hAnsi="Palemonas"/>
              </w:rPr>
              <w:t>5.1</w:t>
            </w:r>
            <w:r>
              <w:rPr>
                <w:rFonts w:ascii="Palemonas" w:hAnsi="Palemonas"/>
              </w:rPr>
              <w:t>6</w:t>
            </w:r>
            <w:r w:rsidRPr="00DE0B86">
              <w:rPr>
                <w:rFonts w:ascii="Palemonas" w:hAnsi="Palemonas"/>
              </w:rPr>
              <w:t>.</w:t>
            </w:r>
          </w:p>
        </w:tc>
        <w:tc>
          <w:tcPr>
            <w:tcW w:w="2870" w:type="dxa"/>
          </w:tcPr>
          <w:p w14:paraId="4EF5D28F" w14:textId="77777777" w:rsidR="006F5A97" w:rsidRPr="009226DB" w:rsidRDefault="006F5A97" w:rsidP="00AF2089">
            <w:pPr>
              <w:rPr>
                <w:rFonts w:ascii="Palemonas" w:hAnsi="Palemonas"/>
              </w:rPr>
            </w:pPr>
            <w:r w:rsidRPr="009226DB">
              <w:rPr>
                <w:rFonts w:ascii="Palemonas" w:hAnsi="Palemonas"/>
              </w:rPr>
              <w:t>Ratai ir padangos</w:t>
            </w:r>
          </w:p>
        </w:tc>
        <w:tc>
          <w:tcPr>
            <w:tcW w:w="5925" w:type="dxa"/>
          </w:tcPr>
          <w:p w14:paraId="479B8C3E" w14:textId="77777777" w:rsidR="006F5A97" w:rsidRPr="009226DB" w:rsidRDefault="006F5A97" w:rsidP="00AF2089">
            <w:pPr>
              <w:jc w:val="both"/>
              <w:rPr>
                <w:rFonts w:ascii="Palemonas" w:hAnsi="Palemonas"/>
              </w:rPr>
            </w:pPr>
            <w:r w:rsidRPr="009226DB">
              <w:rPr>
                <w:rFonts w:ascii="Palemonas" w:hAnsi="Palemonas"/>
              </w:rPr>
              <w:t>5.1</w:t>
            </w:r>
            <w:r>
              <w:rPr>
                <w:rFonts w:ascii="Palemonas" w:hAnsi="Palemonas"/>
              </w:rPr>
              <w:t>6</w:t>
            </w:r>
            <w:r w:rsidRPr="009226DB">
              <w:rPr>
                <w:rFonts w:ascii="Palemonas" w:hAnsi="Palemonas"/>
              </w:rPr>
              <w:t>.1</w:t>
            </w:r>
            <w:r>
              <w:rPr>
                <w:rFonts w:ascii="Palemonas" w:hAnsi="Palemonas"/>
              </w:rPr>
              <w:t>.</w:t>
            </w:r>
            <w:r w:rsidRPr="009226DB">
              <w:rPr>
                <w:rFonts w:ascii="Palemonas" w:hAnsi="Palemonas"/>
              </w:rPr>
              <w:t xml:space="preserve"> </w:t>
            </w:r>
            <w:r w:rsidRPr="009226DB">
              <w:rPr>
                <w:rFonts w:ascii="Palemonas" w:hAnsi="Palemonas"/>
                <w:color w:val="000000" w:themeColor="text1"/>
              </w:rPr>
              <w:t>padangos turi atitikti aukščiausios klasės padangoms taikomus išorinio riedėjimo triukšmo reikalavimus ir dviejų aukščiausių klasių padangoms taikomą riedėjimo varžos koeficientą (darantį įtaką energijos vartojimo efektyvumui), nustatytą 2020 m. gegužės 25 d. Europos Parlamento ir Tarybos reglamente (ES) 2020/740 dėl padangų ženklinimo pagal degalų naudojimo efektyvumą ir kitus parametrus, kuriuo iš dalies keičiamas Reglamentas (ES) 2017/1369 ir panaikinamas Reglamentas (EB) Nr.</w:t>
            </w:r>
            <w:r>
              <w:rPr>
                <w:rFonts w:ascii="Palemonas" w:hAnsi="Palemonas"/>
                <w:color w:val="000000" w:themeColor="text1"/>
              </w:rPr>
              <w:t> </w:t>
            </w:r>
            <w:r w:rsidRPr="009226DB">
              <w:rPr>
                <w:rFonts w:ascii="Palemonas" w:hAnsi="Palemonas"/>
                <w:color w:val="000000" w:themeColor="text1"/>
              </w:rPr>
              <w:t>1222/2009, kurį taip pat galima patikrinti Europos gaminių energijos vartojimo efektyvumo ženklinimo duomenų bazėje (EPREL)</w:t>
            </w:r>
            <w:r w:rsidRPr="009226DB">
              <w:rPr>
                <w:rFonts w:ascii="Palemonas" w:hAnsi="Palemonas"/>
              </w:rPr>
              <w:t xml:space="preserve">; </w:t>
            </w:r>
          </w:p>
          <w:p w14:paraId="35600DA0" w14:textId="77777777" w:rsidR="006F5A97" w:rsidRPr="009226DB" w:rsidRDefault="006F5A97" w:rsidP="00AF2089">
            <w:pPr>
              <w:jc w:val="both"/>
              <w:rPr>
                <w:rFonts w:ascii="Palemonas" w:hAnsi="Palemonas"/>
              </w:rPr>
            </w:pPr>
            <w:r w:rsidRPr="009226DB">
              <w:rPr>
                <w:rFonts w:ascii="Palemonas" w:hAnsi="Palemonas"/>
              </w:rPr>
              <w:t>5.1</w:t>
            </w:r>
            <w:r>
              <w:rPr>
                <w:rFonts w:ascii="Palemonas" w:hAnsi="Palemonas"/>
              </w:rPr>
              <w:t>6</w:t>
            </w:r>
            <w:r w:rsidRPr="009226DB">
              <w:rPr>
                <w:rFonts w:ascii="Palemonas" w:hAnsi="Palemonas"/>
              </w:rPr>
              <w:t>.2</w:t>
            </w:r>
            <w:r>
              <w:rPr>
                <w:rFonts w:ascii="Palemonas" w:hAnsi="Palemonas"/>
              </w:rPr>
              <w:t>.</w:t>
            </w:r>
            <w:r w:rsidRPr="009226DB">
              <w:rPr>
                <w:rFonts w:ascii="Palemonas" w:hAnsi="Palemonas"/>
              </w:rPr>
              <w:t xml:space="preserve"> </w:t>
            </w:r>
            <w:r w:rsidRPr="009226DB">
              <w:rPr>
                <w:rFonts w:ascii="Palemonas" w:hAnsi="Palemonas"/>
                <w:color w:val="000000" w:themeColor="text1"/>
              </w:rPr>
              <w:t>atsarginis ratas turi būti komplektuojamas transporto priemonėje</w:t>
            </w:r>
            <w:r w:rsidRPr="009226DB">
              <w:rPr>
                <w:rFonts w:ascii="Palemonas" w:hAnsi="Palemonas"/>
              </w:rPr>
              <w:t>;</w:t>
            </w:r>
          </w:p>
          <w:p w14:paraId="40F78A91" w14:textId="77777777" w:rsidR="006F5A97" w:rsidRPr="009226DB" w:rsidRDefault="006F5A97" w:rsidP="00AF2089">
            <w:pPr>
              <w:jc w:val="both"/>
              <w:rPr>
                <w:rFonts w:ascii="Palemonas" w:hAnsi="Palemonas"/>
              </w:rPr>
            </w:pPr>
            <w:r w:rsidRPr="009226DB">
              <w:rPr>
                <w:rFonts w:ascii="Palemonas" w:hAnsi="Palemonas"/>
              </w:rPr>
              <w:t>5.1</w:t>
            </w:r>
            <w:r>
              <w:rPr>
                <w:rFonts w:ascii="Palemonas" w:hAnsi="Palemonas"/>
              </w:rPr>
              <w:t>6</w:t>
            </w:r>
            <w:r w:rsidRPr="009226DB">
              <w:rPr>
                <w:rFonts w:ascii="Palemonas" w:hAnsi="Palemonas"/>
              </w:rPr>
              <w:t>.3</w:t>
            </w:r>
            <w:r>
              <w:rPr>
                <w:rFonts w:ascii="Palemonas" w:hAnsi="Palemonas"/>
              </w:rPr>
              <w:t>.</w:t>
            </w:r>
            <w:r w:rsidRPr="009226DB">
              <w:rPr>
                <w:rFonts w:ascii="Palemonas" w:hAnsi="Palemonas"/>
              </w:rPr>
              <w:t xml:space="preserve"> priekiniai ir galiniai </w:t>
            </w:r>
            <w:proofErr w:type="spellStart"/>
            <w:r w:rsidRPr="009226DB">
              <w:rPr>
                <w:rFonts w:ascii="Palemonas" w:hAnsi="Palemonas"/>
              </w:rPr>
              <w:t>purvasaugiai</w:t>
            </w:r>
            <w:proofErr w:type="spellEnd"/>
            <w:r w:rsidRPr="009226DB">
              <w:rPr>
                <w:rFonts w:ascii="Palemonas" w:hAnsi="Palemonas"/>
              </w:rPr>
              <w:t>.</w:t>
            </w:r>
          </w:p>
        </w:tc>
      </w:tr>
      <w:tr w:rsidR="006F5A97" w:rsidRPr="0084114F" w14:paraId="41EA307F" w14:textId="77777777" w:rsidTr="00AF2089">
        <w:tc>
          <w:tcPr>
            <w:tcW w:w="703" w:type="dxa"/>
            <w:tcBorders>
              <w:top w:val="single" w:sz="4" w:space="0" w:color="auto"/>
              <w:left w:val="single" w:sz="4" w:space="0" w:color="auto"/>
              <w:bottom w:val="single" w:sz="4" w:space="0" w:color="auto"/>
              <w:right w:val="single" w:sz="4" w:space="0" w:color="auto"/>
            </w:tcBorders>
          </w:tcPr>
          <w:p w14:paraId="51C0594E" w14:textId="77777777" w:rsidR="006F5A97" w:rsidRPr="00DE0B86" w:rsidRDefault="006F5A97" w:rsidP="00AF2089">
            <w:pPr>
              <w:rPr>
                <w:rFonts w:ascii="Palemonas" w:hAnsi="Palemonas"/>
              </w:rPr>
            </w:pPr>
            <w:r w:rsidRPr="00DE0B86">
              <w:rPr>
                <w:rFonts w:ascii="Palemonas" w:hAnsi="Palemonas"/>
              </w:rPr>
              <w:t>5.1</w:t>
            </w:r>
            <w:r>
              <w:rPr>
                <w:rFonts w:ascii="Palemonas" w:hAnsi="Palemonas"/>
              </w:rPr>
              <w:t>7</w:t>
            </w:r>
            <w:r w:rsidRPr="00DE0B86">
              <w:rPr>
                <w:rFonts w:ascii="Palemonas" w:hAnsi="Palemonas"/>
              </w:rPr>
              <w:t>.</w:t>
            </w:r>
          </w:p>
        </w:tc>
        <w:tc>
          <w:tcPr>
            <w:tcW w:w="2870" w:type="dxa"/>
          </w:tcPr>
          <w:p w14:paraId="5B2EEE02" w14:textId="77777777" w:rsidR="006F5A97" w:rsidRPr="008B569D" w:rsidRDefault="006F5A97" w:rsidP="00AF2089">
            <w:pPr>
              <w:rPr>
                <w:rFonts w:ascii="Palemonas" w:hAnsi="Palemonas"/>
              </w:rPr>
            </w:pPr>
            <w:r w:rsidRPr="008B569D">
              <w:rPr>
                <w:rFonts w:ascii="Palemonas" w:hAnsi="Palemonas"/>
              </w:rPr>
              <w:t>Saugumas</w:t>
            </w:r>
          </w:p>
        </w:tc>
        <w:tc>
          <w:tcPr>
            <w:tcW w:w="5925" w:type="dxa"/>
          </w:tcPr>
          <w:p w14:paraId="326DB96A" w14:textId="77777777" w:rsidR="006F5A97" w:rsidRPr="008B569D" w:rsidRDefault="006F5A97" w:rsidP="00AF2089">
            <w:pPr>
              <w:jc w:val="both"/>
              <w:rPr>
                <w:rFonts w:ascii="Palemonas" w:hAnsi="Palemonas"/>
              </w:rPr>
            </w:pPr>
            <w:r w:rsidRPr="008B569D">
              <w:rPr>
                <w:rFonts w:ascii="Palemonas" w:hAnsi="Palemonas"/>
              </w:rPr>
              <w:t>5.1</w:t>
            </w:r>
            <w:r>
              <w:rPr>
                <w:rFonts w:ascii="Palemonas" w:hAnsi="Palemonas"/>
              </w:rPr>
              <w:t>7</w:t>
            </w:r>
            <w:r w:rsidRPr="008B569D">
              <w:rPr>
                <w:rFonts w:ascii="Palemonas" w:hAnsi="Palemonas"/>
              </w:rPr>
              <w:t>.1</w:t>
            </w:r>
            <w:r>
              <w:rPr>
                <w:rFonts w:ascii="Palemonas" w:hAnsi="Palemonas"/>
              </w:rPr>
              <w:t>.</w:t>
            </w:r>
            <w:r w:rsidRPr="008B569D">
              <w:rPr>
                <w:rFonts w:ascii="Palemonas" w:hAnsi="Palemonas"/>
              </w:rPr>
              <w:t xml:space="preserve"> ABS, ESP, ASR, </w:t>
            </w:r>
            <w:proofErr w:type="spellStart"/>
            <w:r w:rsidRPr="008B569D">
              <w:rPr>
                <w:rFonts w:ascii="Palemonas" w:hAnsi="Palemonas"/>
              </w:rPr>
              <w:t>Hill</w:t>
            </w:r>
            <w:proofErr w:type="spellEnd"/>
            <w:r w:rsidRPr="008B569D">
              <w:rPr>
                <w:rFonts w:ascii="Palemonas" w:hAnsi="Palemonas"/>
              </w:rPr>
              <w:t xml:space="preserve"> </w:t>
            </w:r>
            <w:proofErr w:type="spellStart"/>
            <w:r w:rsidRPr="008B569D">
              <w:rPr>
                <w:rFonts w:ascii="Palemonas" w:hAnsi="Palemonas"/>
              </w:rPr>
              <w:t>Holder</w:t>
            </w:r>
            <w:proofErr w:type="spellEnd"/>
            <w:r w:rsidRPr="008B569D">
              <w:rPr>
                <w:rFonts w:ascii="Palemonas" w:hAnsi="Palemonas"/>
              </w:rPr>
              <w:t xml:space="preserve"> – pajudėjimo į įkalnę asistentas, stabdymo pagalbos ir kitos saugos sistemos arba lygiavertės;</w:t>
            </w:r>
          </w:p>
          <w:p w14:paraId="366EE68F" w14:textId="77777777" w:rsidR="006F5A97" w:rsidRPr="008B569D" w:rsidRDefault="006F5A97" w:rsidP="00AF2089">
            <w:pPr>
              <w:jc w:val="both"/>
              <w:rPr>
                <w:rFonts w:ascii="Palemonas" w:hAnsi="Palemonas"/>
              </w:rPr>
            </w:pPr>
            <w:r w:rsidRPr="008B569D">
              <w:rPr>
                <w:rFonts w:ascii="Palemonas" w:hAnsi="Palemonas"/>
              </w:rPr>
              <w:t>5.1</w:t>
            </w:r>
            <w:r>
              <w:rPr>
                <w:rFonts w:ascii="Palemonas" w:hAnsi="Palemonas"/>
              </w:rPr>
              <w:t>7</w:t>
            </w:r>
            <w:r w:rsidRPr="008B569D">
              <w:rPr>
                <w:rFonts w:ascii="Palemonas" w:hAnsi="Palemonas"/>
              </w:rPr>
              <w:t>.2</w:t>
            </w:r>
            <w:r>
              <w:rPr>
                <w:rFonts w:ascii="Palemonas" w:hAnsi="Palemonas"/>
              </w:rPr>
              <w:t>.</w:t>
            </w:r>
            <w:r w:rsidRPr="008B569D">
              <w:rPr>
                <w:rFonts w:ascii="Palemonas" w:hAnsi="Palemonas"/>
              </w:rPr>
              <w:t xml:space="preserve"> atbulinės eigos įspėjimo akustinis signalas;</w:t>
            </w:r>
          </w:p>
          <w:p w14:paraId="578FC7A0" w14:textId="77777777" w:rsidR="006F5A97" w:rsidRPr="008B569D" w:rsidRDefault="006F5A97" w:rsidP="00AF2089">
            <w:pPr>
              <w:jc w:val="both"/>
              <w:rPr>
                <w:rFonts w:ascii="Palemonas" w:hAnsi="Palemonas"/>
              </w:rPr>
            </w:pPr>
            <w:r w:rsidRPr="008B569D">
              <w:rPr>
                <w:rFonts w:ascii="Palemonas" w:hAnsi="Palemonas"/>
              </w:rPr>
              <w:t>5.1</w:t>
            </w:r>
            <w:r>
              <w:rPr>
                <w:rFonts w:ascii="Palemonas" w:hAnsi="Palemonas"/>
              </w:rPr>
              <w:t>7</w:t>
            </w:r>
            <w:r w:rsidRPr="008B569D">
              <w:rPr>
                <w:rFonts w:ascii="Palemonas" w:hAnsi="Palemonas"/>
              </w:rPr>
              <w:t>.3</w:t>
            </w:r>
            <w:r>
              <w:rPr>
                <w:rFonts w:ascii="Palemonas" w:hAnsi="Palemonas"/>
              </w:rPr>
              <w:t xml:space="preserve">. </w:t>
            </w:r>
            <w:r w:rsidRPr="008B569D">
              <w:rPr>
                <w:rFonts w:ascii="Palemonas" w:hAnsi="Palemonas"/>
              </w:rPr>
              <w:t>centrinis durų užraktas su distanciniu valdymu, leidžiantis vairuotojui užrakinti visas duris vienu metu arba valdyti tik darbinės keleivių duris.</w:t>
            </w:r>
          </w:p>
        </w:tc>
      </w:tr>
      <w:tr w:rsidR="006F5A97" w:rsidRPr="0084114F" w14:paraId="3451D3B2" w14:textId="77777777" w:rsidTr="00AF2089">
        <w:tc>
          <w:tcPr>
            <w:tcW w:w="703" w:type="dxa"/>
            <w:tcBorders>
              <w:top w:val="single" w:sz="4" w:space="0" w:color="auto"/>
              <w:left w:val="single" w:sz="4" w:space="0" w:color="auto"/>
              <w:bottom w:val="single" w:sz="4" w:space="0" w:color="auto"/>
              <w:right w:val="single" w:sz="4" w:space="0" w:color="auto"/>
            </w:tcBorders>
          </w:tcPr>
          <w:p w14:paraId="50535D24" w14:textId="77777777" w:rsidR="006F5A97" w:rsidRPr="00DE0B86" w:rsidRDefault="006F5A97" w:rsidP="00AF2089">
            <w:pPr>
              <w:rPr>
                <w:rFonts w:ascii="Palemonas" w:hAnsi="Palemonas"/>
              </w:rPr>
            </w:pPr>
            <w:r w:rsidRPr="00DE0B86">
              <w:rPr>
                <w:rFonts w:ascii="Palemonas" w:hAnsi="Palemonas"/>
              </w:rPr>
              <w:t>5.</w:t>
            </w:r>
            <w:r>
              <w:rPr>
                <w:rFonts w:ascii="Palemonas" w:hAnsi="Palemonas"/>
              </w:rPr>
              <w:t>18</w:t>
            </w:r>
            <w:r w:rsidRPr="00DE0B86">
              <w:rPr>
                <w:rFonts w:ascii="Palemonas" w:hAnsi="Palemonas"/>
              </w:rPr>
              <w:t>.</w:t>
            </w:r>
          </w:p>
        </w:tc>
        <w:tc>
          <w:tcPr>
            <w:tcW w:w="2870" w:type="dxa"/>
          </w:tcPr>
          <w:p w14:paraId="29290239" w14:textId="77777777" w:rsidR="006F5A97" w:rsidRPr="008B569D" w:rsidRDefault="006F5A97" w:rsidP="00AF2089">
            <w:pPr>
              <w:rPr>
                <w:rFonts w:ascii="Palemonas" w:hAnsi="Palemonas"/>
              </w:rPr>
            </w:pPr>
            <w:r w:rsidRPr="008B569D">
              <w:rPr>
                <w:rFonts w:ascii="Palemonas" w:hAnsi="Palemonas"/>
              </w:rPr>
              <w:t>Aušinimo sistema</w:t>
            </w:r>
          </w:p>
        </w:tc>
        <w:tc>
          <w:tcPr>
            <w:tcW w:w="5925" w:type="dxa"/>
          </w:tcPr>
          <w:p w14:paraId="25471DE0" w14:textId="77777777" w:rsidR="006F5A97" w:rsidRPr="008B569D" w:rsidRDefault="006F5A97" w:rsidP="00AF2089">
            <w:pPr>
              <w:rPr>
                <w:rFonts w:ascii="Palemonas" w:hAnsi="Palemonas"/>
              </w:rPr>
            </w:pPr>
            <w:r w:rsidRPr="008B569D">
              <w:rPr>
                <w:rFonts w:ascii="Palemonas" w:hAnsi="Palemonas"/>
              </w:rPr>
              <w:t>Integruota baterijų ir variklio aušinimo sistema</w:t>
            </w:r>
            <w:r>
              <w:rPr>
                <w:rFonts w:ascii="Palemonas" w:hAnsi="Palemonas"/>
              </w:rPr>
              <w:t>.</w:t>
            </w:r>
          </w:p>
        </w:tc>
      </w:tr>
      <w:tr w:rsidR="006F5A97" w:rsidRPr="0084114F" w14:paraId="2B6F61C9" w14:textId="77777777" w:rsidTr="00AF2089">
        <w:tc>
          <w:tcPr>
            <w:tcW w:w="703" w:type="dxa"/>
            <w:tcBorders>
              <w:top w:val="single" w:sz="4" w:space="0" w:color="auto"/>
              <w:left w:val="single" w:sz="4" w:space="0" w:color="auto"/>
              <w:bottom w:val="single" w:sz="4" w:space="0" w:color="auto"/>
              <w:right w:val="single" w:sz="4" w:space="0" w:color="auto"/>
            </w:tcBorders>
          </w:tcPr>
          <w:p w14:paraId="42332BC8" w14:textId="77777777" w:rsidR="006F5A97" w:rsidRPr="00DE0B86" w:rsidRDefault="006F5A97" w:rsidP="00AF2089">
            <w:pPr>
              <w:rPr>
                <w:rFonts w:ascii="Palemonas" w:hAnsi="Palemonas"/>
              </w:rPr>
            </w:pPr>
            <w:r w:rsidRPr="00DE0B86">
              <w:rPr>
                <w:rFonts w:ascii="Palemonas" w:hAnsi="Palemonas"/>
              </w:rPr>
              <w:t>5.</w:t>
            </w:r>
            <w:r>
              <w:rPr>
                <w:rFonts w:ascii="Palemonas" w:hAnsi="Palemonas"/>
              </w:rPr>
              <w:t>19</w:t>
            </w:r>
            <w:r w:rsidRPr="00DE0B86">
              <w:rPr>
                <w:rFonts w:ascii="Palemonas" w:hAnsi="Palemonas"/>
              </w:rPr>
              <w:t>.</w:t>
            </w:r>
          </w:p>
        </w:tc>
        <w:tc>
          <w:tcPr>
            <w:tcW w:w="2870" w:type="dxa"/>
          </w:tcPr>
          <w:p w14:paraId="40236283" w14:textId="77777777" w:rsidR="006F5A97" w:rsidRPr="00DE0B86" w:rsidRDefault="006F5A97" w:rsidP="00AF2089">
            <w:pPr>
              <w:rPr>
                <w:rFonts w:ascii="Palemonas" w:hAnsi="Palemonas"/>
              </w:rPr>
            </w:pPr>
            <w:r w:rsidRPr="00DE0B86">
              <w:rPr>
                <w:rFonts w:ascii="Palemonas" w:hAnsi="Palemonas"/>
              </w:rPr>
              <w:t>Salono įrengimas</w:t>
            </w:r>
          </w:p>
        </w:tc>
        <w:tc>
          <w:tcPr>
            <w:tcW w:w="5925" w:type="dxa"/>
          </w:tcPr>
          <w:p w14:paraId="288700AD"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.1</w:t>
            </w:r>
            <w:r>
              <w:rPr>
                <w:rFonts w:ascii="Palemonas" w:hAnsi="Palemonas"/>
              </w:rPr>
              <w:t>.</w:t>
            </w:r>
            <w:r w:rsidRPr="00DE0B86">
              <w:rPr>
                <w:rFonts w:ascii="Palemonas" w:hAnsi="Palemonas"/>
              </w:rPr>
              <w:t xml:space="preserve"> keleivių salono aukštis praėjime turi būti ne mažesnis nei 1800 mm;</w:t>
            </w:r>
          </w:p>
          <w:p w14:paraId="5E31B274"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.2</w:t>
            </w:r>
            <w:r>
              <w:rPr>
                <w:rFonts w:ascii="Palemonas" w:hAnsi="Palemonas"/>
              </w:rPr>
              <w:t>.</w:t>
            </w:r>
            <w:r w:rsidRPr="00DE0B86">
              <w:rPr>
                <w:rFonts w:ascii="Palemonas" w:hAnsi="Palemonas"/>
              </w:rPr>
              <w:t xml:space="preserve"> autobuse sumontuota garso ir šiluminė izoliacija atitinkanti specifikacijos </w:t>
            </w:r>
            <w:r w:rsidRPr="00C63219">
              <w:rPr>
                <w:rFonts w:ascii="Palemonas" w:hAnsi="Palemonas"/>
              </w:rPr>
              <w:t xml:space="preserve">5.15.7 papunktyje </w:t>
            </w:r>
            <w:r w:rsidRPr="00DE0B86">
              <w:rPr>
                <w:rFonts w:ascii="Palemonas" w:hAnsi="Palemonas"/>
              </w:rPr>
              <w:t>nurodytoms aplinkos sąlygoms;</w:t>
            </w:r>
          </w:p>
          <w:p w14:paraId="33980287"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.3</w:t>
            </w:r>
            <w:r>
              <w:rPr>
                <w:rFonts w:ascii="Palemonas" w:hAnsi="Palemonas"/>
              </w:rPr>
              <w:t>.</w:t>
            </w:r>
            <w:r w:rsidRPr="00DE0B86">
              <w:rPr>
                <w:rFonts w:ascii="Palemonas" w:hAnsi="Palemonas"/>
              </w:rPr>
              <w:t xml:space="preserve"> keleivių salono apdaila audiniu ir (ar) dirbtine oda ir (ar) lengvai valomu plastiku</w:t>
            </w:r>
            <w:r>
              <w:rPr>
                <w:rFonts w:ascii="Palemonas" w:hAnsi="Palemonas"/>
              </w:rPr>
              <w:t>;</w:t>
            </w:r>
          </w:p>
          <w:p w14:paraId="69A5CE94"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4.</w:t>
            </w:r>
            <w:r w:rsidRPr="00DE0B86">
              <w:rPr>
                <w:rFonts w:ascii="Palemonas" w:hAnsi="Palemonas"/>
              </w:rPr>
              <w:t xml:space="preserve"> salono apšvietimas – dviejų intensyvumo lygių: dieninis</w:t>
            </w:r>
            <w:r>
              <w:rPr>
                <w:rFonts w:ascii="Palemonas" w:hAnsi="Palemonas"/>
              </w:rPr>
              <w:t xml:space="preserve"> </w:t>
            </w:r>
            <w:r w:rsidRPr="00DE0B86">
              <w:rPr>
                <w:rFonts w:ascii="Palemonas" w:hAnsi="Palemonas"/>
              </w:rPr>
              <w:t>/</w:t>
            </w:r>
            <w:r>
              <w:rPr>
                <w:rFonts w:ascii="Palemonas" w:hAnsi="Palemonas"/>
              </w:rPr>
              <w:t xml:space="preserve"> </w:t>
            </w:r>
            <w:r w:rsidRPr="00DE0B86">
              <w:rPr>
                <w:rFonts w:ascii="Palemonas" w:hAnsi="Palemonas"/>
              </w:rPr>
              <w:t>naktinis</w:t>
            </w:r>
            <w:r>
              <w:rPr>
                <w:rFonts w:ascii="Palemonas" w:hAnsi="Palemonas"/>
              </w:rPr>
              <w:t>;</w:t>
            </w:r>
          </w:p>
          <w:p w14:paraId="18F3064B"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5.</w:t>
            </w:r>
            <w:r w:rsidRPr="00DE0B86">
              <w:rPr>
                <w:rFonts w:ascii="Palemonas" w:hAnsi="Palemonas"/>
              </w:rPr>
              <w:t xml:space="preserve"> grindys padengtos vientisa, neslidžia, nesunkiai valoma, atsparia dilimui, cheminėms valymo priemonėms ir atmosferos poveikiui, viešajam transportui skirta PVC danga. PVC dangos spalva ir raštai turi būti praktiški ir maskuojantys nešvarumus. PVC dangos kraštai pakeliami ir tvirtinami prie vidaus sienų. Keleivių įlipimo/išlipimo pakopos ir grindų briaunos turi būti pažymėtos ryškiu kontrastiniu žymėjimu. neslystančios, atsparios nusidėvėjimui;</w:t>
            </w:r>
          </w:p>
          <w:p w14:paraId="3E452EC2"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6.</w:t>
            </w:r>
            <w:r w:rsidRPr="00DE0B86">
              <w:rPr>
                <w:rFonts w:ascii="Palemonas" w:hAnsi="Palemonas"/>
              </w:rPr>
              <w:t xml:space="preserve"> užrašai pagal L</w:t>
            </w:r>
            <w:r>
              <w:rPr>
                <w:rFonts w:ascii="Palemonas" w:hAnsi="Palemonas"/>
              </w:rPr>
              <w:t xml:space="preserve">ietuvos </w:t>
            </w:r>
            <w:r w:rsidRPr="00DE0B86">
              <w:rPr>
                <w:rFonts w:ascii="Palemonas" w:hAnsi="Palemonas"/>
              </w:rPr>
              <w:t>R</w:t>
            </w:r>
            <w:r>
              <w:rPr>
                <w:rFonts w:ascii="Palemonas" w:hAnsi="Palemonas"/>
              </w:rPr>
              <w:t>espublikos</w:t>
            </w:r>
            <w:r w:rsidRPr="00DE0B86">
              <w:rPr>
                <w:rFonts w:ascii="Palemonas" w:hAnsi="Palemonas"/>
              </w:rPr>
              <w:t xml:space="preserve"> teisės aktų reikalavimus;</w:t>
            </w:r>
          </w:p>
          <w:p w14:paraId="7F1F9533"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7.</w:t>
            </w:r>
            <w:r w:rsidRPr="00DE0B86">
              <w:rPr>
                <w:rFonts w:ascii="Palemonas" w:hAnsi="Palemonas"/>
              </w:rPr>
              <w:t xml:space="preserve"> šoninių langų užuolaidos;</w:t>
            </w:r>
          </w:p>
          <w:p w14:paraId="79ABC5BA"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8.</w:t>
            </w:r>
            <w:r w:rsidRPr="00DE0B86">
              <w:rPr>
                <w:rFonts w:ascii="Palemonas" w:hAnsi="Palemonas"/>
              </w:rPr>
              <w:t xml:space="preserve"> laikrodis autobuso salono priekyje gerai matomas vairuotojui ir keleiviams;</w:t>
            </w:r>
          </w:p>
          <w:p w14:paraId="4DCD68AE"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9.</w:t>
            </w:r>
            <w:r w:rsidRPr="00DE0B86">
              <w:rPr>
                <w:rFonts w:ascii="Palemonas" w:hAnsi="Palemonas"/>
              </w:rPr>
              <w:t xml:space="preserve"> autobuso salone turi būti uždengtos visos technologinės ertmės</w:t>
            </w:r>
            <w:r>
              <w:rPr>
                <w:rFonts w:ascii="Palemonas" w:hAnsi="Palemonas"/>
              </w:rPr>
              <w:t>;</w:t>
            </w:r>
          </w:p>
          <w:p w14:paraId="5C35BBA4"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w:t>
            </w:r>
            <w:r>
              <w:rPr>
                <w:rFonts w:ascii="Palemonas" w:hAnsi="Palemonas"/>
              </w:rPr>
              <w:t>10.</w:t>
            </w:r>
            <w:r w:rsidRPr="00DE0B86">
              <w:rPr>
                <w:rFonts w:ascii="Palemonas" w:hAnsi="Palemonas"/>
              </w:rPr>
              <w:t xml:space="preserve"> autobuso salono priekyje veidrodis vairuotojui, skirtas stebėti keleivius;</w:t>
            </w:r>
          </w:p>
          <w:p w14:paraId="146C7A04" w14:textId="77777777" w:rsidR="006F5A97" w:rsidRPr="00DE0B86" w:rsidRDefault="006F5A97" w:rsidP="00AF2089">
            <w:pPr>
              <w:jc w:val="both"/>
              <w:rPr>
                <w:rFonts w:ascii="Palemonas" w:hAnsi="Palemonas"/>
              </w:rPr>
            </w:pPr>
            <w:r w:rsidRPr="00DE0B86">
              <w:rPr>
                <w:rFonts w:ascii="Palemonas" w:hAnsi="Palemonas"/>
              </w:rPr>
              <w:lastRenderedPageBreak/>
              <w:t>5.</w:t>
            </w:r>
            <w:r>
              <w:rPr>
                <w:rFonts w:ascii="Palemonas" w:hAnsi="Palemonas"/>
              </w:rPr>
              <w:t>19</w:t>
            </w:r>
            <w:r w:rsidRPr="00DE0B86">
              <w:rPr>
                <w:rFonts w:ascii="Palemonas" w:hAnsi="Palemonas"/>
              </w:rPr>
              <w:t>.</w:t>
            </w:r>
            <w:r>
              <w:rPr>
                <w:rFonts w:ascii="Palemonas" w:hAnsi="Palemonas"/>
              </w:rPr>
              <w:t>11.</w:t>
            </w:r>
            <w:r w:rsidRPr="00DE0B86">
              <w:rPr>
                <w:rFonts w:ascii="Palemonas" w:hAnsi="Palemonas"/>
              </w:rPr>
              <w:t xml:space="preserve"> lentynos keleivių salone rankiniam bagažui sudėti (2 vnt.);</w:t>
            </w:r>
          </w:p>
          <w:p w14:paraId="2091B376"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.1</w:t>
            </w:r>
            <w:r>
              <w:rPr>
                <w:rFonts w:ascii="Palemonas" w:hAnsi="Palemonas"/>
              </w:rPr>
              <w:t>2.</w:t>
            </w:r>
            <w:r w:rsidRPr="00DE0B86">
              <w:rPr>
                <w:rFonts w:ascii="Palemonas" w:hAnsi="Palemonas"/>
              </w:rPr>
              <w:t xml:space="preserve"> USB Type-C lizdai kiekvienoje keleivių sėdimoje eilėje su apsauga nuo trumpo jungimo;</w:t>
            </w:r>
          </w:p>
          <w:p w14:paraId="109E7EB3" w14:textId="77777777" w:rsidR="006F5A97" w:rsidRPr="00DE0B86" w:rsidRDefault="006F5A97" w:rsidP="00AF2089">
            <w:pPr>
              <w:jc w:val="both"/>
              <w:rPr>
                <w:rFonts w:ascii="Palemonas" w:hAnsi="Palemonas"/>
              </w:rPr>
            </w:pPr>
            <w:r w:rsidRPr="00DE0B86">
              <w:rPr>
                <w:rFonts w:ascii="Palemonas" w:hAnsi="Palemonas"/>
              </w:rPr>
              <w:t>5.</w:t>
            </w:r>
            <w:r>
              <w:rPr>
                <w:rFonts w:ascii="Palemonas" w:hAnsi="Palemonas"/>
              </w:rPr>
              <w:t>19</w:t>
            </w:r>
            <w:r w:rsidRPr="00DE0B86">
              <w:rPr>
                <w:rFonts w:ascii="Palemonas" w:hAnsi="Palemonas"/>
              </w:rPr>
              <w:t>.1</w:t>
            </w:r>
            <w:r>
              <w:rPr>
                <w:rFonts w:ascii="Palemonas" w:hAnsi="Palemonas"/>
              </w:rPr>
              <w:t>3.</w:t>
            </w:r>
            <w:r w:rsidRPr="00DE0B86">
              <w:rPr>
                <w:rFonts w:ascii="Palemonas" w:hAnsi="Palemonas"/>
              </w:rPr>
              <w:t xml:space="preserve"> vairuotojo kabinoje ir keleivių salone naudojami apšvietimo elementai privalo būti LED technologijos, keleivių salono apšvietimas integruotas į profilius</w:t>
            </w:r>
            <w:r>
              <w:rPr>
                <w:rFonts w:ascii="Palemonas" w:hAnsi="Palemonas"/>
              </w:rPr>
              <w:t>.</w:t>
            </w:r>
          </w:p>
        </w:tc>
      </w:tr>
      <w:tr w:rsidR="006F5A97" w:rsidRPr="0084114F" w14:paraId="4FFB27C0" w14:textId="77777777" w:rsidTr="00AF2089">
        <w:tc>
          <w:tcPr>
            <w:tcW w:w="703" w:type="dxa"/>
            <w:tcBorders>
              <w:top w:val="single" w:sz="4" w:space="0" w:color="auto"/>
              <w:left w:val="single" w:sz="4" w:space="0" w:color="auto"/>
              <w:bottom w:val="single" w:sz="4" w:space="0" w:color="auto"/>
              <w:right w:val="single" w:sz="4" w:space="0" w:color="auto"/>
            </w:tcBorders>
          </w:tcPr>
          <w:p w14:paraId="6B071DCE" w14:textId="77777777" w:rsidR="006F5A97" w:rsidRPr="004F7025" w:rsidRDefault="006F5A97" w:rsidP="00AF2089">
            <w:pPr>
              <w:rPr>
                <w:rFonts w:ascii="Palemonas" w:hAnsi="Palemonas"/>
              </w:rPr>
            </w:pPr>
            <w:r w:rsidRPr="004F7025">
              <w:rPr>
                <w:rFonts w:ascii="Palemonas" w:hAnsi="Palemonas"/>
              </w:rPr>
              <w:lastRenderedPageBreak/>
              <w:t>5.2</w:t>
            </w:r>
            <w:r>
              <w:rPr>
                <w:rFonts w:ascii="Palemonas" w:hAnsi="Palemonas"/>
              </w:rPr>
              <w:t>0</w:t>
            </w:r>
            <w:r w:rsidRPr="004F7025">
              <w:rPr>
                <w:rFonts w:ascii="Palemonas" w:hAnsi="Palemonas"/>
              </w:rPr>
              <w:t>.</w:t>
            </w:r>
          </w:p>
        </w:tc>
        <w:tc>
          <w:tcPr>
            <w:tcW w:w="2870" w:type="dxa"/>
          </w:tcPr>
          <w:p w14:paraId="0B0F541C" w14:textId="77777777" w:rsidR="006F5A97" w:rsidRPr="004F7025" w:rsidRDefault="006F5A97" w:rsidP="00AF2089">
            <w:pPr>
              <w:rPr>
                <w:rFonts w:ascii="Palemonas" w:hAnsi="Palemonas"/>
              </w:rPr>
            </w:pPr>
            <w:r w:rsidRPr="004F7025">
              <w:rPr>
                <w:rFonts w:ascii="Palemonas" w:hAnsi="Palemonas"/>
              </w:rPr>
              <w:t>Šildymas</w:t>
            </w:r>
          </w:p>
        </w:tc>
        <w:tc>
          <w:tcPr>
            <w:tcW w:w="5925" w:type="dxa"/>
          </w:tcPr>
          <w:p w14:paraId="661A7BC7" w14:textId="77777777" w:rsidR="006F5A97" w:rsidRPr="00905329" w:rsidRDefault="006F5A97" w:rsidP="00AF2089">
            <w:pPr>
              <w:jc w:val="both"/>
              <w:rPr>
                <w:rFonts w:ascii="Palemonas" w:hAnsi="Palemonas"/>
              </w:rPr>
            </w:pPr>
            <w:r w:rsidRPr="00905329">
              <w:rPr>
                <w:rFonts w:ascii="Palemonas" w:hAnsi="Palemonas"/>
              </w:rPr>
              <w:t>5.</w:t>
            </w:r>
            <w:r>
              <w:rPr>
                <w:rFonts w:ascii="Palemonas" w:hAnsi="Palemonas"/>
              </w:rPr>
              <w:t>20</w:t>
            </w:r>
            <w:r w:rsidRPr="00905329">
              <w:rPr>
                <w:rFonts w:ascii="Palemonas" w:hAnsi="Palemonas"/>
              </w:rPr>
              <w:t>.1</w:t>
            </w:r>
            <w:r>
              <w:rPr>
                <w:rFonts w:ascii="Palemonas" w:hAnsi="Palemonas"/>
              </w:rPr>
              <w:t xml:space="preserve">. </w:t>
            </w:r>
            <w:r w:rsidRPr="00905329">
              <w:rPr>
                <w:rFonts w:ascii="Palemonas" w:hAnsi="Palemonas"/>
              </w:rPr>
              <w:t xml:space="preserve">keleivių salono </w:t>
            </w:r>
            <w:proofErr w:type="spellStart"/>
            <w:r w:rsidRPr="00905329">
              <w:rPr>
                <w:rFonts w:ascii="Palemonas" w:hAnsi="Palemonas"/>
              </w:rPr>
              <w:t>konvekciniai</w:t>
            </w:r>
            <w:proofErr w:type="spellEnd"/>
            <w:r w:rsidRPr="00905329">
              <w:rPr>
                <w:rFonts w:ascii="Palemonas" w:hAnsi="Palemonas"/>
              </w:rPr>
              <w:t xml:space="preserve"> šildytuvai (montuojami iš abiejų keleivių salono pusių), veikiantys nuo papildomo šildytuvo su 15 l kuro (HVO) baku;</w:t>
            </w:r>
          </w:p>
          <w:p w14:paraId="210B77AF" w14:textId="77777777" w:rsidR="006F5A97" w:rsidRPr="00905329" w:rsidRDefault="006F5A97" w:rsidP="00AF2089">
            <w:pPr>
              <w:widowControl w:val="0"/>
              <w:spacing w:before="4"/>
              <w:jc w:val="both"/>
              <w:rPr>
                <w:rFonts w:ascii="Palemonas" w:hAnsi="Palemonas"/>
              </w:rPr>
            </w:pPr>
            <w:r w:rsidRPr="00905329">
              <w:rPr>
                <w:rFonts w:ascii="Palemonas" w:hAnsi="Palemonas"/>
              </w:rPr>
              <w:t>5.</w:t>
            </w:r>
            <w:r>
              <w:rPr>
                <w:rFonts w:ascii="Palemonas" w:hAnsi="Palemonas"/>
              </w:rPr>
              <w:t>20</w:t>
            </w:r>
            <w:r w:rsidRPr="00905329">
              <w:rPr>
                <w:rFonts w:ascii="Palemonas" w:hAnsi="Palemonas"/>
              </w:rPr>
              <w:t>.2</w:t>
            </w:r>
            <w:r>
              <w:rPr>
                <w:rFonts w:ascii="Palemonas" w:hAnsi="Palemonas"/>
              </w:rPr>
              <w:t>.</w:t>
            </w:r>
            <w:r w:rsidRPr="00905329">
              <w:rPr>
                <w:rFonts w:ascii="Palemonas" w:hAnsi="Palemonas"/>
              </w:rPr>
              <w:t xml:space="preserve"> konvektoriaus jungiklis (su temperatūros indikacija)</w:t>
            </w:r>
            <w:r>
              <w:rPr>
                <w:rFonts w:ascii="Palemonas" w:hAnsi="Palemonas"/>
              </w:rPr>
              <w:t>.</w:t>
            </w:r>
          </w:p>
        </w:tc>
      </w:tr>
      <w:tr w:rsidR="006F5A97" w:rsidRPr="0084114F" w14:paraId="3BE53AFE" w14:textId="77777777" w:rsidTr="00AF2089">
        <w:tc>
          <w:tcPr>
            <w:tcW w:w="703" w:type="dxa"/>
            <w:tcBorders>
              <w:top w:val="single" w:sz="4" w:space="0" w:color="auto"/>
              <w:left w:val="single" w:sz="4" w:space="0" w:color="auto"/>
              <w:bottom w:val="single" w:sz="4" w:space="0" w:color="auto"/>
              <w:right w:val="single" w:sz="4" w:space="0" w:color="auto"/>
            </w:tcBorders>
          </w:tcPr>
          <w:p w14:paraId="7130CCE9" w14:textId="77777777" w:rsidR="006F5A97" w:rsidRPr="004F7025" w:rsidRDefault="006F5A97" w:rsidP="00AF2089">
            <w:pPr>
              <w:rPr>
                <w:rFonts w:ascii="Palemonas" w:hAnsi="Palemonas"/>
              </w:rPr>
            </w:pPr>
            <w:r w:rsidRPr="004F7025">
              <w:rPr>
                <w:rFonts w:ascii="Palemonas" w:hAnsi="Palemonas"/>
              </w:rPr>
              <w:t>5.2</w:t>
            </w:r>
            <w:r>
              <w:rPr>
                <w:rFonts w:ascii="Palemonas" w:hAnsi="Palemonas"/>
              </w:rPr>
              <w:t>1</w:t>
            </w:r>
            <w:r w:rsidRPr="004F7025">
              <w:rPr>
                <w:rFonts w:ascii="Palemonas" w:hAnsi="Palemonas"/>
              </w:rPr>
              <w:t>.</w:t>
            </w:r>
          </w:p>
        </w:tc>
        <w:tc>
          <w:tcPr>
            <w:tcW w:w="2870" w:type="dxa"/>
          </w:tcPr>
          <w:p w14:paraId="7831F084" w14:textId="77777777" w:rsidR="006F5A97" w:rsidRPr="004F7025" w:rsidRDefault="006F5A97" w:rsidP="00AF2089">
            <w:pPr>
              <w:rPr>
                <w:rFonts w:ascii="Palemonas" w:hAnsi="Palemonas"/>
              </w:rPr>
            </w:pPr>
            <w:r w:rsidRPr="004F7025">
              <w:rPr>
                <w:rFonts w:ascii="Palemonas" w:hAnsi="Palemonas"/>
              </w:rPr>
              <w:t>Oro kondicionavimo sistema, ventiliacija</w:t>
            </w:r>
          </w:p>
        </w:tc>
        <w:tc>
          <w:tcPr>
            <w:tcW w:w="5925" w:type="dxa"/>
          </w:tcPr>
          <w:p w14:paraId="2EE4EB1F" w14:textId="77777777" w:rsidR="006F5A97" w:rsidRPr="004F7025" w:rsidRDefault="006F5A97" w:rsidP="00AF2089">
            <w:pPr>
              <w:jc w:val="both"/>
              <w:rPr>
                <w:rFonts w:ascii="Palemonas" w:hAnsi="Palemonas"/>
              </w:rPr>
            </w:pPr>
            <w:r w:rsidRPr="004F7025">
              <w:rPr>
                <w:rFonts w:ascii="Palemonas" w:hAnsi="Palemonas"/>
              </w:rPr>
              <w:t>5.2</w:t>
            </w:r>
            <w:r>
              <w:rPr>
                <w:rFonts w:ascii="Palemonas" w:hAnsi="Palemonas"/>
              </w:rPr>
              <w:t>1</w:t>
            </w:r>
            <w:r w:rsidRPr="004F7025">
              <w:rPr>
                <w:rFonts w:ascii="Palemonas" w:hAnsi="Palemonas"/>
              </w:rPr>
              <w:t>.1</w:t>
            </w:r>
            <w:r>
              <w:rPr>
                <w:rFonts w:ascii="Palemonas" w:hAnsi="Palemonas"/>
              </w:rPr>
              <w:t>.</w:t>
            </w:r>
            <w:r w:rsidRPr="004F7025">
              <w:rPr>
                <w:rFonts w:ascii="Palemonas" w:hAnsi="Palemonas"/>
              </w:rPr>
              <w:t xml:space="preserve"> salono ir vairuotojo vietos kondicionavimas (~5–6 kW);</w:t>
            </w:r>
          </w:p>
          <w:p w14:paraId="1F1CBEC8" w14:textId="77777777" w:rsidR="006F5A97" w:rsidRPr="004F7025" w:rsidRDefault="006F5A97" w:rsidP="00AF2089">
            <w:pPr>
              <w:jc w:val="both"/>
              <w:rPr>
                <w:rFonts w:ascii="Palemonas" w:hAnsi="Palemonas"/>
                <w:color w:val="000000" w:themeColor="text1"/>
              </w:rPr>
            </w:pPr>
            <w:r w:rsidRPr="004F7025">
              <w:rPr>
                <w:rFonts w:ascii="Palemonas" w:hAnsi="Palemonas"/>
              </w:rPr>
              <w:t>5.2</w:t>
            </w:r>
            <w:r>
              <w:rPr>
                <w:rFonts w:ascii="Palemonas" w:hAnsi="Palemonas"/>
              </w:rPr>
              <w:t>1</w:t>
            </w:r>
            <w:r w:rsidRPr="004F7025">
              <w:rPr>
                <w:rFonts w:ascii="Palemonas" w:hAnsi="Palemonas"/>
              </w:rPr>
              <w:t>.2</w:t>
            </w:r>
            <w:r>
              <w:rPr>
                <w:rFonts w:ascii="Palemonas" w:hAnsi="Palemonas"/>
              </w:rPr>
              <w:t>.</w:t>
            </w:r>
            <w:r w:rsidRPr="004F7025">
              <w:rPr>
                <w:rFonts w:ascii="Palemonas" w:hAnsi="Palemonas"/>
              </w:rPr>
              <w:t xml:space="preserve"> </w:t>
            </w:r>
            <w:r w:rsidRPr="004F7025">
              <w:rPr>
                <w:rFonts w:ascii="Palemonas" w:hAnsi="Palemonas"/>
                <w:color w:val="000000" w:themeColor="text1"/>
              </w:rPr>
              <w:t>oro ventiliatorius galinėje stogo dalyje salono vėdinimui;</w:t>
            </w:r>
          </w:p>
          <w:p w14:paraId="2CCFD32D" w14:textId="77777777" w:rsidR="006F5A97" w:rsidRPr="004F7025" w:rsidRDefault="006F5A97" w:rsidP="00AF2089">
            <w:pPr>
              <w:widowControl w:val="0"/>
              <w:spacing w:before="4"/>
              <w:jc w:val="both"/>
              <w:rPr>
                <w:rFonts w:ascii="Palemonas" w:hAnsi="Palemonas"/>
              </w:rPr>
            </w:pPr>
            <w:r w:rsidRPr="004F7025">
              <w:rPr>
                <w:rFonts w:ascii="Palemonas" w:hAnsi="Palemonas"/>
              </w:rPr>
              <w:t>5.2</w:t>
            </w:r>
            <w:r>
              <w:rPr>
                <w:rFonts w:ascii="Palemonas" w:hAnsi="Palemonas"/>
              </w:rPr>
              <w:t>1</w:t>
            </w:r>
            <w:r w:rsidRPr="004F7025">
              <w:rPr>
                <w:rFonts w:ascii="Palemonas" w:hAnsi="Palemonas"/>
              </w:rPr>
              <w:t>.</w:t>
            </w:r>
            <w:r>
              <w:rPr>
                <w:rFonts w:ascii="Palemonas" w:hAnsi="Palemonas"/>
              </w:rPr>
              <w:t>3.</w:t>
            </w:r>
            <w:r w:rsidRPr="004F7025">
              <w:rPr>
                <w:rFonts w:ascii="Palemonas" w:hAnsi="Palemonas"/>
              </w:rPr>
              <w:t xml:space="preserve"> keleivių skyriuje įrengtas elektrinis ventiliatorius, kurio debitas ne mažesnis negu 500 m</w:t>
            </w:r>
            <w:r w:rsidRPr="00BF2117">
              <w:rPr>
                <w:rFonts w:ascii="Palemonas" w:hAnsi="Palemonas"/>
                <w:vertAlign w:val="superscript"/>
              </w:rPr>
              <w:t>3</w:t>
            </w:r>
            <w:r w:rsidRPr="004F7025">
              <w:rPr>
                <w:rFonts w:ascii="Palemonas" w:hAnsi="Palemonas"/>
              </w:rPr>
              <w:t>/h.</w:t>
            </w:r>
          </w:p>
        </w:tc>
      </w:tr>
      <w:tr w:rsidR="006F5A97" w:rsidRPr="0084114F" w14:paraId="6BD73E40" w14:textId="77777777" w:rsidTr="00AF2089">
        <w:tc>
          <w:tcPr>
            <w:tcW w:w="703" w:type="dxa"/>
            <w:tcBorders>
              <w:top w:val="single" w:sz="4" w:space="0" w:color="auto"/>
              <w:left w:val="single" w:sz="4" w:space="0" w:color="auto"/>
              <w:bottom w:val="single" w:sz="4" w:space="0" w:color="auto"/>
              <w:right w:val="single" w:sz="4" w:space="0" w:color="auto"/>
            </w:tcBorders>
          </w:tcPr>
          <w:p w14:paraId="6414ED5A" w14:textId="77777777" w:rsidR="006F5A97" w:rsidRPr="004F7025" w:rsidRDefault="006F5A97" w:rsidP="00AF2089">
            <w:pPr>
              <w:rPr>
                <w:rFonts w:ascii="Palemonas" w:hAnsi="Palemonas"/>
              </w:rPr>
            </w:pPr>
            <w:r w:rsidRPr="004F7025">
              <w:rPr>
                <w:rFonts w:ascii="Palemonas" w:hAnsi="Palemonas"/>
              </w:rPr>
              <w:t>5.2</w:t>
            </w:r>
            <w:r>
              <w:rPr>
                <w:rFonts w:ascii="Palemonas" w:hAnsi="Palemonas"/>
              </w:rPr>
              <w:t>2</w:t>
            </w:r>
            <w:r w:rsidRPr="004F7025">
              <w:rPr>
                <w:rFonts w:ascii="Palemonas" w:hAnsi="Palemonas"/>
              </w:rPr>
              <w:t>.</w:t>
            </w:r>
          </w:p>
        </w:tc>
        <w:tc>
          <w:tcPr>
            <w:tcW w:w="2870" w:type="dxa"/>
          </w:tcPr>
          <w:p w14:paraId="11E26FB0" w14:textId="77777777" w:rsidR="006F5A97" w:rsidRPr="004F7025" w:rsidRDefault="006F5A97" w:rsidP="00AF2089">
            <w:pPr>
              <w:rPr>
                <w:rFonts w:ascii="Palemonas" w:hAnsi="Palemonas"/>
              </w:rPr>
            </w:pPr>
            <w:r w:rsidRPr="004F7025">
              <w:rPr>
                <w:rFonts w:ascii="Palemonas" w:hAnsi="Palemonas"/>
              </w:rPr>
              <w:t>Kėbulas</w:t>
            </w:r>
          </w:p>
        </w:tc>
        <w:tc>
          <w:tcPr>
            <w:tcW w:w="5925" w:type="dxa"/>
          </w:tcPr>
          <w:p w14:paraId="36E36C2F" w14:textId="77777777" w:rsidR="006F5A97" w:rsidRPr="004F7025" w:rsidRDefault="006F5A97" w:rsidP="00AF2089">
            <w:pPr>
              <w:widowControl w:val="0"/>
              <w:spacing w:before="4"/>
              <w:jc w:val="both"/>
              <w:rPr>
                <w:rFonts w:ascii="Palemonas" w:hAnsi="Palemonas"/>
              </w:rPr>
            </w:pPr>
            <w:r w:rsidRPr="004F7025">
              <w:rPr>
                <w:rFonts w:ascii="Palemonas" w:hAnsi="Palemonas"/>
              </w:rPr>
              <w:t>5.2</w:t>
            </w:r>
            <w:r>
              <w:rPr>
                <w:rFonts w:ascii="Palemonas" w:hAnsi="Palemonas"/>
              </w:rPr>
              <w:t>2</w:t>
            </w:r>
            <w:r w:rsidRPr="004F7025">
              <w:rPr>
                <w:rFonts w:ascii="Palemonas" w:hAnsi="Palemonas"/>
              </w:rPr>
              <w:t>.1</w:t>
            </w:r>
            <w:r>
              <w:rPr>
                <w:rFonts w:ascii="Palemonas" w:hAnsi="Palemonas"/>
              </w:rPr>
              <w:t>.</w:t>
            </w:r>
            <w:r w:rsidRPr="004F7025">
              <w:rPr>
                <w:rFonts w:ascii="Palemonas" w:hAnsi="Palemonas"/>
              </w:rPr>
              <w:t xml:space="preserve"> antikorozinis su šilumos ir garso izoliacija;</w:t>
            </w:r>
          </w:p>
          <w:p w14:paraId="4DBA1839" w14:textId="77777777" w:rsidR="006F5A97" w:rsidRPr="004F7025" w:rsidRDefault="006F5A97" w:rsidP="00AF2089">
            <w:pPr>
              <w:widowControl w:val="0"/>
              <w:spacing w:before="4"/>
              <w:jc w:val="both"/>
              <w:rPr>
                <w:rFonts w:ascii="Palemonas" w:hAnsi="Palemonas"/>
                <w:color w:val="000000" w:themeColor="text1"/>
              </w:rPr>
            </w:pPr>
            <w:r w:rsidRPr="004F7025">
              <w:rPr>
                <w:rFonts w:ascii="Palemonas" w:hAnsi="Palemonas"/>
              </w:rPr>
              <w:t>5.2</w:t>
            </w:r>
            <w:r>
              <w:rPr>
                <w:rFonts w:ascii="Palemonas" w:hAnsi="Palemonas"/>
              </w:rPr>
              <w:t>2</w:t>
            </w:r>
            <w:r w:rsidRPr="004F7025">
              <w:rPr>
                <w:rFonts w:ascii="Palemonas" w:hAnsi="Palemonas"/>
              </w:rPr>
              <w:t>.2</w:t>
            </w:r>
            <w:r>
              <w:rPr>
                <w:rFonts w:ascii="Palemonas" w:hAnsi="Palemonas"/>
              </w:rPr>
              <w:t>.</w:t>
            </w:r>
            <w:r w:rsidRPr="004F7025">
              <w:rPr>
                <w:rFonts w:ascii="Palemonas" w:hAnsi="Palemonas"/>
              </w:rPr>
              <w:t xml:space="preserve"> antikorozinis </w:t>
            </w:r>
            <w:r w:rsidRPr="004F7025">
              <w:rPr>
                <w:rFonts w:ascii="Palemonas" w:hAnsi="Palemonas"/>
                <w:color w:val="000000" w:themeColor="text1"/>
              </w:rPr>
              <w:t>padengimas turi užtikrinti kėbului numatytų garantinių įsipareigojimų vykdymą;</w:t>
            </w:r>
          </w:p>
          <w:p w14:paraId="774011AE" w14:textId="77777777" w:rsidR="006F5A97" w:rsidRPr="004F7025" w:rsidRDefault="006F5A97" w:rsidP="00AF2089">
            <w:pPr>
              <w:jc w:val="both"/>
              <w:rPr>
                <w:rFonts w:ascii="Palemonas" w:hAnsi="Palemonas"/>
                <w:color w:val="000000" w:themeColor="text1"/>
              </w:rPr>
            </w:pPr>
            <w:r w:rsidRPr="004F7025">
              <w:rPr>
                <w:rFonts w:ascii="Palemonas" w:hAnsi="Palemonas"/>
                <w:color w:val="000000" w:themeColor="text1"/>
              </w:rPr>
              <w:t>5.2</w:t>
            </w:r>
            <w:r>
              <w:rPr>
                <w:rFonts w:ascii="Palemonas" w:hAnsi="Palemonas"/>
                <w:color w:val="000000" w:themeColor="text1"/>
              </w:rPr>
              <w:t>2</w:t>
            </w:r>
            <w:r w:rsidRPr="004F7025">
              <w:rPr>
                <w:rFonts w:ascii="Palemonas" w:hAnsi="Palemonas"/>
                <w:color w:val="000000" w:themeColor="text1"/>
              </w:rPr>
              <w:t>.3</w:t>
            </w:r>
            <w:r>
              <w:rPr>
                <w:rFonts w:ascii="Palemonas" w:hAnsi="Palemonas"/>
                <w:color w:val="000000" w:themeColor="text1"/>
              </w:rPr>
              <w:t>.</w:t>
            </w:r>
            <w:r w:rsidRPr="004F7025">
              <w:rPr>
                <w:rFonts w:ascii="Palemonas" w:hAnsi="Palemonas"/>
                <w:color w:val="000000" w:themeColor="text1"/>
              </w:rPr>
              <w:t xml:space="preserve"> autobuso išorė turi būti pagaminta iš antikorozinį padengimą turinčios medžiagos arba pakeista į kitą korozijai atsparią medžiagą</w:t>
            </w:r>
            <w:r>
              <w:rPr>
                <w:rFonts w:ascii="Palemonas" w:hAnsi="Palemonas"/>
                <w:color w:val="000000" w:themeColor="text1"/>
              </w:rPr>
              <w:t>;</w:t>
            </w:r>
          </w:p>
          <w:p w14:paraId="6FF32B48" w14:textId="77777777" w:rsidR="006F5A97" w:rsidRPr="004F7025" w:rsidRDefault="006F5A97" w:rsidP="00AF2089">
            <w:pPr>
              <w:jc w:val="both"/>
              <w:rPr>
                <w:rFonts w:ascii="Palemonas" w:hAnsi="Palemonas"/>
              </w:rPr>
            </w:pPr>
            <w:r w:rsidRPr="004F7025">
              <w:rPr>
                <w:rFonts w:ascii="Palemonas" w:hAnsi="Palemonas"/>
              </w:rPr>
              <w:t>5.2</w:t>
            </w:r>
            <w:r>
              <w:rPr>
                <w:rFonts w:ascii="Palemonas" w:hAnsi="Palemonas"/>
              </w:rPr>
              <w:t>2</w:t>
            </w:r>
            <w:r w:rsidRPr="004F7025">
              <w:rPr>
                <w:rFonts w:ascii="Palemonas" w:hAnsi="Palemonas"/>
              </w:rPr>
              <w:t>.</w:t>
            </w:r>
            <w:r>
              <w:rPr>
                <w:rFonts w:ascii="Palemonas" w:hAnsi="Palemonas"/>
              </w:rPr>
              <w:t>4.</w:t>
            </w:r>
            <w:r w:rsidRPr="004F7025">
              <w:rPr>
                <w:rFonts w:ascii="Palemonas" w:hAnsi="Palemonas"/>
              </w:rPr>
              <w:t xml:space="preserve"> autobuso kėbulo viršutinėje dalyje turi būti sumontuoti papildomi (jeigu jų nėra gamyklinėje komplektacijoje) viršutiniai galo posūkio signalai. </w:t>
            </w:r>
            <w:r w:rsidRPr="004F7025">
              <w:rPr>
                <w:rFonts w:ascii="Palemonas" w:hAnsi="Palemonas"/>
                <w:shd w:val="clear" w:color="auto" w:fill="FFFFFF"/>
              </w:rPr>
              <w:t>Atidarius</w:t>
            </w:r>
            <w:r w:rsidRPr="004F7025">
              <w:rPr>
                <w:rFonts w:ascii="Palemonas" w:hAnsi="Palemonas"/>
              </w:rPr>
              <w:t xml:space="preserve"> bet kurias duris (</w:t>
            </w:r>
            <w:r w:rsidRPr="004F7025">
              <w:rPr>
                <w:rFonts w:ascii="Palemonas" w:hAnsi="Palemonas"/>
                <w:shd w:val="clear" w:color="auto" w:fill="FFFFFF"/>
              </w:rPr>
              <w:t>esant įjungtam varikliui)</w:t>
            </w:r>
            <w:r w:rsidRPr="004F7025">
              <w:rPr>
                <w:rFonts w:ascii="Palemonas" w:hAnsi="Palemonas"/>
              </w:rPr>
              <w:t xml:space="preserve"> privalomas visų posūkio signalų automatinis mirksėjimas (tame tarpe ir papildomų)</w:t>
            </w:r>
            <w:r>
              <w:rPr>
                <w:rFonts w:ascii="Palemonas" w:hAnsi="Palemonas"/>
              </w:rPr>
              <w:t>;</w:t>
            </w:r>
          </w:p>
          <w:p w14:paraId="5ED058B9" w14:textId="77777777" w:rsidR="006F5A97" w:rsidRPr="004F7025" w:rsidRDefault="006F5A97" w:rsidP="00AF2089">
            <w:pPr>
              <w:jc w:val="both"/>
              <w:rPr>
                <w:rFonts w:ascii="Palemonas" w:hAnsi="Palemonas"/>
              </w:rPr>
            </w:pPr>
            <w:r w:rsidRPr="004F7025">
              <w:rPr>
                <w:rFonts w:ascii="Palemonas" w:hAnsi="Palemonas"/>
              </w:rPr>
              <w:t>5.2</w:t>
            </w:r>
            <w:r>
              <w:rPr>
                <w:rFonts w:ascii="Palemonas" w:hAnsi="Palemonas"/>
              </w:rPr>
              <w:t>2</w:t>
            </w:r>
            <w:r w:rsidRPr="004F7025">
              <w:rPr>
                <w:rFonts w:ascii="Palemonas" w:hAnsi="Palemonas"/>
              </w:rPr>
              <w:t>.</w:t>
            </w:r>
            <w:r>
              <w:rPr>
                <w:rFonts w:ascii="Palemonas" w:hAnsi="Palemonas"/>
              </w:rPr>
              <w:t>5.</w:t>
            </w:r>
            <w:r w:rsidRPr="004F7025">
              <w:rPr>
                <w:rFonts w:ascii="Palemonas" w:hAnsi="Palemonas"/>
              </w:rPr>
              <w:t xml:space="preserve"> priekiniai ir galiniai </w:t>
            </w:r>
            <w:proofErr w:type="spellStart"/>
            <w:r w:rsidRPr="004F7025">
              <w:rPr>
                <w:rFonts w:ascii="Palemonas" w:hAnsi="Palemonas"/>
              </w:rPr>
              <w:t>priešrūkiniai</w:t>
            </w:r>
            <w:proofErr w:type="spellEnd"/>
            <w:r w:rsidRPr="004F7025">
              <w:rPr>
                <w:rFonts w:ascii="Palemonas" w:hAnsi="Palemonas"/>
              </w:rPr>
              <w:t xml:space="preserve"> žibintai</w:t>
            </w:r>
            <w:r>
              <w:rPr>
                <w:rFonts w:ascii="Palemonas" w:hAnsi="Palemonas"/>
              </w:rPr>
              <w:t>;</w:t>
            </w:r>
          </w:p>
          <w:p w14:paraId="79E89CE0" w14:textId="77777777" w:rsidR="006F5A97" w:rsidRPr="004F7025" w:rsidRDefault="006F5A97" w:rsidP="00AF2089">
            <w:pPr>
              <w:jc w:val="both"/>
              <w:rPr>
                <w:rFonts w:ascii="Palemonas" w:hAnsi="Palemonas"/>
              </w:rPr>
            </w:pPr>
            <w:r w:rsidRPr="004F7025">
              <w:rPr>
                <w:rFonts w:ascii="Palemonas" w:hAnsi="Palemonas"/>
              </w:rPr>
              <w:t>5.2</w:t>
            </w:r>
            <w:r>
              <w:rPr>
                <w:rFonts w:ascii="Palemonas" w:hAnsi="Palemonas"/>
              </w:rPr>
              <w:t>2</w:t>
            </w:r>
            <w:r w:rsidRPr="004F7025">
              <w:rPr>
                <w:rFonts w:ascii="Palemonas" w:hAnsi="Palemonas"/>
              </w:rPr>
              <w:t>.</w:t>
            </w:r>
            <w:r>
              <w:rPr>
                <w:rFonts w:ascii="Palemonas" w:hAnsi="Palemonas"/>
              </w:rPr>
              <w:t>6.</w:t>
            </w:r>
            <w:r w:rsidRPr="004F7025">
              <w:rPr>
                <w:rFonts w:ascii="Palemonas" w:hAnsi="Palemonas"/>
              </w:rPr>
              <w:t xml:space="preserve"> turi būti sumontuoti ne mažiau kaip dviejų skirtingų matymo laukų išoriniai veidrodžiai, kurie leistų vairuotojui matyti kuo didesnį plotą prie dešiniojo autobuso šono arba analogišką funkciją atliekanti kamerų sistema. Veidrodžiai šildomi, reguliuojami ir sulankstomi, minėtos veidrodžių valdymo funkcijos atliekamas iš vairuotojo darbo vietos.</w:t>
            </w:r>
          </w:p>
        </w:tc>
      </w:tr>
      <w:tr w:rsidR="006F5A97" w:rsidRPr="0084114F" w14:paraId="5E1FE475" w14:textId="77777777" w:rsidTr="00AF2089">
        <w:tc>
          <w:tcPr>
            <w:tcW w:w="703" w:type="dxa"/>
            <w:tcBorders>
              <w:top w:val="single" w:sz="4" w:space="0" w:color="auto"/>
              <w:left w:val="single" w:sz="4" w:space="0" w:color="auto"/>
              <w:bottom w:val="single" w:sz="4" w:space="0" w:color="auto"/>
              <w:right w:val="single" w:sz="4" w:space="0" w:color="auto"/>
            </w:tcBorders>
          </w:tcPr>
          <w:p w14:paraId="3B7C0746" w14:textId="77777777" w:rsidR="006F5A97" w:rsidRPr="00DE0B86" w:rsidRDefault="006F5A97" w:rsidP="00AF2089">
            <w:pPr>
              <w:rPr>
                <w:rFonts w:ascii="Palemonas" w:hAnsi="Palemonas"/>
              </w:rPr>
            </w:pPr>
            <w:r>
              <w:rPr>
                <w:rFonts w:ascii="Palemonas" w:hAnsi="Palemonas"/>
              </w:rPr>
              <w:t>5.23.</w:t>
            </w:r>
          </w:p>
        </w:tc>
        <w:tc>
          <w:tcPr>
            <w:tcW w:w="2870" w:type="dxa"/>
          </w:tcPr>
          <w:p w14:paraId="202FE32C" w14:textId="77777777" w:rsidR="006F5A97" w:rsidRPr="004F7025" w:rsidRDefault="006F5A97" w:rsidP="00AF2089">
            <w:pPr>
              <w:rPr>
                <w:rFonts w:ascii="Palemonas" w:hAnsi="Palemonas"/>
              </w:rPr>
            </w:pPr>
            <w:r w:rsidRPr="004F7025">
              <w:rPr>
                <w:rFonts w:ascii="Palemonas" w:hAnsi="Palemonas"/>
              </w:rPr>
              <w:t>Langai</w:t>
            </w:r>
          </w:p>
        </w:tc>
        <w:tc>
          <w:tcPr>
            <w:tcW w:w="5925" w:type="dxa"/>
          </w:tcPr>
          <w:p w14:paraId="682AC12F" w14:textId="77777777" w:rsidR="006F5A97" w:rsidRPr="004F7025" w:rsidRDefault="006F5A97" w:rsidP="00AF2089">
            <w:pPr>
              <w:jc w:val="both"/>
              <w:rPr>
                <w:rFonts w:ascii="Palemonas" w:hAnsi="Palemonas"/>
              </w:rPr>
            </w:pPr>
            <w:r w:rsidRPr="004F7025">
              <w:rPr>
                <w:rFonts w:ascii="Palemonas" w:hAnsi="Palemonas"/>
              </w:rPr>
              <w:t>5.2</w:t>
            </w:r>
            <w:r>
              <w:rPr>
                <w:rFonts w:ascii="Palemonas" w:hAnsi="Palemonas"/>
              </w:rPr>
              <w:t>3</w:t>
            </w:r>
            <w:r w:rsidRPr="004F7025">
              <w:rPr>
                <w:rFonts w:ascii="Palemonas" w:hAnsi="Palemonas"/>
              </w:rPr>
              <w:t>.1</w:t>
            </w:r>
            <w:r>
              <w:rPr>
                <w:rFonts w:ascii="Palemonas" w:hAnsi="Palemonas"/>
              </w:rPr>
              <w:t>.</w:t>
            </w:r>
            <w:r w:rsidRPr="004F7025">
              <w:rPr>
                <w:rFonts w:ascii="Palemonas" w:hAnsi="Palemonas"/>
              </w:rPr>
              <w:t xml:space="preserve"> dvigubi šoniniai langai (stiklo paketai) į originalias vietas keleivių zonoje;</w:t>
            </w:r>
          </w:p>
          <w:p w14:paraId="4B421CBD" w14:textId="77777777" w:rsidR="006F5A97" w:rsidRPr="004F7025" w:rsidRDefault="006F5A97" w:rsidP="00AF2089">
            <w:pPr>
              <w:jc w:val="both"/>
              <w:rPr>
                <w:rFonts w:ascii="Palemonas" w:hAnsi="Palemonas"/>
              </w:rPr>
            </w:pPr>
            <w:r w:rsidRPr="004F7025">
              <w:rPr>
                <w:rFonts w:ascii="Palemonas" w:hAnsi="Palemonas"/>
              </w:rPr>
              <w:t>5.2</w:t>
            </w:r>
            <w:r>
              <w:rPr>
                <w:rFonts w:ascii="Palemonas" w:hAnsi="Palemonas"/>
              </w:rPr>
              <w:t>3</w:t>
            </w:r>
            <w:r w:rsidRPr="004F7025">
              <w:rPr>
                <w:rFonts w:ascii="Palemonas" w:hAnsi="Palemonas"/>
              </w:rPr>
              <w:t>.2</w:t>
            </w:r>
            <w:r>
              <w:rPr>
                <w:rFonts w:ascii="Palemonas" w:hAnsi="Palemonas"/>
              </w:rPr>
              <w:t>.</w:t>
            </w:r>
            <w:r w:rsidRPr="004F7025">
              <w:rPr>
                <w:rFonts w:ascii="Palemonas" w:hAnsi="Palemonas"/>
              </w:rPr>
              <w:t xml:space="preserve"> visi šoniniai ir galiniai stiklai išskyrus priekinius šoninius stiklus, tamsinti. Šviesos laidumas iš išorės į saloną ne daugiau kaip 70 </w:t>
            </w:r>
            <w:r>
              <w:rPr>
                <w:rFonts w:ascii="Palemonas" w:hAnsi="Palemonas"/>
              </w:rPr>
              <w:t>proc.</w:t>
            </w:r>
            <w:r w:rsidRPr="004F7025">
              <w:rPr>
                <w:rFonts w:ascii="Palemonas" w:hAnsi="Palemonas"/>
              </w:rPr>
              <w:t xml:space="preserve"> ir ne mažiau kaip 30 </w:t>
            </w:r>
            <w:r>
              <w:rPr>
                <w:rFonts w:ascii="Palemonas" w:hAnsi="Palemonas"/>
              </w:rPr>
              <w:t>proc.</w:t>
            </w:r>
            <w:r w:rsidRPr="004F7025">
              <w:rPr>
                <w:rFonts w:ascii="Palemonas" w:hAnsi="Palemonas"/>
                <w:lang w:val="en-US"/>
              </w:rPr>
              <w:t xml:space="preserve"> (</w:t>
            </w:r>
            <w:proofErr w:type="spellStart"/>
            <w:r w:rsidRPr="004F7025">
              <w:rPr>
                <w:rFonts w:ascii="Palemonas" w:hAnsi="Palemonas"/>
                <w:lang w:val="en-US"/>
              </w:rPr>
              <w:t>tamsinimas</w:t>
            </w:r>
            <w:proofErr w:type="spellEnd"/>
            <w:r w:rsidRPr="004F7025">
              <w:rPr>
                <w:rFonts w:ascii="Palemonas" w:hAnsi="Palemonas"/>
              </w:rPr>
              <w:t xml:space="preserve"> nenaudojant tamsinimo plėvelės);</w:t>
            </w:r>
          </w:p>
          <w:p w14:paraId="42555162" w14:textId="77777777" w:rsidR="006F5A97" w:rsidRPr="004F7025" w:rsidRDefault="006F5A97" w:rsidP="00AF2089">
            <w:pPr>
              <w:jc w:val="both"/>
              <w:rPr>
                <w:rFonts w:ascii="Palemonas" w:hAnsi="Palemonas"/>
              </w:rPr>
            </w:pPr>
            <w:r w:rsidRPr="004F7025">
              <w:rPr>
                <w:rFonts w:ascii="Palemonas" w:hAnsi="Palemonas"/>
              </w:rPr>
              <w:t>5.2</w:t>
            </w:r>
            <w:r>
              <w:rPr>
                <w:rFonts w:ascii="Palemonas" w:hAnsi="Palemonas"/>
              </w:rPr>
              <w:t>3</w:t>
            </w:r>
            <w:r w:rsidRPr="004F7025">
              <w:rPr>
                <w:rFonts w:ascii="Palemonas" w:hAnsi="Palemonas"/>
              </w:rPr>
              <w:t>.3</w:t>
            </w:r>
            <w:r>
              <w:rPr>
                <w:rFonts w:ascii="Palemonas" w:hAnsi="Palemonas"/>
              </w:rPr>
              <w:t>.</w:t>
            </w:r>
            <w:r w:rsidRPr="004F7025">
              <w:rPr>
                <w:rFonts w:ascii="Palemonas" w:hAnsi="Palemonas"/>
              </w:rPr>
              <w:t xml:space="preserve"> abiejų priekinių durų langai valdomi elektra.</w:t>
            </w:r>
          </w:p>
        </w:tc>
      </w:tr>
      <w:tr w:rsidR="006F5A97" w:rsidRPr="0084114F" w14:paraId="3C6A0F65" w14:textId="77777777" w:rsidTr="00AF2089">
        <w:tc>
          <w:tcPr>
            <w:tcW w:w="703" w:type="dxa"/>
            <w:tcBorders>
              <w:top w:val="single" w:sz="4" w:space="0" w:color="auto"/>
              <w:left w:val="single" w:sz="4" w:space="0" w:color="auto"/>
              <w:bottom w:val="single" w:sz="4" w:space="0" w:color="auto"/>
              <w:right w:val="single" w:sz="4" w:space="0" w:color="auto"/>
            </w:tcBorders>
          </w:tcPr>
          <w:p w14:paraId="088C3DC4" w14:textId="77777777" w:rsidR="006F5A97" w:rsidRPr="00DE0B86" w:rsidRDefault="006F5A97" w:rsidP="00AF2089">
            <w:pPr>
              <w:rPr>
                <w:rFonts w:ascii="Palemonas" w:hAnsi="Palemonas"/>
              </w:rPr>
            </w:pPr>
            <w:r>
              <w:rPr>
                <w:rFonts w:ascii="Palemonas" w:hAnsi="Palemonas"/>
              </w:rPr>
              <w:t>5.24.</w:t>
            </w:r>
          </w:p>
        </w:tc>
        <w:tc>
          <w:tcPr>
            <w:tcW w:w="2870" w:type="dxa"/>
          </w:tcPr>
          <w:p w14:paraId="072A32D7" w14:textId="77777777" w:rsidR="006F5A97" w:rsidRPr="004F7025" w:rsidRDefault="006F5A97" w:rsidP="00AF2089">
            <w:pPr>
              <w:rPr>
                <w:rFonts w:ascii="Palemonas" w:hAnsi="Palemonas"/>
              </w:rPr>
            </w:pPr>
            <w:r w:rsidRPr="004F7025">
              <w:rPr>
                <w:rFonts w:ascii="Palemonas" w:hAnsi="Palemonas"/>
              </w:rPr>
              <w:t>Priekinio lango stiklas</w:t>
            </w:r>
          </w:p>
        </w:tc>
        <w:tc>
          <w:tcPr>
            <w:tcW w:w="5925" w:type="dxa"/>
          </w:tcPr>
          <w:p w14:paraId="78ED2324" w14:textId="77777777" w:rsidR="006F5A97" w:rsidRPr="004F7025" w:rsidRDefault="006F5A97" w:rsidP="00AF2089">
            <w:pPr>
              <w:rPr>
                <w:rFonts w:ascii="Palemonas" w:hAnsi="Palemonas"/>
              </w:rPr>
            </w:pPr>
            <w:r w:rsidRPr="004F7025">
              <w:rPr>
                <w:rFonts w:ascii="Palemonas" w:hAnsi="Palemonas"/>
              </w:rPr>
              <w:t>Saugus, laminuotas arba lygiavertis, apšildomas elektra.</w:t>
            </w:r>
          </w:p>
        </w:tc>
      </w:tr>
      <w:tr w:rsidR="006F5A97" w:rsidRPr="0084114F" w14:paraId="2091FA38" w14:textId="77777777" w:rsidTr="00AF2089">
        <w:tc>
          <w:tcPr>
            <w:tcW w:w="703" w:type="dxa"/>
            <w:tcBorders>
              <w:top w:val="single" w:sz="4" w:space="0" w:color="auto"/>
              <w:left w:val="single" w:sz="4" w:space="0" w:color="auto"/>
              <w:bottom w:val="single" w:sz="4" w:space="0" w:color="auto"/>
              <w:right w:val="single" w:sz="4" w:space="0" w:color="auto"/>
            </w:tcBorders>
          </w:tcPr>
          <w:p w14:paraId="4BDD5E26" w14:textId="77777777" w:rsidR="006F5A97" w:rsidRPr="00DE0B86" w:rsidRDefault="006F5A97" w:rsidP="00AF2089">
            <w:pPr>
              <w:rPr>
                <w:rFonts w:ascii="Palemonas" w:hAnsi="Palemonas"/>
              </w:rPr>
            </w:pPr>
            <w:r>
              <w:rPr>
                <w:rFonts w:ascii="Palemonas" w:hAnsi="Palemonas"/>
              </w:rPr>
              <w:t>5.25.</w:t>
            </w:r>
          </w:p>
        </w:tc>
        <w:tc>
          <w:tcPr>
            <w:tcW w:w="2870" w:type="dxa"/>
          </w:tcPr>
          <w:p w14:paraId="0671A416" w14:textId="77777777" w:rsidR="006F5A97" w:rsidRPr="004F7025" w:rsidRDefault="006F5A97" w:rsidP="00AF2089">
            <w:pPr>
              <w:rPr>
                <w:rFonts w:ascii="Palemonas" w:hAnsi="Palemonas"/>
              </w:rPr>
            </w:pPr>
            <w:r w:rsidRPr="004F7025">
              <w:rPr>
                <w:rFonts w:ascii="Palemonas" w:hAnsi="Palemonas"/>
              </w:rPr>
              <w:t>Veidrodžiai</w:t>
            </w:r>
          </w:p>
        </w:tc>
        <w:tc>
          <w:tcPr>
            <w:tcW w:w="5925" w:type="dxa"/>
          </w:tcPr>
          <w:p w14:paraId="50B09005" w14:textId="77777777" w:rsidR="006F5A97" w:rsidRPr="004F7025" w:rsidRDefault="006F5A97" w:rsidP="00AF2089">
            <w:pPr>
              <w:rPr>
                <w:rFonts w:ascii="Palemonas" w:hAnsi="Palemonas"/>
              </w:rPr>
            </w:pPr>
            <w:r w:rsidRPr="004F7025">
              <w:rPr>
                <w:rFonts w:ascii="Palemonas" w:hAnsi="Palemonas"/>
              </w:rPr>
              <w:t>Šildomi, elektra reguliuojami</w:t>
            </w:r>
            <w:r>
              <w:rPr>
                <w:rFonts w:ascii="Palemonas" w:hAnsi="Palemonas"/>
              </w:rPr>
              <w:t>.</w:t>
            </w:r>
          </w:p>
        </w:tc>
      </w:tr>
      <w:tr w:rsidR="006F5A97" w:rsidRPr="0084114F" w14:paraId="248347BB" w14:textId="77777777" w:rsidTr="00AF2089">
        <w:tc>
          <w:tcPr>
            <w:tcW w:w="703" w:type="dxa"/>
            <w:tcBorders>
              <w:top w:val="single" w:sz="4" w:space="0" w:color="auto"/>
              <w:left w:val="single" w:sz="4" w:space="0" w:color="auto"/>
              <w:bottom w:val="single" w:sz="4" w:space="0" w:color="auto"/>
              <w:right w:val="single" w:sz="4" w:space="0" w:color="auto"/>
            </w:tcBorders>
          </w:tcPr>
          <w:p w14:paraId="1B38E720" w14:textId="77777777" w:rsidR="006F5A97" w:rsidRPr="00DE0B86" w:rsidRDefault="006F5A97" w:rsidP="00AF2089">
            <w:pPr>
              <w:rPr>
                <w:rFonts w:ascii="Palemonas" w:hAnsi="Palemonas"/>
              </w:rPr>
            </w:pPr>
            <w:r>
              <w:rPr>
                <w:rFonts w:ascii="Palemonas" w:hAnsi="Palemonas"/>
              </w:rPr>
              <w:t>5.26.</w:t>
            </w:r>
          </w:p>
        </w:tc>
        <w:tc>
          <w:tcPr>
            <w:tcW w:w="2870" w:type="dxa"/>
          </w:tcPr>
          <w:p w14:paraId="7107739D" w14:textId="77777777" w:rsidR="006F5A97" w:rsidRPr="004F7025" w:rsidRDefault="006F5A97" w:rsidP="00AF2089">
            <w:pPr>
              <w:rPr>
                <w:rFonts w:ascii="Palemonas" w:hAnsi="Palemonas"/>
              </w:rPr>
            </w:pPr>
            <w:r w:rsidRPr="004F7025">
              <w:rPr>
                <w:rFonts w:ascii="Palemonas" w:hAnsi="Palemonas"/>
              </w:rPr>
              <w:t>Stoglangis</w:t>
            </w:r>
          </w:p>
        </w:tc>
        <w:tc>
          <w:tcPr>
            <w:tcW w:w="5925" w:type="dxa"/>
          </w:tcPr>
          <w:p w14:paraId="45EB48B1" w14:textId="77777777" w:rsidR="006F5A97" w:rsidRPr="004F7025" w:rsidRDefault="006F5A97" w:rsidP="00AF2089">
            <w:pPr>
              <w:jc w:val="both"/>
              <w:rPr>
                <w:rFonts w:ascii="Palemonas" w:hAnsi="Palemonas"/>
              </w:rPr>
            </w:pPr>
            <w:r w:rsidRPr="004F7025">
              <w:rPr>
                <w:rFonts w:ascii="Palemonas" w:hAnsi="Palemonas"/>
              </w:rPr>
              <w:t>5.2</w:t>
            </w:r>
            <w:r>
              <w:rPr>
                <w:rFonts w:ascii="Palemonas" w:hAnsi="Palemonas"/>
              </w:rPr>
              <w:t>6</w:t>
            </w:r>
            <w:r w:rsidRPr="004F7025">
              <w:rPr>
                <w:rFonts w:ascii="Palemonas" w:hAnsi="Palemonas"/>
              </w:rPr>
              <w:t>.1</w:t>
            </w:r>
            <w:r>
              <w:rPr>
                <w:rFonts w:ascii="Palemonas" w:hAnsi="Palemonas"/>
              </w:rPr>
              <w:t>.</w:t>
            </w:r>
            <w:r w:rsidRPr="004F7025">
              <w:rPr>
                <w:rFonts w:ascii="Palemonas" w:hAnsi="Palemonas"/>
              </w:rPr>
              <w:t xml:space="preserve"> avarinis – ventiliacinis stoglangis stoge,</w:t>
            </w:r>
            <w:r>
              <w:rPr>
                <w:rFonts w:ascii="Palemonas" w:hAnsi="Palemonas"/>
              </w:rPr>
              <w:t xml:space="preserve"> </w:t>
            </w:r>
            <w:r w:rsidRPr="004F7025">
              <w:rPr>
                <w:rFonts w:ascii="Palemonas" w:hAnsi="Palemonas"/>
              </w:rPr>
              <w:t>atitinkantis avarinio išėjimo reikalavimus, ne mažiau 1 vnt</w:t>
            </w:r>
            <w:r>
              <w:rPr>
                <w:rFonts w:ascii="Palemonas" w:hAnsi="Palemonas"/>
              </w:rPr>
              <w:t>.</w:t>
            </w:r>
            <w:r w:rsidRPr="004F7025">
              <w:rPr>
                <w:rFonts w:ascii="Palemonas" w:hAnsi="Palemonas"/>
              </w:rPr>
              <w:t>;</w:t>
            </w:r>
          </w:p>
          <w:p w14:paraId="6E509579" w14:textId="77777777" w:rsidR="006F5A97" w:rsidRPr="004F7025" w:rsidRDefault="006F5A97" w:rsidP="00AF2089">
            <w:pPr>
              <w:jc w:val="both"/>
              <w:rPr>
                <w:rFonts w:ascii="Palemonas" w:hAnsi="Palemonas"/>
              </w:rPr>
            </w:pPr>
            <w:r w:rsidRPr="004F7025">
              <w:rPr>
                <w:rFonts w:ascii="Palemonas" w:hAnsi="Palemonas"/>
              </w:rPr>
              <w:t>5.2</w:t>
            </w:r>
            <w:r>
              <w:rPr>
                <w:rFonts w:ascii="Palemonas" w:hAnsi="Palemonas"/>
              </w:rPr>
              <w:t>6</w:t>
            </w:r>
            <w:r w:rsidRPr="004F7025">
              <w:rPr>
                <w:rFonts w:ascii="Palemonas" w:hAnsi="Palemonas"/>
              </w:rPr>
              <w:t>.2</w:t>
            </w:r>
            <w:r>
              <w:rPr>
                <w:rFonts w:ascii="Palemonas" w:hAnsi="Palemonas"/>
              </w:rPr>
              <w:t>.</w:t>
            </w:r>
            <w:r w:rsidRPr="004F7025">
              <w:rPr>
                <w:rFonts w:ascii="Palemonas" w:hAnsi="Palemonas"/>
              </w:rPr>
              <w:t xml:space="preserve"> stoglangio dangtis pagamintas iš dvigubo stiklo paketo ar didelę šilumos varžą turinčios polimerinės medžiagos.</w:t>
            </w:r>
          </w:p>
        </w:tc>
      </w:tr>
      <w:tr w:rsidR="006F5A97" w:rsidRPr="0084114F" w14:paraId="64BD4728" w14:textId="77777777" w:rsidTr="00AF2089">
        <w:tc>
          <w:tcPr>
            <w:tcW w:w="703" w:type="dxa"/>
            <w:tcBorders>
              <w:top w:val="single" w:sz="4" w:space="0" w:color="auto"/>
              <w:left w:val="single" w:sz="4" w:space="0" w:color="auto"/>
              <w:bottom w:val="single" w:sz="4" w:space="0" w:color="auto"/>
              <w:right w:val="single" w:sz="4" w:space="0" w:color="auto"/>
            </w:tcBorders>
          </w:tcPr>
          <w:p w14:paraId="5B63A5AD" w14:textId="77777777" w:rsidR="006F5A97" w:rsidRPr="00DE0B86" w:rsidRDefault="006F5A97" w:rsidP="00AF2089">
            <w:pPr>
              <w:rPr>
                <w:rFonts w:ascii="Palemonas" w:hAnsi="Palemonas"/>
              </w:rPr>
            </w:pPr>
            <w:r w:rsidRPr="00DE0B86">
              <w:rPr>
                <w:rFonts w:ascii="Palemonas" w:hAnsi="Palemonas"/>
              </w:rPr>
              <w:lastRenderedPageBreak/>
              <w:t>5.</w:t>
            </w:r>
            <w:r>
              <w:rPr>
                <w:rFonts w:ascii="Palemonas" w:hAnsi="Palemonas"/>
              </w:rPr>
              <w:t>27</w:t>
            </w:r>
            <w:r w:rsidRPr="00DE0B86">
              <w:rPr>
                <w:rFonts w:ascii="Palemonas" w:hAnsi="Palemonas"/>
              </w:rPr>
              <w:t>.</w:t>
            </w:r>
          </w:p>
        </w:tc>
        <w:tc>
          <w:tcPr>
            <w:tcW w:w="2870" w:type="dxa"/>
          </w:tcPr>
          <w:p w14:paraId="18D7C866" w14:textId="77777777" w:rsidR="006F5A97" w:rsidRPr="00DE0B86" w:rsidRDefault="006F5A97" w:rsidP="00AF2089">
            <w:pPr>
              <w:rPr>
                <w:rFonts w:ascii="Palemonas" w:hAnsi="Palemonas"/>
              </w:rPr>
            </w:pPr>
            <w:r w:rsidRPr="00DE0B86">
              <w:rPr>
                <w:rFonts w:ascii="Palemonas" w:hAnsi="Palemonas"/>
              </w:rPr>
              <w:t>Vairuotojo darbo vieta</w:t>
            </w:r>
          </w:p>
        </w:tc>
        <w:tc>
          <w:tcPr>
            <w:tcW w:w="5925" w:type="dxa"/>
          </w:tcPr>
          <w:p w14:paraId="292FAFC5"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w:t>
            </w:r>
            <w:r>
              <w:rPr>
                <w:rFonts w:ascii="Palemonas" w:hAnsi="Palemonas"/>
                <w:lang w:eastAsia="lt-LT"/>
              </w:rPr>
              <w:t>.</w:t>
            </w:r>
            <w:r w:rsidRPr="004F7025">
              <w:rPr>
                <w:rFonts w:ascii="Palemonas" w:hAnsi="Palemonas"/>
                <w:lang w:eastAsia="lt-LT"/>
              </w:rPr>
              <w:t xml:space="preserve"> pagrindiniai jungikliai, signalinės lemputės, pranešimai borto kompiuteryje turi būti pažymėti atpažinimo ženklais ir (arba) užrašais lietuvių kalba;</w:t>
            </w:r>
          </w:p>
          <w:p w14:paraId="2576F3AE"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.2</w:t>
            </w:r>
            <w:r>
              <w:rPr>
                <w:rFonts w:ascii="Palemonas" w:hAnsi="Palemonas"/>
                <w:lang w:eastAsia="lt-LT"/>
              </w:rPr>
              <w:t>.</w:t>
            </w:r>
            <w:r w:rsidRPr="004F7025">
              <w:rPr>
                <w:rFonts w:ascii="Palemonas" w:hAnsi="Palemonas"/>
                <w:lang w:eastAsia="lt-LT"/>
              </w:rPr>
              <w:t xml:space="preserve"> prietaisų skydelyje montuojamas spidometras, </w:t>
            </w:r>
            <w:proofErr w:type="spellStart"/>
            <w:r w:rsidRPr="004F7025">
              <w:rPr>
                <w:rFonts w:ascii="Palemonas" w:hAnsi="Palemonas"/>
                <w:lang w:eastAsia="lt-LT"/>
              </w:rPr>
              <w:t>tachometras</w:t>
            </w:r>
            <w:proofErr w:type="spellEnd"/>
            <w:r w:rsidRPr="004F7025">
              <w:rPr>
                <w:rFonts w:ascii="Palemonas" w:hAnsi="Palemonas"/>
                <w:lang w:eastAsia="lt-LT"/>
              </w:rPr>
              <w:t xml:space="preserve">, </w:t>
            </w:r>
            <w:proofErr w:type="spellStart"/>
            <w:r w:rsidRPr="004F7025">
              <w:rPr>
                <w:rFonts w:ascii="Palemonas" w:hAnsi="Palemonas"/>
                <w:lang w:eastAsia="lt-LT"/>
              </w:rPr>
              <w:t>odometras</w:t>
            </w:r>
            <w:proofErr w:type="spellEnd"/>
            <w:r w:rsidRPr="004F7025">
              <w:rPr>
                <w:rFonts w:ascii="Palemonas" w:hAnsi="Palemonas"/>
                <w:lang w:eastAsia="lt-LT"/>
              </w:rPr>
              <w:t>;</w:t>
            </w:r>
          </w:p>
          <w:p w14:paraId="5F6F2F41"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.3</w:t>
            </w:r>
            <w:r>
              <w:rPr>
                <w:rFonts w:ascii="Palemonas" w:hAnsi="Palemonas"/>
                <w:lang w:eastAsia="lt-LT"/>
              </w:rPr>
              <w:t>.</w:t>
            </w:r>
            <w:r w:rsidRPr="004F7025">
              <w:rPr>
                <w:rFonts w:ascii="Palemonas" w:hAnsi="Palemonas"/>
                <w:lang w:eastAsia="lt-LT"/>
              </w:rPr>
              <w:t xml:space="preserve"> prietaisų skydelyje turi būti pateikiama visa vairuotojui reikiama informacija apie transporto priemonės sistemų techninę būklę;</w:t>
            </w:r>
          </w:p>
          <w:p w14:paraId="4774B0AC"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.4</w:t>
            </w:r>
            <w:r>
              <w:rPr>
                <w:rFonts w:ascii="Palemonas" w:hAnsi="Palemonas"/>
                <w:lang w:eastAsia="lt-LT"/>
              </w:rPr>
              <w:t>.</w:t>
            </w:r>
            <w:r w:rsidRPr="004F7025">
              <w:rPr>
                <w:rFonts w:ascii="Palemonas" w:hAnsi="Palemonas"/>
                <w:lang w:eastAsia="lt-LT"/>
              </w:rPr>
              <w:t xml:space="preserve"> matavimo prietaisų skalės turi būti metrinės matavimo sistemos;</w:t>
            </w:r>
          </w:p>
          <w:p w14:paraId="62AA8B14"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.5</w:t>
            </w:r>
            <w:r>
              <w:rPr>
                <w:rFonts w:ascii="Palemonas" w:hAnsi="Palemonas"/>
                <w:lang w:eastAsia="lt-LT"/>
              </w:rPr>
              <w:t>.</w:t>
            </w:r>
            <w:r w:rsidRPr="004F7025">
              <w:rPr>
                <w:rFonts w:ascii="Palemonas" w:hAnsi="Palemonas"/>
                <w:lang w:eastAsia="lt-LT"/>
              </w:rPr>
              <w:t xml:space="preserve"> </w:t>
            </w:r>
            <w:r>
              <w:rPr>
                <w:rFonts w:ascii="Palemonas" w:hAnsi="Palemonas"/>
              </w:rPr>
              <w:t>v</w:t>
            </w:r>
            <w:r w:rsidRPr="004F7025">
              <w:rPr>
                <w:rFonts w:ascii="Palemonas" w:hAnsi="Palemonas"/>
              </w:rPr>
              <w:t>airo stiprintuvas, reguliuojamas vairas</w:t>
            </w:r>
            <w:r>
              <w:rPr>
                <w:rFonts w:ascii="Palemonas" w:hAnsi="Palemonas"/>
              </w:rPr>
              <w:t>;</w:t>
            </w:r>
          </w:p>
          <w:p w14:paraId="43A65AE1"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.6</w:t>
            </w:r>
            <w:r>
              <w:rPr>
                <w:rFonts w:ascii="Palemonas" w:hAnsi="Palemonas"/>
                <w:lang w:eastAsia="lt-LT"/>
              </w:rPr>
              <w:t>.</w:t>
            </w:r>
            <w:r w:rsidRPr="004F7025">
              <w:rPr>
                <w:rFonts w:ascii="Palemonas" w:hAnsi="Palemonas"/>
                <w:lang w:eastAsia="lt-LT"/>
              </w:rPr>
              <w:t xml:space="preserve"> šalia vairuotojo sėdynės turi būti įrengta rūbų pakaba. Kabantys rūbai neturi trukdyti vairuoti mikroautobusą bei riboti vairuotojo matomumą (tiek išorės, tiek salono vidaus);</w:t>
            </w:r>
          </w:p>
          <w:p w14:paraId="5FF930B2"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.7</w:t>
            </w:r>
            <w:r>
              <w:rPr>
                <w:rFonts w:ascii="Palemonas" w:hAnsi="Palemonas"/>
                <w:lang w:eastAsia="lt-LT"/>
              </w:rPr>
              <w:t>.</w:t>
            </w:r>
            <w:r w:rsidRPr="004F7025">
              <w:rPr>
                <w:rFonts w:ascii="Palemonas" w:hAnsi="Palemonas"/>
                <w:lang w:eastAsia="lt-LT"/>
              </w:rPr>
              <w:t xml:space="preserve"> vairuotojo darbo vietoje turi būti įrengtas antros kartos išmanusis </w:t>
            </w:r>
            <w:proofErr w:type="spellStart"/>
            <w:r w:rsidRPr="004F7025">
              <w:rPr>
                <w:rFonts w:ascii="Palemonas" w:hAnsi="Palemonas"/>
                <w:lang w:eastAsia="lt-LT"/>
              </w:rPr>
              <w:t>tachografas</w:t>
            </w:r>
            <w:proofErr w:type="spellEnd"/>
            <w:r w:rsidRPr="004F7025">
              <w:rPr>
                <w:rFonts w:ascii="Palemonas" w:hAnsi="Palemonas"/>
              </w:rPr>
              <w:t xml:space="preserve"> </w:t>
            </w:r>
            <w:r w:rsidRPr="004F7025">
              <w:rPr>
                <w:rFonts w:ascii="Palemonas" w:hAnsi="Palemonas"/>
                <w:lang w:eastAsia="lt-LT"/>
              </w:rPr>
              <w:t>su metrologine patikra, greičio ribotuvas 90 km/h. (konstrukcinis autobuso greitis negali būti mažesnis negu 90 km/h) ir tos pačios kartos judesio jutiklis. DSRC modulis arba antena. Autobuse turi būti sumontuota jungtis, skirta pajungti duomenų perdavimo nuotolinio būdu sistemą (FMS ar lygiavertis);</w:t>
            </w:r>
          </w:p>
          <w:p w14:paraId="75CDF706"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.8</w:t>
            </w:r>
            <w:r>
              <w:rPr>
                <w:rFonts w:ascii="Palemonas" w:hAnsi="Palemonas"/>
                <w:lang w:eastAsia="lt-LT"/>
              </w:rPr>
              <w:t>.</w:t>
            </w:r>
            <w:r w:rsidRPr="004F7025">
              <w:rPr>
                <w:rFonts w:ascii="Palemonas" w:hAnsi="Palemonas"/>
                <w:lang w:eastAsia="lt-LT"/>
              </w:rPr>
              <w:t xml:space="preserve"> turi būti alkoholinė blokuotė (alko blokas), stacionari. Tai autobuso variklio užvedimą blokuojanti sistema, leidžianti užvesti autobuso variklį tik blaiviam vairuotojui. </w:t>
            </w:r>
            <w:proofErr w:type="spellStart"/>
            <w:r w:rsidRPr="004F7025">
              <w:rPr>
                <w:rFonts w:ascii="Palemonas" w:hAnsi="Palemonas"/>
                <w:lang w:eastAsia="lt-LT"/>
              </w:rPr>
              <w:t>Alkoblokas</w:t>
            </w:r>
            <w:proofErr w:type="spellEnd"/>
            <w:r w:rsidRPr="004F7025">
              <w:rPr>
                <w:rFonts w:ascii="Palemonas" w:hAnsi="Palemonas"/>
                <w:lang w:eastAsia="lt-LT"/>
              </w:rPr>
              <w:t xml:space="preserve"> turi atitikti LST EN 50436-2:2014 (arba lygiaverčio) standarto reikalavimus. Turi būti blokuotės avarinio atjungimo funkcija (šios funkcijos įrengimas suderinamas su Perkančiąja organizacija Prekių pirkimo</w:t>
            </w:r>
            <w:r>
              <w:rPr>
                <w:rFonts w:ascii="Palemonas" w:hAnsi="Palemonas"/>
                <w:lang w:eastAsia="lt-LT"/>
              </w:rPr>
              <w:t>–</w:t>
            </w:r>
            <w:r w:rsidRPr="004F7025">
              <w:rPr>
                <w:rFonts w:ascii="Palemonas" w:hAnsi="Palemonas"/>
                <w:lang w:eastAsia="lt-LT"/>
              </w:rPr>
              <w:t>pardavimo sutarties pasirašymo metu).</w:t>
            </w:r>
            <w:r>
              <w:rPr>
                <w:rFonts w:ascii="Palemonas" w:hAnsi="Palemonas"/>
                <w:lang w:eastAsia="lt-LT"/>
              </w:rPr>
              <w:t xml:space="preserve"> </w:t>
            </w:r>
            <w:r w:rsidRPr="004F7025">
              <w:rPr>
                <w:rFonts w:ascii="Palemonas" w:hAnsi="Palemonas"/>
                <w:lang w:eastAsia="lt-LT"/>
              </w:rPr>
              <w:t>Informaciniai pranešimai alko bloko ekrane turi būti rašomi lietuvių kalba. Turi būti pateikta alko bloko naudojimo instrukcija lietuvių kalba</w:t>
            </w:r>
            <w:r>
              <w:rPr>
                <w:rFonts w:ascii="Palemonas" w:hAnsi="Palemonas"/>
                <w:lang w:eastAsia="lt-LT"/>
              </w:rPr>
              <w:t>;</w:t>
            </w:r>
          </w:p>
          <w:p w14:paraId="798AA3A0" w14:textId="77777777" w:rsidR="006F5A97"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.9</w:t>
            </w:r>
            <w:r>
              <w:rPr>
                <w:rFonts w:ascii="Palemonas" w:hAnsi="Palemonas"/>
                <w:lang w:eastAsia="lt-LT"/>
              </w:rPr>
              <w:t>.</w:t>
            </w:r>
            <w:r w:rsidRPr="004F7025">
              <w:rPr>
                <w:rFonts w:ascii="Palemonas" w:hAnsi="Palemonas"/>
                <w:lang w:eastAsia="lt-LT"/>
              </w:rPr>
              <w:t xml:space="preserve"> turi būti vaizdo registratorių sistema. Vaizdas turi būti įrašomas prieš autobusą (važiavimo kryptimi), ir keleivių salone. Įrašytą</w:t>
            </w:r>
            <w:r>
              <w:rPr>
                <w:rFonts w:ascii="Palemonas" w:hAnsi="Palemonas"/>
                <w:lang w:eastAsia="lt-LT"/>
              </w:rPr>
              <w:t xml:space="preserve"> </w:t>
            </w:r>
            <w:r w:rsidRPr="004F7025">
              <w:rPr>
                <w:rFonts w:ascii="Palemonas" w:hAnsi="Palemonas"/>
                <w:lang w:eastAsia="lt-LT"/>
              </w:rPr>
              <w:t>/</w:t>
            </w:r>
            <w:r>
              <w:rPr>
                <w:rFonts w:ascii="Palemonas" w:hAnsi="Palemonas"/>
                <w:lang w:eastAsia="lt-LT"/>
              </w:rPr>
              <w:t xml:space="preserve"> </w:t>
            </w:r>
            <w:r w:rsidRPr="004F7025">
              <w:rPr>
                <w:rFonts w:ascii="Palemonas" w:hAnsi="Palemonas"/>
                <w:lang w:eastAsia="lt-LT"/>
              </w:rPr>
              <w:t>įrašomą vaizdą laikmatis; f) garso autobuso salone (prie vairuotojo) įrašymo funkcija. Ekrano (vaizdo rodymo skersmuo turi būti ne mažesnis kaip 8 cm. Įrašytą vaizdą turi būti galima išsaugoti. Reikalavimai vaizdo kameroms:</w:t>
            </w:r>
          </w:p>
          <w:p w14:paraId="56B43A78" w14:textId="77777777" w:rsidR="006F5A97" w:rsidRDefault="006F5A97" w:rsidP="00AF2089">
            <w:pPr>
              <w:widowControl w:val="0"/>
              <w:jc w:val="both"/>
              <w:rPr>
                <w:rFonts w:ascii="Palemonas" w:hAnsi="Palemonas"/>
                <w:lang w:eastAsia="lt-LT"/>
              </w:rPr>
            </w:pPr>
            <w:r>
              <w:rPr>
                <w:rFonts w:ascii="Palemonas" w:hAnsi="Palemonas"/>
                <w:lang w:eastAsia="lt-LT"/>
              </w:rPr>
              <w:t>5.27.9.</w:t>
            </w:r>
            <w:r w:rsidRPr="004F7025">
              <w:rPr>
                <w:rFonts w:ascii="Palemonas" w:hAnsi="Palemonas"/>
                <w:lang w:eastAsia="lt-LT"/>
              </w:rPr>
              <w:t>1</w:t>
            </w:r>
            <w:r>
              <w:rPr>
                <w:rFonts w:ascii="Palemonas" w:hAnsi="Palemonas"/>
                <w:lang w:eastAsia="lt-LT"/>
              </w:rPr>
              <w:t>.</w:t>
            </w:r>
            <w:r w:rsidRPr="004F7025">
              <w:rPr>
                <w:rFonts w:ascii="Palemonas" w:hAnsi="Palemonas"/>
                <w:lang w:eastAsia="lt-LT"/>
              </w:rPr>
              <w:t xml:space="preserve"> </w:t>
            </w:r>
            <w:r>
              <w:rPr>
                <w:rFonts w:ascii="Palemonas" w:hAnsi="Palemonas"/>
                <w:lang w:eastAsia="lt-LT"/>
              </w:rPr>
              <w:t>v</w:t>
            </w:r>
            <w:r w:rsidRPr="004F7025">
              <w:rPr>
                <w:rFonts w:ascii="Palemonas" w:hAnsi="Palemonas"/>
                <w:lang w:eastAsia="lt-LT"/>
              </w:rPr>
              <w:t>isos kameros turi būti HD raiškos</w:t>
            </w:r>
            <w:r>
              <w:rPr>
                <w:rFonts w:ascii="Palemonas" w:hAnsi="Palemonas"/>
                <w:lang w:eastAsia="lt-LT"/>
              </w:rPr>
              <w:t>;</w:t>
            </w:r>
          </w:p>
          <w:p w14:paraId="5B33E57C" w14:textId="77777777" w:rsidR="006F5A97" w:rsidRDefault="006F5A97" w:rsidP="00AF2089">
            <w:pPr>
              <w:widowControl w:val="0"/>
              <w:jc w:val="both"/>
              <w:rPr>
                <w:rFonts w:ascii="Palemonas" w:hAnsi="Palemonas"/>
                <w:lang w:eastAsia="lt-LT"/>
              </w:rPr>
            </w:pPr>
            <w:r>
              <w:rPr>
                <w:rFonts w:ascii="Palemonas" w:hAnsi="Palemonas"/>
                <w:lang w:eastAsia="lt-LT"/>
              </w:rPr>
              <w:t>5.27.9.</w:t>
            </w:r>
            <w:r w:rsidRPr="004F7025">
              <w:rPr>
                <w:rFonts w:ascii="Palemonas" w:hAnsi="Palemonas"/>
                <w:lang w:eastAsia="lt-LT"/>
              </w:rPr>
              <w:t>2</w:t>
            </w:r>
            <w:r>
              <w:rPr>
                <w:rFonts w:ascii="Palemonas" w:hAnsi="Palemonas"/>
                <w:lang w:eastAsia="lt-LT"/>
              </w:rPr>
              <w:t>.</w:t>
            </w:r>
            <w:r w:rsidRPr="004F7025">
              <w:rPr>
                <w:rFonts w:ascii="Palemonas" w:hAnsi="Palemonas"/>
                <w:lang w:eastAsia="lt-LT"/>
              </w:rPr>
              <w:t xml:space="preserve"> </w:t>
            </w:r>
            <w:r>
              <w:rPr>
                <w:rFonts w:ascii="Palemonas" w:hAnsi="Palemonas"/>
                <w:lang w:eastAsia="lt-LT"/>
              </w:rPr>
              <w:t>k</w:t>
            </w:r>
            <w:r w:rsidRPr="004F7025">
              <w:rPr>
                <w:rFonts w:ascii="Palemonas" w:hAnsi="Palemonas"/>
                <w:lang w:eastAsia="lt-LT"/>
              </w:rPr>
              <w:t>ameros vaizdas turi būti ryškiai įrašomas tiek šviesiu, tiek tamsiu paros metu</w:t>
            </w:r>
            <w:r>
              <w:rPr>
                <w:rFonts w:ascii="Palemonas" w:hAnsi="Palemonas"/>
                <w:lang w:eastAsia="lt-LT"/>
              </w:rPr>
              <w:t>;</w:t>
            </w:r>
          </w:p>
          <w:p w14:paraId="70F7A25B" w14:textId="77777777" w:rsidR="006F5A97" w:rsidRDefault="006F5A97" w:rsidP="00AF2089">
            <w:pPr>
              <w:widowControl w:val="0"/>
              <w:jc w:val="both"/>
              <w:rPr>
                <w:rFonts w:ascii="Palemonas" w:hAnsi="Palemonas"/>
                <w:lang w:eastAsia="lt-LT"/>
              </w:rPr>
            </w:pPr>
            <w:r>
              <w:rPr>
                <w:rFonts w:ascii="Palemonas" w:hAnsi="Palemonas"/>
                <w:lang w:eastAsia="lt-LT"/>
              </w:rPr>
              <w:t>5.27.9.3. v</w:t>
            </w:r>
            <w:r w:rsidRPr="004F7025">
              <w:rPr>
                <w:rFonts w:ascii="Palemonas" w:hAnsi="Palemonas"/>
                <w:lang w:eastAsia="lt-LT"/>
              </w:rPr>
              <w:t>aizdo registratorių sistemoje turi būti:</w:t>
            </w:r>
          </w:p>
          <w:p w14:paraId="671C74DE" w14:textId="77777777" w:rsidR="006F5A97" w:rsidRDefault="006F5A97" w:rsidP="006F5A97">
            <w:pPr>
              <w:pStyle w:val="Sraopastraipa"/>
              <w:widowControl w:val="0"/>
              <w:numPr>
                <w:ilvl w:val="0"/>
                <w:numId w:val="1"/>
              </w:numPr>
              <w:jc w:val="both"/>
              <w:rPr>
                <w:rFonts w:ascii="Palemonas" w:hAnsi="Palemonas"/>
                <w:lang w:eastAsia="lt-LT"/>
              </w:rPr>
            </w:pPr>
            <w:r w:rsidRPr="002C08AF">
              <w:rPr>
                <w:rFonts w:ascii="Palemonas" w:hAnsi="Palemonas"/>
                <w:lang w:eastAsia="lt-LT"/>
              </w:rPr>
              <w:t xml:space="preserve">parkavimo režimas (parkavimo apsauga) </w:t>
            </w:r>
            <w:r>
              <w:rPr>
                <w:rFonts w:ascii="Palemonas" w:hAnsi="Palemonas"/>
                <w:lang w:eastAsia="lt-LT"/>
              </w:rPr>
              <w:t>–</w:t>
            </w:r>
            <w:r w:rsidRPr="002C08AF">
              <w:rPr>
                <w:rFonts w:ascii="Palemonas" w:hAnsi="Palemonas"/>
                <w:lang w:eastAsia="lt-LT"/>
              </w:rPr>
              <w:t xml:space="preserve"> sistemai esant išjungtai, ji turi reaguoti į išorinį sukrėtimą ir automatiškai pradėti filmuoti</w:t>
            </w:r>
            <w:r>
              <w:rPr>
                <w:rFonts w:ascii="Palemonas" w:hAnsi="Palemonas"/>
                <w:lang w:eastAsia="lt-LT"/>
              </w:rPr>
              <w:t>;</w:t>
            </w:r>
          </w:p>
          <w:p w14:paraId="49BC5392" w14:textId="77777777" w:rsidR="006F5A97" w:rsidRDefault="006F5A97" w:rsidP="006F5A97">
            <w:pPr>
              <w:pStyle w:val="Sraopastraipa"/>
              <w:widowControl w:val="0"/>
              <w:numPr>
                <w:ilvl w:val="0"/>
                <w:numId w:val="1"/>
              </w:numPr>
              <w:jc w:val="both"/>
              <w:rPr>
                <w:rFonts w:ascii="Palemonas" w:hAnsi="Palemonas"/>
                <w:lang w:eastAsia="lt-LT"/>
              </w:rPr>
            </w:pPr>
            <w:r w:rsidRPr="002C08AF">
              <w:rPr>
                <w:rFonts w:ascii="Palemonas" w:hAnsi="Palemonas"/>
                <w:lang w:eastAsia="lt-LT"/>
              </w:rPr>
              <w:t xml:space="preserve">judesio daviklis </w:t>
            </w:r>
            <w:r>
              <w:rPr>
                <w:rFonts w:ascii="Palemonas" w:hAnsi="Palemonas"/>
                <w:lang w:eastAsia="lt-LT"/>
              </w:rPr>
              <w:t>–</w:t>
            </w:r>
            <w:r w:rsidRPr="002C08AF">
              <w:rPr>
                <w:rFonts w:ascii="Palemonas" w:hAnsi="Palemonas"/>
                <w:lang w:eastAsia="lt-LT"/>
              </w:rPr>
              <w:t xml:space="preserve"> sistemai esant budėjimo režime, ji automatiškai turi reaguoti į jos matymo lauke atsiradusi judesį ir pradėti filmuoti</w:t>
            </w:r>
            <w:r>
              <w:rPr>
                <w:rFonts w:ascii="Palemonas" w:hAnsi="Palemonas"/>
                <w:lang w:eastAsia="lt-LT"/>
              </w:rPr>
              <w:t>;</w:t>
            </w:r>
          </w:p>
          <w:p w14:paraId="58DEE998" w14:textId="77777777" w:rsidR="006F5A97" w:rsidRDefault="006F5A97" w:rsidP="006F5A97">
            <w:pPr>
              <w:pStyle w:val="Sraopastraipa"/>
              <w:widowControl w:val="0"/>
              <w:numPr>
                <w:ilvl w:val="0"/>
                <w:numId w:val="1"/>
              </w:numPr>
              <w:jc w:val="both"/>
              <w:rPr>
                <w:rFonts w:ascii="Palemonas" w:hAnsi="Palemonas"/>
                <w:lang w:eastAsia="lt-LT"/>
              </w:rPr>
            </w:pPr>
            <w:r w:rsidRPr="002C08AF">
              <w:rPr>
                <w:rFonts w:ascii="Palemonas" w:hAnsi="Palemonas"/>
                <w:lang w:eastAsia="lt-LT"/>
              </w:rPr>
              <w:t xml:space="preserve">įvykus avarijai, sistema automatiškai turi pradėti filmuoti ir „užrakinti“ vaizdo įrašą nuo ištrynimo </w:t>
            </w:r>
            <w:r w:rsidRPr="002C08AF">
              <w:rPr>
                <w:rFonts w:ascii="Palemonas" w:hAnsi="Palemonas"/>
                <w:lang w:eastAsia="lt-LT"/>
              </w:rPr>
              <w:lastRenderedPageBreak/>
              <w:t>(G jutiklis arba analogas)</w:t>
            </w:r>
            <w:r>
              <w:rPr>
                <w:rFonts w:ascii="Palemonas" w:hAnsi="Palemonas"/>
                <w:lang w:eastAsia="lt-LT"/>
              </w:rPr>
              <w:t>;</w:t>
            </w:r>
          </w:p>
          <w:p w14:paraId="7AB45916" w14:textId="77777777" w:rsidR="006F5A97" w:rsidRDefault="006F5A97" w:rsidP="006F5A97">
            <w:pPr>
              <w:pStyle w:val="Sraopastraipa"/>
              <w:widowControl w:val="0"/>
              <w:numPr>
                <w:ilvl w:val="0"/>
                <w:numId w:val="1"/>
              </w:numPr>
              <w:jc w:val="both"/>
              <w:rPr>
                <w:rFonts w:ascii="Palemonas" w:hAnsi="Palemonas"/>
                <w:lang w:eastAsia="lt-LT"/>
              </w:rPr>
            </w:pPr>
            <w:r w:rsidRPr="002C08AF">
              <w:rPr>
                <w:rFonts w:ascii="Palemonas" w:hAnsi="Palemonas"/>
                <w:lang w:eastAsia="lt-LT"/>
              </w:rPr>
              <w:t xml:space="preserve">ciklinis įrašymas </w:t>
            </w:r>
            <w:r>
              <w:rPr>
                <w:rFonts w:ascii="Palemonas" w:hAnsi="Palemonas"/>
                <w:lang w:eastAsia="lt-LT"/>
              </w:rPr>
              <w:t>–</w:t>
            </w:r>
            <w:r w:rsidRPr="002C08AF">
              <w:rPr>
                <w:rFonts w:ascii="Palemonas" w:hAnsi="Palemonas"/>
                <w:lang w:eastAsia="lt-LT"/>
              </w:rPr>
              <w:t xml:space="preserve"> po nustatyto laiko sistema automatiškai turi naikinti esančius įrašus</w:t>
            </w:r>
            <w:r>
              <w:rPr>
                <w:rFonts w:ascii="Palemonas" w:hAnsi="Palemonas"/>
                <w:lang w:eastAsia="lt-LT"/>
              </w:rPr>
              <w:t>;</w:t>
            </w:r>
          </w:p>
          <w:p w14:paraId="73CA9E45" w14:textId="77777777" w:rsidR="006F5A97" w:rsidRDefault="006F5A97" w:rsidP="006F5A97">
            <w:pPr>
              <w:pStyle w:val="Sraopastraipa"/>
              <w:widowControl w:val="0"/>
              <w:numPr>
                <w:ilvl w:val="0"/>
                <w:numId w:val="1"/>
              </w:numPr>
              <w:jc w:val="both"/>
              <w:rPr>
                <w:rFonts w:ascii="Palemonas" w:hAnsi="Palemonas"/>
                <w:lang w:eastAsia="lt-LT"/>
              </w:rPr>
            </w:pPr>
            <w:r w:rsidRPr="002C08AF">
              <w:rPr>
                <w:rFonts w:ascii="Palemonas" w:hAnsi="Palemonas"/>
                <w:lang w:eastAsia="lt-LT"/>
              </w:rPr>
              <w:t>automatinis ekrano išjungimo vaizdai turi būti įrašomi į atmintį.</w:t>
            </w:r>
          </w:p>
          <w:p w14:paraId="3F26B1E1" w14:textId="77777777" w:rsidR="006F5A97" w:rsidRPr="008F5CD4" w:rsidRDefault="006F5A97" w:rsidP="00AF2089">
            <w:pPr>
              <w:widowControl w:val="0"/>
              <w:jc w:val="both"/>
              <w:rPr>
                <w:rFonts w:ascii="Palemonas" w:hAnsi="Palemonas"/>
                <w:lang w:eastAsia="lt-LT"/>
              </w:rPr>
            </w:pPr>
            <w:r w:rsidRPr="008F5CD4">
              <w:rPr>
                <w:rFonts w:ascii="Palemonas" w:hAnsi="Palemonas"/>
                <w:lang w:eastAsia="lt-LT"/>
              </w:rPr>
              <w:t>Ekrane rodomą vaizdą turi būti galima persijungti į norimos kameros fiksuojamą vaizdą arba vienu metu stebėti kelių kamerų fiksuojamą vaizdą</w:t>
            </w:r>
            <w:r>
              <w:rPr>
                <w:rFonts w:ascii="Palemonas" w:hAnsi="Palemonas"/>
                <w:lang w:eastAsia="lt-LT"/>
              </w:rPr>
              <w:t>.</w:t>
            </w:r>
            <w:r w:rsidRPr="008F5CD4">
              <w:rPr>
                <w:rFonts w:ascii="Palemonas" w:hAnsi="Palemonas"/>
                <w:lang w:eastAsia="lt-LT"/>
              </w:rPr>
              <w:t xml:space="preserve"> Turi būti pateikta siūlomai sistemai tinkanti vaizdo įrašo saugojimo kortelė, kurios talpa būtų ne mažesnė kaip 32 GB. Įrašomi duomenys turi būti perduodami laidu. Laidai autobuso salone (kiek įmanoma) turi būti paslėpti po autobuso vidaus apdaila. Visos sistemos jungtys turi būti tarpusavyje techniškai suderintos. Maitinimo šaltinis </w:t>
            </w:r>
            <w:r>
              <w:rPr>
                <w:rFonts w:ascii="Palemonas" w:hAnsi="Palemonas"/>
                <w:lang w:eastAsia="lt-LT"/>
              </w:rPr>
              <w:t>–</w:t>
            </w:r>
            <w:r w:rsidRPr="008F5CD4">
              <w:rPr>
                <w:rFonts w:ascii="Palemonas" w:hAnsi="Palemonas"/>
                <w:lang w:eastAsia="lt-LT"/>
              </w:rPr>
              <w:t xml:space="preserve"> autobuso akumuliatorius. Turi būti pateikta vartotojo instrukcija lietuvių kalba</w:t>
            </w:r>
            <w:r>
              <w:rPr>
                <w:rFonts w:ascii="Palemonas" w:hAnsi="Palemonas"/>
                <w:lang w:eastAsia="lt-LT"/>
              </w:rPr>
              <w:t>;</w:t>
            </w:r>
          </w:p>
          <w:p w14:paraId="4A82E578"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.10</w:t>
            </w:r>
            <w:r>
              <w:rPr>
                <w:rFonts w:ascii="Palemonas" w:hAnsi="Palemonas"/>
                <w:lang w:eastAsia="lt-LT"/>
              </w:rPr>
              <w:t>.</w:t>
            </w:r>
            <w:r w:rsidRPr="004F7025">
              <w:rPr>
                <w:rFonts w:ascii="Palemonas" w:hAnsi="Palemonas"/>
                <w:lang w:eastAsia="lt-LT"/>
              </w:rPr>
              <w:t xml:space="preserve"> autobuso salono ir lauko* temperatūros parodymas (*prietaisų skydelyje);</w:t>
            </w:r>
          </w:p>
          <w:p w14:paraId="1AAA198B"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.11</w:t>
            </w:r>
            <w:r>
              <w:rPr>
                <w:rFonts w:ascii="Palemonas" w:hAnsi="Palemonas"/>
                <w:lang w:eastAsia="lt-LT"/>
              </w:rPr>
              <w:t>.</w:t>
            </w:r>
            <w:r w:rsidRPr="004F7025">
              <w:rPr>
                <w:rFonts w:ascii="Palemonas" w:hAnsi="Palemonas"/>
                <w:lang w:eastAsia="lt-LT"/>
              </w:rPr>
              <w:t xml:space="preserve"> automatinis dienos ir artimųjų žibintų pasirinkimas priklausomai nuo važiavimo sąlygų;</w:t>
            </w:r>
          </w:p>
          <w:p w14:paraId="0AA2A106"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.12</w:t>
            </w:r>
            <w:r>
              <w:rPr>
                <w:rFonts w:ascii="Palemonas" w:hAnsi="Palemonas"/>
                <w:lang w:eastAsia="lt-LT"/>
              </w:rPr>
              <w:t>.</w:t>
            </w:r>
            <w:r w:rsidRPr="004F7025">
              <w:rPr>
                <w:rFonts w:ascii="Palemonas" w:hAnsi="Palemonas"/>
                <w:lang w:eastAsia="lt-LT"/>
              </w:rPr>
              <w:t xml:space="preserve"> kruizo kontrolė;</w:t>
            </w:r>
          </w:p>
          <w:p w14:paraId="1C080726"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.13</w:t>
            </w:r>
            <w:r>
              <w:rPr>
                <w:rFonts w:ascii="Palemonas" w:hAnsi="Palemonas"/>
                <w:lang w:eastAsia="lt-LT"/>
              </w:rPr>
              <w:t>.</w:t>
            </w:r>
            <w:r w:rsidRPr="004F7025">
              <w:rPr>
                <w:rFonts w:ascii="Palemonas" w:hAnsi="Palemonas"/>
                <w:lang w:eastAsia="lt-LT"/>
              </w:rPr>
              <w:t xml:space="preserve"> autonominio avarinio stabdymo sistema AEB;</w:t>
            </w:r>
          </w:p>
          <w:p w14:paraId="7B06F778" w14:textId="77777777" w:rsidR="006F5A97" w:rsidRPr="004F7025" w:rsidRDefault="006F5A97" w:rsidP="00AF2089">
            <w:pPr>
              <w:widowControl w:val="0"/>
              <w:jc w:val="both"/>
              <w:rPr>
                <w:rFonts w:ascii="Palemonas" w:hAnsi="Palemonas"/>
                <w:lang w:eastAsia="lt-LT"/>
              </w:rPr>
            </w:pPr>
            <w:bookmarkStart w:id="0" w:name="_Hlk149219760"/>
            <w:r w:rsidRPr="004F7025">
              <w:rPr>
                <w:rFonts w:ascii="Palemonas" w:hAnsi="Palemonas"/>
                <w:lang w:eastAsia="lt-LT"/>
              </w:rPr>
              <w:t>5.</w:t>
            </w:r>
            <w:r>
              <w:rPr>
                <w:rFonts w:ascii="Palemonas" w:hAnsi="Palemonas"/>
                <w:lang w:eastAsia="lt-LT"/>
              </w:rPr>
              <w:t>27</w:t>
            </w:r>
            <w:r w:rsidRPr="004F7025">
              <w:rPr>
                <w:rFonts w:ascii="Palemonas" w:hAnsi="Palemonas"/>
                <w:lang w:eastAsia="lt-LT"/>
              </w:rPr>
              <w:t>.14</w:t>
            </w:r>
            <w:r>
              <w:rPr>
                <w:rFonts w:ascii="Palemonas" w:hAnsi="Palemonas"/>
                <w:lang w:eastAsia="lt-LT"/>
              </w:rPr>
              <w:t>.</w:t>
            </w:r>
            <w:r w:rsidRPr="004F7025">
              <w:rPr>
                <w:rFonts w:ascii="Palemonas" w:hAnsi="Palemonas"/>
                <w:lang w:eastAsia="lt-LT"/>
              </w:rPr>
              <w:t xml:space="preserve"> „Baltos juostos“ kirtimo perspėjimo sistema (LDW)</w:t>
            </w:r>
            <w:bookmarkEnd w:id="0"/>
            <w:r w:rsidRPr="004F7025">
              <w:rPr>
                <w:rFonts w:ascii="Palemonas" w:hAnsi="Palemonas"/>
                <w:lang w:eastAsia="lt-LT"/>
              </w:rPr>
              <w:t>;</w:t>
            </w:r>
          </w:p>
          <w:p w14:paraId="5550BF69" w14:textId="77777777" w:rsidR="006F5A97" w:rsidRPr="004F7025" w:rsidRDefault="006F5A97" w:rsidP="00AF2089">
            <w:pPr>
              <w:widowControl w:val="0"/>
              <w:jc w:val="both"/>
              <w:rPr>
                <w:rFonts w:ascii="Palemonas" w:hAnsi="Palemonas"/>
                <w:color w:val="000000"/>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.15</w:t>
            </w:r>
            <w:r>
              <w:rPr>
                <w:rFonts w:ascii="Palemonas" w:hAnsi="Palemonas"/>
                <w:lang w:eastAsia="lt-LT"/>
              </w:rPr>
              <w:t>.</w:t>
            </w:r>
            <w:r w:rsidRPr="004F7025">
              <w:rPr>
                <w:rFonts w:ascii="Palemonas" w:hAnsi="Palemonas"/>
                <w:lang w:eastAsia="lt-LT"/>
              </w:rPr>
              <w:t xml:space="preserve"> vairuotojo sėdynė šildoma, komfortabili ant pneumatinės pakabos, prisitaikanti pagal vairuotojo svorį, reguliuojamas atlošo pasvyrimo kampas ir atstumas nuo vairo, su porankiu dešinėje pusėje, turi būti įrengtas tritaškis saugos diržas. </w:t>
            </w:r>
            <w:r w:rsidRPr="004F7025">
              <w:rPr>
                <w:rFonts w:ascii="Palemonas" w:hAnsi="Palemonas"/>
                <w:color w:val="000000"/>
                <w:lang w:eastAsia="lt-LT"/>
              </w:rPr>
              <w:t>Vairuotojo sėdynės susiuvimas su keleivio sėdynių medžiaga;</w:t>
            </w:r>
          </w:p>
          <w:p w14:paraId="15CC1310"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.16</w:t>
            </w:r>
            <w:r>
              <w:rPr>
                <w:rFonts w:ascii="Palemonas" w:hAnsi="Palemonas"/>
                <w:lang w:eastAsia="lt-LT"/>
              </w:rPr>
              <w:t>.</w:t>
            </w:r>
            <w:r w:rsidRPr="004F7025">
              <w:rPr>
                <w:rFonts w:ascii="Palemonas" w:hAnsi="Palemonas"/>
                <w:lang w:eastAsia="lt-LT"/>
              </w:rPr>
              <w:t xml:space="preserve"> šviestuvas vairuotojo darbo vietoje;</w:t>
            </w:r>
          </w:p>
          <w:p w14:paraId="51040036"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.17</w:t>
            </w:r>
            <w:r>
              <w:rPr>
                <w:rFonts w:ascii="Palemonas" w:hAnsi="Palemonas"/>
                <w:lang w:eastAsia="lt-LT"/>
              </w:rPr>
              <w:t>.</w:t>
            </w:r>
            <w:r w:rsidRPr="004F7025">
              <w:rPr>
                <w:rFonts w:ascii="Palemonas" w:hAnsi="Palemonas"/>
                <w:lang w:eastAsia="lt-LT"/>
              </w:rPr>
              <w:t xml:space="preserve"> galinio vaizdo kamera;</w:t>
            </w:r>
          </w:p>
          <w:p w14:paraId="218908B0"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.18</w:t>
            </w:r>
            <w:r>
              <w:rPr>
                <w:rFonts w:ascii="Palemonas" w:hAnsi="Palemonas"/>
                <w:lang w:eastAsia="lt-LT"/>
              </w:rPr>
              <w:t>.</w:t>
            </w:r>
            <w:r w:rsidRPr="004F7025">
              <w:rPr>
                <w:rFonts w:ascii="Palemonas" w:hAnsi="Palemonas"/>
                <w:lang w:eastAsia="lt-LT"/>
              </w:rPr>
              <w:t xml:space="preserve"> g</w:t>
            </w:r>
            <w:r w:rsidRPr="004F7025">
              <w:rPr>
                <w:rFonts w:ascii="Palemonas" w:eastAsia="Calibri" w:hAnsi="Palemonas"/>
              </w:rPr>
              <w:t xml:space="preserve">amyklinė </w:t>
            </w:r>
            <w:proofErr w:type="spellStart"/>
            <w:r w:rsidRPr="004F7025">
              <w:rPr>
                <w:rFonts w:ascii="Palemonas" w:eastAsia="Calibri" w:hAnsi="Palemonas"/>
              </w:rPr>
              <w:t>audio</w:t>
            </w:r>
            <w:proofErr w:type="spellEnd"/>
            <w:r w:rsidRPr="004F7025">
              <w:rPr>
                <w:rFonts w:ascii="Palemonas" w:eastAsia="Calibri" w:hAnsi="Palemonas"/>
              </w:rPr>
              <w:t xml:space="preserve"> sistema su mažiausiai 2</w:t>
            </w:r>
            <w:r>
              <w:rPr>
                <w:rFonts w:ascii="Palemonas" w:eastAsia="Calibri" w:hAnsi="Palemonas"/>
              </w:rPr>
              <w:t> </w:t>
            </w:r>
            <w:r w:rsidRPr="004F7025">
              <w:rPr>
                <w:rFonts w:ascii="Palemonas" w:eastAsia="Calibri" w:hAnsi="Palemonas"/>
              </w:rPr>
              <w:t>garsiakalbiais</w:t>
            </w:r>
            <w:r w:rsidRPr="004F7025">
              <w:rPr>
                <w:rFonts w:ascii="Palemonas" w:hAnsi="Palemonas"/>
                <w:lang w:eastAsia="lt-LT"/>
              </w:rPr>
              <w:t>;</w:t>
            </w:r>
          </w:p>
          <w:p w14:paraId="211EFF16"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.19</w:t>
            </w:r>
            <w:r>
              <w:rPr>
                <w:rFonts w:ascii="Palemonas" w:hAnsi="Palemonas"/>
                <w:lang w:eastAsia="lt-LT"/>
              </w:rPr>
              <w:t>.</w:t>
            </w:r>
            <w:r w:rsidRPr="004F7025">
              <w:rPr>
                <w:rFonts w:ascii="Palemonas" w:hAnsi="Palemonas"/>
                <w:lang w:eastAsia="lt-LT"/>
              </w:rPr>
              <w:t xml:space="preserve"> 12</w:t>
            </w:r>
            <w:r>
              <w:rPr>
                <w:rFonts w:ascii="Palemonas" w:hAnsi="Palemonas"/>
                <w:lang w:eastAsia="lt-LT"/>
              </w:rPr>
              <w:t> </w:t>
            </w:r>
            <w:r w:rsidRPr="004F7025">
              <w:rPr>
                <w:rFonts w:ascii="Palemonas" w:hAnsi="Palemonas"/>
                <w:lang w:eastAsia="lt-LT"/>
              </w:rPr>
              <w:t>V elektros lizdas prietaisų skydelyje – ne mažiau 1 vnt.;</w:t>
            </w:r>
          </w:p>
          <w:p w14:paraId="3D2CBCD8" w14:textId="77777777" w:rsidR="006F5A97" w:rsidRPr="004F7025" w:rsidRDefault="006F5A97" w:rsidP="00AF2089">
            <w:pPr>
              <w:widowControl w:val="0"/>
              <w:jc w:val="both"/>
              <w:rPr>
                <w:rFonts w:ascii="Palemonas" w:hAnsi="Palemonas"/>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.20</w:t>
            </w:r>
            <w:r>
              <w:rPr>
                <w:rFonts w:ascii="Palemonas" w:hAnsi="Palemonas"/>
                <w:lang w:eastAsia="lt-LT"/>
              </w:rPr>
              <w:t>.</w:t>
            </w:r>
            <w:r w:rsidRPr="004F7025">
              <w:rPr>
                <w:rFonts w:ascii="Palemonas" w:hAnsi="Palemonas"/>
                <w:lang w:eastAsia="lt-LT"/>
              </w:rPr>
              <w:t xml:space="preserve"> USB, Type – C, jungtys – ne mažiau 2 vnt.;</w:t>
            </w:r>
          </w:p>
          <w:p w14:paraId="785579BD" w14:textId="77777777" w:rsidR="006F5A97" w:rsidRPr="004F7025" w:rsidRDefault="006F5A97" w:rsidP="00AF2089">
            <w:pPr>
              <w:widowControl w:val="0"/>
              <w:jc w:val="both"/>
              <w:rPr>
                <w:rFonts w:ascii="Palemonas" w:hAnsi="Palemonas"/>
                <w:strike/>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.21</w:t>
            </w:r>
            <w:r>
              <w:rPr>
                <w:rFonts w:ascii="Palemonas" w:hAnsi="Palemonas"/>
                <w:lang w:eastAsia="lt-LT"/>
              </w:rPr>
              <w:t>.</w:t>
            </w:r>
            <w:r w:rsidRPr="004F7025">
              <w:rPr>
                <w:rFonts w:ascii="Palemonas" w:hAnsi="Palemonas"/>
                <w:lang w:eastAsia="lt-LT"/>
              </w:rPr>
              <w:t xml:space="preserve"> laisvų rankų įranga;</w:t>
            </w:r>
          </w:p>
          <w:p w14:paraId="022C4E9C" w14:textId="77777777" w:rsidR="006F5A97" w:rsidRPr="004F7025" w:rsidRDefault="006F5A97" w:rsidP="00AF2089">
            <w:pPr>
              <w:widowControl w:val="0"/>
              <w:jc w:val="both"/>
              <w:rPr>
                <w:rFonts w:ascii="Palemonas" w:hAnsi="Palemonas"/>
                <w:color w:val="000000"/>
                <w:lang w:eastAsia="lt-LT"/>
              </w:rPr>
            </w:pPr>
            <w:r w:rsidRPr="004F7025">
              <w:rPr>
                <w:rFonts w:ascii="Palemonas" w:hAnsi="Palemonas"/>
                <w:lang w:eastAsia="lt-LT"/>
              </w:rPr>
              <w:t>5.</w:t>
            </w:r>
            <w:r>
              <w:rPr>
                <w:rFonts w:ascii="Palemonas" w:hAnsi="Palemonas"/>
                <w:lang w:eastAsia="lt-LT"/>
              </w:rPr>
              <w:t>27</w:t>
            </w:r>
            <w:r w:rsidRPr="004F7025">
              <w:rPr>
                <w:rFonts w:ascii="Palemonas" w:hAnsi="Palemonas"/>
                <w:lang w:eastAsia="lt-LT"/>
              </w:rPr>
              <w:t>.22</w:t>
            </w:r>
            <w:r>
              <w:rPr>
                <w:rFonts w:ascii="Palemonas" w:hAnsi="Palemonas"/>
                <w:lang w:eastAsia="lt-LT"/>
              </w:rPr>
              <w:t>.</w:t>
            </w:r>
            <w:r w:rsidRPr="004F7025">
              <w:rPr>
                <w:rFonts w:ascii="Palemonas" w:hAnsi="Palemonas"/>
                <w:lang w:eastAsia="lt-LT"/>
              </w:rPr>
              <w:t xml:space="preserve"> </w:t>
            </w:r>
            <w:r w:rsidRPr="004F7025">
              <w:rPr>
                <w:rFonts w:ascii="Palemonas" w:hAnsi="Palemonas"/>
                <w:color w:val="000000"/>
                <w:lang w:eastAsia="lt-LT"/>
              </w:rPr>
              <w:t>aklosios zonos informacinė sistema (</w:t>
            </w:r>
            <w:proofErr w:type="spellStart"/>
            <w:r w:rsidRPr="004F7025">
              <w:rPr>
                <w:rFonts w:ascii="Palemonas" w:hAnsi="Palemonas"/>
                <w:color w:val="000000"/>
                <w:lang w:eastAsia="lt-LT"/>
              </w:rPr>
              <w:t>ang</w:t>
            </w:r>
            <w:proofErr w:type="spellEnd"/>
            <w:r w:rsidRPr="004F7025">
              <w:rPr>
                <w:rFonts w:ascii="Palemonas" w:hAnsi="Palemonas"/>
                <w:color w:val="000000"/>
                <w:lang w:eastAsia="lt-LT"/>
              </w:rPr>
              <w:t>. BSIS);</w:t>
            </w:r>
          </w:p>
          <w:p w14:paraId="78D06F64" w14:textId="77777777" w:rsidR="006F5A97" w:rsidRPr="004F7025" w:rsidRDefault="006F5A97" w:rsidP="00AF2089">
            <w:pPr>
              <w:widowControl w:val="0"/>
              <w:jc w:val="both"/>
              <w:rPr>
                <w:rFonts w:ascii="Palemonas" w:hAnsi="Palemonas"/>
                <w:color w:val="000000"/>
                <w:lang w:eastAsia="lt-LT"/>
              </w:rPr>
            </w:pPr>
            <w:r w:rsidRPr="004F7025">
              <w:rPr>
                <w:rFonts w:ascii="Palemonas" w:hAnsi="Palemonas"/>
                <w:color w:val="000000"/>
                <w:lang w:eastAsia="lt-LT"/>
              </w:rPr>
              <w:t>5.</w:t>
            </w:r>
            <w:r>
              <w:rPr>
                <w:rFonts w:ascii="Palemonas" w:hAnsi="Palemonas"/>
                <w:color w:val="000000"/>
                <w:lang w:eastAsia="lt-LT"/>
              </w:rPr>
              <w:t>27</w:t>
            </w:r>
            <w:r w:rsidRPr="004F7025">
              <w:rPr>
                <w:rFonts w:ascii="Palemonas" w:hAnsi="Palemonas"/>
                <w:color w:val="000000"/>
                <w:lang w:eastAsia="lt-LT"/>
              </w:rPr>
              <w:t>.23</w:t>
            </w:r>
            <w:r>
              <w:rPr>
                <w:rFonts w:ascii="Palemonas" w:hAnsi="Palemonas"/>
                <w:color w:val="000000"/>
                <w:lang w:eastAsia="lt-LT"/>
              </w:rPr>
              <w:t>.</w:t>
            </w:r>
            <w:r w:rsidRPr="004F7025">
              <w:rPr>
                <w:rFonts w:ascii="Palemonas" w:hAnsi="Palemonas"/>
                <w:color w:val="000000"/>
                <w:lang w:eastAsia="lt-LT"/>
              </w:rPr>
              <w:t xml:space="preserve"> išmanioji greičio pagalbinė sistema (</w:t>
            </w:r>
            <w:proofErr w:type="spellStart"/>
            <w:r w:rsidRPr="004F7025">
              <w:rPr>
                <w:rFonts w:ascii="Palemonas" w:hAnsi="Palemonas"/>
                <w:color w:val="000000"/>
                <w:lang w:eastAsia="lt-LT"/>
              </w:rPr>
              <w:t>ang</w:t>
            </w:r>
            <w:proofErr w:type="spellEnd"/>
            <w:r w:rsidRPr="004F7025">
              <w:rPr>
                <w:rFonts w:ascii="Palemonas" w:hAnsi="Palemonas"/>
                <w:color w:val="000000"/>
                <w:lang w:eastAsia="lt-LT"/>
              </w:rPr>
              <w:t>. ISA);</w:t>
            </w:r>
          </w:p>
          <w:p w14:paraId="6F4E3C6C" w14:textId="77777777" w:rsidR="006F5A97" w:rsidRPr="004F7025" w:rsidRDefault="006F5A97" w:rsidP="00AF2089">
            <w:pPr>
              <w:widowControl w:val="0"/>
              <w:jc w:val="both"/>
              <w:rPr>
                <w:rFonts w:ascii="Palemonas" w:hAnsi="Palemonas"/>
                <w:color w:val="000000"/>
                <w:lang w:eastAsia="lt-LT"/>
              </w:rPr>
            </w:pPr>
            <w:r w:rsidRPr="004F7025">
              <w:rPr>
                <w:rFonts w:ascii="Palemonas" w:hAnsi="Palemonas"/>
                <w:color w:val="000000"/>
                <w:lang w:eastAsia="lt-LT"/>
              </w:rPr>
              <w:t>5.</w:t>
            </w:r>
            <w:r>
              <w:rPr>
                <w:rFonts w:ascii="Palemonas" w:hAnsi="Palemonas"/>
                <w:color w:val="000000"/>
                <w:lang w:eastAsia="lt-LT"/>
              </w:rPr>
              <w:t>27</w:t>
            </w:r>
            <w:r w:rsidRPr="004F7025">
              <w:rPr>
                <w:rFonts w:ascii="Palemonas" w:hAnsi="Palemonas"/>
                <w:color w:val="000000"/>
                <w:lang w:eastAsia="lt-LT"/>
              </w:rPr>
              <w:t>.24</w:t>
            </w:r>
            <w:r>
              <w:rPr>
                <w:rFonts w:ascii="Palemonas" w:hAnsi="Palemonas"/>
                <w:color w:val="000000"/>
                <w:lang w:eastAsia="lt-LT"/>
              </w:rPr>
              <w:t>.</w:t>
            </w:r>
            <w:r w:rsidRPr="004F7025">
              <w:rPr>
                <w:rFonts w:ascii="Palemonas" w:hAnsi="Palemonas"/>
                <w:color w:val="000000"/>
                <w:lang w:eastAsia="lt-LT"/>
              </w:rPr>
              <w:t xml:space="preserve"> judėjimo asistentas (</w:t>
            </w:r>
            <w:proofErr w:type="spellStart"/>
            <w:r w:rsidRPr="004F7025">
              <w:rPr>
                <w:rFonts w:ascii="Palemonas" w:hAnsi="Palemonas"/>
                <w:color w:val="000000"/>
                <w:lang w:eastAsia="lt-LT"/>
              </w:rPr>
              <w:t>ang</w:t>
            </w:r>
            <w:proofErr w:type="spellEnd"/>
            <w:r w:rsidRPr="004F7025">
              <w:rPr>
                <w:rFonts w:ascii="Palemonas" w:hAnsi="Palemonas"/>
                <w:color w:val="000000"/>
                <w:lang w:eastAsia="lt-LT"/>
              </w:rPr>
              <w:t>. MOIS);</w:t>
            </w:r>
          </w:p>
          <w:p w14:paraId="2770FE23" w14:textId="77777777" w:rsidR="006F5A97" w:rsidRPr="004F7025" w:rsidRDefault="006F5A97" w:rsidP="00AF2089">
            <w:pPr>
              <w:widowControl w:val="0"/>
              <w:spacing w:before="1"/>
              <w:jc w:val="both"/>
              <w:rPr>
                <w:rFonts w:ascii="Palemonas" w:hAnsi="Palemonas"/>
                <w:color w:val="000000" w:themeColor="text1"/>
              </w:rPr>
            </w:pPr>
            <w:r w:rsidRPr="004F7025">
              <w:rPr>
                <w:rFonts w:ascii="Palemonas" w:hAnsi="Palemonas"/>
                <w:color w:val="000000"/>
                <w:lang w:eastAsia="lt-LT"/>
              </w:rPr>
              <w:t>5.</w:t>
            </w:r>
            <w:r>
              <w:rPr>
                <w:rFonts w:ascii="Palemonas" w:hAnsi="Palemonas"/>
                <w:color w:val="000000"/>
                <w:lang w:eastAsia="lt-LT"/>
              </w:rPr>
              <w:t>27</w:t>
            </w:r>
            <w:r w:rsidRPr="004F7025">
              <w:rPr>
                <w:rFonts w:ascii="Palemonas" w:hAnsi="Palemonas"/>
                <w:color w:val="000000"/>
                <w:lang w:eastAsia="lt-LT"/>
              </w:rPr>
              <w:t>.25</w:t>
            </w:r>
            <w:r>
              <w:rPr>
                <w:rFonts w:ascii="Palemonas" w:hAnsi="Palemonas"/>
                <w:color w:val="000000"/>
                <w:lang w:eastAsia="lt-LT"/>
              </w:rPr>
              <w:t>.</w:t>
            </w:r>
            <w:r w:rsidRPr="004F7025">
              <w:rPr>
                <w:rFonts w:ascii="Palemonas" w:hAnsi="Palemonas"/>
                <w:color w:val="000000"/>
                <w:lang w:eastAsia="lt-LT"/>
              </w:rPr>
              <w:t xml:space="preserve"> </w:t>
            </w:r>
            <w:r w:rsidRPr="004F7025">
              <w:rPr>
                <w:rFonts w:ascii="Palemonas" w:hAnsi="Palemonas"/>
                <w:color w:val="000000" w:themeColor="text1"/>
              </w:rPr>
              <w:t>vairuotojo darbo vieta (kabina) iš dviejų pusių, atsižvelgiant į siūlomo autobuso ypatumus bei saugų vairavimą, turi būti atskirta apsaugos sienele, apsaugant vairuotoją nuo tiesioginio sąlyčio su keleiviais.</w:t>
            </w:r>
          </w:p>
          <w:p w14:paraId="34D244C8" w14:textId="77777777" w:rsidR="006F5A97" w:rsidRPr="004F7025" w:rsidRDefault="006F5A97" w:rsidP="00AF2089">
            <w:pPr>
              <w:widowControl w:val="0"/>
              <w:spacing w:before="1"/>
              <w:jc w:val="both"/>
              <w:rPr>
                <w:rFonts w:ascii="Palemonas" w:hAnsi="Palemonas"/>
                <w:color w:val="000000"/>
                <w:lang w:eastAsia="lt-LT"/>
              </w:rPr>
            </w:pPr>
            <w:r w:rsidRPr="004F7025">
              <w:rPr>
                <w:rFonts w:ascii="Palemonas" w:hAnsi="Palemonas"/>
                <w:color w:val="000000" w:themeColor="text1"/>
              </w:rPr>
              <w:t xml:space="preserve">Sienele pagaminta iš skaidraus </w:t>
            </w:r>
            <w:proofErr w:type="spellStart"/>
            <w:r w:rsidRPr="004F7025">
              <w:rPr>
                <w:rFonts w:ascii="Palemonas" w:hAnsi="Palemonas"/>
                <w:color w:val="000000" w:themeColor="text1"/>
              </w:rPr>
              <w:t>polikarbonato</w:t>
            </w:r>
            <w:proofErr w:type="spellEnd"/>
            <w:r w:rsidRPr="004F7025">
              <w:rPr>
                <w:rFonts w:ascii="Palemonas" w:hAnsi="Palemonas"/>
                <w:color w:val="000000" w:themeColor="text1"/>
              </w:rPr>
              <w:t xml:space="preserve"> (PC) arba analogiškos medžiagos. Plastiko storis ne mažesnis kaip 4</w:t>
            </w:r>
            <w:r>
              <w:rPr>
                <w:rFonts w:ascii="Palemonas" w:hAnsi="Palemonas"/>
                <w:color w:val="000000" w:themeColor="text1"/>
              </w:rPr>
              <w:t> </w:t>
            </w:r>
            <w:r w:rsidRPr="004F7025">
              <w:rPr>
                <w:rFonts w:ascii="Palemonas" w:hAnsi="Palemonas"/>
                <w:color w:val="000000" w:themeColor="text1"/>
              </w:rPr>
              <w:t>mm., kampai turi būti suapvalinti</w:t>
            </w:r>
            <w:r>
              <w:rPr>
                <w:rFonts w:ascii="Palemonas" w:hAnsi="Palemonas"/>
                <w:color w:val="000000" w:themeColor="text1"/>
              </w:rPr>
              <w:t xml:space="preserve">. </w:t>
            </w:r>
            <w:r w:rsidRPr="004F7025">
              <w:rPr>
                <w:rFonts w:ascii="Palemonas" w:hAnsi="Palemonas"/>
                <w:color w:val="000000" w:themeColor="text1"/>
              </w:rPr>
              <w:t xml:space="preserve">Plastiko tvirtinimo laikikliai (stovai, skersiniai) bei pats plastikas turi būti išformuoti taip, kad minimaliai užstotų vairuotojui stebėti autobuso salono vidų, keleivių įlaipinimo duris, autobuso veidrodėlius, netrukdytų vairuotojui pasiekti autobuso valdumo įrenginių bei dėtuvių. Atitvaro ilgis (nuo galinės </w:t>
            </w:r>
            <w:r w:rsidRPr="004F7025">
              <w:rPr>
                <w:rFonts w:ascii="Palemonas" w:hAnsi="Palemonas"/>
                <w:color w:val="000000" w:themeColor="text1"/>
              </w:rPr>
              <w:lastRenderedPageBreak/>
              <w:t>atitvaro sienelės link autobuso priekinio stiklo) turi būti ne mažesnis kaip 300 mm, tačiau atitvaras neturi trukdyti vairuotojui pasiekti keleivių įlaipinimo duris</w:t>
            </w:r>
            <w:r>
              <w:rPr>
                <w:rFonts w:ascii="Palemonas" w:hAnsi="Palemonas"/>
                <w:color w:val="000000" w:themeColor="text1"/>
              </w:rPr>
              <w:t>;</w:t>
            </w:r>
          </w:p>
          <w:p w14:paraId="01A56BC0" w14:textId="77777777" w:rsidR="006F5A97" w:rsidRPr="004F7025" w:rsidRDefault="006F5A97" w:rsidP="00AF2089">
            <w:pPr>
              <w:widowControl w:val="0"/>
              <w:jc w:val="both"/>
              <w:rPr>
                <w:rFonts w:ascii="Palemonas" w:hAnsi="Palemonas"/>
                <w:color w:val="000000"/>
                <w:lang w:eastAsia="lt-LT"/>
              </w:rPr>
            </w:pPr>
            <w:r w:rsidRPr="004F7025">
              <w:rPr>
                <w:rFonts w:ascii="Palemonas" w:hAnsi="Palemonas"/>
                <w:color w:val="000000"/>
                <w:lang w:eastAsia="lt-LT"/>
              </w:rPr>
              <w:t>5.</w:t>
            </w:r>
            <w:r>
              <w:rPr>
                <w:rFonts w:ascii="Palemonas" w:hAnsi="Palemonas"/>
                <w:color w:val="000000"/>
                <w:lang w:eastAsia="lt-LT"/>
              </w:rPr>
              <w:t>27</w:t>
            </w:r>
            <w:r w:rsidRPr="004F7025">
              <w:rPr>
                <w:rFonts w:ascii="Palemonas" w:hAnsi="Palemonas"/>
                <w:color w:val="000000"/>
                <w:lang w:eastAsia="lt-LT"/>
              </w:rPr>
              <w:t>.26</w:t>
            </w:r>
            <w:r>
              <w:rPr>
                <w:rFonts w:ascii="Palemonas" w:hAnsi="Palemonas"/>
                <w:color w:val="000000"/>
                <w:lang w:eastAsia="lt-LT"/>
              </w:rPr>
              <w:t>.</w:t>
            </w:r>
            <w:r w:rsidRPr="004F7025">
              <w:rPr>
                <w:rFonts w:ascii="Palemonas" w:hAnsi="Palemonas"/>
                <w:color w:val="000000"/>
                <w:lang w:eastAsia="lt-LT"/>
              </w:rPr>
              <w:t xml:space="preserve"> turėklas už vairuotojo;</w:t>
            </w:r>
          </w:p>
          <w:p w14:paraId="422355FA" w14:textId="77777777" w:rsidR="006F5A97" w:rsidRPr="004F7025" w:rsidRDefault="006F5A97" w:rsidP="00AF2089">
            <w:pPr>
              <w:jc w:val="both"/>
              <w:rPr>
                <w:rFonts w:ascii="Palemonas" w:hAnsi="Palemonas"/>
                <w:color w:val="000000"/>
                <w:lang w:eastAsia="lt-LT"/>
              </w:rPr>
            </w:pPr>
            <w:r w:rsidRPr="004F7025">
              <w:rPr>
                <w:rFonts w:ascii="Palemonas" w:hAnsi="Palemonas"/>
                <w:color w:val="000000"/>
                <w:lang w:eastAsia="lt-LT"/>
              </w:rPr>
              <w:t>5.</w:t>
            </w:r>
            <w:r>
              <w:rPr>
                <w:rFonts w:ascii="Palemonas" w:hAnsi="Palemonas"/>
                <w:color w:val="000000"/>
                <w:lang w:eastAsia="lt-LT"/>
              </w:rPr>
              <w:t>27</w:t>
            </w:r>
            <w:r w:rsidRPr="004F7025">
              <w:rPr>
                <w:rFonts w:ascii="Palemonas" w:hAnsi="Palemonas"/>
                <w:color w:val="000000"/>
                <w:lang w:eastAsia="lt-LT"/>
              </w:rPr>
              <w:t>.27</w:t>
            </w:r>
            <w:r>
              <w:rPr>
                <w:rFonts w:ascii="Palemonas" w:hAnsi="Palemonas"/>
                <w:color w:val="000000"/>
                <w:lang w:eastAsia="lt-LT"/>
              </w:rPr>
              <w:t>.</w:t>
            </w:r>
            <w:r w:rsidRPr="004F7025">
              <w:rPr>
                <w:rFonts w:ascii="Palemonas" w:hAnsi="Palemonas"/>
                <w:color w:val="000000"/>
                <w:lang w:eastAsia="lt-LT"/>
              </w:rPr>
              <w:t xml:space="preserve"> guminis kilimėlis vairuotojui</w:t>
            </w:r>
            <w:r>
              <w:rPr>
                <w:rFonts w:ascii="Palemonas" w:hAnsi="Palemonas"/>
                <w:color w:val="000000"/>
                <w:lang w:eastAsia="lt-LT"/>
              </w:rPr>
              <w:t>;</w:t>
            </w:r>
          </w:p>
          <w:p w14:paraId="60A63E9F" w14:textId="77777777" w:rsidR="006F5A97" w:rsidRPr="004F7025" w:rsidRDefault="006F5A97" w:rsidP="00AF2089">
            <w:pPr>
              <w:jc w:val="both"/>
              <w:rPr>
                <w:rFonts w:ascii="Palemonas" w:hAnsi="Palemonas"/>
                <w:color w:val="000000"/>
              </w:rPr>
            </w:pPr>
            <w:r w:rsidRPr="004F7025">
              <w:rPr>
                <w:rFonts w:ascii="Palemonas" w:hAnsi="Palemonas"/>
                <w:color w:val="000000"/>
              </w:rPr>
              <w:t>5.</w:t>
            </w:r>
            <w:r>
              <w:rPr>
                <w:rFonts w:ascii="Palemonas" w:hAnsi="Palemonas"/>
                <w:color w:val="000000"/>
              </w:rPr>
              <w:t>27</w:t>
            </w:r>
            <w:r w:rsidRPr="004F7025">
              <w:rPr>
                <w:rFonts w:ascii="Palemonas" w:hAnsi="Palemonas"/>
                <w:color w:val="000000"/>
              </w:rPr>
              <w:t>.28</w:t>
            </w:r>
            <w:r>
              <w:rPr>
                <w:rFonts w:ascii="Palemonas" w:hAnsi="Palemonas"/>
                <w:color w:val="000000"/>
              </w:rPr>
              <w:t>.</w:t>
            </w:r>
            <w:r w:rsidRPr="004F7025">
              <w:rPr>
                <w:rFonts w:ascii="Palemonas" w:hAnsi="Palemonas"/>
                <w:color w:val="000000"/>
              </w:rPr>
              <w:t xml:space="preserve"> vairuotojo oro pagalvė</w:t>
            </w:r>
            <w:r>
              <w:rPr>
                <w:rFonts w:ascii="Palemonas" w:hAnsi="Palemonas"/>
                <w:color w:val="000000"/>
              </w:rPr>
              <w:t>.</w:t>
            </w:r>
          </w:p>
        </w:tc>
      </w:tr>
      <w:tr w:rsidR="006F5A97" w:rsidRPr="0084114F" w14:paraId="70C9F8BB" w14:textId="77777777" w:rsidTr="00AF2089">
        <w:tc>
          <w:tcPr>
            <w:tcW w:w="703" w:type="dxa"/>
            <w:tcBorders>
              <w:top w:val="single" w:sz="4" w:space="0" w:color="auto"/>
              <w:left w:val="single" w:sz="4" w:space="0" w:color="auto"/>
              <w:bottom w:val="single" w:sz="4" w:space="0" w:color="auto"/>
              <w:right w:val="single" w:sz="4" w:space="0" w:color="auto"/>
            </w:tcBorders>
          </w:tcPr>
          <w:p w14:paraId="4C5FAADD" w14:textId="77777777" w:rsidR="006F5A97" w:rsidRPr="00DE0B86" w:rsidRDefault="006F5A97" w:rsidP="00AF2089">
            <w:pPr>
              <w:rPr>
                <w:rFonts w:ascii="Palemonas" w:hAnsi="Palemonas"/>
              </w:rPr>
            </w:pPr>
            <w:r w:rsidRPr="00DE0B86">
              <w:rPr>
                <w:rFonts w:ascii="Palemonas" w:hAnsi="Palemonas"/>
              </w:rPr>
              <w:lastRenderedPageBreak/>
              <w:t>5.</w:t>
            </w:r>
            <w:r>
              <w:rPr>
                <w:rFonts w:ascii="Palemonas" w:hAnsi="Palemonas"/>
              </w:rPr>
              <w:t>28</w:t>
            </w:r>
            <w:r w:rsidRPr="00DE0B86">
              <w:rPr>
                <w:rFonts w:ascii="Palemonas" w:hAnsi="Palemonas"/>
              </w:rPr>
              <w:t>.</w:t>
            </w:r>
          </w:p>
        </w:tc>
        <w:tc>
          <w:tcPr>
            <w:tcW w:w="2870" w:type="dxa"/>
          </w:tcPr>
          <w:p w14:paraId="0D2AB841" w14:textId="77777777" w:rsidR="006F5A97" w:rsidRPr="00F12369" w:rsidRDefault="006F5A97" w:rsidP="00AF2089">
            <w:pPr>
              <w:rPr>
                <w:rFonts w:ascii="Palemonas" w:hAnsi="Palemonas"/>
              </w:rPr>
            </w:pPr>
            <w:r w:rsidRPr="00F12369">
              <w:rPr>
                <w:rFonts w:ascii="Palemonas" w:hAnsi="Palemonas"/>
              </w:rPr>
              <w:t>Įrankiai</w:t>
            </w:r>
          </w:p>
        </w:tc>
        <w:tc>
          <w:tcPr>
            <w:tcW w:w="5925" w:type="dxa"/>
          </w:tcPr>
          <w:p w14:paraId="3AEB5288" w14:textId="77777777" w:rsidR="006F5A97" w:rsidRPr="00DE0B86" w:rsidRDefault="006F5A97" w:rsidP="00AF2089">
            <w:pPr>
              <w:jc w:val="both"/>
              <w:rPr>
                <w:rFonts w:ascii="Palemonas" w:hAnsi="Palemonas"/>
                <w:highlight w:val="green"/>
              </w:rPr>
            </w:pPr>
            <w:r w:rsidRPr="00F12369">
              <w:rPr>
                <w:rFonts w:ascii="Palemonas" w:hAnsi="Palemonas"/>
              </w:rPr>
              <w:t>Remonto ir aptarnavimo komplektas (hidraulinis domkratas, įrankiai ratui pakeisti), tinkantys siūlomam autobusui.</w:t>
            </w:r>
          </w:p>
        </w:tc>
      </w:tr>
      <w:tr w:rsidR="006F5A97" w:rsidRPr="0084114F" w14:paraId="7DA618D7" w14:textId="77777777" w:rsidTr="00AF2089">
        <w:tc>
          <w:tcPr>
            <w:tcW w:w="703" w:type="dxa"/>
            <w:tcBorders>
              <w:top w:val="single" w:sz="4" w:space="0" w:color="auto"/>
              <w:left w:val="single" w:sz="4" w:space="0" w:color="auto"/>
              <w:bottom w:val="single" w:sz="4" w:space="0" w:color="auto"/>
              <w:right w:val="single" w:sz="4" w:space="0" w:color="auto"/>
            </w:tcBorders>
          </w:tcPr>
          <w:p w14:paraId="0F580929" w14:textId="77777777" w:rsidR="006F5A97" w:rsidRPr="00DE0B86" w:rsidRDefault="006F5A97" w:rsidP="00AF2089">
            <w:pPr>
              <w:rPr>
                <w:rFonts w:ascii="Palemonas" w:hAnsi="Palemonas"/>
              </w:rPr>
            </w:pPr>
            <w:r w:rsidRPr="00DE0B86">
              <w:rPr>
                <w:rFonts w:ascii="Palemonas" w:hAnsi="Palemonas"/>
              </w:rPr>
              <w:t>5.</w:t>
            </w:r>
            <w:r>
              <w:rPr>
                <w:rFonts w:ascii="Palemonas" w:hAnsi="Palemonas"/>
              </w:rPr>
              <w:t>29</w:t>
            </w:r>
            <w:r w:rsidRPr="00DE0B86">
              <w:rPr>
                <w:rFonts w:ascii="Palemonas" w:hAnsi="Palemonas"/>
              </w:rPr>
              <w:t>.</w:t>
            </w:r>
          </w:p>
        </w:tc>
        <w:tc>
          <w:tcPr>
            <w:tcW w:w="2870" w:type="dxa"/>
          </w:tcPr>
          <w:p w14:paraId="3F641AAC" w14:textId="77777777" w:rsidR="006F5A97" w:rsidRPr="00F12369" w:rsidRDefault="006F5A97" w:rsidP="00AF2089">
            <w:pPr>
              <w:rPr>
                <w:rFonts w:ascii="Palemonas" w:hAnsi="Palemonas"/>
              </w:rPr>
            </w:pPr>
            <w:r w:rsidRPr="00F12369">
              <w:rPr>
                <w:rFonts w:ascii="Palemonas" w:hAnsi="Palemonas"/>
              </w:rPr>
              <w:t>Apsaugos, gelbėjimo įranga</w:t>
            </w:r>
          </w:p>
        </w:tc>
        <w:tc>
          <w:tcPr>
            <w:tcW w:w="5925" w:type="dxa"/>
          </w:tcPr>
          <w:p w14:paraId="7E601BD6" w14:textId="77777777" w:rsidR="006F5A97" w:rsidRPr="00F12369" w:rsidRDefault="006F5A97" w:rsidP="00AF2089">
            <w:pPr>
              <w:jc w:val="both"/>
              <w:rPr>
                <w:rFonts w:ascii="Palemonas" w:hAnsi="Palemonas"/>
              </w:rPr>
            </w:pPr>
            <w:r w:rsidRPr="00F12369">
              <w:rPr>
                <w:rFonts w:ascii="Palemonas" w:hAnsi="Palemonas"/>
              </w:rPr>
              <w:t>5.</w:t>
            </w:r>
            <w:r>
              <w:rPr>
                <w:rFonts w:ascii="Palemonas" w:hAnsi="Palemonas"/>
              </w:rPr>
              <w:t>29</w:t>
            </w:r>
            <w:r w:rsidRPr="00F12369">
              <w:rPr>
                <w:rFonts w:ascii="Palemonas" w:hAnsi="Palemonas"/>
              </w:rPr>
              <w:t>.1</w:t>
            </w:r>
            <w:r>
              <w:rPr>
                <w:rFonts w:ascii="Palemonas" w:hAnsi="Palemonas"/>
              </w:rPr>
              <w:t>.</w:t>
            </w:r>
            <w:r w:rsidRPr="00F12369">
              <w:rPr>
                <w:rFonts w:ascii="Palemonas" w:hAnsi="Palemonas"/>
              </w:rPr>
              <w:t xml:space="preserve"> gesintuvai ne mažiau kaip 2 vnt.;</w:t>
            </w:r>
          </w:p>
          <w:p w14:paraId="4818DB66" w14:textId="77777777" w:rsidR="006F5A97" w:rsidRPr="00F12369" w:rsidRDefault="006F5A97" w:rsidP="00AF2089">
            <w:pPr>
              <w:jc w:val="both"/>
              <w:rPr>
                <w:rFonts w:ascii="Palemonas" w:hAnsi="Palemonas"/>
              </w:rPr>
            </w:pPr>
            <w:r w:rsidRPr="00F12369">
              <w:rPr>
                <w:rFonts w:ascii="Palemonas" w:hAnsi="Palemonas"/>
              </w:rPr>
              <w:t>5.</w:t>
            </w:r>
            <w:r>
              <w:rPr>
                <w:rFonts w:ascii="Palemonas" w:hAnsi="Palemonas"/>
              </w:rPr>
              <w:t>29</w:t>
            </w:r>
            <w:r w:rsidRPr="00F12369">
              <w:rPr>
                <w:rFonts w:ascii="Palemonas" w:hAnsi="Palemonas"/>
              </w:rPr>
              <w:t>.2</w:t>
            </w:r>
            <w:r>
              <w:rPr>
                <w:rFonts w:ascii="Palemonas" w:hAnsi="Palemonas"/>
              </w:rPr>
              <w:t>.</w:t>
            </w:r>
            <w:r w:rsidRPr="00F12369">
              <w:rPr>
                <w:rFonts w:ascii="Palemonas" w:hAnsi="Palemonas"/>
              </w:rPr>
              <w:t xml:space="preserve"> pirmos pagalbos rinkiniai ne mažiau kaip 2 vnt., sukomplektuoti pagal galiojančius teisės aktų reikalavimus, avarinis sustojimo ženklas, liemenė su šviesą atspindinčiais elementais;</w:t>
            </w:r>
          </w:p>
          <w:p w14:paraId="7CA5BF3A" w14:textId="77777777" w:rsidR="006F5A97" w:rsidRPr="00F12369" w:rsidRDefault="006F5A97" w:rsidP="00AF2089">
            <w:pPr>
              <w:jc w:val="both"/>
              <w:rPr>
                <w:rFonts w:ascii="Palemonas" w:hAnsi="Palemonas"/>
              </w:rPr>
            </w:pPr>
            <w:r w:rsidRPr="00F12369">
              <w:rPr>
                <w:rFonts w:ascii="Palemonas" w:hAnsi="Palemonas"/>
              </w:rPr>
              <w:t>5.</w:t>
            </w:r>
            <w:r>
              <w:rPr>
                <w:rFonts w:ascii="Palemonas" w:hAnsi="Palemonas"/>
              </w:rPr>
              <w:t>29</w:t>
            </w:r>
            <w:r w:rsidRPr="00F12369">
              <w:rPr>
                <w:rFonts w:ascii="Palemonas" w:hAnsi="Palemonas"/>
              </w:rPr>
              <w:t>.3</w:t>
            </w:r>
            <w:r>
              <w:rPr>
                <w:rFonts w:ascii="Palemonas" w:hAnsi="Palemonas"/>
              </w:rPr>
              <w:t>.</w:t>
            </w:r>
            <w:r w:rsidRPr="00F12369">
              <w:rPr>
                <w:rFonts w:ascii="Palemonas" w:hAnsi="Palemonas"/>
              </w:rPr>
              <w:t xml:space="preserve"> avariniai įrankiai (stiklų daužymo plaktukai) ne mažiau kaip 3 vnt. ir informaciniai lipdukai prie avarinių išėjimų.</w:t>
            </w:r>
          </w:p>
        </w:tc>
      </w:tr>
      <w:tr w:rsidR="006F5A97" w:rsidRPr="0084114F" w14:paraId="7CD246DE" w14:textId="77777777" w:rsidTr="00AF2089">
        <w:tc>
          <w:tcPr>
            <w:tcW w:w="703" w:type="dxa"/>
            <w:tcBorders>
              <w:top w:val="single" w:sz="4" w:space="0" w:color="auto"/>
              <w:left w:val="single" w:sz="4" w:space="0" w:color="auto"/>
              <w:bottom w:val="single" w:sz="4" w:space="0" w:color="auto"/>
              <w:right w:val="single" w:sz="4" w:space="0" w:color="auto"/>
            </w:tcBorders>
          </w:tcPr>
          <w:p w14:paraId="6813EB36" w14:textId="77777777" w:rsidR="006F5A97" w:rsidRPr="00DE0B86" w:rsidRDefault="006F5A97" w:rsidP="00AF2089">
            <w:pPr>
              <w:rPr>
                <w:rFonts w:ascii="Palemonas" w:hAnsi="Palemonas"/>
              </w:rPr>
            </w:pPr>
            <w:r w:rsidRPr="00DE0B86">
              <w:rPr>
                <w:rFonts w:ascii="Palemonas" w:hAnsi="Palemonas"/>
              </w:rPr>
              <w:t>5.3</w:t>
            </w:r>
            <w:r>
              <w:rPr>
                <w:rFonts w:ascii="Palemonas" w:hAnsi="Palemonas"/>
              </w:rPr>
              <w:t>0</w:t>
            </w:r>
            <w:r w:rsidRPr="00DE0B86">
              <w:rPr>
                <w:rFonts w:ascii="Palemonas" w:hAnsi="Palemonas"/>
              </w:rPr>
              <w:t>.</w:t>
            </w:r>
          </w:p>
        </w:tc>
        <w:tc>
          <w:tcPr>
            <w:tcW w:w="2870" w:type="dxa"/>
          </w:tcPr>
          <w:p w14:paraId="5F33613D" w14:textId="77777777" w:rsidR="006F5A97" w:rsidRPr="00DE0B86" w:rsidRDefault="006F5A97" w:rsidP="00AF2089">
            <w:pPr>
              <w:rPr>
                <w:rFonts w:ascii="Palemonas" w:hAnsi="Palemonas"/>
              </w:rPr>
            </w:pPr>
            <w:r>
              <w:rPr>
                <w:rFonts w:ascii="Palemonas" w:hAnsi="Palemonas"/>
              </w:rPr>
              <w:t>Garantija</w:t>
            </w:r>
          </w:p>
        </w:tc>
        <w:tc>
          <w:tcPr>
            <w:tcW w:w="5925" w:type="dxa"/>
          </w:tcPr>
          <w:p w14:paraId="51264D35" w14:textId="77777777" w:rsidR="006F5A97" w:rsidRDefault="006F5A97" w:rsidP="00AF2089">
            <w:pPr>
              <w:jc w:val="both"/>
              <w:rPr>
                <w:rFonts w:ascii="Palemonas" w:hAnsi="Palemonas"/>
              </w:rPr>
            </w:pPr>
            <w:r>
              <w:rPr>
                <w:rFonts w:ascii="Palemonas" w:hAnsi="Palemonas"/>
              </w:rPr>
              <w:t>5.30.1. a</w:t>
            </w:r>
            <w:r w:rsidRPr="007E1BDF">
              <w:rPr>
                <w:rFonts w:ascii="Palemonas" w:hAnsi="Palemonas"/>
              </w:rPr>
              <w:t xml:space="preserve">utobusui turi būti suteikiama ne trumpesnė kaip </w:t>
            </w:r>
            <w:r>
              <w:rPr>
                <w:rFonts w:ascii="Palemonas" w:hAnsi="Palemonas"/>
              </w:rPr>
              <w:t>36</w:t>
            </w:r>
            <w:r w:rsidRPr="007E1BDF">
              <w:rPr>
                <w:rFonts w:ascii="Palemonas" w:hAnsi="Palemonas"/>
              </w:rPr>
              <w:t xml:space="preserve"> mėnesių ar ne mažiau kaip 150 tūkst. km ridos garantija, priklausomai nuo to, kuri nuostata sueis anksčiau</w:t>
            </w:r>
            <w:r>
              <w:rPr>
                <w:rFonts w:ascii="Palemonas" w:hAnsi="Palemonas"/>
              </w:rPr>
              <w:t>;</w:t>
            </w:r>
          </w:p>
          <w:p w14:paraId="456CC13F" w14:textId="77777777" w:rsidR="006F5A97" w:rsidRDefault="006F5A97" w:rsidP="00AF2089">
            <w:pPr>
              <w:jc w:val="both"/>
              <w:rPr>
                <w:rFonts w:ascii="Palemonas" w:hAnsi="Palemonas"/>
              </w:rPr>
            </w:pPr>
            <w:r>
              <w:rPr>
                <w:rFonts w:ascii="Palemonas" w:hAnsi="Palemonas"/>
              </w:rPr>
              <w:t>5.30.2. t</w:t>
            </w:r>
            <w:r w:rsidRPr="007E1BDF">
              <w:rPr>
                <w:rFonts w:ascii="Palemonas" w:hAnsi="Palemonas"/>
              </w:rPr>
              <w:t xml:space="preserve">raukos baterijai suteikiama ne mažesnė kaip 8 metų arba 150.000 tūkst. km garantija, kuri užtikrina, kad baterijų talpumas, per tiekėjo nurodytą laikotarpį, nesumažės daugiau kaip 20 </w:t>
            </w:r>
            <w:r>
              <w:rPr>
                <w:rFonts w:ascii="Palemonas" w:hAnsi="Palemonas"/>
              </w:rPr>
              <w:t>proc.;</w:t>
            </w:r>
          </w:p>
          <w:p w14:paraId="783E634D" w14:textId="77777777" w:rsidR="006F5A97" w:rsidRPr="007E1BDF" w:rsidRDefault="006F5A97" w:rsidP="00AF2089">
            <w:pPr>
              <w:jc w:val="both"/>
              <w:rPr>
                <w:rFonts w:ascii="Palemonas" w:hAnsi="Palemonas"/>
              </w:rPr>
            </w:pPr>
            <w:r>
              <w:rPr>
                <w:rFonts w:ascii="Palemonas" w:hAnsi="Palemonas"/>
              </w:rPr>
              <w:t>5.30.3. t</w:t>
            </w:r>
            <w:r w:rsidRPr="007E1BDF">
              <w:rPr>
                <w:rFonts w:ascii="Palemonas" w:hAnsi="Palemonas"/>
              </w:rPr>
              <w:t>iekėjas privalo atlikti autobuso privalomąją techninę priežiūrą ar remontą pagal nustatytą gamintojo grafiką ir suteikti su privalomąja technine priežiūra ir remontu susijusias paslaugas ne vėliau nei per 5 darbo dienas po transporto priemonės pristatymo į autoservisą dienos</w:t>
            </w:r>
            <w:r>
              <w:rPr>
                <w:rFonts w:ascii="Palemonas" w:hAnsi="Palemonas"/>
              </w:rPr>
              <w:t>;</w:t>
            </w:r>
          </w:p>
          <w:p w14:paraId="0C7483E0" w14:textId="77777777" w:rsidR="006F5A97" w:rsidRDefault="006F5A97" w:rsidP="00AF2089">
            <w:pPr>
              <w:jc w:val="both"/>
              <w:rPr>
                <w:rFonts w:ascii="Palemonas" w:hAnsi="Palemonas"/>
              </w:rPr>
            </w:pPr>
            <w:r w:rsidRPr="007E1BDF">
              <w:rPr>
                <w:rFonts w:ascii="Palemonas" w:hAnsi="Palemonas"/>
              </w:rPr>
              <w:t>Šalių sutarimu agregatų remonto ir (ar) pakeitimo terminas gali būti pratęstas protingu terminu, kurį Tiekėjas privalo pagrįsti, iki 20 darbo dienų po autobuso pristatymo į autoservisą dienos</w:t>
            </w:r>
            <w:r>
              <w:rPr>
                <w:rFonts w:ascii="Palemonas" w:hAnsi="Palemonas"/>
              </w:rPr>
              <w:t>.</w:t>
            </w:r>
          </w:p>
          <w:p w14:paraId="6CF3E870" w14:textId="77777777" w:rsidR="006F5A97" w:rsidRDefault="006F5A97" w:rsidP="00AF2089">
            <w:pPr>
              <w:jc w:val="both"/>
              <w:rPr>
                <w:rFonts w:ascii="Palemonas" w:hAnsi="Palemonas"/>
              </w:rPr>
            </w:pPr>
            <w:r>
              <w:rPr>
                <w:rFonts w:ascii="Palemonas" w:hAnsi="Palemonas"/>
              </w:rPr>
              <w:t>5.30.4. ti</w:t>
            </w:r>
            <w:r w:rsidRPr="006B4F11">
              <w:rPr>
                <w:rFonts w:ascii="Palemonas" w:hAnsi="Palemonas"/>
              </w:rPr>
              <w:t>ekėjas turi užtikrinti atsarginių dalių ir agregatų tiekimą ne trumpiau kaip 8 metai nuo autobuso įsigijimo datos</w:t>
            </w:r>
            <w:r>
              <w:rPr>
                <w:rFonts w:ascii="Palemonas" w:hAnsi="Palemonas"/>
              </w:rPr>
              <w:t>;</w:t>
            </w:r>
          </w:p>
          <w:p w14:paraId="6428F623" w14:textId="77777777" w:rsidR="006F5A97" w:rsidRDefault="006F5A97" w:rsidP="00AF2089">
            <w:pPr>
              <w:jc w:val="both"/>
              <w:rPr>
                <w:rFonts w:ascii="Palemonas" w:hAnsi="Palemonas"/>
              </w:rPr>
            </w:pPr>
            <w:r>
              <w:rPr>
                <w:rFonts w:ascii="Palemonas" w:hAnsi="Palemonas"/>
              </w:rPr>
              <w:t>5.30.5. t</w:t>
            </w:r>
            <w:r w:rsidRPr="006B4F11">
              <w:rPr>
                <w:rFonts w:ascii="Palemonas" w:hAnsi="Palemonas"/>
              </w:rPr>
              <w:t>echninių aptarnavimų intervalas kaip numatyta autobuso gamintojo. Pasirašant pirkimo sutartį pateikiamas dokumentas, nurodantis aptarnavimų periodiškumą</w:t>
            </w:r>
            <w:r>
              <w:rPr>
                <w:rFonts w:ascii="Palemonas" w:hAnsi="Palemonas"/>
              </w:rPr>
              <w:t>;</w:t>
            </w:r>
          </w:p>
          <w:p w14:paraId="12779AD2" w14:textId="77777777" w:rsidR="006F5A97" w:rsidRPr="006B4F11" w:rsidRDefault="006F5A97" w:rsidP="00AF2089">
            <w:pPr>
              <w:jc w:val="both"/>
              <w:rPr>
                <w:rFonts w:ascii="Palemonas" w:hAnsi="Palemonas"/>
              </w:rPr>
            </w:pPr>
            <w:r>
              <w:rPr>
                <w:rFonts w:ascii="Palemonas" w:hAnsi="Palemonas"/>
              </w:rPr>
              <w:t>5.30.6. a</w:t>
            </w:r>
            <w:r w:rsidRPr="006B4F11">
              <w:rPr>
                <w:rFonts w:ascii="Palemonas" w:hAnsi="Palemonas"/>
              </w:rPr>
              <w:t>tliekant autobuso privalomąją techninę priežiūrą ir remontą, ir teikiant kitas su autobuso privalomąja technine priežiūra ir remontu susijusias paslaugas, autobuso pristatymą į autoservisą bet kuriuo atveju organizuoja ir už visas privalomosios techninės priežiūros ir remonto paslaugas apmoka Pirkėjas. Išskyrus atavėjus, kai dėl garantinio gedimo autobuso pristatymas sava eiga yra neįmanomas</w:t>
            </w:r>
            <w:r>
              <w:rPr>
                <w:rFonts w:ascii="Palemonas" w:hAnsi="Palemonas"/>
              </w:rPr>
              <w:t>;</w:t>
            </w:r>
          </w:p>
          <w:p w14:paraId="117B38AB" w14:textId="77777777" w:rsidR="006F5A97" w:rsidRPr="006B4F11" w:rsidRDefault="006F5A97" w:rsidP="00AF2089">
            <w:pPr>
              <w:jc w:val="both"/>
              <w:rPr>
                <w:rFonts w:ascii="Palemonas" w:hAnsi="Palemonas"/>
              </w:rPr>
            </w:pPr>
            <w:r w:rsidRPr="006B4F11">
              <w:rPr>
                <w:rFonts w:ascii="Palemonas" w:hAnsi="Palemonas"/>
              </w:rPr>
              <w:t xml:space="preserve">Privalomoji techninė priežiūra yra kompleksas autoserviso darbų (dalių, techninių skysčių ir medžiagų keitimas, sistemų patikra ir jų reguliavimo darbai), kurie yra atliekami pagal autobuso gamintojo nustatytus intervalus ir </w:t>
            </w:r>
            <w:r w:rsidRPr="006B4F11">
              <w:rPr>
                <w:rFonts w:ascii="Palemonas" w:hAnsi="Palemonas"/>
              </w:rPr>
              <w:lastRenderedPageBreak/>
              <w:t>kuriais siekiama palaikyti transporto priemonės gamintojo nustatytą tinkamą transporto priemonės techninę būklę.</w:t>
            </w:r>
          </w:p>
          <w:p w14:paraId="3F39AB73" w14:textId="77777777" w:rsidR="006F5A97" w:rsidRDefault="006F5A97" w:rsidP="00AF2089">
            <w:pPr>
              <w:jc w:val="both"/>
              <w:rPr>
                <w:rFonts w:ascii="Palemonas" w:hAnsi="Palemonas"/>
              </w:rPr>
            </w:pPr>
            <w:r w:rsidRPr="006B4F11">
              <w:rPr>
                <w:rFonts w:ascii="Palemonas" w:hAnsi="Palemonas"/>
              </w:rPr>
              <w:t>Garantija netaikoma transporto priemonės avarijos metu sugadintoms detalėms, stiklams ir agregatams. Garantija netaikoma, jei gedimai atsirado dėl užsakovo kaltės ar neatsakingo eksploatavimo, piktnaudžiavimo ar nerūpestingumo, prieštaraujančių transporto priemonės gamintojo nustatytoms eksploatavimo taisyklėms</w:t>
            </w:r>
            <w:r>
              <w:rPr>
                <w:rFonts w:ascii="Palemonas" w:hAnsi="Palemonas"/>
              </w:rPr>
              <w:t>;</w:t>
            </w:r>
          </w:p>
          <w:p w14:paraId="22731E84" w14:textId="77777777" w:rsidR="006F5A97" w:rsidRDefault="006F5A97" w:rsidP="00AF2089">
            <w:pPr>
              <w:jc w:val="both"/>
              <w:rPr>
                <w:rFonts w:ascii="Palemonas" w:hAnsi="Palemonas"/>
              </w:rPr>
            </w:pPr>
            <w:r>
              <w:rPr>
                <w:rFonts w:ascii="Palemonas" w:hAnsi="Palemonas"/>
              </w:rPr>
              <w:t>5.30.7. t</w:t>
            </w:r>
            <w:r w:rsidRPr="00FE2AB6">
              <w:rPr>
                <w:rFonts w:ascii="Palemonas" w:hAnsi="Palemonas"/>
              </w:rPr>
              <w:t xml:space="preserve">iekėjas ar jo įgaliotas atstovas privalo užtikrinti transporto priemonės gamintojo numatytą aptarnavimą ir priežiūrą tiekėjo nurodytame autoservise. Autoservisas turi būti nutolęs ne toliau kaip 200 km. </w:t>
            </w:r>
            <w:r>
              <w:rPr>
                <w:rFonts w:ascii="Palemonas" w:hAnsi="Palemonas"/>
              </w:rPr>
              <w:t>a</w:t>
            </w:r>
            <w:r w:rsidRPr="00FE2AB6">
              <w:rPr>
                <w:rFonts w:ascii="Palemonas" w:hAnsi="Palemonas"/>
              </w:rPr>
              <w:t xml:space="preserve">tstumu nuo </w:t>
            </w:r>
            <w:r>
              <w:rPr>
                <w:rFonts w:ascii="Palemonas" w:hAnsi="Palemonas"/>
              </w:rPr>
              <w:t>p</w:t>
            </w:r>
            <w:r w:rsidRPr="00FE2AB6">
              <w:rPr>
                <w:rFonts w:ascii="Palemonas" w:hAnsi="Palemonas"/>
              </w:rPr>
              <w:t>irkėjo registruotos buveinės</w:t>
            </w:r>
            <w:r>
              <w:rPr>
                <w:rFonts w:ascii="Palemonas" w:hAnsi="Palemonas"/>
              </w:rPr>
              <w:t>, jeigu servisas yra nutolęs didesniu atstumu – tiekėjas apmoka transporto priemonės gabenimą į / iš serviso iš savo lėšų;</w:t>
            </w:r>
          </w:p>
          <w:p w14:paraId="35666939" w14:textId="77777777" w:rsidR="006F5A97" w:rsidRDefault="006F5A97" w:rsidP="00AF2089">
            <w:pPr>
              <w:jc w:val="both"/>
              <w:rPr>
                <w:rFonts w:ascii="Palemonas" w:hAnsi="Palemonas"/>
              </w:rPr>
            </w:pPr>
            <w:r>
              <w:rPr>
                <w:rFonts w:ascii="Palemonas" w:hAnsi="Palemonas"/>
              </w:rPr>
              <w:t>5.30.8. g</w:t>
            </w:r>
            <w:r w:rsidRPr="003B6AB2">
              <w:rPr>
                <w:rFonts w:ascii="Palemonas" w:hAnsi="Palemonas"/>
              </w:rPr>
              <w:t xml:space="preserve">arantija kėbului nuo kiauryminio prarūdijimo ne trumpesnė kaip </w:t>
            </w:r>
            <w:r>
              <w:rPr>
                <w:rFonts w:ascii="Palemonas" w:hAnsi="Palemonas"/>
              </w:rPr>
              <w:t>10</w:t>
            </w:r>
            <w:r w:rsidRPr="003B6AB2">
              <w:rPr>
                <w:rFonts w:ascii="Palemonas" w:hAnsi="Palemonas"/>
              </w:rPr>
              <w:t xml:space="preserve"> (</w:t>
            </w:r>
            <w:r>
              <w:rPr>
                <w:rFonts w:ascii="Palemonas" w:hAnsi="Palemonas"/>
              </w:rPr>
              <w:t>dešimt</w:t>
            </w:r>
            <w:r w:rsidRPr="003B6AB2">
              <w:rPr>
                <w:rFonts w:ascii="Palemonas" w:hAnsi="Palemonas"/>
              </w:rPr>
              <w:t>) met</w:t>
            </w:r>
            <w:r>
              <w:rPr>
                <w:rFonts w:ascii="Palemonas" w:hAnsi="Palemonas"/>
              </w:rPr>
              <w:t>ų;</w:t>
            </w:r>
          </w:p>
          <w:p w14:paraId="34DF7D2F" w14:textId="77777777" w:rsidR="006F5A97" w:rsidRPr="00DE0B86" w:rsidRDefault="006F5A97" w:rsidP="00AF2089">
            <w:pPr>
              <w:jc w:val="both"/>
              <w:rPr>
                <w:rFonts w:ascii="Palemonas" w:hAnsi="Palemonas"/>
              </w:rPr>
            </w:pPr>
            <w:r>
              <w:rPr>
                <w:rFonts w:ascii="Palemonas" w:hAnsi="Palemonas"/>
              </w:rPr>
              <w:t>5.30.9. g</w:t>
            </w:r>
            <w:r w:rsidRPr="003B6AB2">
              <w:rPr>
                <w:rFonts w:ascii="Palemonas" w:hAnsi="Palemonas"/>
              </w:rPr>
              <w:t>arantinis laikotarpis skaičiuojamas nuo prekių pristatymo užsakovui dienos.</w:t>
            </w:r>
          </w:p>
        </w:tc>
      </w:tr>
      <w:tr w:rsidR="006F5A97" w:rsidRPr="0084114F" w14:paraId="588FFC0D" w14:textId="77777777" w:rsidTr="00AF2089">
        <w:tc>
          <w:tcPr>
            <w:tcW w:w="703" w:type="dxa"/>
            <w:tcBorders>
              <w:top w:val="single" w:sz="4" w:space="0" w:color="auto"/>
              <w:left w:val="single" w:sz="4" w:space="0" w:color="auto"/>
              <w:bottom w:val="single" w:sz="4" w:space="0" w:color="auto"/>
              <w:right w:val="single" w:sz="4" w:space="0" w:color="auto"/>
            </w:tcBorders>
          </w:tcPr>
          <w:p w14:paraId="29F5A7D7" w14:textId="77777777" w:rsidR="006F5A97" w:rsidRPr="00DE0B86" w:rsidRDefault="006F5A97" w:rsidP="00AF2089">
            <w:pPr>
              <w:rPr>
                <w:rFonts w:ascii="Palemonas" w:hAnsi="Palemonas"/>
              </w:rPr>
            </w:pPr>
            <w:r w:rsidRPr="00DE0B86">
              <w:rPr>
                <w:rFonts w:ascii="Palemonas" w:hAnsi="Palemonas"/>
              </w:rPr>
              <w:lastRenderedPageBreak/>
              <w:t>5.3</w:t>
            </w:r>
            <w:r>
              <w:rPr>
                <w:rFonts w:ascii="Palemonas" w:hAnsi="Palemonas"/>
              </w:rPr>
              <w:t>1</w:t>
            </w:r>
            <w:r w:rsidRPr="00DE0B86">
              <w:rPr>
                <w:rFonts w:ascii="Palemonas" w:hAnsi="Palemonas"/>
              </w:rPr>
              <w:t>.</w:t>
            </w:r>
          </w:p>
        </w:tc>
        <w:tc>
          <w:tcPr>
            <w:tcW w:w="2870" w:type="dxa"/>
          </w:tcPr>
          <w:p w14:paraId="503499E1" w14:textId="77777777" w:rsidR="006F5A97" w:rsidRPr="00DE0B86" w:rsidRDefault="006F5A97" w:rsidP="00AF2089">
            <w:pPr>
              <w:rPr>
                <w:rFonts w:ascii="Palemonas" w:hAnsi="Palemonas"/>
                <w:highlight w:val="green"/>
              </w:rPr>
            </w:pPr>
            <w:r w:rsidRPr="00DE0B86">
              <w:rPr>
                <w:rFonts w:ascii="Palemonas" w:hAnsi="Palemonas"/>
              </w:rPr>
              <w:t>Techninė dokumentacija</w:t>
            </w:r>
          </w:p>
        </w:tc>
        <w:tc>
          <w:tcPr>
            <w:tcW w:w="5925" w:type="dxa"/>
          </w:tcPr>
          <w:p w14:paraId="0D001E1D" w14:textId="77777777" w:rsidR="006F5A97" w:rsidRPr="00DE0B86" w:rsidRDefault="006F5A97" w:rsidP="00AF2089">
            <w:pPr>
              <w:jc w:val="both"/>
              <w:rPr>
                <w:rFonts w:ascii="Palemonas" w:hAnsi="Palemonas"/>
                <w:highlight w:val="green"/>
              </w:rPr>
            </w:pPr>
            <w:r w:rsidRPr="00DE0B86">
              <w:rPr>
                <w:rFonts w:ascii="Palemonas" w:hAnsi="Palemonas"/>
              </w:rPr>
              <w:t>Eksploatacijos instrukcija (lietuvių kalba)</w:t>
            </w:r>
            <w:r>
              <w:rPr>
                <w:rFonts w:ascii="Palemonas" w:hAnsi="Palemonas"/>
              </w:rPr>
              <w:t>, suteikiamos garantijos</w:t>
            </w:r>
            <w:r w:rsidRPr="00DE0B86">
              <w:rPr>
                <w:rFonts w:ascii="Palemonas" w:hAnsi="Palemonas"/>
              </w:rPr>
              <w:t xml:space="preserve"> dokumentai</w:t>
            </w:r>
            <w:r>
              <w:rPr>
                <w:rFonts w:ascii="Palemonas" w:hAnsi="Palemonas"/>
              </w:rPr>
              <w:t>.</w:t>
            </w:r>
          </w:p>
        </w:tc>
      </w:tr>
      <w:tr w:rsidR="006F5A97" w:rsidRPr="0084114F" w14:paraId="2F7C8305" w14:textId="77777777" w:rsidTr="00AF2089">
        <w:tc>
          <w:tcPr>
            <w:tcW w:w="703" w:type="dxa"/>
            <w:tcBorders>
              <w:top w:val="single" w:sz="4" w:space="0" w:color="auto"/>
              <w:left w:val="single" w:sz="4" w:space="0" w:color="auto"/>
              <w:bottom w:val="single" w:sz="4" w:space="0" w:color="auto"/>
              <w:right w:val="single" w:sz="4" w:space="0" w:color="auto"/>
            </w:tcBorders>
          </w:tcPr>
          <w:p w14:paraId="26C55D6F" w14:textId="77777777" w:rsidR="006F5A97" w:rsidRPr="00DE0B86" w:rsidRDefault="006F5A97" w:rsidP="00AF2089">
            <w:pPr>
              <w:rPr>
                <w:rFonts w:ascii="Palemonas" w:hAnsi="Palemonas"/>
              </w:rPr>
            </w:pPr>
            <w:r w:rsidRPr="00DE0B86">
              <w:rPr>
                <w:rFonts w:ascii="Palemonas" w:hAnsi="Palemonas"/>
              </w:rPr>
              <w:t>5.3</w:t>
            </w:r>
            <w:r>
              <w:rPr>
                <w:rFonts w:ascii="Palemonas" w:hAnsi="Palemonas"/>
              </w:rPr>
              <w:t>2</w:t>
            </w:r>
            <w:r w:rsidRPr="00DE0B86">
              <w:rPr>
                <w:rFonts w:ascii="Palemonas" w:hAnsi="Palemonas"/>
              </w:rPr>
              <w:t>.</w:t>
            </w:r>
          </w:p>
        </w:tc>
        <w:tc>
          <w:tcPr>
            <w:tcW w:w="2870" w:type="dxa"/>
          </w:tcPr>
          <w:p w14:paraId="7C9E3593" w14:textId="77777777" w:rsidR="006F5A97" w:rsidRPr="00F12369" w:rsidRDefault="006F5A97" w:rsidP="00AF2089">
            <w:pPr>
              <w:rPr>
                <w:rFonts w:ascii="Palemonas" w:hAnsi="Palemonas"/>
              </w:rPr>
            </w:pPr>
            <w:r w:rsidRPr="00F12369">
              <w:rPr>
                <w:rFonts w:ascii="Palemonas" w:hAnsi="Palemonas"/>
              </w:rPr>
              <w:t>Kiti dokumentai</w:t>
            </w:r>
          </w:p>
        </w:tc>
        <w:tc>
          <w:tcPr>
            <w:tcW w:w="5925" w:type="dxa"/>
          </w:tcPr>
          <w:p w14:paraId="5C7A48D4" w14:textId="77777777" w:rsidR="006F5A97" w:rsidRPr="00864F05" w:rsidRDefault="006F5A97" w:rsidP="00AF2089">
            <w:pPr>
              <w:jc w:val="both"/>
              <w:rPr>
                <w:rFonts w:ascii="Palemonas" w:hAnsi="Palemonas"/>
              </w:rPr>
            </w:pPr>
            <w:r w:rsidRPr="00864F05">
              <w:rPr>
                <w:rFonts w:ascii="Palemonas" w:hAnsi="Palemonas"/>
              </w:rPr>
              <w:t xml:space="preserve">Kartu su autobusu </w:t>
            </w:r>
            <w:r>
              <w:rPr>
                <w:rFonts w:ascii="Palemonas" w:hAnsi="Palemonas"/>
              </w:rPr>
              <w:t xml:space="preserve">turi būti </w:t>
            </w:r>
            <w:r w:rsidRPr="00864F05">
              <w:rPr>
                <w:rFonts w:ascii="Palemonas" w:hAnsi="Palemonas"/>
              </w:rPr>
              <w:t xml:space="preserve">pateikiamas EB Reglamentą 2018/858 neribotos serijos tipo patvirtinimo sertifikatas kartu su bandymo protokolu ir informaciniu aprašu arba Lietuvos Respublikos vidaus reikalų ministerijos 2001 m. gegužės 25 d. įsakymu Nr. 260 „Dėl Motorinių transporto priemonių ir jų priekabų registravimo taisyklių patvirtinimo“ (galiojančia aktualia redakcija). Nacionalinio tipo patvirtinimo sertifikatą ir atitikties sertifikatą, paruoštą remiantis transporto priemonių ir sudėtinių transporto priemonių atitikties įvertinimo tvarka. </w:t>
            </w:r>
          </w:p>
          <w:p w14:paraId="5A48D3BE" w14:textId="77777777" w:rsidR="006F5A97" w:rsidRPr="00864F05" w:rsidRDefault="006F5A97" w:rsidP="00AF2089">
            <w:pPr>
              <w:jc w:val="both"/>
              <w:rPr>
                <w:rFonts w:ascii="Palemonas" w:hAnsi="Palemonas"/>
              </w:rPr>
            </w:pPr>
            <w:r w:rsidRPr="00864F05">
              <w:rPr>
                <w:rFonts w:ascii="Palemonas" w:hAnsi="Palemonas"/>
              </w:rPr>
              <w:t xml:space="preserve">Dokumentai pateikiami </w:t>
            </w:r>
            <w:r>
              <w:rPr>
                <w:rFonts w:ascii="Palemonas" w:hAnsi="Palemonas"/>
              </w:rPr>
              <w:t xml:space="preserve">originalūs arba </w:t>
            </w:r>
            <w:r w:rsidRPr="00864F05">
              <w:rPr>
                <w:rFonts w:ascii="Palemonas" w:hAnsi="Palemonas"/>
              </w:rPr>
              <w:t>elektronin</w:t>
            </w:r>
            <w:r>
              <w:rPr>
                <w:rFonts w:ascii="Palemonas" w:hAnsi="Palemonas"/>
              </w:rPr>
              <w:t>e</w:t>
            </w:r>
            <w:r w:rsidRPr="00864F05">
              <w:rPr>
                <w:rFonts w:ascii="Palemonas" w:hAnsi="Palemonas"/>
              </w:rPr>
              <w:t xml:space="preserve"> forma su galiojančiais elektroniniais parašais.</w:t>
            </w:r>
          </w:p>
          <w:p w14:paraId="36EFFAFD" w14:textId="77777777" w:rsidR="006F5A97" w:rsidRPr="00DE0B86" w:rsidRDefault="006F5A97" w:rsidP="00AF2089">
            <w:pPr>
              <w:jc w:val="both"/>
              <w:rPr>
                <w:rFonts w:ascii="Palemonas" w:hAnsi="Palemonas"/>
                <w:highlight w:val="green"/>
              </w:rPr>
            </w:pPr>
            <w:r w:rsidRPr="00864F05">
              <w:rPr>
                <w:rFonts w:ascii="Palemonas" w:hAnsi="Palemonas"/>
              </w:rPr>
              <w:t>Užsakovas gali įtraukti trečios šalies ekspertus pateikto produkto ir dokumentacijos atitikčiai įvertinti</w:t>
            </w:r>
            <w:r>
              <w:rPr>
                <w:rFonts w:ascii="Palemonas" w:hAnsi="Palemonas"/>
              </w:rPr>
              <w:t>.</w:t>
            </w:r>
          </w:p>
        </w:tc>
      </w:tr>
    </w:tbl>
    <w:p w14:paraId="56BB18C1" w14:textId="77777777" w:rsidR="006F5A97" w:rsidRPr="003F7469" w:rsidRDefault="006F5A97" w:rsidP="006F5A97">
      <w:pPr>
        <w:jc w:val="both"/>
        <w:rPr>
          <w:rFonts w:ascii="Palemonas" w:hAnsi="Palemonas"/>
          <w:bCs/>
          <w:lang w:eastAsia="lt-LT"/>
        </w:rPr>
      </w:pPr>
    </w:p>
    <w:p w14:paraId="62B177F5" w14:textId="77777777" w:rsidR="006F5A97" w:rsidRPr="00563BF9" w:rsidRDefault="006F5A97" w:rsidP="006F5A97">
      <w:pPr>
        <w:ind w:firstLine="1247"/>
        <w:jc w:val="both"/>
        <w:rPr>
          <w:rFonts w:ascii="Palemonas" w:hAnsi="Palemonas"/>
          <w:bCs/>
          <w:lang w:eastAsia="lt-LT"/>
        </w:rPr>
      </w:pPr>
      <w:r w:rsidRPr="00563BF9">
        <w:rPr>
          <w:rFonts w:ascii="Palemonas" w:hAnsi="Palemonas"/>
          <w:bCs/>
          <w:lang w:eastAsia="lt-LT"/>
        </w:rPr>
        <w:t>6. Papildomos sąlygos:</w:t>
      </w:r>
    </w:p>
    <w:p w14:paraId="4D53D5A8" w14:textId="77777777" w:rsidR="006F5A97" w:rsidRPr="0084114F" w:rsidRDefault="006F5A97" w:rsidP="006F5A97">
      <w:pPr>
        <w:ind w:firstLine="1247"/>
        <w:jc w:val="both"/>
        <w:rPr>
          <w:rFonts w:ascii="Palemonas" w:hAnsi="Palemonas"/>
          <w:lang w:eastAsia="lt-LT"/>
        </w:rPr>
      </w:pPr>
      <w:r>
        <w:rPr>
          <w:rFonts w:ascii="Palemonas" w:hAnsi="Palemonas"/>
          <w:bCs/>
          <w:lang w:eastAsia="lt-LT"/>
        </w:rPr>
        <w:t>6</w:t>
      </w:r>
      <w:r w:rsidRPr="0084114F">
        <w:rPr>
          <w:rFonts w:ascii="Palemonas" w:hAnsi="Palemonas"/>
          <w:bCs/>
          <w:lang w:eastAsia="lt-LT"/>
        </w:rPr>
        <w:t xml:space="preserve">.1. </w:t>
      </w:r>
      <w:r w:rsidRPr="0084114F">
        <w:rPr>
          <w:rFonts w:ascii="Palemonas" w:hAnsi="Palemonas"/>
          <w:lang w:eastAsia="lt-LT"/>
        </w:rPr>
        <w:t>perkamos prekės turi atitikti L</w:t>
      </w:r>
      <w:r>
        <w:rPr>
          <w:rFonts w:ascii="Palemonas" w:hAnsi="Palemonas"/>
          <w:lang w:eastAsia="lt-LT"/>
        </w:rPr>
        <w:t xml:space="preserve">ietuvos </w:t>
      </w:r>
      <w:r w:rsidRPr="0084114F">
        <w:rPr>
          <w:rFonts w:ascii="Palemonas" w:hAnsi="Palemonas"/>
          <w:lang w:eastAsia="lt-LT"/>
        </w:rPr>
        <w:t>R</w:t>
      </w:r>
      <w:r>
        <w:rPr>
          <w:rFonts w:ascii="Palemonas" w:hAnsi="Palemonas"/>
          <w:lang w:eastAsia="lt-LT"/>
        </w:rPr>
        <w:t>espublikos</w:t>
      </w:r>
      <w:r w:rsidRPr="0084114F">
        <w:rPr>
          <w:rFonts w:ascii="Palemonas" w:hAnsi="Palemonas"/>
          <w:lang w:eastAsia="lt-LT"/>
        </w:rPr>
        <w:t xml:space="preserve"> </w:t>
      </w:r>
      <w:r>
        <w:rPr>
          <w:rFonts w:ascii="Palemonas" w:hAnsi="Palemonas"/>
          <w:lang w:eastAsia="lt-LT"/>
        </w:rPr>
        <w:t>a</w:t>
      </w:r>
      <w:r w:rsidRPr="0084114F">
        <w:rPr>
          <w:rFonts w:ascii="Palemonas" w:hAnsi="Palemonas"/>
          <w:lang w:eastAsia="lt-LT"/>
        </w:rPr>
        <w:t>plinkos ministro 2011</w:t>
      </w:r>
      <w:r>
        <w:rPr>
          <w:rFonts w:ascii="Palemonas" w:hAnsi="Palemonas"/>
          <w:lang w:eastAsia="lt-LT"/>
        </w:rPr>
        <w:t xml:space="preserve"> m. birželio </w:t>
      </w:r>
      <w:r w:rsidRPr="0084114F">
        <w:rPr>
          <w:rFonts w:ascii="Palemonas" w:hAnsi="Palemonas"/>
          <w:lang w:eastAsia="lt-LT"/>
        </w:rPr>
        <w:t>28</w:t>
      </w:r>
      <w:r>
        <w:rPr>
          <w:rFonts w:ascii="Palemonas" w:hAnsi="Palemonas"/>
          <w:lang w:eastAsia="lt-LT"/>
        </w:rPr>
        <w:t xml:space="preserve"> d.</w:t>
      </w:r>
      <w:r w:rsidRPr="0084114F">
        <w:rPr>
          <w:rFonts w:ascii="Palemonas" w:hAnsi="Palemonas"/>
          <w:lang w:eastAsia="lt-LT"/>
        </w:rPr>
        <w:t xml:space="preserve"> įsakymo Nr. D1-508 „Dėl </w:t>
      </w:r>
      <w:r>
        <w:rPr>
          <w:rFonts w:ascii="Palemonas" w:hAnsi="Palemonas"/>
          <w:lang w:eastAsia="lt-LT"/>
        </w:rPr>
        <w:t>A</w:t>
      </w:r>
      <w:r w:rsidRPr="0084114F">
        <w:rPr>
          <w:rFonts w:ascii="Palemonas" w:hAnsi="Palemonas"/>
          <w:lang w:eastAsia="lt-LT"/>
        </w:rPr>
        <w:t xml:space="preserve">plinkos apsaugos kriterijų taikymo, vykdant žaliuosius pirkimus, tvarkos aprašo patirtinimo“ </w:t>
      </w:r>
      <w:r>
        <w:rPr>
          <w:rFonts w:ascii="Palemonas" w:hAnsi="Palemonas"/>
          <w:lang w:eastAsia="lt-LT"/>
        </w:rPr>
        <w:t xml:space="preserve">(toliau – Įsakymas) </w:t>
      </w:r>
      <w:r w:rsidRPr="0084114F">
        <w:rPr>
          <w:rFonts w:ascii="Palemonas" w:hAnsi="Palemonas"/>
          <w:lang w:eastAsia="lt-LT"/>
        </w:rPr>
        <w:t>nustatytus reikalavimus:</w:t>
      </w:r>
    </w:p>
    <w:p w14:paraId="24387E33" w14:textId="77777777" w:rsidR="006F5A97" w:rsidRPr="0084114F" w:rsidRDefault="006F5A97" w:rsidP="006F5A97">
      <w:pPr>
        <w:ind w:firstLine="1247"/>
        <w:jc w:val="both"/>
        <w:rPr>
          <w:rFonts w:ascii="Palemonas" w:hAnsi="Palemonas"/>
          <w:lang w:eastAsia="lt-LT"/>
        </w:rPr>
      </w:pPr>
      <w:r>
        <w:rPr>
          <w:rFonts w:ascii="Palemonas" w:hAnsi="Palemonas"/>
          <w:lang w:eastAsia="lt-LT"/>
        </w:rPr>
        <w:t>6</w:t>
      </w:r>
      <w:r w:rsidRPr="0084114F">
        <w:rPr>
          <w:rFonts w:ascii="Palemonas" w:hAnsi="Palemonas"/>
          <w:lang w:eastAsia="lt-LT"/>
        </w:rPr>
        <w:t>.1.1</w:t>
      </w:r>
      <w:r>
        <w:rPr>
          <w:rFonts w:ascii="Palemonas" w:hAnsi="Palemonas"/>
          <w:lang w:eastAsia="lt-LT"/>
        </w:rPr>
        <w:t>.</w:t>
      </w:r>
      <w:r w:rsidRPr="0084114F">
        <w:rPr>
          <w:rFonts w:ascii="Palemonas" w:hAnsi="Palemonas"/>
          <w:lang w:eastAsia="lt-LT"/>
        </w:rPr>
        <w:t xml:space="preserve"> vadovautis </w:t>
      </w:r>
      <w:r>
        <w:rPr>
          <w:rFonts w:ascii="Palemonas" w:hAnsi="Palemonas"/>
          <w:lang w:eastAsia="lt-LT"/>
        </w:rPr>
        <w:t>A</w:t>
      </w:r>
      <w:r w:rsidRPr="0084114F">
        <w:rPr>
          <w:rFonts w:ascii="Palemonas" w:hAnsi="Palemonas"/>
          <w:lang w:eastAsia="lt-LT"/>
        </w:rPr>
        <w:t>plinkos apsaugos kriterijų taikymo, vykdant žaliuosius pirkimus, tvarkos aprašo</w:t>
      </w:r>
      <w:r>
        <w:rPr>
          <w:rFonts w:ascii="Palemonas" w:hAnsi="Palemonas"/>
          <w:lang w:eastAsia="lt-LT"/>
        </w:rPr>
        <w:t>, patvirtinto Įsakymu,</w:t>
      </w:r>
      <w:r w:rsidRPr="0084114F">
        <w:rPr>
          <w:rFonts w:ascii="Palemonas" w:hAnsi="Palemonas"/>
          <w:lang w:eastAsia="lt-LT"/>
        </w:rPr>
        <w:t xml:space="preserve"> X skyriumi </w:t>
      </w:r>
      <w:r>
        <w:rPr>
          <w:rFonts w:ascii="Palemonas" w:hAnsi="Palemonas"/>
          <w:lang w:eastAsia="lt-LT"/>
        </w:rPr>
        <w:t>„</w:t>
      </w:r>
      <w:r w:rsidRPr="0084114F">
        <w:rPr>
          <w:rFonts w:ascii="Palemonas" w:hAnsi="Palemonas"/>
          <w:lang w:eastAsia="lt-LT"/>
        </w:rPr>
        <w:t>M IR N KATEGORIJŲ KELIŲ TRANSPORTO PRIEMONĖS</w:t>
      </w:r>
      <w:r>
        <w:rPr>
          <w:rFonts w:ascii="Palemonas" w:hAnsi="Palemonas"/>
          <w:lang w:eastAsia="lt-LT"/>
        </w:rPr>
        <w:t>“</w:t>
      </w:r>
      <w:r w:rsidRPr="0084114F">
        <w:rPr>
          <w:rFonts w:ascii="Palemonas" w:hAnsi="Palemonas"/>
          <w:lang w:eastAsia="lt-LT"/>
        </w:rPr>
        <w:t>;</w:t>
      </w:r>
    </w:p>
    <w:p w14:paraId="264E4125" w14:textId="77777777" w:rsidR="006F5A97" w:rsidRPr="0084114F" w:rsidRDefault="006F5A97" w:rsidP="006F5A97">
      <w:pPr>
        <w:ind w:firstLine="1247"/>
        <w:jc w:val="both"/>
        <w:rPr>
          <w:rFonts w:ascii="Palemonas" w:hAnsi="Palemonas"/>
          <w:lang w:eastAsia="lt-LT"/>
        </w:rPr>
      </w:pPr>
      <w:r>
        <w:rPr>
          <w:rFonts w:ascii="Palemonas" w:hAnsi="Palemonas"/>
          <w:lang w:eastAsia="lt-LT"/>
        </w:rPr>
        <w:t>6</w:t>
      </w:r>
      <w:r w:rsidRPr="0084114F">
        <w:rPr>
          <w:rFonts w:ascii="Palemonas" w:hAnsi="Palemonas"/>
          <w:lang w:eastAsia="lt-LT"/>
        </w:rPr>
        <w:t>.1.2</w:t>
      </w:r>
      <w:r>
        <w:rPr>
          <w:rFonts w:ascii="Palemonas" w:hAnsi="Palemonas"/>
          <w:lang w:eastAsia="lt-LT"/>
        </w:rPr>
        <w:t>.</w:t>
      </w:r>
      <w:r w:rsidRPr="0084114F">
        <w:rPr>
          <w:rFonts w:ascii="Palemonas" w:hAnsi="Palemonas"/>
          <w:lang w:eastAsia="lt-LT"/>
        </w:rPr>
        <w:t xml:space="preserve"> siekti, kad pristatant prekę (-</w:t>
      </w:r>
      <w:proofErr w:type="spellStart"/>
      <w:r w:rsidRPr="0084114F">
        <w:rPr>
          <w:rFonts w:ascii="Palemonas" w:hAnsi="Palemonas"/>
          <w:lang w:eastAsia="lt-LT"/>
        </w:rPr>
        <w:t>es</w:t>
      </w:r>
      <w:proofErr w:type="spellEnd"/>
      <w:r w:rsidRPr="0084114F">
        <w:rPr>
          <w:rFonts w:ascii="Palemonas" w:hAnsi="Palemonas"/>
          <w:lang w:eastAsia="lt-LT"/>
        </w:rPr>
        <w:t xml:space="preserve">) būtų sunaudojama mažiau gamtos išteklių ir taip būtų laikomasi Įsakyme nustatyto aplinkos apsaugos principo, t. y. siekti, kad būtų pasirenkamas optimalus maršrutas pristatant </w:t>
      </w:r>
      <w:r>
        <w:rPr>
          <w:rFonts w:ascii="Palemonas" w:hAnsi="Palemonas"/>
          <w:lang w:eastAsia="lt-LT"/>
        </w:rPr>
        <w:t>p</w:t>
      </w:r>
      <w:r w:rsidRPr="0084114F">
        <w:rPr>
          <w:rFonts w:ascii="Palemonas" w:hAnsi="Palemonas"/>
          <w:lang w:eastAsia="lt-LT"/>
        </w:rPr>
        <w:t xml:space="preserve">rekes į </w:t>
      </w:r>
      <w:r>
        <w:rPr>
          <w:rFonts w:ascii="Palemonas" w:hAnsi="Palemonas"/>
          <w:lang w:eastAsia="lt-LT"/>
        </w:rPr>
        <w:t>p</w:t>
      </w:r>
      <w:r w:rsidRPr="0084114F">
        <w:rPr>
          <w:rFonts w:ascii="Palemonas" w:hAnsi="Palemonas"/>
          <w:lang w:eastAsia="lt-LT"/>
        </w:rPr>
        <w:t>irkėjo pristatymo vietą</w:t>
      </w:r>
      <w:r>
        <w:rPr>
          <w:rFonts w:ascii="Palemonas" w:hAnsi="Palemonas"/>
          <w:lang w:eastAsia="lt-LT"/>
        </w:rPr>
        <w:t>:</w:t>
      </w:r>
      <w:r w:rsidRPr="0084114F">
        <w:rPr>
          <w:rFonts w:ascii="Palemonas" w:hAnsi="Palemonas"/>
          <w:lang w:eastAsia="lt-LT"/>
        </w:rPr>
        <w:t xml:space="preserve"> Vytauto g. 112, LT-00153 Palanga;</w:t>
      </w:r>
    </w:p>
    <w:p w14:paraId="23260162" w14:textId="77777777" w:rsidR="006F5A97" w:rsidRDefault="006F5A97" w:rsidP="006F5A97">
      <w:pPr>
        <w:ind w:firstLine="1247"/>
        <w:jc w:val="both"/>
        <w:rPr>
          <w:rFonts w:ascii="Palemonas" w:hAnsi="Palemonas"/>
          <w:lang w:eastAsia="lt-LT"/>
        </w:rPr>
      </w:pPr>
      <w:r>
        <w:rPr>
          <w:rFonts w:ascii="Palemonas" w:hAnsi="Palemonas"/>
          <w:lang w:eastAsia="lt-LT"/>
        </w:rPr>
        <w:t>6</w:t>
      </w:r>
      <w:r w:rsidRPr="0084114F">
        <w:rPr>
          <w:rFonts w:ascii="Palemonas" w:hAnsi="Palemonas"/>
          <w:lang w:eastAsia="lt-LT"/>
        </w:rPr>
        <w:t>.2. pardavėjas turės Lietuvos Respublikoje užregistruoti siūlomą automobilį Palangos miesto savivaldybės vardu, praeiti valstybinę techninę apžiūrą ir apdrausti TPVCA draudimu vienam mėnesiui;</w:t>
      </w:r>
    </w:p>
    <w:p w14:paraId="040FD762" w14:textId="77777777" w:rsidR="006F5A97" w:rsidRPr="005F4D52" w:rsidRDefault="006F5A97" w:rsidP="006F5A97">
      <w:pPr>
        <w:ind w:firstLine="1247"/>
        <w:jc w:val="both"/>
        <w:rPr>
          <w:rFonts w:ascii="Palemonas" w:hAnsi="Palemonas"/>
          <w:bCs/>
        </w:rPr>
      </w:pPr>
      <w:r>
        <w:rPr>
          <w:rFonts w:ascii="Palemonas" w:hAnsi="Palemonas"/>
          <w:lang w:eastAsia="lt-LT"/>
        </w:rPr>
        <w:t xml:space="preserve">6.3. </w:t>
      </w:r>
      <w:r w:rsidRPr="0084114F">
        <w:rPr>
          <w:rFonts w:ascii="Palemonas" w:hAnsi="Palemonas"/>
          <w:lang w:eastAsia="lt-LT"/>
        </w:rPr>
        <w:t xml:space="preserve">prekių pristatymo, laikas turi būti suderintas su </w:t>
      </w:r>
      <w:r>
        <w:rPr>
          <w:rFonts w:ascii="Palemonas" w:hAnsi="Palemonas"/>
          <w:lang w:eastAsia="lt-LT"/>
        </w:rPr>
        <w:t>p</w:t>
      </w:r>
      <w:r w:rsidRPr="0084114F">
        <w:rPr>
          <w:rFonts w:ascii="Palemonas" w:hAnsi="Palemonas"/>
          <w:lang w:eastAsia="lt-LT"/>
        </w:rPr>
        <w:t>irkėju</w:t>
      </w:r>
      <w:r>
        <w:rPr>
          <w:rFonts w:ascii="Palemonas" w:hAnsi="Palemonas"/>
        </w:rPr>
        <w:t>;</w:t>
      </w:r>
    </w:p>
    <w:p w14:paraId="6EC688B7" w14:textId="77777777" w:rsidR="006F5A97" w:rsidRPr="0084114F" w:rsidRDefault="006F5A97" w:rsidP="006F5A97">
      <w:pPr>
        <w:ind w:firstLine="1247"/>
        <w:jc w:val="both"/>
        <w:rPr>
          <w:rFonts w:ascii="Palemonas" w:hAnsi="Palemonas"/>
          <w:lang w:eastAsia="lt-LT"/>
        </w:rPr>
      </w:pPr>
      <w:r>
        <w:rPr>
          <w:rFonts w:ascii="Palemonas" w:hAnsi="Palemonas"/>
          <w:lang w:eastAsia="lt-LT"/>
        </w:rPr>
        <w:t>6</w:t>
      </w:r>
      <w:r w:rsidRPr="0084114F">
        <w:rPr>
          <w:rFonts w:ascii="Palemonas" w:hAnsi="Palemonas"/>
          <w:lang w:eastAsia="lt-LT"/>
        </w:rPr>
        <w:t>.</w:t>
      </w:r>
      <w:r>
        <w:rPr>
          <w:rFonts w:ascii="Palemonas" w:hAnsi="Palemonas"/>
          <w:lang w:eastAsia="lt-LT"/>
        </w:rPr>
        <w:t>4</w:t>
      </w:r>
      <w:r w:rsidRPr="0084114F">
        <w:rPr>
          <w:rFonts w:ascii="Palemonas" w:hAnsi="Palemonas"/>
          <w:lang w:eastAsia="lt-LT"/>
        </w:rPr>
        <w:t>. pristatytų prekių garantijos</w:t>
      </w:r>
      <w:r>
        <w:rPr>
          <w:rFonts w:ascii="Palemonas" w:hAnsi="Palemonas"/>
          <w:lang w:eastAsia="lt-LT"/>
        </w:rPr>
        <w:t xml:space="preserve"> </w:t>
      </w:r>
      <w:r w:rsidRPr="0084114F">
        <w:rPr>
          <w:rFonts w:ascii="Palemonas" w:hAnsi="Palemonas"/>
          <w:lang w:eastAsia="lt-LT"/>
        </w:rPr>
        <w:t>/</w:t>
      </w:r>
      <w:r>
        <w:rPr>
          <w:rFonts w:ascii="Palemonas" w:hAnsi="Palemonas"/>
          <w:lang w:eastAsia="lt-LT"/>
        </w:rPr>
        <w:t xml:space="preserve"> </w:t>
      </w:r>
      <w:r w:rsidRPr="0084114F">
        <w:rPr>
          <w:rFonts w:ascii="Palemonas" w:hAnsi="Palemonas"/>
          <w:lang w:eastAsia="lt-LT"/>
        </w:rPr>
        <w:t>tinkamumo naudoti terminai (garantijos):</w:t>
      </w:r>
    </w:p>
    <w:p w14:paraId="5177C493" w14:textId="77777777" w:rsidR="006F5A97" w:rsidRPr="003F7469" w:rsidRDefault="006F5A97" w:rsidP="006F5A97">
      <w:pPr>
        <w:ind w:firstLine="1247"/>
        <w:jc w:val="both"/>
        <w:rPr>
          <w:rFonts w:ascii="Palemonas" w:hAnsi="Palemonas"/>
          <w:spacing w:val="-1"/>
          <w:lang w:eastAsia="lt-LT"/>
        </w:rPr>
      </w:pPr>
      <w:r>
        <w:rPr>
          <w:rFonts w:ascii="Palemonas" w:hAnsi="Palemonas"/>
          <w:lang w:eastAsia="lt-LT"/>
        </w:rPr>
        <w:t>6</w:t>
      </w:r>
      <w:r w:rsidRPr="0084114F">
        <w:rPr>
          <w:rFonts w:ascii="Palemonas" w:hAnsi="Palemonas"/>
          <w:lang w:eastAsia="lt-LT"/>
        </w:rPr>
        <w:t>.</w:t>
      </w:r>
      <w:r>
        <w:rPr>
          <w:rFonts w:ascii="Palemonas" w:hAnsi="Palemonas"/>
          <w:lang w:eastAsia="lt-LT"/>
        </w:rPr>
        <w:t>4</w:t>
      </w:r>
      <w:r w:rsidRPr="0084114F">
        <w:rPr>
          <w:rFonts w:ascii="Palemonas" w:hAnsi="Palemonas"/>
          <w:lang w:eastAsia="lt-LT"/>
        </w:rPr>
        <w:t>.1</w:t>
      </w:r>
      <w:r>
        <w:rPr>
          <w:rFonts w:ascii="Palemonas" w:hAnsi="Palemonas"/>
          <w:lang w:eastAsia="lt-LT"/>
        </w:rPr>
        <w:t>.</w:t>
      </w:r>
      <w:r w:rsidRPr="003F7469">
        <w:rPr>
          <w:rFonts w:ascii="Palemonas" w:hAnsi="Palemonas"/>
          <w:spacing w:val="-1"/>
          <w:lang w:eastAsia="lt-LT"/>
        </w:rPr>
        <w:t xml:space="preserve"> garantija pradedama skaičiuoti nuo priėmimo–perdavimo akto pasirašymo dienos;</w:t>
      </w:r>
    </w:p>
    <w:p w14:paraId="7ABD0B0C" w14:textId="77777777" w:rsidR="006F5A97" w:rsidRPr="0084114F" w:rsidRDefault="006F5A97" w:rsidP="006F5A97">
      <w:pPr>
        <w:ind w:firstLine="1247"/>
        <w:contextualSpacing/>
        <w:jc w:val="both"/>
        <w:rPr>
          <w:rFonts w:ascii="Palemonas" w:hAnsi="Palemonas"/>
          <w:lang w:eastAsia="lt-LT"/>
        </w:rPr>
      </w:pPr>
      <w:r>
        <w:rPr>
          <w:rFonts w:ascii="Palemonas" w:hAnsi="Palemonas"/>
          <w:lang w:eastAsia="lt-LT"/>
        </w:rPr>
        <w:t>6</w:t>
      </w:r>
      <w:r w:rsidRPr="0084114F">
        <w:rPr>
          <w:rFonts w:ascii="Palemonas" w:hAnsi="Palemonas"/>
          <w:lang w:eastAsia="lt-LT"/>
        </w:rPr>
        <w:t>.</w:t>
      </w:r>
      <w:r>
        <w:rPr>
          <w:rFonts w:ascii="Palemonas" w:hAnsi="Palemonas"/>
          <w:lang w:eastAsia="lt-LT"/>
        </w:rPr>
        <w:t>4</w:t>
      </w:r>
      <w:r w:rsidRPr="0084114F">
        <w:rPr>
          <w:rFonts w:ascii="Palemonas" w:hAnsi="Palemonas"/>
          <w:lang w:eastAsia="lt-LT"/>
        </w:rPr>
        <w:t>.2</w:t>
      </w:r>
      <w:r>
        <w:rPr>
          <w:rFonts w:ascii="Palemonas" w:hAnsi="Palemonas"/>
          <w:lang w:eastAsia="lt-LT"/>
        </w:rPr>
        <w:t>.</w:t>
      </w:r>
      <w:r w:rsidRPr="0084114F">
        <w:rPr>
          <w:rFonts w:ascii="Palemonas" w:hAnsi="Palemonas"/>
          <w:lang w:eastAsia="lt-LT"/>
        </w:rPr>
        <w:t xml:space="preserve"> ne mažiau kaip 10 metų </w:t>
      </w:r>
      <w:r>
        <w:rPr>
          <w:rFonts w:ascii="Palemonas" w:hAnsi="Palemonas"/>
          <w:lang w:eastAsia="lt-LT"/>
        </w:rPr>
        <w:t>–</w:t>
      </w:r>
      <w:r w:rsidRPr="0084114F">
        <w:rPr>
          <w:rFonts w:ascii="Palemonas" w:hAnsi="Palemonas"/>
          <w:lang w:eastAsia="lt-LT"/>
        </w:rPr>
        <w:t xml:space="preserve"> nuo kiauryminio prarūdijimo;</w:t>
      </w:r>
    </w:p>
    <w:p w14:paraId="415DCEC9" w14:textId="77777777" w:rsidR="006F5A97" w:rsidRPr="0084114F" w:rsidRDefault="006F5A97" w:rsidP="006F5A97">
      <w:pPr>
        <w:ind w:firstLine="1247"/>
        <w:contextualSpacing/>
        <w:jc w:val="both"/>
        <w:rPr>
          <w:rFonts w:ascii="Palemonas" w:hAnsi="Palemonas"/>
          <w:lang w:eastAsia="lt-LT"/>
        </w:rPr>
      </w:pPr>
      <w:r>
        <w:rPr>
          <w:rFonts w:ascii="Palemonas" w:hAnsi="Palemonas"/>
          <w:lang w:eastAsia="lt-LT"/>
        </w:rPr>
        <w:lastRenderedPageBreak/>
        <w:t>6</w:t>
      </w:r>
      <w:r w:rsidRPr="0084114F">
        <w:rPr>
          <w:rFonts w:ascii="Palemonas" w:hAnsi="Palemonas"/>
          <w:lang w:eastAsia="lt-LT"/>
        </w:rPr>
        <w:t>.</w:t>
      </w:r>
      <w:r>
        <w:rPr>
          <w:rFonts w:ascii="Palemonas" w:hAnsi="Palemonas"/>
          <w:lang w:eastAsia="lt-LT"/>
        </w:rPr>
        <w:t>4</w:t>
      </w:r>
      <w:r w:rsidRPr="0084114F">
        <w:rPr>
          <w:rFonts w:ascii="Palemonas" w:hAnsi="Palemonas"/>
          <w:lang w:eastAsia="lt-LT"/>
        </w:rPr>
        <w:t>.</w:t>
      </w:r>
      <w:r>
        <w:rPr>
          <w:rFonts w:ascii="Palemonas" w:hAnsi="Palemonas"/>
          <w:lang w:eastAsia="lt-LT"/>
        </w:rPr>
        <w:t>3.</w:t>
      </w:r>
      <w:r w:rsidRPr="0084114F">
        <w:rPr>
          <w:rFonts w:ascii="Palemonas" w:hAnsi="Palemonas"/>
          <w:lang w:eastAsia="lt-LT"/>
        </w:rPr>
        <w:t xml:space="preserve"> tiekėjo siūloma </w:t>
      </w:r>
      <w:r>
        <w:rPr>
          <w:rFonts w:ascii="Palemonas" w:hAnsi="Palemonas"/>
          <w:lang w:eastAsia="lt-LT"/>
        </w:rPr>
        <w:t>transporto priemonės</w:t>
      </w:r>
      <w:r w:rsidRPr="0084114F">
        <w:rPr>
          <w:rFonts w:ascii="Palemonas" w:hAnsi="Palemonas"/>
          <w:lang w:eastAsia="lt-LT"/>
        </w:rPr>
        <w:t xml:space="preserve"> garantija taikoma visam siūlomam </w:t>
      </w:r>
      <w:r>
        <w:rPr>
          <w:rFonts w:ascii="Palemonas" w:hAnsi="Palemonas"/>
          <w:lang w:eastAsia="lt-LT"/>
        </w:rPr>
        <w:t>transporto priemonės</w:t>
      </w:r>
      <w:r w:rsidRPr="0084114F">
        <w:rPr>
          <w:rFonts w:ascii="Palemonas" w:hAnsi="Palemonas"/>
          <w:lang w:eastAsia="lt-LT"/>
        </w:rPr>
        <w:t>, įskaitant perdirbtus ar įmontuotus įrenginius ar jų dalis, panaudotas medžiagas, išskyrus savaime nusidėvinčias dalis, nurodytas gamintojo dokumentuose</w:t>
      </w:r>
      <w:r>
        <w:rPr>
          <w:rFonts w:ascii="Palemonas" w:hAnsi="Palemonas"/>
          <w:lang w:eastAsia="lt-LT"/>
        </w:rPr>
        <w:t>;</w:t>
      </w:r>
    </w:p>
    <w:p w14:paraId="46D2BF93" w14:textId="77777777" w:rsidR="006F5A97" w:rsidRPr="0084114F" w:rsidRDefault="006F5A97" w:rsidP="006F5A97">
      <w:pPr>
        <w:ind w:firstLine="1247"/>
        <w:contextualSpacing/>
        <w:jc w:val="both"/>
        <w:rPr>
          <w:rFonts w:ascii="Palemonas" w:hAnsi="Palemonas"/>
          <w:lang w:eastAsia="lt-LT"/>
        </w:rPr>
      </w:pPr>
      <w:r w:rsidRPr="0084114F">
        <w:rPr>
          <w:rFonts w:ascii="Palemonas" w:hAnsi="Palemonas"/>
          <w:lang w:eastAsia="lt-LT"/>
        </w:rPr>
        <w:t xml:space="preserve">Jeigu siūloma </w:t>
      </w:r>
      <w:r>
        <w:rPr>
          <w:rFonts w:ascii="Palemonas" w:hAnsi="Palemonas"/>
          <w:lang w:eastAsia="lt-LT"/>
        </w:rPr>
        <w:t>t</w:t>
      </w:r>
      <w:r w:rsidRPr="0084114F">
        <w:rPr>
          <w:rFonts w:ascii="Palemonas" w:hAnsi="Palemonas"/>
          <w:lang w:eastAsia="lt-LT"/>
        </w:rPr>
        <w:t xml:space="preserve">ransporto priemonė gaminama keliais gamybos etapais privaloma pateikti galiojantį bazinės </w:t>
      </w:r>
      <w:r>
        <w:rPr>
          <w:rFonts w:ascii="Palemonas" w:hAnsi="Palemonas"/>
          <w:lang w:eastAsia="lt-LT"/>
        </w:rPr>
        <w:t>t</w:t>
      </w:r>
      <w:r w:rsidRPr="0084114F">
        <w:rPr>
          <w:rFonts w:ascii="Palemonas" w:hAnsi="Palemonas"/>
          <w:lang w:eastAsia="lt-LT"/>
        </w:rPr>
        <w:t>ransporto priemonės gamintojo patvirtinimą, kad paskesnio etapo gamintojas yra pripažintas kaip partneris, kurio procesai atitinka pirmo etapo gamintojo keliamus reikalavimus</w:t>
      </w:r>
      <w:r>
        <w:rPr>
          <w:rFonts w:ascii="Palemonas" w:hAnsi="Palemonas"/>
          <w:lang w:eastAsia="lt-LT"/>
        </w:rPr>
        <w:t>.</w:t>
      </w:r>
    </w:p>
    <w:p w14:paraId="1E0C39FB" w14:textId="77777777" w:rsidR="006F5A97" w:rsidRPr="0084114F" w:rsidRDefault="006F5A97" w:rsidP="006F5A97">
      <w:pPr>
        <w:ind w:firstLine="1247"/>
        <w:contextualSpacing/>
        <w:jc w:val="both"/>
        <w:rPr>
          <w:rFonts w:ascii="Palemonas" w:hAnsi="Palemonas"/>
          <w:lang w:eastAsia="lt-LT"/>
        </w:rPr>
      </w:pPr>
      <w:r>
        <w:rPr>
          <w:rFonts w:ascii="Palemonas" w:hAnsi="Palemonas"/>
          <w:lang w:eastAsia="lt-LT"/>
        </w:rPr>
        <w:t>6</w:t>
      </w:r>
      <w:r w:rsidRPr="0084114F">
        <w:rPr>
          <w:rFonts w:ascii="Palemonas" w:hAnsi="Palemonas"/>
          <w:lang w:eastAsia="lt-LT"/>
        </w:rPr>
        <w:t>.</w:t>
      </w:r>
      <w:r>
        <w:rPr>
          <w:rFonts w:ascii="Palemonas" w:hAnsi="Palemonas"/>
          <w:lang w:eastAsia="lt-LT"/>
        </w:rPr>
        <w:t>4</w:t>
      </w:r>
      <w:r w:rsidRPr="0084114F">
        <w:rPr>
          <w:rFonts w:ascii="Palemonas" w:hAnsi="Palemonas"/>
          <w:lang w:eastAsia="lt-LT"/>
        </w:rPr>
        <w:t>.</w:t>
      </w:r>
      <w:r>
        <w:rPr>
          <w:rFonts w:ascii="Palemonas" w:hAnsi="Palemonas"/>
          <w:lang w:eastAsia="lt-LT"/>
        </w:rPr>
        <w:t>4.</w:t>
      </w:r>
      <w:r w:rsidRPr="0084114F">
        <w:rPr>
          <w:rFonts w:ascii="Palemonas" w:hAnsi="Palemonas"/>
          <w:lang w:eastAsia="lt-LT"/>
        </w:rPr>
        <w:t xml:space="preserve"> turi būti galimybė atlikti garantinį ir </w:t>
      </w:r>
      <w:proofErr w:type="spellStart"/>
      <w:r w:rsidRPr="0084114F">
        <w:rPr>
          <w:rFonts w:ascii="Palemonas" w:hAnsi="Palemonas"/>
          <w:lang w:eastAsia="lt-LT"/>
        </w:rPr>
        <w:t>pogarantinį</w:t>
      </w:r>
      <w:proofErr w:type="spellEnd"/>
      <w:r w:rsidRPr="0084114F">
        <w:rPr>
          <w:rFonts w:ascii="Palemonas" w:hAnsi="Palemonas"/>
          <w:lang w:eastAsia="lt-LT"/>
        </w:rPr>
        <w:t xml:space="preserve"> remontą autorizuotame servise</w:t>
      </w:r>
      <w:r>
        <w:rPr>
          <w:rFonts w:ascii="Palemonas" w:hAnsi="Palemonas"/>
          <w:lang w:eastAsia="lt-LT"/>
        </w:rPr>
        <w:t>;</w:t>
      </w:r>
    </w:p>
    <w:p w14:paraId="561901E9" w14:textId="77777777" w:rsidR="006F5A97" w:rsidRPr="0084114F" w:rsidRDefault="006F5A97" w:rsidP="006F5A97">
      <w:pPr>
        <w:ind w:firstLine="1247"/>
        <w:contextualSpacing/>
        <w:jc w:val="both"/>
        <w:rPr>
          <w:rFonts w:ascii="Palemonas" w:hAnsi="Palemonas"/>
          <w:lang w:eastAsia="lt-LT"/>
        </w:rPr>
      </w:pPr>
      <w:r>
        <w:rPr>
          <w:rFonts w:ascii="Palemonas" w:hAnsi="Palemonas"/>
          <w:lang w:eastAsia="lt-LT"/>
        </w:rPr>
        <w:t>6</w:t>
      </w:r>
      <w:r w:rsidRPr="0084114F">
        <w:rPr>
          <w:rFonts w:ascii="Palemonas" w:hAnsi="Palemonas"/>
          <w:lang w:eastAsia="lt-LT"/>
        </w:rPr>
        <w:t>.</w:t>
      </w:r>
      <w:r>
        <w:rPr>
          <w:rFonts w:ascii="Palemonas" w:hAnsi="Palemonas"/>
          <w:lang w:eastAsia="lt-LT"/>
        </w:rPr>
        <w:t>5</w:t>
      </w:r>
      <w:r w:rsidRPr="0084114F">
        <w:rPr>
          <w:rFonts w:ascii="Palemonas" w:hAnsi="Palemonas"/>
          <w:lang w:eastAsia="lt-LT"/>
        </w:rPr>
        <w:t>. po raštiško pranešimo per 10 (dešimt) kalendorinių dienų neatitinkančias reikalavimų prek</w:t>
      </w:r>
      <w:r>
        <w:rPr>
          <w:rFonts w:ascii="Palemonas" w:hAnsi="Palemonas"/>
          <w:lang w:eastAsia="lt-LT"/>
        </w:rPr>
        <w:t>e</w:t>
      </w:r>
      <w:r w:rsidRPr="0084114F">
        <w:rPr>
          <w:rFonts w:ascii="Palemonas" w:hAnsi="Palemonas"/>
          <w:lang w:eastAsia="lt-LT"/>
        </w:rPr>
        <w:t>s turi pakeisti tomis pačiomis prekėmis</w:t>
      </w:r>
      <w:r>
        <w:rPr>
          <w:rFonts w:ascii="Palemonas" w:hAnsi="Palemonas"/>
          <w:lang w:eastAsia="lt-LT"/>
        </w:rPr>
        <w:t>;</w:t>
      </w:r>
    </w:p>
    <w:p w14:paraId="186B3C89" w14:textId="77777777" w:rsidR="006F5A97" w:rsidRPr="0084114F" w:rsidRDefault="006F5A97" w:rsidP="006F5A97">
      <w:pPr>
        <w:ind w:firstLine="1247"/>
        <w:contextualSpacing/>
        <w:jc w:val="both"/>
        <w:rPr>
          <w:rFonts w:ascii="Palemonas" w:hAnsi="Palemonas"/>
          <w:lang w:eastAsia="lt-LT"/>
        </w:rPr>
      </w:pPr>
      <w:r>
        <w:rPr>
          <w:rFonts w:ascii="Palemonas" w:hAnsi="Palemonas"/>
          <w:lang w:eastAsia="lt-LT"/>
        </w:rPr>
        <w:t>6</w:t>
      </w:r>
      <w:r w:rsidRPr="0084114F">
        <w:rPr>
          <w:rFonts w:ascii="Palemonas" w:hAnsi="Palemonas"/>
          <w:lang w:eastAsia="lt-LT"/>
        </w:rPr>
        <w:t>.</w:t>
      </w:r>
      <w:r>
        <w:rPr>
          <w:rFonts w:ascii="Palemonas" w:hAnsi="Palemonas"/>
          <w:lang w:eastAsia="lt-LT"/>
        </w:rPr>
        <w:t>6</w:t>
      </w:r>
      <w:r w:rsidRPr="0084114F">
        <w:rPr>
          <w:rFonts w:ascii="Palemonas" w:hAnsi="Palemonas"/>
          <w:lang w:eastAsia="lt-LT"/>
        </w:rPr>
        <w:t>. keičiant prekę ar jos komplektuojamąsias detales garantiniu laikotarpiu, prekei ar komplektuojamajai detalei turėtų būtų taikomas naujai skaičiuojamas 36 mėnesių garantijos terminas;</w:t>
      </w:r>
    </w:p>
    <w:p w14:paraId="64FE1508" w14:textId="77777777" w:rsidR="006F5A97" w:rsidRDefault="006F5A97" w:rsidP="006F5A97">
      <w:pPr>
        <w:ind w:firstLine="1247"/>
        <w:contextualSpacing/>
        <w:jc w:val="both"/>
        <w:rPr>
          <w:rFonts w:ascii="Palemonas" w:hAnsi="Palemonas"/>
          <w:lang w:eastAsia="lt-LT"/>
        </w:rPr>
      </w:pPr>
      <w:r>
        <w:rPr>
          <w:rFonts w:ascii="Palemonas" w:hAnsi="Palemonas"/>
          <w:lang w:eastAsia="lt-LT"/>
        </w:rPr>
        <w:t>6</w:t>
      </w:r>
      <w:r w:rsidRPr="0084114F">
        <w:rPr>
          <w:rFonts w:ascii="Palemonas" w:hAnsi="Palemonas"/>
          <w:lang w:eastAsia="lt-LT"/>
        </w:rPr>
        <w:t>.</w:t>
      </w:r>
      <w:r>
        <w:rPr>
          <w:rFonts w:ascii="Palemonas" w:hAnsi="Palemonas"/>
          <w:lang w:eastAsia="lt-LT"/>
        </w:rPr>
        <w:t>7</w:t>
      </w:r>
      <w:r w:rsidRPr="0084114F">
        <w:rPr>
          <w:rFonts w:ascii="Palemonas" w:hAnsi="Palemonas"/>
          <w:lang w:eastAsia="lt-LT"/>
        </w:rPr>
        <w:t>. jeigu specifikacijose nurodytas konkretus modelis ar šaltinis, konkretus procesas ar prekės ženklas, patentas, tipas, konkreti kilmė ar gamyba, gali būti pateikiamas lygiavertis objektas nurodytajam.</w:t>
      </w:r>
    </w:p>
    <w:p w14:paraId="0279B5C4" w14:textId="77777777" w:rsidR="006F5A97" w:rsidRPr="00DC479A" w:rsidRDefault="006F5A97" w:rsidP="006F5A97">
      <w:pPr>
        <w:ind w:firstLine="1247"/>
        <w:jc w:val="both"/>
        <w:rPr>
          <w:rFonts w:ascii="Palemonas" w:eastAsia="Calibri" w:hAnsi="Palemonas"/>
        </w:rPr>
      </w:pPr>
      <w:r>
        <w:rPr>
          <w:rFonts w:ascii="Palemonas" w:hAnsi="Palemonas"/>
          <w:lang w:eastAsia="lt-LT"/>
        </w:rPr>
        <w:t xml:space="preserve">7. </w:t>
      </w:r>
      <w:bookmarkStart w:id="1" w:name="_Hlk2771492"/>
      <w:r w:rsidRPr="00DC479A">
        <w:rPr>
          <w:rFonts w:ascii="Palemonas" w:eastAsia="Calibri" w:hAnsi="Palemonas"/>
        </w:rPr>
        <w:t>Sutarties galiojimas ir atsiskaitymo tvarka:</w:t>
      </w:r>
    </w:p>
    <w:p w14:paraId="123EDC39" w14:textId="77777777" w:rsidR="006F5A97" w:rsidRPr="00DC479A" w:rsidRDefault="006F5A97" w:rsidP="006F5A97">
      <w:pPr>
        <w:ind w:firstLine="1247"/>
        <w:jc w:val="both"/>
        <w:rPr>
          <w:rFonts w:ascii="Palemonas" w:hAnsi="Palemonas"/>
        </w:rPr>
      </w:pPr>
      <w:r>
        <w:rPr>
          <w:rFonts w:ascii="Palemonas" w:hAnsi="Palemonas"/>
        </w:rPr>
        <w:t xml:space="preserve">7.1. </w:t>
      </w:r>
      <w:r w:rsidRPr="00DC479A">
        <w:rPr>
          <w:rFonts w:ascii="Palemonas" w:hAnsi="Palemonas"/>
        </w:rPr>
        <w:t>į pasiūlymo kainą turi būti įskaityta: prekės kaina, pradinis įnašas (administracinis mokestis), išperkamosios nuomos (lizingo) išlaidos, visi kiti mokesčiai, garantinio remonto išlaidos, registravimo išlaidos, techninės apžiūros bei visos kitos tiekėjo išlaidos (įskaitant PVM), ir kitos išlaidos, susijusios su transporto priemonės nuomos teikimu (įskaitant PVM);</w:t>
      </w:r>
    </w:p>
    <w:p w14:paraId="10933D25" w14:textId="77777777" w:rsidR="006F5A97" w:rsidRPr="00DC479A" w:rsidRDefault="006F5A97" w:rsidP="006F5A97">
      <w:pPr>
        <w:ind w:firstLine="1247"/>
        <w:jc w:val="both"/>
        <w:rPr>
          <w:rFonts w:ascii="Palemonas" w:hAnsi="Palemonas"/>
        </w:rPr>
      </w:pPr>
      <w:r>
        <w:rPr>
          <w:rFonts w:ascii="Palemonas" w:hAnsi="Palemonas"/>
        </w:rPr>
        <w:t xml:space="preserve">7.2. </w:t>
      </w:r>
      <w:r w:rsidRPr="00DC479A">
        <w:rPr>
          <w:rFonts w:ascii="Palemonas" w:hAnsi="Palemonas"/>
        </w:rPr>
        <w:t>tiekėjas, kuris bus pripažintas konkurso nugalėtoju, per 7 darbo dienas nuo pranešimo gavimo, privalo pateikti suderintą su perkančiąja organizacija sutarties ir mokėjimo grafiko projektą, kuris neprieštarautų konkurso sąlygoms;</w:t>
      </w:r>
    </w:p>
    <w:p w14:paraId="7B9D7507" w14:textId="77777777" w:rsidR="006F5A97" w:rsidRPr="00D57BB5" w:rsidRDefault="006F5A97" w:rsidP="006F5A97">
      <w:pPr>
        <w:ind w:firstLine="1247"/>
        <w:jc w:val="both"/>
        <w:rPr>
          <w:rFonts w:ascii="Palemonas" w:hAnsi="Palemonas"/>
        </w:rPr>
      </w:pPr>
      <w:r>
        <w:rPr>
          <w:rFonts w:ascii="Palemonas" w:hAnsi="Palemonas"/>
        </w:rPr>
        <w:t xml:space="preserve">7.3. </w:t>
      </w:r>
      <w:r w:rsidRPr="00D57BB5">
        <w:rPr>
          <w:rFonts w:ascii="Palemonas" w:hAnsi="Palemonas"/>
        </w:rPr>
        <w:t>pirkimo sutartis įsigalioja nuo jos pasirašymo dienos ir galioja iki tol, kol pirkimo</w:t>
      </w:r>
      <w:r>
        <w:rPr>
          <w:rFonts w:ascii="Palemonas" w:hAnsi="Palemonas"/>
        </w:rPr>
        <w:t xml:space="preserve"> </w:t>
      </w:r>
      <w:r w:rsidRPr="00D57BB5">
        <w:rPr>
          <w:rFonts w:ascii="Palemonas" w:hAnsi="Palemonas"/>
        </w:rPr>
        <w:t>sutarties galiojimas pasibaigia (visiškai įvykdomi įsipareigojimai);</w:t>
      </w:r>
    </w:p>
    <w:p w14:paraId="629F7D69" w14:textId="77777777" w:rsidR="006F5A97" w:rsidRPr="00D57BB5" w:rsidRDefault="006F5A97" w:rsidP="006F5A97">
      <w:pPr>
        <w:pStyle w:val="Sraopastraipa"/>
        <w:ind w:left="0" w:firstLine="1247"/>
        <w:contextualSpacing w:val="0"/>
        <w:jc w:val="both"/>
        <w:rPr>
          <w:rFonts w:ascii="Palemonas" w:hAnsi="Palemonas"/>
        </w:rPr>
      </w:pPr>
      <w:r>
        <w:rPr>
          <w:rFonts w:ascii="Palemonas" w:hAnsi="Palemonas"/>
        </w:rPr>
        <w:t xml:space="preserve">7.4. </w:t>
      </w:r>
      <w:r w:rsidRPr="00D34C5E">
        <w:rPr>
          <w:rFonts w:ascii="Palemonas" w:hAnsi="Palemonas"/>
        </w:rPr>
        <w:t xml:space="preserve">prekių sutarties įvykdymo užtikrinimui perkančioji organizacija nereikalauja banko </w:t>
      </w:r>
      <w:r w:rsidRPr="00D57BB5">
        <w:rPr>
          <w:rFonts w:ascii="Palemonas" w:hAnsi="Palemonas"/>
        </w:rPr>
        <w:t>garantijos ar draudimo bendrovės laidavimo draudimo. Sutartinių prievolių įvykdymas bus užtikrinamas sutartyje nustatytomis netesybomis, kurios sudarys 0,2 proc. dydžio delspinigius nuo nepateiktų laiku prekių kainos už kiekvieną termino praleidimo dieną;</w:t>
      </w:r>
    </w:p>
    <w:p w14:paraId="1B9B0654" w14:textId="77777777" w:rsidR="006F5A97" w:rsidRPr="00D57BB5" w:rsidRDefault="006F5A97" w:rsidP="006F5A97">
      <w:pPr>
        <w:pStyle w:val="Sraopastraipa"/>
        <w:ind w:left="0" w:firstLine="1247"/>
        <w:contextualSpacing w:val="0"/>
        <w:jc w:val="both"/>
        <w:rPr>
          <w:rFonts w:ascii="Palemonas" w:hAnsi="Palemonas"/>
        </w:rPr>
      </w:pPr>
      <w:r>
        <w:rPr>
          <w:rFonts w:ascii="Palemonas" w:hAnsi="Palemonas"/>
        </w:rPr>
        <w:t xml:space="preserve">7.5. </w:t>
      </w:r>
      <w:r w:rsidRPr="006A00C0">
        <w:rPr>
          <w:rFonts w:ascii="Palemonas" w:hAnsi="Palemonas"/>
        </w:rPr>
        <w:t xml:space="preserve">lizingo sutartyje turi būti numatyta sąlyga, kad transporto priemonės pirkėjas yra </w:t>
      </w:r>
      <w:r w:rsidRPr="00D57BB5">
        <w:rPr>
          <w:rFonts w:ascii="Palemonas" w:hAnsi="Palemonas"/>
        </w:rPr>
        <w:t xml:space="preserve">Palangos miesto savivaldybės administracija, o naudotojas </w:t>
      </w:r>
      <w:r>
        <w:rPr>
          <w:rFonts w:ascii="Palemonas" w:hAnsi="Palemonas"/>
        </w:rPr>
        <w:t xml:space="preserve">– </w:t>
      </w:r>
      <w:r w:rsidRPr="00D57BB5">
        <w:rPr>
          <w:rFonts w:ascii="Palemonas" w:hAnsi="Palemonas"/>
        </w:rPr>
        <w:t xml:space="preserve">Palangos </w:t>
      </w:r>
      <w:r>
        <w:rPr>
          <w:rFonts w:ascii="Palemonas" w:hAnsi="Palemonas"/>
        </w:rPr>
        <w:t>senoji gimnazija.</w:t>
      </w:r>
    </w:p>
    <w:p w14:paraId="254E8E8C" w14:textId="77777777" w:rsidR="006F5A97" w:rsidRDefault="006F5A97" w:rsidP="006F5A97">
      <w:pPr>
        <w:pStyle w:val="Sraopastraipa"/>
        <w:shd w:val="clear" w:color="auto" w:fill="FFFFFF"/>
        <w:ind w:left="0" w:firstLine="1247"/>
        <w:contextualSpacing w:val="0"/>
        <w:jc w:val="both"/>
        <w:rPr>
          <w:rFonts w:ascii="Palemonas" w:hAnsi="Palemonas"/>
        </w:rPr>
      </w:pPr>
      <w:r>
        <w:rPr>
          <w:rFonts w:ascii="Palemonas" w:hAnsi="Palemonas"/>
        </w:rPr>
        <w:t>8. P</w:t>
      </w:r>
      <w:r w:rsidRPr="00830D51">
        <w:rPr>
          <w:rFonts w:ascii="Palemonas" w:hAnsi="Palemonas"/>
        </w:rPr>
        <w:t xml:space="preserve">irkimas vykdomas bendra tvarka, kadangi centrinė perkančioji organizacija </w:t>
      </w:r>
      <w:r>
        <w:rPr>
          <w:rFonts w:ascii="Palemonas" w:hAnsi="Palemonas"/>
        </w:rPr>
        <w:t>v</w:t>
      </w:r>
      <w:r w:rsidRPr="00830D51">
        <w:rPr>
          <w:rFonts w:ascii="Palemonas" w:hAnsi="Palemonas"/>
        </w:rPr>
        <w:t>iešoji įstaiga CPO LT tokių paslaugų neteikia</w:t>
      </w:r>
      <w:r>
        <w:rPr>
          <w:rFonts w:ascii="Palemonas" w:hAnsi="Palemonas"/>
        </w:rPr>
        <w:t>.</w:t>
      </w:r>
    </w:p>
    <w:p w14:paraId="51BF5604" w14:textId="77777777" w:rsidR="006F5A97" w:rsidRPr="00D57BB5" w:rsidRDefault="006F5A97" w:rsidP="006F5A97">
      <w:pPr>
        <w:pStyle w:val="Sraopastraipa"/>
        <w:shd w:val="clear" w:color="auto" w:fill="FFFFFF"/>
        <w:spacing w:after="120"/>
        <w:ind w:left="0" w:firstLine="1247"/>
        <w:contextualSpacing w:val="0"/>
        <w:jc w:val="both"/>
        <w:rPr>
          <w:rFonts w:ascii="Palemonas" w:hAnsi="Palemonas"/>
        </w:rPr>
      </w:pPr>
      <w:r>
        <w:rPr>
          <w:rFonts w:ascii="Palemonas" w:hAnsi="Palemonas"/>
        </w:rPr>
        <w:t xml:space="preserve">9. </w:t>
      </w:r>
      <w:r w:rsidRPr="00D34C5E">
        <w:rPr>
          <w:rFonts w:ascii="Palemonas" w:hAnsi="Palemonas"/>
        </w:rPr>
        <w:t>Konkurso dalyvis privalo pateikti ši</w:t>
      </w:r>
      <w:r>
        <w:rPr>
          <w:rFonts w:ascii="Palemonas" w:hAnsi="Palemonas"/>
        </w:rPr>
        <w:t>ų</w:t>
      </w:r>
      <w:r w:rsidRPr="00D34C5E">
        <w:rPr>
          <w:rFonts w:ascii="Palemonas" w:hAnsi="Palemonas"/>
        </w:rPr>
        <w:t xml:space="preserve"> dokument</w:t>
      </w:r>
      <w:r>
        <w:rPr>
          <w:rFonts w:ascii="Palemonas" w:hAnsi="Palemonas"/>
        </w:rPr>
        <w:t xml:space="preserve">ų </w:t>
      </w:r>
      <w:r w:rsidRPr="00D57BB5">
        <w:rPr>
          <w:rFonts w:ascii="Palemonas" w:hAnsi="Palemonas"/>
        </w:rPr>
        <w:t>kopijas:</w:t>
      </w:r>
      <w:bookmarkEnd w:id="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651"/>
        <w:gridCol w:w="4134"/>
      </w:tblGrid>
      <w:tr w:rsidR="006F5A97" w:rsidRPr="00D34C5E" w14:paraId="34003DFE" w14:textId="77777777" w:rsidTr="00AF2089">
        <w:tc>
          <w:tcPr>
            <w:tcW w:w="854" w:type="dxa"/>
          </w:tcPr>
          <w:p w14:paraId="3453CA65" w14:textId="77777777" w:rsidR="006F5A97" w:rsidRPr="00D34C5E" w:rsidRDefault="006F5A97" w:rsidP="00AF2089">
            <w:pPr>
              <w:jc w:val="both"/>
              <w:rPr>
                <w:rFonts w:ascii="Palemonas" w:hAnsi="Palemonas"/>
              </w:rPr>
            </w:pPr>
            <w:r w:rsidRPr="00D34C5E">
              <w:rPr>
                <w:rFonts w:ascii="Palemonas" w:hAnsi="Palemonas"/>
              </w:rPr>
              <w:t xml:space="preserve">Eil. </w:t>
            </w:r>
            <w:proofErr w:type="spellStart"/>
            <w:r w:rsidRPr="00D34C5E">
              <w:rPr>
                <w:rFonts w:ascii="Palemonas" w:hAnsi="Palemonas"/>
              </w:rPr>
              <w:t>nr.</w:t>
            </w:r>
            <w:proofErr w:type="spellEnd"/>
          </w:p>
        </w:tc>
        <w:tc>
          <w:tcPr>
            <w:tcW w:w="4651" w:type="dxa"/>
          </w:tcPr>
          <w:p w14:paraId="0D885099" w14:textId="77777777" w:rsidR="006F5A97" w:rsidRPr="00D34C5E" w:rsidRDefault="006F5A97" w:rsidP="00AF2089">
            <w:pPr>
              <w:jc w:val="center"/>
              <w:rPr>
                <w:rFonts w:ascii="Palemonas" w:hAnsi="Palemonas"/>
              </w:rPr>
            </w:pPr>
            <w:r w:rsidRPr="00D34C5E">
              <w:rPr>
                <w:rFonts w:ascii="Palemonas" w:hAnsi="Palemonas"/>
              </w:rPr>
              <w:t>Kvalifikacijos reikalavimai</w:t>
            </w:r>
          </w:p>
        </w:tc>
        <w:tc>
          <w:tcPr>
            <w:tcW w:w="4134" w:type="dxa"/>
          </w:tcPr>
          <w:p w14:paraId="4188B122" w14:textId="77777777" w:rsidR="006F5A97" w:rsidRPr="00D34C5E" w:rsidRDefault="006F5A97" w:rsidP="00AF2089">
            <w:pPr>
              <w:jc w:val="center"/>
              <w:rPr>
                <w:rFonts w:ascii="Palemonas" w:hAnsi="Palemonas"/>
              </w:rPr>
            </w:pPr>
            <w:r w:rsidRPr="00D34C5E">
              <w:rPr>
                <w:rFonts w:ascii="Palemonas" w:hAnsi="Palemonas"/>
              </w:rPr>
              <w:t>Kvalifikacijos reikalavimus įrodantys dokumentai</w:t>
            </w:r>
          </w:p>
        </w:tc>
      </w:tr>
    </w:tbl>
    <w:p w14:paraId="08570E8C" w14:textId="77777777" w:rsidR="006F5A97" w:rsidRPr="00D13A93" w:rsidRDefault="006F5A97" w:rsidP="006F5A97">
      <w:pPr>
        <w:jc w:val="both"/>
        <w:rPr>
          <w:rFonts w:ascii="Palemonas" w:hAnsi="Palemonas"/>
          <w:sz w:val="2"/>
          <w:szCs w:val="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651"/>
        <w:gridCol w:w="4134"/>
      </w:tblGrid>
      <w:tr w:rsidR="006F5A97" w:rsidRPr="00D34C5E" w14:paraId="0DE842DE" w14:textId="77777777" w:rsidTr="00AF2089">
        <w:trPr>
          <w:tblHeader/>
        </w:trPr>
        <w:tc>
          <w:tcPr>
            <w:tcW w:w="854" w:type="dxa"/>
          </w:tcPr>
          <w:p w14:paraId="0ED5B919" w14:textId="77777777" w:rsidR="006F5A97" w:rsidRPr="00D13A93" w:rsidRDefault="006F5A97" w:rsidP="00AF2089">
            <w:pPr>
              <w:jc w:val="center"/>
              <w:rPr>
                <w:rFonts w:ascii="Palemonas" w:hAnsi="Palemonas"/>
                <w:i/>
                <w:iCs/>
                <w:sz w:val="20"/>
              </w:rPr>
            </w:pPr>
            <w:r>
              <w:rPr>
                <w:rFonts w:ascii="Palemonas" w:hAnsi="Palemonas"/>
                <w:i/>
                <w:iCs/>
                <w:sz w:val="20"/>
              </w:rPr>
              <w:t>1</w:t>
            </w:r>
          </w:p>
        </w:tc>
        <w:tc>
          <w:tcPr>
            <w:tcW w:w="4651" w:type="dxa"/>
          </w:tcPr>
          <w:p w14:paraId="382ABC50" w14:textId="77777777" w:rsidR="006F5A97" w:rsidRPr="00D13A93" w:rsidRDefault="006F5A97" w:rsidP="00AF2089">
            <w:pPr>
              <w:jc w:val="center"/>
              <w:rPr>
                <w:rFonts w:ascii="Palemonas" w:hAnsi="Palemonas"/>
                <w:i/>
                <w:iCs/>
                <w:sz w:val="20"/>
              </w:rPr>
            </w:pPr>
            <w:r>
              <w:rPr>
                <w:rFonts w:ascii="Palemonas" w:hAnsi="Palemonas"/>
                <w:i/>
                <w:iCs/>
                <w:sz w:val="20"/>
              </w:rPr>
              <w:t>2</w:t>
            </w:r>
          </w:p>
        </w:tc>
        <w:tc>
          <w:tcPr>
            <w:tcW w:w="4134" w:type="dxa"/>
          </w:tcPr>
          <w:p w14:paraId="5A8726CC" w14:textId="77777777" w:rsidR="006F5A97" w:rsidRPr="00D13A93" w:rsidRDefault="006F5A97" w:rsidP="00AF2089">
            <w:pPr>
              <w:jc w:val="center"/>
              <w:rPr>
                <w:rFonts w:ascii="Palemonas" w:hAnsi="Palemonas"/>
                <w:i/>
                <w:iCs/>
                <w:sz w:val="20"/>
              </w:rPr>
            </w:pPr>
            <w:r>
              <w:rPr>
                <w:rFonts w:ascii="Palemonas" w:hAnsi="Palemonas"/>
                <w:i/>
                <w:iCs/>
                <w:sz w:val="20"/>
              </w:rPr>
              <w:t>3</w:t>
            </w:r>
          </w:p>
        </w:tc>
      </w:tr>
      <w:tr w:rsidR="006F5A97" w:rsidRPr="00D34C5E" w14:paraId="7EE08011" w14:textId="77777777" w:rsidTr="00AF20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4" w:type="dxa"/>
            <w:tcBorders>
              <w:top w:val="single" w:sz="4" w:space="0" w:color="000000"/>
              <w:left w:val="single" w:sz="4" w:space="0" w:color="000000"/>
              <w:bottom w:val="single" w:sz="4" w:space="0" w:color="000000"/>
              <w:right w:val="single" w:sz="4" w:space="0" w:color="000000"/>
            </w:tcBorders>
          </w:tcPr>
          <w:p w14:paraId="225A0190" w14:textId="77777777" w:rsidR="006F5A97" w:rsidRPr="00D34C5E" w:rsidRDefault="006F5A97" w:rsidP="00AF2089">
            <w:pPr>
              <w:ind w:left="-779" w:right="-149" w:firstLine="851"/>
              <w:jc w:val="both"/>
              <w:rPr>
                <w:rFonts w:ascii="Palemonas" w:hAnsi="Palemonas"/>
              </w:rPr>
            </w:pPr>
            <w:r>
              <w:rPr>
                <w:rFonts w:ascii="Palemonas" w:hAnsi="Palemonas"/>
              </w:rPr>
              <w:t>9.</w:t>
            </w:r>
            <w:r w:rsidRPr="00D34C5E">
              <w:rPr>
                <w:rFonts w:ascii="Palemonas" w:hAnsi="Palemonas"/>
              </w:rPr>
              <w:t>1.</w:t>
            </w:r>
          </w:p>
        </w:tc>
        <w:tc>
          <w:tcPr>
            <w:tcW w:w="4651" w:type="dxa"/>
            <w:tcBorders>
              <w:top w:val="single" w:sz="4" w:space="0" w:color="auto"/>
              <w:left w:val="single" w:sz="4" w:space="0" w:color="auto"/>
              <w:bottom w:val="single" w:sz="4" w:space="0" w:color="auto"/>
              <w:right w:val="single" w:sz="4" w:space="0" w:color="auto"/>
            </w:tcBorders>
          </w:tcPr>
          <w:p w14:paraId="71FAACA7" w14:textId="77777777" w:rsidR="006F5A97" w:rsidRPr="00D34C5E" w:rsidRDefault="006F5A97" w:rsidP="00AF2089">
            <w:pPr>
              <w:ind w:right="-149"/>
              <w:jc w:val="both"/>
              <w:rPr>
                <w:rFonts w:ascii="Palemonas" w:hAnsi="Palemonas"/>
              </w:rPr>
            </w:pPr>
            <w:r w:rsidRPr="00D34C5E">
              <w:rPr>
                <w:rFonts w:ascii="Palemonas" w:eastAsia="Calibri" w:hAnsi="Palemonas"/>
              </w:rPr>
              <w:t>Pardavėjas turi būti registruotas įstatymų nustatyta tvarka, bei turintis teisę verstis veikla, reikalinga sutarčiai įgyvendinti</w:t>
            </w:r>
          </w:p>
        </w:tc>
        <w:tc>
          <w:tcPr>
            <w:tcW w:w="4134" w:type="dxa"/>
            <w:tcBorders>
              <w:top w:val="single" w:sz="4" w:space="0" w:color="auto"/>
              <w:left w:val="single" w:sz="4" w:space="0" w:color="auto"/>
              <w:bottom w:val="single" w:sz="4" w:space="0" w:color="auto"/>
              <w:right w:val="single" w:sz="4" w:space="0" w:color="auto"/>
            </w:tcBorders>
            <w:vAlign w:val="center"/>
          </w:tcPr>
          <w:p w14:paraId="38BE7D7A" w14:textId="77777777" w:rsidR="006F5A97" w:rsidRPr="00D34C5E" w:rsidRDefault="006F5A97" w:rsidP="00AF2089">
            <w:pPr>
              <w:jc w:val="both"/>
              <w:rPr>
                <w:rFonts w:ascii="Palemonas" w:hAnsi="Palemonas"/>
              </w:rPr>
            </w:pPr>
            <w:r w:rsidRPr="00D34C5E">
              <w:rPr>
                <w:rFonts w:ascii="Palemonas" w:eastAsia="Calibri" w:hAnsi="Palemonas"/>
              </w:rPr>
              <w:t xml:space="preserve">Pateikiamas </w:t>
            </w:r>
            <w:r>
              <w:rPr>
                <w:rFonts w:ascii="Palemonas" w:eastAsia="Calibri" w:hAnsi="Palemonas"/>
              </w:rPr>
              <w:t xml:space="preserve">VĮ </w:t>
            </w:r>
            <w:r w:rsidRPr="00D34C5E">
              <w:rPr>
                <w:rFonts w:ascii="Palemonas" w:eastAsia="Calibri" w:hAnsi="Palemonas"/>
              </w:rPr>
              <w:t xml:space="preserve">Registro centro išplėstinis išrašas arba atitinkamos užsienio šalies institucijos (profesinių ar veiklos tvarkytojų, valstybės įgaliotų institucijų pažymos, kaip yra nustatyta toje valstybėje, kurioje </w:t>
            </w:r>
            <w:r>
              <w:rPr>
                <w:rFonts w:ascii="Palemonas" w:eastAsia="Calibri" w:hAnsi="Palemonas"/>
              </w:rPr>
              <w:t>p</w:t>
            </w:r>
            <w:r w:rsidRPr="00D34C5E">
              <w:rPr>
                <w:rFonts w:ascii="Palemonas" w:eastAsia="Calibri" w:hAnsi="Palemonas"/>
              </w:rPr>
              <w:t>ardavėjas registruotas) išduotas dokumentas ar priesaikos deklaracija, liudijanti teikėjo teisę verstis veikla, reikalinga sutarčiai įgyvendinti</w:t>
            </w:r>
            <w:r>
              <w:rPr>
                <w:rFonts w:ascii="Palemonas" w:eastAsia="Calibri" w:hAnsi="Palemonas"/>
              </w:rPr>
              <w:t>.</w:t>
            </w:r>
          </w:p>
        </w:tc>
      </w:tr>
      <w:tr w:rsidR="006F5A97" w:rsidRPr="00D34C5E" w14:paraId="66D3BB57" w14:textId="77777777" w:rsidTr="00AF20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4" w:type="dxa"/>
            <w:tcBorders>
              <w:top w:val="single" w:sz="4" w:space="0" w:color="000000"/>
              <w:left w:val="single" w:sz="4" w:space="0" w:color="000000"/>
              <w:bottom w:val="single" w:sz="4" w:space="0" w:color="000000"/>
              <w:right w:val="single" w:sz="4" w:space="0" w:color="000000"/>
            </w:tcBorders>
          </w:tcPr>
          <w:p w14:paraId="059E08B6" w14:textId="77777777" w:rsidR="006F5A97" w:rsidRPr="00D34C5E" w:rsidRDefault="006F5A97" w:rsidP="00AF2089">
            <w:pPr>
              <w:ind w:left="-779" w:right="-149" w:firstLine="851"/>
              <w:jc w:val="both"/>
              <w:rPr>
                <w:rFonts w:ascii="Palemonas" w:hAnsi="Palemonas"/>
              </w:rPr>
            </w:pPr>
            <w:r>
              <w:rPr>
                <w:rFonts w:ascii="Palemonas" w:hAnsi="Palemonas"/>
              </w:rPr>
              <w:t>9.</w:t>
            </w:r>
            <w:r w:rsidRPr="00D34C5E">
              <w:rPr>
                <w:rFonts w:ascii="Palemonas" w:hAnsi="Palemonas"/>
              </w:rPr>
              <w:t>2.</w:t>
            </w:r>
          </w:p>
        </w:tc>
        <w:tc>
          <w:tcPr>
            <w:tcW w:w="4651" w:type="dxa"/>
            <w:tcBorders>
              <w:top w:val="single" w:sz="4" w:space="0" w:color="000000"/>
              <w:left w:val="single" w:sz="4" w:space="0" w:color="000000"/>
              <w:bottom w:val="single" w:sz="4" w:space="0" w:color="000000"/>
              <w:right w:val="single" w:sz="4" w:space="0" w:color="000000"/>
            </w:tcBorders>
          </w:tcPr>
          <w:p w14:paraId="1AC0DD66" w14:textId="77777777" w:rsidR="006F5A97" w:rsidRPr="00D34C5E" w:rsidRDefault="006F5A97" w:rsidP="00AF2089">
            <w:pPr>
              <w:shd w:val="clear" w:color="auto" w:fill="FFFFFF"/>
              <w:ind w:right="48"/>
              <w:jc w:val="both"/>
              <w:rPr>
                <w:rFonts w:ascii="Palemonas" w:hAnsi="Palemonas"/>
              </w:rPr>
            </w:pPr>
            <w:r w:rsidRPr="00D34C5E">
              <w:rPr>
                <w:rFonts w:ascii="Palemonas" w:hAnsi="Palemonas"/>
              </w:rPr>
              <w:t>Tiekėjas turi būti gamintojas arba turi turėti teisę atstovauti gamintojui arba turi oficialų susitarimą su tokiu atstovu dėl prekybos siūlomu automobiliu</w:t>
            </w:r>
          </w:p>
        </w:tc>
        <w:tc>
          <w:tcPr>
            <w:tcW w:w="4134" w:type="dxa"/>
            <w:tcBorders>
              <w:top w:val="single" w:sz="4" w:space="0" w:color="000000"/>
              <w:left w:val="single" w:sz="4" w:space="0" w:color="000000"/>
              <w:bottom w:val="single" w:sz="4" w:space="0" w:color="000000"/>
              <w:right w:val="single" w:sz="4" w:space="0" w:color="000000"/>
            </w:tcBorders>
          </w:tcPr>
          <w:p w14:paraId="73FA5D21" w14:textId="77777777" w:rsidR="006F5A97" w:rsidRPr="00D34C5E" w:rsidRDefault="006F5A97" w:rsidP="00AF2089">
            <w:pPr>
              <w:spacing w:line="252" w:lineRule="auto"/>
              <w:jc w:val="both"/>
              <w:rPr>
                <w:rFonts w:ascii="Palemonas" w:hAnsi="Palemonas"/>
              </w:rPr>
            </w:pPr>
            <w:r w:rsidRPr="00D34C5E">
              <w:rPr>
                <w:rFonts w:ascii="Palemonas" w:hAnsi="Palemonas"/>
              </w:rPr>
              <w:t>Gamintojo išduotas dokumentas, patvirtinantis tiekėjo atstovavimo teisę gamintojui arba oficialus susitarimas su tokiu atstovu dėl prekybos siūlomu automobiliu</w:t>
            </w:r>
            <w:r>
              <w:rPr>
                <w:rFonts w:ascii="Palemonas" w:hAnsi="Palemonas"/>
              </w:rPr>
              <w:t>.</w:t>
            </w:r>
          </w:p>
        </w:tc>
      </w:tr>
      <w:tr w:rsidR="006F5A97" w:rsidRPr="00D34C5E" w14:paraId="6AAED7A4" w14:textId="77777777" w:rsidTr="00AF20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854" w:type="dxa"/>
            <w:tcBorders>
              <w:top w:val="single" w:sz="4" w:space="0" w:color="000000"/>
              <w:left w:val="single" w:sz="4" w:space="0" w:color="000000"/>
              <w:bottom w:val="single" w:sz="4" w:space="0" w:color="auto"/>
              <w:right w:val="single" w:sz="4" w:space="0" w:color="000000"/>
            </w:tcBorders>
          </w:tcPr>
          <w:p w14:paraId="63C6D849" w14:textId="77777777" w:rsidR="006F5A97" w:rsidRPr="00D34C5E" w:rsidRDefault="006F5A97" w:rsidP="00AF2089">
            <w:pPr>
              <w:ind w:left="-779" w:right="-149" w:firstLine="851"/>
              <w:jc w:val="both"/>
              <w:rPr>
                <w:rFonts w:ascii="Palemonas" w:hAnsi="Palemonas"/>
              </w:rPr>
            </w:pPr>
            <w:r>
              <w:rPr>
                <w:rFonts w:ascii="Palemonas" w:hAnsi="Palemonas"/>
              </w:rPr>
              <w:lastRenderedPageBreak/>
              <w:t>9.</w:t>
            </w:r>
            <w:r w:rsidRPr="00D34C5E">
              <w:rPr>
                <w:rFonts w:ascii="Palemonas" w:hAnsi="Palemonas"/>
              </w:rPr>
              <w:t>3.</w:t>
            </w:r>
          </w:p>
        </w:tc>
        <w:tc>
          <w:tcPr>
            <w:tcW w:w="4651" w:type="dxa"/>
            <w:tcBorders>
              <w:top w:val="single" w:sz="4" w:space="0" w:color="000000"/>
              <w:left w:val="single" w:sz="4" w:space="0" w:color="000000"/>
              <w:bottom w:val="single" w:sz="4" w:space="0" w:color="auto"/>
              <w:right w:val="single" w:sz="4" w:space="0" w:color="000000"/>
            </w:tcBorders>
          </w:tcPr>
          <w:p w14:paraId="5E6466FF" w14:textId="77777777" w:rsidR="006F5A97" w:rsidRPr="00D34C5E" w:rsidRDefault="006F5A97" w:rsidP="00AF2089">
            <w:pPr>
              <w:pStyle w:val="NormalJustified"/>
              <w:spacing w:after="0" w:line="252" w:lineRule="auto"/>
              <w:jc w:val="both"/>
              <w:rPr>
                <w:rFonts w:ascii="Palemonas" w:hAnsi="Palemonas"/>
              </w:rPr>
            </w:pPr>
            <w:r w:rsidRPr="00D34C5E">
              <w:rPr>
                <w:rFonts w:ascii="Palemonas" w:hAnsi="Palemonas"/>
                <w:szCs w:val="24"/>
              </w:rPr>
              <w:t>Tiekėjas turi turėti galimybę atlikti automobilio techninį aptarnavimą arba jis turi nurodyti kitą ūkio subjektą, kuris atliks siūlomo automobilio techninį aptarnavimą</w:t>
            </w:r>
          </w:p>
        </w:tc>
        <w:tc>
          <w:tcPr>
            <w:tcW w:w="4134" w:type="dxa"/>
            <w:tcBorders>
              <w:top w:val="single" w:sz="4" w:space="0" w:color="000000"/>
              <w:left w:val="single" w:sz="4" w:space="0" w:color="000000"/>
              <w:bottom w:val="single" w:sz="4" w:space="0" w:color="auto"/>
              <w:right w:val="single" w:sz="4" w:space="0" w:color="000000"/>
            </w:tcBorders>
          </w:tcPr>
          <w:p w14:paraId="4CD035DA" w14:textId="77777777" w:rsidR="006F5A97" w:rsidRPr="00D34C5E" w:rsidRDefault="006F5A97" w:rsidP="00AF2089">
            <w:pPr>
              <w:spacing w:line="252" w:lineRule="auto"/>
              <w:jc w:val="both"/>
              <w:rPr>
                <w:rFonts w:ascii="Palemonas" w:hAnsi="Palemonas"/>
              </w:rPr>
            </w:pPr>
            <w:r w:rsidRPr="00D34C5E">
              <w:rPr>
                <w:rFonts w:ascii="Palemonas" w:hAnsi="Palemonas"/>
              </w:rPr>
              <w:t>Siūlomo automobilio gamintojo išduotas leidimas (sertifikatas arba lygiavertis dokumentas) teikti techninį aptarnavimą, arba kito ūkio subjekto, atliksiančio techninį aptarnavimą bei turinčio gamintojo išduotą leidimą teikti techninį aptarnavimą, sertifikatas arba lygiavertis dokumentas bei raštas ar sudaryta sutartis, garantuojanti, kad jis atliks techninį siūlomo automobilio aptarnavimą</w:t>
            </w:r>
          </w:p>
        </w:tc>
      </w:tr>
    </w:tbl>
    <w:p w14:paraId="50939A8D" w14:textId="77777777" w:rsidR="006F5A97" w:rsidRPr="00D34C5E" w:rsidRDefault="006F5A97" w:rsidP="006F5A97">
      <w:pPr>
        <w:jc w:val="both"/>
        <w:rPr>
          <w:rFonts w:ascii="Palemonas" w:hAnsi="Palemonas"/>
          <w:noProof/>
        </w:rPr>
      </w:pPr>
    </w:p>
    <w:p w14:paraId="499CE33F" w14:textId="77777777" w:rsidR="006F5A97" w:rsidRPr="00667DD1" w:rsidRDefault="006F5A97" w:rsidP="006F5A97">
      <w:pPr>
        <w:pStyle w:val="prastasisPalemonas"/>
        <w:ind w:firstLine="0"/>
        <w:jc w:val="center"/>
      </w:pPr>
      <w:r>
        <w:t>__________________</w:t>
      </w:r>
    </w:p>
    <w:p w14:paraId="262627C8" w14:textId="77777777" w:rsidR="002D4D46" w:rsidRDefault="002D4D46"/>
    <w:sectPr w:rsidR="002D4D46" w:rsidSect="006F5A97">
      <w:footerReference w:type="first" r:id="rId5"/>
      <w:pgSz w:w="11906" w:h="16838"/>
      <w:pgMar w:top="1134" w:right="567" w:bottom="1134" w:left="1701" w:header="567" w:footer="0" w:gutter="0"/>
      <w:pgNumType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C16E" w14:textId="77777777" w:rsidR="006F5A97" w:rsidRDefault="006F5A97" w:rsidP="00D62C23">
    <w:pPr>
      <w:pStyle w:val="Porat"/>
      <w:jc w:val="right"/>
    </w:pPr>
    <w:r>
      <w:rPr>
        <w:noProof/>
      </w:rPr>
      <w:drawing>
        <wp:anchor distT="0" distB="0" distL="114300" distR="114300" simplePos="0" relativeHeight="251664384" behindDoc="0" locked="0" layoutInCell="1" allowOverlap="1" wp14:anchorId="53955259" wp14:editId="2285136D">
          <wp:simplePos x="0" y="0"/>
          <wp:positionH relativeFrom="margin">
            <wp:posOffset>1080135</wp:posOffset>
          </wp:positionH>
          <wp:positionV relativeFrom="paragraph">
            <wp:posOffset>9810750</wp:posOffset>
          </wp:positionV>
          <wp:extent cx="1703705" cy="731520"/>
          <wp:effectExtent l="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646F012" wp14:editId="4A74DA93">
          <wp:simplePos x="0" y="0"/>
          <wp:positionH relativeFrom="margin">
            <wp:posOffset>1080135</wp:posOffset>
          </wp:positionH>
          <wp:positionV relativeFrom="paragraph">
            <wp:posOffset>9810750</wp:posOffset>
          </wp:positionV>
          <wp:extent cx="1703705" cy="731520"/>
          <wp:effectExtent l="0" t="0" r="0" b="0"/>
          <wp:wrapNone/>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FF212CA" wp14:editId="04C7C3FA">
          <wp:simplePos x="0" y="0"/>
          <wp:positionH relativeFrom="margin">
            <wp:posOffset>1080135</wp:posOffset>
          </wp:positionH>
          <wp:positionV relativeFrom="paragraph">
            <wp:posOffset>9810750</wp:posOffset>
          </wp:positionV>
          <wp:extent cx="1703705" cy="73152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EB5F335" wp14:editId="25402A99">
          <wp:simplePos x="0" y="0"/>
          <wp:positionH relativeFrom="margin">
            <wp:posOffset>1080135</wp:posOffset>
          </wp:positionH>
          <wp:positionV relativeFrom="paragraph">
            <wp:posOffset>9810750</wp:posOffset>
          </wp:positionV>
          <wp:extent cx="1703705" cy="731520"/>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9AEEA41" wp14:editId="365D7BB5">
          <wp:simplePos x="0" y="0"/>
          <wp:positionH relativeFrom="margin">
            <wp:posOffset>1080135</wp:posOffset>
          </wp:positionH>
          <wp:positionV relativeFrom="paragraph">
            <wp:posOffset>9810750</wp:posOffset>
          </wp:positionV>
          <wp:extent cx="1703705" cy="731520"/>
          <wp:effectExtent l="0" t="0" r="0" b="0"/>
          <wp:wrapNone/>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B5F9C28" wp14:editId="5DF6765B">
          <wp:simplePos x="0" y="0"/>
          <wp:positionH relativeFrom="margin">
            <wp:posOffset>5295900</wp:posOffset>
          </wp:positionH>
          <wp:positionV relativeFrom="paragraph">
            <wp:posOffset>9772015</wp:posOffset>
          </wp:positionV>
          <wp:extent cx="1703705" cy="731520"/>
          <wp:effectExtent l="0" t="0" r="0" b="0"/>
          <wp:wrapNone/>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95EE9"/>
    <w:multiLevelType w:val="hybridMultilevel"/>
    <w:tmpl w:val="C62034B2"/>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16cid:durableId="98069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97"/>
    <w:rsid w:val="002D4D46"/>
    <w:rsid w:val="006F5A97"/>
    <w:rsid w:val="00727165"/>
    <w:rsid w:val="00765710"/>
    <w:rsid w:val="00B61CC7"/>
    <w:rsid w:val="00B63406"/>
    <w:rsid w:val="00B75138"/>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8508"/>
  <w15:chartTrackingRefBased/>
  <w15:docId w15:val="{D2C2A994-EA60-4839-8EDB-E8B7D131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A97"/>
    <w:pPr>
      <w:spacing w:line="240" w:lineRule="auto"/>
      <w:jc w:val="left"/>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6F5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5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5A9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5A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5A9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F5A9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5A9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F5A9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5A9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5A9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5A9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5A9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5A9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5A9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F5A9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5A9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F5A9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5A9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F5A9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5A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5A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5A9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5A9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6F5A97"/>
    <w:rPr>
      <w:i/>
      <w:iCs/>
      <w:color w:val="404040" w:themeColor="text1" w:themeTint="BF"/>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l"/>
    <w:basedOn w:val="prastasis"/>
    <w:link w:val="SraopastraipaDiagrama"/>
    <w:uiPriority w:val="34"/>
    <w:qFormat/>
    <w:rsid w:val="006F5A97"/>
    <w:pPr>
      <w:ind w:left="720"/>
      <w:contextualSpacing/>
    </w:pPr>
  </w:style>
  <w:style w:type="character" w:styleId="Rykuspabraukimas">
    <w:name w:val="Intense Emphasis"/>
    <w:basedOn w:val="Numatytasispastraiposriftas"/>
    <w:uiPriority w:val="21"/>
    <w:qFormat/>
    <w:rsid w:val="006F5A97"/>
    <w:rPr>
      <w:i/>
      <w:iCs/>
      <w:color w:val="2F5496" w:themeColor="accent1" w:themeShade="BF"/>
    </w:rPr>
  </w:style>
  <w:style w:type="paragraph" w:styleId="Iskirtacitata">
    <w:name w:val="Intense Quote"/>
    <w:basedOn w:val="prastasis"/>
    <w:next w:val="prastasis"/>
    <w:link w:val="IskirtacitataDiagrama"/>
    <w:uiPriority w:val="30"/>
    <w:qFormat/>
    <w:rsid w:val="006F5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5A97"/>
    <w:rPr>
      <w:i/>
      <w:iCs/>
      <w:color w:val="2F5496" w:themeColor="accent1" w:themeShade="BF"/>
    </w:rPr>
  </w:style>
  <w:style w:type="character" w:styleId="Rykinuoroda">
    <w:name w:val="Intense Reference"/>
    <w:basedOn w:val="Numatytasispastraiposriftas"/>
    <w:uiPriority w:val="32"/>
    <w:qFormat/>
    <w:rsid w:val="006F5A97"/>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qFormat/>
    <w:locked/>
    <w:rsid w:val="006F5A97"/>
  </w:style>
  <w:style w:type="paragraph" w:styleId="Porat">
    <w:name w:val="footer"/>
    <w:basedOn w:val="prastasis"/>
    <w:link w:val="PoratDiagrama"/>
    <w:unhideWhenUsed/>
    <w:rsid w:val="006F5A97"/>
    <w:pPr>
      <w:tabs>
        <w:tab w:val="center" w:pos="4819"/>
        <w:tab w:val="right" w:pos="9638"/>
      </w:tabs>
    </w:pPr>
  </w:style>
  <w:style w:type="character" w:customStyle="1" w:styleId="PoratDiagrama">
    <w:name w:val="Poraštė Diagrama"/>
    <w:basedOn w:val="Numatytasispastraiposriftas"/>
    <w:link w:val="Porat"/>
    <w:rsid w:val="006F5A97"/>
    <w:rPr>
      <w:rFonts w:ascii="Times New Roman" w:eastAsia="Times New Roman" w:hAnsi="Times New Roman" w:cs="Times New Roman"/>
      <w:kern w:val="0"/>
      <w:szCs w:val="20"/>
      <w14:ligatures w14:val="none"/>
    </w:rPr>
  </w:style>
  <w:style w:type="character" w:styleId="Puslapioinaosnuoroda">
    <w:name w:val="footnote reference"/>
    <w:uiPriority w:val="99"/>
    <w:unhideWhenUsed/>
    <w:rsid w:val="006F5A97"/>
    <w:rPr>
      <w:vertAlign w:val="superscript"/>
    </w:rPr>
  </w:style>
  <w:style w:type="paragraph" w:customStyle="1" w:styleId="prastasisPalemonas">
    <w:name w:val="Įprastasis + Palemonas"/>
    <w:basedOn w:val="prastasis"/>
    <w:rsid w:val="006F5A97"/>
    <w:pPr>
      <w:tabs>
        <w:tab w:val="left" w:pos="9072"/>
      </w:tabs>
      <w:ind w:firstLine="720"/>
      <w:jc w:val="both"/>
    </w:pPr>
    <w:rPr>
      <w:rFonts w:ascii="Palemonas" w:hAnsi="Palemonas"/>
      <w:szCs w:val="24"/>
      <w:lang w:eastAsia="lt-LT"/>
    </w:rPr>
  </w:style>
  <w:style w:type="paragraph" w:customStyle="1" w:styleId="NormalJustified">
    <w:name w:val="Normal + Justified"/>
    <w:aliases w:val="First line:  1,5 cm,After:  0 pt,Line spacing:  singNormal + Justified,Line spacing:  singlele"/>
    <w:basedOn w:val="prastasis"/>
    <w:rsid w:val="006F5A97"/>
    <w:pPr>
      <w:spacing w:after="200" w:line="276" w:lineRule="auto"/>
    </w:pPr>
    <w:rPr>
      <w:rFonts w:eastAsia="Calibri"/>
      <w:szCs w:val="22"/>
    </w:rPr>
  </w:style>
  <w:style w:type="character" w:customStyle="1" w:styleId="ui-provider">
    <w:name w:val="ui-provider"/>
    <w:basedOn w:val="Numatytasispastraiposriftas"/>
    <w:rsid w:val="006F5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16003</Words>
  <Characters>9122</Characters>
  <Application>Microsoft Office Word</Application>
  <DocSecurity>0</DocSecurity>
  <Lines>76</Lines>
  <Paragraphs>50</Paragraphs>
  <ScaleCrop>false</ScaleCrop>
  <Company/>
  <LinksUpToDate>false</LinksUpToDate>
  <CharactersWithSpaces>25075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2026-06-18T05:24:00Z</dcterms:created>
  <dcterms:modified xsi:type="dcterms:W3CDTF">2026-06-18T05:24:00Z</dcterms:modified>
</cp:coreProperties>
</file>