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A826" w14:textId="77777777" w:rsidR="00AF24A8" w:rsidRPr="00E505FB" w:rsidRDefault="00F37164" w:rsidP="00F37164">
      <w:pPr>
        <w:pStyle w:val="Heading"/>
        <w:ind w:firstLine="6379"/>
        <w:jc w:val="right"/>
        <w:rPr>
          <w:b w:val="0"/>
          <w:lang w:val="lt-LT"/>
        </w:rPr>
      </w:pPr>
      <w:r w:rsidRPr="00E505FB">
        <w:rPr>
          <w:b w:val="0"/>
          <w:caps w:val="0"/>
          <w:lang w:val="lt-LT"/>
        </w:rPr>
        <w:t xml:space="preserve">Pirkimo sąlygų </w:t>
      </w:r>
    </w:p>
    <w:p w14:paraId="7DC38DA5" w14:textId="469EC8F9" w:rsidR="00AF24A8" w:rsidRPr="00E505FB" w:rsidRDefault="0020625F" w:rsidP="00F37164">
      <w:pPr>
        <w:pStyle w:val="Heading"/>
        <w:ind w:firstLine="6379"/>
        <w:jc w:val="right"/>
        <w:rPr>
          <w:b w:val="0"/>
          <w:lang w:val="lt-LT"/>
        </w:rPr>
      </w:pPr>
      <w:r>
        <w:rPr>
          <w:b w:val="0"/>
          <w:caps w:val="0"/>
          <w:lang w:val="lt-LT"/>
        </w:rPr>
        <w:t>5</w:t>
      </w:r>
      <w:r w:rsidR="00F37164" w:rsidRPr="00E505FB">
        <w:rPr>
          <w:b w:val="0"/>
          <w:caps w:val="0"/>
          <w:lang w:val="lt-LT"/>
        </w:rPr>
        <w:t xml:space="preserve"> priedas </w:t>
      </w:r>
    </w:p>
    <w:p w14:paraId="63819BA4" w14:textId="5DDC0A2B" w:rsidR="00095837" w:rsidRPr="0020625F" w:rsidRDefault="00095837" w:rsidP="0020625F">
      <w:pPr>
        <w:pStyle w:val="Heading"/>
        <w:rPr>
          <w:rFonts w:eastAsia="Yu Mincho"/>
          <w:sz w:val="20"/>
          <w:szCs w:val="20"/>
          <w:bdr w:val="none" w:sz="0" w:space="0" w:color="auto"/>
          <w:lang w:eastAsia="lt-LT"/>
        </w:rPr>
      </w:pPr>
    </w:p>
    <w:p w14:paraId="10B53121" w14:textId="01E87203" w:rsidR="005616E7" w:rsidRPr="003C1313" w:rsidRDefault="00AC5B93" w:rsidP="003C1313">
      <w:pPr>
        <w:pStyle w:val="Heading"/>
        <w:jc w:val="center"/>
        <w:rPr>
          <w:lang w:val="lt-LT"/>
        </w:rPr>
      </w:pPr>
      <w:r w:rsidRPr="0099191E">
        <w:rPr>
          <w:lang w:val="lt-LT"/>
        </w:rPr>
        <w:t>KVALIFIKACI</w:t>
      </w:r>
      <w:r>
        <w:rPr>
          <w:lang w:val="lt-LT"/>
        </w:rPr>
        <w:t xml:space="preserve">JOS </w:t>
      </w:r>
      <w:r w:rsidRPr="0099191E">
        <w:rPr>
          <w:lang w:val="lt-LT"/>
        </w:rPr>
        <w:t>REIKALAVIMAI</w:t>
      </w:r>
    </w:p>
    <w:p w14:paraId="13200C52" w14:textId="77777777" w:rsidR="000F5A4D" w:rsidRPr="000F5A4D" w:rsidRDefault="000F5A4D" w:rsidP="000F5A4D">
      <w:pPr>
        <w:pStyle w:val="Body2"/>
        <w:rPr>
          <w:lang w:val="lt-LT"/>
        </w:rPr>
      </w:pPr>
    </w:p>
    <w:tbl>
      <w:tblPr>
        <w:tblStyle w:val="TableGrid"/>
        <w:tblW w:w="9958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3863"/>
        <w:gridCol w:w="4110"/>
        <w:gridCol w:w="1985"/>
      </w:tblGrid>
      <w:tr w:rsidR="009C2301" w:rsidRPr="0098584D" w14:paraId="0B36C4E6" w14:textId="77777777" w:rsidTr="007C5E33">
        <w:tc>
          <w:tcPr>
            <w:tcW w:w="3863" w:type="dxa"/>
            <w:vAlign w:val="center"/>
          </w:tcPr>
          <w:p w14:paraId="4F85633B" w14:textId="77777777" w:rsidR="009C2301" w:rsidRPr="0098584D" w:rsidRDefault="009C2301" w:rsidP="00D62E3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110" w:type="dxa"/>
            <w:vAlign w:val="center"/>
          </w:tcPr>
          <w:p w14:paraId="4B3CA62D" w14:textId="77777777" w:rsidR="009C2301" w:rsidRPr="0098584D" w:rsidRDefault="009C2301" w:rsidP="00D62E3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1985" w:type="dxa"/>
          </w:tcPr>
          <w:p w14:paraId="70BFDAB8" w14:textId="77777777" w:rsidR="009C2301" w:rsidRPr="0098584D" w:rsidRDefault="009C2301" w:rsidP="00D62E37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9C2301" w:rsidRPr="00A7676D" w14:paraId="669C4C78" w14:textId="77777777" w:rsidTr="007C5E33">
        <w:tc>
          <w:tcPr>
            <w:tcW w:w="3863" w:type="dxa"/>
          </w:tcPr>
          <w:p w14:paraId="607CBCD6" w14:textId="1EAEA4A8" w:rsidR="00095837" w:rsidRPr="00675398" w:rsidRDefault="00675398" w:rsidP="00483C58">
            <w:pPr>
              <w:tabs>
                <w:tab w:val="left" w:pos="327"/>
              </w:tabs>
            </w:pPr>
            <w:r w:rsidRPr="00675398">
              <w:t xml:space="preserve">Tiekėjas per pastaruosius 3 metus iki pasiūlymo pateikimo termino pabaigos, o jeigu tiekėjas įregistruotas vėliau, per laiką nuo tiekėjo registracijos dienos, pagal </w:t>
            </w:r>
            <w:r w:rsidRPr="00675398">
              <w:rPr>
                <w:b/>
              </w:rPr>
              <w:t>vieną ar daugiau</w:t>
            </w:r>
            <w:r w:rsidRPr="00675398">
              <w:t xml:space="preserve"> įvykdytų ar vykdomų sutarčių yra </w:t>
            </w:r>
            <w:bookmarkStart w:id="0" w:name="_Hlk211245443"/>
            <w:r w:rsidR="0020625F">
              <w:t xml:space="preserve">suteikęs personalo įdarbinimo paslaugų, kuriuo metu įdarbino </w:t>
            </w:r>
            <w:r w:rsidR="0020625F" w:rsidRPr="0020625F">
              <w:rPr>
                <w:u w:val="single"/>
              </w:rPr>
              <w:t>ne mažiau kaip 3 specialistus</w:t>
            </w:r>
            <w:r w:rsidR="0020625F">
              <w:t>.</w:t>
            </w:r>
          </w:p>
          <w:bookmarkEnd w:id="0"/>
          <w:p w14:paraId="67C4628A" w14:textId="77777777" w:rsidR="009C2301" w:rsidRDefault="007D61E5" w:rsidP="00D07965">
            <w:r w:rsidRPr="002A5D9C">
              <w:t>Jei tiekėjas teikia informaciją apie vykdomą sutartį/vykdomas sutartis, laikoma, kad jo patirtis atitinka keliamą reikalavimą, jei vykdomos sutarties/vykdomų sutarčių įvykdyta dalis/dalys per pastaruosius 3 metus arba per laiką nuo tiekėjo įregistravimo dienos (jeigu tiekėjas vykdo veiklą mažiau nei 3 metus) yra ne mažesnė kaip aukščiau nurodyta suma kiekvienai pirkimo daliai.</w:t>
            </w:r>
          </w:p>
          <w:p w14:paraId="740532E7" w14:textId="77777777" w:rsidR="007D61E5" w:rsidRDefault="007D61E5" w:rsidP="00D07965">
            <w:pPr>
              <w:rPr>
                <w:i/>
                <w:iCs/>
                <w:color w:val="000000"/>
                <w:spacing w:val="2"/>
              </w:rPr>
            </w:pPr>
          </w:p>
          <w:p w14:paraId="067EC1E8" w14:textId="18A80CE9" w:rsidR="009C2301" w:rsidRDefault="00411B98" w:rsidP="0020625F">
            <w:r>
              <w:rPr>
                <w:i/>
                <w:iCs/>
                <w:color w:val="000000"/>
              </w:rPr>
              <w:t>Tie</w:t>
            </w:r>
            <w:r w:rsidR="009C2301">
              <w:rPr>
                <w:i/>
                <w:iCs/>
                <w:color w:val="000000"/>
              </w:rPr>
              <w:t>kėjui nedraudž</w:t>
            </w:r>
            <w:r>
              <w:rPr>
                <w:i/>
                <w:iCs/>
                <w:color w:val="000000"/>
              </w:rPr>
              <w:t>iama remtis sutartimi, kurią tie</w:t>
            </w:r>
            <w:r w:rsidR="009C2301">
              <w:rPr>
                <w:i/>
                <w:iCs/>
                <w:color w:val="000000"/>
              </w:rPr>
              <w:t>kėjas vykdė ne vienas, bet kartu su kitais ūkio subjektais. Tokiu atveju bus vertinama būtent konkretaus tiekėjo, dalyvaujančio viešajame pirki</w:t>
            </w:r>
            <w:r w:rsidR="0020625F">
              <w:rPr>
                <w:i/>
                <w:iCs/>
                <w:color w:val="000000"/>
              </w:rPr>
              <w:t>me</w:t>
            </w:r>
            <w:r w:rsidR="009C2301">
              <w:rPr>
                <w:i/>
                <w:iCs/>
                <w:color w:val="000000"/>
              </w:rPr>
              <w:t xml:space="preserve"> </w:t>
            </w:r>
            <w:r w:rsidR="0020625F">
              <w:rPr>
                <w:i/>
                <w:iCs/>
                <w:color w:val="000000"/>
              </w:rPr>
              <w:t>įvykdytos paslaugos.</w:t>
            </w:r>
          </w:p>
        </w:tc>
        <w:tc>
          <w:tcPr>
            <w:tcW w:w="4110" w:type="dxa"/>
          </w:tcPr>
          <w:p w14:paraId="25867C62" w14:textId="5B7D8EED" w:rsidR="00675398" w:rsidRDefault="009C2301" w:rsidP="00675398">
            <w:pPr>
              <w:ind w:left="60"/>
            </w:pPr>
            <w:r>
              <w:t>Pateikiama:</w:t>
            </w:r>
            <w:r>
              <w:br/>
            </w:r>
            <w:bookmarkStart w:id="1" w:name="_GoBack"/>
            <w:bookmarkEnd w:id="1"/>
          </w:p>
          <w:p w14:paraId="48570911" w14:textId="1B218101" w:rsidR="0020625F" w:rsidRPr="0020625F" w:rsidRDefault="00F3594C" w:rsidP="0020625F">
            <w:pPr>
              <w:ind w:left="60"/>
            </w:pPr>
            <w:r>
              <w:t>*</w:t>
            </w:r>
            <w:r w:rsidR="00675398" w:rsidRPr="00675398">
              <w:t xml:space="preserve">per paskutinius 3 metus </w:t>
            </w:r>
            <w:r w:rsidR="0020625F" w:rsidRPr="0020625F">
              <w:t xml:space="preserve">įvykdytų ar vykdomų sutarčių yra suteikęs personalo įdarbinimo paslaugų, kuriuo metu įdarbino </w:t>
            </w:r>
            <w:r w:rsidR="0020625F" w:rsidRPr="0020625F">
              <w:rPr>
                <w:u w:val="single"/>
              </w:rPr>
              <w:t>ne mažiau kaip 3 specialistus</w:t>
            </w:r>
            <w:r w:rsidR="0020625F" w:rsidRPr="0020625F">
              <w:t>.</w:t>
            </w:r>
          </w:p>
          <w:p w14:paraId="4ED8BDCE" w14:textId="269B0E9E" w:rsidR="00675398" w:rsidRPr="004278F1" w:rsidRDefault="00675398" w:rsidP="004278F1">
            <w:pPr>
              <w:ind w:left="60"/>
            </w:pPr>
            <w:r w:rsidRPr="00886228">
              <w:t>nurodant: pirkėją (</w:t>
            </w:r>
            <w:r w:rsidR="0020625F">
              <w:t>paslaugų</w:t>
            </w:r>
            <w:r w:rsidRPr="00886228">
              <w:t xml:space="preserve"> pirkėjo pavadinimą), sutarties objektą (</w:t>
            </w:r>
            <w:r w:rsidR="0020625F">
              <w:t>pareigų</w:t>
            </w:r>
            <w:r w:rsidRPr="00886228">
              <w:t xml:space="preserve"> pavadinimą), sutarties Nr., sutarties sudarymo datą, sutarties vykdymo laikotarpį, </w:t>
            </w:r>
            <w:r w:rsidR="0020625F">
              <w:t>įdarbintų specialistų skaičių</w:t>
            </w:r>
            <w:r w:rsidRPr="00886228">
              <w:t>, prekių gavėjų (tiek viešųjų, tiek privačių) adresus, kontaktinius asmenis (vardus, pavardes, tel. Nr.)</w:t>
            </w:r>
            <w:r>
              <w:t>.</w:t>
            </w:r>
          </w:p>
          <w:p w14:paraId="326B3B4A" w14:textId="77777777" w:rsidR="009C2301" w:rsidRDefault="009C2301" w:rsidP="00E40531"/>
          <w:p w14:paraId="361597DE" w14:textId="70F804A6" w:rsidR="00F3594C" w:rsidRPr="00F3594C" w:rsidRDefault="00F3594C" w:rsidP="00F3594C">
            <w:pPr>
              <w:rPr>
                <w:szCs w:val="24"/>
              </w:rPr>
            </w:pPr>
            <w:r>
              <w:rPr>
                <w:rFonts w:eastAsia="Times New Roman"/>
                <w:szCs w:val="24"/>
                <w:bdr w:val="none" w:sz="0" w:space="0" w:color="auto"/>
              </w:rPr>
              <w:t>*</w:t>
            </w:r>
            <w:r w:rsidRPr="00F3594C">
              <w:rPr>
                <w:rFonts w:eastAsia="Times New Roman"/>
                <w:szCs w:val="24"/>
                <w:bdr w:val="none" w:sz="0" w:space="0" w:color="auto"/>
              </w:rPr>
              <w:t xml:space="preserve">5 priedo priedėlyje nurodyto </w:t>
            </w:r>
            <w:r w:rsidRPr="00F3594C">
              <w:rPr>
                <w:szCs w:val="24"/>
              </w:rPr>
              <w:t xml:space="preserve">paslaugų gavėjo </w:t>
            </w:r>
            <w:r w:rsidRPr="00F3594C">
              <w:rPr>
                <w:szCs w:val="24"/>
                <w:u w:val="single"/>
              </w:rPr>
              <w:t>atsiliepimą (įvertinimą) apie tinkamą</w:t>
            </w:r>
            <w:r w:rsidRPr="00F3594C">
              <w:rPr>
                <w:szCs w:val="24"/>
              </w:rPr>
              <w:t xml:space="preserve"> įsipareigojimų įvykdymą (pavyzdinė atsiliepimo forma pridedama, pirkimo sąlygų 5 priedo 1 priedėlis „Atsiliepimas“). </w:t>
            </w:r>
            <w:r w:rsidRPr="00F3594C">
              <w:rPr>
                <w:bCs/>
                <w:szCs w:val="24"/>
              </w:rPr>
              <w:t>Paslaugų gavėjo atsiliepimas turi būti pasirašytas fiziniu arba kvalifikuotu elektroniniu parašu.</w:t>
            </w:r>
          </w:p>
          <w:p w14:paraId="56CE5B60" w14:textId="53F939F9" w:rsidR="00D660F9" w:rsidRDefault="00D660F9" w:rsidP="002334F5"/>
        </w:tc>
        <w:tc>
          <w:tcPr>
            <w:tcW w:w="1985" w:type="dxa"/>
          </w:tcPr>
          <w:p w14:paraId="61585215" w14:textId="77777777" w:rsidR="00546DB6" w:rsidRDefault="00546DB6" w:rsidP="00546DB6">
            <w:r>
              <w:t>Tiekėjas arba jeigu pasiūlymą teikia ūkio subjektų grupė – reikalavimą turi atitikti visi ūkio subjektų grupės nariai kartu (ūkio subjektų grupės narių turima patirtis sumuojama), atsižvelgiant į jųį jų prisiimamus įsipareigojimus pirkimo sutarčiai vykdyti.</w:t>
            </w:r>
          </w:p>
          <w:p w14:paraId="697B5B02" w14:textId="77777777" w:rsidR="00546DB6" w:rsidRDefault="00546DB6" w:rsidP="00546DB6"/>
          <w:p w14:paraId="45945561" w14:textId="23A76FDE" w:rsidR="009C2301" w:rsidRDefault="00546DB6" w:rsidP="00546DB6">
            <w:r>
              <w:t>Tiekėjas gali remtis kitų ūkio subjektų pajėgumais tik tuo atveju, jeigu tie subjektai patys vykdys tą pirkimo sutarties dalį, kuriai reikia jų turimų pajėgumų.</w:t>
            </w:r>
          </w:p>
        </w:tc>
      </w:tr>
    </w:tbl>
    <w:p w14:paraId="32831855" w14:textId="77777777" w:rsidR="00AC5B93" w:rsidRDefault="00AC5B93" w:rsidP="00AC5B93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A4946B3" w14:textId="77777777" w:rsidR="00AC5B93" w:rsidRDefault="00AC5B93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2A285B" w14:textId="4997E14E" w:rsidR="00992543" w:rsidRPr="0099191E" w:rsidRDefault="00436825" w:rsidP="00436825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</w:t>
      </w:r>
    </w:p>
    <w:p w14:paraId="245AF10B" w14:textId="77777777" w:rsidR="00805393" w:rsidRPr="0099191E" w:rsidRDefault="00805393">
      <w:pPr>
        <w:pStyle w:val="BodyA"/>
        <w:widowControl w:val="0"/>
        <w:spacing w:line="240" w:lineRule="auto"/>
        <w:jc w:val="right"/>
        <w:rPr>
          <w:lang w:val="lt-LT"/>
        </w:rPr>
      </w:pPr>
    </w:p>
    <w:sectPr w:rsidR="00805393" w:rsidRPr="0099191E" w:rsidSect="00A42827">
      <w:headerReference w:type="default" r:id="rId8"/>
      <w:footerReference w:type="default" r:id="rId9"/>
      <w:pgSz w:w="11900" w:h="16840"/>
      <w:pgMar w:top="1440" w:right="1200" w:bottom="1134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2DCD6" w14:textId="77777777" w:rsidR="00341C13" w:rsidRDefault="00341C13" w:rsidP="00992543">
      <w:r>
        <w:separator/>
      </w:r>
    </w:p>
  </w:endnote>
  <w:endnote w:type="continuationSeparator" w:id="0">
    <w:p w14:paraId="38498F8B" w14:textId="77777777" w:rsidR="00341C13" w:rsidRDefault="00341C13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A021D" w14:textId="746D8F51" w:rsidR="00805393" w:rsidRDefault="00A82A9E">
    <w:pPr>
      <w:pStyle w:val="HeaderFooterA"/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3594C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3594C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F3D75" w14:textId="77777777" w:rsidR="00341C13" w:rsidRDefault="00341C13" w:rsidP="00992543">
      <w:r>
        <w:separator/>
      </w:r>
    </w:p>
  </w:footnote>
  <w:footnote w:type="continuationSeparator" w:id="0">
    <w:p w14:paraId="0F183B36" w14:textId="77777777" w:rsidR="00341C13" w:rsidRDefault="00341C13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7938C" w14:textId="77777777" w:rsidR="00805393" w:rsidRDefault="00A82A9E">
    <w:pPr>
      <w:pStyle w:val="Body"/>
    </w:pP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D09203" wp14:editId="337E5548">
              <wp:simplePos x="0" y="0"/>
              <wp:positionH relativeFrom="page">
                <wp:posOffset>762000</wp:posOffset>
              </wp:positionH>
              <wp:positionV relativeFrom="page">
                <wp:posOffset>723890</wp:posOffset>
              </wp:positionV>
              <wp:extent cx="6029665" cy="19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E7B"/>
    <w:multiLevelType w:val="hybridMultilevel"/>
    <w:tmpl w:val="3270681C"/>
    <w:lvl w:ilvl="0" w:tplc="959635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0A70102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7301CA"/>
    <w:multiLevelType w:val="hybridMultilevel"/>
    <w:tmpl w:val="17EC3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127317"/>
    <w:multiLevelType w:val="hybridMultilevel"/>
    <w:tmpl w:val="0D3CF31E"/>
    <w:lvl w:ilvl="0" w:tplc="FB7C4B7A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F1D09"/>
    <w:multiLevelType w:val="hybridMultilevel"/>
    <w:tmpl w:val="22DE23AA"/>
    <w:lvl w:ilvl="0" w:tplc="93FA82B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A5C77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837DEB"/>
    <w:multiLevelType w:val="hybridMultilevel"/>
    <w:tmpl w:val="1C46049C"/>
    <w:lvl w:ilvl="0" w:tplc="3910806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95DD4"/>
    <w:multiLevelType w:val="hybridMultilevel"/>
    <w:tmpl w:val="FAA8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8702A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93"/>
    <w:rsid w:val="00010B54"/>
    <w:rsid w:val="000256D1"/>
    <w:rsid w:val="00031A3B"/>
    <w:rsid w:val="0004674C"/>
    <w:rsid w:val="00051DBB"/>
    <w:rsid w:val="0009563B"/>
    <w:rsid w:val="00095837"/>
    <w:rsid w:val="00095C84"/>
    <w:rsid w:val="000968B1"/>
    <w:rsid w:val="000A1785"/>
    <w:rsid w:val="000B7940"/>
    <w:rsid w:val="000C5E31"/>
    <w:rsid w:val="000D4DCC"/>
    <w:rsid w:val="000F5A4D"/>
    <w:rsid w:val="001076CF"/>
    <w:rsid w:val="00122FA6"/>
    <w:rsid w:val="00131C23"/>
    <w:rsid w:val="00134084"/>
    <w:rsid w:val="001545CF"/>
    <w:rsid w:val="001704B1"/>
    <w:rsid w:val="001960C8"/>
    <w:rsid w:val="001B654C"/>
    <w:rsid w:val="001D0B25"/>
    <w:rsid w:val="001D7642"/>
    <w:rsid w:val="001E197E"/>
    <w:rsid w:val="001E3507"/>
    <w:rsid w:val="0020294E"/>
    <w:rsid w:val="0020625F"/>
    <w:rsid w:val="0020632A"/>
    <w:rsid w:val="00211C6F"/>
    <w:rsid w:val="0022474A"/>
    <w:rsid w:val="00230F50"/>
    <w:rsid w:val="002334F5"/>
    <w:rsid w:val="00243F65"/>
    <w:rsid w:val="002473AB"/>
    <w:rsid w:val="00254806"/>
    <w:rsid w:val="002560B8"/>
    <w:rsid w:val="00263769"/>
    <w:rsid w:val="0028045D"/>
    <w:rsid w:val="00280A92"/>
    <w:rsid w:val="002837C4"/>
    <w:rsid w:val="002B0CCD"/>
    <w:rsid w:val="002B515E"/>
    <w:rsid w:val="002D6E65"/>
    <w:rsid w:val="002F0B83"/>
    <w:rsid w:val="002F2F46"/>
    <w:rsid w:val="00307656"/>
    <w:rsid w:val="00323506"/>
    <w:rsid w:val="00341C13"/>
    <w:rsid w:val="0035082E"/>
    <w:rsid w:val="00377F5C"/>
    <w:rsid w:val="00381EF0"/>
    <w:rsid w:val="003967D4"/>
    <w:rsid w:val="003A252D"/>
    <w:rsid w:val="003B29A9"/>
    <w:rsid w:val="003C1313"/>
    <w:rsid w:val="003C172F"/>
    <w:rsid w:val="003C764D"/>
    <w:rsid w:val="003E721B"/>
    <w:rsid w:val="00411B98"/>
    <w:rsid w:val="004278F1"/>
    <w:rsid w:val="00436825"/>
    <w:rsid w:val="00450549"/>
    <w:rsid w:val="00450BD1"/>
    <w:rsid w:val="00452F42"/>
    <w:rsid w:val="0047115E"/>
    <w:rsid w:val="00483B6C"/>
    <w:rsid w:val="00483C58"/>
    <w:rsid w:val="00493BD3"/>
    <w:rsid w:val="004A06B2"/>
    <w:rsid w:val="004B10D7"/>
    <w:rsid w:val="004F0B5C"/>
    <w:rsid w:val="00500D03"/>
    <w:rsid w:val="005040FF"/>
    <w:rsid w:val="00524249"/>
    <w:rsid w:val="005341FA"/>
    <w:rsid w:val="00546DB6"/>
    <w:rsid w:val="005616E7"/>
    <w:rsid w:val="00563089"/>
    <w:rsid w:val="0057083E"/>
    <w:rsid w:val="005804C2"/>
    <w:rsid w:val="00583462"/>
    <w:rsid w:val="00585C5E"/>
    <w:rsid w:val="00591F90"/>
    <w:rsid w:val="0059630C"/>
    <w:rsid w:val="005A2B96"/>
    <w:rsid w:val="005A740D"/>
    <w:rsid w:val="005B6383"/>
    <w:rsid w:val="005C08CB"/>
    <w:rsid w:val="005D7EC6"/>
    <w:rsid w:val="005F2305"/>
    <w:rsid w:val="00614D3F"/>
    <w:rsid w:val="00637918"/>
    <w:rsid w:val="0064080E"/>
    <w:rsid w:val="006534E5"/>
    <w:rsid w:val="00655D2E"/>
    <w:rsid w:val="0065641F"/>
    <w:rsid w:val="00665327"/>
    <w:rsid w:val="00671B52"/>
    <w:rsid w:val="00675398"/>
    <w:rsid w:val="00675C45"/>
    <w:rsid w:val="00675DE6"/>
    <w:rsid w:val="006B5140"/>
    <w:rsid w:val="006D423A"/>
    <w:rsid w:val="00701EB0"/>
    <w:rsid w:val="00753A03"/>
    <w:rsid w:val="0077587E"/>
    <w:rsid w:val="00780FDB"/>
    <w:rsid w:val="007A0572"/>
    <w:rsid w:val="007A5F35"/>
    <w:rsid w:val="007B19F2"/>
    <w:rsid w:val="007C5E33"/>
    <w:rsid w:val="007D61E5"/>
    <w:rsid w:val="007E0CF5"/>
    <w:rsid w:val="007F6740"/>
    <w:rsid w:val="00805393"/>
    <w:rsid w:val="00833577"/>
    <w:rsid w:val="00865014"/>
    <w:rsid w:val="00865048"/>
    <w:rsid w:val="00873844"/>
    <w:rsid w:val="00873BB3"/>
    <w:rsid w:val="00881683"/>
    <w:rsid w:val="00886228"/>
    <w:rsid w:val="008A45D5"/>
    <w:rsid w:val="008E67BD"/>
    <w:rsid w:val="008F5574"/>
    <w:rsid w:val="009039E5"/>
    <w:rsid w:val="009209D2"/>
    <w:rsid w:val="00927667"/>
    <w:rsid w:val="00927ED9"/>
    <w:rsid w:val="00943A33"/>
    <w:rsid w:val="00976024"/>
    <w:rsid w:val="0098584D"/>
    <w:rsid w:val="0099191E"/>
    <w:rsid w:val="00992543"/>
    <w:rsid w:val="009A2BE1"/>
    <w:rsid w:val="009C2301"/>
    <w:rsid w:val="009C344C"/>
    <w:rsid w:val="009D22C2"/>
    <w:rsid w:val="009E0B1C"/>
    <w:rsid w:val="009E7B32"/>
    <w:rsid w:val="009F6444"/>
    <w:rsid w:val="00A07071"/>
    <w:rsid w:val="00A15B31"/>
    <w:rsid w:val="00A304F0"/>
    <w:rsid w:val="00A30BE0"/>
    <w:rsid w:val="00A42827"/>
    <w:rsid w:val="00A57AD6"/>
    <w:rsid w:val="00A616F4"/>
    <w:rsid w:val="00A71F70"/>
    <w:rsid w:val="00A741EF"/>
    <w:rsid w:val="00A7676D"/>
    <w:rsid w:val="00A76917"/>
    <w:rsid w:val="00A82A9E"/>
    <w:rsid w:val="00AB04BC"/>
    <w:rsid w:val="00AB1003"/>
    <w:rsid w:val="00AB2FF5"/>
    <w:rsid w:val="00AC5B93"/>
    <w:rsid w:val="00AD55A7"/>
    <w:rsid w:val="00AF24A8"/>
    <w:rsid w:val="00B15795"/>
    <w:rsid w:val="00B22B95"/>
    <w:rsid w:val="00B27D6A"/>
    <w:rsid w:val="00B46134"/>
    <w:rsid w:val="00B56621"/>
    <w:rsid w:val="00B822FF"/>
    <w:rsid w:val="00B90F7A"/>
    <w:rsid w:val="00B92AA2"/>
    <w:rsid w:val="00BA2C27"/>
    <w:rsid w:val="00BB42C6"/>
    <w:rsid w:val="00BC5E66"/>
    <w:rsid w:val="00BD399E"/>
    <w:rsid w:val="00BD5442"/>
    <w:rsid w:val="00BE3001"/>
    <w:rsid w:val="00BE4F62"/>
    <w:rsid w:val="00BE7084"/>
    <w:rsid w:val="00C0295B"/>
    <w:rsid w:val="00C32EA5"/>
    <w:rsid w:val="00C36B25"/>
    <w:rsid w:val="00C41801"/>
    <w:rsid w:val="00C41CD6"/>
    <w:rsid w:val="00C57DB0"/>
    <w:rsid w:val="00C76529"/>
    <w:rsid w:val="00CA1342"/>
    <w:rsid w:val="00CA508D"/>
    <w:rsid w:val="00CB51C9"/>
    <w:rsid w:val="00CC1418"/>
    <w:rsid w:val="00CC16F1"/>
    <w:rsid w:val="00CC25A2"/>
    <w:rsid w:val="00D07965"/>
    <w:rsid w:val="00D131B6"/>
    <w:rsid w:val="00D3006B"/>
    <w:rsid w:val="00D42395"/>
    <w:rsid w:val="00D660F9"/>
    <w:rsid w:val="00D81E59"/>
    <w:rsid w:val="00D9086E"/>
    <w:rsid w:val="00D94615"/>
    <w:rsid w:val="00DD1C01"/>
    <w:rsid w:val="00E04345"/>
    <w:rsid w:val="00E1606C"/>
    <w:rsid w:val="00E40531"/>
    <w:rsid w:val="00E42D75"/>
    <w:rsid w:val="00E505FB"/>
    <w:rsid w:val="00E54AA7"/>
    <w:rsid w:val="00E5664E"/>
    <w:rsid w:val="00E625C2"/>
    <w:rsid w:val="00EA0E05"/>
    <w:rsid w:val="00EA24CC"/>
    <w:rsid w:val="00EB418A"/>
    <w:rsid w:val="00EC1064"/>
    <w:rsid w:val="00EE0C7D"/>
    <w:rsid w:val="00EE6745"/>
    <w:rsid w:val="00EF1A19"/>
    <w:rsid w:val="00F13F89"/>
    <w:rsid w:val="00F1720C"/>
    <w:rsid w:val="00F25491"/>
    <w:rsid w:val="00F32BE5"/>
    <w:rsid w:val="00F3594C"/>
    <w:rsid w:val="00F37164"/>
    <w:rsid w:val="00F77D29"/>
    <w:rsid w:val="00F82253"/>
    <w:rsid w:val="00FA4D74"/>
    <w:rsid w:val="00FE10FD"/>
    <w:rsid w:val="00FE1357"/>
    <w:rsid w:val="00FE773E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6A26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543"/>
    <w:pPr>
      <w:jc w:val="both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A7"/>
    <w:rPr>
      <w:rFonts w:ascii="Segoe UI" w:hAnsi="Segoe UI" w:cs="Segoe UI"/>
      <w:sz w:val="18"/>
      <w:szCs w:val="18"/>
      <w:lang w:val="lt-LT" w:eastAsia="en-US"/>
    </w:rPr>
  </w:style>
  <w:style w:type="paragraph" w:styleId="NoSpacing">
    <w:name w:val="No Spacing"/>
    <w:link w:val="NoSpacingChar"/>
    <w:uiPriority w:val="1"/>
    <w:qFormat/>
    <w:rsid w:val="00FE1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FE1357"/>
    <w:rPr>
      <w:rFonts w:asciiTheme="minorHAnsi" w:eastAsiaTheme="minorEastAsia" w:hAnsiTheme="minorHAnsi" w:cstheme="minorBidi"/>
      <w:sz w:val="21"/>
      <w:szCs w:val="21"/>
      <w:bdr w:val="none" w:sz="0" w:space="0" w:color="auto"/>
      <w:lang w:val="lt-LT" w:eastAsia="lt-LT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A5F35"/>
    <w:rPr>
      <w:color w:val="605E5C"/>
      <w:shd w:val="clear" w:color="auto" w:fill="E1DFDD"/>
    </w:rPr>
  </w:style>
  <w:style w:type="table" w:customStyle="1" w:styleId="10">
    <w:name w:val="Сетка таблицы1"/>
    <w:basedOn w:val="TableNormal"/>
    <w:next w:val="TableGrid"/>
    <w:uiPriority w:val="39"/>
    <w:rsid w:val="007A5F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17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2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52D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52D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7038-6114-46B7-9CF9-FF66864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Jakimavičienė</dc:creator>
  <cp:lastModifiedBy>Windows User</cp:lastModifiedBy>
  <cp:revision>2</cp:revision>
  <dcterms:created xsi:type="dcterms:W3CDTF">2026-06-16T08:52:00Z</dcterms:created>
  <dcterms:modified xsi:type="dcterms:W3CDTF">2026-06-16T08:52:00Z</dcterms:modified>
</cp:coreProperties>
</file>