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0347A3"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630B72D8" w14:textId="77777777" w:rsidR="000C3D9B" w:rsidRPr="000347A3"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0347A3">
        <w:rPr>
          <w:rFonts w:ascii="Times New Roman" w:eastAsia="Helvetica" w:hAnsi="Times New Roman" w:cs="Times New Roman"/>
          <w:b/>
          <w:bCs/>
          <w:caps/>
          <w:color w:val="000000" w:themeColor="text1"/>
          <w:kern w:val="24"/>
          <w:szCs w:val="22"/>
          <w:lang w:val="lt-LT"/>
        </w:rPr>
        <w:t>TECHNINĖ SPECIFIKACIJA (TS)</w:t>
      </w:r>
      <w:r w:rsidR="00DF4D5F" w:rsidRPr="000347A3">
        <w:rPr>
          <w:rFonts w:ascii="Times New Roman" w:eastAsia="Helvetica" w:hAnsi="Times New Roman" w:cs="Times New Roman"/>
          <w:b/>
          <w:bCs/>
          <w:caps/>
          <w:color w:val="000000" w:themeColor="text1"/>
          <w:kern w:val="24"/>
          <w:szCs w:val="22"/>
          <w:lang w:val="lt-LT"/>
        </w:rPr>
        <w:t xml:space="preserve"> </w:t>
      </w:r>
    </w:p>
    <w:p w14:paraId="634B585D" w14:textId="1E0C9BBD" w:rsidR="00B944F3" w:rsidRPr="000347A3" w:rsidRDefault="00E03605"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0347A3">
        <w:rPr>
          <w:rFonts w:ascii="Times New Roman" w:eastAsia="Helvetica" w:hAnsi="Times New Roman" w:cs="Times New Roman"/>
          <w:b/>
          <w:bCs/>
          <w:caps/>
          <w:color w:val="000000" w:themeColor="text1"/>
          <w:kern w:val="24"/>
          <w:szCs w:val="22"/>
          <w:lang w:val="lt-LT"/>
        </w:rPr>
        <w:t>Dirbtuvių</w:t>
      </w:r>
      <w:r w:rsidR="00B008BC" w:rsidRPr="000347A3">
        <w:rPr>
          <w:rFonts w:ascii="Times New Roman" w:eastAsia="Helvetica" w:hAnsi="Times New Roman" w:cs="Times New Roman"/>
          <w:b/>
          <w:bCs/>
          <w:caps/>
          <w:color w:val="000000" w:themeColor="text1"/>
          <w:kern w:val="24"/>
          <w:szCs w:val="22"/>
          <w:lang w:val="lt-LT"/>
        </w:rPr>
        <w:t xml:space="preserve"> pastato dalies</w:t>
      </w:r>
      <w:r w:rsidR="00056D95" w:rsidRPr="000347A3">
        <w:rPr>
          <w:rFonts w:ascii="Times New Roman" w:eastAsia="Helvetica" w:hAnsi="Times New Roman" w:cs="Times New Roman"/>
          <w:b/>
          <w:bCs/>
          <w:caps/>
          <w:color w:val="000000" w:themeColor="text1"/>
          <w:kern w:val="24"/>
          <w:szCs w:val="22"/>
          <w:lang w:val="lt-LT"/>
        </w:rPr>
        <w:t xml:space="preserve"> STOGO REMONTAS KLAIPĖDOS </w:t>
      </w:r>
      <w:r w:rsidR="00F51103" w:rsidRPr="000347A3">
        <w:rPr>
          <w:rFonts w:ascii="Times New Roman" w:eastAsia="Helvetica" w:hAnsi="Times New Roman" w:cs="Times New Roman"/>
          <w:b/>
          <w:bCs/>
          <w:caps/>
          <w:color w:val="000000" w:themeColor="text1"/>
          <w:kern w:val="24"/>
          <w:szCs w:val="22"/>
          <w:lang w:val="lt-LT"/>
        </w:rPr>
        <w:t>PL. 63</w:t>
      </w:r>
    </w:p>
    <w:p w14:paraId="05626B31" w14:textId="77777777" w:rsidR="001D5D3E" w:rsidRPr="000347A3" w:rsidRDefault="001D5D3E"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SĄVOKOS IR SUTRUMPINIMAI</w:t>
      </w:r>
    </w:p>
    <w:p w14:paraId="7DB74F4B" w14:textId="6C0222F6" w:rsidR="002E20CD" w:rsidRPr="000347A3" w:rsidRDefault="00D2785E" w:rsidP="00F316FC">
      <w:pPr>
        <w:tabs>
          <w:tab w:val="left" w:pos="567"/>
          <w:tab w:val="left" w:pos="851"/>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Užsakovas</w:t>
      </w:r>
      <w:r w:rsidR="002E20CD" w:rsidRPr="000347A3">
        <w:rPr>
          <w:rFonts w:ascii="Times New Roman" w:eastAsia="Arial" w:hAnsi="Times New Roman" w:cs="Times New Roman"/>
          <w:b/>
          <w:bCs/>
          <w:szCs w:val="22"/>
          <w:lang w:val="lt-LT"/>
        </w:rPr>
        <w:t xml:space="preserve"> </w:t>
      </w:r>
      <w:r w:rsidR="002E20CD" w:rsidRPr="000347A3">
        <w:rPr>
          <w:rFonts w:ascii="Times New Roman" w:eastAsia="Arial" w:hAnsi="Times New Roman" w:cs="Times New Roman"/>
          <w:szCs w:val="22"/>
          <w:lang w:val="lt-LT"/>
        </w:rPr>
        <w:t xml:space="preserve">– </w:t>
      </w:r>
      <w:r w:rsidR="00173A4F" w:rsidRPr="000347A3">
        <w:rPr>
          <w:rFonts w:ascii="Times New Roman" w:hAnsi="Times New Roman" w:cs="Times New Roman"/>
          <w:szCs w:val="22"/>
          <w:lang w:val="lt-LT"/>
        </w:rPr>
        <w:t>UAB</w:t>
      </w:r>
      <w:r w:rsidR="002E20CD" w:rsidRPr="000347A3">
        <w:rPr>
          <w:rFonts w:ascii="Times New Roman" w:hAnsi="Times New Roman" w:cs="Times New Roman"/>
          <w:szCs w:val="22"/>
          <w:lang w:val="lt-LT"/>
        </w:rPr>
        <w:t xml:space="preserve"> „</w:t>
      </w:r>
      <w:r w:rsidR="00173A4F" w:rsidRPr="000347A3">
        <w:rPr>
          <w:rFonts w:ascii="Times New Roman" w:hAnsi="Times New Roman" w:cs="Times New Roman"/>
          <w:szCs w:val="22"/>
          <w:lang w:val="lt-LT"/>
        </w:rPr>
        <w:t>Palangos šilumos tinklai</w:t>
      </w:r>
      <w:r w:rsidR="002E20CD" w:rsidRPr="000347A3">
        <w:rPr>
          <w:rFonts w:ascii="Times New Roman" w:hAnsi="Times New Roman" w:cs="Times New Roman"/>
          <w:szCs w:val="22"/>
          <w:lang w:val="lt-LT"/>
        </w:rPr>
        <w:t>“;</w:t>
      </w:r>
    </w:p>
    <w:p w14:paraId="7C69EBF3" w14:textId="0F9CA279" w:rsidR="002E20CD" w:rsidRPr="000347A3"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Rangovas</w:t>
      </w:r>
      <w:r w:rsidRPr="000347A3">
        <w:rPr>
          <w:rFonts w:ascii="Times New Roman" w:hAnsi="Times New Roman" w:cs="Times New Roman"/>
          <w:b/>
          <w:bCs/>
          <w:szCs w:val="22"/>
          <w:lang w:val="lt-LT"/>
        </w:rPr>
        <w:t xml:space="preserve"> </w:t>
      </w:r>
      <w:r w:rsidRPr="000347A3">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sidRPr="000347A3">
        <w:rPr>
          <w:rFonts w:ascii="Times New Roman" w:eastAsia="Arial" w:hAnsi="Times New Roman" w:cs="Times New Roman"/>
          <w:szCs w:val="22"/>
          <w:lang w:val="lt-LT"/>
        </w:rPr>
        <w:t>Užsakovas</w:t>
      </w:r>
      <w:r w:rsidRPr="000347A3">
        <w:rPr>
          <w:rFonts w:ascii="Times New Roman" w:eastAsia="Arial" w:hAnsi="Times New Roman" w:cs="Times New Roman"/>
          <w:szCs w:val="22"/>
          <w:lang w:val="lt-LT"/>
        </w:rPr>
        <w:t xml:space="preserve"> sudaro Sutartį;</w:t>
      </w:r>
    </w:p>
    <w:p w14:paraId="068DC54A" w14:textId="11459163" w:rsidR="002E20CD" w:rsidRPr="000347A3"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Sutartis</w:t>
      </w:r>
      <w:r w:rsidRPr="000347A3">
        <w:rPr>
          <w:rFonts w:ascii="Times New Roman" w:eastAsia="Arial" w:hAnsi="Times New Roman" w:cs="Times New Roman"/>
          <w:szCs w:val="22"/>
          <w:lang w:val="lt-LT"/>
        </w:rPr>
        <w:t xml:space="preserve"> – Sutartis, sudaroma tarp Rangovo ir </w:t>
      </w:r>
      <w:r w:rsidR="00D2785E" w:rsidRPr="000347A3">
        <w:rPr>
          <w:rFonts w:ascii="Times New Roman" w:eastAsia="Arial" w:hAnsi="Times New Roman" w:cs="Times New Roman"/>
          <w:szCs w:val="22"/>
          <w:lang w:val="lt-LT"/>
        </w:rPr>
        <w:t>Užsakovo</w:t>
      </w:r>
      <w:r w:rsidRPr="000347A3">
        <w:rPr>
          <w:rFonts w:ascii="Times New Roman" w:eastAsia="Arial" w:hAnsi="Times New Roman" w:cs="Times New Roman"/>
          <w:szCs w:val="22"/>
          <w:lang w:val="lt-LT"/>
        </w:rPr>
        <w:t xml:space="preserve"> dėl </w:t>
      </w:r>
      <w:r w:rsidR="00D2785E" w:rsidRPr="000347A3">
        <w:rPr>
          <w:rFonts w:ascii="Times New Roman" w:eastAsia="Arial" w:hAnsi="Times New Roman" w:cs="Times New Roman"/>
          <w:szCs w:val="22"/>
          <w:lang w:val="lt-LT"/>
        </w:rPr>
        <w:t>Darbų atlikimo;</w:t>
      </w:r>
    </w:p>
    <w:p w14:paraId="07D64CAD" w14:textId="6E8C7E95" w:rsidR="002E20CD" w:rsidRPr="000347A3" w:rsidRDefault="00D440DB" w:rsidP="00DE0508">
      <w:pPr>
        <w:tabs>
          <w:tab w:val="left" w:pos="567"/>
        </w:tabs>
        <w:suppressAutoHyphens/>
        <w:autoSpaceDN w:val="0"/>
        <w:spacing w:before="60" w:after="60"/>
        <w:contextualSpacing/>
        <w:textAlignment w:val="baseline"/>
        <w:rPr>
          <w:rFonts w:ascii="Times New Roman" w:eastAsia="Arial" w:hAnsi="Times New Roman" w:cs="Times New Roman"/>
          <w:i/>
          <w:iCs/>
          <w:color w:val="808080" w:themeColor="background1" w:themeShade="80"/>
          <w:szCs w:val="22"/>
          <w:lang w:val="lt-LT"/>
        </w:rPr>
      </w:pPr>
      <w:r w:rsidRPr="000347A3">
        <w:rPr>
          <w:rFonts w:ascii="Times New Roman" w:eastAsia="Arial" w:hAnsi="Times New Roman" w:cs="Times New Roman"/>
          <w:b/>
          <w:bCs/>
          <w:szCs w:val="22"/>
          <w:lang w:val="lt-LT"/>
        </w:rPr>
        <w:t>Darbai</w:t>
      </w:r>
      <w:r w:rsidR="002E20CD" w:rsidRPr="000347A3">
        <w:rPr>
          <w:rFonts w:ascii="Times New Roman" w:eastAsia="Arial" w:hAnsi="Times New Roman" w:cs="Times New Roman"/>
          <w:szCs w:val="22"/>
          <w:lang w:val="lt-LT"/>
        </w:rPr>
        <w:t xml:space="preserve"> –</w:t>
      </w:r>
      <w:r w:rsidR="00131E05" w:rsidRPr="000347A3">
        <w:rPr>
          <w:rFonts w:ascii="Times New Roman" w:eastAsia="Arial" w:hAnsi="Times New Roman" w:cs="Times New Roman"/>
          <w:szCs w:val="22"/>
          <w:lang w:val="lt-LT"/>
        </w:rPr>
        <w:t xml:space="preserve"> </w:t>
      </w:r>
      <w:r w:rsidR="00F51103" w:rsidRPr="000347A3">
        <w:rPr>
          <w:rFonts w:ascii="Times New Roman" w:eastAsia="Arial" w:hAnsi="Times New Roman" w:cs="Times New Roman"/>
          <w:szCs w:val="22"/>
          <w:lang w:val="lt-LT"/>
        </w:rPr>
        <w:t>Stogo remonto darbai</w:t>
      </w:r>
    </w:p>
    <w:p w14:paraId="0E62BA30" w14:textId="4DDEA2A9" w:rsidR="00CE7244" w:rsidRPr="000347A3" w:rsidRDefault="00CE7244"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 xml:space="preserve">Sutartinių įsipareigojimų vykdymo vieta </w:t>
      </w:r>
      <w:r w:rsidRPr="000347A3">
        <w:rPr>
          <w:rFonts w:ascii="Times New Roman" w:eastAsia="Arial" w:hAnsi="Times New Roman" w:cs="Times New Roman"/>
          <w:b/>
          <w:bCs/>
          <w:color w:val="808080" w:themeColor="background1" w:themeShade="80"/>
          <w:szCs w:val="22"/>
          <w:lang w:val="lt-LT"/>
        </w:rPr>
        <w:t>–</w:t>
      </w:r>
      <w:r w:rsidR="00131E05" w:rsidRPr="000347A3">
        <w:rPr>
          <w:rFonts w:ascii="Times New Roman" w:eastAsia="Arial" w:hAnsi="Times New Roman" w:cs="Times New Roman"/>
          <w:b/>
          <w:bCs/>
          <w:color w:val="808080" w:themeColor="background1" w:themeShade="80"/>
          <w:szCs w:val="22"/>
          <w:lang w:val="lt-LT"/>
        </w:rPr>
        <w:t xml:space="preserve"> </w:t>
      </w:r>
      <w:r w:rsidR="00F51103" w:rsidRPr="000347A3">
        <w:rPr>
          <w:rFonts w:ascii="Times New Roman" w:eastAsia="Arial" w:hAnsi="Times New Roman" w:cs="Times New Roman"/>
          <w:szCs w:val="22"/>
          <w:lang w:val="lt-LT"/>
        </w:rPr>
        <w:t>Klaipėdos pl. 63, Palanga</w:t>
      </w:r>
    </w:p>
    <w:p w14:paraId="45F1C2DF" w14:textId="7D71070B" w:rsidR="001D5D3E" w:rsidRPr="000347A3" w:rsidRDefault="001D5D3E" w:rsidP="000C3D9B">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PIRKIMO OBJEKTAS</w:t>
      </w:r>
      <w:r w:rsidR="00B944F3" w:rsidRPr="000347A3">
        <w:rPr>
          <w:rFonts w:ascii="Times New Roman" w:eastAsia="Arial" w:hAnsi="Times New Roman" w:cs="Times New Roman"/>
          <w:b/>
          <w:bCs/>
          <w:szCs w:val="22"/>
        </w:rPr>
        <w:t xml:space="preserve"> </w:t>
      </w:r>
    </w:p>
    <w:p w14:paraId="041C29C0" w14:textId="705A2A3E" w:rsidR="003D67B2" w:rsidRPr="000347A3" w:rsidRDefault="003957B3" w:rsidP="000C3D9B">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
          <w:color w:val="808080" w:themeColor="background1" w:themeShade="80"/>
          <w:szCs w:val="22"/>
          <w:shd w:val="clear" w:color="auto" w:fill="FFFFFF" w:themeFill="background1"/>
        </w:rPr>
      </w:pPr>
      <w:bookmarkStart w:id="0" w:name="_Hlk34729843"/>
      <w:r w:rsidRPr="000347A3">
        <w:rPr>
          <w:rFonts w:ascii="Times New Roman" w:eastAsia="Arial" w:hAnsi="Times New Roman" w:cs="Times New Roman"/>
          <w:iCs/>
          <w:szCs w:val="22"/>
          <w:shd w:val="clear" w:color="auto" w:fill="FFFFFF" w:themeFill="background1"/>
        </w:rPr>
        <w:t>Stogo</w:t>
      </w:r>
      <w:r w:rsidR="00B10B2D" w:rsidRPr="000347A3">
        <w:rPr>
          <w:rFonts w:ascii="Times New Roman" w:eastAsia="Arial" w:hAnsi="Times New Roman" w:cs="Times New Roman"/>
          <w:iCs/>
          <w:szCs w:val="22"/>
          <w:shd w:val="clear" w:color="auto" w:fill="FFFFFF" w:themeFill="background1"/>
        </w:rPr>
        <w:t xml:space="preserve"> dalies virš </w:t>
      </w:r>
      <w:r w:rsidR="00E03605" w:rsidRPr="000347A3">
        <w:rPr>
          <w:rFonts w:ascii="Times New Roman" w:eastAsia="Arial" w:hAnsi="Times New Roman" w:cs="Times New Roman"/>
          <w:iCs/>
          <w:szCs w:val="22"/>
          <w:shd w:val="clear" w:color="auto" w:fill="FFFFFF" w:themeFill="background1"/>
        </w:rPr>
        <w:t>dirbtuvių</w:t>
      </w:r>
      <w:r w:rsidRPr="000347A3">
        <w:rPr>
          <w:rFonts w:ascii="Times New Roman" w:eastAsia="Arial" w:hAnsi="Times New Roman" w:cs="Times New Roman"/>
          <w:iCs/>
          <w:szCs w:val="22"/>
          <w:shd w:val="clear" w:color="auto" w:fill="FFFFFF" w:themeFill="background1"/>
        </w:rPr>
        <w:t xml:space="preserve"> remontas Klaipėdos pl. 63</w:t>
      </w:r>
      <w:r w:rsidR="00F44AD8" w:rsidRPr="000347A3">
        <w:rPr>
          <w:rFonts w:ascii="Times New Roman" w:eastAsia="Arial" w:hAnsi="Times New Roman" w:cs="Times New Roman"/>
          <w:iCs/>
          <w:szCs w:val="22"/>
          <w:shd w:val="clear" w:color="auto" w:fill="FFFFFF" w:themeFill="background1"/>
        </w:rPr>
        <w:t xml:space="preserve"> pagal projekto sprendinius: </w:t>
      </w:r>
      <w:r w:rsidR="00F44AD8" w:rsidRPr="000347A3">
        <w:rPr>
          <w:rFonts w:ascii="Times New Roman" w:hAnsi="Times New Roman" w:cs="Times New Roman"/>
          <w:szCs w:val="22"/>
        </w:rPr>
        <w:t>„Gamybos, pramonės paskirties pastato - dirbtuvių (pramonės ir sandėliavimo paskirties grupė) ir kitų pagalbinių paskirties pastato - katilinės (pagalbinių paskirties grupės) Klaipėdos pl. 63, Palangoje paprastojo remonto projektas“</w:t>
      </w:r>
    </w:p>
    <w:bookmarkEnd w:id="0"/>
    <w:p w14:paraId="27F36733" w14:textId="46B4DFC4" w:rsidR="00957588" w:rsidRPr="000347A3" w:rsidRDefault="00B92062" w:rsidP="00183D50">
      <w:pPr>
        <w:pStyle w:val="Sraopastraipa"/>
        <w:numPr>
          <w:ilvl w:val="0"/>
          <w:numId w:val="2"/>
        </w:numPr>
        <w:pBdr>
          <w:top w:val="single" w:sz="4" w:space="1" w:color="auto"/>
          <w:bottom w:val="single" w:sz="4" w:space="1" w:color="auto"/>
        </w:pBdr>
        <w:shd w:val="clear" w:color="auto" w:fill="F2F2F2" w:themeFill="background1" w:themeFillShade="F2"/>
        <w:suppressAutoHyphens/>
        <w:autoSpaceDN w:val="0"/>
        <w:spacing w:before="240" w:after="60"/>
        <w:ind w:left="3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PIRKIMO APIMTYS</w:t>
      </w:r>
    </w:p>
    <w:p w14:paraId="23EFF3AF" w14:textId="30424D46" w:rsidR="00846EBF" w:rsidRPr="000347A3" w:rsidRDefault="00D52E7D" w:rsidP="00183D50">
      <w:pPr>
        <w:pStyle w:val="Sraopastraipa"/>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sidRPr="000347A3">
        <w:rPr>
          <w:rFonts w:ascii="Times New Roman" w:hAnsi="Times New Roman" w:cs="Times New Roman"/>
          <w:b/>
          <w:bCs/>
          <w:iCs/>
          <w:szCs w:val="22"/>
        </w:rPr>
        <w:t>Bendras numatomų darbų aprašymas:</w:t>
      </w:r>
    </w:p>
    <w:p w14:paraId="21316482" w14:textId="7CD72130" w:rsidR="00BF5FF7" w:rsidRPr="000347A3" w:rsidRDefault="00BF5FF7"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iCs/>
          <w:szCs w:val="22"/>
        </w:rPr>
        <w:t>Apimtys pateikiamos pridedame</w:t>
      </w:r>
      <w:r w:rsidR="005764A4" w:rsidRPr="000347A3">
        <w:rPr>
          <w:rFonts w:ascii="Times New Roman" w:hAnsi="Times New Roman" w:cs="Times New Roman"/>
          <w:iCs/>
          <w:szCs w:val="22"/>
        </w:rPr>
        <w:t xml:space="preserve"> (Priedas Nr.2)</w:t>
      </w:r>
      <w:r w:rsidRPr="000347A3">
        <w:rPr>
          <w:rFonts w:ascii="Times New Roman" w:hAnsi="Times New Roman" w:cs="Times New Roman"/>
          <w:iCs/>
          <w:szCs w:val="22"/>
        </w:rPr>
        <w:t xml:space="preserve"> </w:t>
      </w:r>
      <w:r w:rsidR="000829CB" w:rsidRPr="000347A3">
        <w:rPr>
          <w:rFonts w:ascii="Times New Roman" w:hAnsi="Times New Roman" w:cs="Times New Roman"/>
          <w:iCs/>
          <w:szCs w:val="22"/>
        </w:rPr>
        <w:t xml:space="preserve">statybos projekte Nr. </w:t>
      </w:r>
      <w:r w:rsidR="00D713F5" w:rsidRPr="000347A3">
        <w:rPr>
          <w:rFonts w:ascii="Times New Roman" w:hAnsi="Times New Roman" w:cs="Times New Roman"/>
          <w:iCs/>
          <w:szCs w:val="22"/>
        </w:rPr>
        <w:t>AZP-025-318-TDP-SA</w:t>
      </w:r>
      <w:r w:rsidR="005764A4" w:rsidRPr="000347A3">
        <w:rPr>
          <w:rFonts w:ascii="Times New Roman" w:hAnsi="Times New Roman" w:cs="Times New Roman"/>
          <w:iCs/>
          <w:szCs w:val="22"/>
        </w:rPr>
        <w:t xml:space="preserve"> (</w:t>
      </w:r>
      <w:proofErr w:type="spellStart"/>
      <w:r w:rsidR="005764A4" w:rsidRPr="000347A3">
        <w:rPr>
          <w:rFonts w:ascii="Times New Roman" w:hAnsi="Times New Roman" w:cs="Times New Roman"/>
          <w:iCs/>
          <w:szCs w:val="22"/>
        </w:rPr>
        <w:t>žiūr</w:t>
      </w:r>
      <w:proofErr w:type="spellEnd"/>
      <w:r w:rsidR="005764A4" w:rsidRPr="000347A3">
        <w:rPr>
          <w:rFonts w:ascii="Times New Roman" w:hAnsi="Times New Roman" w:cs="Times New Roman"/>
          <w:iCs/>
          <w:szCs w:val="22"/>
        </w:rPr>
        <w:t>. 5</w:t>
      </w:r>
      <w:r w:rsidR="00EC3AC3" w:rsidRPr="000347A3">
        <w:rPr>
          <w:rFonts w:ascii="Times New Roman" w:hAnsi="Times New Roman" w:cs="Times New Roman"/>
          <w:iCs/>
          <w:szCs w:val="22"/>
        </w:rPr>
        <w:t xml:space="preserve">0 psl. </w:t>
      </w:r>
      <w:r w:rsidR="00EC3AC3" w:rsidRPr="000347A3">
        <w:rPr>
          <w:rFonts w:ascii="Times New Roman" w:hAnsi="Times New Roman" w:cs="Times New Roman"/>
          <w:iCs/>
          <w:szCs w:val="22"/>
          <w:highlight w:val="blue"/>
        </w:rPr>
        <w:t>mėlyna</w:t>
      </w:r>
      <w:r w:rsidR="00EC3AC3" w:rsidRPr="000347A3">
        <w:rPr>
          <w:rFonts w:ascii="Times New Roman" w:hAnsi="Times New Roman" w:cs="Times New Roman"/>
          <w:iCs/>
          <w:szCs w:val="22"/>
        </w:rPr>
        <w:t xml:space="preserve"> punktyrine linija pažymėta stogo dalis</w:t>
      </w:r>
      <w:r w:rsidR="00DB1631" w:rsidRPr="000347A3">
        <w:rPr>
          <w:rFonts w:ascii="Times New Roman" w:hAnsi="Times New Roman" w:cs="Times New Roman"/>
          <w:iCs/>
          <w:szCs w:val="22"/>
        </w:rPr>
        <w:t xml:space="preserve"> ir 45 ir 46 psl. kiekių žiniaraštis</w:t>
      </w:r>
      <w:r w:rsidR="00961361" w:rsidRPr="000347A3">
        <w:rPr>
          <w:rFonts w:ascii="Times New Roman" w:hAnsi="Times New Roman" w:cs="Times New Roman"/>
          <w:iCs/>
          <w:szCs w:val="22"/>
        </w:rPr>
        <w:t xml:space="preserve"> </w:t>
      </w:r>
      <w:r w:rsidR="00961361" w:rsidRPr="000347A3">
        <w:rPr>
          <w:rFonts w:ascii="Times New Roman" w:hAnsi="Times New Roman" w:cs="Times New Roman"/>
          <w:b/>
          <w:bCs/>
          <w:iCs/>
          <w:szCs w:val="22"/>
        </w:rPr>
        <w:t>76 ir 77 pozicijų nereikia įrengti</w:t>
      </w:r>
      <w:r w:rsidR="00EC3AC3" w:rsidRPr="000347A3">
        <w:rPr>
          <w:rFonts w:ascii="Times New Roman" w:hAnsi="Times New Roman" w:cs="Times New Roman"/>
          <w:iCs/>
          <w:szCs w:val="22"/>
        </w:rPr>
        <w:t>)</w:t>
      </w:r>
      <w:r w:rsidR="009708EA" w:rsidRPr="000347A3">
        <w:rPr>
          <w:rFonts w:ascii="Times New Roman" w:hAnsi="Times New Roman" w:cs="Times New Roman"/>
          <w:iCs/>
          <w:szCs w:val="22"/>
        </w:rPr>
        <w:t>, stogo</w:t>
      </w:r>
      <w:r w:rsidR="00A530A9" w:rsidRPr="000347A3">
        <w:rPr>
          <w:rFonts w:ascii="Times New Roman" w:hAnsi="Times New Roman" w:cs="Times New Roman"/>
          <w:iCs/>
          <w:szCs w:val="22"/>
        </w:rPr>
        <w:t xml:space="preserve"> principiniai</w:t>
      </w:r>
      <w:r w:rsidR="009708EA" w:rsidRPr="000347A3">
        <w:rPr>
          <w:rFonts w:ascii="Times New Roman" w:hAnsi="Times New Roman" w:cs="Times New Roman"/>
          <w:iCs/>
          <w:szCs w:val="22"/>
        </w:rPr>
        <w:t xml:space="preserve"> mazgai pa</w:t>
      </w:r>
      <w:r w:rsidR="00DB1631" w:rsidRPr="000347A3">
        <w:rPr>
          <w:rFonts w:ascii="Times New Roman" w:hAnsi="Times New Roman" w:cs="Times New Roman"/>
          <w:iCs/>
          <w:szCs w:val="22"/>
        </w:rPr>
        <w:t xml:space="preserve">teikiami </w:t>
      </w:r>
      <w:r w:rsidR="00A530A9" w:rsidRPr="000347A3">
        <w:rPr>
          <w:rFonts w:ascii="Times New Roman" w:hAnsi="Times New Roman" w:cs="Times New Roman"/>
          <w:iCs/>
          <w:szCs w:val="22"/>
        </w:rPr>
        <w:t>SK dalyje</w:t>
      </w:r>
      <w:r w:rsidR="005764A4" w:rsidRPr="000347A3">
        <w:rPr>
          <w:rFonts w:ascii="Times New Roman" w:hAnsi="Times New Roman" w:cs="Times New Roman"/>
          <w:iCs/>
          <w:szCs w:val="22"/>
        </w:rPr>
        <w:t xml:space="preserve"> (Priedas Nr.3)</w:t>
      </w:r>
      <w:r w:rsidR="00F44AD8" w:rsidRPr="000347A3">
        <w:rPr>
          <w:rFonts w:ascii="Times New Roman" w:hAnsi="Times New Roman" w:cs="Times New Roman"/>
          <w:iCs/>
          <w:szCs w:val="22"/>
        </w:rPr>
        <w:t xml:space="preserve"> projekto</w:t>
      </w:r>
      <w:r w:rsidR="00A530A9" w:rsidRPr="000347A3">
        <w:rPr>
          <w:rFonts w:ascii="Times New Roman" w:hAnsi="Times New Roman" w:cs="Times New Roman"/>
          <w:iCs/>
          <w:szCs w:val="22"/>
        </w:rPr>
        <w:t xml:space="preserve"> Nr. AZP-025-318-TDP-SK</w:t>
      </w:r>
      <w:r w:rsidRPr="000347A3">
        <w:rPr>
          <w:rFonts w:ascii="Times New Roman" w:hAnsi="Times New Roman" w:cs="Times New Roman"/>
          <w:iCs/>
          <w:szCs w:val="22"/>
        </w:rPr>
        <w:t>;</w:t>
      </w:r>
    </w:p>
    <w:p w14:paraId="11E294DC" w14:textId="606E9840" w:rsidR="00341007" w:rsidRPr="000347A3" w:rsidRDefault="00341007" w:rsidP="00A54F8F">
      <w:pPr>
        <w:pStyle w:val="Sraopastraipa"/>
        <w:numPr>
          <w:ilvl w:val="2"/>
          <w:numId w:val="2"/>
        </w:numPr>
        <w:tabs>
          <w:tab w:val="clear" w:pos="851"/>
          <w:tab w:val="clear" w:pos="5779"/>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szCs w:val="22"/>
        </w:rPr>
        <w:t xml:space="preserve">Darbus atlikti </w:t>
      </w:r>
      <w:r w:rsidR="009D02DA">
        <w:rPr>
          <w:rFonts w:ascii="Times New Roman" w:hAnsi="Times New Roman" w:cs="Times New Roman"/>
          <w:szCs w:val="22"/>
        </w:rPr>
        <w:t>iki šių metų spalio 31d.</w:t>
      </w:r>
      <w:r w:rsidR="004C5B90" w:rsidRPr="000347A3">
        <w:rPr>
          <w:rFonts w:ascii="Times New Roman" w:hAnsi="Times New Roman" w:cs="Times New Roman"/>
          <w:szCs w:val="22"/>
        </w:rPr>
        <w:t>;</w:t>
      </w:r>
    </w:p>
    <w:p w14:paraId="0930A3DF" w14:textId="77777777" w:rsidR="00341007" w:rsidRPr="000347A3" w:rsidRDefault="00341007" w:rsidP="004C5B90">
      <w:pPr>
        <w:pStyle w:val="Sraopastraipa"/>
        <w:numPr>
          <w:ilvl w:val="2"/>
          <w:numId w:val="2"/>
        </w:numPr>
        <w:tabs>
          <w:tab w:val="clear" w:pos="851"/>
          <w:tab w:val="left" w:pos="0"/>
          <w:tab w:val="left" w:pos="426"/>
          <w:tab w:val="left" w:pos="567"/>
        </w:tabs>
        <w:suppressAutoHyphens/>
        <w:autoSpaceDN w:val="0"/>
        <w:spacing w:before="60" w:after="60"/>
        <w:ind w:left="0" w:firstLine="0"/>
        <w:textAlignment w:val="baseline"/>
        <w:rPr>
          <w:rFonts w:ascii="Times New Roman" w:hAnsi="Times New Roman" w:cs="Times New Roman"/>
          <w:szCs w:val="22"/>
        </w:rPr>
      </w:pPr>
      <w:r w:rsidRPr="000347A3">
        <w:rPr>
          <w:rFonts w:ascii="Times New Roman" w:hAnsi="Times New Roman" w:cs="Times New Roman"/>
          <w:szCs w:val="22"/>
        </w:rPr>
        <w:t>Parapetus įrengti ir pritaikyti prie esamo neapšiltinto fasado, taip kad ateityje apšiltinus fasadą juos būtų galima pakeisti;</w:t>
      </w:r>
    </w:p>
    <w:p w14:paraId="67957DD1" w14:textId="1CE79F4D" w:rsidR="0027082C" w:rsidRPr="000347A3" w:rsidRDefault="006F52FE"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iCs/>
          <w:szCs w:val="22"/>
        </w:rPr>
        <w:t>Rangovas turi įsivertinti riziką</w:t>
      </w:r>
      <w:r w:rsidR="00B74EFF" w:rsidRPr="000347A3">
        <w:rPr>
          <w:rFonts w:ascii="Times New Roman" w:hAnsi="Times New Roman" w:cs="Times New Roman"/>
          <w:iCs/>
          <w:szCs w:val="22"/>
        </w:rPr>
        <w:t>, ar bus reikalinga nulupti seną stogo dangą;</w:t>
      </w:r>
    </w:p>
    <w:p w14:paraId="69A16EAA" w14:textId="37427B3E" w:rsidR="00E47ED9" w:rsidRPr="000347A3" w:rsidRDefault="003513E5" w:rsidP="004C5B90">
      <w:pPr>
        <w:pStyle w:val="Sraopastraipa"/>
        <w:numPr>
          <w:ilvl w:val="2"/>
          <w:numId w:val="2"/>
        </w:numPr>
        <w:tabs>
          <w:tab w:val="clear" w:pos="5779"/>
          <w:tab w:val="left" w:pos="426"/>
          <w:tab w:val="left" w:pos="567"/>
        </w:tabs>
        <w:suppressAutoHyphens/>
        <w:autoSpaceDN w:val="0"/>
        <w:spacing w:before="60" w:after="60"/>
        <w:ind w:left="0" w:firstLine="0"/>
        <w:textAlignment w:val="baseline"/>
        <w:rPr>
          <w:rStyle w:val="Numatytasispastraiposriftas1"/>
          <w:rFonts w:ascii="Times New Roman" w:hAnsi="Times New Roman" w:cs="Times New Roman"/>
          <w:iCs/>
          <w:szCs w:val="22"/>
        </w:rPr>
      </w:pPr>
      <w:r w:rsidRPr="000347A3">
        <w:rPr>
          <w:rStyle w:val="Numatytasispastraiposriftas1"/>
          <w:rFonts w:ascii="Times New Roman" w:hAnsi="Times New Roman"/>
          <w:szCs w:val="22"/>
        </w:rPr>
        <w:t>Iki pasiūlymo pateikimo yra galimybė atlikti objekto apžiūrą darbo metu susiderinus su</w:t>
      </w:r>
      <w:r w:rsidR="00230F20" w:rsidRPr="000347A3">
        <w:rPr>
          <w:rStyle w:val="Numatytasispastraiposriftas1"/>
          <w:rFonts w:ascii="Times New Roman" w:hAnsi="Times New Roman"/>
          <w:szCs w:val="22"/>
        </w:rPr>
        <w:t xml:space="preserve"> įmonės</w:t>
      </w:r>
      <w:r w:rsidRPr="000347A3">
        <w:rPr>
          <w:rStyle w:val="Numatytasispastraiposriftas1"/>
          <w:rFonts w:ascii="Times New Roman" w:hAnsi="Times New Roman"/>
          <w:szCs w:val="22"/>
        </w:rPr>
        <w:t xml:space="preserve"> </w:t>
      </w:r>
      <w:r w:rsidR="00DA6006" w:rsidRPr="000347A3">
        <w:rPr>
          <w:rStyle w:val="Numatytasispastraiposriftas1"/>
          <w:rFonts w:ascii="Times New Roman" w:hAnsi="Times New Roman"/>
          <w:szCs w:val="22"/>
        </w:rPr>
        <w:t>šilumos tinklų priežiūros ir ūkio skyriaus vadovu</w:t>
      </w:r>
      <w:r w:rsidRPr="000347A3">
        <w:rPr>
          <w:rStyle w:val="Numatytasispastraiposriftas1"/>
          <w:rFonts w:ascii="Times New Roman" w:hAnsi="Times New Roman"/>
          <w:szCs w:val="22"/>
        </w:rPr>
        <w:t xml:space="preserve"> Mindaugu</w:t>
      </w:r>
      <w:r w:rsidR="00DA6006" w:rsidRPr="000347A3">
        <w:rPr>
          <w:rStyle w:val="Numatytasispastraiposriftas1"/>
          <w:rFonts w:ascii="Times New Roman" w:hAnsi="Times New Roman"/>
          <w:szCs w:val="22"/>
        </w:rPr>
        <w:t xml:space="preserve"> Lenkausku</w:t>
      </w:r>
      <w:r w:rsidRPr="000347A3">
        <w:rPr>
          <w:rStyle w:val="Numatytasispastraiposriftas1"/>
          <w:rFonts w:ascii="Times New Roman" w:hAnsi="Times New Roman"/>
          <w:szCs w:val="22"/>
        </w:rPr>
        <w:t xml:space="preserve"> telefonu +37060424088</w:t>
      </w:r>
      <w:r w:rsidR="004C5B90" w:rsidRPr="000347A3">
        <w:rPr>
          <w:rStyle w:val="Numatytasispastraiposriftas1"/>
          <w:rFonts w:ascii="Times New Roman" w:hAnsi="Times New Roman"/>
          <w:szCs w:val="22"/>
        </w:rPr>
        <w:t>;</w:t>
      </w:r>
    </w:p>
    <w:p w14:paraId="18420CE6" w14:textId="5A37DA0A" w:rsidR="008F74B7" w:rsidRPr="000347A3" w:rsidRDefault="003513E5"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Style w:val="Numatytasispastraiposriftas1"/>
          <w:rFonts w:ascii="Times New Roman" w:hAnsi="Times New Roman" w:cs="Times New Roman"/>
          <w:iCs/>
          <w:szCs w:val="22"/>
        </w:rPr>
      </w:pPr>
      <w:r w:rsidRPr="000347A3">
        <w:rPr>
          <w:rStyle w:val="Numatytasispastraiposriftas1"/>
          <w:rFonts w:ascii="Times New Roman" w:hAnsi="Times New Roman"/>
          <w:szCs w:val="22"/>
        </w:rPr>
        <w:t>Darbų atlikimo grafikas</w:t>
      </w:r>
      <w:r w:rsidR="004C5B90" w:rsidRPr="000347A3">
        <w:rPr>
          <w:rStyle w:val="Numatytasispastraiposriftas1"/>
          <w:rFonts w:ascii="Times New Roman" w:hAnsi="Times New Roman"/>
          <w:szCs w:val="22"/>
        </w:rPr>
        <w:t xml:space="preserve">, pateikiamas per 5 </w:t>
      </w:r>
      <w:proofErr w:type="spellStart"/>
      <w:r w:rsidR="004C5B90" w:rsidRPr="000347A3">
        <w:rPr>
          <w:rStyle w:val="Numatytasispastraiposriftas1"/>
          <w:rFonts w:ascii="Times New Roman" w:hAnsi="Times New Roman"/>
          <w:szCs w:val="22"/>
        </w:rPr>
        <w:t>d.d</w:t>
      </w:r>
      <w:proofErr w:type="spellEnd"/>
      <w:r w:rsidR="004C5B90" w:rsidRPr="000347A3">
        <w:rPr>
          <w:rStyle w:val="Numatytasispastraiposriftas1"/>
          <w:rFonts w:ascii="Times New Roman" w:hAnsi="Times New Roman"/>
          <w:szCs w:val="22"/>
        </w:rPr>
        <w:t>. po sutarties pasirašymo;</w:t>
      </w:r>
    </w:p>
    <w:p w14:paraId="3B84A616" w14:textId="7DDBC9E7" w:rsidR="00341007" w:rsidRPr="000347A3" w:rsidRDefault="00341007" w:rsidP="004C5B90">
      <w:pPr>
        <w:pStyle w:val="Sraopastraipa"/>
        <w:numPr>
          <w:ilvl w:val="2"/>
          <w:numId w:val="2"/>
        </w:numPr>
        <w:tabs>
          <w:tab w:val="clear" w:pos="851"/>
          <w:tab w:val="clear" w:pos="5779"/>
          <w:tab w:val="left" w:pos="426"/>
          <w:tab w:val="left" w:pos="567"/>
        </w:tabs>
        <w:spacing w:after="0" w:line="259" w:lineRule="auto"/>
        <w:ind w:left="0" w:firstLine="0"/>
        <w:rPr>
          <w:rStyle w:val="Numatytasispastraiposriftas1"/>
          <w:rFonts w:ascii="Times New Roman" w:hAnsi="Times New Roman"/>
        </w:rPr>
      </w:pPr>
      <w:r w:rsidRPr="000347A3">
        <w:rPr>
          <w:rFonts w:ascii="Times New Roman" w:hAnsi="Times New Roman"/>
        </w:rPr>
        <w:t xml:space="preserve">Rangos darbų vykdymo metu, atsiradus, nenumatytiems, Rangovo neįvertintiems darbams, papildomas finansavimas nebus skiriamas. </w:t>
      </w:r>
    </w:p>
    <w:p w14:paraId="7EB934CB" w14:textId="77777777" w:rsidR="009224F9" w:rsidRPr="000347A3" w:rsidRDefault="009224F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0347A3" w14:paraId="763298CD" w14:textId="77777777" w:rsidTr="00BB7D12">
        <w:trPr>
          <w:trHeight w:val="404"/>
          <w:jc w:val="center"/>
        </w:trPr>
        <w:tc>
          <w:tcPr>
            <w:tcW w:w="5000" w:type="pct"/>
            <w:tcBorders>
              <w:bottom w:val="single" w:sz="4" w:space="0" w:color="000000"/>
            </w:tcBorders>
            <w:shd w:val="clear" w:color="auto" w:fill="F2F2F2" w:themeFill="background1" w:themeFillShade="F2"/>
            <w:vAlign w:val="center"/>
          </w:tcPr>
          <w:p w14:paraId="07D44A49" w14:textId="7D390899" w:rsidR="00E40453" w:rsidRPr="000347A3" w:rsidRDefault="00154816" w:rsidP="00D435A1">
            <w:pPr>
              <w:pStyle w:val="Sraopastraipa"/>
              <w:keepLines/>
              <w:widowControl w:val="0"/>
              <w:numPr>
                <w:ilvl w:val="1"/>
                <w:numId w:val="11"/>
              </w:numPr>
              <w:rPr>
                <w:b/>
                <w:color w:val="FF0000"/>
                <w:sz w:val="22"/>
                <w:szCs w:val="22"/>
              </w:rPr>
            </w:pPr>
            <w:r w:rsidRPr="000347A3">
              <w:rPr>
                <w:b/>
                <w:color w:val="000000" w:themeColor="text1"/>
                <w:sz w:val="22"/>
                <w:szCs w:val="22"/>
              </w:rPr>
              <w:t>Vykdomas žaliasis pirkimas</w:t>
            </w:r>
          </w:p>
        </w:tc>
      </w:tr>
      <w:tr w:rsidR="00743E64" w:rsidRPr="000347A3" w14:paraId="366B2FCD" w14:textId="77777777" w:rsidTr="00AE1537">
        <w:trPr>
          <w:trHeight w:val="1814"/>
          <w:jc w:val="center"/>
        </w:trPr>
        <w:tc>
          <w:tcPr>
            <w:tcW w:w="5000" w:type="pct"/>
            <w:tcBorders>
              <w:top w:val="single" w:sz="4" w:space="0" w:color="000000"/>
              <w:bottom w:val="single" w:sz="4" w:space="0" w:color="auto"/>
            </w:tcBorders>
            <w:vAlign w:val="center"/>
          </w:tcPr>
          <w:p w14:paraId="08D6E065" w14:textId="569BC061" w:rsidR="00743E64" w:rsidRPr="000347A3" w:rsidRDefault="007C1B01" w:rsidP="007C1B01">
            <w:pPr>
              <w:tabs>
                <w:tab w:val="left" w:pos="567"/>
              </w:tabs>
              <w:suppressAutoHyphens/>
              <w:autoSpaceDN w:val="0"/>
              <w:spacing w:before="60" w:after="60"/>
              <w:contextualSpacing/>
              <w:jc w:val="both"/>
              <w:textAlignment w:val="baseline"/>
              <w:rPr>
                <w:szCs w:val="22"/>
              </w:rPr>
            </w:pPr>
            <w:r w:rsidRPr="000347A3">
              <w:rPr>
                <w:rFonts w:eastAsia="Arial"/>
                <w:sz w:val="22"/>
                <w:szCs w:val="22"/>
              </w:rPr>
              <w:t xml:space="preserve">Vadovaujantis LR Aplinkos ministro 2011-06-28 įsakymo Nr. D1-508 „Dėl aplinkos apsaugos kriterijų taikymo, vykdant žaliuosius pirkimus, tvarko aprašo </w:t>
            </w:r>
            <w:r w:rsidR="009C5056" w:rsidRPr="000347A3">
              <w:rPr>
                <w:rFonts w:eastAsia="Arial"/>
                <w:sz w:val="22"/>
                <w:szCs w:val="22"/>
              </w:rPr>
              <w:t>15</w:t>
            </w:r>
            <w:r w:rsidR="004242C9" w:rsidRPr="000347A3">
              <w:rPr>
                <w:rFonts w:eastAsia="Arial"/>
                <w:sz w:val="22"/>
                <w:szCs w:val="22"/>
                <w:vertAlign w:val="superscript"/>
              </w:rPr>
              <w:t>1</w:t>
            </w:r>
            <w:r w:rsidR="004242C9" w:rsidRPr="000347A3">
              <w:rPr>
                <w:rFonts w:eastAsia="Arial"/>
                <w:sz w:val="22"/>
                <w:szCs w:val="22"/>
              </w:rPr>
              <w:t>.1</w:t>
            </w:r>
            <w:r w:rsidRPr="000347A3">
              <w:rPr>
                <w:rFonts w:eastAsia="Arial"/>
                <w:sz w:val="22"/>
                <w:szCs w:val="22"/>
              </w:rPr>
              <w:t xml:space="preserve"> punktu  </w:t>
            </w:r>
            <w:r w:rsidR="00A21059" w:rsidRPr="000347A3">
              <w:rPr>
                <w:rFonts w:eastAsia="Arial"/>
                <w:sz w:val="22"/>
                <w:szCs w:val="22"/>
              </w:rPr>
              <w:t>„kai 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 XV skyrius „Vandens maišytuvai ir dušai“; XVI skyrius „Vandens šildytuvai“);” ir aprašo 15</w:t>
            </w:r>
            <w:r w:rsidR="00A21059" w:rsidRPr="000347A3">
              <w:rPr>
                <w:rFonts w:eastAsia="Arial"/>
                <w:sz w:val="22"/>
                <w:szCs w:val="22"/>
                <w:vertAlign w:val="superscript"/>
              </w:rPr>
              <w:t>1</w:t>
            </w:r>
            <w:r w:rsidR="00A21059" w:rsidRPr="000347A3">
              <w:rPr>
                <w:rFonts w:eastAsia="Arial"/>
                <w:sz w:val="22"/>
                <w:szCs w:val="22"/>
              </w:rPr>
              <w:t xml:space="preserve">.2 punktu  </w:t>
            </w:r>
            <w:r w:rsidR="002913E7" w:rsidRPr="000347A3">
              <w:rPr>
                <w:rFonts w:eastAsia="Arial"/>
                <w:sz w:val="22"/>
                <w:szCs w:val="22"/>
              </w:rPr>
              <w:t>„naudojama (mažoji) statybinė technika (&lt;45 kW galios) turi būti varoma elektra arba atitikti V etapo vidaus degimo variklių tipo reikalavimus, nustatytus Reglamentu </w:t>
            </w:r>
            <w:hyperlink r:id="rId11" w:tgtFrame="_blank" w:history="1">
              <w:r w:rsidR="002913E7" w:rsidRPr="000347A3">
                <w:rPr>
                  <w:rStyle w:val="Hipersaitas"/>
                  <w:rFonts w:eastAsia="Arial"/>
                  <w:sz w:val="22"/>
                  <w:szCs w:val="22"/>
                </w:rPr>
                <w:t>(ES) 2016/1628</w:t>
              </w:r>
            </w:hyperlink>
            <w:r w:rsidR="002913E7" w:rsidRPr="000347A3">
              <w:rPr>
                <w:rFonts w:eastAsia="Arial"/>
                <w:sz w:val="22"/>
                <w:szCs w:val="22"/>
              </w:rPr>
              <w:t>.”</w:t>
            </w:r>
          </w:p>
        </w:tc>
      </w:tr>
      <w:tr w:rsidR="0054075A" w:rsidRPr="000347A3" w14:paraId="606459D2" w14:textId="77777777" w:rsidTr="00D9531B">
        <w:trPr>
          <w:jc w:val="center"/>
        </w:trPr>
        <w:tc>
          <w:tcPr>
            <w:tcW w:w="5000" w:type="pct"/>
            <w:shd w:val="clear" w:color="auto" w:fill="F2F2F2" w:themeFill="background1" w:themeFillShade="F2"/>
          </w:tcPr>
          <w:p w14:paraId="0D21AFDD" w14:textId="7926E894" w:rsidR="0054075A" w:rsidRPr="000347A3" w:rsidRDefault="0054075A" w:rsidP="0054075A">
            <w:pPr>
              <w:pStyle w:val="Sraopastraipa"/>
              <w:widowControl w:val="0"/>
              <w:numPr>
                <w:ilvl w:val="1"/>
                <w:numId w:val="11"/>
              </w:numPr>
              <w:rPr>
                <w:szCs w:val="22"/>
              </w:rPr>
            </w:pPr>
            <w:r w:rsidRPr="000347A3">
              <w:rPr>
                <w:b/>
                <w:bCs/>
                <w:sz w:val="22"/>
                <w:szCs w:val="24"/>
              </w:rPr>
              <w:t xml:space="preserve">Reikalavimai </w:t>
            </w:r>
            <w:r w:rsidR="00FF4CC4" w:rsidRPr="000347A3">
              <w:rPr>
                <w:b/>
                <w:bCs/>
                <w:sz w:val="22"/>
                <w:szCs w:val="24"/>
              </w:rPr>
              <w:t>Rangovui</w:t>
            </w:r>
            <w:r w:rsidRPr="000347A3">
              <w:rPr>
                <w:b/>
                <w:bCs/>
                <w:sz w:val="22"/>
                <w:szCs w:val="24"/>
              </w:rPr>
              <w:t xml:space="preserve"> (</w:t>
            </w:r>
            <w:r w:rsidRPr="000347A3">
              <w:rPr>
                <w:b/>
                <w:bCs/>
                <w:i/>
                <w:iCs/>
                <w:sz w:val="22"/>
                <w:szCs w:val="24"/>
              </w:rPr>
              <w:t>kvalifikaciniai ir dėl kokybės vadybos sistemos ir (arba) aplinkos apsaugos vadybos sistemos standartų laikymosi</w:t>
            </w:r>
            <w:r w:rsidRPr="000347A3">
              <w:rPr>
                <w:b/>
                <w:bCs/>
                <w:sz w:val="22"/>
                <w:szCs w:val="24"/>
              </w:rPr>
              <w:t>)</w:t>
            </w:r>
          </w:p>
        </w:tc>
      </w:tr>
      <w:tr w:rsidR="0054075A" w:rsidRPr="000347A3" w14:paraId="1192DBF3" w14:textId="77777777" w:rsidTr="00AE1537">
        <w:trPr>
          <w:jc w:val="center"/>
        </w:trPr>
        <w:tc>
          <w:tcPr>
            <w:tcW w:w="5000" w:type="pct"/>
          </w:tcPr>
          <w:p w14:paraId="5BC78DAC" w14:textId="1B7B9124" w:rsidR="0054075A" w:rsidRPr="000347A3" w:rsidRDefault="00000000" w:rsidP="0054075A">
            <w:pPr>
              <w:pStyle w:val="Sraopastraipa"/>
              <w:widowControl w:val="0"/>
              <w:numPr>
                <w:ilvl w:val="0"/>
                <w:numId w:val="0"/>
              </w:numPr>
              <w:ind w:left="360"/>
              <w:rPr>
                <w:szCs w:val="22"/>
              </w:rPr>
            </w:pPr>
            <w:sdt>
              <w:sdtPr>
                <w:rPr>
                  <w:b/>
                  <w:bCs/>
                  <w:szCs w:val="22"/>
                </w:rPr>
                <w:id w:val="1659807585"/>
                <w14:checkbox>
                  <w14:checked w14:val="0"/>
                  <w14:checkedState w14:val="2612" w14:font="MS Gothic"/>
                  <w14:uncheckedState w14:val="2610" w14:font="MS Gothic"/>
                </w14:checkbox>
              </w:sdtPr>
              <w:sdtContent>
                <w:r w:rsidR="00013A2B">
                  <w:rPr>
                    <w:rFonts w:ascii="MS Gothic" w:eastAsia="MS Gothic" w:hAnsi="MS Gothic" w:hint="eastAsia"/>
                    <w:b/>
                    <w:bCs/>
                    <w:szCs w:val="22"/>
                  </w:rPr>
                  <w:t>☐</w:t>
                </w:r>
              </w:sdtContent>
            </w:sdt>
            <w:r w:rsidR="0054075A" w:rsidRPr="000347A3">
              <w:rPr>
                <w:b/>
                <w:bCs/>
                <w:szCs w:val="22"/>
              </w:rPr>
              <w:t xml:space="preserve">  NETAIKOMA</w:t>
            </w:r>
          </w:p>
        </w:tc>
      </w:tr>
      <w:tr w:rsidR="0054075A" w:rsidRPr="000347A3" w14:paraId="7E737118" w14:textId="77777777" w:rsidTr="00AE1537">
        <w:trPr>
          <w:jc w:val="center"/>
        </w:trPr>
        <w:tc>
          <w:tcPr>
            <w:tcW w:w="5000" w:type="pct"/>
          </w:tcPr>
          <w:p w14:paraId="32CD0632" w14:textId="191B37B3" w:rsidR="0054075A" w:rsidRPr="000347A3" w:rsidRDefault="00000000" w:rsidP="0054075A">
            <w:pPr>
              <w:pStyle w:val="Sraopastraipa"/>
              <w:widowControl w:val="0"/>
              <w:numPr>
                <w:ilvl w:val="0"/>
                <w:numId w:val="0"/>
              </w:numPr>
              <w:ind w:left="360"/>
              <w:rPr>
                <w:szCs w:val="22"/>
              </w:rPr>
            </w:pPr>
            <w:sdt>
              <w:sdtPr>
                <w:rPr>
                  <w:b/>
                  <w:bCs/>
                  <w:szCs w:val="22"/>
                </w:rPr>
                <w:id w:val="-1751029610"/>
                <w15:color w:val="808080"/>
                <w14:checkbox>
                  <w14:checked w14:val="1"/>
                  <w14:checkedState w14:val="2612" w14:font="MS Gothic"/>
                  <w14:uncheckedState w14:val="2610" w14:font="MS Gothic"/>
                </w14:checkbox>
              </w:sdtPr>
              <w:sdtContent>
                <w:r w:rsidR="00013A2B">
                  <w:rPr>
                    <w:rFonts w:ascii="MS Gothic" w:eastAsia="MS Gothic" w:hAnsi="MS Gothic" w:hint="eastAsia"/>
                    <w:b/>
                    <w:bCs/>
                    <w:szCs w:val="22"/>
                  </w:rPr>
                  <w:t>☒</w:t>
                </w:r>
              </w:sdtContent>
            </w:sdt>
            <w:r w:rsidR="0054075A" w:rsidRPr="000347A3">
              <w:rPr>
                <w:b/>
                <w:bCs/>
                <w:szCs w:val="22"/>
              </w:rPr>
              <w:t xml:space="preserve"> TAIKOMA </w:t>
            </w:r>
            <w:r w:rsidR="009D02DA">
              <w:rPr>
                <w:b/>
                <w:bCs/>
                <w:szCs w:val="22"/>
              </w:rPr>
              <w:t>(Priedas Nr.1)</w:t>
            </w:r>
          </w:p>
        </w:tc>
      </w:tr>
      <w:tr w:rsidR="0054075A" w:rsidRPr="000347A3" w14:paraId="3F9BD8A7" w14:textId="77777777" w:rsidTr="00D9531B">
        <w:trPr>
          <w:jc w:val="center"/>
        </w:trPr>
        <w:tc>
          <w:tcPr>
            <w:tcW w:w="5000" w:type="pct"/>
            <w:shd w:val="clear" w:color="auto" w:fill="F2F2F2" w:themeFill="background1" w:themeFillShade="F2"/>
          </w:tcPr>
          <w:p w14:paraId="7F356CCC" w14:textId="74087D3D" w:rsidR="0054075A" w:rsidRPr="000347A3" w:rsidRDefault="0054075A" w:rsidP="0054075A">
            <w:pPr>
              <w:pStyle w:val="Sraopastraipa"/>
              <w:widowControl w:val="0"/>
              <w:numPr>
                <w:ilvl w:val="1"/>
                <w:numId w:val="11"/>
              </w:numPr>
              <w:rPr>
                <w:b/>
                <w:bCs/>
                <w:szCs w:val="22"/>
              </w:rPr>
            </w:pPr>
            <w:r w:rsidRPr="000347A3">
              <w:rPr>
                <w:b/>
                <w:bCs/>
                <w:sz w:val="22"/>
                <w:szCs w:val="24"/>
              </w:rPr>
              <w:t>Reikalavimai darbų vykdymui</w:t>
            </w:r>
          </w:p>
        </w:tc>
      </w:tr>
      <w:tr w:rsidR="0054075A" w:rsidRPr="000347A3" w14:paraId="1B39686E" w14:textId="77777777" w:rsidTr="00D9531B">
        <w:trPr>
          <w:jc w:val="center"/>
        </w:trPr>
        <w:tc>
          <w:tcPr>
            <w:tcW w:w="5000" w:type="pct"/>
          </w:tcPr>
          <w:p w14:paraId="5E9BD4A3" w14:textId="6488AB24"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Darbų atlikimo metu Rangovas privalo nuolat palaikyti tvarkingas darbo vietas, kasdien po darbų atlikimo sutvarkyti teritoriją, pašalinti atliekas.</w:t>
            </w:r>
          </w:p>
        </w:tc>
      </w:tr>
      <w:tr w:rsidR="0054075A" w:rsidRPr="000347A3" w14:paraId="129F2C4B" w14:textId="77777777" w:rsidTr="00D9531B">
        <w:trPr>
          <w:jc w:val="center"/>
        </w:trPr>
        <w:tc>
          <w:tcPr>
            <w:tcW w:w="5000" w:type="pct"/>
          </w:tcPr>
          <w:p w14:paraId="4656FFC6" w14:textId="21FCCDC1"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Darbų atlikimo metu Rangovas privalo imtis reikalingų apsaugos priemonių, kurios užtikrintų, kad nebus sugadintas, pažeistas, ar sulaužytas Užsakovo turtas (elektros, automatikos, matavimo, reguliavimo prietaisai, rotaciniai ir kiti įrengimai, keliai, statiniai ir pan.).</w:t>
            </w:r>
          </w:p>
        </w:tc>
      </w:tr>
      <w:tr w:rsidR="0054075A" w:rsidRPr="000347A3" w14:paraId="025487F0" w14:textId="77777777" w:rsidTr="00D9531B">
        <w:trPr>
          <w:jc w:val="center"/>
        </w:trPr>
        <w:tc>
          <w:tcPr>
            <w:tcW w:w="5000" w:type="pct"/>
          </w:tcPr>
          <w:p w14:paraId="085364F4" w14:textId="6F265301" w:rsidR="0054075A" w:rsidRPr="000347A3" w:rsidRDefault="0054075A" w:rsidP="0054075A">
            <w:pPr>
              <w:tabs>
                <w:tab w:val="left" w:pos="540"/>
                <w:tab w:val="left" w:pos="720"/>
              </w:tabs>
              <w:suppressAutoHyphens/>
              <w:autoSpaceDN w:val="0"/>
              <w:spacing w:before="60" w:after="60"/>
              <w:ind w:left="720" w:hanging="720"/>
              <w:contextualSpacing/>
              <w:jc w:val="both"/>
              <w:textAlignment w:val="baseline"/>
              <w:rPr>
                <w:iCs/>
                <w:sz w:val="22"/>
                <w:szCs w:val="22"/>
              </w:rPr>
            </w:pPr>
            <w:r w:rsidRPr="000347A3">
              <w:rPr>
                <w:i/>
                <w:iCs/>
                <w:sz w:val="22"/>
                <w:szCs w:val="22"/>
              </w:rPr>
              <w:t>Prisiima visą atsakomybę ir garantuoja aplinkos apsaugą darbo zonoje, taip pat gretimos aplinkos apsaugą</w:t>
            </w:r>
            <w:r w:rsidRPr="000347A3">
              <w:rPr>
                <w:sz w:val="22"/>
                <w:szCs w:val="22"/>
              </w:rPr>
              <w:t>.</w:t>
            </w:r>
          </w:p>
        </w:tc>
      </w:tr>
      <w:tr w:rsidR="0054075A" w:rsidRPr="000347A3" w14:paraId="62CFF505" w14:textId="77777777" w:rsidTr="00E556BC">
        <w:trPr>
          <w:trHeight w:val="373"/>
          <w:jc w:val="center"/>
        </w:trPr>
        <w:tc>
          <w:tcPr>
            <w:tcW w:w="5000" w:type="pct"/>
          </w:tcPr>
          <w:p w14:paraId="3F3802CB" w14:textId="4F4EA22B"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 xml:space="preserve">Privalo įgyvendinti darbuotojų saugos ir sveikatos priemones ir užtikrinti savo darbuotojų saugą ir sveikatą, apskaityti ir tirti savo darbuotojų nelaimingus atsitikimus, įvykusius </w:t>
            </w:r>
            <w:r w:rsidR="0053764F" w:rsidRPr="000347A3">
              <w:rPr>
                <w:i/>
                <w:iCs/>
                <w:sz w:val="22"/>
                <w:szCs w:val="22"/>
              </w:rPr>
              <w:t>darbų</w:t>
            </w:r>
            <w:r w:rsidRPr="000347A3">
              <w:rPr>
                <w:i/>
                <w:iCs/>
                <w:sz w:val="22"/>
                <w:szCs w:val="22"/>
              </w:rPr>
              <w:t xml:space="preserve"> teritorijoje.</w:t>
            </w:r>
          </w:p>
        </w:tc>
      </w:tr>
      <w:tr w:rsidR="0054075A" w:rsidRPr="000347A3" w14:paraId="6573F8C4" w14:textId="77777777" w:rsidTr="00D9531B">
        <w:trPr>
          <w:jc w:val="center"/>
        </w:trPr>
        <w:tc>
          <w:tcPr>
            <w:tcW w:w="5000" w:type="pct"/>
          </w:tcPr>
          <w:p w14:paraId="2BB54DBC" w14:textId="28C98B3A"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lastRenderedPageBreak/>
              <w:t>Visas priemones, mechanizmus, įrangą, medžiagas ir kitus resursus reikalingus darbų atlikimui</w:t>
            </w:r>
          </w:p>
        </w:tc>
      </w:tr>
      <w:tr w:rsidR="0054075A" w:rsidRPr="000347A3" w14:paraId="4165C73E" w14:textId="77777777" w:rsidTr="00D9531B">
        <w:trPr>
          <w:jc w:val="center"/>
        </w:trPr>
        <w:tc>
          <w:tcPr>
            <w:tcW w:w="5000" w:type="pct"/>
          </w:tcPr>
          <w:p w14:paraId="52ACAD1F" w14:textId="77777777" w:rsidR="0054075A" w:rsidRPr="000347A3" w:rsidRDefault="0054075A" w:rsidP="0054075A">
            <w:pPr>
              <w:tabs>
                <w:tab w:val="left" w:pos="0"/>
              </w:tabs>
              <w:suppressAutoHyphens/>
              <w:autoSpaceDN w:val="0"/>
              <w:spacing w:before="60" w:after="60"/>
              <w:contextualSpacing/>
              <w:jc w:val="both"/>
              <w:textAlignment w:val="baseline"/>
              <w:rPr>
                <w:sz w:val="22"/>
                <w:szCs w:val="22"/>
              </w:rPr>
            </w:pPr>
            <w:r w:rsidRPr="000347A3">
              <w:rPr>
                <w:sz w:val="22"/>
                <w:szCs w:val="22"/>
              </w:rPr>
              <w:t>Rangovas taip pat atsakingas už:</w:t>
            </w:r>
          </w:p>
          <w:p w14:paraId="457A51A8" w14:textId="3C9C19E9"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Medžiagų tiekimą ir priėmimą darbų atlikimo vietoje;</w:t>
            </w:r>
          </w:p>
          <w:p w14:paraId="67AD58B0" w14:textId="2140F5D4"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Gautų medžiagų laikymą ir saugojimą;</w:t>
            </w:r>
          </w:p>
          <w:p w14:paraId="003052AD" w14:textId="50FFC49C"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Darbams reikalingos įrangos ir įrankių tiekimą, tame tarpe pastolių tiekimas, įrengimas, aptarnavimas ir išmontavimas jeigu tai yra reikalinga;</w:t>
            </w:r>
          </w:p>
          <w:p w14:paraId="58E063A7" w14:textId="77777777"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Laikinų patalpų, sandėliavimo vietų įrengimą, darbo vietų apšvietimą;</w:t>
            </w:r>
          </w:p>
          <w:p w14:paraId="3EBEAF35" w14:textId="152A4618" w:rsidR="003513E5" w:rsidRPr="000347A3" w:rsidRDefault="003513E5"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Elektros energijos apskaitos įrengimas reikalingos darbų atlikimui;</w:t>
            </w:r>
          </w:p>
          <w:p w14:paraId="69D23C72" w14:textId="3E0995AB" w:rsidR="00067D09" w:rsidRPr="000347A3" w:rsidRDefault="0054075A" w:rsidP="0099090F">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Darbams naudojamos medžiagos ir sprendiniai turi užtikrinti kokybišką darbų atlikimą ir prieš darbų pradžią turi būti suderinti su Užsakovo atsakingais darbuotojais ir gautas jos pritarimas.</w:t>
            </w:r>
          </w:p>
        </w:tc>
      </w:tr>
      <w:tr w:rsidR="0054075A" w:rsidRPr="000347A3" w14:paraId="41967167" w14:textId="77777777" w:rsidTr="00872FBB">
        <w:trPr>
          <w:jc w:val="center"/>
        </w:trPr>
        <w:tc>
          <w:tcPr>
            <w:tcW w:w="5000" w:type="pct"/>
            <w:shd w:val="clear" w:color="auto" w:fill="F2F2F2" w:themeFill="background1" w:themeFillShade="F2"/>
          </w:tcPr>
          <w:p w14:paraId="6BA55ABA" w14:textId="4C09DCA6" w:rsidR="0054075A" w:rsidRPr="000347A3" w:rsidRDefault="0054075A" w:rsidP="0054075A">
            <w:pPr>
              <w:pStyle w:val="Sraopastraipa"/>
              <w:widowControl w:val="0"/>
              <w:numPr>
                <w:ilvl w:val="1"/>
                <w:numId w:val="11"/>
              </w:numPr>
              <w:rPr>
                <w:szCs w:val="22"/>
              </w:rPr>
            </w:pPr>
            <w:r w:rsidRPr="000347A3">
              <w:rPr>
                <w:b/>
                <w:bCs/>
                <w:sz w:val="22"/>
                <w:szCs w:val="24"/>
              </w:rPr>
              <w:t>Reikalavimai medžiagoms</w:t>
            </w:r>
          </w:p>
        </w:tc>
      </w:tr>
      <w:tr w:rsidR="0054075A" w:rsidRPr="000347A3" w14:paraId="5FD95B11" w14:textId="77777777" w:rsidTr="00872FBB">
        <w:trPr>
          <w:jc w:val="center"/>
        </w:trPr>
        <w:tc>
          <w:tcPr>
            <w:tcW w:w="5000" w:type="pct"/>
          </w:tcPr>
          <w:p w14:paraId="47F6BDBA" w14:textId="15231750" w:rsidR="0054075A" w:rsidRPr="000347A3" w:rsidRDefault="0054075A" w:rsidP="0054075A">
            <w:pPr>
              <w:widowControl w:val="0"/>
              <w:contextualSpacing/>
              <w:jc w:val="both"/>
              <w:rPr>
                <w:sz w:val="22"/>
                <w:szCs w:val="22"/>
              </w:rPr>
            </w:pPr>
            <w:r w:rsidRPr="000347A3">
              <w:rPr>
                <w:sz w:val="22"/>
                <w:szCs w:val="22"/>
              </w:rPr>
              <w:t>Medžiagos, gaminiai ir naudojama įranga turi turėti kokybės patvirtinimo dokumentus, kurie yra nurodyti LR statybos įstatyme ir statybų techniniuose reglamentuose.</w:t>
            </w:r>
          </w:p>
        </w:tc>
      </w:tr>
      <w:tr w:rsidR="0054075A" w:rsidRPr="000347A3" w14:paraId="79988E46" w14:textId="77777777" w:rsidTr="00DE0508">
        <w:trPr>
          <w:jc w:val="center"/>
        </w:trPr>
        <w:tc>
          <w:tcPr>
            <w:tcW w:w="5000" w:type="pct"/>
            <w:shd w:val="clear" w:color="auto" w:fill="F2F2F2" w:themeFill="background1" w:themeFillShade="F2"/>
          </w:tcPr>
          <w:p w14:paraId="59ED245B" w14:textId="5B0A4091" w:rsidR="0054075A" w:rsidRPr="000347A3" w:rsidRDefault="0054075A" w:rsidP="0054075A">
            <w:pPr>
              <w:widowControl w:val="0"/>
              <w:contextualSpacing/>
              <w:jc w:val="both"/>
              <w:rPr>
                <w:sz w:val="22"/>
                <w:szCs w:val="22"/>
              </w:rPr>
            </w:pPr>
            <w:r w:rsidRPr="000347A3">
              <w:rPr>
                <w:b/>
                <w:bCs/>
                <w:sz w:val="22"/>
                <w:szCs w:val="22"/>
              </w:rPr>
              <w:t>Kiti reikalavimai</w:t>
            </w:r>
          </w:p>
        </w:tc>
      </w:tr>
      <w:tr w:rsidR="0054075A" w:rsidRPr="000347A3" w14:paraId="405F902F" w14:textId="77777777" w:rsidTr="00872FBB">
        <w:trPr>
          <w:jc w:val="center"/>
        </w:trPr>
        <w:tc>
          <w:tcPr>
            <w:tcW w:w="5000" w:type="pct"/>
          </w:tcPr>
          <w:p w14:paraId="354F5AEA" w14:textId="6936A2AC" w:rsidR="0054075A" w:rsidRPr="000347A3" w:rsidRDefault="0054075A" w:rsidP="0054075A">
            <w:pPr>
              <w:widowControl w:val="0"/>
              <w:contextualSpacing/>
              <w:jc w:val="both"/>
              <w:rPr>
                <w:sz w:val="22"/>
                <w:szCs w:val="22"/>
              </w:rPr>
            </w:pPr>
            <w:r w:rsidRPr="000347A3">
              <w:rPr>
                <w:sz w:val="22"/>
                <w:szCs w:val="22"/>
              </w:rPr>
              <w:t>Rūšiuoti statybos atliekas, priduoti licencijuotiems atliekų tvarkytojams, pildyti statybos atliekų registracijos žurnalą ir pavojingų atliekų gabenimo lydraščius pagal LR aplinkos ministro 2006 m. gruodžio 29 d. įsakymą „Dėl statybinių atliekų tvarkymo taisyklių patvirtinimo“ reikalavimus.</w:t>
            </w:r>
          </w:p>
        </w:tc>
      </w:tr>
      <w:tr w:rsidR="0054075A" w:rsidRPr="000347A3" w14:paraId="0CD217F8" w14:textId="77777777" w:rsidTr="00872FBB">
        <w:trPr>
          <w:jc w:val="center"/>
        </w:trPr>
        <w:tc>
          <w:tcPr>
            <w:tcW w:w="5000" w:type="pct"/>
          </w:tcPr>
          <w:p w14:paraId="700B9572" w14:textId="651A81D7" w:rsidR="0054075A" w:rsidRPr="000347A3" w:rsidRDefault="0054075A" w:rsidP="0054075A">
            <w:pPr>
              <w:widowControl w:val="0"/>
              <w:contextualSpacing/>
              <w:jc w:val="both"/>
              <w:rPr>
                <w:sz w:val="22"/>
                <w:szCs w:val="22"/>
              </w:rPr>
            </w:pPr>
            <w:r w:rsidRPr="000347A3">
              <w:rPr>
                <w:sz w:val="22"/>
                <w:szCs w:val="22"/>
              </w:rPr>
              <w:t>Tiekėjas privalo savo lėšomis su Užsakovu suderinta tvarka atlikti atliekų tvarkymą šiomis sąlygomis:</w:t>
            </w:r>
          </w:p>
          <w:p w14:paraId="07712503"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rūšiuoti savo veikloje susidarančias atliekas;</w:t>
            </w:r>
          </w:p>
          <w:p w14:paraId="1AA59B77"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atliekas talpinti į savo tam tikslui numatytus konteinerius, maišus ar kitas saugojimo talpas;</w:t>
            </w:r>
          </w:p>
          <w:p w14:paraId="5E49E09F" w14:textId="1BE6A0B2"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laikinam saugojimui atliekas sandėliuoti tik su Užsakovo atsakingu darbuotoju suderintoje teritorijoje (vietoje);</w:t>
            </w:r>
          </w:p>
          <w:p w14:paraId="533B1D09"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darbų vykdymo metu prižiūrėti šią teritoriją, kad ji būtų tvarkinga;</w:t>
            </w:r>
          </w:p>
          <w:p w14:paraId="1DD5C3FA"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laikinam atliekų saugojimui naudoti konteinerius, nekeliančius pavojaus žmonėms bei aplinkai;</w:t>
            </w:r>
          </w:p>
          <w:p w14:paraId="2CCC2244"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konteinerius paženklinti pagal Lietuvos Respublikos Aplinkos ministro patvirtintų atliekų tvarkymo taisyklių reikalavimus, papildomai ant konteinerių nurodyti Tiekėjo pavadinimą, Tiekėjo atsakingo darbuotojo vardą, pavardę ir telefono numerį;</w:t>
            </w:r>
          </w:p>
          <w:p w14:paraId="2E4B5961"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organizuoti savalaikį susidariusių atliekų išvežimą;</w:t>
            </w:r>
          </w:p>
          <w:p w14:paraId="1BB0AD71" w14:textId="06E30069"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perdavus atliekas atliekų tvarkytojui ir gavus pasirašytą atliekų lydraščio egzempliorių, kuriame yra žymos, patvirtinančios, kad atliekas priėmė atliekų tvarkytojas, jo kopiją per 5 (penkias) darbo dienas perduoti Užsakovo atsakingam darbuotojui;</w:t>
            </w:r>
          </w:p>
          <w:p w14:paraId="7581BA39" w14:textId="3467DAB2"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baigus darbus, priduoti išskirtą laikinam atliekų saugojimui teritoriją Užsakovo atsakingam darbuotojui.</w:t>
            </w:r>
          </w:p>
        </w:tc>
      </w:tr>
      <w:tr w:rsidR="0054075A" w:rsidRPr="000347A3" w14:paraId="55381FB7" w14:textId="77777777" w:rsidTr="00872FBB">
        <w:trPr>
          <w:jc w:val="center"/>
        </w:trPr>
        <w:tc>
          <w:tcPr>
            <w:tcW w:w="5000" w:type="pct"/>
          </w:tcPr>
          <w:p w14:paraId="0DCEE51C" w14:textId="4497F733" w:rsidR="0054075A" w:rsidRPr="000347A3" w:rsidRDefault="0054075A" w:rsidP="0054075A">
            <w:pPr>
              <w:widowControl w:val="0"/>
              <w:contextualSpacing/>
              <w:jc w:val="both"/>
              <w:rPr>
                <w:sz w:val="22"/>
                <w:szCs w:val="22"/>
              </w:rPr>
            </w:pPr>
            <w:r w:rsidRPr="000347A3">
              <w:rPr>
                <w:sz w:val="22"/>
                <w:szCs w:val="22"/>
              </w:rPr>
              <w:t>Organizuojant darbus, reikalinga numatyti aplinkos apsaugos priemones, kad statybos proceso poveikio nebūtų užterštas gruntas, vanduo ir atmosfera.</w:t>
            </w:r>
          </w:p>
        </w:tc>
      </w:tr>
      <w:tr w:rsidR="0054075A" w:rsidRPr="000347A3" w14:paraId="31F938AB" w14:textId="77777777" w:rsidTr="00872FBB">
        <w:trPr>
          <w:jc w:val="center"/>
        </w:trPr>
        <w:tc>
          <w:tcPr>
            <w:tcW w:w="5000" w:type="pct"/>
          </w:tcPr>
          <w:p w14:paraId="76799941" w14:textId="7FA115D8" w:rsidR="0054075A" w:rsidRPr="000347A3" w:rsidRDefault="0054075A" w:rsidP="0054075A">
            <w:pPr>
              <w:widowControl w:val="0"/>
              <w:contextualSpacing/>
              <w:jc w:val="both"/>
              <w:rPr>
                <w:sz w:val="22"/>
                <w:szCs w:val="22"/>
              </w:rPr>
            </w:pPr>
            <w:r w:rsidRPr="000347A3">
              <w:rPr>
                <w:sz w:val="22"/>
                <w:szCs w:val="22"/>
              </w:rPr>
              <w:t>Jeigu darbai vyksta aktyvioje zonoje, kur yra žmonių praeinamumas būtina darbo zoną aptverti įspėjamąja juosta, arba kita dėmesį atkreipiančias ženklinimais.</w:t>
            </w:r>
          </w:p>
        </w:tc>
      </w:tr>
    </w:tbl>
    <w:p w14:paraId="2D7DBECA" w14:textId="3D3DC6A3" w:rsidR="004C4869" w:rsidRPr="000347A3" w:rsidRDefault="004C486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0347A3"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0347A3" w:rsidRDefault="00F61AF0" w:rsidP="00DE0508">
            <w:pPr>
              <w:tabs>
                <w:tab w:val="clear" w:pos="851"/>
              </w:tabs>
              <w:ind w:hanging="21"/>
              <w:contextualSpacing/>
              <w:rPr>
                <w:rFonts w:ascii="Times New Roman" w:hAnsi="Times New Roman" w:cs="Times New Roman"/>
                <w:b/>
              </w:rPr>
            </w:pPr>
            <w:r w:rsidRPr="000347A3">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0347A3" w:rsidRDefault="00F61AF0" w:rsidP="00DE0508">
            <w:pPr>
              <w:widowControl w:val="0"/>
              <w:spacing w:after="0"/>
              <w:ind w:firstLine="0"/>
              <w:contextualSpacing/>
              <w:rPr>
                <w:rFonts w:ascii="Times New Roman" w:hAnsi="Times New Roman" w:cs="Times New Roman"/>
                <w:b/>
              </w:rPr>
            </w:pPr>
            <w:r w:rsidRPr="000347A3">
              <w:rPr>
                <w:rFonts w:ascii="Times New Roman" w:hAnsi="Times New Roman" w:cs="Times New Roman"/>
                <w:b/>
              </w:rPr>
              <w:t>Pavadinimas</w:t>
            </w:r>
          </w:p>
        </w:tc>
        <w:tc>
          <w:tcPr>
            <w:tcW w:w="4214" w:type="dxa"/>
            <w:shd w:val="clear" w:color="auto" w:fill="F2F2F2" w:themeFill="background1" w:themeFillShade="F2"/>
          </w:tcPr>
          <w:p w14:paraId="53522F3F" w14:textId="3E07F61D" w:rsidR="00F61AF0" w:rsidRPr="000347A3" w:rsidRDefault="0054075A" w:rsidP="00DE0508">
            <w:pPr>
              <w:widowControl w:val="0"/>
              <w:spacing w:after="0"/>
              <w:ind w:firstLine="0"/>
              <w:contextualSpacing/>
              <w:rPr>
                <w:rFonts w:ascii="Times New Roman" w:hAnsi="Times New Roman" w:cs="Times New Roman"/>
                <w:b/>
              </w:rPr>
            </w:pPr>
            <w:r w:rsidRPr="000347A3">
              <w:rPr>
                <w:rFonts w:ascii="Times New Roman" w:hAnsi="Times New Roman" w:cs="Times New Roman"/>
                <w:b/>
              </w:rPr>
              <w:t>TAIKYMAS</w:t>
            </w:r>
          </w:p>
        </w:tc>
      </w:tr>
      <w:tr w:rsidR="00846476" w:rsidRPr="000347A3" w14:paraId="0E5A6F86" w14:textId="77777777" w:rsidTr="00DE0508">
        <w:trPr>
          <w:jc w:val="left"/>
        </w:trPr>
        <w:tc>
          <w:tcPr>
            <w:tcW w:w="643" w:type="dxa"/>
            <w:shd w:val="clear" w:color="auto" w:fill="F2F2F2" w:themeFill="background1" w:themeFillShade="F2"/>
          </w:tcPr>
          <w:p w14:paraId="423CE94F" w14:textId="247C7D9A" w:rsidR="00846476"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FF0000"/>
                <w:sz w:val="22"/>
                <w:szCs w:val="22"/>
              </w:rPr>
            </w:pPr>
            <w:r w:rsidRPr="000347A3">
              <w:rPr>
                <w:rFonts w:ascii="Times New Roman" w:hAnsi="Times New Roman" w:cs="Times New Roman"/>
                <w:b w:val="0"/>
                <w:bCs w:val="0"/>
                <w:color w:val="auto"/>
                <w:sz w:val="22"/>
                <w:szCs w:val="22"/>
              </w:rPr>
              <w:t>5.1.</w:t>
            </w:r>
          </w:p>
        </w:tc>
        <w:tc>
          <w:tcPr>
            <w:tcW w:w="4777" w:type="dxa"/>
          </w:tcPr>
          <w:p w14:paraId="35CF4F2C" w14:textId="21914E2E" w:rsidR="00846476" w:rsidRPr="000347A3" w:rsidRDefault="00B74428"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 xml:space="preserve">Preliminarus darbų atlikimo grafikas (pateikti per </w:t>
            </w:r>
            <w:r w:rsidR="00564E46" w:rsidRPr="000347A3">
              <w:rPr>
                <w:rFonts w:ascii="Times New Roman" w:hAnsi="Times New Roman" w:cs="Times New Roman"/>
                <w:b w:val="0"/>
                <w:bCs w:val="0"/>
                <w:color w:val="auto"/>
                <w:sz w:val="22"/>
                <w:szCs w:val="22"/>
              </w:rPr>
              <w:t>5</w:t>
            </w:r>
            <w:r w:rsidRPr="000347A3">
              <w:rPr>
                <w:rFonts w:ascii="Times New Roman" w:hAnsi="Times New Roman" w:cs="Times New Roman"/>
                <w:b w:val="0"/>
                <w:bCs w:val="0"/>
                <w:color w:val="auto"/>
                <w:sz w:val="22"/>
                <w:szCs w:val="22"/>
              </w:rPr>
              <w:t xml:space="preserve"> </w:t>
            </w:r>
            <w:proofErr w:type="spellStart"/>
            <w:r w:rsidRPr="000347A3">
              <w:rPr>
                <w:rFonts w:ascii="Times New Roman" w:hAnsi="Times New Roman" w:cs="Times New Roman"/>
                <w:b w:val="0"/>
                <w:bCs w:val="0"/>
                <w:color w:val="auto"/>
                <w:sz w:val="22"/>
                <w:szCs w:val="22"/>
              </w:rPr>
              <w:t>d.d</w:t>
            </w:r>
            <w:proofErr w:type="spellEnd"/>
            <w:r w:rsidRPr="000347A3">
              <w:rPr>
                <w:rFonts w:ascii="Times New Roman" w:hAnsi="Times New Roman" w:cs="Times New Roman"/>
                <w:b w:val="0"/>
                <w:bCs w:val="0"/>
                <w:color w:val="auto"/>
                <w:sz w:val="22"/>
                <w:szCs w:val="22"/>
              </w:rPr>
              <w:t>. po sutarties pasirašymo)</w:t>
            </w:r>
          </w:p>
        </w:tc>
        <w:tc>
          <w:tcPr>
            <w:tcW w:w="4214" w:type="dxa"/>
          </w:tcPr>
          <w:p w14:paraId="6D1D0BCC" w14:textId="1C18CE10" w:rsidR="00846476"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2038964548"/>
                <w14:checkbox>
                  <w14:checked w14:val="1"/>
                  <w14:checkedState w14:val="2612" w14:font="MS Gothic"/>
                  <w14:uncheckedState w14:val="2610" w14:font="MS Gothic"/>
                </w14:checkbox>
              </w:sdtPr>
              <w:sdtContent>
                <w:r w:rsidR="00CF323A"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002709360"/>
                <w14:checkbox>
                  <w14:checked w14:val="0"/>
                  <w14:checkedState w14:val="2612" w14:font="MS Gothic"/>
                  <w14:uncheckedState w14:val="2610" w14:font="MS Gothic"/>
                </w14:checkbox>
              </w:sdtPr>
              <w:sdtContent>
                <w:r w:rsidR="00CF323A"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Netaikoma</w:t>
            </w:r>
          </w:p>
        </w:tc>
      </w:tr>
      <w:tr w:rsidR="000658FA" w:rsidRPr="000347A3" w14:paraId="24794B71" w14:textId="77777777" w:rsidTr="00DE0508">
        <w:trPr>
          <w:jc w:val="left"/>
        </w:trPr>
        <w:tc>
          <w:tcPr>
            <w:tcW w:w="643" w:type="dxa"/>
            <w:shd w:val="clear" w:color="auto" w:fill="F2F2F2" w:themeFill="background1" w:themeFillShade="F2"/>
          </w:tcPr>
          <w:p w14:paraId="6E28AB11" w14:textId="21DE94CD" w:rsidR="000658FA"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5.2.</w:t>
            </w:r>
          </w:p>
        </w:tc>
        <w:tc>
          <w:tcPr>
            <w:tcW w:w="4777" w:type="dxa"/>
          </w:tcPr>
          <w:p w14:paraId="29379D38" w14:textId="0BAEBF31" w:rsidR="000658FA" w:rsidRPr="000347A3" w:rsidRDefault="000658FA"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Naudojamų medžiagų atiti</w:t>
            </w:r>
            <w:r w:rsidR="003818B0" w:rsidRPr="000347A3">
              <w:rPr>
                <w:rFonts w:ascii="Times New Roman" w:hAnsi="Times New Roman" w:cs="Times New Roman"/>
                <w:b w:val="0"/>
                <w:bCs w:val="0"/>
                <w:color w:val="auto"/>
                <w:sz w:val="22"/>
                <w:szCs w:val="22"/>
              </w:rPr>
              <w:t>kties sertif</w:t>
            </w:r>
            <w:r w:rsidR="00596853" w:rsidRPr="000347A3">
              <w:rPr>
                <w:rFonts w:ascii="Times New Roman" w:hAnsi="Times New Roman" w:cs="Times New Roman"/>
                <w:b w:val="0"/>
                <w:bCs w:val="0"/>
                <w:color w:val="auto"/>
                <w:sz w:val="22"/>
                <w:szCs w:val="22"/>
              </w:rPr>
              <w:t>i</w:t>
            </w:r>
            <w:r w:rsidR="003818B0" w:rsidRPr="000347A3">
              <w:rPr>
                <w:rFonts w:ascii="Times New Roman" w:hAnsi="Times New Roman" w:cs="Times New Roman"/>
                <w:b w:val="0"/>
                <w:bCs w:val="0"/>
                <w:color w:val="auto"/>
                <w:sz w:val="22"/>
                <w:szCs w:val="22"/>
              </w:rPr>
              <w:t>katai,</w:t>
            </w:r>
            <w:r w:rsidR="00FB6405" w:rsidRPr="000347A3">
              <w:rPr>
                <w:rFonts w:ascii="Times New Roman" w:hAnsi="Times New Roman" w:cs="Times New Roman"/>
                <w:b w:val="0"/>
                <w:bCs w:val="0"/>
                <w:color w:val="auto"/>
                <w:sz w:val="22"/>
                <w:szCs w:val="22"/>
              </w:rPr>
              <w:t xml:space="preserve"> </w:t>
            </w:r>
            <w:r w:rsidR="003818B0" w:rsidRPr="000347A3">
              <w:rPr>
                <w:rFonts w:ascii="Times New Roman" w:hAnsi="Times New Roman" w:cs="Times New Roman"/>
                <w:b w:val="0"/>
                <w:bCs w:val="0"/>
                <w:color w:val="auto"/>
                <w:sz w:val="22"/>
                <w:szCs w:val="22"/>
              </w:rPr>
              <w:t>deklaracijos.</w:t>
            </w:r>
          </w:p>
        </w:tc>
        <w:tc>
          <w:tcPr>
            <w:tcW w:w="4214" w:type="dxa"/>
          </w:tcPr>
          <w:p w14:paraId="55973280" w14:textId="37EB08B1" w:rsidR="000658FA"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634981921"/>
                <w14:checkbox>
                  <w14:checked w14:val="1"/>
                  <w14:checkedState w14:val="2612" w14:font="MS Gothic"/>
                  <w14:uncheckedState w14:val="2610" w14:font="MS Gothic"/>
                </w14:checkbox>
              </w:sdtPr>
              <w:sdtContent>
                <w:r w:rsidR="00AC4978"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045212090"/>
                <w14:checkbox>
                  <w14:checked w14:val="0"/>
                  <w14:checkedState w14:val="2612" w14:font="MS Gothic"/>
                  <w14:uncheckedState w14:val="2610" w14:font="MS Gothic"/>
                </w14:checkbox>
              </w:sdtPr>
              <w:sdtContent>
                <w:r w:rsidR="00B023C2" w:rsidRPr="000347A3">
                  <w:rPr>
                    <w:rFonts w:ascii="MS Gothic" w:eastAsia="MS Gothic" w:hAnsi="MS Gothic" w:cs="Times New Roman"/>
                    <w:sz w:val="22"/>
                    <w:szCs w:val="22"/>
                  </w:rPr>
                  <w:t>☐</w:t>
                </w:r>
              </w:sdtContent>
            </w:sdt>
            <w:r w:rsidR="00B023C2" w:rsidRPr="000347A3">
              <w:rPr>
                <w:rFonts w:ascii="Times New Roman" w:hAnsi="Times New Roman" w:cs="Times New Roman"/>
                <w:sz w:val="22"/>
                <w:szCs w:val="22"/>
              </w:rPr>
              <w:t xml:space="preserve"> Netaikoma</w:t>
            </w:r>
          </w:p>
        </w:tc>
      </w:tr>
      <w:tr w:rsidR="00F61AF0" w:rsidRPr="000347A3" w14:paraId="734FE169" w14:textId="77777777" w:rsidTr="00DE0508">
        <w:trPr>
          <w:jc w:val="left"/>
        </w:trPr>
        <w:tc>
          <w:tcPr>
            <w:tcW w:w="643" w:type="dxa"/>
            <w:shd w:val="clear" w:color="auto" w:fill="F2F2F2" w:themeFill="background1" w:themeFillShade="F2"/>
          </w:tcPr>
          <w:p w14:paraId="4CB71C54" w14:textId="035D003B" w:rsidR="00F61AF0"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5.3.</w:t>
            </w:r>
          </w:p>
        </w:tc>
        <w:tc>
          <w:tcPr>
            <w:tcW w:w="4777" w:type="dxa"/>
          </w:tcPr>
          <w:p w14:paraId="27C6A832" w14:textId="67E25053" w:rsidR="00F61AF0" w:rsidRPr="000347A3" w:rsidRDefault="0006578C"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0347A3">
              <w:rPr>
                <w:rFonts w:ascii="Times New Roman" w:eastAsiaTheme="majorEastAsia" w:hAnsi="Times New Roman" w:cs="Times New Roman"/>
                <w:sz w:val="22"/>
                <w:szCs w:val="22"/>
              </w:rPr>
              <w:t>Atliktų darbų aktas</w:t>
            </w:r>
            <w:r w:rsidR="00D332F5" w:rsidRPr="000347A3">
              <w:rPr>
                <w:rFonts w:ascii="Times New Roman" w:eastAsiaTheme="majorEastAsia" w:hAnsi="Times New Roman" w:cs="Times New Roman"/>
                <w:sz w:val="22"/>
                <w:szCs w:val="22"/>
              </w:rPr>
              <w:t>.</w:t>
            </w:r>
          </w:p>
        </w:tc>
        <w:tc>
          <w:tcPr>
            <w:tcW w:w="4214" w:type="dxa"/>
          </w:tcPr>
          <w:p w14:paraId="308EDA0D" w14:textId="739998D7" w:rsidR="00F61AF0"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768968145"/>
                <w14:checkbox>
                  <w14:checked w14:val="1"/>
                  <w14:checkedState w14:val="2612" w14:font="MS Gothic"/>
                  <w14:uncheckedState w14:val="2610" w14:font="MS Gothic"/>
                </w14:checkbox>
              </w:sdtPr>
              <w:sdtContent>
                <w:r w:rsidR="009E6A81"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237401127"/>
                <w14:checkbox>
                  <w14:checked w14:val="0"/>
                  <w14:checkedState w14:val="2612" w14:font="MS Gothic"/>
                  <w14:uncheckedState w14:val="2610" w14:font="MS Gothic"/>
                </w14:checkbox>
              </w:sdtPr>
              <w:sdtContent>
                <w:r w:rsidR="00B023C2" w:rsidRPr="000347A3">
                  <w:rPr>
                    <w:rFonts w:ascii="MS Gothic" w:eastAsia="MS Gothic" w:hAnsi="MS Gothic" w:cs="Times New Roman"/>
                    <w:sz w:val="22"/>
                    <w:szCs w:val="22"/>
                  </w:rPr>
                  <w:t>☐</w:t>
                </w:r>
              </w:sdtContent>
            </w:sdt>
            <w:r w:rsidR="00B023C2" w:rsidRPr="000347A3">
              <w:rPr>
                <w:rFonts w:ascii="Times New Roman" w:hAnsi="Times New Roman" w:cs="Times New Roman"/>
                <w:sz w:val="22"/>
                <w:szCs w:val="22"/>
              </w:rPr>
              <w:t xml:space="preserve"> Netaikoma</w:t>
            </w:r>
          </w:p>
        </w:tc>
      </w:tr>
      <w:tr w:rsidR="00F61AF0" w:rsidRPr="000347A3" w14:paraId="257EC467" w14:textId="77777777" w:rsidTr="00DE0508">
        <w:trPr>
          <w:jc w:val="left"/>
        </w:trPr>
        <w:tc>
          <w:tcPr>
            <w:tcW w:w="643" w:type="dxa"/>
            <w:shd w:val="clear" w:color="auto" w:fill="F2F2F2" w:themeFill="background1" w:themeFillShade="F2"/>
          </w:tcPr>
          <w:p w14:paraId="6E60BF97" w14:textId="765704B8" w:rsidR="00F61AF0"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5.4.</w:t>
            </w:r>
          </w:p>
        </w:tc>
        <w:tc>
          <w:tcPr>
            <w:tcW w:w="4777" w:type="dxa"/>
          </w:tcPr>
          <w:p w14:paraId="10A2FF1E" w14:textId="546836F2" w:rsidR="00F61AF0" w:rsidRPr="000347A3" w:rsidRDefault="00D332F5" w:rsidP="00DE0508">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0347A3">
              <w:rPr>
                <w:rFonts w:ascii="Times New Roman" w:eastAsiaTheme="majorEastAsia" w:hAnsi="Times New Roman" w:cs="Times New Roman"/>
                <w:sz w:val="22"/>
                <w:szCs w:val="22"/>
              </w:rPr>
              <w:t>Pilnas dokumentacijos paketas (darbų technologija ir dokumentacija).</w:t>
            </w:r>
          </w:p>
        </w:tc>
        <w:tc>
          <w:tcPr>
            <w:tcW w:w="4214" w:type="dxa"/>
          </w:tcPr>
          <w:p w14:paraId="23DE62BD" w14:textId="08D4CFC4" w:rsidR="00F61AF0"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015818192"/>
                <w14:checkbox>
                  <w14:checked w14:val="0"/>
                  <w14:checkedState w14:val="2612" w14:font="MS Gothic"/>
                  <w14:uncheckedState w14:val="2610" w14:font="MS Gothic"/>
                </w14:checkbox>
              </w:sdtPr>
              <w:sdtContent>
                <w:r w:rsidR="00CA3211">
                  <w:rPr>
                    <w:rFonts w:ascii="MS Gothic" w:eastAsia="MS Gothic" w:hAnsi="MS Gothic" w:cs="Times New Roman" w:hint="eastAsia"/>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238930148"/>
                <w14:checkbox>
                  <w14:checked w14:val="1"/>
                  <w14:checkedState w14:val="2612" w14:font="MS Gothic"/>
                  <w14:uncheckedState w14:val="2610" w14:font="MS Gothic"/>
                </w14:checkbox>
              </w:sdtPr>
              <w:sdtContent>
                <w:r w:rsidR="00CA3211">
                  <w:rPr>
                    <w:rFonts w:ascii="MS Gothic" w:eastAsia="MS Gothic" w:hAnsi="MS Gothic" w:cs="Times New Roman" w:hint="eastAsia"/>
                    <w:szCs w:val="22"/>
                  </w:rPr>
                  <w:t>☒</w:t>
                </w:r>
              </w:sdtContent>
            </w:sdt>
            <w:r w:rsidR="00B023C2" w:rsidRPr="000347A3">
              <w:rPr>
                <w:rFonts w:ascii="Times New Roman" w:hAnsi="Times New Roman" w:cs="Times New Roman"/>
                <w:sz w:val="22"/>
                <w:szCs w:val="22"/>
              </w:rPr>
              <w:t xml:space="preserve"> Netaikoma</w:t>
            </w:r>
          </w:p>
        </w:tc>
      </w:tr>
    </w:tbl>
    <w:p w14:paraId="4DFEDFA1" w14:textId="04EC8803" w:rsidR="001D5D3E" w:rsidRPr="000347A3" w:rsidRDefault="00332EFB" w:rsidP="00DE0508">
      <w:pPr>
        <w:pStyle w:val="Sraopastraipa"/>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DARBŲ ATLIKIMO</w:t>
      </w:r>
      <w:r w:rsidR="000B60BF" w:rsidRPr="000347A3">
        <w:rPr>
          <w:rFonts w:ascii="Times New Roman" w:eastAsia="Arial" w:hAnsi="Times New Roman" w:cs="Times New Roman"/>
          <w:b/>
          <w:bCs/>
          <w:szCs w:val="22"/>
        </w:rPr>
        <w:t xml:space="preserve"> TVARKA IR TERMINAI</w:t>
      </w:r>
    </w:p>
    <w:p w14:paraId="32D91042" w14:textId="521A9C8F" w:rsidR="0000587F" w:rsidRPr="000347A3" w:rsidRDefault="000600CF" w:rsidP="00DE0508">
      <w:pPr>
        <w:pStyle w:val="Sraopastraipa"/>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textAlignment w:val="baseline"/>
        <w:rPr>
          <w:rFonts w:ascii="Times New Roman" w:hAnsi="Times New Roman" w:cs="Times New Roman"/>
          <w:b/>
          <w:bCs/>
          <w:noProof/>
          <w:szCs w:val="22"/>
        </w:rPr>
      </w:pPr>
      <w:r w:rsidRPr="000347A3">
        <w:rPr>
          <w:rFonts w:ascii="Times New Roman" w:hAnsi="Times New Roman" w:cs="Times New Roman"/>
          <w:b/>
          <w:bCs/>
          <w:noProof/>
          <w:szCs w:val="22"/>
        </w:rPr>
        <w:t xml:space="preserve"> Darbų organizavimas (laikas)</w:t>
      </w:r>
    </w:p>
    <w:p w14:paraId="5FF06213" w14:textId="34D43AAB" w:rsidR="0095442C" w:rsidRPr="000347A3" w:rsidRDefault="0095442C" w:rsidP="0095442C">
      <w:pPr>
        <w:tabs>
          <w:tab w:val="left" w:pos="567"/>
        </w:tabs>
        <w:suppressAutoHyphens/>
        <w:autoSpaceDN w:val="0"/>
        <w:spacing w:before="60" w:after="60"/>
        <w:ind w:left="720" w:hanging="720"/>
        <w:textAlignment w:val="baseline"/>
        <w:rPr>
          <w:rFonts w:ascii="Times New Roman" w:hAnsi="Times New Roman" w:cs="Times New Roman"/>
          <w:szCs w:val="22"/>
          <w:lang w:val="lt-LT"/>
        </w:rPr>
      </w:pPr>
      <w:r w:rsidRPr="000347A3">
        <w:rPr>
          <w:rFonts w:ascii="Times New Roman" w:hAnsi="Times New Roman" w:cs="Times New Roman"/>
          <w:szCs w:val="22"/>
          <w:lang w:val="lt-LT"/>
        </w:rPr>
        <w:lastRenderedPageBreak/>
        <w:t>6.1.1. Rangovas atliekamus darbus planuoja, organizuoja ir užtikrina, kad dėl Rangovo veiksmų nenukentės Užsakovo šiuo metu vykdoma veikla</w:t>
      </w:r>
      <w:r w:rsidR="002913B1" w:rsidRPr="000347A3">
        <w:rPr>
          <w:rFonts w:ascii="Times New Roman" w:hAnsi="Times New Roman" w:cs="Times New Roman"/>
          <w:szCs w:val="22"/>
          <w:lang w:val="lt-LT"/>
        </w:rPr>
        <w:t>/ nuomininko vykdoma veikla</w:t>
      </w:r>
      <w:r w:rsidRPr="000347A3">
        <w:rPr>
          <w:rFonts w:ascii="Times New Roman" w:hAnsi="Times New Roman" w:cs="Times New Roman"/>
          <w:szCs w:val="22"/>
          <w:lang w:val="lt-LT"/>
        </w:rPr>
        <w:t>;</w:t>
      </w:r>
    </w:p>
    <w:p w14:paraId="23EF6219" w14:textId="685BB5DB" w:rsidR="0095442C" w:rsidRPr="000347A3" w:rsidRDefault="0095442C" w:rsidP="0095442C">
      <w:pPr>
        <w:tabs>
          <w:tab w:val="left" w:pos="567"/>
        </w:tabs>
        <w:suppressAutoHyphens/>
        <w:autoSpaceDN w:val="0"/>
        <w:spacing w:before="60" w:after="60"/>
        <w:textAlignment w:val="baseline"/>
        <w:rPr>
          <w:rFonts w:ascii="Times New Roman" w:hAnsi="Times New Roman" w:cs="Times New Roman"/>
          <w:szCs w:val="22"/>
          <w:lang w:val="lt-LT"/>
        </w:rPr>
      </w:pPr>
      <w:r w:rsidRPr="000347A3">
        <w:rPr>
          <w:rFonts w:ascii="Times New Roman" w:hAnsi="Times New Roman" w:cs="Times New Roman"/>
          <w:szCs w:val="22"/>
          <w:lang w:val="lt-LT"/>
        </w:rPr>
        <w:t>6.1.2. Numatyti kad darbus UAB “Palangos šilum</w:t>
      </w:r>
      <w:r w:rsidR="00295F18">
        <w:rPr>
          <w:rFonts w:ascii="Times New Roman" w:hAnsi="Times New Roman" w:cs="Times New Roman"/>
          <w:szCs w:val="22"/>
          <w:lang w:val="lt-LT"/>
        </w:rPr>
        <w:t>o</w:t>
      </w:r>
      <w:r w:rsidRPr="000347A3">
        <w:rPr>
          <w:rFonts w:ascii="Times New Roman" w:hAnsi="Times New Roman" w:cs="Times New Roman"/>
          <w:szCs w:val="22"/>
          <w:lang w:val="lt-LT"/>
        </w:rPr>
        <w:t>s tinklai” teritorijoje galima atlikti darbo valandomis dieninių pamainų metu: I-IV 7:00 – 16:00 val., V 7:00 – 13:30 val.;</w:t>
      </w:r>
    </w:p>
    <w:p w14:paraId="3B29DB85" w14:textId="0620B508" w:rsidR="004923F0" w:rsidRPr="000347A3" w:rsidRDefault="0095442C" w:rsidP="002913B1">
      <w:pPr>
        <w:tabs>
          <w:tab w:val="left" w:pos="567"/>
        </w:tabs>
        <w:suppressAutoHyphens/>
        <w:autoSpaceDN w:val="0"/>
        <w:spacing w:before="60" w:after="60"/>
        <w:ind w:left="720" w:hanging="720"/>
        <w:textAlignment w:val="baseline"/>
        <w:rPr>
          <w:rFonts w:ascii="Times New Roman" w:hAnsi="Times New Roman" w:cs="Times New Roman"/>
          <w:szCs w:val="22"/>
          <w:lang w:val="lt-LT"/>
        </w:rPr>
      </w:pPr>
      <w:r w:rsidRPr="000347A3">
        <w:rPr>
          <w:rFonts w:ascii="Times New Roman" w:hAnsi="Times New Roman" w:cs="Times New Roman"/>
          <w:szCs w:val="22"/>
          <w:lang w:val="lt-LT"/>
        </w:rPr>
        <w:t>6.1.3. Esant poreikiui gali būti Tiekėjui sudaryta galimybė organizuoti darbus pamainos metu, naktinės pamainos metu bei išeiginėmis ir švenčių dienomis;</w:t>
      </w:r>
    </w:p>
    <w:p w14:paraId="3AB2BADF" w14:textId="2F289943" w:rsidR="006F56D5" w:rsidRPr="000347A3" w:rsidRDefault="00B868C2" w:rsidP="00B3000E">
      <w:pPr>
        <w:pStyle w:val="Sraopastraipa"/>
        <w:numPr>
          <w:ilvl w:val="0"/>
          <w:numId w:val="18"/>
        </w:numPr>
        <w:pBdr>
          <w:top w:val="single" w:sz="4" w:space="1" w:color="auto"/>
          <w:bottom w:val="single" w:sz="4" w:space="1" w:color="auto"/>
        </w:pBdr>
        <w:shd w:val="clear" w:color="auto" w:fill="F2F2F2" w:themeFill="background1" w:themeFillShade="F2"/>
        <w:suppressAutoHyphens/>
        <w:autoSpaceDN w:val="0"/>
        <w:spacing w:before="240" w:after="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ATSISKAITYMAS IR KITOS SĄLYGOS</w:t>
      </w:r>
    </w:p>
    <w:p w14:paraId="5D36BC9B" w14:textId="1C560DF2" w:rsidR="00215D90" w:rsidRPr="000347A3" w:rsidRDefault="00185F2E" w:rsidP="00215D90">
      <w:pPr>
        <w:pStyle w:val="Sraopastraipa"/>
        <w:numPr>
          <w:ilvl w:val="1"/>
          <w:numId w:val="18"/>
        </w:numPr>
        <w:tabs>
          <w:tab w:val="clear" w:pos="851"/>
          <w:tab w:val="clear" w:pos="5779"/>
        </w:tabs>
        <w:spacing w:after="0" w:line="259" w:lineRule="auto"/>
        <w:ind w:left="0" w:firstLine="0"/>
        <w:rPr>
          <w:rFonts w:ascii="Times New Roman" w:hAnsi="Times New Roman" w:cs="Times New Roman"/>
          <w:lang w:eastAsia="en-GB"/>
        </w:rPr>
      </w:pPr>
      <w:r w:rsidRPr="000347A3">
        <w:rPr>
          <w:rFonts w:ascii="Times New Roman" w:hAnsi="Times New Roman" w:cs="Times New Roman"/>
          <w:lang w:eastAsia="en-GB"/>
        </w:rPr>
        <w:t>Darbų priėmimą atlieka Užsakovo atstovas, dalyvaujant Rangovo atsakingam asmeniui. Darbai laikomi priimti, jeigu jie užbaigti ir nepastebėta defektų. Jeigu darbai nebuvo priimti dėl Rangovo kaltės, paskiriama nauja priėmimo data. Darbai laikomi užbaigti, kai yra perduoti ir priimti visi projekte numatyti darbų etapai, pašalinti visi nustatyti defektai ir trūkumai bei abiejų šalių pasirašytas Galutinis darbų perdavimo-priėmimo aktas.</w:t>
      </w:r>
    </w:p>
    <w:p w14:paraId="169ED181" w14:textId="77777777" w:rsidR="00185F2E" w:rsidRPr="000347A3" w:rsidRDefault="00185F2E" w:rsidP="00A54E4E">
      <w:pPr>
        <w:numPr>
          <w:ilvl w:val="1"/>
          <w:numId w:val="18"/>
        </w:numPr>
        <w:spacing w:after="0"/>
        <w:ind w:left="0" w:firstLine="0"/>
        <w:rPr>
          <w:rFonts w:ascii="Times New Roman" w:hAnsi="Times New Roman" w:cs="Times New Roman"/>
          <w:lang w:val="lt-LT" w:eastAsia="en-GB"/>
        </w:rPr>
      </w:pPr>
      <w:r w:rsidRPr="000347A3">
        <w:rPr>
          <w:rFonts w:ascii="Times New Roman" w:hAnsi="Times New Roman"/>
          <w:lang w:val="lt-LT"/>
        </w:rPr>
        <w:t xml:space="preserve">Atlikti darbai turi būti patvirtinti Techninio prižiūrėtojo, Užsakovo ir Rangovo, pasirašant atliktų </w:t>
      </w:r>
      <w:r w:rsidRPr="000347A3">
        <w:rPr>
          <w:rFonts w:ascii="Times New Roman" w:hAnsi="Times New Roman" w:cs="Times New Roman"/>
          <w:lang w:val="lt-LT" w:eastAsia="en-GB"/>
        </w:rPr>
        <w:t xml:space="preserve">darbų priėmimo-perdavimo aktą. </w:t>
      </w:r>
    </w:p>
    <w:p w14:paraId="3BD27154" w14:textId="77D34A55" w:rsidR="00215D90" w:rsidRPr="000347A3" w:rsidRDefault="00215D90" w:rsidP="00A54E4E">
      <w:pPr>
        <w:numPr>
          <w:ilvl w:val="1"/>
          <w:numId w:val="18"/>
        </w:numPr>
        <w:spacing w:after="0"/>
        <w:ind w:left="0" w:firstLine="0"/>
        <w:rPr>
          <w:rFonts w:ascii="Times New Roman" w:hAnsi="Times New Roman" w:cs="Times New Roman"/>
          <w:b/>
          <w:bCs/>
          <w:lang w:val="lt-LT" w:eastAsia="en-GB"/>
        </w:rPr>
      </w:pPr>
      <w:r w:rsidRPr="000347A3">
        <w:rPr>
          <w:rFonts w:ascii="Times New Roman" w:hAnsi="Times New Roman" w:cs="Times New Roman"/>
          <w:b/>
          <w:bCs/>
          <w:lang w:val="lt-LT" w:eastAsia="en-GB"/>
        </w:rPr>
        <w:t>Atsiskaitymas</w:t>
      </w:r>
      <w:r w:rsidR="007614B9" w:rsidRPr="000347A3">
        <w:rPr>
          <w:rFonts w:ascii="Times New Roman" w:hAnsi="Times New Roman" w:cs="Times New Roman"/>
          <w:b/>
          <w:bCs/>
          <w:lang w:val="lt-LT" w:eastAsia="en-GB"/>
        </w:rPr>
        <w:t xml:space="preserve"> vienas</w:t>
      </w:r>
      <w:r w:rsidRPr="000347A3">
        <w:rPr>
          <w:rFonts w:ascii="Times New Roman" w:hAnsi="Times New Roman" w:cs="Times New Roman"/>
          <w:b/>
          <w:bCs/>
          <w:lang w:val="lt-LT" w:eastAsia="en-GB"/>
        </w:rPr>
        <w:t xml:space="preserve"> </w:t>
      </w:r>
      <w:r w:rsidR="00591C79" w:rsidRPr="000347A3">
        <w:rPr>
          <w:rFonts w:ascii="Times New Roman" w:hAnsi="Times New Roman" w:cs="Times New Roman"/>
          <w:b/>
          <w:bCs/>
          <w:lang w:val="lt-LT" w:eastAsia="en-GB"/>
        </w:rPr>
        <w:t xml:space="preserve">užbaigus pilnai visus pirkime numatytus darbus. </w:t>
      </w:r>
    </w:p>
    <w:p w14:paraId="279B8B69" w14:textId="77777777" w:rsidR="00185F2E" w:rsidRPr="000347A3" w:rsidRDefault="00185F2E" w:rsidP="00A54E4E">
      <w:pPr>
        <w:pStyle w:val="Sraopastraipa"/>
        <w:numPr>
          <w:ilvl w:val="1"/>
          <w:numId w:val="18"/>
        </w:numPr>
        <w:tabs>
          <w:tab w:val="clear" w:pos="851"/>
          <w:tab w:val="clear" w:pos="5779"/>
        </w:tabs>
        <w:spacing w:after="160" w:line="259" w:lineRule="auto"/>
        <w:ind w:left="0" w:firstLine="0"/>
        <w:rPr>
          <w:rFonts w:ascii="Times New Roman" w:hAnsi="Times New Roman" w:cs="Times New Roman"/>
          <w:lang w:eastAsia="en-GB"/>
        </w:rPr>
      </w:pPr>
      <w:r w:rsidRPr="000347A3">
        <w:rPr>
          <w:rFonts w:ascii="Times New Roman" w:hAnsi="Times New Roman" w:cs="Times New Roman"/>
          <w:lang w:eastAsia="en-GB"/>
        </w:rPr>
        <w:t>Garantinis laikas paslėptiems darbams ne mažiau 120 mėnesių skaičiuojant nuo pripažinimo tinkamu naudoti akto pasirašymo. Kitiems darbams ne mažiau 60 mėn. Tiekėjas atsakingas už defektus viso garantinio laikotarpio metu. Defektų pašalinimo terminas suderinamas rašytiniu Šalių tarpusavio susitarimu. Defektai, atsiradę garantinio laikotarpio metu, pašalinami ne vėliau kaip per 60 k. d.</w:t>
      </w:r>
    </w:p>
    <w:p w14:paraId="39B59D09" w14:textId="05D1A421" w:rsidR="001D5D3E" w:rsidRPr="000347A3" w:rsidRDefault="000D7700" w:rsidP="00DE0508">
      <w:pPr>
        <w:pStyle w:val="Sraopastraipa"/>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8</w:t>
      </w:r>
      <w:r w:rsidR="00DE0508" w:rsidRPr="000347A3">
        <w:rPr>
          <w:rFonts w:ascii="Times New Roman" w:eastAsia="Arial" w:hAnsi="Times New Roman" w:cs="Times New Roman"/>
          <w:b/>
          <w:bCs/>
          <w:szCs w:val="22"/>
        </w:rPr>
        <w:t xml:space="preserve">. </w:t>
      </w:r>
      <w:r w:rsidR="001D5D3E" w:rsidRPr="000347A3">
        <w:rPr>
          <w:rFonts w:ascii="Times New Roman" w:eastAsia="Arial" w:hAnsi="Times New Roman" w:cs="Times New Roman"/>
          <w:b/>
          <w:bCs/>
          <w:szCs w:val="22"/>
        </w:rPr>
        <w:t>PRIEDAI</w:t>
      </w:r>
    </w:p>
    <w:p w14:paraId="1A38C7D2" w14:textId="77777777" w:rsidR="003B4441" w:rsidRPr="000347A3" w:rsidRDefault="003B4441" w:rsidP="003B4441">
      <w:pPr>
        <w:contextualSpacing/>
        <w:rPr>
          <w:rFonts w:ascii="Times New Roman" w:hAnsi="Times New Roman" w:cs="Times New Roman"/>
          <w:szCs w:val="22"/>
          <w:lang w:val="lt-LT"/>
        </w:rPr>
      </w:pPr>
      <w:r w:rsidRPr="000347A3">
        <w:rPr>
          <w:rFonts w:ascii="Times New Roman" w:hAnsi="Times New Roman" w:cs="Times New Roman"/>
          <w:szCs w:val="22"/>
          <w:lang w:val="lt-LT"/>
        </w:rPr>
        <w:t>Priedas Nr.1. Kvalifikaciniai reikalavimai;</w:t>
      </w:r>
    </w:p>
    <w:p w14:paraId="3A6CC14E" w14:textId="05725F28" w:rsidR="00840639" w:rsidRPr="000347A3" w:rsidRDefault="003B4441" w:rsidP="003B4441">
      <w:pPr>
        <w:contextualSpacing/>
        <w:rPr>
          <w:rFonts w:ascii="Times New Roman" w:hAnsi="Times New Roman" w:cs="Times New Roman"/>
          <w:szCs w:val="22"/>
          <w:lang w:val="lt-LT"/>
        </w:rPr>
      </w:pPr>
      <w:r w:rsidRPr="000347A3">
        <w:rPr>
          <w:rFonts w:ascii="Times New Roman" w:hAnsi="Times New Roman" w:cs="Times New Roman"/>
          <w:szCs w:val="22"/>
          <w:lang w:val="lt-LT"/>
        </w:rPr>
        <w:t xml:space="preserve">Priedas Nr.2 </w:t>
      </w:r>
      <w:r w:rsidR="00F440B0" w:rsidRPr="000347A3">
        <w:rPr>
          <w:rFonts w:ascii="Times New Roman" w:hAnsi="Times New Roman" w:cs="Times New Roman"/>
          <w:szCs w:val="22"/>
          <w:lang w:val="lt-LT"/>
        </w:rPr>
        <w:t>„</w:t>
      </w:r>
      <w:r w:rsidR="00D11AA5" w:rsidRPr="000347A3">
        <w:rPr>
          <w:rFonts w:ascii="Times New Roman" w:hAnsi="Times New Roman" w:cs="Times New Roman"/>
          <w:szCs w:val="22"/>
          <w:lang w:val="lt-LT"/>
        </w:rPr>
        <w:t>Gamybos, pramonės paskirties pastato - dirbtuvių (pramonės ir sandėliavimo paskirties grupė) ir kitų pagalbinių paskirties pastato - katilinės (pagalbinių paskirties grupės) Klaipėdos pl. 63, Palangoje paprastojo remonto projektas</w:t>
      </w:r>
      <w:r w:rsidR="00F440B0" w:rsidRPr="000347A3">
        <w:rPr>
          <w:rFonts w:ascii="Times New Roman" w:hAnsi="Times New Roman" w:cs="Times New Roman"/>
          <w:szCs w:val="22"/>
          <w:lang w:val="lt-LT"/>
        </w:rPr>
        <w:t>“ SA dalis</w:t>
      </w:r>
    </w:p>
    <w:p w14:paraId="7790AC1E" w14:textId="0B14BE62" w:rsidR="00F440B0" w:rsidRPr="000347A3" w:rsidRDefault="00F440B0" w:rsidP="00F440B0">
      <w:pPr>
        <w:contextualSpacing/>
        <w:rPr>
          <w:rFonts w:ascii="Times New Roman" w:hAnsi="Times New Roman" w:cs="Times New Roman"/>
          <w:szCs w:val="22"/>
          <w:lang w:val="lt-LT"/>
        </w:rPr>
      </w:pPr>
      <w:r w:rsidRPr="000347A3">
        <w:rPr>
          <w:rFonts w:ascii="Times New Roman" w:hAnsi="Times New Roman" w:cs="Times New Roman"/>
          <w:szCs w:val="22"/>
          <w:lang w:val="lt-LT"/>
        </w:rPr>
        <w:t>Priedas Nr.3 „Gamybos, pramonės paskirties pastato - dirbtuvių (pramonės ir sandėliavimo paskirties grupė) ir kitų pagalbinių paskirties pastato - katilinės (pagalbinių paskirties grupės) Klaipėdos pl. 63, Palangoje paprastojo remonto projektas“ SK dalis</w:t>
      </w:r>
    </w:p>
    <w:p w14:paraId="4E30AB0A" w14:textId="77777777" w:rsidR="00F440B0" w:rsidRPr="000347A3" w:rsidRDefault="00F440B0" w:rsidP="003B4441">
      <w:pPr>
        <w:contextualSpacing/>
        <w:rPr>
          <w:rFonts w:ascii="Times New Roman" w:hAnsi="Times New Roman" w:cs="Times New Roman"/>
          <w:szCs w:val="22"/>
          <w:lang w:val="lt-LT"/>
        </w:rPr>
      </w:pPr>
    </w:p>
    <w:sectPr w:rsidR="00F440B0" w:rsidRPr="000347A3" w:rsidSect="005D7EE3">
      <w:headerReference w:type="default" r:id="rId12"/>
      <w:footerReference w:type="even" r:id="rId13"/>
      <w:footerReference w:type="default" r:id="rId14"/>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95A7" w14:textId="77777777" w:rsidR="00240D7E" w:rsidRDefault="00240D7E" w:rsidP="00582501">
      <w:r>
        <w:separator/>
      </w:r>
    </w:p>
  </w:endnote>
  <w:endnote w:type="continuationSeparator" w:id="0">
    <w:p w14:paraId="75382C98" w14:textId="77777777" w:rsidR="00240D7E" w:rsidRDefault="00240D7E" w:rsidP="00582501">
      <w:r>
        <w:continuationSeparator/>
      </w:r>
    </w:p>
  </w:endnote>
  <w:endnote w:type="continuationNotice" w:id="1">
    <w:p w14:paraId="1CA45354" w14:textId="77777777" w:rsidR="00240D7E" w:rsidRDefault="00240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65150390"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6A4E" w14:textId="77777777" w:rsidR="00240D7E" w:rsidRDefault="00240D7E" w:rsidP="00582501">
      <w:r>
        <w:separator/>
      </w:r>
    </w:p>
  </w:footnote>
  <w:footnote w:type="continuationSeparator" w:id="0">
    <w:p w14:paraId="6DDE0F4F" w14:textId="77777777" w:rsidR="00240D7E" w:rsidRDefault="00240D7E" w:rsidP="00582501">
      <w:r>
        <w:continuationSeparator/>
      </w:r>
    </w:p>
  </w:footnote>
  <w:footnote w:type="continuationNotice" w:id="1">
    <w:p w14:paraId="03752D92" w14:textId="77777777" w:rsidR="00240D7E" w:rsidRDefault="00240D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6C5D805E" w:rsidR="00474FB5" w:rsidRDefault="00474FB5" w:rsidP="00DB25B1">
    <w:pPr>
      <w:pStyle w:val="Antrats"/>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273"/>
    <w:multiLevelType w:val="hybridMultilevel"/>
    <w:tmpl w:val="7EA275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00CB5"/>
    <w:multiLevelType w:val="multilevel"/>
    <w:tmpl w:val="82487A5C"/>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bCs/>
        <w:i w:val="0"/>
        <w:color w:val="auto"/>
        <w:sz w:val="22"/>
        <w:szCs w:val="22"/>
      </w:rPr>
    </w:lvl>
    <w:lvl w:ilvl="2">
      <w:start w:val="1"/>
      <w:numFmt w:val="decimal"/>
      <w:lvlText w:val="%1.%2.%3."/>
      <w:lvlJc w:val="left"/>
      <w:pPr>
        <w:ind w:left="2280" w:hanging="720"/>
      </w:pPr>
      <w:rPr>
        <w:b w:val="0"/>
        <w:bCs w:val="0"/>
        <w:i w:val="0"/>
        <w:iCs w:val="0"/>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097399"/>
    <w:multiLevelType w:val="hybridMultilevel"/>
    <w:tmpl w:val="F57C3540"/>
    <w:lvl w:ilvl="0" w:tplc="1EC6FA3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F77A19"/>
    <w:multiLevelType w:val="multilevel"/>
    <w:tmpl w:val="F3628B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65AD1"/>
    <w:multiLevelType w:val="multilevel"/>
    <w:tmpl w:val="8DB604A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1527F"/>
    <w:multiLevelType w:val="multilevel"/>
    <w:tmpl w:val="95B83E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500259"/>
    <w:multiLevelType w:val="multilevel"/>
    <w:tmpl w:val="2C3C6AB2"/>
    <w:lvl w:ilvl="0">
      <w:start w:val="1"/>
      <w:numFmt w:val="decimal"/>
      <w:lvlText w:val="%1."/>
      <w:lvlJc w:val="left"/>
      <w:pPr>
        <w:ind w:left="780" w:hanging="360"/>
      </w:pPr>
    </w:lvl>
    <w:lvl w:ilvl="1">
      <w:start w:val="1"/>
      <w:numFmt w:val="decimal"/>
      <w:isLgl/>
      <w:lvlText w:val="%1.%2."/>
      <w:lvlJc w:val="left"/>
      <w:pPr>
        <w:ind w:left="644" w:hanging="360"/>
      </w:pPr>
      <w:rPr>
        <w:rFonts w:hint="default"/>
        <w:b w:val="0"/>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502D56"/>
    <w:multiLevelType w:val="hybridMultilevel"/>
    <w:tmpl w:val="DD6863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EB627F"/>
    <w:multiLevelType w:val="multilevel"/>
    <w:tmpl w:val="B5005A4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sz w:val="22"/>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6"/>
  </w:num>
  <w:num w:numId="2" w16cid:durableId="1967738177">
    <w:abstractNumId w:val="1"/>
  </w:num>
  <w:num w:numId="3" w16cid:durableId="777871008">
    <w:abstractNumId w:val="6"/>
  </w:num>
  <w:num w:numId="4" w16cid:durableId="1309942972">
    <w:abstractNumId w:val="4"/>
  </w:num>
  <w:num w:numId="5" w16cid:durableId="55981125">
    <w:abstractNumId w:val="11"/>
  </w:num>
  <w:num w:numId="6" w16cid:durableId="1857696842">
    <w:abstractNumId w:val="10"/>
  </w:num>
  <w:num w:numId="7" w16cid:durableId="1183131122">
    <w:abstractNumId w:val="13"/>
  </w:num>
  <w:num w:numId="8" w16cid:durableId="853375235">
    <w:abstractNumId w:val="9"/>
  </w:num>
  <w:num w:numId="9" w16cid:durableId="1205289033">
    <w:abstractNumId w:val="14"/>
  </w:num>
  <w:num w:numId="10" w16cid:durableId="684941238">
    <w:abstractNumId w:val="0"/>
  </w:num>
  <w:num w:numId="11" w16cid:durableId="1834954694">
    <w:abstractNumId w:val="15"/>
  </w:num>
  <w:num w:numId="12" w16cid:durableId="928929605">
    <w:abstractNumId w:val="8"/>
  </w:num>
  <w:num w:numId="13" w16cid:durableId="396326695">
    <w:abstractNumId w:val="12"/>
  </w:num>
  <w:num w:numId="14" w16cid:durableId="1274559445">
    <w:abstractNumId w:val="7"/>
  </w:num>
  <w:num w:numId="15" w16cid:durableId="543642311">
    <w:abstractNumId w:val="3"/>
  </w:num>
  <w:num w:numId="16" w16cid:durableId="1575361837">
    <w:abstractNumId w:val="16"/>
  </w:num>
  <w:num w:numId="17" w16cid:durableId="1523470231">
    <w:abstractNumId w:val="2"/>
  </w:num>
  <w:num w:numId="18" w16cid:durableId="578733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8DE"/>
    <w:rsid w:val="00003C93"/>
    <w:rsid w:val="00004E16"/>
    <w:rsid w:val="0000587F"/>
    <w:rsid w:val="000069C0"/>
    <w:rsid w:val="000115A0"/>
    <w:rsid w:val="00013A2B"/>
    <w:rsid w:val="000161E2"/>
    <w:rsid w:val="00016600"/>
    <w:rsid w:val="00020578"/>
    <w:rsid w:val="00020926"/>
    <w:rsid w:val="00020FB8"/>
    <w:rsid w:val="00022221"/>
    <w:rsid w:val="00024D83"/>
    <w:rsid w:val="00026A31"/>
    <w:rsid w:val="00030173"/>
    <w:rsid w:val="00031914"/>
    <w:rsid w:val="00034446"/>
    <w:rsid w:val="000347A3"/>
    <w:rsid w:val="0003742D"/>
    <w:rsid w:val="00041857"/>
    <w:rsid w:val="000428D5"/>
    <w:rsid w:val="000439A8"/>
    <w:rsid w:val="000441C0"/>
    <w:rsid w:val="00045E44"/>
    <w:rsid w:val="00046214"/>
    <w:rsid w:val="000467A8"/>
    <w:rsid w:val="00047B04"/>
    <w:rsid w:val="00050444"/>
    <w:rsid w:val="00050AC5"/>
    <w:rsid w:val="00053B46"/>
    <w:rsid w:val="00053EF9"/>
    <w:rsid w:val="00054B15"/>
    <w:rsid w:val="000560D1"/>
    <w:rsid w:val="00056D95"/>
    <w:rsid w:val="00056F89"/>
    <w:rsid w:val="00057880"/>
    <w:rsid w:val="000600CF"/>
    <w:rsid w:val="00060D51"/>
    <w:rsid w:val="00061B45"/>
    <w:rsid w:val="00062100"/>
    <w:rsid w:val="000622F0"/>
    <w:rsid w:val="000623E9"/>
    <w:rsid w:val="00063DC2"/>
    <w:rsid w:val="000656DB"/>
    <w:rsid w:val="0006578C"/>
    <w:rsid w:val="000658FA"/>
    <w:rsid w:val="00067D09"/>
    <w:rsid w:val="00070C99"/>
    <w:rsid w:val="00070EFD"/>
    <w:rsid w:val="00072A9D"/>
    <w:rsid w:val="00072F5D"/>
    <w:rsid w:val="000745E5"/>
    <w:rsid w:val="00074F58"/>
    <w:rsid w:val="0007694D"/>
    <w:rsid w:val="0007784C"/>
    <w:rsid w:val="000803BA"/>
    <w:rsid w:val="00081461"/>
    <w:rsid w:val="00081AAE"/>
    <w:rsid w:val="000829CB"/>
    <w:rsid w:val="00084EE7"/>
    <w:rsid w:val="00085355"/>
    <w:rsid w:val="00085418"/>
    <w:rsid w:val="0008596A"/>
    <w:rsid w:val="00086A83"/>
    <w:rsid w:val="000872F2"/>
    <w:rsid w:val="000909B9"/>
    <w:rsid w:val="00091DF5"/>
    <w:rsid w:val="00092E2D"/>
    <w:rsid w:val="000937C1"/>
    <w:rsid w:val="000942B7"/>
    <w:rsid w:val="000954C8"/>
    <w:rsid w:val="00095E52"/>
    <w:rsid w:val="00096763"/>
    <w:rsid w:val="00097AD1"/>
    <w:rsid w:val="000A18F0"/>
    <w:rsid w:val="000A27E4"/>
    <w:rsid w:val="000A3220"/>
    <w:rsid w:val="000A33D1"/>
    <w:rsid w:val="000A518F"/>
    <w:rsid w:val="000A538F"/>
    <w:rsid w:val="000A5422"/>
    <w:rsid w:val="000A5E5C"/>
    <w:rsid w:val="000A6236"/>
    <w:rsid w:val="000B07BA"/>
    <w:rsid w:val="000B0B21"/>
    <w:rsid w:val="000B161E"/>
    <w:rsid w:val="000B2512"/>
    <w:rsid w:val="000B52E5"/>
    <w:rsid w:val="000B5A8D"/>
    <w:rsid w:val="000B60BF"/>
    <w:rsid w:val="000C09A1"/>
    <w:rsid w:val="000C0F4C"/>
    <w:rsid w:val="000C35A9"/>
    <w:rsid w:val="000C3D9B"/>
    <w:rsid w:val="000C52C6"/>
    <w:rsid w:val="000C61C3"/>
    <w:rsid w:val="000C6E44"/>
    <w:rsid w:val="000D0435"/>
    <w:rsid w:val="000D135A"/>
    <w:rsid w:val="000D2DF7"/>
    <w:rsid w:val="000D491A"/>
    <w:rsid w:val="000D5F38"/>
    <w:rsid w:val="000D67BD"/>
    <w:rsid w:val="000D715A"/>
    <w:rsid w:val="000D7302"/>
    <w:rsid w:val="000D75DF"/>
    <w:rsid w:val="000D7700"/>
    <w:rsid w:val="000E03D1"/>
    <w:rsid w:val="000E119E"/>
    <w:rsid w:val="000E5265"/>
    <w:rsid w:val="000E7F40"/>
    <w:rsid w:val="000F172F"/>
    <w:rsid w:val="000F3957"/>
    <w:rsid w:val="000F3FCB"/>
    <w:rsid w:val="000F4E86"/>
    <w:rsid w:val="000F5438"/>
    <w:rsid w:val="000F5FFB"/>
    <w:rsid w:val="000F73C0"/>
    <w:rsid w:val="0010079C"/>
    <w:rsid w:val="001041FF"/>
    <w:rsid w:val="0010456B"/>
    <w:rsid w:val="00104CED"/>
    <w:rsid w:val="00107194"/>
    <w:rsid w:val="00107BF0"/>
    <w:rsid w:val="0011025A"/>
    <w:rsid w:val="00111431"/>
    <w:rsid w:val="0011248D"/>
    <w:rsid w:val="00112FBA"/>
    <w:rsid w:val="00114907"/>
    <w:rsid w:val="00116C08"/>
    <w:rsid w:val="00117FB2"/>
    <w:rsid w:val="00120BCE"/>
    <w:rsid w:val="0012113B"/>
    <w:rsid w:val="00122003"/>
    <w:rsid w:val="00122815"/>
    <w:rsid w:val="00122C32"/>
    <w:rsid w:val="00125002"/>
    <w:rsid w:val="0012594A"/>
    <w:rsid w:val="00126F06"/>
    <w:rsid w:val="0012714A"/>
    <w:rsid w:val="00130F6C"/>
    <w:rsid w:val="001310FF"/>
    <w:rsid w:val="00131111"/>
    <w:rsid w:val="00131E05"/>
    <w:rsid w:val="00132305"/>
    <w:rsid w:val="0013290D"/>
    <w:rsid w:val="00132C56"/>
    <w:rsid w:val="001341A6"/>
    <w:rsid w:val="001360DD"/>
    <w:rsid w:val="001361C9"/>
    <w:rsid w:val="00137024"/>
    <w:rsid w:val="001373F4"/>
    <w:rsid w:val="001403BA"/>
    <w:rsid w:val="001419F6"/>
    <w:rsid w:val="00144733"/>
    <w:rsid w:val="0014577F"/>
    <w:rsid w:val="001465A4"/>
    <w:rsid w:val="00147FD1"/>
    <w:rsid w:val="00151CE4"/>
    <w:rsid w:val="00152D6C"/>
    <w:rsid w:val="0015410A"/>
    <w:rsid w:val="00154816"/>
    <w:rsid w:val="00154F98"/>
    <w:rsid w:val="00155FFD"/>
    <w:rsid w:val="00156063"/>
    <w:rsid w:val="00156400"/>
    <w:rsid w:val="0016329B"/>
    <w:rsid w:val="00163AF4"/>
    <w:rsid w:val="0016546D"/>
    <w:rsid w:val="00165D8A"/>
    <w:rsid w:val="00165DA5"/>
    <w:rsid w:val="00165E84"/>
    <w:rsid w:val="0016745E"/>
    <w:rsid w:val="001713DD"/>
    <w:rsid w:val="00172820"/>
    <w:rsid w:val="001730D5"/>
    <w:rsid w:val="00173A4F"/>
    <w:rsid w:val="00174304"/>
    <w:rsid w:val="00175B2E"/>
    <w:rsid w:val="00175BBD"/>
    <w:rsid w:val="00177FDE"/>
    <w:rsid w:val="001801A3"/>
    <w:rsid w:val="001825EA"/>
    <w:rsid w:val="00182DD4"/>
    <w:rsid w:val="00183D50"/>
    <w:rsid w:val="00185CA4"/>
    <w:rsid w:val="00185F2E"/>
    <w:rsid w:val="0018708F"/>
    <w:rsid w:val="00191E7B"/>
    <w:rsid w:val="0019261D"/>
    <w:rsid w:val="00193A34"/>
    <w:rsid w:val="001951F6"/>
    <w:rsid w:val="001963D5"/>
    <w:rsid w:val="00196CE2"/>
    <w:rsid w:val="001A0F99"/>
    <w:rsid w:val="001A22FA"/>
    <w:rsid w:val="001A32E8"/>
    <w:rsid w:val="001A46CE"/>
    <w:rsid w:val="001A4891"/>
    <w:rsid w:val="001A5AD0"/>
    <w:rsid w:val="001A5B43"/>
    <w:rsid w:val="001A661E"/>
    <w:rsid w:val="001A6786"/>
    <w:rsid w:val="001A6B4F"/>
    <w:rsid w:val="001B094C"/>
    <w:rsid w:val="001B22DA"/>
    <w:rsid w:val="001B4CEA"/>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C56"/>
    <w:rsid w:val="001E2DE2"/>
    <w:rsid w:val="001E35F4"/>
    <w:rsid w:val="001E3617"/>
    <w:rsid w:val="001E37DE"/>
    <w:rsid w:val="001E59EA"/>
    <w:rsid w:val="001E663B"/>
    <w:rsid w:val="001E6FC8"/>
    <w:rsid w:val="001E7094"/>
    <w:rsid w:val="001E77D3"/>
    <w:rsid w:val="001F3CB9"/>
    <w:rsid w:val="001F5E1D"/>
    <w:rsid w:val="001F617E"/>
    <w:rsid w:val="001F7042"/>
    <w:rsid w:val="00200EA2"/>
    <w:rsid w:val="002013B0"/>
    <w:rsid w:val="00201D72"/>
    <w:rsid w:val="00202227"/>
    <w:rsid w:val="00202C51"/>
    <w:rsid w:val="00205468"/>
    <w:rsid w:val="00206910"/>
    <w:rsid w:val="00211207"/>
    <w:rsid w:val="0021184E"/>
    <w:rsid w:val="00211FE3"/>
    <w:rsid w:val="00215A57"/>
    <w:rsid w:val="00215D90"/>
    <w:rsid w:val="002178A3"/>
    <w:rsid w:val="00222F90"/>
    <w:rsid w:val="002235EB"/>
    <w:rsid w:val="002246EF"/>
    <w:rsid w:val="00224988"/>
    <w:rsid w:val="00224E8F"/>
    <w:rsid w:val="002264E8"/>
    <w:rsid w:val="00230990"/>
    <w:rsid w:val="00230F20"/>
    <w:rsid w:val="002353F9"/>
    <w:rsid w:val="00235410"/>
    <w:rsid w:val="002356D2"/>
    <w:rsid w:val="00235EE9"/>
    <w:rsid w:val="00235EF2"/>
    <w:rsid w:val="00240D7E"/>
    <w:rsid w:val="00240EBC"/>
    <w:rsid w:val="0024262C"/>
    <w:rsid w:val="00242A7E"/>
    <w:rsid w:val="002436AD"/>
    <w:rsid w:val="00244958"/>
    <w:rsid w:val="0024566B"/>
    <w:rsid w:val="00247601"/>
    <w:rsid w:val="00251344"/>
    <w:rsid w:val="00253CB0"/>
    <w:rsid w:val="00255C57"/>
    <w:rsid w:val="00256102"/>
    <w:rsid w:val="00256617"/>
    <w:rsid w:val="002601AB"/>
    <w:rsid w:val="002618A4"/>
    <w:rsid w:val="00262A8A"/>
    <w:rsid w:val="00262BC2"/>
    <w:rsid w:val="00262BDC"/>
    <w:rsid w:val="00262DFE"/>
    <w:rsid w:val="0026316C"/>
    <w:rsid w:val="00263F7C"/>
    <w:rsid w:val="002648D8"/>
    <w:rsid w:val="00265A14"/>
    <w:rsid w:val="00265C0D"/>
    <w:rsid w:val="00265CD5"/>
    <w:rsid w:val="0026685A"/>
    <w:rsid w:val="00267486"/>
    <w:rsid w:val="0027082C"/>
    <w:rsid w:val="00271268"/>
    <w:rsid w:val="002734DC"/>
    <w:rsid w:val="00273B7A"/>
    <w:rsid w:val="00273E24"/>
    <w:rsid w:val="00275427"/>
    <w:rsid w:val="00276F71"/>
    <w:rsid w:val="00280F92"/>
    <w:rsid w:val="00281271"/>
    <w:rsid w:val="002830A6"/>
    <w:rsid w:val="00283858"/>
    <w:rsid w:val="00287B7D"/>
    <w:rsid w:val="002913B1"/>
    <w:rsid w:val="002913E7"/>
    <w:rsid w:val="00291BDA"/>
    <w:rsid w:val="002920D7"/>
    <w:rsid w:val="0029286F"/>
    <w:rsid w:val="00294F8D"/>
    <w:rsid w:val="00295ECB"/>
    <w:rsid w:val="00295F18"/>
    <w:rsid w:val="00297265"/>
    <w:rsid w:val="00297F6E"/>
    <w:rsid w:val="002A2B6F"/>
    <w:rsid w:val="002A3D77"/>
    <w:rsid w:val="002A4531"/>
    <w:rsid w:val="002A5DD8"/>
    <w:rsid w:val="002A77A4"/>
    <w:rsid w:val="002A77F7"/>
    <w:rsid w:val="002B01B0"/>
    <w:rsid w:val="002B02A5"/>
    <w:rsid w:val="002B0EDC"/>
    <w:rsid w:val="002B102F"/>
    <w:rsid w:val="002B1744"/>
    <w:rsid w:val="002B204D"/>
    <w:rsid w:val="002B2D76"/>
    <w:rsid w:val="002B31FD"/>
    <w:rsid w:val="002B4D34"/>
    <w:rsid w:val="002B5995"/>
    <w:rsid w:val="002B77AC"/>
    <w:rsid w:val="002C3010"/>
    <w:rsid w:val="002C36E8"/>
    <w:rsid w:val="002C4A66"/>
    <w:rsid w:val="002C59F3"/>
    <w:rsid w:val="002C7D2A"/>
    <w:rsid w:val="002D0E7D"/>
    <w:rsid w:val="002D3995"/>
    <w:rsid w:val="002D3FFD"/>
    <w:rsid w:val="002D5AD7"/>
    <w:rsid w:val="002D65FB"/>
    <w:rsid w:val="002D6D08"/>
    <w:rsid w:val="002E024F"/>
    <w:rsid w:val="002E1AF6"/>
    <w:rsid w:val="002E20CD"/>
    <w:rsid w:val="002E2D8C"/>
    <w:rsid w:val="002E4EB7"/>
    <w:rsid w:val="002E5ECF"/>
    <w:rsid w:val="002F0D95"/>
    <w:rsid w:val="002F25B2"/>
    <w:rsid w:val="002F2BF3"/>
    <w:rsid w:val="002F2FC4"/>
    <w:rsid w:val="002F3F4A"/>
    <w:rsid w:val="002F4967"/>
    <w:rsid w:val="002F61EC"/>
    <w:rsid w:val="002F6F56"/>
    <w:rsid w:val="002F7B5E"/>
    <w:rsid w:val="00304A34"/>
    <w:rsid w:val="00304C35"/>
    <w:rsid w:val="00306390"/>
    <w:rsid w:val="00306A8C"/>
    <w:rsid w:val="00306ADA"/>
    <w:rsid w:val="00306CF7"/>
    <w:rsid w:val="00307C3C"/>
    <w:rsid w:val="0031051B"/>
    <w:rsid w:val="003120D7"/>
    <w:rsid w:val="0031487E"/>
    <w:rsid w:val="00315204"/>
    <w:rsid w:val="00316128"/>
    <w:rsid w:val="0031658E"/>
    <w:rsid w:val="00316591"/>
    <w:rsid w:val="0031742C"/>
    <w:rsid w:val="0032330E"/>
    <w:rsid w:val="0032366B"/>
    <w:rsid w:val="003246F9"/>
    <w:rsid w:val="00324D6E"/>
    <w:rsid w:val="00325794"/>
    <w:rsid w:val="00327A4F"/>
    <w:rsid w:val="00327E54"/>
    <w:rsid w:val="00330BBD"/>
    <w:rsid w:val="0033134E"/>
    <w:rsid w:val="00332EFB"/>
    <w:rsid w:val="00336D33"/>
    <w:rsid w:val="00340FDE"/>
    <w:rsid w:val="00341007"/>
    <w:rsid w:val="00341810"/>
    <w:rsid w:val="0034265D"/>
    <w:rsid w:val="00342B43"/>
    <w:rsid w:val="00342FA4"/>
    <w:rsid w:val="003439C5"/>
    <w:rsid w:val="00343E3C"/>
    <w:rsid w:val="00344A8A"/>
    <w:rsid w:val="003450FD"/>
    <w:rsid w:val="0034565A"/>
    <w:rsid w:val="00345FAB"/>
    <w:rsid w:val="0034792D"/>
    <w:rsid w:val="00347A9D"/>
    <w:rsid w:val="0035132A"/>
    <w:rsid w:val="003513E5"/>
    <w:rsid w:val="0035150E"/>
    <w:rsid w:val="00351C13"/>
    <w:rsid w:val="00352559"/>
    <w:rsid w:val="00352B63"/>
    <w:rsid w:val="0035380D"/>
    <w:rsid w:val="00353CF1"/>
    <w:rsid w:val="0035479F"/>
    <w:rsid w:val="00354857"/>
    <w:rsid w:val="00354A91"/>
    <w:rsid w:val="003562F5"/>
    <w:rsid w:val="003576B3"/>
    <w:rsid w:val="00360429"/>
    <w:rsid w:val="00362B03"/>
    <w:rsid w:val="00363B7A"/>
    <w:rsid w:val="00364FC9"/>
    <w:rsid w:val="003653EC"/>
    <w:rsid w:val="00366F5E"/>
    <w:rsid w:val="00370147"/>
    <w:rsid w:val="00370271"/>
    <w:rsid w:val="00373E57"/>
    <w:rsid w:val="003742A5"/>
    <w:rsid w:val="00374505"/>
    <w:rsid w:val="00374E93"/>
    <w:rsid w:val="0037566B"/>
    <w:rsid w:val="0037735B"/>
    <w:rsid w:val="0037740C"/>
    <w:rsid w:val="003808FD"/>
    <w:rsid w:val="003818B0"/>
    <w:rsid w:val="00385AEF"/>
    <w:rsid w:val="0038629E"/>
    <w:rsid w:val="003868D1"/>
    <w:rsid w:val="003900D8"/>
    <w:rsid w:val="003914F6"/>
    <w:rsid w:val="003922EA"/>
    <w:rsid w:val="00392FD4"/>
    <w:rsid w:val="00394111"/>
    <w:rsid w:val="0039532D"/>
    <w:rsid w:val="003957B3"/>
    <w:rsid w:val="003969F5"/>
    <w:rsid w:val="003975ED"/>
    <w:rsid w:val="003A053C"/>
    <w:rsid w:val="003A05CE"/>
    <w:rsid w:val="003A18FA"/>
    <w:rsid w:val="003A339F"/>
    <w:rsid w:val="003A3B20"/>
    <w:rsid w:val="003A5A04"/>
    <w:rsid w:val="003B3B0D"/>
    <w:rsid w:val="003B4441"/>
    <w:rsid w:val="003B4B6E"/>
    <w:rsid w:val="003B6A60"/>
    <w:rsid w:val="003B6BDC"/>
    <w:rsid w:val="003B77B8"/>
    <w:rsid w:val="003C0181"/>
    <w:rsid w:val="003C04C6"/>
    <w:rsid w:val="003C2397"/>
    <w:rsid w:val="003C3346"/>
    <w:rsid w:val="003C36E9"/>
    <w:rsid w:val="003C38B7"/>
    <w:rsid w:val="003C581B"/>
    <w:rsid w:val="003D14C6"/>
    <w:rsid w:val="003D1C56"/>
    <w:rsid w:val="003D5093"/>
    <w:rsid w:val="003D67B2"/>
    <w:rsid w:val="003D7AEC"/>
    <w:rsid w:val="003E106F"/>
    <w:rsid w:val="003E1378"/>
    <w:rsid w:val="003E1679"/>
    <w:rsid w:val="003E2BB7"/>
    <w:rsid w:val="003E596B"/>
    <w:rsid w:val="003F0DD1"/>
    <w:rsid w:val="003F1C76"/>
    <w:rsid w:val="003F26C6"/>
    <w:rsid w:val="003F4112"/>
    <w:rsid w:val="003F6AD6"/>
    <w:rsid w:val="003F6DA9"/>
    <w:rsid w:val="00400083"/>
    <w:rsid w:val="004004D3"/>
    <w:rsid w:val="004009BA"/>
    <w:rsid w:val="00401083"/>
    <w:rsid w:val="0040192B"/>
    <w:rsid w:val="00403B69"/>
    <w:rsid w:val="00403E96"/>
    <w:rsid w:val="004044C3"/>
    <w:rsid w:val="00405147"/>
    <w:rsid w:val="00405DC6"/>
    <w:rsid w:val="004066B5"/>
    <w:rsid w:val="004072E6"/>
    <w:rsid w:val="00413377"/>
    <w:rsid w:val="004149BA"/>
    <w:rsid w:val="004155C5"/>
    <w:rsid w:val="004159F1"/>
    <w:rsid w:val="004171BE"/>
    <w:rsid w:val="00420F36"/>
    <w:rsid w:val="004214B7"/>
    <w:rsid w:val="00421826"/>
    <w:rsid w:val="0042258A"/>
    <w:rsid w:val="0042271B"/>
    <w:rsid w:val="00422C6E"/>
    <w:rsid w:val="00423419"/>
    <w:rsid w:val="004234E0"/>
    <w:rsid w:val="004242C9"/>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76B7"/>
    <w:rsid w:val="00437D04"/>
    <w:rsid w:val="00444258"/>
    <w:rsid w:val="00444CBF"/>
    <w:rsid w:val="00444DF0"/>
    <w:rsid w:val="00445979"/>
    <w:rsid w:val="004463EE"/>
    <w:rsid w:val="004466A5"/>
    <w:rsid w:val="0044721F"/>
    <w:rsid w:val="00450636"/>
    <w:rsid w:val="004506AA"/>
    <w:rsid w:val="00453354"/>
    <w:rsid w:val="0045403F"/>
    <w:rsid w:val="00455095"/>
    <w:rsid w:val="004558A6"/>
    <w:rsid w:val="00456FB2"/>
    <w:rsid w:val="004578A8"/>
    <w:rsid w:val="00457A5B"/>
    <w:rsid w:val="00460A2A"/>
    <w:rsid w:val="00462B68"/>
    <w:rsid w:val="00462EAC"/>
    <w:rsid w:val="0046374F"/>
    <w:rsid w:val="00465FE9"/>
    <w:rsid w:val="00467FA3"/>
    <w:rsid w:val="00470788"/>
    <w:rsid w:val="0047279B"/>
    <w:rsid w:val="00472F1F"/>
    <w:rsid w:val="004737EE"/>
    <w:rsid w:val="00473E17"/>
    <w:rsid w:val="00474FB5"/>
    <w:rsid w:val="00476FB2"/>
    <w:rsid w:val="00480CD3"/>
    <w:rsid w:val="004827E5"/>
    <w:rsid w:val="00482A78"/>
    <w:rsid w:val="004841E0"/>
    <w:rsid w:val="00484FD2"/>
    <w:rsid w:val="00485467"/>
    <w:rsid w:val="00486790"/>
    <w:rsid w:val="00486DC6"/>
    <w:rsid w:val="00490F41"/>
    <w:rsid w:val="00491A8F"/>
    <w:rsid w:val="004923F0"/>
    <w:rsid w:val="00493087"/>
    <w:rsid w:val="00495637"/>
    <w:rsid w:val="00496148"/>
    <w:rsid w:val="00496ED7"/>
    <w:rsid w:val="00497BAF"/>
    <w:rsid w:val="004A06A1"/>
    <w:rsid w:val="004A0F3E"/>
    <w:rsid w:val="004A1726"/>
    <w:rsid w:val="004A3015"/>
    <w:rsid w:val="004A3E2C"/>
    <w:rsid w:val="004A4E9B"/>
    <w:rsid w:val="004A5A63"/>
    <w:rsid w:val="004A7C6B"/>
    <w:rsid w:val="004A7D07"/>
    <w:rsid w:val="004B0BD9"/>
    <w:rsid w:val="004B0EF7"/>
    <w:rsid w:val="004B182D"/>
    <w:rsid w:val="004B3B30"/>
    <w:rsid w:val="004B57C8"/>
    <w:rsid w:val="004C13E8"/>
    <w:rsid w:val="004C1C31"/>
    <w:rsid w:val="004C1DDD"/>
    <w:rsid w:val="004C2158"/>
    <w:rsid w:val="004C4869"/>
    <w:rsid w:val="004C4F5F"/>
    <w:rsid w:val="004C5B90"/>
    <w:rsid w:val="004C7E11"/>
    <w:rsid w:val="004D3D97"/>
    <w:rsid w:val="004D443F"/>
    <w:rsid w:val="004D44BD"/>
    <w:rsid w:val="004D6004"/>
    <w:rsid w:val="004D6445"/>
    <w:rsid w:val="004D7228"/>
    <w:rsid w:val="004D7682"/>
    <w:rsid w:val="004E024F"/>
    <w:rsid w:val="004E3B8A"/>
    <w:rsid w:val="004E5028"/>
    <w:rsid w:val="004E6052"/>
    <w:rsid w:val="004E645B"/>
    <w:rsid w:val="004E6FD5"/>
    <w:rsid w:val="004E708B"/>
    <w:rsid w:val="004E7165"/>
    <w:rsid w:val="004E7C08"/>
    <w:rsid w:val="004F0034"/>
    <w:rsid w:val="004F0135"/>
    <w:rsid w:val="004F0BAD"/>
    <w:rsid w:val="004F0BF2"/>
    <w:rsid w:val="004F103C"/>
    <w:rsid w:val="004F1900"/>
    <w:rsid w:val="004F5FC6"/>
    <w:rsid w:val="004F6617"/>
    <w:rsid w:val="004F7ACF"/>
    <w:rsid w:val="004F7E6B"/>
    <w:rsid w:val="005002C6"/>
    <w:rsid w:val="00501BFB"/>
    <w:rsid w:val="00501C85"/>
    <w:rsid w:val="00503ACB"/>
    <w:rsid w:val="005043F0"/>
    <w:rsid w:val="00504AD6"/>
    <w:rsid w:val="005053CA"/>
    <w:rsid w:val="0050601C"/>
    <w:rsid w:val="00506277"/>
    <w:rsid w:val="0050635B"/>
    <w:rsid w:val="00507214"/>
    <w:rsid w:val="00511987"/>
    <w:rsid w:val="00514C01"/>
    <w:rsid w:val="0051512F"/>
    <w:rsid w:val="00517A2B"/>
    <w:rsid w:val="0052179D"/>
    <w:rsid w:val="0052187E"/>
    <w:rsid w:val="005221A1"/>
    <w:rsid w:val="005254F0"/>
    <w:rsid w:val="00530352"/>
    <w:rsid w:val="00531513"/>
    <w:rsid w:val="00531787"/>
    <w:rsid w:val="00531D2E"/>
    <w:rsid w:val="005321E2"/>
    <w:rsid w:val="005329B4"/>
    <w:rsid w:val="005329D8"/>
    <w:rsid w:val="005331BD"/>
    <w:rsid w:val="0053400A"/>
    <w:rsid w:val="00534338"/>
    <w:rsid w:val="00534347"/>
    <w:rsid w:val="00534E13"/>
    <w:rsid w:val="00535B7D"/>
    <w:rsid w:val="0053764F"/>
    <w:rsid w:val="0054007D"/>
    <w:rsid w:val="0054075A"/>
    <w:rsid w:val="005408F7"/>
    <w:rsid w:val="005413E0"/>
    <w:rsid w:val="00542DCE"/>
    <w:rsid w:val="00543304"/>
    <w:rsid w:val="005449D3"/>
    <w:rsid w:val="00545143"/>
    <w:rsid w:val="005456B2"/>
    <w:rsid w:val="00545A1F"/>
    <w:rsid w:val="00550706"/>
    <w:rsid w:val="00551BE8"/>
    <w:rsid w:val="00551CD2"/>
    <w:rsid w:val="00551F6D"/>
    <w:rsid w:val="005520E7"/>
    <w:rsid w:val="00552886"/>
    <w:rsid w:val="0055333D"/>
    <w:rsid w:val="00556C61"/>
    <w:rsid w:val="00556DCD"/>
    <w:rsid w:val="0055764A"/>
    <w:rsid w:val="00557A69"/>
    <w:rsid w:val="005603AB"/>
    <w:rsid w:val="00561B07"/>
    <w:rsid w:val="0056268A"/>
    <w:rsid w:val="00563845"/>
    <w:rsid w:val="00563AD8"/>
    <w:rsid w:val="005643D0"/>
    <w:rsid w:val="00564E46"/>
    <w:rsid w:val="00566885"/>
    <w:rsid w:val="005676D4"/>
    <w:rsid w:val="00570BCA"/>
    <w:rsid w:val="00570BD9"/>
    <w:rsid w:val="00571B21"/>
    <w:rsid w:val="0057276C"/>
    <w:rsid w:val="00572AF7"/>
    <w:rsid w:val="005754C1"/>
    <w:rsid w:val="005764A4"/>
    <w:rsid w:val="00576E0F"/>
    <w:rsid w:val="00577387"/>
    <w:rsid w:val="00580E2C"/>
    <w:rsid w:val="00581207"/>
    <w:rsid w:val="00581FA2"/>
    <w:rsid w:val="00582501"/>
    <w:rsid w:val="00582849"/>
    <w:rsid w:val="00582A60"/>
    <w:rsid w:val="0058322A"/>
    <w:rsid w:val="00583351"/>
    <w:rsid w:val="00583371"/>
    <w:rsid w:val="005874B0"/>
    <w:rsid w:val="00587A9C"/>
    <w:rsid w:val="0059079F"/>
    <w:rsid w:val="00590D48"/>
    <w:rsid w:val="00591466"/>
    <w:rsid w:val="00591C79"/>
    <w:rsid w:val="00592121"/>
    <w:rsid w:val="005928FE"/>
    <w:rsid w:val="00596853"/>
    <w:rsid w:val="00596DCB"/>
    <w:rsid w:val="0059787B"/>
    <w:rsid w:val="00597CA2"/>
    <w:rsid w:val="005A046F"/>
    <w:rsid w:val="005A1C39"/>
    <w:rsid w:val="005A380C"/>
    <w:rsid w:val="005A3C75"/>
    <w:rsid w:val="005A3DD9"/>
    <w:rsid w:val="005A4F12"/>
    <w:rsid w:val="005A5ADF"/>
    <w:rsid w:val="005A6510"/>
    <w:rsid w:val="005A7E66"/>
    <w:rsid w:val="005B06F0"/>
    <w:rsid w:val="005B0DF5"/>
    <w:rsid w:val="005B1609"/>
    <w:rsid w:val="005B18FF"/>
    <w:rsid w:val="005B1AFA"/>
    <w:rsid w:val="005B453B"/>
    <w:rsid w:val="005B4E26"/>
    <w:rsid w:val="005B6411"/>
    <w:rsid w:val="005B6480"/>
    <w:rsid w:val="005B698B"/>
    <w:rsid w:val="005C07A1"/>
    <w:rsid w:val="005C26AC"/>
    <w:rsid w:val="005C29C9"/>
    <w:rsid w:val="005C307A"/>
    <w:rsid w:val="005C3120"/>
    <w:rsid w:val="005C3444"/>
    <w:rsid w:val="005C358F"/>
    <w:rsid w:val="005C3923"/>
    <w:rsid w:val="005C43C2"/>
    <w:rsid w:val="005C64D9"/>
    <w:rsid w:val="005D0412"/>
    <w:rsid w:val="005D1173"/>
    <w:rsid w:val="005D2E1B"/>
    <w:rsid w:val="005D36FE"/>
    <w:rsid w:val="005D5785"/>
    <w:rsid w:val="005D5C10"/>
    <w:rsid w:val="005D7365"/>
    <w:rsid w:val="005D7555"/>
    <w:rsid w:val="005D7EE3"/>
    <w:rsid w:val="005E0C77"/>
    <w:rsid w:val="005E45E1"/>
    <w:rsid w:val="005E5174"/>
    <w:rsid w:val="005E65B1"/>
    <w:rsid w:val="005E6B23"/>
    <w:rsid w:val="005E7DF4"/>
    <w:rsid w:val="005F34AD"/>
    <w:rsid w:val="005F65CA"/>
    <w:rsid w:val="005F6BC9"/>
    <w:rsid w:val="005F7BAC"/>
    <w:rsid w:val="0060083B"/>
    <w:rsid w:val="00600DD6"/>
    <w:rsid w:val="006031C5"/>
    <w:rsid w:val="00604CE6"/>
    <w:rsid w:val="00605855"/>
    <w:rsid w:val="006062CB"/>
    <w:rsid w:val="00606F10"/>
    <w:rsid w:val="0061008F"/>
    <w:rsid w:val="00613B63"/>
    <w:rsid w:val="0061668A"/>
    <w:rsid w:val="00621556"/>
    <w:rsid w:val="00621A85"/>
    <w:rsid w:val="00621E49"/>
    <w:rsid w:val="00626E8A"/>
    <w:rsid w:val="00630E59"/>
    <w:rsid w:val="00631206"/>
    <w:rsid w:val="00631B4E"/>
    <w:rsid w:val="006339B7"/>
    <w:rsid w:val="00633CA5"/>
    <w:rsid w:val="00634C41"/>
    <w:rsid w:val="00635375"/>
    <w:rsid w:val="00635857"/>
    <w:rsid w:val="00635B5E"/>
    <w:rsid w:val="0063703B"/>
    <w:rsid w:val="00641123"/>
    <w:rsid w:val="0064403C"/>
    <w:rsid w:val="006448C1"/>
    <w:rsid w:val="00646B4F"/>
    <w:rsid w:val="006510CF"/>
    <w:rsid w:val="00651CCE"/>
    <w:rsid w:val="0065316F"/>
    <w:rsid w:val="0065435C"/>
    <w:rsid w:val="0065671D"/>
    <w:rsid w:val="006568FE"/>
    <w:rsid w:val="00657DD1"/>
    <w:rsid w:val="00657ECC"/>
    <w:rsid w:val="00660A6B"/>
    <w:rsid w:val="00661B6F"/>
    <w:rsid w:val="00662A0D"/>
    <w:rsid w:val="00670D61"/>
    <w:rsid w:val="006739FA"/>
    <w:rsid w:val="00675108"/>
    <w:rsid w:val="006763E0"/>
    <w:rsid w:val="006765BD"/>
    <w:rsid w:val="006766D9"/>
    <w:rsid w:val="00676B54"/>
    <w:rsid w:val="0068364C"/>
    <w:rsid w:val="00683B3F"/>
    <w:rsid w:val="00683CC9"/>
    <w:rsid w:val="00685494"/>
    <w:rsid w:val="00685561"/>
    <w:rsid w:val="00685BAC"/>
    <w:rsid w:val="00686976"/>
    <w:rsid w:val="0068699A"/>
    <w:rsid w:val="0069335C"/>
    <w:rsid w:val="0069383F"/>
    <w:rsid w:val="0069446F"/>
    <w:rsid w:val="00694A4A"/>
    <w:rsid w:val="00695991"/>
    <w:rsid w:val="00695AEF"/>
    <w:rsid w:val="00695EE1"/>
    <w:rsid w:val="00696850"/>
    <w:rsid w:val="006A0346"/>
    <w:rsid w:val="006A0759"/>
    <w:rsid w:val="006A1265"/>
    <w:rsid w:val="006A14E2"/>
    <w:rsid w:val="006A2EF3"/>
    <w:rsid w:val="006A3D3B"/>
    <w:rsid w:val="006A4861"/>
    <w:rsid w:val="006A4BCA"/>
    <w:rsid w:val="006A66DA"/>
    <w:rsid w:val="006B0A97"/>
    <w:rsid w:val="006B1287"/>
    <w:rsid w:val="006B672D"/>
    <w:rsid w:val="006B6E66"/>
    <w:rsid w:val="006C1C82"/>
    <w:rsid w:val="006C2502"/>
    <w:rsid w:val="006C2C23"/>
    <w:rsid w:val="006C7E04"/>
    <w:rsid w:val="006D1CBC"/>
    <w:rsid w:val="006D2778"/>
    <w:rsid w:val="006D33E6"/>
    <w:rsid w:val="006D3444"/>
    <w:rsid w:val="006D3D5F"/>
    <w:rsid w:val="006D3EC4"/>
    <w:rsid w:val="006D5428"/>
    <w:rsid w:val="006D605F"/>
    <w:rsid w:val="006D6271"/>
    <w:rsid w:val="006D6CAF"/>
    <w:rsid w:val="006E090C"/>
    <w:rsid w:val="006E0D64"/>
    <w:rsid w:val="006E1460"/>
    <w:rsid w:val="006E181C"/>
    <w:rsid w:val="006E5D50"/>
    <w:rsid w:val="006E5D7B"/>
    <w:rsid w:val="006E5DE4"/>
    <w:rsid w:val="006E60B6"/>
    <w:rsid w:val="006E79E2"/>
    <w:rsid w:val="006F06D7"/>
    <w:rsid w:val="006F0B89"/>
    <w:rsid w:val="006F0F38"/>
    <w:rsid w:val="006F1BFF"/>
    <w:rsid w:val="006F1D29"/>
    <w:rsid w:val="006F3FC4"/>
    <w:rsid w:val="006F4578"/>
    <w:rsid w:val="006F52FE"/>
    <w:rsid w:val="006F56D5"/>
    <w:rsid w:val="006F59AC"/>
    <w:rsid w:val="006F6456"/>
    <w:rsid w:val="006F6D77"/>
    <w:rsid w:val="006F7281"/>
    <w:rsid w:val="006F7571"/>
    <w:rsid w:val="006F7AA4"/>
    <w:rsid w:val="00700279"/>
    <w:rsid w:val="00700B95"/>
    <w:rsid w:val="00703553"/>
    <w:rsid w:val="00703AE1"/>
    <w:rsid w:val="007056B5"/>
    <w:rsid w:val="007057A0"/>
    <w:rsid w:val="00705DC9"/>
    <w:rsid w:val="00705F04"/>
    <w:rsid w:val="00706531"/>
    <w:rsid w:val="007071BD"/>
    <w:rsid w:val="00707775"/>
    <w:rsid w:val="00707D00"/>
    <w:rsid w:val="00714755"/>
    <w:rsid w:val="00714F5A"/>
    <w:rsid w:val="0071506E"/>
    <w:rsid w:val="00715909"/>
    <w:rsid w:val="00715A04"/>
    <w:rsid w:val="007164BE"/>
    <w:rsid w:val="00717A98"/>
    <w:rsid w:val="00720812"/>
    <w:rsid w:val="00720BDB"/>
    <w:rsid w:val="00720D8F"/>
    <w:rsid w:val="0072120E"/>
    <w:rsid w:val="00721A77"/>
    <w:rsid w:val="007233F0"/>
    <w:rsid w:val="00724F2D"/>
    <w:rsid w:val="007263CC"/>
    <w:rsid w:val="00726C7D"/>
    <w:rsid w:val="007270CA"/>
    <w:rsid w:val="007272F0"/>
    <w:rsid w:val="007328DB"/>
    <w:rsid w:val="00733AC2"/>
    <w:rsid w:val="00734CF5"/>
    <w:rsid w:val="00735612"/>
    <w:rsid w:val="00735D60"/>
    <w:rsid w:val="0073777E"/>
    <w:rsid w:val="007404D4"/>
    <w:rsid w:val="00740B96"/>
    <w:rsid w:val="00741C82"/>
    <w:rsid w:val="0074371E"/>
    <w:rsid w:val="00743999"/>
    <w:rsid w:val="00743E64"/>
    <w:rsid w:val="00745476"/>
    <w:rsid w:val="00745A20"/>
    <w:rsid w:val="00751C77"/>
    <w:rsid w:val="0075260A"/>
    <w:rsid w:val="007526EB"/>
    <w:rsid w:val="00752FF2"/>
    <w:rsid w:val="007533C8"/>
    <w:rsid w:val="00755A87"/>
    <w:rsid w:val="0075706A"/>
    <w:rsid w:val="00757C8B"/>
    <w:rsid w:val="007604B6"/>
    <w:rsid w:val="007614B9"/>
    <w:rsid w:val="00762848"/>
    <w:rsid w:val="00762FA2"/>
    <w:rsid w:val="00763206"/>
    <w:rsid w:val="007649B2"/>
    <w:rsid w:val="00764B73"/>
    <w:rsid w:val="00765360"/>
    <w:rsid w:val="0076656C"/>
    <w:rsid w:val="00767A0B"/>
    <w:rsid w:val="00771726"/>
    <w:rsid w:val="00771837"/>
    <w:rsid w:val="00774268"/>
    <w:rsid w:val="0077502C"/>
    <w:rsid w:val="0077540C"/>
    <w:rsid w:val="0077649A"/>
    <w:rsid w:val="0077757A"/>
    <w:rsid w:val="00777775"/>
    <w:rsid w:val="00777E59"/>
    <w:rsid w:val="00777E75"/>
    <w:rsid w:val="007832A1"/>
    <w:rsid w:val="00786299"/>
    <w:rsid w:val="00787750"/>
    <w:rsid w:val="00793588"/>
    <w:rsid w:val="0079447B"/>
    <w:rsid w:val="00795483"/>
    <w:rsid w:val="007963AF"/>
    <w:rsid w:val="007A02C3"/>
    <w:rsid w:val="007A1A5E"/>
    <w:rsid w:val="007A7938"/>
    <w:rsid w:val="007B1578"/>
    <w:rsid w:val="007B1F95"/>
    <w:rsid w:val="007B4458"/>
    <w:rsid w:val="007B68F1"/>
    <w:rsid w:val="007B777E"/>
    <w:rsid w:val="007B78DA"/>
    <w:rsid w:val="007C068F"/>
    <w:rsid w:val="007C0A37"/>
    <w:rsid w:val="007C1B01"/>
    <w:rsid w:val="007C1FB8"/>
    <w:rsid w:val="007C2FF9"/>
    <w:rsid w:val="007C4589"/>
    <w:rsid w:val="007C5952"/>
    <w:rsid w:val="007C5CD7"/>
    <w:rsid w:val="007C672F"/>
    <w:rsid w:val="007C7495"/>
    <w:rsid w:val="007C76DB"/>
    <w:rsid w:val="007C7CEF"/>
    <w:rsid w:val="007C7EAC"/>
    <w:rsid w:val="007D09E4"/>
    <w:rsid w:val="007D101D"/>
    <w:rsid w:val="007D1C72"/>
    <w:rsid w:val="007D3D15"/>
    <w:rsid w:val="007D4866"/>
    <w:rsid w:val="007D7B2D"/>
    <w:rsid w:val="007E0A3A"/>
    <w:rsid w:val="007E2516"/>
    <w:rsid w:val="007E3686"/>
    <w:rsid w:val="007E3A4B"/>
    <w:rsid w:val="007E429A"/>
    <w:rsid w:val="007E51FE"/>
    <w:rsid w:val="007E6ABB"/>
    <w:rsid w:val="007E6DA4"/>
    <w:rsid w:val="007F0658"/>
    <w:rsid w:val="007F06FB"/>
    <w:rsid w:val="007F0E8B"/>
    <w:rsid w:val="007F1990"/>
    <w:rsid w:val="007F1999"/>
    <w:rsid w:val="007F3B69"/>
    <w:rsid w:val="007F5116"/>
    <w:rsid w:val="00801133"/>
    <w:rsid w:val="00801629"/>
    <w:rsid w:val="008017F5"/>
    <w:rsid w:val="00803231"/>
    <w:rsid w:val="00804A80"/>
    <w:rsid w:val="00804E03"/>
    <w:rsid w:val="0080557C"/>
    <w:rsid w:val="00805B73"/>
    <w:rsid w:val="00805D54"/>
    <w:rsid w:val="008066AA"/>
    <w:rsid w:val="0081086F"/>
    <w:rsid w:val="00810AA7"/>
    <w:rsid w:val="00810AC3"/>
    <w:rsid w:val="00810EB2"/>
    <w:rsid w:val="00811FDE"/>
    <w:rsid w:val="00812D17"/>
    <w:rsid w:val="00813F21"/>
    <w:rsid w:val="00816295"/>
    <w:rsid w:val="00820310"/>
    <w:rsid w:val="00820B4A"/>
    <w:rsid w:val="00823161"/>
    <w:rsid w:val="008308BF"/>
    <w:rsid w:val="00831392"/>
    <w:rsid w:val="00832607"/>
    <w:rsid w:val="0083540B"/>
    <w:rsid w:val="008355F2"/>
    <w:rsid w:val="008368E8"/>
    <w:rsid w:val="00836F7E"/>
    <w:rsid w:val="008372AB"/>
    <w:rsid w:val="00840639"/>
    <w:rsid w:val="00841B52"/>
    <w:rsid w:val="00843D37"/>
    <w:rsid w:val="00846476"/>
    <w:rsid w:val="00846EBF"/>
    <w:rsid w:val="00847924"/>
    <w:rsid w:val="00852406"/>
    <w:rsid w:val="00852E26"/>
    <w:rsid w:val="0085496C"/>
    <w:rsid w:val="008559ED"/>
    <w:rsid w:val="008575ED"/>
    <w:rsid w:val="00857C59"/>
    <w:rsid w:val="00860223"/>
    <w:rsid w:val="0086066C"/>
    <w:rsid w:val="00860F87"/>
    <w:rsid w:val="008634AF"/>
    <w:rsid w:val="008642A9"/>
    <w:rsid w:val="00864F1C"/>
    <w:rsid w:val="00864F6B"/>
    <w:rsid w:val="00870C1F"/>
    <w:rsid w:val="00872497"/>
    <w:rsid w:val="0087253F"/>
    <w:rsid w:val="0087255D"/>
    <w:rsid w:val="00872FBB"/>
    <w:rsid w:val="0087402A"/>
    <w:rsid w:val="00875F64"/>
    <w:rsid w:val="008761E1"/>
    <w:rsid w:val="00876BD2"/>
    <w:rsid w:val="0087724A"/>
    <w:rsid w:val="00877322"/>
    <w:rsid w:val="0088049A"/>
    <w:rsid w:val="0088050B"/>
    <w:rsid w:val="00880B43"/>
    <w:rsid w:val="008813A6"/>
    <w:rsid w:val="00881566"/>
    <w:rsid w:val="0088271A"/>
    <w:rsid w:val="00883B65"/>
    <w:rsid w:val="0088420F"/>
    <w:rsid w:val="008858FA"/>
    <w:rsid w:val="00886691"/>
    <w:rsid w:val="0088695F"/>
    <w:rsid w:val="008869DB"/>
    <w:rsid w:val="00886D07"/>
    <w:rsid w:val="00887A2D"/>
    <w:rsid w:val="00890DB7"/>
    <w:rsid w:val="0089166E"/>
    <w:rsid w:val="00892316"/>
    <w:rsid w:val="00892A87"/>
    <w:rsid w:val="00892F0B"/>
    <w:rsid w:val="008936CF"/>
    <w:rsid w:val="00893C0D"/>
    <w:rsid w:val="00893E2D"/>
    <w:rsid w:val="008946D6"/>
    <w:rsid w:val="00894875"/>
    <w:rsid w:val="008965E1"/>
    <w:rsid w:val="008972F2"/>
    <w:rsid w:val="0089782F"/>
    <w:rsid w:val="008A0793"/>
    <w:rsid w:val="008A1CEC"/>
    <w:rsid w:val="008A3272"/>
    <w:rsid w:val="008A43FE"/>
    <w:rsid w:val="008A4876"/>
    <w:rsid w:val="008A5BBC"/>
    <w:rsid w:val="008A5F94"/>
    <w:rsid w:val="008B176D"/>
    <w:rsid w:val="008B18D8"/>
    <w:rsid w:val="008B2BC2"/>
    <w:rsid w:val="008B3B26"/>
    <w:rsid w:val="008B4EEA"/>
    <w:rsid w:val="008B5B31"/>
    <w:rsid w:val="008B790D"/>
    <w:rsid w:val="008B8657"/>
    <w:rsid w:val="008D1078"/>
    <w:rsid w:val="008D3848"/>
    <w:rsid w:val="008D3AFC"/>
    <w:rsid w:val="008D3D13"/>
    <w:rsid w:val="008D4136"/>
    <w:rsid w:val="008D4F15"/>
    <w:rsid w:val="008E016F"/>
    <w:rsid w:val="008E0E6B"/>
    <w:rsid w:val="008E1222"/>
    <w:rsid w:val="008E1646"/>
    <w:rsid w:val="008E3C5F"/>
    <w:rsid w:val="008E628A"/>
    <w:rsid w:val="008E6787"/>
    <w:rsid w:val="008E72C2"/>
    <w:rsid w:val="008E7D12"/>
    <w:rsid w:val="008E7F7A"/>
    <w:rsid w:val="008F07BC"/>
    <w:rsid w:val="008F23B5"/>
    <w:rsid w:val="008F316C"/>
    <w:rsid w:val="008F31AC"/>
    <w:rsid w:val="008F36F4"/>
    <w:rsid w:val="008F460A"/>
    <w:rsid w:val="008F6939"/>
    <w:rsid w:val="008F74B7"/>
    <w:rsid w:val="009005BD"/>
    <w:rsid w:val="009018D4"/>
    <w:rsid w:val="00901B98"/>
    <w:rsid w:val="00905059"/>
    <w:rsid w:val="0090578C"/>
    <w:rsid w:val="0090709C"/>
    <w:rsid w:val="00910C1C"/>
    <w:rsid w:val="00911429"/>
    <w:rsid w:val="009118E4"/>
    <w:rsid w:val="00911BA0"/>
    <w:rsid w:val="00911C19"/>
    <w:rsid w:val="009140BB"/>
    <w:rsid w:val="00915CCB"/>
    <w:rsid w:val="00916EB3"/>
    <w:rsid w:val="00920ABC"/>
    <w:rsid w:val="009217A4"/>
    <w:rsid w:val="00921B45"/>
    <w:rsid w:val="00921BBE"/>
    <w:rsid w:val="009224F9"/>
    <w:rsid w:val="00922E72"/>
    <w:rsid w:val="0092436B"/>
    <w:rsid w:val="00924EF6"/>
    <w:rsid w:val="00925CB8"/>
    <w:rsid w:val="00927A61"/>
    <w:rsid w:val="00930542"/>
    <w:rsid w:val="00931DA9"/>
    <w:rsid w:val="009333EF"/>
    <w:rsid w:val="009336A3"/>
    <w:rsid w:val="0093421F"/>
    <w:rsid w:val="0093757F"/>
    <w:rsid w:val="00937867"/>
    <w:rsid w:val="00937DFE"/>
    <w:rsid w:val="00941616"/>
    <w:rsid w:val="00941C0B"/>
    <w:rsid w:val="00943338"/>
    <w:rsid w:val="0094342D"/>
    <w:rsid w:val="00945168"/>
    <w:rsid w:val="009456A1"/>
    <w:rsid w:val="00945A8F"/>
    <w:rsid w:val="009463DD"/>
    <w:rsid w:val="0094656A"/>
    <w:rsid w:val="00946CC1"/>
    <w:rsid w:val="009501C2"/>
    <w:rsid w:val="0095125D"/>
    <w:rsid w:val="009516E3"/>
    <w:rsid w:val="009519ED"/>
    <w:rsid w:val="009536F5"/>
    <w:rsid w:val="0095442C"/>
    <w:rsid w:val="00956E81"/>
    <w:rsid w:val="00957588"/>
    <w:rsid w:val="00957D38"/>
    <w:rsid w:val="00960FEC"/>
    <w:rsid w:val="00961361"/>
    <w:rsid w:val="00962885"/>
    <w:rsid w:val="00962D89"/>
    <w:rsid w:val="00963D9D"/>
    <w:rsid w:val="00964F12"/>
    <w:rsid w:val="009656A5"/>
    <w:rsid w:val="009669E4"/>
    <w:rsid w:val="009672F8"/>
    <w:rsid w:val="009676FC"/>
    <w:rsid w:val="009708EA"/>
    <w:rsid w:val="00972415"/>
    <w:rsid w:val="00974138"/>
    <w:rsid w:val="0097427F"/>
    <w:rsid w:val="00977340"/>
    <w:rsid w:val="00977EDC"/>
    <w:rsid w:val="0097CE16"/>
    <w:rsid w:val="00981679"/>
    <w:rsid w:val="0098254A"/>
    <w:rsid w:val="00982B6B"/>
    <w:rsid w:val="0098348A"/>
    <w:rsid w:val="00984842"/>
    <w:rsid w:val="00986B93"/>
    <w:rsid w:val="009874D9"/>
    <w:rsid w:val="009901A4"/>
    <w:rsid w:val="009901AB"/>
    <w:rsid w:val="0099090F"/>
    <w:rsid w:val="009938CF"/>
    <w:rsid w:val="009957E2"/>
    <w:rsid w:val="00995A5B"/>
    <w:rsid w:val="00995F3F"/>
    <w:rsid w:val="00997238"/>
    <w:rsid w:val="009975BB"/>
    <w:rsid w:val="00997E71"/>
    <w:rsid w:val="009A2A0E"/>
    <w:rsid w:val="009A3298"/>
    <w:rsid w:val="009A3C94"/>
    <w:rsid w:val="009A5AED"/>
    <w:rsid w:val="009A6A3F"/>
    <w:rsid w:val="009A6B6B"/>
    <w:rsid w:val="009B296B"/>
    <w:rsid w:val="009B2B14"/>
    <w:rsid w:val="009B3F2E"/>
    <w:rsid w:val="009B3F30"/>
    <w:rsid w:val="009B4E36"/>
    <w:rsid w:val="009B55C5"/>
    <w:rsid w:val="009B60B7"/>
    <w:rsid w:val="009B71BC"/>
    <w:rsid w:val="009C288B"/>
    <w:rsid w:val="009C3AE6"/>
    <w:rsid w:val="009C5056"/>
    <w:rsid w:val="009C6AD1"/>
    <w:rsid w:val="009C7414"/>
    <w:rsid w:val="009D02DA"/>
    <w:rsid w:val="009D045D"/>
    <w:rsid w:val="009D3CC9"/>
    <w:rsid w:val="009D47FC"/>
    <w:rsid w:val="009D4B49"/>
    <w:rsid w:val="009D50C8"/>
    <w:rsid w:val="009D6A73"/>
    <w:rsid w:val="009D7416"/>
    <w:rsid w:val="009D7E4A"/>
    <w:rsid w:val="009D7F88"/>
    <w:rsid w:val="009E045C"/>
    <w:rsid w:val="009E1576"/>
    <w:rsid w:val="009E26A0"/>
    <w:rsid w:val="009E394D"/>
    <w:rsid w:val="009E530D"/>
    <w:rsid w:val="009E5E29"/>
    <w:rsid w:val="009E5ECD"/>
    <w:rsid w:val="009E6A81"/>
    <w:rsid w:val="009E7E37"/>
    <w:rsid w:val="009F0B70"/>
    <w:rsid w:val="009F240A"/>
    <w:rsid w:val="009F3007"/>
    <w:rsid w:val="009F320E"/>
    <w:rsid w:val="009F3975"/>
    <w:rsid w:val="009F467F"/>
    <w:rsid w:val="009F6191"/>
    <w:rsid w:val="009F619D"/>
    <w:rsid w:val="009F6E43"/>
    <w:rsid w:val="009F7AB3"/>
    <w:rsid w:val="009F7AED"/>
    <w:rsid w:val="00A01040"/>
    <w:rsid w:val="00A01345"/>
    <w:rsid w:val="00A044BE"/>
    <w:rsid w:val="00A044F1"/>
    <w:rsid w:val="00A04AC8"/>
    <w:rsid w:val="00A07E5D"/>
    <w:rsid w:val="00A100D8"/>
    <w:rsid w:val="00A10B2E"/>
    <w:rsid w:val="00A14874"/>
    <w:rsid w:val="00A14B05"/>
    <w:rsid w:val="00A152F0"/>
    <w:rsid w:val="00A15FFC"/>
    <w:rsid w:val="00A20B08"/>
    <w:rsid w:val="00A21059"/>
    <w:rsid w:val="00A24D4B"/>
    <w:rsid w:val="00A275D6"/>
    <w:rsid w:val="00A3115E"/>
    <w:rsid w:val="00A313D0"/>
    <w:rsid w:val="00A31B0B"/>
    <w:rsid w:val="00A31F31"/>
    <w:rsid w:val="00A34769"/>
    <w:rsid w:val="00A37289"/>
    <w:rsid w:val="00A37E5A"/>
    <w:rsid w:val="00A42279"/>
    <w:rsid w:val="00A4348E"/>
    <w:rsid w:val="00A44257"/>
    <w:rsid w:val="00A445FF"/>
    <w:rsid w:val="00A46A04"/>
    <w:rsid w:val="00A47DC6"/>
    <w:rsid w:val="00A504A9"/>
    <w:rsid w:val="00A505D6"/>
    <w:rsid w:val="00A50B0B"/>
    <w:rsid w:val="00A52330"/>
    <w:rsid w:val="00A52359"/>
    <w:rsid w:val="00A52D4C"/>
    <w:rsid w:val="00A530A9"/>
    <w:rsid w:val="00A54D72"/>
    <w:rsid w:val="00A54E4E"/>
    <w:rsid w:val="00A54F8F"/>
    <w:rsid w:val="00A55D06"/>
    <w:rsid w:val="00A61A3F"/>
    <w:rsid w:val="00A62E2C"/>
    <w:rsid w:val="00A636F5"/>
    <w:rsid w:val="00A638A1"/>
    <w:rsid w:val="00A64A52"/>
    <w:rsid w:val="00A64FF6"/>
    <w:rsid w:val="00A66AD8"/>
    <w:rsid w:val="00A67D45"/>
    <w:rsid w:val="00A70752"/>
    <w:rsid w:val="00A70966"/>
    <w:rsid w:val="00A717C7"/>
    <w:rsid w:val="00A74DE8"/>
    <w:rsid w:val="00A74F22"/>
    <w:rsid w:val="00A80F70"/>
    <w:rsid w:val="00A836B2"/>
    <w:rsid w:val="00A85368"/>
    <w:rsid w:val="00A85A68"/>
    <w:rsid w:val="00A86998"/>
    <w:rsid w:val="00A915B2"/>
    <w:rsid w:val="00A936E3"/>
    <w:rsid w:val="00A941A0"/>
    <w:rsid w:val="00A97FD5"/>
    <w:rsid w:val="00AA1499"/>
    <w:rsid w:val="00AA2141"/>
    <w:rsid w:val="00AA445E"/>
    <w:rsid w:val="00AA64AB"/>
    <w:rsid w:val="00AA6929"/>
    <w:rsid w:val="00AA7A22"/>
    <w:rsid w:val="00AB04F6"/>
    <w:rsid w:val="00AB0C22"/>
    <w:rsid w:val="00AB0E06"/>
    <w:rsid w:val="00AB1329"/>
    <w:rsid w:val="00AB1E77"/>
    <w:rsid w:val="00AB2811"/>
    <w:rsid w:val="00AB3E2A"/>
    <w:rsid w:val="00AB5479"/>
    <w:rsid w:val="00AB5508"/>
    <w:rsid w:val="00AB5658"/>
    <w:rsid w:val="00AB6058"/>
    <w:rsid w:val="00AB6A13"/>
    <w:rsid w:val="00AC0F9C"/>
    <w:rsid w:val="00AC1D2E"/>
    <w:rsid w:val="00AC29ED"/>
    <w:rsid w:val="00AC2E6D"/>
    <w:rsid w:val="00AC4386"/>
    <w:rsid w:val="00AC4978"/>
    <w:rsid w:val="00AC4C73"/>
    <w:rsid w:val="00AC5A81"/>
    <w:rsid w:val="00AC71FF"/>
    <w:rsid w:val="00AD0C7A"/>
    <w:rsid w:val="00AD3C0F"/>
    <w:rsid w:val="00AD3F40"/>
    <w:rsid w:val="00AD3FB8"/>
    <w:rsid w:val="00AD4D14"/>
    <w:rsid w:val="00AD6E66"/>
    <w:rsid w:val="00AD77D2"/>
    <w:rsid w:val="00AE0FCB"/>
    <w:rsid w:val="00AE1537"/>
    <w:rsid w:val="00AE2000"/>
    <w:rsid w:val="00AE219B"/>
    <w:rsid w:val="00AE24D5"/>
    <w:rsid w:val="00AE5239"/>
    <w:rsid w:val="00AE6165"/>
    <w:rsid w:val="00AE6820"/>
    <w:rsid w:val="00AE724B"/>
    <w:rsid w:val="00AF0581"/>
    <w:rsid w:val="00AF0B6D"/>
    <w:rsid w:val="00AF1C6A"/>
    <w:rsid w:val="00AF308B"/>
    <w:rsid w:val="00AF52D3"/>
    <w:rsid w:val="00AF5590"/>
    <w:rsid w:val="00AF5746"/>
    <w:rsid w:val="00AF6DDD"/>
    <w:rsid w:val="00B008BC"/>
    <w:rsid w:val="00B013FF"/>
    <w:rsid w:val="00B023C2"/>
    <w:rsid w:val="00B023EB"/>
    <w:rsid w:val="00B02D61"/>
    <w:rsid w:val="00B02E8A"/>
    <w:rsid w:val="00B03421"/>
    <w:rsid w:val="00B03E3C"/>
    <w:rsid w:val="00B03E9F"/>
    <w:rsid w:val="00B04984"/>
    <w:rsid w:val="00B074B8"/>
    <w:rsid w:val="00B10B2D"/>
    <w:rsid w:val="00B10FF2"/>
    <w:rsid w:val="00B12391"/>
    <w:rsid w:val="00B127A8"/>
    <w:rsid w:val="00B12B40"/>
    <w:rsid w:val="00B1372E"/>
    <w:rsid w:val="00B14631"/>
    <w:rsid w:val="00B14CB6"/>
    <w:rsid w:val="00B16EBC"/>
    <w:rsid w:val="00B2022A"/>
    <w:rsid w:val="00B20378"/>
    <w:rsid w:val="00B21425"/>
    <w:rsid w:val="00B21553"/>
    <w:rsid w:val="00B219A1"/>
    <w:rsid w:val="00B21D91"/>
    <w:rsid w:val="00B22044"/>
    <w:rsid w:val="00B22CAF"/>
    <w:rsid w:val="00B24B1C"/>
    <w:rsid w:val="00B25181"/>
    <w:rsid w:val="00B2768B"/>
    <w:rsid w:val="00B3000E"/>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10AC"/>
    <w:rsid w:val="00B52C6C"/>
    <w:rsid w:val="00B54874"/>
    <w:rsid w:val="00B54AEE"/>
    <w:rsid w:val="00B60F14"/>
    <w:rsid w:val="00B6154E"/>
    <w:rsid w:val="00B6245C"/>
    <w:rsid w:val="00B628E5"/>
    <w:rsid w:val="00B63395"/>
    <w:rsid w:val="00B6673A"/>
    <w:rsid w:val="00B672C5"/>
    <w:rsid w:val="00B677D5"/>
    <w:rsid w:val="00B67E9C"/>
    <w:rsid w:val="00B70073"/>
    <w:rsid w:val="00B70586"/>
    <w:rsid w:val="00B713D5"/>
    <w:rsid w:val="00B720A2"/>
    <w:rsid w:val="00B72288"/>
    <w:rsid w:val="00B73BC0"/>
    <w:rsid w:val="00B74428"/>
    <w:rsid w:val="00B74EFF"/>
    <w:rsid w:val="00B7574B"/>
    <w:rsid w:val="00B75901"/>
    <w:rsid w:val="00B80F9F"/>
    <w:rsid w:val="00B82CF4"/>
    <w:rsid w:val="00B8351D"/>
    <w:rsid w:val="00B840D2"/>
    <w:rsid w:val="00B84ED2"/>
    <w:rsid w:val="00B853C2"/>
    <w:rsid w:val="00B868C2"/>
    <w:rsid w:val="00B8743B"/>
    <w:rsid w:val="00B87615"/>
    <w:rsid w:val="00B92062"/>
    <w:rsid w:val="00B93450"/>
    <w:rsid w:val="00B944F3"/>
    <w:rsid w:val="00B9457A"/>
    <w:rsid w:val="00BA0D4C"/>
    <w:rsid w:val="00BA38BE"/>
    <w:rsid w:val="00BA4134"/>
    <w:rsid w:val="00BA6ABA"/>
    <w:rsid w:val="00BB1696"/>
    <w:rsid w:val="00BB2538"/>
    <w:rsid w:val="00BB2D77"/>
    <w:rsid w:val="00BB35EE"/>
    <w:rsid w:val="00BB3A96"/>
    <w:rsid w:val="00BB5E11"/>
    <w:rsid w:val="00BB6F19"/>
    <w:rsid w:val="00BB7D12"/>
    <w:rsid w:val="00BB7EEA"/>
    <w:rsid w:val="00BC0427"/>
    <w:rsid w:val="00BC101D"/>
    <w:rsid w:val="00BC322E"/>
    <w:rsid w:val="00BC339E"/>
    <w:rsid w:val="00BC42E9"/>
    <w:rsid w:val="00BC4EB8"/>
    <w:rsid w:val="00BC725D"/>
    <w:rsid w:val="00BC745E"/>
    <w:rsid w:val="00BD08E8"/>
    <w:rsid w:val="00BD1CF1"/>
    <w:rsid w:val="00BD2305"/>
    <w:rsid w:val="00BD2D91"/>
    <w:rsid w:val="00BD3AC3"/>
    <w:rsid w:val="00BD43B9"/>
    <w:rsid w:val="00BD51EA"/>
    <w:rsid w:val="00BD5591"/>
    <w:rsid w:val="00BD565F"/>
    <w:rsid w:val="00BD711F"/>
    <w:rsid w:val="00BD7A7D"/>
    <w:rsid w:val="00BE19C8"/>
    <w:rsid w:val="00BE2368"/>
    <w:rsid w:val="00BE2E9E"/>
    <w:rsid w:val="00BE3739"/>
    <w:rsid w:val="00BE3F39"/>
    <w:rsid w:val="00BE4BD0"/>
    <w:rsid w:val="00BE4D76"/>
    <w:rsid w:val="00BE55FB"/>
    <w:rsid w:val="00BE5B94"/>
    <w:rsid w:val="00BE5D53"/>
    <w:rsid w:val="00BF1563"/>
    <w:rsid w:val="00BF5FF7"/>
    <w:rsid w:val="00BF620D"/>
    <w:rsid w:val="00C00C6D"/>
    <w:rsid w:val="00C0243F"/>
    <w:rsid w:val="00C06BD0"/>
    <w:rsid w:val="00C07018"/>
    <w:rsid w:val="00C10276"/>
    <w:rsid w:val="00C108F0"/>
    <w:rsid w:val="00C10EE6"/>
    <w:rsid w:val="00C11878"/>
    <w:rsid w:val="00C12D85"/>
    <w:rsid w:val="00C13281"/>
    <w:rsid w:val="00C15B62"/>
    <w:rsid w:val="00C15E34"/>
    <w:rsid w:val="00C16481"/>
    <w:rsid w:val="00C16B76"/>
    <w:rsid w:val="00C1736E"/>
    <w:rsid w:val="00C2060F"/>
    <w:rsid w:val="00C21156"/>
    <w:rsid w:val="00C216B4"/>
    <w:rsid w:val="00C23C8D"/>
    <w:rsid w:val="00C25C20"/>
    <w:rsid w:val="00C268E1"/>
    <w:rsid w:val="00C3218C"/>
    <w:rsid w:val="00C326AD"/>
    <w:rsid w:val="00C34234"/>
    <w:rsid w:val="00C34DF3"/>
    <w:rsid w:val="00C35D24"/>
    <w:rsid w:val="00C365E6"/>
    <w:rsid w:val="00C37025"/>
    <w:rsid w:val="00C379E2"/>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031"/>
    <w:rsid w:val="00C54949"/>
    <w:rsid w:val="00C56AE5"/>
    <w:rsid w:val="00C601CC"/>
    <w:rsid w:val="00C6128D"/>
    <w:rsid w:val="00C64161"/>
    <w:rsid w:val="00C64251"/>
    <w:rsid w:val="00C65FF4"/>
    <w:rsid w:val="00C72529"/>
    <w:rsid w:val="00C73428"/>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D06"/>
    <w:rsid w:val="00C94F79"/>
    <w:rsid w:val="00C96A1F"/>
    <w:rsid w:val="00CA024F"/>
    <w:rsid w:val="00CA167B"/>
    <w:rsid w:val="00CA1AD4"/>
    <w:rsid w:val="00CA28FE"/>
    <w:rsid w:val="00CA2F34"/>
    <w:rsid w:val="00CA3211"/>
    <w:rsid w:val="00CA3324"/>
    <w:rsid w:val="00CA42B1"/>
    <w:rsid w:val="00CA46EA"/>
    <w:rsid w:val="00CA49E3"/>
    <w:rsid w:val="00CA54F6"/>
    <w:rsid w:val="00CA60E6"/>
    <w:rsid w:val="00CB4E99"/>
    <w:rsid w:val="00CB55A2"/>
    <w:rsid w:val="00CB63B0"/>
    <w:rsid w:val="00CB7203"/>
    <w:rsid w:val="00CC173E"/>
    <w:rsid w:val="00CC38B1"/>
    <w:rsid w:val="00CC3BA9"/>
    <w:rsid w:val="00CC5A9B"/>
    <w:rsid w:val="00CD1D3B"/>
    <w:rsid w:val="00CD2DA9"/>
    <w:rsid w:val="00CD600A"/>
    <w:rsid w:val="00CD6CFD"/>
    <w:rsid w:val="00CE0A55"/>
    <w:rsid w:val="00CE1872"/>
    <w:rsid w:val="00CE1A43"/>
    <w:rsid w:val="00CE1CC5"/>
    <w:rsid w:val="00CE219B"/>
    <w:rsid w:val="00CE24B6"/>
    <w:rsid w:val="00CE2EE8"/>
    <w:rsid w:val="00CE34CD"/>
    <w:rsid w:val="00CE4B37"/>
    <w:rsid w:val="00CE51D7"/>
    <w:rsid w:val="00CE5272"/>
    <w:rsid w:val="00CE654F"/>
    <w:rsid w:val="00CE7244"/>
    <w:rsid w:val="00CF0515"/>
    <w:rsid w:val="00CF114A"/>
    <w:rsid w:val="00CF13FB"/>
    <w:rsid w:val="00CF260D"/>
    <w:rsid w:val="00CF2753"/>
    <w:rsid w:val="00CF323A"/>
    <w:rsid w:val="00CF6E85"/>
    <w:rsid w:val="00D00175"/>
    <w:rsid w:val="00D03A23"/>
    <w:rsid w:val="00D04B0C"/>
    <w:rsid w:val="00D04F6B"/>
    <w:rsid w:val="00D11214"/>
    <w:rsid w:val="00D11AA5"/>
    <w:rsid w:val="00D121C6"/>
    <w:rsid w:val="00D134FC"/>
    <w:rsid w:val="00D156EB"/>
    <w:rsid w:val="00D20429"/>
    <w:rsid w:val="00D20897"/>
    <w:rsid w:val="00D2129B"/>
    <w:rsid w:val="00D2195C"/>
    <w:rsid w:val="00D26147"/>
    <w:rsid w:val="00D2785E"/>
    <w:rsid w:val="00D310D9"/>
    <w:rsid w:val="00D31389"/>
    <w:rsid w:val="00D32A3F"/>
    <w:rsid w:val="00D332F5"/>
    <w:rsid w:val="00D33735"/>
    <w:rsid w:val="00D34DF3"/>
    <w:rsid w:val="00D36C35"/>
    <w:rsid w:val="00D37913"/>
    <w:rsid w:val="00D40570"/>
    <w:rsid w:val="00D41C1E"/>
    <w:rsid w:val="00D435A1"/>
    <w:rsid w:val="00D43CCA"/>
    <w:rsid w:val="00D44086"/>
    <w:rsid w:val="00D440DB"/>
    <w:rsid w:val="00D44D5F"/>
    <w:rsid w:val="00D455CF"/>
    <w:rsid w:val="00D47932"/>
    <w:rsid w:val="00D525C2"/>
    <w:rsid w:val="00D52726"/>
    <w:rsid w:val="00D52E7D"/>
    <w:rsid w:val="00D5410B"/>
    <w:rsid w:val="00D54EFD"/>
    <w:rsid w:val="00D55DE8"/>
    <w:rsid w:val="00D566D1"/>
    <w:rsid w:val="00D6101C"/>
    <w:rsid w:val="00D622ED"/>
    <w:rsid w:val="00D62A98"/>
    <w:rsid w:val="00D63680"/>
    <w:rsid w:val="00D63DC3"/>
    <w:rsid w:val="00D6652A"/>
    <w:rsid w:val="00D66A13"/>
    <w:rsid w:val="00D67082"/>
    <w:rsid w:val="00D67135"/>
    <w:rsid w:val="00D67B95"/>
    <w:rsid w:val="00D70658"/>
    <w:rsid w:val="00D713F5"/>
    <w:rsid w:val="00D71C63"/>
    <w:rsid w:val="00D72608"/>
    <w:rsid w:val="00D75846"/>
    <w:rsid w:val="00D80FD8"/>
    <w:rsid w:val="00D81F65"/>
    <w:rsid w:val="00D83908"/>
    <w:rsid w:val="00D83EAB"/>
    <w:rsid w:val="00D841EF"/>
    <w:rsid w:val="00D84A96"/>
    <w:rsid w:val="00D850D1"/>
    <w:rsid w:val="00D856D3"/>
    <w:rsid w:val="00D90984"/>
    <w:rsid w:val="00D90CD8"/>
    <w:rsid w:val="00D92AE6"/>
    <w:rsid w:val="00D94E3F"/>
    <w:rsid w:val="00D9531B"/>
    <w:rsid w:val="00D963C8"/>
    <w:rsid w:val="00D96C4B"/>
    <w:rsid w:val="00D972FA"/>
    <w:rsid w:val="00DA011F"/>
    <w:rsid w:val="00DA01CD"/>
    <w:rsid w:val="00DA0AC3"/>
    <w:rsid w:val="00DA0BEA"/>
    <w:rsid w:val="00DA19A6"/>
    <w:rsid w:val="00DA2918"/>
    <w:rsid w:val="00DA2D41"/>
    <w:rsid w:val="00DA3702"/>
    <w:rsid w:val="00DA3AC6"/>
    <w:rsid w:val="00DA6006"/>
    <w:rsid w:val="00DA7F2B"/>
    <w:rsid w:val="00DB0CCA"/>
    <w:rsid w:val="00DB0D2C"/>
    <w:rsid w:val="00DB0E1B"/>
    <w:rsid w:val="00DB1631"/>
    <w:rsid w:val="00DB25B1"/>
    <w:rsid w:val="00DB384E"/>
    <w:rsid w:val="00DB3B7A"/>
    <w:rsid w:val="00DB4BAF"/>
    <w:rsid w:val="00DB54FB"/>
    <w:rsid w:val="00DB5D9D"/>
    <w:rsid w:val="00DC0242"/>
    <w:rsid w:val="00DC0A15"/>
    <w:rsid w:val="00DC0C5D"/>
    <w:rsid w:val="00DC2157"/>
    <w:rsid w:val="00DC3847"/>
    <w:rsid w:val="00DC4370"/>
    <w:rsid w:val="00DC53E2"/>
    <w:rsid w:val="00DC62AF"/>
    <w:rsid w:val="00DC6D33"/>
    <w:rsid w:val="00DC783D"/>
    <w:rsid w:val="00DD2158"/>
    <w:rsid w:val="00DD2268"/>
    <w:rsid w:val="00DD2F7E"/>
    <w:rsid w:val="00DD4D2F"/>
    <w:rsid w:val="00DD51C9"/>
    <w:rsid w:val="00DD5CCE"/>
    <w:rsid w:val="00DD6887"/>
    <w:rsid w:val="00DE0508"/>
    <w:rsid w:val="00DE3714"/>
    <w:rsid w:val="00DE45E2"/>
    <w:rsid w:val="00DE49E0"/>
    <w:rsid w:val="00DE6970"/>
    <w:rsid w:val="00DF0174"/>
    <w:rsid w:val="00DF0740"/>
    <w:rsid w:val="00DF0935"/>
    <w:rsid w:val="00DF3836"/>
    <w:rsid w:val="00DF3B67"/>
    <w:rsid w:val="00DF3D1E"/>
    <w:rsid w:val="00DF4D5F"/>
    <w:rsid w:val="00DF4EEC"/>
    <w:rsid w:val="00DF6837"/>
    <w:rsid w:val="00DF784C"/>
    <w:rsid w:val="00E03605"/>
    <w:rsid w:val="00E04011"/>
    <w:rsid w:val="00E04C00"/>
    <w:rsid w:val="00E054FB"/>
    <w:rsid w:val="00E06F41"/>
    <w:rsid w:val="00E06F69"/>
    <w:rsid w:val="00E07CE3"/>
    <w:rsid w:val="00E07F33"/>
    <w:rsid w:val="00E1153F"/>
    <w:rsid w:val="00E13293"/>
    <w:rsid w:val="00E14380"/>
    <w:rsid w:val="00E15248"/>
    <w:rsid w:val="00E20556"/>
    <w:rsid w:val="00E20DBC"/>
    <w:rsid w:val="00E22348"/>
    <w:rsid w:val="00E2268A"/>
    <w:rsid w:val="00E235CE"/>
    <w:rsid w:val="00E23FC8"/>
    <w:rsid w:val="00E246C7"/>
    <w:rsid w:val="00E262E4"/>
    <w:rsid w:val="00E309C2"/>
    <w:rsid w:val="00E315A5"/>
    <w:rsid w:val="00E3276D"/>
    <w:rsid w:val="00E33583"/>
    <w:rsid w:val="00E33CD5"/>
    <w:rsid w:val="00E33F1C"/>
    <w:rsid w:val="00E3714A"/>
    <w:rsid w:val="00E40453"/>
    <w:rsid w:val="00E40DB0"/>
    <w:rsid w:val="00E41FD5"/>
    <w:rsid w:val="00E42649"/>
    <w:rsid w:val="00E43F17"/>
    <w:rsid w:val="00E448F9"/>
    <w:rsid w:val="00E47074"/>
    <w:rsid w:val="00E4787E"/>
    <w:rsid w:val="00E47ED9"/>
    <w:rsid w:val="00E47EEF"/>
    <w:rsid w:val="00E513CC"/>
    <w:rsid w:val="00E544A5"/>
    <w:rsid w:val="00E54A42"/>
    <w:rsid w:val="00E556BC"/>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71FE6"/>
    <w:rsid w:val="00E7273F"/>
    <w:rsid w:val="00E738D7"/>
    <w:rsid w:val="00E74BEF"/>
    <w:rsid w:val="00E8036A"/>
    <w:rsid w:val="00E81BB4"/>
    <w:rsid w:val="00E831E6"/>
    <w:rsid w:val="00E84DD1"/>
    <w:rsid w:val="00E84DF5"/>
    <w:rsid w:val="00E8618B"/>
    <w:rsid w:val="00E868E9"/>
    <w:rsid w:val="00E87185"/>
    <w:rsid w:val="00E8724C"/>
    <w:rsid w:val="00E87F8B"/>
    <w:rsid w:val="00E91378"/>
    <w:rsid w:val="00E93310"/>
    <w:rsid w:val="00E93EAC"/>
    <w:rsid w:val="00E94429"/>
    <w:rsid w:val="00E94F0D"/>
    <w:rsid w:val="00E96F76"/>
    <w:rsid w:val="00E976BC"/>
    <w:rsid w:val="00E97DBF"/>
    <w:rsid w:val="00EA0C65"/>
    <w:rsid w:val="00EA2248"/>
    <w:rsid w:val="00EA2AA8"/>
    <w:rsid w:val="00EA4273"/>
    <w:rsid w:val="00EA5C44"/>
    <w:rsid w:val="00EA7050"/>
    <w:rsid w:val="00EA710B"/>
    <w:rsid w:val="00EA7129"/>
    <w:rsid w:val="00EB1450"/>
    <w:rsid w:val="00EB1CAB"/>
    <w:rsid w:val="00EB2081"/>
    <w:rsid w:val="00EB2426"/>
    <w:rsid w:val="00EB2FCA"/>
    <w:rsid w:val="00EB2FE6"/>
    <w:rsid w:val="00EB30C6"/>
    <w:rsid w:val="00EC060B"/>
    <w:rsid w:val="00EC0B65"/>
    <w:rsid w:val="00EC3AC3"/>
    <w:rsid w:val="00EC3D99"/>
    <w:rsid w:val="00EC4F7E"/>
    <w:rsid w:val="00EC510F"/>
    <w:rsid w:val="00EC5BDD"/>
    <w:rsid w:val="00EC5F1D"/>
    <w:rsid w:val="00ED0177"/>
    <w:rsid w:val="00ED1140"/>
    <w:rsid w:val="00ED26B0"/>
    <w:rsid w:val="00ED3166"/>
    <w:rsid w:val="00ED368F"/>
    <w:rsid w:val="00ED511F"/>
    <w:rsid w:val="00ED5FC0"/>
    <w:rsid w:val="00ED62EA"/>
    <w:rsid w:val="00ED6880"/>
    <w:rsid w:val="00ED6BAC"/>
    <w:rsid w:val="00ED6CCE"/>
    <w:rsid w:val="00EE12A0"/>
    <w:rsid w:val="00EE1D47"/>
    <w:rsid w:val="00EE2BD9"/>
    <w:rsid w:val="00EE2E66"/>
    <w:rsid w:val="00EE33F8"/>
    <w:rsid w:val="00EE3CE0"/>
    <w:rsid w:val="00EE4AF1"/>
    <w:rsid w:val="00EE5F7F"/>
    <w:rsid w:val="00EE607B"/>
    <w:rsid w:val="00EE709B"/>
    <w:rsid w:val="00EF0469"/>
    <w:rsid w:val="00EF4593"/>
    <w:rsid w:val="00EF4B7F"/>
    <w:rsid w:val="00F01208"/>
    <w:rsid w:val="00F03112"/>
    <w:rsid w:val="00F06C27"/>
    <w:rsid w:val="00F07CFC"/>
    <w:rsid w:val="00F11B80"/>
    <w:rsid w:val="00F12055"/>
    <w:rsid w:val="00F15801"/>
    <w:rsid w:val="00F16278"/>
    <w:rsid w:val="00F201D2"/>
    <w:rsid w:val="00F205B5"/>
    <w:rsid w:val="00F20DED"/>
    <w:rsid w:val="00F20F04"/>
    <w:rsid w:val="00F2165C"/>
    <w:rsid w:val="00F23845"/>
    <w:rsid w:val="00F24422"/>
    <w:rsid w:val="00F24447"/>
    <w:rsid w:val="00F314B5"/>
    <w:rsid w:val="00F316FC"/>
    <w:rsid w:val="00F3319F"/>
    <w:rsid w:val="00F33410"/>
    <w:rsid w:val="00F344A7"/>
    <w:rsid w:val="00F36541"/>
    <w:rsid w:val="00F41B98"/>
    <w:rsid w:val="00F439CD"/>
    <w:rsid w:val="00F440B0"/>
    <w:rsid w:val="00F44AD8"/>
    <w:rsid w:val="00F470FA"/>
    <w:rsid w:val="00F47351"/>
    <w:rsid w:val="00F51103"/>
    <w:rsid w:val="00F520BE"/>
    <w:rsid w:val="00F52860"/>
    <w:rsid w:val="00F54394"/>
    <w:rsid w:val="00F566E2"/>
    <w:rsid w:val="00F57BF4"/>
    <w:rsid w:val="00F57E96"/>
    <w:rsid w:val="00F57F59"/>
    <w:rsid w:val="00F616DC"/>
    <w:rsid w:val="00F61AF0"/>
    <w:rsid w:val="00F622FD"/>
    <w:rsid w:val="00F62AA6"/>
    <w:rsid w:val="00F62D80"/>
    <w:rsid w:val="00F6415D"/>
    <w:rsid w:val="00F64B08"/>
    <w:rsid w:val="00F66EBE"/>
    <w:rsid w:val="00F67797"/>
    <w:rsid w:val="00F70F59"/>
    <w:rsid w:val="00F72D02"/>
    <w:rsid w:val="00F75B0A"/>
    <w:rsid w:val="00F77090"/>
    <w:rsid w:val="00F8076D"/>
    <w:rsid w:val="00F824AF"/>
    <w:rsid w:val="00F824B4"/>
    <w:rsid w:val="00F83B62"/>
    <w:rsid w:val="00F85BB7"/>
    <w:rsid w:val="00F869D8"/>
    <w:rsid w:val="00F87F41"/>
    <w:rsid w:val="00F908AD"/>
    <w:rsid w:val="00F92321"/>
    <w:rsid w:val="00F9265F"/>
    <w:rsid w:val="00F929E8"/>
    <w:rsid w:val="00F9345F"/>
    <w:rsid w:val="00F94DBD"/>
    <w:rsid w:val="00F95066"/>
    <w:rsid w:val="00F95F20"/>
    <w:rsid w:val="00F97A91"/>
    <w:rsid w:val="00FA054B"/>
    <w:rsid w:val="00FA0C5F"/>
    <w:rsid w:val="00FA16BC"/>
    <w:rsid w:val="00FA416E"/>
    <w:rsid w:val="00FA4EF8"/>
    <w:rsid w:val="00FA5778"/>
    <w:rsid w:val="00FA5AD3"/>
    <w:rsid w:val="00FA660C"/>
    <w:rsid w:val="00FA6E54"/>
    <w:rsid w:val="00FB0598"/>
    <w:rsid w:val="00FB185B"/>
    <w:rsid w:val="00FB2144"/>
    <w:rsid w:val="00FB3ABB"/>
    <w:rsid w:val="00FB546A"/>
    <w:rsid w:val="00FB6405"/>
    <w:rsid w:val="00FB717A"/>
    <w:rsid w:val="00FC21BC"/>
    <w:rsid w:val="00FC41EE"/>
    <w:rsid w:val="00FC4752"/>
    <w:rsid w:val="00FC67ED"/>
    <w:rsid w:val="00FC70B3"/>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2A2E"/>
    <w:rsid w:val="00FF397D"/>
    <w:rsid w:val="00FF4CC4"/>
    <w:rsid w:val="00FF54A3"/>
    <w:rsid w:val="00FF5D5E"/>
    <w:rsid w:val="00FF6454"/>
    <w:rsid w:val="00FF6588"/>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Numatytasispastraiposriftas"/>
    <w:rsid w:val="00AF1C6A"/>
  </w:style>
  <w:style w:type="paragraph" w:customStyle="1" w:styleId="prastasis1">
    <w:name w:val="Įprastasis1"/>
    <w:link w:val="prastasis1Diagrama"/>
    <w:rsid w:val="009E5ECD"/>
    <w:pPr>
      <w:suppressAutoHyphens/>
      <w:spacing w:after="200" w:line="276" w:lineRule="auto"/>
      <w:jc w:val="left"/>
    </w:pPr>
    <w:rPr>
      <w:rFonts w:ascii="Calibri" w:eastAsia="Calibri" w:hAnsi="Calibri" w:cs="Times New Roman"/>
      <w:szCs w:val="22"/>
      <w:lang w:val="lt-LT" w:eastAsia="ar-SA"/>
    </w:rPr>
  </w:style>
  <w:style w:type="character" w:customStyle="1" w:styleId="prastasis1Diagrama">
    <w:name w:val="Įprastasis1 Diagrama"/>
    <w:link w:val="prastasis1"/>
    <w:rsid w:val="009E5ECD"/>
    <w:rPr>
      <w:rFonts w:ascii="Calibri" w:eastAsia="Calibri" w:hAnsi="Calibri" w:cs="Times New Roman"/>
      <w:szCs w:val="22"/>
      <w:lang w:val="lt-LT" w:eastAsia="ar-SA"/>
    </w:rPr>
  </w:style>
  <w:style w:type="character" w:customStyle="1" w:styleId="Numatytasispastraiposriftas1">
    <w:name w:val="Numatytasis pastraipos šriftas1"/>
    <w:rsid w:val="009E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6R1628&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0a9bef1f8711e3ef6958879d1b808ad2">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5cd6284543f043e56aabee0a4676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0AE6ADE7-B8DC-4E47-A5E1-558B1551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5783</Words>
  <Characters>3297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Šarūnas Dirmeikis</cp:lastModifiedBy>
  <cp:revision>126</cp:revision>
  <cp:lastPrinted>2025-10-28T12:00:00Z</cp:lastPrinted>
  <dcterms:created xsi:type="dcterms:W3CDTF">2025-10-28T11:40:00Z</dcterms:created>
  <dcterms:modified xsi:type="dcterms:W3CDTF">2026-06-18T05:07:00Z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