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ACA2" w14:textId="2AB70968" w:rsidR="0042680E" w:rsidRDefault="004268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2026-06-19</w:t>
      </w:r>
    </w:p>
    <w:p w14:paraId="4411DDA3" w14:textId="77777777" w:rsidR="0042680E" w:rsidRDefault="0042680E">
      <w:pPr>
        <w:rPr>
          <w:rFonts w:ascii="Times New Roman" w:hAnsi="Times New Roman" w:cs="Times New Roman"/>
          <w:sz w:val="24"/>
          <w:szCs w:val="24"/>
        </w:rPr>
      </w:pPr>
    </w:p>
    <w:p w14:paraId="52783523" w14:textId="2B21A05D" w:rsidR="00027A55" w:rsidRPr="0042680E" w:rsidRDefault="0042680E">
      <w:pPr>
        <w:rPr>
          <w:rFonts w:ascii="Times New Roman" w:hAnsi="Times New Roman" w:cs="Times New Roman"/>
          <w:sz w:val="24"/>
          <w:szCs w:val="24"/>
        </w:rPr>
      </w:pPr>
      <w:r w:rsidRPr="0042680E">
        <w:rPr>
          <w:rFonts w:ascii="Times New Roman" w:hAnsi="Times New Roman" w:cs="Times New Roman"/>
          <w:sz w:val="24"/>
          <w:szCs w:val="24"/>
        </w:rPr>
        <w:t xml:space="preserve">Viešojo pirkimo komisija informuoja, kad </w:t>
      </w:r>
      <w:r w:rsidRPr="0042680E">
        <w:rPr>
          <w:rFonts w:ascii="Times New Roman" w:hAnsi="Times New Roman" w:cs="Times New Roman"/>
          <w:color w:val="000000" w:themeColor="text1"/>
          <w:sz w:val="24"/>
          <w:szCs w:val="24"/>
        </w:rPr>
        <w:t>pasiūlymų pateikimo termin</w:t>
      </w:r>
      <w:r w:rsidRPr="0042680E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Pr="00426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pratęst</w:t>
      </w:r>
      <w:r w:rsidRPr="0042680E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Pr="00426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iki 2026-07-15 9:00 val</w:t>
      </w:r>
      <w:r w:rsidRPr="004268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027A55" w:rsidRPr="0042680E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82"/>
    <w:rsid w:val="00027A55"/>
    <w:rsid w:val="00220912"/>
    <w:rsid w:val="002C4CEB"/>
    <w:rsid w:val="0042680E"/>
    <w:rsid w:val="004E5CA1"/>
    <w:rsid w:val="0064608F"/>
    <w:rsid w:val="008D4CFB"/>
    <w:rsid w:val="009A2A82"/>
    <w:rsid w:val="00C27199"/>
    <w:rsid w:val="00E172ED"/>
    <w:rsid w:val="00F02796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27EAB"/>
  <w15:chartTrackingRefBased/>
  <w15:docId w15:val="{63D653B2-3E2D-4F4A-8698-1B0447DE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A2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A2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A2A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A2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A2A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A2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A2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A2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A2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A2A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A2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A2A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A2A8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A2A8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A2A8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A2A8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A2A8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A2A8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A2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A2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A2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A2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A2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A2A8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A2A8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A2A8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A2A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A2A8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A2A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43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Kliokytė</dc:creator>
  <cp:keywords/>
  <dc:description/>
  <cp:lastModifiedBy>Asta Kliokytė</cp:lastModifiedBy>
  <cp:revision>2</cp:revision>
  <dcterms:created xsi:type="dcterms:W3CDTF">2026-06-19T04:55:00Z</dcterms:created>
  <dcterms:modified xsi:type="dcterms:W3CDTF">2026-06-19T04:56:00Z</dcterms:modified>
</cp:coreProperties>
</file>