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181" w:rsidRDefault="00247181" w:rsidP="00247181">
      <w:pPr>
        <w:jc w:val="right"/>
        <w:rPr>
          <w:rFonts w:ascii="Times New Roman" w:eastAsia="Calibri" w:hAnsi="Times New Roman" w:cs="Times New Roman"/>
          <w:color w:val="4F81BD" w:themeColor="accent1"/>
          <w:sz w:val="24"/>
          <w:szCs w:val="24"/>
        </w:rPr>
      </w:pPr>
      <w:bookmarkStart w:id="0" w:name="_Hlk86825377"/>
      <w:bookmarkStart w:id="1" w:name="_Ref38540913"/>
      <w:bookmarkStart w:id="2" w:name="_Ref38898051"/>
      <w:bookmarkStart w:id="3" w:name="_Ref38901392"/>
      <w:bookmarkStart w:id="4" w:name="_Toc48053189"/>
      <w:bookmarkStart w:id="5" w:name="_Toc85706892"/>
      <w:r>
        <w:rPr>
          <w:rFonts w:ascii="Times New Roman" w:eastAsia="Calibri" w:hAnsi="Times New Roman" w:cs="Times New Roman"/>
          <w:color w:val="4F81BD" w:themeColor="accent1"/>
          <w:sz w:val="24"/>
          <w:szCs w:val="24"/>
        </w:rPr>
        <w:t>Pirkimo sąlygų 3 pri</w:t>
      </w:r>
      <w:bookmarkStart w:id="6" w:name="_GoBack"/>
      <w:bookmarkEnd w:id="6"/>
      <w:r>
        <w:rPr>
          <w:rFonts w:ascii="Times New Roman" w:eastAsia="Calibri" w:hAnsi="Times New Roman" w:cs="Times New Roman"/>
          <w:color w:val="4F81BD" w:themeColor="accent1"/>
          <w:sz w:val="24"/>
          <w:szCs w:val="24"/>
        </w:rPr>
        <w:t>edas „Techninė specifikacija“</w:t>
      </w:r>
      <w:bookmarkEnd w:id="0"/>
      <w:bookmarkEnd w:id="1"/>
      <w:bookmarkEnd w:id="2"/>
      <w:bookmarkEnd w:id="3"/>
      <w:bookmarkEnd w:id="4"/>
      <w:bookmarkEnd w:id="5"/>
    </w:p>
    <w:p w:rsidR="00247181" w:rsidRDefault="00247181" w:rsidP="00E52687">
      <w:pPr>
        <w:jc w:val="center"/>
        <w:rPr>
          <w:rFonts w:ascii="Times New Roman" w:hAnsi="Times New Roman" w:cs="Times New Roman"/>
          <w:b/>
          <w:i w:val="0"/>
          <w:caps/>
          <w:sz w:val="24"/>
          <w:szCs w:val="24"/>
        </w:rPr>
      </w:pPr>
    </w:p>
    <w:p w:rsidR="00247181" w:rsidRDefault="00247181" w:rsidP="00E52687">
      <w:pPr>
        <w:jc w:val="center"/>
        <w:rPr>
          <w:rFonts w:ascii="Times New Roman" w:hAnsi="Times New Roman" w:cs="Times New Roman"/>
          <w:b/>
          <w:i w:val="0"/>
          <w:caps/>
          <w:sz w:val="24"/>
          <w:szCs w:val="24"/>
        </w:rPr>
      </w:pPr>
    </w:p>
    <w:p w:rsidR="00E52687" w:rsidRPr="00753561" w:rsidRDefault="005951D6" w:rsidP="00E52687">
      <w:pPr>
        <w:jc w:val="center"/>
        <w:rPr>
          <w:rFonts w:ascii="Times New Roman" w:hAnsi="Times New Roman" w:cs="Times New Roman"/>
          <w:b/>
          <w:i w:val="0"/>
          <w:caps/>
          <w:sz w:val="24"/>
          <w:szCs w:val="24"/>
        </w:rPr>
      </w:pPr>
      <w:r w:rsidRPr="00924983">
        <w:rPr>
          <w:rFonts w:ascii="Times New Roman" w:hAnsi="Times New Roman" w:cs="Times New Roman"/>
          <w:b/>
          <w:i w:val="0"/>
          <w:caps/>
          <w:sz w:val="24"/>
          <w:szCs w:val="24"/>
        </w:rPr>
        <w:t>VANDENTIEKIO</w:t>
      </w:r>
      <w:r w:rsidR="00E420DB" w:rsidRPr="00924983">
        <w:rPr>
          <w:rFonts w:ascii="Times New Roman" w:hAnsi="Times New Roman" w:cs="Times New Roman"/>
          <w:b/>
          <w:i w:val="0"/>
          <w:caps/>
          <w:sz w:val="24"/>
          <w:szCs w:val="24"/>
        </w:rPr>
        <w:t xml:space="preserve"> </w:t>
      </w:r>
      <w:r w:rsidR="00BF629F" w:rsidRPr="00924983">
        <w:rPr>
          <w:rFonts w:ascii="Times New Roman" w:hAnsi="Times New Roman" w:cs="Times New Roman"/>
          <w:b/>
          <w:i w:val="0"/>
          <w:caps/>
          <w:sz w:val="24"/>
          <w:szCs w:val="24"/>
        </w:rPr>
        <w:t>tink</w:t>
      </w:r>
      <w:r w:rsidR="000F507C" w:rsidRPr="00924983">
        <w:rPr>
          <w:rFonts w:ascii="Times New Roman" w:hAnsi="Times New Roman" w:cs="Times New Roman"/>
          <w:b/>
          <w:i w:val="0"/>
          <w:caps/>
          <w:sz w:val="24"/>
          <w:szCs w:val="24"/>
        </w:rPr>
        <w:t xml:space="preserve">lO </w:t>
      </w:r>
      <w:r w:rsidR="0076354A">
        <w:rPr>
          <w:rFonts w:ascii="Times New Roman" w:hAnsi="Times New Roman" w:cs="Times New Roman"/>
          <w:b/>
          <w:i w:val="0"/>
          <w:caps/>
          <w:sz w:val="24"/>
          <w:szCs w:val="24"/>
        </w:rPr>
        <w:t xml:space="preserve">KAPITALINIO </w:t>
      </w:r>
      <w:r w:rsidR="0008182B" w:rsidRPr="00924983">
        <w:rPr>
          <w:rFonts w:ascii="Times New Roman" w:hAnsi="Times New Roman" w:cs="Times New Roman"/>
          <w:b/>
          <w:i w:val="0"/>
          <w:caps/>
          <w:sz w:val="24"/>
          <w:szCs w:val="24"/>
        </w:rPr>
        <w:t xml:space="preserve">REMONTO DARBAI </w:t>
      </w:r>
      <w:r w:rsidR="00753561">
        <w:rPr>
          <w:rFonts w:ascii="Times New Roman" w:hAnsi="Times New Roman" w:cs="Times New Roman"/>
          <w:b/>
          <w:i w:val="0"/>
          <w:caps/>
          <w:sz w:val="24"/>
          <w:szCs w:val="24"/>
        </w:rPr>
        <w:t xml:space="preserve">nuo Basanavičiaus iki </w:t>
      </w:r>
      <w:r w:rsidRPr="00924983">
        <w:rPr>
          <w:rFonts w:ascii="Times New Roman" w:hAnsi="Times New Roman" w:cs="Times New Roman"/>
          <w:b/>
          <w:i w:val="0"/>
          <w:caps/>
          <w:sz w:val="24"/>
          <w:szCs w:val="24"/>
        </w:rPr>
        <w:t>METAL</w:t>
      </w:r>
      <w:r w:rsidR="009548C9" w:rsidRPr="00924983">
        <w:rPr>
          <w:rFonts w:ascii="Times New Roman" w:hAnsi="Times New Roman" w:cs="Times New Roman"/>
          <w:b/>
          <w:i w:val="0"/>
          <w:caps/>
          <w:sz w:val="24"/>
          <w:szCs w:val="24"/>
        </w:rPr>
        <w:t>o</w:t>
      </w:r>
      <w:r w:rsidR="00AE30EF" w:rsidRPr="00924983">
        <w:rPr>
          <w:rFonts w:ascii="Times New Roman" w:hAnsi="Times New Roman" w:cs="Times New Roman"/>
          <w:b/>
          <w:i w:val="0"/>
          <w:caps/>
          <w:sz w:val="24"/>
          <w:szCs w:val="24"/>
        </w:rPr>
        <w:t xml:space="preserve"> G.</w:t>
      </w:r>
      <w:r w:rsidR="0008182B" w:rsidRPr="00924983">
        <w:rPr>
          <w:rFonts w:ascii="Times New Roman" w:hAnsi="Times New Roman" w:cs="Times New Roman"/>
          <w:b/>
          <w:i w:val="0"/>
          <w:caps/>
          <w:sz w:val="24"/>
          <w:szCs w:val="24"/>
        </w:rPr>
        <w:t xml:space="preserve">, </w:t>
      </w:r>
      <w:r w:rsidR="0008182B" w:rsidRPr="00753561">
        <w:rPr>
          <w:rFonts w:ascii="Times New Roman" w:hAnsi="Times New Roman" w:cs="Times New Roman"/>
          <w:b/>
          <w:i w:val="0"/>
          <w:caps/>
          <w:sz w:val="24"/>
          <w:szCs w:val="24"/>
        </w:rPr>
        <w:t>UTENA (</w:t>
      </w:r>
      <w:r w:rsidR="00753561" w:rsidRPr="00753561">
        <w:rPr>
          <w:rFonts w:ascii="Times New Roman" w:hAnsi="Times New Roman" w:cs="Times New Roman"/>
          <w:b/>
          <w:i w:val="0"/>
          <w:caps/>
          <w:sz w:val="24"/>
          <w:szCs w:val="24"/>
        </w:rPr>
        <w:t>2.1/2.2.1/14</w:t>
      </w:r>
      <w:r w:rsidR="0008182B" w:rsidRPr="00753561">
        <w:rPr>
          <w:rFonts w:ascii="Times New Roman" w:hAnsi="Times New Roman" w:cs="Times New Roman"/>
          <w:b/>
          <w:i w:val="0"/>
          <w:caps/>
          <w:sz w:val="24"/>
          <w:szCs w:val="24"/>
        </w:rPr>
        <w:t>/VŪ/2026)</w:t>
      </w:r>
      <w:r w:rsidR="007A06AC" w:rsidRPr="00753561">
        <w:rPr>
          <w:rFonts w:ascii="Times New Roman" w:hAnsi="Times New Roman" w:cs="Times New Roman"/>
          <w:b/>
          <w:i w:val="0"/>
          <w:caps/>
          <w:sz w:val="24"/>
          <w:szCs w:val="24"/>
        </w:rPr>
        <w:t xml:space="preserve"> </w:t>
      </w:r>
      <w:r w:rsidR="00E420DB" w:rsidRPr="00753561">
        <w:rPr>
          <w:rFonts w:ascii="Times New Roman" w:hAnsi="Times New Roman" w:cs="Times New Roman"/>
          <w:b/>
          <w:i w:val="0"/>
          <w:caps/>
          <w:sz w:val="24"/>
          <w:szCs w:val="24"/>
        </w:rPr>
        <w:t xml:space="preserve"> </w:t>
      </w:r>
    </w:p>
    <w:p w:rsidR="00E52687" w:rsidRPr="00924983" w:rsidRDefault="006C2636" w:rsidP="00B36205">
      <w:pPr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924983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</w:p>
    <w:p w:rsidR="0008182B" w:rsidRPr="00924983" w:rsidRDefault="0008182B" w:rsidP="000C5740">
      <w:pPr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924983">
        <w:rPr>
          <w:rFonts w:ascii="Times New Roman" w:hAnsi="Times New Roman" w:cs="Times New Roman"/>
          <w:b/>
          <w:i w:val="0"/>
          <w:sz w:val="24"/>
          <w:szCs w:val="24"/>
        </w:rPr>
        <w:t>TECHNINĖ</w:t>
      </w:r>
      <w:r w:rsidR="00E52687" w:rsidRPr="00924983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Pr="00924983">
        <w:rPr>
          <w:rFonts w:ascii="Times New Roman" w:hAnsi="Times New Roman" w:cs="Times New Roman"/>
          <w:b/>
          <w:i w:val="0"/>
          <w:sz w:val="24"/>
          <w:szCs w:val="24"/>
        </w:rPr>
        <w:t>SPECIFIKACIJA</w:t>
      </w:r>
    </w:p>
    <w:p w:rsidR="0008182B" w:rsidRPr="0008182B" w:rsidRDefault="0008182B" w:rsidP="000C5740">
      <w:pPr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8182B" w:rsidRDefault="0008182B" w:rsidP="007E0851">
      <w:pPr>
        <w:ind w:firstLine="567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923E68">
        <w:rPr>
          <w:rFonts w:ascii="Times New Roman" w:hAnsi="Times New Roman" w:cs="Times New Roman"/>
          <w:i w:val="0"/>
          <w:iCs w:val="0"/>
          <w:sz w:val="22"/>
          <w:szCs w:val="22"/>
        </w:rPr>
        <w:t>Ši techninė specifikacija parengta vandentiek</w:t>
      </w:r>
      <w:r w:rsidR="008F0CB5" w:rsidRPr="00923E68">
        <w:rPr>
          <w:rFonts w:ascii="Times New Roman" w:hAnsi="Times New Roman" w:cs="Times New Roman"/>
          <w:i w:val="0"/>
          <w:iCs w:val="0"/>
          <w:sz w:val="22"/>
          <w:szCs w:val="22"/>
        </w:rPr>
        <w:t>io</w:t>
      </w:r>
      <w:r w:rsidR="0072310C" w:rsidRPr="00923E6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tinklo unikalus Nr. 4400-5432-</w:t>
      </w:r>
      <w:r w:rsidR="008F0CB5" w:rsidRPr="00923E68">
        <w:rPr>
          <w:rFonts w:ascii="Times New Roman" w:hAnsi="Times New Roman" w:cs="Times New Roman"/>
          <w:i w:val="0"/>
          <w:iCs w:val="0"/>
          <w:sz w:val="22"/>
          <w:szCs w:val="22"/>
        </w:rPr>
        <w:t>80</w:t>
      </w:r>
      <w:r w:rsidRPr="00923E68">
        <w:rPr>
          <w:rFonts w:ascii="Times New Roman" w:hAnsi="Times New Roman" w:cs="Times New Roman"/>
          <w:i w:val="0"/>
          <w:iCs w:val="0"/>
          <w:sz w:val="22"/>
          <w:szCs w:val="22"/>
        </w:rPr>
        <w:t>0</w:t>
      </w:r>
      <w:r w:rsidR="0072310C" w:rsidRPr="00923E68">
        <w:rPr>
          <w:rFonts w:ascii="Times New Roman" w:hAnsi="Times New Roman" w:cs="Times New Roman"/>
          <w:i w:val="0"/>
          <w:iCs w:val="0"/>
          <w:sz w:val="22"/>
          <w:szCs w:val="22"/>
        </w:rPr>
        <w:t>2</w:t>
      </w:r>
      <w:r w:rsidRPr="00923E6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7E25F9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kapitalinio </w:t>
      </w:r>
      <w:r w:rsidRPr="00923E6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remonto darbams atlikti. </w:t>
      </w:r>
    </w:p>
    <w:p w:rsidR="007E25F9" w:rsidRPr="00923E68" w:rsidRDefault="007E25F9" w:rsidP="007E0851">
      <w:pPr>
        <w:ind w:firstLine="567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7E25F9">
        <w:rPr>
          <w:rFonts w:ascii="Times New Roman" w:hAnsi="Times New Roman" w:cs="Times New Roman"/>
          <w:i w:val="0"/>
          <w:sz w:val="22"/>
          <w:szCs w:val="22"/>
        </w:rPr>
        <w:t xml:space="preserve">Remonto darbai atliekami esamo vandentiekio tinklo trasoje, nekeičiant tinklo vietos, trasos, paskirties, naudojimo būdo. Esamas metalinis DN600 vamzdis nėra demontuojamas, o naujas PE100-RC PN10 DN400 vamzdis įrengiamas jo viduje. </w:t>
      </w:r>
    </w:p>
    <w:p w:rsidR="00E34D95" w:rsidRPr="00923E68" w:rsidRDefault="0008182B" w:rsidP="0093049A">
      <w:pPr>
        <w:ind w:firstLine="567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923E68">
        <w:rPr>
          <w:rFonts w:ascii="Times New Roman" w:hAnsi="Times New Roman" w:cs="Times New Roman"/>
          <w:i w:val="0"/>
          <w:iCs w:val="0"/>
          <w:sz w:val="22"/>
          <w:szCs w:val="22"/>
        </w:rPr>
        <w:t>Visi darbai turi būti vykdomi vadovaujantis statybos techniniais reglamentais (STR), LST EN standartais, gamintojų technologinėmis instrukcijomis bei šia technine specifikacija.</w:t>
      </w:r>
    </w:p>
    <w:p w:rsidR="00923E68" w:rsidRPr="00923E68" w:rsidRDefault="00923E68" w:rsidP="0093049A">
      <w:pPr>
        <w:ind w:firstLine="567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08182B" w:rsidRPr="00923E68" w:rsidRDefault="007E0851" w:rsidP="007E0851">
      <w:pPr>
        <w:ind w:left="360"/>
        <w:jc w:val="both"/>
        <w:rPr>
          <w:rFonts w:ascii="Times New Roman" w:hAnsi="Times New Roman" w:cs="Times New Roman"/>
          <w:b/>
          <w:i w:val="0"/>
          <w:iCs w:val="0"/>
          <w:sz w:val="22"/>
          <w:szCs w:val="22"/>
        </w:rPr>
      </w:pPr>
      <w:r w:rsidRPr="00923E68">
        <w:rPr>
          <w:rFonts w:ascii="Times New Roman" w:hAnsi="Times New Roman" w:cs="Times New Roman"/>
          <w:b/>
          <w:i w:val="0"/>
          <w:iCs w:val="0"/>
          <w:sz w:val="22"/>
          <w:szCs w:val="22"/>
        </w:rPr>
        <w:t>1.</w:t>
      </w:r>
      <w:r w:rsidR="0008182B" w:rsidRPr="00923E68">
        <w:rPr>
          <w:rFonts w:cs="Times New Roman"/>
          <w:b/>
          <w:i w:val="0"/>
          <w:iCs w:val="0"/>
          <w:sz w:val="22"/>
          <w:szCs w:val="22"/>
        </w:rPr>
        <w:t xml:space="preserve"> </w:t>
      </w:r>
      <w:r w:rsidR="0008182B" w:rsidRPr="00923E68">
        <w:rPr>
          <w:rFonts w:ascii="Times New Roman" w:hAnsi="Times New Roman" w:cs="Times New Roman"/>
          <w:b/>
          <w:i w:val="0"/>
          <w:iCs w:val="0"/>
          <w:sz w:val="22"/>
          <w:szCs w:val="22"/>
        </w:rPr>
        <w:t>Vandentiekio tinklo remontas</w:t>
      </w:r>
    </w:p>
    <w:p w:rsidR="00923E68" w:rsidRPr="00923E68" w:rsidRDefault="00923E68" w:rsidP="007E0851">
      <w:pPr>
        <w:ind w:left="36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50F4B" w:rsidRPr="00E2138F" w:rsidRDefault="00923E68" w:rsidP="008F0CB5">
      <w:pPr>
        <w:numPr>
          <w:ilvl w:val="0"/>
          <w:numId w:val="5"/>
        </w:numPr>
        <w:jc w:val="both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>Pagal pridedamą schemą</w:t>
      </w:r>
      <w:r w:rsidR="009548C9" w:rsidRPr="00E2138F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sz w:val="22"/>
          <w:szCs w:val="22"/>
        </w:rPr>
        <w:t>per seną metalinį DN</w:t>
      </w:r>
      <w:r w:rsidR="008F0CB5" w:rsidRPr="00E2138F">
        <w:rPr>
          <w:rFonts w:ascii="Times New Roman" w:hAnsi="Times New Roman" w:cs="Times New Roman"/>
          <w:i w:val="0"/>
          <w:sz w:val="22"/>
          <w:szCs w:val="22"/>
        </w:rPr>
        <w:t>6</w:t>
      </w:r>
      <w:r w:rsidR="005951D6" w:rsidRPr="00E2138F">
        <w:rPr>
          <w:rFonts w:ascii="Times New Roman" w:hAnsi="Times New Roman" w:cs="Times New Roman"/>
          <w:i w:val="0"/>
          <w:sz w:val="22"/>
          <w:szCs w:val="22"/>
        </w:rPr>
        <w:t>00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vamzdį</w:t>
      </w:r>
      <w:r w:rsidR="009931B3" w:rsidRPr="00E2138F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9548C9" w:rsidRPr="00E2138F">
        <w:rPr>
          <w:rFonts w:ascii="Times New Roman" w:hAnsi="Times New Roman" w:cs="Times New Roman"/>
          <w:i w:val="0"/>
          <w:sz w:val="22"/>
          <w:szCs w:val="22"/>
        </w:rPr>
        <w:t>pratraukti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(</w:t>
      </w:r>
      <w:r w:rsidR="005951D6" w:rsidRPr="00E2138F">
        <w:rPr>
          <w:rFonts w:ascii="Times New Roman" w:hAnsi="Times New Roman" w:cs="Times New Roman"/>
          <w:i w:val="0"/>
          <w:sz w:val="22"/>
          <w:szCs w:val="22"/>
        </w:rPr>
        <w:t>praverti</w:t>
      </w:r>
      <w:r>
        <w:rPr>
          <w:rFonts w:ascii="Times New Roman" w:hAnsi="Times New Roman" w:cs="Times New Roman"/>
          <w:i w:val="0"/>
          <w:sz w:val="22"/>
          <w:szCs w:val="22"/>
        </w:rPr>
        <w:t>)</w:t>
      </w:r>
      <w:r w:rsidR="009548C9" w:rsidRPr="00E2138F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9931B3" w:rsidRPr="00E2138F">
        <w:rPr>
          <w:rFonts w:ascii="Times New Roman" w:hAnsi="Times New Roman" w:cs="Times New Roman"/>
          <w:i w:val="0"/>
          <w:sz w:val="22"/>
          <w:szCs w:val="22"/>
        </w:rPr>
        <w:t>PE100-RC PN10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DN400</w:t>
      </w:r>
      <w:r w:rsidR="009931B3" w:rsidRPr="00E2138F">
        <w:rPr>
          <w:rFonts w:ascii="Times New Roman" w:hAnsi="Times New Roman" w:cs="Times New Roman"/>
          <w:i w:val="0"/>
          <w:sz w:val="22"/>
          <w:szCs w:val="22"/>
        </w:rPr>
        <w:t xml:space="preserve"> va</w:t>
      </w:r>
      <w:r>
        <w:rPr>
          <w:rFonts w:ascii="Times New Roman" w:hAnsi="Times New Roman" w:cs="Times New Roman"/>
          <w:i w:val="0"/>
          <w:sz w:val="22"/>
          <w:szCs w:val="22"/>
        </w:rPr>
        <w:t>mzdį</w:t>
      </w:r>
      <w:r w:rsidR="00446CB9" w:rsidRPr="00E2138F">
        <w:rPr>
          <w:rFonts w:ascii="Times New Roman" w:hAnsi="Times New Roman" w:cs="Times New Roman"/>
          <w:i w:val="0"/>
          <w:sz w:val="22"/>
          <w:szCs w:val="22"/>
        </w:rPr>
        <w:t xml:space="preserve"> nuo VŠ32 iki VŠ</w:t>
      </w:r>
      <w:r w:rsidR="008F0CB5" w:rsidRPr="00E2138F">
        <w:rPr>
          <w:rFonts w:ascii="Times New Roman" w:hAnsi="Times New Roman" w:cs="Times New Roman"/>
          <w:i w:val="0"/>
          <w:sz w:val="22"/>
          <w:szCs w:val="22"/>
        </w:rPr>
        <w:t>34</w:t>
      </w:r>
      <w:r>
        <w:rPr>
          <w:rFonts w:ascii="Times New Roman" w:hAnsi="Times New Roman" w:cs="Times New Roman"/>
          <w:i w:val="0"/>
          <w:sz w:val="22"/>
          <w:szCs w:val="22"/>
        </w:rPr>
        <w:t>,</w:t>
      </w:r>
      <w:r w:rsidR="008F0CB5" w:rsidRPr="00E2138F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0F507C" w:rsidRPr="00E2138F">
        <w:rPr>
          <w:rFonts w:ascii="Times New Roman" w:hAnsi="Times New Roman" w:cs="Times New Roman"/>
          <w:i w:val="0"/>
          <w:sz w:val="22"/>
          <w:szCs w:val="22"/>
        </w:rPr>
        <w:t xml:space="preserve">adresu 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J. </w:t>
      </w:r>
      <w:r w:rsidR="008F0CB5" w:rsidRPr="00E2138F">
        <w:rPr>
          <w:rFonts w:ascii="Times New Roman" w:hAnsi="Times New Roman" w:cs="Times New Roman"/>
          <w:i w:val="0"/>
          <w:sz w:val="22"/>
          <w:szCs w:val="22"/>
        </w:rPr>
        <w:t>Basanavičiaus-</w:t>
      </w:r>
      <w:r w:rsidR="005951D6" w:rsidRPr="00E2138F">
        <w:rPr>
          <w:rFonts w:ascii="Times New Roman" w:hAnsi="Times New Roman" w:cs="Times New Roman"/>
          <w:i w:val="0"/>
          <w:sz w:val="22"/>
          <w:szCs w:val="22"/>
        </w:rPr>
        <w:t>Metal</w:t>
      </w:r>
      <w:r w:rsidR="009548C9" w:rsidRPr="00E2138F">
        <w:rPr>
          <w:rFonts w:ascii="Times New Roman" w:hAnsi="Times New Roman" w:cs="Times New Roman"/>
          <w:i w:val="0"/>
          <w:sz w:val="22"/>
          <w:szCs w:val="22"/>
        </w:rPr>
        <w:t>o</w:t>
      </w:r>
      <w:r w:rsidR="000F507C" w:rsidRPr="00E2138F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sz w:val="22"/>
          <w:szCs w:val="22"/>
        </w:rPr>
        <w:t>g., Utenoje</w:t>
      </w:r>
      <w:r w:rsidR="009548C9" w:rsidRPr="00E2138F">
        <w:rPr>
          <w:rFonts w:ascii="Times New Roman" w:hAnsi="Times New Roman" w:cs="Times New Roman"/>
          <w:i w:val="0"/>
          <w:sz w:val="22"/>
          <w:szCs w:val="22"/>
        </w:rPr>
        <w:t xml:space="preserve">. </w:t>
      </w:r>
      <w:r w:rsidR="00E2138F">
        <w:rPr>
          <w:rFonts w:ascii="Times New Roman" w:hAnsi="Times New Roman" w:cs="Times New Roman"/>
          <w:i w:val="0"/>
          <w:sz w:val="22"/>
          <w:szCs w:val="22"/>
        </w:rPr>
        <w:t>Numatomas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remontuojamos</w:t>
      </w:r>
      <w:r w:rsidR="00E2138F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atkarpos </w:t>
      </w:r>
      <w:r w:rsidR="00E2138F">
        <w:rPr>
          <w:rFonts w:ascii="Times New Roman" w:hAnsi="Times New Roman" w:cs="Times New Roman"/>
          <w:i w:val="0"/>
          <w:sz w:val="22"/>
          <w:szCs w:val="22"/>
        </w:rPr>
        <w:t>ilgis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-</w:t>
      </w:r>
      <w:r w:rsidR="00301BCD">
        <w:rPr>
          <w:rFonts w:ascii="Times New Roman" w:hAnsi="Times New Roman" w:cs="Times New Roman"/>
          <w:i w:val="0"/>
          <w:sz w:val="22"/>
          <w:szCs w:val="22"/>
        </w:rPr>
        <w:t xml:space="preserve"> apie 955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m</w:t>
      </w:r>
      <w:r w:rsidR="005951D6" w:rsidRPr="00E2138F">
        <w:rPr>
          <w:rFonts w:ascii="Times New Roman" w:hAnsi="Times New Roman" w:cs="Times New Roman"/>
          <w:i w:val="0"/>
          <w:sz w:val="22"/>
          <w:szCs w:val="22"/>
        </w:rPr>
        <w:t>. Sumontuoti reikiamo dydžio uždaromąją armatūrą.</w:t>
      </w:r>
      <w:r w:rsidR="008F0CB5" w:rsidRPr="00E2138F">
        <w:rPr>
          <w:rFonts w:ascii="Times New Roman" w:hAnsi="Times New Roman" w:cs="Times New Roman"/>
          <w:i w:val="0"/>
          <w:sz w:val="22"/>
          <w:szCs w:val="22"/>
        </w:rPr>
        <w:t xml:space="preserve"> </w:t>
      </w:r>
    </w:p>
    <w:p w:rsidR="00150F4B" w:rsidRDefault="00446CB9" w:rsidP="007E0851">
      <w:pPr>
        <w:numPr>
          <w:ilvl w:val="0"/>
          <w:numId w:val="5"/>
        </w:numPr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E2138F">
        <w:rPr>
          <w:rFonts w:ascii="Times New Roman" w:hAnsi="Times New Roman" w:cs="Times New Roman"/>
          <w:i w:val="0"/>
          <w:sz w:val="22"/>
          <w:szCs w:val="22"/>
        </w:rPr>
        <w:t>VŠ</w:t>
      </w:r>
      <w:r w:rsidR="008F0CB5" w:rsidRPr="00E2138F">
        <w:rPr>
          <w:rFonts w:ascii="Times New Roman" w:hAnsi="Times New Roman" w:cs="Times New Roman"/>
          <w:i w:val="0"/>
          <w:sz w:val="22"/>
          <w:szCs w:val="22"/>
        </w:rPr>
        <w:t>32</w:t>
      </w:r>
      <w:r w:rsidR="00923E68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923E68" w:rsidRPr="00923E68">
        <w:rPr>
          <w:rFonts w:ascii="Times New Roman" w:hAnsi="Times New Roman" w:cs="Times New Roman"/>
          <w:i w:val="0"/>
          <w:sz w:val="22"/>
          <w:szCs w:val="22"/>
        </w:rPr>
        <w:t>naują PE100-RC PN10 DN400</w:t>
      </w:r>
      <w:r w:rsidR="00923E68">
        <w:rPr>
          <w:rFonts w:ascii="Times New Roman" w:hAnsi="Times New Roman" w:cs="Times New Roman"/>
          <w:i w:val="0"/>
          <w:sz w:val="22"/>
          <w:szCs w:val="22"/>
        </w:rPr>
        <w:t xml:space="preserve"> vamzdį pri</w:t>
      </w:r>
      <w:r w:rsidR="00786BBF" w:rsidRPr="00E2138F">
        <w:rPr>
          <w:rFonts w:ascii="Times New Roman" w:hAnsi="Times New Roman" w:cs="Times New Roman"/>
          <w:i w:val="0"/>
          <w:sz w:val="22"/>
          <w:szCs w:val="22"/>
        </w:rPr>
        <w:t>jungti prie</w:t>
      </w:r>
      <w:r w:rsidR="008F0CB5" w:rsidRPr="00E2138F">
        <w:rPr>
          <w:rFonts w:ascii="Times New Roman" w:hAnsi="Times New Roman" w:cs="Times New Roman"/>
          <w:i w:val="0"/>
          <w:sz w:val="22"/>
          <w:szCs w:val="22"/>
        </w:rPr>
        <w:t xml:space="preserve"> esamo PE DN400</w:t>
      </w:r>
      <w:r w:rsidR="00923E68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923E68" w:rsidRPr="00E2138F">
        <w:rPr>
          <w:rFonts w:ascii="Times New Roman" w:hAnsi="Times New Roman" w:cs="Times New Roman"/>
          <w:i w:val="0"/>
          <w:sz w:val="22"/>
          <w:szCs w:val="22"/>
        </w:rPr>
        <w:t>vamzdžio</w:t>
      </w:r>
      <w:r w:rsidR="008F0CB5" w:rsidRPr="00E2138F">
        <w:rPr>
          <w:rFonts w:ascii="Times New Roman" w:hAnsi="Times New Roman" w:cs="Times New Roman"/>
          <w:i w:val="0"/>
          <w:sz w:val="22"/>
          <w:szCs w:val="22"/>
        </w:rPr>
        <w:t>,</w:t>
      </w:r>
      <w:r w:rsidR="00923E68">
        <w:rPr>
          <w:rFonts w:ascii="Times New Roman" w:hAnsi="Times New Roman" w:cs="Times New Roman"/>
          <w:i w:val="0"/>
          <w:sz w:val="22"/>
          <w:szCs w:val="22"/>
        </w:rPr>
        <w:t xml:space="preserve"> naudojant</w:t>
      </w:r>
      <w:r w:rsidR="00786BBF" w:rsidRPr="00E2138F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8F0CB5" w:rsidRPr="00E2138F">
        <w:rPr>
          <w:rFonts w:ascii="Times New Roman" w:hAnsi="Times New Roman" w:cs="Times New Roman"/>
          <w:i w:val="0"/>
          <w:sz w:val="22"/>
          <w:szCs w:val="22"/>
        </w:rPr>
        <w:t>PE elektra virinamą DN400</w:t>
      </w:r>
      <w:r w:rsidR="00923E68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923E68" w:rsidRPr="00E2138F">
        <w:rPr>
          <w:rFonts w:ascii="Times New Roman" w:hAnsi="Times New Roman" w:cs="Times New Roman"/>
          <w:i w:val="0"/>
          <w:sz w:val="22"/>
          <w:szCs w:val="22"/>
        </w:rPr>
        <w:t>movą</w:t>
      </w:r>
      <w:r w:rsidR="008F0CB5" w:rsidRPr="00E2138F">
        <w:rPr>
          <w:rFonts w:ascii="Times New Roman" w:hAnsi="Times New Roman" w:cs="Times New Roman"/>
          <w:i w:val="0"/>
          <w:sz w:val="22"/>
          <w:szCs w:val="22"/>
        </w:rPr>
        <w:t>.</w:t>
      </w:r>
    </w:p>
    <w:p w:rsidR="00BC06D1" w:rsidRPr="00E2138F" w:rsidRDefault="00BC06D1" w:rsidP="007E0851">
      <w:pPr>
        <w:numPr>
          <w:ilvl w:val="0"/>
          <w:numId w:val="5"/>
        </w:numPr>
        <w:jc w:val="both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 xml:space="preserve">Nuo VŠ32 iki </w:t>
      </w:r>
      <w:r w:rsidRPr="00E2138F">
        <w:rPr>
          <w:rFonts w:ascii="Times New Roman" w:hAnsi="Times New Roman" w:cs="Times New Roman"/>
          <w:i w:val="0"/>
          <w:sz w:val="22"/>
          <w:szCs w:val="22"/>
        </w:rPr>
        <w:t>„Taš</w:t>
      </w:r>
      <w:r w:rsidR="00923E68">
        <w:rPr>
          <w:rFonts w:ascii="Times New Roman" w:hAnsi="Times New Roman" w:cs="Times New Roman"/>
          <w:i w:val="0"/>
          <w:sz w:val="22"/>
          <w:szCs w:val="22"/>
        </w:rPr>
        <w:t xml:space="preserve">ko </w:t>
      </w:r>
      <w:r w:rsidRPr="00E2138F">
        <w:rPr>
          <w:rFonts w:ascii="Times New Roman" w:hAnsi="Times New Roman" w:cs="Times New Roman"/>
          <w:i w:val="0"/>
          <w:sz w:val="22"/>
          <w:szCs w:val="22"/>
        </w:rPr>
        <w:t>1“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Pr="00E2138F">
        <w:rPr>
          <w:rFonts w:ascii="Times New Roman" w:hAnsi="Times New Roman" w:cs="Times New Roman"/>
          <w:i w:val="0"/>
          <w:sz w:val="22"/>
          <w:szCs w:val="22"/>
        </w:rPr>
        <w:t xml:space="preserve">per </w:t>
      </w:r>
      <w:r w:rsidR="00923E68">
        <w:rPr>
          <w:rFonts w:ascii="Times New Roman" w:hAnsi="Times New Roman" w:cs="Times New Roman"/>
          <w:i w:val="0"/>
          <w:sz w:val="22"/>
          <w:szCs w:val="22"/>
        </w:rPr>
        <w:t xml:space="preserve">esamą </w:t>
      </w:r>
      <w:r w:rsidRPr="00E2138F">
        <w:rPr>
          <w:rFonts w:ascii="Times New Roman" w:hAnsi="Times New Roman" w:cs="Times New Roman"/>
          <w:i w:val="0"/>
          <w:sz w:val="22"/>
          <w:szCs w:val="22"/>
        </w:rPr>
        <w:t xml:space="preserve">metalinį </w:t>
      </w:r>
      <w:r w:rsidR="00923E68">
        <w:rPr>
          <w:rFonts w:ascii="Times New Roman" w:hAnsi="Times New Roman" w:cs="Times New Roman"/>
          <w:i w:val="0"/>
          <w:sz w:val="22"/>
          <w:szCs w:val="22"/>
        </w:rPr>
        <w:t>DN</w:t>
      </w:r>
      <w:r w:rsidRPr="00E2138F">
        <w:rPr>
          <w:rFonts w:ascii="Times New Roman" w:hAnsi="Times New Roman" w:cs="Times New Roman"/>
          <w:i w:val="0"/>
          <w:sz w:val="22"/>
          <w:szCs w:val="22"/>
        </w:rPr>
        <w:t>600</w:t>
      </w:r>
      <w:r w:rsidR="00923E68">
        <w:rPr>
          <w:rFonts w:ascii="Times New Roman" w:hAnsi="Times New Roman" w:cs="Times New Roman"/>
          <w:i w:val="0"/>
          <w:sz w:val="22"/>
          <w:szCs w:val="22"/>
        </w:rPr>
        <w:t xml:space="preserve"> vamzdį pratraukti (</w:t>
      </w:r>
      <w:r w:rsidRPr="00E2138F">
        <w:rPr>
          <w:rFonts w:ascii="Times New Roman" w:hAnsi="Times New Roman" w:cs="Times New Roman"/>
          <w:i w:val="0"/>
          <w:sz w:val="22"/>
          <w:szCs w:val="22"/>
        </w:rPr>
        <w:t>praverti</w:t>
      </w:r>
      <w:r w:rsidR="00923E68">
        <w:rPr>
          <w:rFonts w:ascii="Times New Roman" w:hAnsi="Times New Roman" w:cs="Times New Roman"/>
          <w:i w:val="0"/>
          <w:sz w:val="22"/>
          <w:szCs w:val="22"/>
        </w:rPr>
        <w:t xml:space="preserve">) </w:t>
      </w:r>
      <w:r w:rsidRPr="00E2138F">
        <w:rPr>
          <w:rFonts w:ascii="Times New Roman" w:hAnsi="Times New Roman" w:cs="Times New Roman"/>
          <w:i w:val="0"/>
          <w:sz w:val="22"/>
          <w:szCs w:val="22"/>
        </w:rPr>
        <w:t>PE100-RC PN10</w:t>
      </w:r>
      <w:r w:rsidR="00923E68">
        <w:rPr>
          <w:rFonts w:ascii="Times New Roman" w:hAnsi="Times New Roman" w:cs="Times New Roman"/>
          <w:i w:val="0"/>
          <w:sz w:val="22"/>
          <w:szCs w:val="22"/>
        </w:rPr>
        <w:t xml:space="preserve"> DN400 vamzdį. Numatomas ilgis - apie 97 m</w:t>
      </w:r>
      <w:r>
        <w:rPr>
          <w:rFonts w:ascii="Times New Roman" w:hAnsi="Times New Roman" w:cs="Times New Roman"/>
          <w:i w:val="0"/>
          <w:sz w:val="22"/>
          <w:szCs w:val="22"/>
        </w:rPr>
        <w:t>.</w:t>
      </w:r>
    </w:p>
    <w:p w:rsidR="00150F4B" w:rsidRDefault="00923E68" w:rsidP="007E0851">
      <w:pPr>
        <w:numPr>
          <w:ilvl w:val="0"/>
          <w:numId w:val="5"/>
        </w:numPr>
        <w:jc w:val="both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 xml:space="preserve">Ties </w:t>
      </w:r>
      <w:r w:rsidR="008F0CB5" w:rsidRPr="00E2138F">
        <w:rPr>
          <w:rFonts w:ascii="Times New Roman" w:hAnsi="Times New Roman" w:cs="Times New Roman"/>
          <w:i w:val="0"/>
          <w:sz w:val="22"/>
          <w:szCs w:val="22"/>
        </w:rPr>
        <w:t>„Taš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ku </w:t>
      </w:r>
      <w:r w:rsidR="008F0CB5" w:rsidRPr="00E2138F">
        <w:rPr>
          <w:rFonts w:ascii="Times New Roman" w:hAnsi="Times New Roman" w:cs="Times New Roman"/>
          <w:i w:val="0"/>
          <w:sz w:val="22"/>
          <w:szCs w:val="22"/>
        </w:rPr>
        <w:t xml:space="preserve">1“ sumontuoti PE elektra virinamą </w:t>
      </w:r>
      <w:r w:rsidR="00446CB9" w:rsidRPr="00E2138F">
        <w:rPr>
          <w:rFonts w:ascii="Times New Roman" w:hAnsi="Times New Roman" w:cs="Times New Roman"/>
          <w:i w:val="0"/>
          <w:sz w:val="22"/>
          <w:szCs w:val="22"/>
        </w:rPr>
        <w:t>DN400</w:t>
      </w:r>
      <w:r w:rsidRPr="00923E68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Pr="00E2138F">
        <w:rPr>
          <w:rFonts w:ascii="Times New Roman" w:hAnsi="Times New Roman" w:cs="Times New Roman"/>
          <w:i w:val="0"/>
          <w:sz w:val="22"/>
          <w:szCs w:val="22"/>
        </w:rPr>
        <w:t>alkūnę</w:t>
      </w:r>
      <w:r w:rsidR="00446CB9" w:rsidRPr="00E2138F">
        <w:rPr>
          <w:rFonts w:ascii="Times New Roman" w:hAnsi="Times New Roman" w:cs="Times New Roman"/>
          <w:i w:val="0"/>
          <w:sz w:val="22"/>
          <w:szCs w:val="22"/>
        </w:rPr>
        <w:t>.</w:t>
      </w:r>
    </w:p>
    <w:p w:rsidR="00BC06D1" w:rsidRPr="00E2138F" w:rsidRDefault="00923E68" w:rsidP="007E0851">
      <w:pPr>
        <w:numPr>
          <w:ilvl w:val="0"/>
          <w:numId w:val="5"/>
        </w:numPr>
        <w:jc w:val="both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 xml:space="preserve">Nuo „Taško </w:t>
      </w:r>
      <w:r w:rsidR="00BC06D1">
        <w:rPr>
          <w:rFonts w:ascii="Times New Roman" w:hAnsi="Times New Roman" w:cs="Times New Roman"/>
          <w:i w:val="0"/>
          <w:sz w:val="22"/>
          <w:szCs w:val="22"/>
        </w:rPr>
        <w:t>1“ per VŠ2 ir VŠ162 iki „Taškas</w:t>
      </w:r>
      <w:r w:rsidR="00301BCD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BC06D1">
        <w:rPr>
          <w:rFonts w:ascii="Times New Roman" w:hAnsi="Times New Roman" w:cs="Times New Roman"/>
          <w:i w:val="0"/>
          <w:sz w:val="22"/>
          <w:szCs w:val="22"/>
        </w:rPr>
        <w:t>2“</w:t>
      </w:r>
      <w:r w:rsidR="00BC06D1" w:rsidRPr="00BC06D1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BC06D1" w:rsidRPr="00E2138F">
        <w:rPr>
          <w:rFonts w:ascii="Times New Roman" w:hAnsi="Times New Roman" w:cs="Times New Roman"/>
          <w:i w:val="0"/>
          <w:sz w:val="22"/>
          <w:szCs w:val="22"/>
        </w:rPr>
        <w:t>per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esamą</w:t>
      </w:r>
      <w:r w:rsidR="00BC06D1" w:rsidRPr="00E2138F">
        <w:rPr>
          <w:rFonts w:ascii="Times New Roman" w:hAnsi="Times New Roman" w:cs="Times New Roman"/>
          <w:i w:val="0"/>
          <w:sz w:val="22"/>
          <w:szCs w:val="22"/>
        </w:rPr>
        <w:t xml:space="preserve"> metalinį 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DN600 </w:t>
      </w:r>
      <w:r w:rsidR="00BC06D1" w:rsidRPr="00E2138F">
        <w:rPr>
          <w:rFonts w:ascii="Times New Roman" w:hAnsi="Times New Roman" w:cs="Times New Roman"/>
          <w:i w:val="0"/>
          <w:sz w:val="22"/>
          <w:szCs w:val="22"/>
        </w:rPr>
        <w:t xml:space="preserve">vamzdį </w:t>
      </w:r>
      <w:r>
        <w:rPr>
          <w:rFonts w:ascii="Times New Roman" w:hAnsi="Times New Roman" w:cs="Times New Roman"/>
          <w:i w:val="0"/>
          <w:sz w:val="22"/>
          <w:szCs w:val="22"/>
        </w:rPr>
        <w:t>pratraukti (</w:t>
      </w:r>
      <w:r w:rsidR="00BC06D1" w:rsidRPr="00E2138F">
        <w:rPr>
          <w:rFonts w:ascii="Times New Roman" w:hAnsi="Times New Roman" w:cs="Times New Roman"/>
          <w:i w:val="0"/>
          <w:sz w:val="22"/>
          <w:szCs w:val="22"/>
        </w:rPr>
        <w:t>praverti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) </w:t>
      </w:r>
      <w:r w:rsidR="00BC06D1" w:rsidRPr="00E2138F">
        <w:rPr>
          <w:rFonts w:ascii="Times New Roman" w:hAnsi="Times New Roman" w:cs="Times New Roman"/>
          <w:i w:val="0"/>
          <w:sz w:val="22"/>
          <w:szCs w:val="22"/>
        </w:rPr>
        <w:t>PE100-RC PN10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DN400 vamzdį. Numatomas ilgis - </w:t>
      </w:r>
      <w:r w:rsidR="00BC06D1">
        <w:rPr>
          <w:rFonts w:ascii="Times New Roman" w:hAnsi="Times New Roman" w:cs="Times New Roman"/>
          <w:i w:val="0"/>
          <w:sz w:val="22"/>
          <w:szCs w:val="22"/>
        </w:rPr>
        <w:t>apie 355 metrai.</w:t>
      </w:r>
    </w:p>
    <w:p w:rsidR="00150F4B" w:rsidRPr="00E2138F" w:rsidRDefault="00446CB9" w:rsidP="007E0851">
      <w:pPr>
        <w:numPr>
          <w:ilvl w:val="0"/>
          <w:numId w:val="5"/>
        </w:numPr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E2138F">
        <w:rPr>
          <w:rFonts w:ascii="Times New Roman" w:hAnsi="Times New Roman" w:cs="Times New Roman"/>
          <w:i w:val="0"/>
          <w:sz w:val="22"/>
          <w:szCs w:val="22"/>
        </w:rPr>
        <w:t xml:space="preserve">VŠ2 </w:t>
      </w:r>
      <w:r w:rsidR="00D55485" w:rsidRPr="00E2138F">
        <w:rPr>
          <w:rFonts w:ascii="Times New Roman" w:hAnsi="Times New Roman" w:cs="Times New Roman"/>
          <w:i w:val="0"/>
          <w:sz w:val="22"/>
          <w:szCs w:val="22"/>
        </w:rPr>
        <w:t xml:space="preserve">vandens išleidimui sumontuoti PE elektra virinamą balną ir </w:t>
      </w:r>
      <w:r w:rsidR="00923E68" w:rsidRPr="00E2138F">
        <w:rPr>
          <w:rFonts w:ascii="Times New Roman" w:hAnsi="Times New Roman" w:cs="Times New Roman"/>
          <w:i w:val="0"/>
          <w:sz w:val="22"/>
          <w:szCs w:val="22"/>
        </w:rPr>
        <w:t>DN50</w:t>
      </w:r>
      <w:r w:rsidR="00923E68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proofErr w:type="spellStart"/>
      <w:r w:rsidR="00D55485" w:rsidRPr="00E2138F">
        <w:rPr>
          <w:rFonts w:ascii="Times New Roman" w:hAnsi="Times New Roman" w:cs="Times New Roman"/>
          <w:i w:val="0"/>
          <w:sz w:val="22"/>
          <w:szCs w:val="22"/>
        </w:rPr>
        <w:t>flanšinę</w:t>
      </w:r>
      <w:proofErr w:type="spellEnd"/>
      <w:r w:rsidR="00D55485" w:rsidRPr="00E2138F">
        <w:rPr>
          <w:rFonts w:ascii="Times New Roman" w:hAnsi="Times New Roman" w:cs="Times New Roman"/>
          <w:i w:val="0"/>
          <w:sz w:val="22"/>
          <w:szCs w:val="22"/>
        </w:rPr>
        <w:t xml:space="preserve"> sklendę.</w:t>
      </w:r>
      <w:r w:rsidR="00E2138F" w:rsidRPr="00E2138F">
        <w:rPr>
          <w:rFonts w:ascii="Times New Roman" w:hAnsi="Times New Roman" w:cs="Times New Roman"/>
          <w:i w:val="0"/>
          <w:sz w:val="22"/>
          <w:szCs w:val="22"/>
        </w:rPr>
        <w:t xml:space="preserve"> </w:t>
      </w:r>
    </w:p>
    <w:p w:rsidR="00BC06D1" w:rsidRPr="00BC06D1" w:rsidRDefault="00923E68" w:rsidP="00BC06D1">
      <w:pPr>
        <w:numPr>
          <w:ilvl w:val="0"/>
          <w:numId w:val="5"/>
        </w:numPr>
        <w:jc w:val="both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 xml:space="preserve">Ties „Tašku </w:t>
      </w:r>
      <w:r w:rsidR="00446CB9" w:rsidRPr="00E2138F">
        <w:rPr>
          <w:rFonts w:ascii="Times New Roman" w:hAnsi="Times New Roman" w:cs="Times New Roman"/>
          <w:i w:val="0"/>
          <w:sz w:val="22"/>
          <w:szCs w:val="22"/>
        </w:rPr>
        <w:t>2“</w:t>
      </w:r>
      <w:r w:rsidR="003E6E61">
        <w:rPr>
          <w:rFonts w:ascii="Times New Roman" w:hAnsi="Times New Roman" w:cs="Times New Roman"/>
          <w:i w:val="0"/>
          <w:sz w:val="22"/>
          <w:szCs w:val="22"/>
        </w:rPr>
        <w:t xml:space="preserve"> naują vamzdį prijungti </w:t>
      </w:r>
      <w:r w:rsidR="00E53B4A" w:rsidRPr="00E2138F">
        <w:rPr>
          <w:rFonts w:ascii="Times New Roman" w:hAnsi="Times New Roman" w:cs="Times New Roman"/>
          <w:i w:val="0"/>
          <w:sz w:val="22"/>
          <w:szCs w:val="22"/>
        </w:rPr>
        <w:t>prie esamo PE DN400</w:t>
      </w:r>
      <w:r w:rsidR="003E6E61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3E6E61" w:rsidRPr="00E2138F">
        <w:rPr>
          <w:rFonts w:ascii="Times New Roman" w:hAnsi="Times New Roman" w:cs="Times New Roman"/>
          <w:i w:val="0"/>
          <w:sz w:val="22"/>
          <w:szCs w:val="22"/>
        </w:rPr>
        <w:t>vamzdžio</w:t>
      </w:r>
      <w:r w:rsidR="003E6E61">
        <w:rPr>
          <w:rFonts w:ascii="Times New Roman" w:hAnsi="Times New Roman" w:cs="Times New Roman"/>
          <w:i w:val="0"/>
          <w:sz w:val="22"/>
          <w:szCs w:val="22"/>
        </w:rPr>
        <w:t xml:space="preserve"> naudojant su PE elektra virinamą </w:t>
      </w:r>
      <w:r w:rsidR="00E53B4A" w:rsidRPr="00E2138F">
        <w:rPr>
          <w:rFonts w:ascii="Times New Roman" w:hAnsi="Times New Roman" w:cs="Times New Roman"/>
          <w:i w:val="0"/>
          <w:sz w:val="22"/>
          <w:szCs w:val="22"/>
        </w:rPr>
        <w:t>DN400</w:t>
      </w:r>
      <w:r w:rsidR="003E6E61">
        <w:rPr>
          <w:rFonts w:ascii="Times New Roman" w:hAnsi="Times New Roman" w:cs="Times New Roman"/>
          <w:i w:val="0"/>
          <w:sz w:val="22"/>
          <w:szCs w:val="22"/>
        </w:rPr>
        <w:t xml:space="preserve"> movą</w:t>
      </w:r>
      <w:r w:rsidR="00E53B4A" w:rsidRPr="00E2138F">
        <w:rPr>
          <w:rFonts w:ascii="Times New Roman" w:hAnsi="Times New Roman" w:cs="Times New Roman"/>
          <w:i w:val="0"/>
          <w:sz w:val="22"/>
          <w:szCs w:val="22"/>
        </w:rPr>
        <w:t>.</w:t>
      </w:r>
    </w:p>
    <w:p w:rsidR="00446CB9" w:rsidRPr="00E2138F" w:rsidRDefault="003E6E61" w:rsidP="007E0851">
      <w:pPr>
        <w:numPr>
          <w:ilvl w:val="0"/>
          <w:numId w:val="5"/>
        </w:numPr>
        <w:jc w:val="both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 xml:space="preserve">Ties „Tašku </w:t>
      </w:r>
      <w:r w:rsidR="00E53B4A" w:rsidRPr="00E2138F">
        <w:rPr>
          <w:rFonts w:ascii="Times New Roman" w:hAnsi="Times New Roman" w:cs="Times New Roman"/>
          <w:i w:val="0"/>
          <w:sz w:val="22"/>
          <w:szCs w:val="22"/>
        </w:rPr>
        <w:t>3“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prijungti naują vamzdį </w:t>
      </w:r>
      <w:r w:rsidR="00E53B4A" w:rsidRPr="00E2138F">
        <w:rPr>
          <w:rFonts w:ascii="Times New Roman" w:hAnsi="Times New Roman" w:cs="Times New Roman"/>
          <w:i w:val="0"/>
          <w:sz w:val="22"/>
          <w:szCs w:val="22"/>
        </w:rPr>
        <w:t>prie esamo ketinio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Pr="00E2138F">
        <w:rPr>
          <w:rFonts w:ascii="Times New Roman" w:hAnsi="Times New Roman" w:cs="Times New Roman"/>
          <w:i w:val="0"/>
          <w:sz w:val="22"/>
          <w:szCs w:val="22"/>
        </w:rPr>
        <w:t>DN400</w:t>
      </w:r>
      <w:r w:rsidR="00E53B4A" w:rsidRPr="00E2138F">
        <w:rPr>
          <w:rFonts w:ascii="Times New Roman" w:hAnsi="Times New Roman" w:cs="Times New Roman"/>
          <w:i w:val="0"/>
          <w:sz w:val="22"/>
          <w:szCs w:val="22"/>
        </w:rPr>
        <w:t xml:space="preserve"> vamzdžio</w:t>
      </w:r>
      <w:r>
        <w:rPr>
          <w:rFonts w:ascii="Times New Roman" w:hAnsi="Times New Roman" w:cs="Times New Roman"/>
          <w:i w:val="0"/>
          <w:sz w:val="22"/>
          <w:szCs w:val="22"/>
        </w:rPr>
        <w:t>, naudojant</w:t>
      </w:r>
      <w:r w:rsidR="00E53B4A" w:rsidRPr="00E2138F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sz w:val="22"/>
          <w:szCs w:val="22"/>
        </w:rPr>
        <w:t>su tempimui atsparų DN400</w:t>
      </w:r>
      <w:r w:rsidR="00E53B4A" w:rsidRPr="00E2138F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proofErr w:type="spellStart"/>
      <w:r w:rsidR="00E53B4A" w:rsidRPr="00E2138F">
        <w:rPr>
          <w:rFonts w:ascii="Times New Roman" w:hAnsi="Times New Roman" w:cs="Times New Roman"/>
          <w:i w:val="0"/>
          <w:sz w:val="22"/>
          <w:szCs w:val="22"/>
        </w:rPr>
        <w:t>flanšas</w:t>
      </w:r>
      <w:proofErr w:type="spellEnd"/>
      <w:r w:rsidR="00E53B4A" w:rsidRPr="00E2138F">
        <w:rPr>
          <w:rFonts w:ascii="Times New Roman" w:hAnsi="Times New Roman" w:cs="Times New Roman"/>
          <w:i w:val="0"/>
          <w:sz w:val="22"/>
          <w:szCs w:val="22"/>
        </w:rPr>
        <w:t>/mova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tipo adapterį.</w:t>
      </w:r>
      <w:r w:rsidR="00E53B4A" w:rsidRPr="00E2138F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sz w:val="22"/>
          <w:szCs w:val="22"/>
        </w:rPr>
        <w:t>P</w:t>
      </w:r>
      <w:r w:rsidR="00E53B4A" w:rsidRPr="00E2138F">
        <w:rPr>
          <w:rFonts w:ascii="Times New Roman" w:hAnsi="Times New Roman" w:cs="Times New Roman"/>
          <w:i w:val="0"/>
          <w:sz w:val="22"/>
          <w:szCs w:val="22"/>
        </w:rPr>
        <w:t>risijungimui prie adapterio naudoti PE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DN</w:t>
      </w:r>
      <w:r w:rsidRPr="00E2138F">
        <w:rPr>
          <w:rFonts w:ascii="Times New Roman" w:hAnsi="Times New Roman" w:cs="Times New Roman"/>
          <w:i w:val="0"/>
          <w:sz w:val="22"/>
          <w:szCs w:val="22"/>
        </w:rPr>
        <w:t>400</w:t>
      </w:r>
      <w:r w:rsidR="00E53B4A" w:rsidRPr="00E2138F">
        <w:rPr>
          <w:rFonts w:ascii="Times New Roman" w:hAnsi="Times New Roman" w:cs="Times New Roman"/>
          <w:i w:val="0"/>
          <w:sz w:val="22"/>
          <w:szCs w:val="22"/>
        </w:rPr>
        <w:t xml:space="preserve"> atvamzdį su slankiojančiu </w:t>
      </w:r>
      <w:r>
        <w:rPr>
          <w:rFonts w:ascii="Times New Roman" w:hAnsi="Times New Roman" w:cs="Times New Roman"/>
          <w:i w:val="0"/>
          <w:sz w:val="22"/>
          <w:szCs w:val="22"/>
        </w:rPr>
        <w:t>DN</w:t>
      </w:r>
      <w:r w:rsidRPr="00E2138F">
        <w:rPr>
          <w:rFonts w:ascii="Times New Roman" w:hAnsi="Times New Roman" w:cs="Times New Roman"/>
          <w:i w:val="0"/>
          <w:sz w:val="22"/>
          <w:szCs w:val="22"/>
        </w:rPr>
        <w:t>400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proofErr w:type="spellStart"/>
      <w:r w:rsidR="00E53B4A" w:rsidRPr="00E2138F">
        <w:rPr>
          <w:rFonts w:ascii="Times New Roman" w:hAnsi="Times New Roman" w:cs="Times New Roman"/>
          <w:i w:val="0"/>
          <w:sz w:val="22"/>
          <w:szCs w:val="22"/>
        </w:rPr>
        <w:t>flanšu</w:t>
      </w:r>
      <w:proofErr w:type="spellEnd"/>
      <w:r>
        <w:rPr>
          <w:rFonts w:ascii="Times New Roman" w:hAnsi="Times New Roman" w:cs="Times New Roman"/>
          <w:i w:val="0"/>
          <w:sz w:val="22"/>
          <w:szCs w:val="22"/>
        </w:rPr>
        <w:t>, PE elektra virinamą DN400 movą</w:t>
      </w:r>
      <w:r w:rsidR="00E53B4A" w:rsidRPr="00E2138F">
        <w:rPr>
          <w:rFonts w:ascii="Times New Roman" w:hAnsi="Times New Roman" w:cs="Times New Roman"/>
          <w:i w:val="0"/>
          <w:sz w:val="22"/>
          <w:szCs w:val="22"/>
        </w:rPr>
        <w:t>.</w:t>
      </w:r>
    </w:p>
    <w:p w:rsidR="00E53B4A" w:rsidRDefault="00E53B4A" w:rsidP="007E0851">
      <w:pPr>
        <w:numPr>
          <w:ilvl w:val="0"/>
          <w:numId w:val="5"/>
        </w:numPr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E2138F">
        <w:rPr>
          <w:rFonts w:ascii="Times New Roman" w:hAnsi="Times New Roman" w:cs="Times New Roman"/>
          <w:i w:val="0"/>
          <w:sz w:val="22"/>
          <w:szCs w:val="22"/>
        </w:rPr>
        <w:t>Nuo „Taško</w:t>
      </w:r>
      <w:r w:rsidR="003E6E61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CC5FFF">
        <w:rPr>
          <w:rFonts w:ascii="Times New Roman" w:hAnsi="Times New Roman" w:cs="Times New Roman"/>
          <w:i w:val="0"/>
          <w:sz w:val="22"/>
          <w:szCs w:val="22"/>
        </w:rPr>
        <w:t>3“ per VŠ212</w:t>
      </w:r>
      <w:r w:rsidR="004818EC" w:rsidRPr="00E2138F">
        <w:rPr>
          <w:rFonts w:ascii="Times New Roman" w:hAnsi="Times New Roman" w:cs="Times New Roman"/>
          <w:i w:val="0"/>
          <w:sz w:val="22"/>
          <w:szCs w:val="22"/>
        </w:rPr>
        <w:t xml:space="preserve"> iki taško „Taškas</w:t>
      </w:r>
      <w:r w:rsidR="003E6E61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4818EC" w:rsidRPr="00E2138F">
        <w:rPr>
          <w:rFonts w:ascii="Times New Roman" w:hAnsi="Times New Roman" w:cs="Times New Roman"/>
          <w:i w:val="0"/>
          <w:sz w:val="22"/>
          <w:szCs w:val="22"/>
        </w:rPr>
        <w:t xml:space="preserve">4“ per </w:t>
      </w:r>
      <w:r w:rsidR="003E6E61">
        <w:rPr>
          <w:rFonts w:ascii="Times New Roman" w:hAnsi="Times New Roman" w:cs="Times New Roman"/>
          <w:i w:val="0"/>
          <w:sz w:val="22"/>
          <w:szCs w:val="22"/>
        </w:rPr>
        <w:t xml:space="preserve">esamą </w:t>
      </w:r>
      <w:r w:rsidR="004818EC" w:rsidRPr="00E2138F">
        <w:rPr>
          <w:rFonts w:ascii="Times New Roman" w:hAnsi="Times New Roman" w:cs="Times New Roman"/>
          <w:i w:val="0"/>
          <w:sz w:val="22"/>
          <w:szCs w:val="22"/>
        </w:rPr>
        <w:t>metalinį</w:t>
      </w:r>
      <w:r w:rsidR="003E6E61">
        <w:rPr>
          <w:rFonts w:ascii="Times New Roman" w:hAnsi="Times New Roman" w:cs="Times New Roman"/>
          <w:i w:val="0"/>
          <w:sz w:val="22"/>
          <w:szCs w:val="22"/>
        </w:rPr>
        <w:t xml:space="preserve"> DN600</w:t>
      </w:r>
      <w:r w:rsidR="004818EC" w:rsidRPr="00E2138F">
        <w:rPr>
          <w:rFonts w:ascii="Times New Roman" w:hAnsi="Times New Roman" w:cs="Times New Roman"/>
          <w:i w:val="0"/>
          <w:sz w:val="22"/>
          <w:szCs w:val="22"/>
        </w:rPr>
        <w:t xml:space="preserve"> vamzdį </w:t>
      </w:r>
      <w:r w:rsidR="003E6E61">
        <w:rPr>
          <w:rFonts w:ascii="Times New Roman" w:hAnsi="Times New Roman" w:cs="Times New Roman"/>
          <w:i w:val="0"/>
          <w:sz w:val="22"/>
          <w:szCs w:val="22"/>
        </w:rPr>
        <w:t>pratraukti (</w:t>
      </w:r>
      <w:r w:rsidR="004818EC" w:rsidRPr="00E2138F">
        <w:rPr>
          <w:rFonts w:ascii="Times New Roman" w:hAnsi="Times New Roman" w:cs="Times New Roman"/>
          <w:i w:val="0"/>
          <w:sz w:val="22"/>
          <w:szCs w:val="22"/>
        </w:rPr>
        <w:t>praverti</w:t>
      </w:r>
      <w:r w:rsidR="003E6E61">
        <w:rPr>
          <w:rFonts w:ascii="Times New Roman" w:hAnsi="Times New Roman" w:cs="Times New Roman"/>
          <w:i w:val="0"/>
          <w:sz w:val="22"/>
          <w:szCs w:val="22"/>
        </w:rPr>
        <w:t>)</w:t>
      </w:r>
      <w:r w:rsidR="004818EC" w:rsidRPr="00E2138F">
        <w:rPr>
          <w:rFonts w:ascii="Times New Roman" w:hAnsi="Times New Roman" w:cs="Times New Roman"/>
          <w:i w:val="0"/>
          <w:sz w:val="22"/>
          <w:szCs w:val="22"/>
        </w:rPr>
        <w:t xml:space="preserve"> PE100-RC PN10</w:t>
      </w:r>
      <w:r w:rsidR="003E6E61">
        <w:rPr>
          <w:rFonts w:ascii="Times New Roman" w:hAnsi="Times New Roman" w:cs="Times New Roman"/>
          <w:i w:val="0"/>
          <w:sz w:val="22"/>
          <w:szCs w:val="22"/>
        </w:rPr>
        <w:t xml:space="preserve"> DN400</w:t>
      </w:r>
      <w:r w:rsidR="004818EC" w:rsidRPr="00E2138F">
        <w:rPr>
          <w:rFonts w:ascii="Times New Roman" w:hAnsi="Times New Roman" w:cs="Times New Roman"/>
          <w:i w:val="0"/>
          <w:sz w:val="22"/>
          <w:szCs w:val="22"/>
        </w:rPr>
        <w:t xml:space="preserve"> vamzdį</w:t>
      </w:r>
      <w:r w:rsidR="003E6E61">
        <w:rPr>
          <w:rFonts w:ascii="Times New Roman" w:hAnsi="Times New Roman" w:cs="Times New Roman"/>
          <w:i w:val="0"/>
          <w:sz w:val="22"/>
          <w:szCs w:val="22"/>
        </w:rPr>
        <w:t>. Numatomas ilgis -</w:t>
      </w:r>
      <w:r w:rsidR="004818EC" w:rsidRPr="00E2138F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3E6E61">
        <w:rPr>
          <w:rFonts w:ascii="Times New Roman" w:hAnsi="Times New Roman" w:cs="Times New Roman"/>
          <w:i w:val="0"/>
          <w:sz w:val="22"/>
          <w:szCs w:val="22"/>
        </w:rPr>
        <w:t>apie 147 m</w:t>
      </w:r>
      <w:r w:rsidR="00BC06D1">
        <w:rPr>
          <w:rFonts w:ascii="Times New Roman" w:hAnsi="Times New Roman" w:cs="Times New Roman"/>
          <w:i w:val="0"/>
          <w:sz w:val="22"/>
          <w:szCs w:val="22"/>
        </w:rPr>
        <w:t>.</w:t>
      </w:r>
    </w:p>
    <w:p w:rsidR="004818EC" w:rsidRPr="00E2138F" w:rsidRDefault="003E6E61" w:rsidP="004818EC">
      <w:pPr>
        <w:numPr>
          <w:ilvl w:val="0"/>
          <w:numId w:val="5"/>
        </w:numPr>
        <w:jc w:val="both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 xml:space="preserve">Ties „Tašku </w:t>
      </w:r>
      <w:r w:rsidR="004818EC" w:rsidRPr="00E2138F">
        <w:rPr>
          <w:rFonts w:ascii="Times New Roman" w:hAnsi="Times New Roman" w:cs="Times New Roman"/>
          <w:i w:val="0"/>
          <w:sz w:val="22"/>
          <w:szCs w:val="22"/>
        </w:rPr>
        <w:t>4“ sumontuoti PE elektra virinamą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DN400 alkūnę</w:t>
      </w:r>
      <w:r w:rsidR="004818EC" w:rsidRPr="00E2138F">
        <w:rPr>
          <w:rFonts w:ascii="Times New Roman" w:hAnsi="Times New Roman" w:cs="Times New Roman"/>
          <w:i w:val="0"/>
          <w:sz w:val="22"/>
          <w:szCs w:val="22"/>
        </w:rPr>
        <w:t>.</w:t>
      </w:r>
    </w:p>
    <w:p w:rsidR="004818EC" w:rsidRDefault="004818EC" w:rsidP="004818EC">
      <w:pPr>
        <w:numPr>
          <w:ilvl w:val="0"/>
          <w:numId w:val="5"/>
        </w:numPr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E2138F">
        <w:rPr>
          <w:rFonts w:ascii="Times New Roman" w:hAnsi="Times New Roman" w:cs="Times New Roman"/>
          <w:i w:val="0"/>
          <w:sz w:val="22"/>
          <w:szCs w:val="22"/>
        </w:rPr>
        <w:t xml:space="preserve">Nuo </w:t>
      </w:r>
      <w:r w:rsidR="003E6E61">
        <w:rPr>
          <w:rFonts w:ascii="Times New Roman" w:hAnsi="Times New Roman" w:cs="Times New Roman"/>
          <w:i w:val="0"/>
          <w:sz w:val="22"/>
          <w:szCs w:val="22"/>
        </w:rPr>
        <w:t xml:space="preserve">„Taško </w:t>
      </w:r>
      <w:r w:rsidR="00CC5FFF">
        <w:rPr>
          <w:rFonts w:ascii="Times New Roman" w:hAnsi="Times New Roman" w:cs="Times New Roman"/>
          <w:i w:val="0"/>
          <w:sz w:val="22"/>
          <w:szCs w:val="22"/>
        </w:rPr>
        <w:t>4“ per VŠ64 ir VŠ132</w:t>
      </w:r>
      <w:r w:rsidRPr="00E2138F">
        <w:rPr>
          <w:rFonts w:ascii="Times New Roman" w:hAnsi="Times New Roman" w:cs="Times New Roman"/>
          <w:i w:val="0"/>
          <w:sz w:val="22"/>
          <w:szCs w:val="22"/>
        </w:rPr>
        <w:t xml:space="preserve"> iki VŠ102 per </w:t>
      </w:r>
      <w:r w:rsidR="003E6E61">
        <w:rPr>
          <w:rFonts w:ascii="Times New Roman" w:hAnsi="Times New Roman" w:cs="Times New Roman"/>
          <w:i w:val="0"/>
          <w:sz w:val="22"/>
          <w:szCs w:val="22"/>
        </w:rPr>
        <w:t xml:space="preserve">esamą </w:t>
      </w:r>
      <w:r w:rsidRPr="00E2138F">
        <w:rPr>
          <w:rFonts w:ascii="Times New Roman" w:hAnsi="Times New Roman" w:cs="Times New Roman"/>
          <w:i w:val="0"/>
          <w:sz w:val="22"/>
          <w:szCs w:val="22"/>
        </w:rPr>
        <w:t>metalinį</w:t>
      </w:r>
      <w:r w:rsidR="003E6E61">
        <w:rPr>
          <w:rFonts w:ascii="Times New Roman" w:hAnsi="Times New Roman" w:cs="Times New Roman"/>
          <w:i w:val="0"/>
          <w:sz w:val="22"/>
          <w:szCs w:val="22"/>
        </w:rPr>
        <w:t xml:space="preserve"> DN600</w:t>
      </w:r>
      <w:r w:rsidRPr="00E2138F">
        <w:rPr>
          <w:rFonts w:ascii="Times New Roman" w:hAnsi="Times New Roman" w:cs="Times New Roman"/>
          <w:i w:val="0"/>
          <w:sz w:val="22"/>
          <w:szCs w:val="22"/>
        </w:rPr>
        <w:t xml:space="preserve"> vamzdį </w:t>
      </w:r>
      <w:r w:rsidR="003E6E61">
        <w:rPr>
          <w:rFonts w:ascii="Times New Roman" w:hAnsi="Times New Roman" w:cs="Times New Roman"/>
          <w:i w:val="0"/>
          <w:sz w:val="22"/>
          <w:szCs w:val="22"/>
        </w:rPr>
        <w:t>pratraukti (</w:t>
      </w:r>
      <w:r w:rsidRPr="00E2138F">
        <w:rPr>
          <w:rFonts w:ascii="Times New Roman" w:hAnsi="Times New Roman" w:cs="Times New Roman"/>
          <w:i w:val="0"/>
          <w:sz w:val="22"/>
          <w:szCs w:val="22"/>
        </w:rPr>
        <w:t>praverti</w:t>
      </w:r>
      <w:r w:rsidR="003E6E61">
        <w:rPr>
          <w:rFonts w:ascii="Times New Roman" w:hAnsi="Times New Roman" w:cs="Times New Roman"/>
          <w:i w:val="0"/>
          <w:sz w:val="22"/>
          <w:szCs w:val="22"/>
        </w:rPr>
        <w:t xml:space="preserve">) </w:t>
      </w:r>
      <w:r w:rsidRPr="00E2138F">
        <w:rPr>
          <w:rFonts w:ascii="Times New Roman" w:hAnsi="Times New Roman" w:cs="Times New Roman"/>
          <w:i w:val="0"/>
          <w:sz w:val="22"/>
          <w:szCs w:val="22"/>
        </w:rPr>
        <w:t>PE100-RC PN10</w:t>
      </w:r>
      <w:r w:rsidR="003E6E61">
        <w:rPr>
          <w:rFonts w:ascii="Times New Roman" w:hAnsi="Times New Roman" w:cs="Times New Roman"/>
          <w:i w:val="0"/>
          <w:sz w:val="22"/>
          <w:szCs w:val="22"/>
        </w:rPr>
        <w:t xml:space="preserve"> DN400</w:t>
      </w:r>
      <w:r w:rsidRPr="00E2138F">
        <w:rPr>
          <w:rFonts w:ascii="Times New Roman" w:hAnsi="Times New Roman" w:cs="Times New Roman"/>
          <w:i w:val="0"/>
          <w:sz w:val="22"/>
          <w:szCs w:val="22"/>
        </w:rPr>
        <w:t xml:space="preserve"> vamzdį</w:t>
      </w:r>
      <w:r w:rsidR="003E6E61">
        <w:rPr>
          <w:rFonts w:ascii="Times New Roman" w:hAnsi="Times New Roman" w:cs="Times New Roman"/>
          <w:i w:val="0"/>
          <w:sz w:val="22"/>
          <w:szCs w:val="22"/>
        </w:rPr>
        <w:t xml:space="preserve">. Esant poreikiui, </w:t>
      </w:r>
      <w:r w:rsidRPr="00E2138F">
        <w:rPr>
          <w:rFonts w:ascii="Times New Roman" w:hAnsi="Times New Roman" w:cs="Times New Roman"/>
          <w:i w:val="0"/>
          <w:sz w:val="22"/>
          <w:szCs w:val="22"/>
        </w:rPr>
        <w:t xml:space="preserve">trasos pasisukimo vietose sumontuoti PE </w:t>
      </w:r>
      <w:r w:rsidR="005C582B">
        <w:rPr>
          <w:rFonts w:ascii="Times New Roman" w:hAnsi="Times New Roman" w:cs="Times New Roman"/>
          <w:i w:val="0"/>
          <w:sz w:val="22"/>
          <w:szCs w:val="22"/>
        </w:rPr>
        <w:t>DN400 alkūnes. Numatomas ilgis - apie 193 m</w:t>
      </w:r>
      <w:r w:rsidRPr="00E2138F">
        <w:rPr>
          <w:rFonts w:ascii="Times New Roman" w:hAnsi="Times New Roman" w:cs="Times New Roman"/>
          <w:i w:val="0"/>
          <w:sz w:val="22"/>
          <w:szCs w:val="22"/>
        </w:rPr>
        <w:t>.</w:t>
      </w:r>
    </w:p>
    <w:p w:rsidR="004818EC" w:rsidRPr="00E2138F" w:rsidRDefault="004818EC" w:rsidP="007E0851">
      <w:pPr>
        <w:numPr>
          <w:ilvl w:val="0"/>
          <w:numId w:val="5"/>
        </w:numPr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E2138F">
        <w:rPr>
          <w:rFonts w:ascii="Times New Roman" w:hAnsi="Times New Roman" w:cs="Times New Roman"/>
          <w:i w:val="0"/>
          <w:sz w:val="22"/>
          <w:szCs w:val="22"/>
        </w:rPr>
        <w:t xml:space="preserve">VŠ102 sumontuoti PE elektra virinamą balną ir </w:t>
      </w:r>
      <w:r w:rsidR="005C582B">
        <w:rPr>
          <w:rFonts w:ascii="Times New Roman" w:hAnsi="Times New Roman" w:cs="Times New Roman"/>
          <w:i w:val="0"/>
          <w:sz w:val="22"/>
          <w:szCs w:val="22"/>
        </w:rPr>
        <w:t xml:space="preserve">DN100 </w:t>
      </w:r>
      <w:proofErr w:type="spellStart"/>
      <w:r w:rsidR="005C582B">
        <w:rPr>
          <w:rFonts w:ascii="Times New Roman" w:hAnsi="Times New Roman" w:cs="Times New Roman"/>
          <w:i w:val="0"/>
          <w:sz w:val="22"/>
          <w:szCs w:val="22"/>
        </w:rPr>
        <w:t>flanšinę</w:t>
      </w:r>
      <w:proofErr w:type="spellEnd"/>
      <w:r w:rsidR="005C582B">
        <w:rPr>
          <w:rFonts w:ascii="Times New Roman" w:hAnsi="Times New Roman" w:cs="Times New Roman"/>
          <w:i w:val="0"/>
          <w:sz w:val="22"/>
          <w:szCs w:val="22"/>
        </w:rPr>
        <w:t xml:space="preserve"> sklendę</w:t>
      </w:r>
      <w:r w:rsidRPr="00E2138F">
        <w:rPr>
          <w:rFonts w:ascii="Times New Roman" w:hAnsi="Times New Roman" w:cs="Times New Roman"/>
          <w:i w:val="0"/>
          <w:sz w:val="22"/>
          <w:szCs w:val="22"/>
        </w:rPr>
        <w:t>.</w:t>
      </w:r>
    </w:p>
    <w:p w:rsidR="004818EC" w:rsidRPr="00E2138F" w:rsidRDefault="004818EC" w:rsidP="004818EC">
      <w:pPr>
        <w:numPr>
          <w:ilvl w:val="0"/>
          <w:numId w:val="5"/>
        </w:numPr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E2138F">
        <w:rPr>
          <w:rFonts w:ascii="Times New Roman" w:hAnsi="Times New Roman" w:cs="Times New Roman"/>
          <w:i w:val="0"/>
          <w:sz w:val="22"/>
          <w:szCs w:val="22"/>
        </w:rPr>
        <w:t>Nuo VŠ102 iki VŠ34 per</w:t>
      </w:r>
      <w:r w:rsidR="005C582B">
        <w:rPr>
          <w:rFonts w:ascii="Times New Roman" w:hAnsi="Times New Roman" w:cs="Times New Roman"/>
          <w:i w:val="0"/>
          <w:sz w:val="22"/>
          <w:szCs w:val="22"/>
        </w:rPr>
        <w:t xml:space="preserve"> esamą</w:t>
      </w:r>
      <w:r w:rsidRPr="00E2138F">
        <w:rPr>
          <w:rFonts w:ascii="Times New Roman" w:hAnsi="Times New Roman" w:cs="Times New Roman"/>
          <w:i w:val="0"/>
          <w:sz w:val="22"/>
          <w:szCs w:val="22"/>
        </w:rPr>
        <w:t xml:space="preserve"> metalinį</w:t>
      </w:r>
      <w:r w:rsidR="005C582B">
        <w:rPr>
          <w:rFonts w:ascii="Times New Roman" w:hAnsi="Times New Roman" w:cs="Times New Roman"/>
          <w:i w:val="0"/>
          <w:sz w:val="22"/>
          <w:szCs w:val="22"/>
        </w:rPr>
        <w:t xml:space="preserve"> DN600</w:t>
      </w:r>
      <w:r w:rsidRPr="00E2138F">
        <w:rPr>
          <w:rFonts w:ascii="Times New Roman" w:hAnsi="Times New Roman" w:cs="Times New Roman"/>
          <w:i w:val="0"/>
          <w:sz w:val="22"/>
          <w:szCs w:val="22"/>
        </w:rPr>
        <w:t xml:space="preserve"> vamzdį </w:t>
      </w:r>
      <w:r w:rsidR="005C582B">
        <w:rPr>
          <w:rFonts w:ascii="Times New Roman" w:hAnsi="Times New Roman" w:cs="Times New Roman"/>
          <w:i w:val="0"/>
          <w:sz w:val="22"/>
          <w:szCs w:val="22"/>
        </w:rPr>
        <w:t>pratraukti (</w:t>
      </w:r>
      <w:r w:rsidRPr="00E2138F">
        <w:rPr>
          <w:rFonts w:ascii="Times New Roman" w:hAnsi="Times New Roman" w:cs="Times New Roman"/>
          <w:i w:val="0"/>
          <w:sz w:val="22"/>
          <w:szCs w:val="22"/>
        </w:rPr>
        <w:t>praverti</w:t>
      </w:r>
      <w:r w:rsidR="005C582B">
        <w:rPr>
          <w:rFonts w:ascii="Times New Roman" w:hAnsi="Times New Roman" w:cs="Times New Roman"/>
          <w:i w:val="0"/>
          <w:sz w:val="22"/>
          <w:szCs w:val="22"/>
        </w:rPr>
        <w:t xml:space="preserve">) </w:t>
      </w:r>
      <w:r w:rsidRPr="00E2138F">
        <w:rPr>
          <w:rFonts w:ascii="Times New Roman" w:hAnsi="Times New Roman" w:cs="Times New Roman"/>
          <w:i w:val="0"/>
          <w:sz w:val="22"/>
          <w:szCs w:val="22"/>
        </w:rPr>
        <w:t xml:space="preserve">PE100-RC PN10 </w:t>
      </w:r>
      <w:r w:rsidR="005C582B">
        <w:rPr>
          <w:rFonts w:ascii="Times New Roman" w:hAnsi="Times New Roman" w:cs="Times New Roman"/>
          <w:i w:val="0"/>
          <w:sz w:val="22"/>
          <w:szCs w:val="22"/>
        </w:rPr>
        <w:t>DN400 vamzdį. Numatomas ilgis - apie 163 m</w:t>
      </w:r>
      <w:r w:rsidRPr="00E2138F">
        <w:rPr>
          <w:rFonts w:ascii="Times New Roman" w:hAnsi="Times New Roman" w:cs="Times New Roman"/>
          <w:i w:val="0"/>
          <w:sz w:val="22"/>
          <w:szCs w:val="22"/>
        </w:rPr>
        <w:t>.</w:t>
      </w:r>
    </w:p>
    <w:p w:rsidR="007E0851" w:rsidRPr="00753561" w:rsidRDefault="004818EC" w:rsidP="00753561">
      <w:pPr>
        <w:numPr>
          <w:ilvl w:val="0"/>
          <w:numId w:val="5"/>
        </w:numPr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E2138F">
        <w:rPr>
          <w:rFonts w:ascii="Times New Roman" w:hAnsi="Times New Roman" w:cs="Times New Roman"/>
          <w:i w:val="0"/>
          <w:sz w:val="22"/>
          <w:szCs w:val="22"/>
        </w:rPr>
        <w:t xml:space="preserve">VŠ34 </w:t>
      </w:r>
      <w:r w:rsidR="005C582B">
        <w:rPr>
          <w:rFonts w:ascii="Times New Roman" w:hAnsi="Times New Roman" w:cs="Times New Roman"/>
          <w:i w:val="0"/>
          <w:sz w:val="22"/>
          <w:szCs w:val="22"/>
        </w:rPr>
        <w:t xml:space="preserve">naują vamzdį prijungti prie esamos DN400 </w:t>
      </w:r>
      <w:proofErr w:type="spellStart"/>
      <w:r w:rsidR="001D3240" w:rsidRPr="00E2138F">
        <w:rPr>
          <w:rFonts w:ascii="Times New Roman" w:hAnsi="Times New Roman" w:cs="Times New Roman"/>
          <w:i w:val="0"/>
          <w:sz w:val="22"/>
          <w:szCs w:val="22"/>
        </w:rPr>
        <w:t>flanšinės</w:t>
      </w:r>
      <w:proofErr w:type="spellEnd"/>
      <w:r w:rsidR="001D3240" w:rsidRPr="00E2138F">
        <w:rPr>
          <w:rFonts w:ascii="Times New Roman" w:hAnsi="Times New Roman" w:cs="Times New Roman"/>
          <w:i w:val="0"/>
          <w:sz w:val="22"/>
          <w:szCs w:val="22"/>
        </w:rPr>
        <w:t xml:space="preserve"> sklendės</w:t>
      </w:r>
      <w:r w:rsidR="00DD5B85" w:rsidRPr="00E2138F">
        <w:rPr>
          <w:rFonts w:ascii="Times New Roman" w:hAnsi="Times New Roman" w:cs="Times New Roman"/>
          <w:i w:val="0"/>
          <w:sz w:val="22"/>
          <w:szCs w:val="22"/>
        </w:rPr>
        <w:t>.</w:t>
      </w:r>
      <w:r w:rsidR="00DA11CD" w:rsidRPr="00E2138F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proofErr w:type="spellStart"/>
      <w:r w:rsidR="00DA11CD" w:rsidRPr="00E2138F">
        <w:rPr>
          <w:rFonts w:ascii="Times New Roman" w:hAnsi="Times New Roman" w:cs="Times New Roman"/>
          <w:i w:val="0"/>
          <w:sz w:val="22"/>
          <w:szCs w:val="22"/>
        </w:rPr>
        <w:t>Nuorinimui</w:t>
      </w:r>
      <w:proofErr w:type="spellEnd"/>
      <w:r w:rsidR="00DA11CD" w:rsidRPr="00E2138F">
        <w:rPr>
          <w:rFonts w:ascii="Times New Roman" w:hAnsi="Times New Roman" w:cs="Times New Roman"/>
          <w:i w:val="0"/>
          <w:sz w:val="22"/>
          <w:szCs w:val="22"/>
        </w:rPr>
        <w:t xml:space="preserve"> šulinyje</w:t>
      </w:r>
      <w:r w:rsidR="005C582B">
        <w:rPr>
          <w:rFonts w:ascii="Times New Roman" w:hAnsi="Times New Roman" w:cs="Times New Roman"/>
          <w:i w:val="0"/>
          <w:sz w:val="22"/>
          <w:szCs w:val="22"/>
        </w:rPr>
        <w:t xml:space="preserve"> ant PE DN400 vamzdžio</w:t>
      </w:r>
      <w:r w:rsidR="00DA11CD" w:rsidRPr="00E2138F">
        <w:rPr>
          <w:rFonts w:ascii="Times New Roman" w:hAnsi="Times New Roman" w:cs="Times New Roman"/>
          <w:i w:val="0"/>
          <w:sz w:val="22"/>
          <w:szCs w:val="22"/>
        </w:rPr>
        <w:t xml:space="preserve"> sumontuoti PE elektra virinamą balną su nemažesniu kaip DN32 ventiliu.</w:t>
      </w:r>
      <w:r w:rsidR="00DD5B85" w:rsidRPr="00E2138F">
        <w:rPr>
          <w:rFonts w:ascii="Times New Roman" w:hAnsi="Times New Roman" w:cs="Times New Roman"/>
          <w:i w:val="0"/>
          <w:sz w:val="22"/>
          <w:szCs w:val="22"/>
        </w:rPr>
        <w:t xml:space="preserve"> </w:t>
      </w:r>
    </w:p>
    <w:p w:rsidR="0072310C" w:rsidRDefault="0072310C" w:rsidP="00314055">
      <w:pPr>
        <w:ind w:left="360"/>
        <w:jc w:val="both"/>
        <w:rPr>
          <w:rFonts w:ascii="Times New Roman" w:hAnsi="Times New Roman" w:cs="Times New Roman"/>
          <w:b/>
          <w:i w:val="0"/>
          <w:sz w:val="22"/>
          <w:szCs w:val="22"/>
        </w:rPr>
      </w:pPr>
    </w:p>
    <w:p w:rsidR="00314055" w:rsidRPr="00314055" w:rsidRDefault="00314055" w:rsidP="00314055">
      <w:pPr>
        <w:ind w:left="360"/>
        <w:jc w:val="both"/>
        <w:rPr>
          <w:rFonts w:ascii="Times New Roman" w:hAnsi="Times New Roman" w:cs="Times New Roman"/>
          <w:b/>
          <w:i w:val="0"/>
          <w:sz w:val="22"/>
          <w:szCs w:val="22"/>
        </w:rPr>
      </w:pPr>
      <w:r w:rsidRPr="00314055">
        <w:rPr>
          <w:rFonts w:ascii="Times New Roman" w:hAnsi="Times New Roman" w:cs="Times New Roman"/>
          <w:b/>
          <w:i w:val="0"/>
          <w:sz w:val="22"/>
          <w:szCs w:val="22"/>
        </w:rPr>
        <w:t>2.</w:t>
      </w:r>
      <w:r w:rsidR="008A2E62">
        <w:rPr>
          <w:rFonts w:ascii="Times New Roman" w:hAnsi="Times New Roman" w:cs="Times New Roman"/>
          <w:b/>
          <w:i w:val="0"/>
          <w:sz w:val="22"/>
          <w:szCs w:val="22"/>
        </w:rPr>
        <w:t xml:space="preserve"> </w:t>
      </w:r>
      <w:r w:rsidRPr="00314055">
        <w:rPr>
          <w:rFonts w:ascii="Times New Roman" w:hAnsi="Times New Roman" w:cs="Times New Roman"/>
          <w:b/>
          <w:i w:val="0"/>
          <w:sz w:val="22"/>
          <w:szCs w:val="22"/>
        </w:rPr>
        <w:t>Bendri reikalavimai.</w:t>
      </w:r>
    </w:p>
    <w:p w:rsidR="005C582B" w:rsidRPr="0008182B" w:rsidRDefault="00314055" w:rsidP="005C582B">
      <w:pPr>
        <w:ind w:left="360" w:hanging="360"/>
        <w:jc w:val="both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 xml:space="preserve">2.1. </w:t>
      </w:r>
      <w:r w:rsidR="005C582B" w:rsidRPr="005C582B">
        <w:rPr>
          <w:rFonts w:ascii="Times New Roman" w:hAnsi="Times New Roman" w:cs="Times New Roman"/>
          <w:i w:val="0"/>
          <w:sz w:val="22"/>
          <w:szCs w:val="22"/>
        </w:rPr>
        <w:t>UAB „Utenos vandenys“ pateiks tik reikiamą kiekį PE100-RC PN10 DN400 vamzdžių (12 m ilgio atkarpomis). Visas kitas medžiagas, jungiamąsias detales, alkūnes, movas, balnus, sklendes ir kitą armatūrą tiekia Rangovas.</w:t>
      </w:r>
    </w:p>
    <w:p w:rsidR="00E34D95" w:rsidRPr="0008182B" w:rsidRDefault="00314055" w:rsidP="00CB0E27">
      <w:pPr>
        <w:ind w:left="360" w:hanging="360"/>
        <w:jc w:val="both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 xml:space="preserve">2.2. </w:t>
      </w:r>
      <w:r w:rsidR="005C582B" w:rsidRPr="005C582B">
        <w:rPr>
          <w:rFonts w:ascii="Times New Roman" w:hAnsi="Times New Roman" w:cs="Times New Roman"/>
          <w:i w:val="0"/>
          <w:sz w:val="22"/>
          <w:szCs w:val="22"/>
        </w:rPr>
        <w:t xml:space="preserve">PE vamzdžiai turi būti jungiami </w:t>
      </w:r>
      <w:proofErr w:type="spellStart"/>
      <w:r w:rsidR="005C582B" w:rsidRPr="005C582B">
        <w:rPr>
          <w:rFonts w:ascii="Times New Roman" w:hAnsi="Times New Roman" w:cs="Times New Roman"/>
          <w:i w:val="0"/>
          <w:sz w:val="22"/>
          <w:szCs w:val="22"/>
        </w:rPr>
        <w:t>elektrokontaktinio</w:t>
      </w:r>
      <w:proofErr w:type="spellEnd"/>
      <w:r w:rsidR="005C582B" w:rsidRPr="005C582B">
        <w:rPr>
          <w:rFonts w:ascii="Times New Roman" w:hAnsi="Times New Roman" w:cs="Times New Roman"/>
          <w:i w:val="0"/>
          <w:sz w:val="22"/>
          <w:szCs w:val="22"/>
        </w:rPr>
        <w:t xml:space="preserve"> suvirinimo būdu arba naudojant ne mažesnės kaip PN16 slėgio klasės PE </w:t>
      </w:r>
      <w:proofErr w:type="spellStart"/>
      <w:r w:rsidR="005C582B" w:rsidRPr="005C582B">
        <w:rPr>
          <w:rFonts w:ascii="Times New Roman" w:hAnsi="Times New Roman" w:cs="Times New Roman"/>
          <w:i w:val="0"/>
          <w:sz w:val="22"/>
          <w:szCs w:val="22"/>
        </w:rPr>
        <w:t>elektromovas</w:t>
      </w:r>
      <w:proofErr w:type="spellEnd"/>
      <w:r w:rsidR="005C582B" w:rsidRPr="005C582B">
        <w:rPr>
          <w:rFonts w:ascii="Times New Roman" w:hAnsi="Times New Roman" w:cs="Times New Roman"/>
          <w:i w:val="0"/>
          <w:sz w:val="22"/>
          <w:szCs w:val="22"/>
        </w:rPr>
        <w:t>.</w:t>
      </w:r>
    </w:p>
    <w:p w:rsidR="00ED315D" w:rsidRDefault="00314055" w:rsidP="00314055">
      <w:pPr>
        <w:ind w:left="360" w:hanging="360"/>
        <w:jc w:val="both"/>
        <w:rPr>
          <w:rFonts w:ascii="Times New Roman" w:hAnsi="Times New Roman" w:cs="Times New Roman"/>
          <w:bCs/>
          <w:i w:val="0"/>
          <w:sz w:val="22"/>
          <w:szCs w:val="22"/>
        </w:rPr>
      </w:pPr>
      <w:r>
        <w:rPr>
          <w:rFonts w:ascii="Times New Roman" w:hAnsi="Times New Roman" w:cs="Times New Roman"/>
          <w:bCs/>
          <w:i w:val="0"/>
          <w:sz w:val="22"/>
          <w:szCs w:val="22"/>
        </w:rPr>
        <w:t xml:space="preserve">2.3. </w:t>
      </w:r>
      <w:r w:rsidR="005E73F9" w:rsidRPr="0008182B">
        <w:rPr>
          <w:rFonts w:ascii="Times New Roman" w:hAnsi="Times New Roman" w:cs="Times New Roman"/>
          <w:bCs/>
          <w:i w:val="0"/>
          <w:sz w:val="22"/>
          <w:szCs w:val="22"/>
        </w:rPr>
        <w:t>Sklendės turi būti parinktos</w:t>
      </w:r>
      <w:r w:rsidR="00ED315D" w:rsidRPr="0008182B">
        <w:rPr>
          <w:rFonts w:ascii="Times New Roman" w:hAnsi="Times New Roman" w:cs="Times New Roman"/>
          <w:bCs/>
          <w:i w:val="0"/>
          <w:sz w:val="22"/>
          <w:szCs w:val="22"/>
        </w:rPr>
        <w:t xml:space="preserve"> iš tokių medžiagų, kurios yra atsparios korozijai. </w:t>
      </w:r>
      <w:proofErr w:type="spellStart"/>
      <w:r w:rsidR="00ED315D" w:rsidRPr="0008182B">
        <w:rPr>
          <w:rFonts w:ascii="Times New Roman" w:hAnsi="Times New Roman" w:cs="Times New Roman"/>
          <w:i w:val="0"/>
          <w:sz w:val="22"/>
          <w:szCs w:val="22"/>
        </w:rPr>
        <w:t>Flanšinių</w:t>
      </w:r>
      <w:proofErr w:type="spellEnd"/>
      <w:r w:rsidR="00ED315D" w:rsidRPr="0008182B">
        <w:rPr>
          <w:rFonts w:ascii="Times New Roman" w:hAnsi="Times New Roman" w:cs="Times New Roman"/>
          <w:bCs/>
          <w:i w:val="0"/>
          <w:sz w:val="22"/>
          <w:szCs w:val="22"/>
        </w:rPr>
        <w:t xml:space="preserve"> sklendžių korpuso detalės iš vidaus ir iš išorės padengtos korozijai atsparia danga, kurios storis ne mažesnis kaip 250 mikronų; antikorozinė danga turi atitikti GSK standartą ir turėti RAL-GZ 662 sertifikatą.</w:t>
      </w:r>
    </w:p>
    <w:p w:rsidR="001558AA" w:rsidRDefault="001558AA" w:rsidP="001558AA">
      <w:pPr>
        <w:ind w:left="426" w:hanging="426"/>
        <w:jc w:val="both"/>
        <w:rPr>
          <w:rFonts w:ascii="Times New Roman" w:hAnsi="Times New Roman" w:cs="Times New Roman"/>
          <w:bCs/>
          <w:i w:val="0"/>
          <w:sz w:val="22"/>
          <w:szCs w:val="22"/>
        </w:rPr>
      </w:pPr>
      <w:r>
        <w:rPr>
          <w:rFonts w:ascii="Times New Roman" w:hAnsi="Times New Roman" w:cs="Times New Roman"/>
          <w:bCs/>
          <w:i w:val="0"/>
          <w:sz w:val="22"/>
          <w:szCs w:val="22"/>
        </w:rPr>
        <w:lastRenderedPageBreak/>
        <w:t xml:space="preserve">2.4. </w:t>
      </w:r>
      <w:r w:rsidRPr="001558AA">
        <w:rPr>
          <w:rFonts w:ascii="Times New Roman" w:hAnsi="Times New Roman" w:cs="Times New Roman"/>
          <w:bCs/>
          <w:i w:val="0"/>
          <w:sz w:val="22"/>
          <w:szCs w:val="22"/>
        </w:rPr>
        <w:t xml:space="preserve">Visos darbams naudojamos medžiagos, fasoninės dalys, sklendės, balnai, movos, ventiliai ir kita įranga prieš jų panaudojimą turi būti suderinti su Užsakovu. </w:t>
      </w:r>
    </w:p>
    <w:p w:rsidR="00ED315D" w:rsidRPr="00CB0E27" w:rsidRDefault="001558AA" w:rsidP="00CB0E27">
      <w:pPr>
        <w:ind w:left="360" w:hanging="360"/>
        <w:jc w:val="both"/>
        <w:rPr>
          <w:rFonts w:ascii="Times New Roman" w:hAnsi="Times New Roman" w:cs="Times New Roman"/>
          <w:bCs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>2.5</w:t>
      </w:r>
      <w:r w:rsidR="00CB0E27">
        <w:rPr>
          <w:rFonts w:ascii="Times New Roman" w:hAnsi="Times New Roman" w:cs="Times New Roman"/>
          <w:i w:val="0"/>
          <w:sz w:val="22"/>
          <w:szCs w:val="22"/>
        </w:rPr>
        <w:t xml:space="preserve">. </w:t>
      </w:r>
      <w:r w:rsidR="005C582B">
        <w:rPr>
          <w:rFonts w:ascii="Times New Roman" w:hAnsi="Times New Roman" w:cs="Times New Roman"/>
          <w:i w:val="0"/>
          <w:sz w:val="22"/>
          <w:szCs w:val="22"/>
        </w:rPr>
        <w:t>P</w:t>
      </w:r>
      <w:r w:rsidR="005C582B" w:rsidRPr="005C582B">
        <w:rPr>
          <w:rFonts w:ascii="Times New Roman" w:hAnsi="Times New Roman" w:cs="Times New Roman"/>
          <w:i w:val="0"/>
          <w:sz w:val="22"/>
          <w:szCs w:val="22"/>
        </w:rPr>
        <w:t>rieš atliekant vamzdžio pratraukimo (pravėrimo) darbus</w:t>
      </w:r>
      <w:r w:rsidR="00CB0E27" w:rsidRPr="00CB0E27">
        <w:rPr>
          <w:rFonts w:ascii="Times New Roman" w:hAnsi="Times New Roman" w:cs="Times New Roman"/>
          <w:i w:val="0"/>
          <w:sz w:val="22"/>
          <w:szCs w:val="22"/>
        </w:rPr>
        <w:t>, privaloma atlikti vidinę patikrą vaizdo kamera. Nustačius kliūtis ar pašalinius daiktus, vamzdžiai t</w:t>
      </w:r>
      <w:r w:rsidR="00CB0E27">
        <w:rPr>
          <w:rFonts w:ascii="Times New Roman" w:hAnsi="Times New Roman" w:cs="Times New Roman"/>
          <w:i w:val="0"/>
          <w:sz w:val="22"/>
          <w:szCs w:val="22"/>
        </w:rPr>
        <w:t>uri būti išvalyti ir praplauti.</w:t>
      </w:r>
    </w:p>
    <w:p w:rsidR="00301BCD" w:rsidRDefault="001558AA" w:rsidP="00CB0E27">
      <w:pPr>
        <w:ind w:left="360" w:hanging="360"/>
        <w:jc w:val="both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>2.6</w:t>
      </w:r>
      <w:r w:rsidR="00CB0E27">
        <w:rPr>
          <w:rFonts w:ascii="Times New Roman" w:hAnsi="Times New Roman" w:cs="Times New Roman"/>
          <w:i w:val="0"/>
          <w:sz w:val="22"/>
          <w:szCs w:val="22"/>
        </w:rPr>
        <w:t xml:space="preserve">. </w:t>
      </w:r>
      <w:r w:rsidR="00ED315D" w:rsidRPr="0008182B">
        <w:rPr>
          <w:rFonts w:ascii="Times New Roman" w:hAnsi="Times New Roman" w:cs="Times New Roman"/>
          <w:i w:val="0"/>
          <w:sz w:val="22"/>
          <w:szCs w:val="22"/>
        </w:rPr>
        <w:t xml:space="preserve">Vandentiekio liniją išbandyti 10 barų slėgiu, dezinfekuoti natrio </w:t>
      </w:r>
      <w:proofErr w:type="spellStart"/>
      <w:r w:rsidR="00ED315D" w:rsidRPr="0008182B">
        <w:rPr>
          <w:rFonts w:ascii="Times New Roman" w:hAnsi="Times New Roman" w:cs="Times New Roman"/>
          <w:i w:val="0"/>
          <w:sz w:val="22"/>
          <w:szCs w:val="22"/>
        </w:rPr>
        <w:t>hipochlorit</w:t>
      </w:r>
      <w:r w:rsidR="00301BCD">
        <w:rPr>
          <w:rFonts w:ascii="Times New Roman" w:hAnsi="Times New Roman" w:cs="Times New Roman"/>
          <w:i w:val="0"/>
          <w:sz w:val="22"/>
          <w:szCs w:val="22"/>
        </w:rPr>
        <w:t>o</w:t>
      </w:r>
      <w:proofErr w:type="spellEnd"/>
      <w:r w:rsidR="00301BCD">
        <w:rPr>
          <w:rFonts w:ascii="Times New Roman" w:hAnsi="Times New Roman" w:cs="Times New Roman"/>
          <w:i w:val="0"/>
          <w:sz w:val="22"/>
          <w:szCs w:val="22"/>
        </w:rPr>
        <w:t xml:space="preserve"> tirpalo skiediniu ir išplauti. Pateikti Užsakovui bandymų aktus.</w:t>
      </w:r>
    </w:p>
    <w:p w:rsidR="00301BCD" w:rsidRDefault="00301BCD" w:rsidP="00CB0E27">
      <w:pPr>
        <w:ind w:left="360" w:hanging="360"/>
        <w:jc w:val="both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>2.7. Atlikti vandens laboratorinius tyrimus, o</w:t>
      </w:r>
      <w:r w:rsidRPr="00301BCD">
        <w:rPr>
          <w:rFonts w:ascii="Times New Roman" w:hAnsi="Times New Roman" w:cs="Times New Roman"/>
          <w:i w:val="0"/>
          <w:sz w:val="22"/>
          <w:szCs w:val="22"/>
        </w:rPr>
        <w:t xml:space="preserve"> laboratoriniai tyrimų protokolai turi būti pateikti Užsakovui.</w:t>
      </w:r>
    </w:p>
    <w:p w:rsidR="00CB0E27" w:rsidRDefault="001558AA" w:rsidP="00CB0E27">
      <w:pPr>
        <w:ind w:left="360" w:hanging="360"/>
        <w:jc w:val="both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>2.7</w:t>
      </w:r>
      <w:r w:rsidR="00CB0E27">
        <w:rPr>
          <w:rFonts w:ascii="Times New Roman" w:hAnsi="Times New Roman" w:cs="Times New Roman"/>
          <w:i w:val="0"/>
          <w:sz w:val="22"/>
          <w:szCs w:val="22"/>
        </w:rPr>
        <w:t xml:space="preserve">. </w:t>
      </w:r>
      <w:r w:rsidR="00CB0E27" w:rsidRPr="00CB0E27">
        <w:rPr>
          <w:rFonts w:ascii="Times New Roman" w:hAnsi="Times New Roman" w:cs="Times New Roman"/>
          <w:i w:val="0"/>
          <w:sz w:val="22"/>
          <w:szCs w:val="22"/>
        </w:rPr>
        <w:t>Po remonto išpjautas angas vamzdžiuose būtina užtaisyti taip, kad į vamzdžius nepatektų gruntas.</w:t>
      </w:r>
    </w:p>
    <w:p w:rsidR="00575E62" w:rsidRPr="00D74C28" w:rsidRDefault="001558AA" w:rsidP="00575E62">
      <w:pPr>
        <w:jc w:val="both"/>
        <w:rPr>
          <w:rFonts w:cs="Times New Roman"/>
          <w:iCs w:val="0"/>
        </w:rPr>
      </w:pPr>
      <w:r>
        <w:rPr>
          <w:rFonts w:ascii="Times New Roman" w:hAnsi="Times New Roman" w:cs="Times New Roman"/>
          <w:i w:val="0"/>
          <w:sz w:val="22"/>
          <w:szCs w:val="22"/>
        </w:rPr>
        <w:t>2.8</w:t>
      </w:r>
      <w:r w:rsidR="00CB0E27" w:rsidRPr="00575E62">
        <w:rPr>
          <w:rFonts w:ascii="Times New Roman" w:hAnsi="Times New Roman" w:cs="Times New Roman"/>
          <w:i w:val="0"/>
          <w:sz w:val="22"/>
          <w:szCs w:val="22"/>
        </w:rPr>
        <w:t xml:space="preserve">. </w:t>
      </w:r>
      <w:r w:rsidR="00575E62" w:rsidRPr="00575E62">
        <w:rPr>
          <w:rFonts w:ascii="Times New Roman" w:hAnsi="Times New Roman" w:cs="Times New Roman"/>
          <w:i w:val="0"/>
          <w:sz w:val="22"/>
          <w:szCs w:val="22"/>
        </w:rPr>
        <w:t>Rangovas privalo atstatyti visas išardytas dangas: kamerų ir šulinių perdangas, asfaltą, kitas dangas bei žaliąją veją iki ne prastesnės būklės, nei buvo prieš darbų pradžią.</w:t>
      </w:r>
    </w:p>
    <w:p w:rsidR="00ED315D" w:rsidRDefault="001558AA" w:rsidP="00575E62">
      <w:pPr>
        <w:jc w:val="both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>2.9</w:t>
      </w:r>
      <w:r w:rsidR="00575E62" w:rsidRPr="00575E62">
        <w:rPr>
          <w:rFonts w:ascii="Times New Roman" w:hAnsi="Times New Roman" w:cs="Times New Roman"/>
          <w:i w:val="0"/>
          <w:sz w:val="22"/>
          <w:szCs w:val="22"/>
        </w:rPr>
        <w:t>. Baigus darbus pateikti suremontuotų tinklų inžinerinę geodezinę nuotrauką.</w:t>
      </w:r>
    </w:p>
    <w:p w:rsidR="00ED315D" w:rsidRDefault="00ED315D" w:rsidP="00301BCD">
      <w:pPr>
        <w:jc w:val="both"/>
        <w:rPr>
          <w:rFonts w:ascii="Times New Roman" w:hAnsi="Times New Roman" w:cs="Times New Roman"/>
          <w:i w:val="0"/>
          <w:sz w:val="22"/>
          <w:szCs w:val="22"/>
        </w:rPr>
      </w:pPr>
    </w:p>
    <w:p w:rsidR="005C582B" w:rsidRDefault="005C582B" w:rsidP="00314055">
      <w:pPr>
        <w:ind w:left="170"/>
        <w:jc w:val="both"/>
        <w:rPr>
          <w:rFonts w:ascii="Times New Roman" w:hAnsi="Times New Roman" w:cs="Times New Roman"/>
          <w:i w:val="0"/>
          <w:sz w:val="22"/>
          <w:szCs w:val="22"/>
        </w:rPr>
      </w:pPr>
    </w:p>
    <w:p w:rsidR="005C582B" w:rsidRDefault="005C582B" w:rsidP="00314055">
      <w:pPr>
        <w:ind w:left="170"/>
        <w:jc w:val="both"/>
        <w:rPr>
          <w:rFonts w:ascii="Times New Roman" w:hAnsi="Times New Roman" w:cs="Times New Roman"/>
          <w:i w:val="0"/>
          <w:sz w:val="22"/>
          <w:szCs w:val="22"/>
        </w:rPr>
      </w:pPr>
    </w:p>
    <w:p w:rsidR="005C582B" w:rsidRDefault="005C582B" w:rsidP="00314055">
      <w:pPr>
        <w:ind w:left="170"/>
        <w:jc w:val="both"/>
        <w:rPr>
          <w:rFonts w:ascii="Times New Roman" w:hAnsi="Times New Roman" w:cs="Times New Roman"/>
          <w:i w:val="0"/>
          <w:sz w:val="22"/>
          <w:szCs w:val="22"/>
        </w:rPr>
      </w:pPr>
    </w:p>
    <w:p w:rsidR="005C582B" w:rsidRPr="0008182B" w:rsidRDefault="005C582B" w:rsidP="00314055">
      <w:pPr>
        <w:ind w:left="170"/>
        <w:jc w:val="both"/>
        <w:rPr>
          <w:rFonts w:ascii="Times New Roman" w:hAnsi="Times New Roman" w:cs="Times New Roman"/>
          <w:i w:val="0"/>
          <w:sz w:val="22"/>
          <w:szCs w:val="22"/>
        </w:rPr>
      </w:pPr>
    </w:p>
    <w:p w:rsidR="00B36205" w:rsidRPr="0008182B" w:rsidRDefault="00BE40CB" w:rsidP="007E0851">
      <w:pPr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08182B">
        <w:rPr>
          <w:rFonts w:ascii="Times New Roman" w:hAnsi="Times New Roman" w:cs="Times New Roman"/>
          <w:i w:val="0"/>
          <w:sz w:val="22"/>
          <w:szCs w:val="22"/>
        </w:rPr>
        <w:t>Vandentieki</w:t>
      </w:r>
      <w:r w:rsidR="005F6EC4" w:rsidRPr="0008182B">
        <w:rPr>
          <w:rFonts w:ascii="Times New Roman" w:hAnsi="Times New Roman" w:cs="Times New Roman"/>
          <w:i w:val="0"/>
          <w:sz w:val="22"/>
          <w:szCs w:val="22"/>
        </w:rPr>
        <w:t>o</w:t>
      </w:r>
      <w:r w:rsidRPr="0008182B">
        <w:rPr>
          <w:rFonts w:ascii="Times New Roman" w:hAnsi="Times New Roman" w:cs="Times New Roman"/>
          <w:i w:val="0"/>
          <w:sz w:val="22"/>
          <w:szCs w:val="22"/>
        </w:rPr>
        <w:t xml:space="preserve"> ūkio viršininkas               </w:t>
      </w:r>
      <w:r w:rsidR="00136067" w:rsidRPr="0008182B">
        <w:rPr>
          <w:rFonts w:ascii="Times New Roman" w:hAnsi="Times New Roman" w:cs="Times New Roman"/>
          <w:i w:val="0"/>
          <w:sz w:val="22"/>
          <w:szCs w:val="22"/>
        </w:rPr>
        <w:t xml:space="preserve">                        </w:t>
      </w:r>
      <w:r w:rsidRPr="0008182B">
        <w:rPr>
          <w:rFonts w:ascii="Times New Roman" w:hAnsi="Times New Roman" w:cs="Times New Roman"/>
          <w:i w:val="0"/>
          <w:sz w:val="22"/>
          <w:szCs w:val="22"/>
        </w:rPr>
        <w:t xml:space="preserve">                      </w:t>
      </w:r>
      <w:r w:rsidR="00102A2F" w:rsidRPr="0008182B">
        <w:rPr>
          <w:rFonts w:ascii="Times New Roman" w:hAnsi="Times New Roman" w:cs="Times New Roman"/>
          <w:i w:val="0"/>
          <w:sz w:val="22"/>
          <w:szCs w:val="22"/>
        </w:rPr>
        <w:t xml:space="preserve">               </w:t>
      </w:r>
      <w:r w:rsidRPr="0008182B">
        <w:rPr>
          <w:rFonts w:ascii="Times New Roman" w:hAnsi="Times New Roman" w:cs="Times New Roman"/>
          <w:i w:val="0"/>
          <w:sz w:val="22"/>
          <w:szCs w:val="22"/>
        </w:rPr>
        <w:t xml:space="preserve">      Algirdas Kraujalis</w:t>
      </w:r>
    </w:p>
    <w:sectPr w:rsidR="00B36205" w:rsidRPr="0008182B" w:rsidSect="005C582B">
      <w:pgSz w:w="12240" w:h="15840"/>
      <w:pgMar w:top="851" w:right="618" w:bottom="851" w:left="1418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37615"/>
    <w:multiLevelType w:val="hybridMultilevel"/>
    <w:tmpl w:val="440850B8"/>
    <w:lvl w:ilvl="0" w:tplc="64741A16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3" w:hanging="360"/>
      </w:pPr>
    </w:lvl>
    <w:lvl w:ilvl="2" w:tplc="0427001B" w:tentative="1">
      <w:start w:val="1"/>
      <w:numFmt w:val="lowerRoman"/>
      <w:lvlText w:val="%3."/>
      <w:lvlJc w:val="right"/>
      <w:pPr>
        <w:ind w:left="2163" w:hanging="180"/>
      </w:pPr>
    </w:lvl>
    <w:lvl w:ilvl="3" w:tplc="0427000F" w:tentative="1">
      <w:start w:val="1"/>
      <w:numFmt w:val="decimal"/>
      <w:lvlText w:val="%4."/>
      <w:lvlJc w:val="left"/>
      <w:pPr>
        <w:ind w:left="2883" w:hanging="360"/>
      </w:pPr>
    </w:lvl>
    <w:lvl w:ilvl="4" w:tplc="04270019" w:tentative="1">
      <w:start w:val="1"/>
      <w:numFmt w:val="lowerLetter"/>
      <w:lvlText w:val="%5."/>
      <w:lvlJc w:val="left"/>
      <w:pPr>
        <w:ind w:left="3603" w:hanging="360"/>
      </w:pPr>
    </w:lvl>
    <w:lvl w:ilvl="5" w:tplc="0427001B" w:tentative="1">
      <w:start w:val="1"/>
      <w:numFmt w:val="lowerRoman"/>
      <w:lvlText w:val="%6."/>
      <w:lvlJc w:val="right"/>
      <w:pPr>
        <w:ind w:left="4323" w:hanging="180"/>
      </w:pPr>
    </w:lvl>
    <w:lvl w:ilvl="6" w:tplc="0427000F" w:tentative="1">
      <w:start w:val="1"/>
      <w:numFmt w:val="decimal"/>
      <w:lvlText w:val="%7."/>
      <w:lvlJc w:val="left"/>
      <w:pPr>
        <w:ind w:left="5043" w:hanging="360"/>
      </w:pPr>
    </w:lvl>
    <w:lvl w:ilvl="7" w:tplc="04270019" w:tentative="1">
      <w:start w:val="1"/>
      <w:numFmt w:val="lowerLetter"/>
      <w:lvlText w:val="%8."/>
      <w:lvlJc w:val="left"/>
      <w:pPr>
        <w:ind w:left="5763" w:hanging="360"/>
      </w:pPr>
    </w:lvl>
    <w:lvl w:ilvl="8" w:tplc="0427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">
    <w:nsid w:val="2083702B"/>
    <w:multiLevelType w:val="hybridMultilevel"/>
    <w:tmpl w:val="CFEAF9D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5625F9"/>
    <w:multiLevelType w:val="hybridMultilevel"/>
    <w:tmpl w:val="28B614DA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2B63C57"/>
    <w:multiLevelType w:val="hybridMultilevel"/>
    <w:tmpl w:val="27682D1E"/>
    <w:lvl w:ilvl="0" w:tplc="042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6675232"/>
    <w:multiLevelType w:val="hybridMultilevel"/>
    <w:tmpl w:val="1C986A5A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D8D295E"/>
    <w:multiLevelType w:val="hybridMultilevel"/>
    <w:tmpl w:val="1C485DD0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F9D5171"/>
    <w:multiLevelType w:val="hybridMultilevel"/>
    <w:tmpl w:val="335CB71C"/>
    <w:lvl w:ilvl="0" w:tplc="74D21ECE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3" w:hanging="360"/>
      </w:pPr>
    </w:lvl>
    <w:lvl w:ilvl="2" w:tplc="0427001B" w:tentative="1">
      <w:start w:val="1"/>
      <w:numFmt w:val="lowerRoman"/>
      <w:lvlText w:val="%3."/>
      <w:lvlJc w:val="right"/>
      <w:pPr>
        <w:ind w:left="2163" w:hanging="180"/>
      </w:pPr>
    </w:lvl>
    <w:lvl w:ilvl="3" w:tplc="0427000F" w:tentative="1">
      <w:start w:val="1"/>
      <w:numFmt w:val="decimal"/>
      <w:lvlText w:val="%4."/>
      <w:lvlJc w:val="left"/>
      <w:pPr>
        <w:ind w:left="2883" w:hanging="360"/>
      </w:pPr>
    </w:lvl>
    <w:lvl w:ilvl="4" w:tplc="04270019" w:tentative="1">
      <w:start w:val="1"/>
      <w:numFmt w:val="lowerLetter"/>
      <w:lvlText w:val="%5."/>
      <w:lvlJc w:val="left"/>
      <w:pPr>
        <w:ind w:left="3603" w:hanging="360"/>
      </w:pPr>
    </w:lvl>
    <w:lvl w:ilvl="5" w:tplc="0427001B" w:tentative="1">
      <w:start w:val="1"/>
      <w:numFmt w:val="lowerRoman"/>
      <w:lvlText w:val="%6."/>
      <w:lvlJc w:val="right"/>
      <w:pPr>
        <w:ind w:left="4323" w:hanging="180"/>
      </w:pPr>
    </w:lvl>
    <w:lvl w:ilvl="6" w:tplc="0427000F" w:tentative="1">
      <w:start w:val="1"/>
      <w:numFmt w:val="decimal"/>
      <w:lvlText w:val="%7."/>
      <w:lvlJc w:val="left"/>
      <w:pPr>
        <w:ind w:left="5043" w:hanging="360"/>
      </w:pPr>
    </w:lvl>
    <w:lvl w:ilvl="7" w:tplc="04270019" w:tentative="1">
      <w:start w:val="1"/>
      <w:numFmt w:val="lowerLetter"/>
      <w:lvlText w:val="%8."/>
      <w:lvlJc w:val="left"/>
      <w:pPr>
        <w:ind w:left="5763" w:hanging="360"/>
      </w:pPr>
    </w:lvl>
    <w:lvl w:ilvl="8" w:tplc="0427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>
    <w:nsid w:val="62D439C1"/>
    <w:multiLevelType w:val="hybridMultilevel"/>
    <w:tmpl w:val="28B614DA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687"/>
    <w:rsid w:val="000173C2"/>
    <w:rsid w:val="00023E90"/>
    <w:rsid w:val="00030B8E"/>
    <w:rsid w:val="00037720"/>
    <w:rsid w:val="00040331"/>
    <w:rsid w:val="0004509A"/>
    <w:rsid w:val="00051482"/>
    <w:rsid w:val="000530B8"/>
    <w:rsid w:val="00073004"/>
    <w:rsid w:val="00074B84"/>
    <w:rsid w:val="0008182B"/>
    <w:rsid w:val="00084F19"/>
    <w:rsid w:val="00085049"/>
    <w:rsid w:val="0009180A"/>
    <w:rsid w:val="00093BDF"/>
    <w:rsid w:val="00097880"/>
    <w:rsid w:val="000A7177"/>
    <w:rsid w:val="000B32D0"/>
    <w:rsid w:val="000B36BD"/>
    <w:rsid w:val="000B507F"/>
    <w:rsid w:val="000C5740"/>
    <w:rsid w:val="000E2B36"/>
    <w:rsid w:val="000F29F3"/>
    <w:rsid w:val="000F507C"/>
    <w:rsid w:val="00102A2F"/>
    <w:rsid w:val="00102E2D"/>
    <w:rsid w:val="00103259"/>
    <w:rsid w:val="0011496E"/>
    <w:rsid w:val="001235FB"/>
    <w:rsid w:val="00124DCA"/>
    <w:rsid w:val="00125224"/>
    <w:rsid w:val="00136067"/>
    <w:rsid w:val="00144D30"/>
    <w:rsid w:val="00150F4B"/>
    <w:rsid w:val="001558AA"/>
    <w:rsid w:val="00162DCD"/>
    <w:rsid w:val="00183DEC"/>
    <w:rsid w:val="001B571A"/>
    <w:rsid w:val="001B5F9F"/>
    <w:rsid w:val="001C0865"/>
    <w:rsid w:val="001D1D7D"/>
    <w:rsid w:val="001D3240"/>
    <w:rsid w:val="001D571A"/>
    <w:rsid w:val="001E6CFB"/>
    <w:rsid w:val="001F1418"/>
    <w:rsid w:val="001F5FB3"/>
    <w:rsid w:val="001F7FBE"/>
    <w:rsid w:val="002031A5"/>
    <w:rsid w:val="00215932"/>
    <w:rsid w:val="00222FC7"/>
    <w:rsid w:val="002234DD"/>
    <w:rsid w:val="00233791"/>
    <w:rsid w:val="002343D9"/>
    <w:rsid w:val="00234596"/>
    <w:rsid w:val="00236032"/>
    <w:rsid w:val="00237D39"/>
    <w:rsid w:val="00247181"/>
    <w:rsid w:val="00250395"/>
    <w:rsid w:val="00250B76"/>
    <w:rsid w:val="0025643E"/>
    <w:rsid w:val="00274BA0"/>
    <w:rsid w:val="00280A0D"/>
    <w:rsid w:val="00282179"/>
    <w:rsid w:val="00292FC4"/>
    <w:rsid w:val="00293AB6"/>
    <w:rsid w:val="00295556"/>
    <w:rsid w:val="002962F6"/>
    <w:rsid w:val="002B7EB4"/>
    <w:rsid w:val="002C11C3"/>
    <w:rsid w:val="002C3221"/>
    <w:rsid w:val="002E1B23"/>
    <w:rsid w:val="002E5AD2"/>
    <w:rsid w:val="002F1369"/>
    <w:rsid w:val="002F1EA2"/>
    <w:rsid w:val="002F4B31"/>
    <w:rsid w:val="00301292"/>
    <w:rsid w:val="00301BCD"/>
    <w:rsid w:val="0030303C"/>
    <w:rsid w:val="00314055"/>
    <w:rsid w:val="0033001E"/>
    <w:rsid w:val="00331AFF"/>
    <w:rsid w:val="003361F8"/>
    <w:rsid w:val="00337080"/>
    <w:rsid w:val="00341998"/>
    <w:rsid w:val="003518DA"/>
    <w:rsid w:val="00354616"/>
    <w:rsid w:val="00354EED"/>
    <w:rsid w:val="0036183E"/>
    <w:rsid w:val="00382D68"/>
    <w:rsid w:val="00396992"/>
    <w:rsid w:val="003A2150"/>
    <w:rsid w:val="003A77E5"/>
    <w:rsid w:val="003B3723"/>
    <w:rsid w:val="003C537D"/>
    <w:rsid w:val="003D14DD"/>
    <w:rsid w:val="003D5D91"/>
    <w:rsid w:val="003D6435"/>
    <w:rsid w:val="003D688B"/>
    <w:rsid w:val="003E6E61"/>
    <w:rsid w:val="003F01AA"/>
    <w:rsid w:val="00403A55"/>
    <w:rsid w:val="004254F0"/>
    <w:rsid w:val="00431597"/>
    <w:rsid w:val="004324B4"/>
    <w:rsid w:val="00446CB9"/>
    <w:rsid w:val="00451458"/>
    <w:rsid w:val="0045184C"/>
    <w:rsid w:val="00466F4C"/>
    <w:rsid w:val="0046744C"/>
    <w:rsid w:val="00472F5E"/>
    <w:rsid w:val="00474D8A"/>
    <w:rsid w:val="00477947"/>
    <w:rsid w:val="004818EC"/>
    <w:rsid w:val="004A3425"/>
    <w:rsid w:val="004D21E2"/>
    <w:rsid w:val="004D3CF7"/>
    <w:rsid w:val="004E17C6"/>
    <w:rsid w:val="004F3C5B"/>
    <w:rsid w:val="0050193B"/>
    <w:rsid w:val="00505703"/>
    <w:rsid w:val="00507D4A"/>
    <w:rsid w:val="0052521B"/>
    <w:rsid w:val="00534F41"/>
    <w:rsid w:val="00545A9C"/>
    <w:rsid w:val="0055335D"/>
    <w:rsid w:val="00555580"/>
    <w:rsid w:val="005607B2"/>
    <w:rsid w:val="005624F2"/>
    <w:rsid w:val="00564610"/>
    <w:rsid w:val="00575E62"/>
    <w:rsid w:val="0057634D"/>
    <w:rsid w:val="005951D6"/>
    <w:rsid w:val="005972BB"/>
    <w:rsid w:val="005A35D7"/>
    <w:rsid w:val="005B621B"/>
    <w:rsid w:val="005B7855"/>
    <w:rsid w:val="005C582B"/>
    <w:rsid w:val="005C664D"/>
    <w:rsid w:val="005D6790"/>
    <w:rsid w:val="005E73F9"/>
    <w:rsid w:val="005F19D4"/>
    <w:rsid w:val="005F6EC4"/>
    <w:rsid w:val="00610AC7"/>
    <w:rsid w:val="00612F57"/>
    <w:rsid w:val="0062459A"/>
    <w:rsid w:val="00625CB1"/>
    <w:rsid w:val="00627CBA"/>
    <w:rsid w:val="0063763D"/>
    <w:rsid w:val="00644432"/>
    <w:rsid w:val="0065756C"/>
    <w:rsid w:val="00660C23"/>
    <w:rsid w:val="00664FB0"/>
    <w:rsid w:val="00670F86"/>
    <w:rsid w:val="00671B77"/>
    <w:rsid w:val="00692A69"/>
    <w:rsid w:val="006940A5"/>
    <w:rsid w:val="006942B9"/>
    <w:rsid w:val="006964F2"/>
    <w:rsid w:val="006C0E3F"/>
    <w:rsid w:val="006C2636"/>
    <w:rsid w:val="006C2C40"/>
    <w:rsid w:val="006D0B58"/>
    <w:rsid w:val="006E09D3"/>
    <w:rsid w:val="006E6AE0"/>
    <w:rsid w:val="006F2FD2"/>
    <w:rsid w:val="006F5EB0"/>
    <w:rsid w:val="006F61B6"/>
    <w:rsid w:val="00700751"/>
    <w:rsid w:val="0072310C"/>
    <w:rsid w:val="007236CE"/>
    <w:rsid w:val="00724621"/>
    <w:rsid w:val="007333B6"/>
    <w:rsid w:val="00753561"/>
    <w:rsid w:val="0076354A"/>
    <w:rsid w:val="007709E5"/>
    <w:rsid w:val="00777675"/>
    <w:rsid w:val="00785166"/>
    <w:rsid w:val="00786BBF"/>
    <w:rsid w:val="007A06AC"/>
    <w:rsid w:val="007A3A4E"/>
    <w:rsid w:val="007A4A30"/>
    <w:rsid w:val="007A5D1A"/>
    <w:rsid w:val="007C1080"/>
    <w:rsid w:val="007C1C17"/>
    <w:rsid w:val="007C5AF8"/>
    <w:rsid w:val="007D24CE"/>
    <w:rsid w:val="007D4B39"/>
    <w:rsid w:val="007D7F14"/>
    <w:rsid w:val="007E0851"/>
    <w:rsid w:val="007E25F9"/>
    <w:rsid w:val="007E29EC"/>
    <w:rsid w:val="0080053E"/>
    <w:rsid w:val="00802425"/>
    <w:rsid w:val="00802EE8"/>
    <w:rsid w:val="00813CC1"/>
    <w:rsid w:val="00845C37"/>
    <w:rsid w:val="00846715"/>
    <w:rsid w:val="00862D10"/>
    <w:rsid w:val="00867095"/>
    <w:rsid w:val="00882A2F"/>
    <w:rsid w:val="0089452C"/>
    <w:rsid w:val="008A2E62"/>
    <w:rsid w:val="008A42B8"/>
    <w:rsid w:val="008A4CE6"/>
    <w:rsid w:val="008A55DE"/>
    <w:rsid w:val="008A58D2"/>
    <w:rsid w:val="008A6C37"/>
    <w:rsid w:val="008B1206"/>
    <w:rsid w:val="008B20C9"/>
    <w:rsid w:val="008B37BA"/>
    <w:rsid w:val="008B3F06"/>
    <w:rsid w:val="008B5775"/>
    <w:rsid w:val="008B691C"/>
    <w:rsid w:val="008C39DC"/>
    <w:rsid w:val="008D2145"/>
    <w:rsid w:val="008E08F9"/>
    <w:rsid w:val="008E4145"/>
    <w:rsid w:val="008E5EF2"/>
    <w:rsid w:val="008F0CB5"/>
    <w:rsid w:val="008F4913"/>
    <w:rsid w:val="009219C4"/>
    <w:rsid w:val="00923E68"/>
    <w:rsid w:val="00924983"/>
    <w:rsid w:val="0093049A"/>
    <w:rsid w:val="00931223"/>
    <w:rsid w:val="0093189C"/>
    <w:rsid w:val="009429B6"/>
    <w:rsid w:val="009548C9"/>
    <w:rsid w:val="009633FF"/>
    <w:rsid w:val="00976E1D"/>
    <w:rsid w:val="00983859"/>
    <w:rsid w:val="00987CAF"/>
    <w:rsid w:val="009931B3"/>
    <w:rsid w:val="009973DE"/>
    <w:rsid w:val="009A0B05"/>
    <w:rsid w:val="009B55E1"/>
    <w:rsid w:val="009B582A"/>
    <w:rsid w:val="009C1CD0"/>
    <w:rsid w:val="009C3E59"/>
    <w:rsid w:val="009D2A9B"/>
    <w:rsid w:val="009D6516"/>
    <w:rsid w:val="009E1115"/>
    <w:rsid w:val="009E186C"/>
    <w:rsid w:val="009E44CA"/>
    <w:rsid w:val="00A00572"/>
    <w:rsid w:val="00A01ECC"/>
    <w:rsid w:val="00A02FB4"/>
    <w:rsid w:val="00A0517E"/>
    <w:rsid w:val="00A310DD"/>
    <w:rsid w:val="00A463D9"/>
    <w:rsid w:val="00A55C99"/>
    <w:rsid w:val="00A57DCB"/>
    <w:rsid w:val="00A61D0A"/>
    <w:rsid w:val="00A70236"/>
    <w:rsid w:val="00A76501"/>
    <w:rsid w:val="00A8356E"/>
    <w:rsid w:val="00AA0336"/>
    <w:rsid w:val="00AA1C58"/>
    <w:rsid w:val="00AC6B7F"/>
    <w:rsid w:val="00AD54A9"/>
    <w:rsid w:val="00AD7E60"/>
    <w:rsid w:val="00AE2400"/>
    <w:rsid w:val="00AE30EF"/>
    <w:rsid w:val="00AF0EF6"/>
    <w:rsid w:val="00AF3C8C"/>
    <w:rsid w:val="00AF5A27"/>
    <w:rsid w:val="00B014C7"/>
    <w:rsid w:val="00B11688"/>
    <w:rsid w:val="00B12C9C"/>
    <w:rsid w:val="00B21717"/>
    <w:rsid w:val="00B30335"/>
    <w:rsid w:val="00B351AE"/>
    <w:rsid w:val="00B36205"/>
    <w:rsid w:val="00B5378B"/>
    <w:rsid w:val="00B5385F"/>
    <w:rsid w:val="00B65411"/>
    <w:rsid w:val="00B71621"/>
    <w:rsid w:val="00B71852"/>
    <w:rsid w:val="00BA05DB"/>
    <w:rsid w:val="00BA199F"/>
    <w:rsid w:val="00BB04A4"/>
    <w:rsid w:val="00BB51F8"/>
    <w:rsid w:val="00BC06D1"/>
    <w:rsid w:val="00BE40CB"/>
    <w:rsid w:val="00BF0816"/>
    <w:rsid w:val="00BF629F"/>
    <w:rsid w:val="00C00D52"/>
    <w:rsid w:val="00C119BD"/>
    <w:rsid w:val="00C30794"/>
    <w:rsid w:val="00C30DC6"/>
    <w:rsid w:val="00C44346"/>
    <w:rsid w:val="00C65725"/>
    <w:rsid w:val="00C7312D"/>
    <w:rsid w:val="00C7506A"/>
    <w:rsid w:val="00C773C3"/>
    <w:rsid w:val="00C804C7"/>
    <w:rsid w:val="00C86333"/>
    <w:rsid w:val="00C9372A"/>
    <w:rsid w:val="00C962F4"/>
    <w:rsid w:val="00CB0E27"/>
    <w:rsid w:val="00CB6215"/>
    <w:rsid w:val="00CB65CB"/>
    <w:rsid w:val="00CB7FE7"/>
    <w:rsid w:val="00CC24E3"/>
    <w:rsid w:val="00CC5FFF"/>
    <w:rsid w:val="00CD3DBF"/>
    <w:rsid w:val="00CD464F"/>
    <w:rsid w:val="00CE73EB"/>
    <w:rsid w:val="00CF65B2"/>
    <w:rsid w:val="00D04E4F"/>
    <w:rsid w:val="00D05EEB"/>
    <w:rsid w:val="00D07A00"/>
    <w:rsid w:val="00D15DA1"/>
    <w:rsid w:val="00D27E66"/>
    <w:rsid w:val="00D32814"/>
    <w:rsid w:val="00D35299"/>
    <w:rsid w:val="00D35CE3"/>
    <w:rsid w:val="00D52369"/>
    <w:rsid w:val="00D5498B"/>
    <w:rsid w:val="00D55485"/>
    <w:rsid w:val="00D6149A"/>
    <w:rsid w:val="00D632D4"/>
    <w:rsid w:val="00D66720"/>
    <w:rsid w:val="00D737FE"/>
    <w:rsid w:val="00D76289"/>
    <w:rsid w:val="00D8673C"/>
    <w:rsid w:val="00D9404B"/>
    <w:rsid w:val="00DA0D51"/>
    <w:rsid w:val="00DA11CD"/>
    <w:rsid w:val="00DA6A6A"/>
    <w:rsid w:val="00DB0E19"/>
    <w:rsid w:val="00DC36BB"/>
    <w:rsid w:val="00DC449D"/>
    <w:rsid w:val="00DC4AFD"/>
    <w:rsid w:val="00DD52E4"/>
    <w:rsid w:val="00DD5B85"/>
    <w:rsid w:val="00DE305D"/>
    <w:rsid w:val="00DE3286"/>
    <w:rsid w:val="00DE6776"/>
    <w:rsid w:val="00DF2FBB"/>
    <w:rsid w:val="00DF41EE"/>
    <w:rsid w:val="00E04F63"/>
    <w:rsid w:val="00E144C3"/>
    <w:rsid w:val="00E1454C"/>
    <w:rsid w:val="00E16308"/>
    <w:rsid w:val="00E16527"/>
    <w:rsid w:val="00E2138F"/>
    <w:rsid w:val="00E34D95"/>
    <w:rsid w:val="00E37CB7"/>
    <w:rsid w:val="00E420DB"/>
    <w:rsid w:val="00E52687"/>
    <w:rsid w:val="00E53B4A"/>
    <w:rsid w:val="00E53EC4"/>
    <w:rsid w:val="00E930D8"/>
    <w:rsid w:val="00E95646"/>
    <w:rsid w:val="00E9799B"/>
    <w:rsid w:val="00EA19F2"/>
    <w:rsid w:val="00EB3CFE"/>
    <w:rsid w:val="00EB671A"/>
    <w:rsid w:val="00EC618B"/>
    <w:rsid w:val="00ED315D"/>
    <w:rsid w:val="00ED7388"/>
    <w:rsid w:val="00EE03FF"/>
    <w:rsid w:val="00EE0725"/>
    <w:rsid w:val="00EE21D9"/>
    <w:rsid w:val="00EE4230"/>
    <w:rsid w:val="00EE4CD5"/>
    <w:rsid w:val="00EE4EAA"/>
    <w:rsid w:val="00EF5BF3"/>
    <w:rsid w:val="00F04F5E"/>
    <w:rsid w:val="00F078D5"/>
    <w:rsid w:val="00F1167E"/>
    <w:rsid w:val="00F2326B"/>
    <w:rsid w:val="00F37AB9"/>
    <w:rsid w:val="00F40D80"/>
    <w:rsid w:val="00F41836"/>
    <w:rsid w:val="00F51F0F"/>
    <w:rsid w:val="00F6251A"/>
    <w:rsid w:val="00F633FF"/>
    <w:rsid w:val="00F70AA8"/>
    <w:rsid w:val="00F712B5"/>
    <w:rsid w:val="00F92E08"/>
    <w:rsid w:val="00FA0BDD"/>
    <w:rsid w:val="00FA10C0"/>
    <w:rsid w:val="00FA3F33"/>
    <w:rsid w:val="00FA5EFD"/>
    <w:rsid w:val="00FA7AD8"/>
    <w:rsid w:val="00FB01AE"/>
    <w:rsid w:val="00FB4F8E"/>
    <w:rsid w:val="00FB55DA"/>
    <w:rsid w:val="00FC6E97"/>
    <w:rsid w:val="00FD24C7"/>
    <w:rsid w:val="00FD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rFonts w:ascii="Arial" w:hAnsi="Arial" w:cs="Arial"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rsid w:val="007A5D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7A5D1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7A5D1A"/>
    <w:rPr>
      <w:rFonts w:ascii="Arial" w:hAnsi="Arial" w:cs="Arial"/>
      <w:i/>
      <w:iCs/>
    </w:rPr>
  </w:style>
  <w:style w:type="paragraph" w:styleId="Komentarotema">
    <w:name w:val="annotation subject"/>
    <w:basedOn w:val="Komentarotekstas"/>
    <w:next w:val="Komentarotekstas"/>
    <w:link w:val="KomentarotemaDiagrama"/>
    <w:rsid w:val="007A5D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7A5D1A"/>
    <w:rPr>
      <w:rFonts w:ascii="Arial" w:hAnsi="Arial" w:cs="Arial"/>
      <w:b/>
      <w:bCs/>
      <w:i/>
      <w:iCs/>
    </w:rPr>
  </w:style>
  <w:style w:type="paragraph" w:styleId="Debesliotekstas">
    <w:name w:val="Balloon Text"/>
    <w:basedOn w:val="prastasis"/>
    <w:link w:val="DebesliotekstasDiagrama"/>
    <w:rsid w:val="007A5D1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A5D1A"/>
    <w:rPr>
      <w:rFonts w:ascii="Tahoma" w:hAnsi="Tahoma" w:cs="Tahoma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rFonts w:ascii="Arial" w:hAnsi="Arial" w:cs="Arial"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rsid w:val="007A5D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7A5D1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7A5D1A"/>
    <w:rPr>
      <w:rFonts w:ascii="Arial" w:hAnsi="Arial" w:cs="Arial"/>
      <w:i/>
      <w:iCs/>
    </w:rPr>
  </w:style>
  <w:style w:type="paragraph" w:styleId="Komentarotema">
    <w:name w:val="annotation subject"/>
    <w:basedOn w:val="Komentarotekstas"/>
    <w:next w:val="Komentarotekstas"/>
    <w:link w:val="KomentarotemaDiagrama"/>
    <w:rsid w:val="007A5D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7A5D1A"/>
    <w:rPr>
      <w:rFonts w:ascii="Arial" w:hAnsi="Arial" w:cs="Arial"/>
      <w:b/>
      <w:bCs/>
      <w:i/>
      <w:iCs/>
    </w:rPr>
  </w:style>
  <w:style w:type="paragraph" w:styleId="Debesliotekstas">
    <w:name w:val="Balloon Text"/>
    <w:basedOn w:val="prastasis"/>
    <w:link w:val="DebesliotekstasDiagrama"/>
    <w:rsid w:val="007A5D1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A5D1A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0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2917</Words>
  <Characters>1664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TVIRTINU:</vt:lpstr>
    </vt:vector>
  </TitlesOfParts>
  <Company>'''</Company>
  <LinksUpToDate>false</LinksUpToDate>
  <CharactersWithSpaces>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TVIRTINU:</dc:title>
  <dc:creator>U.V.</dc:creator>
  <cp:lastModifiedBy>'</cp:lastModifiedBy>
  <cp:revision>3</cp:revision>
  <cp:lastPrinted>2017-10-06T08:22:00Z</cp:lastPrinted>
  <dcterms:created xsi:type="dcterms:W3CDTF">2026-06-18T10:36:00Z</dcterms:created>
  <dcterms:modified xsi:type="dcterms:W3CDTF">2026-06-18T10:37:00Z</dcterms:modified>
</cp:coreProperties>
</file>