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3AF27" w14:textId="22838822" w:rsidR="000238C0" w:rsidRPr="003C3C3A" w:rsidRDefault="000238C0" w:rsidP="000238C0">
      <w:pPr>
        <w:pStyle w:val="Heading2"/>
        <w:ind w:left="5103"/>
        <w:rPr>
          <w:rFonts w:ascii="Verdana" w:eastAsia="Calibri" w:hAnsi="Verdana" w:cs="Tahoma"/>
          <w:color w:val="auto"/>
          <w:sz w:val="20"/>
          <w:szCs w:val="20"/>
        </w:rPr>
      </w:pPr>
      <w:bookmarkStart w:id="0" w:name="_Toc184895882"/>
      <w:r w:rsidRPr="003C3C3A">
        <w:rPr>
          <w:rFonts w:ascii="Verdana" w:eastAsia="Calibri" w:hAnsi="Verdana" w:cs="Tahoma"/>
          <w:color w:val="auto"/>
          <w:sz w:val="20"/>
          <w:szCs w:val="20"/>
        </w:rPr>
        <w:t xml:space="preserve">Pirkimo sąlygų </w:t>
      </w:r>
      <w:r w:rsidR="00CC1F62">
        <w:rPr>
          <w:rFonts w:ascii="Verdana" w:eastAsia="Calibri" w:hAnsi="Verdana" w:cs="Tahoma"/>
          <w:color w:val="auto"/>
          <w:sz w:val="20"/>
          <w:szCs w:val="20"/>
        </w:rPr>
        <w:t>11</w:t>
      </w:r>
      <w:r w:rsidRPr="003C3C3A">
        <w:rPr>
          <w:rFonts w:ascii="Verdana" w:eastAsia="Calibri" w:hAnsi="Verdana" w:cs="Tahoma"/>
          <w:color w:val="auto"/>
          <w:sz w:val="20"/>
          <w:szCs w:val="20"/>
        </w:rPr>
        <w:t xml:space="preserve"> priedas „Atitikties deklaracija“</w:t>
      </w:r>
      <w:bookmarkEnd w:id="0"/>
    </w:p>
    <w:p w14:paraId="4F1C95A7" w14:textId="77777777" w:rsidR="004F7A36" w:rsidRDefault="004F7A36" w:rsidP="00050AAE">
      <w:pPr>
        <w:widowControl w:val="0"/>
        <w:tabs>
          <w:tab w:val="right" w:leader="underscore" w:pos="9071"/>
        </w:tabs>
        <w:suppressAutoHyphens/>
        <w:spacing w:after="0" w:line="240" w:lineRule="auto"/>
        <w:textAlignment w:val="baseline"/>
        <w:rPr>
          <w:rFonts w:ascii="Arial" w:eastAsia="Calibri" w:hAnsi="Arial" w:cs="Arial"/>
          <w:lang w:eastAsia="en-US"/>
        </w:rPr>
      </w:pPr>
    </w:p>
    <w:p w14:paraId="1EAEF139" w14:textId="68A64E74" w:rsidR="00050AAE" w:rsidRPr="00050AAE" w:rsidRDefault="00050AAE" w:rsidP="00050AAE">
      <w:pPr>
        <w:widowControl w:val="0"/>
        <w:tabs>
          <w:tab w:val="right" w:leader="underscore" w:pos="9071"/>
        </w:tabs>
        <w:suppressAutoHyphens/>
        <w:spacing w:after="0" w:line="240" w:lineRule="auto"/>
        <w:textAlignment w:val="baseline"/>
        <w:rPr>
          <w:rFonts w:ascii="Arial" w:eastAsia="Calibri" w:hAnsi="Arial" w:cs="Arial"/>
          <w:lang w:eastAsia="en-US"/>
        </w:rPr>
      </w:pPr>
      <w:r w:rsidRPr="00050AAE">
        <w:rPr>
          <w:rFonts w:ascii="Arial" w:eastAsia="Calibri" w:hAnsi="Arial" w:cs="Arial"/>
          <w:lang w:eastAsia="en-US"/>
        </w:rPr>
        <w:tab/>
      </w:r>
    </w:p>
    <w:p w14:paraId="3868D4A0" w14:textId="77777777" w:rsidR="00050AAE" w:rsidRPr="00050AAE" w:rsidRDefault="00050AAE" w:rsidP="00050AAE">
      <w:pPr>
        <w:shd w:val="clear" w:color="auto" w:fill="FFFFFF"/>
        <w:suppressAutoHyphens/>
        <w:spacing w:after="0" w:line="240" w:lineRule="auto"/>
        <w:ind w:right="-178"/>
        <w:jc w:val="center"/>
        <w:rPr>
          <w:rFonts w:ascii="Arial" w:eastAsia="Calibri" w:hAnsi="Arial" w:cs="Arial"/>
          <w:lang w:eastAsia="en-US"/>
        </w:rPr>
      </w:pPr>
      <w:r w:rsidRPr="00050AAE">
        <w:rPr>
          <w:rFonts w:ascii="Arial" w:eastAsia="Calibri" w:hAnsi="Arial" w:cs="Arial"/>
          <w:lang w:eastAsia="en-US"/>
        </w:rPr>
        <w:t>(</w:t>
      </w:r>
      <w:r w:rsidRPr="00050AAE">
        <w:rPr>
          <w:rFonts w:ascii="Arial" w:eastAsia="Calibri" w:hAnsi="Arial" w:cs="Arial"/>
          <w:i/>
          <w:iCs/>
          <w:lang w:eastAsia="en-US"/>
        </w:rPr>
        <w:t>tiekėjo pavadinimas</w:t>
      </w:r>
      <w:r w:rsidRPr="00050AAE">
        <w:rPr>
          <w:rFonts w:ascii="Arial" w:eastAsia="Calibri" w:hAnsi="Arial" w:cs="Arial"/>
          <w:lang w:eastAsia="en-US"/>
        </w:rPr>
        <w:t>)</w:t>
      </w:r>
    </w:p>
    <w:p w14:paraId="28B1CB74" w14:textId="77777777" w:rsidR="00050AAE" w:rsidRPr="00050AAE" w:rsidRDefault="00050AAE" w:rsidP="00050AAE">
      <w:pPr>
        <w:widowControl w:val="0"/>
        <w:tabs>
          <w:tab w:val="right" w:leader="underscore" w:pos="9071"/>
        </w:tabs>
        <w:suppressAutoHyphens/>
        <w:spacing w:after="0" w:line="240" w:lineRule="auto"/>
        <w:textAlignment w:val="baseline"/>
        <w:rPr>
          <w:rFonts w:ascii="Arial" w:eastAsia="Calibri" w:hAnsi="Arial" w:cs="Arial"/>
          <w:lang w:eastAsia="en-US"/>
        </w:rPr>
      </w:pPr>
      <w:r w:rsidRPr="00050AAE">
        <w:rPr>
          <w:rFonts w:ascii="Arial" w:eastAsia="Calibri" w:hAnsi="Arial" w:cs="Arial"/>
          <w:lang w:eastAsia="en-US"/>
        </w:rPr>
        <w:tab/>
      </w:r>
    </w:p>
    <w:p w14:paraId="47D6E600" w14:textId="77777777" w:rsidR="00050AAE" w:rsidRPr="00050AAE" w:rsidRDefault="00050AAE" w:rsidP="00050AAE">
      <w:pPr>
        <w:suppressAutoHyphens/>
        <w:spacing w:after="0" w:line="240" w:lineRule="auto"/>
        <w:jc w:val="center"/>
        <w:textAlignment w:val="baseline"/>
        <w:rPr>
          <w:rFonts w:ascii="Arial" w:eastAsia="Calibri" w:hAnsi="Arial" w:cs="Arial"/>
          <w:lang w:eastAsia="en-US"/>
        </w:rPr>
      </w:pPr>
      <w:r w:rsidRPr="00050AAE">
        <w:rPr>
          <w:rFonts w:ascii="Arial" w:eastAsia="Calibri" w:hAnsi="Arial" w:cs="Arial"/>
          <w:iCs/>
          <w:lang w:eastAsia="en-US"/>
        </w:rPr>
        <w:t>(</w:t>
      </w:r>
      <w:r w:rsidRPr="00050AAE">
        <w:rPr>
          <w:rFonts w:ascii="Arial" w:eastAsia="Calibri" w:hAnsi="Arial" w:cs="Arial"/>
          <w:i/>
          <w:lang w:eastAsia="en-US"/>
        </w:rPr>
        <w:t>perkančiosios organizacijos pavadinimas</w:t>
      </w:r>
      <w:r w:rsidRPr="00050AAE">
        <w:rPr>
          <w:rFonts w:ascii="Arial" w:eastAsia="Calibri" w:hAnsi="Arial" w:cs="Arial"/>
          <w:iCs/>
          <w:lang w:eastAsia="en-US"/>
        </w:rPr>
        <w:t>)</w:t>
      </w:r>
    </w:p>
    <w:p w14:paraId="1A426512" w14:textId="77777777" w:rsidR="00050AAE" w:rsidRPr="00050AAE" w:rsidRDefault="00050AAE" w:rsidP="00050AAE">
      <w:pPr>
        <w:widowControl w:val="0"/>
        <w:tabs>
          <w:tab w:val="right" w:leader="underscore" w:pos="9071"/>
        </w:tabs>
        <w:suppressAutoHyphens/>
        <w:spacing w:after="0" w:line="240" w:lineRule="auto"/>
        <w:jc w:val="center"/>
        <w:textAlignment w:val="baseline"/>
        <w:rPr>
          <w:rFonts w:ascii="Arial" w:eastAsia="Calibri" w:hAnsi="Arial" w:cs="Arial"/>
          <w:b/>
          <w:bCs/>
          <w:lang w:eastAsia="en-US"/>
        </w:rPr>
      </w:pPr>
    </w:p>
    <w:p w14:paraId="002C1991" w14:textId="77777777" w:rsidR="00050AAE" w:rsidRPr="00050AAE" w:rsidRDefault="00050AAE" w:rsidP="00050AAE">
      <w:pPr>
        <w:widowControl w:val="0"/>
        <w:tabs>
          <w:tab w:val="right" w:leader="underscore" w:pos="9071"/>
        </w:tabs>
        <w:suppressAutoHyphens/>
        <w:spacing w:after="0" w:line="240" w:lineRule="auto"/>
        <w:jc w:val="center"/>
        <w:textAlignment w:val="baseline"/>
        <w:rPr>
          <w:rFonts w:ascii="Arial" w:eastAsia="Calibri" w:hAnsi="Arial" w:cs="Arial"/>
          <w:lang w:eastAsia="en-US"/>
        </w:rPr>
      </w:pPr>
      <w:r w:rsidRPr="00050AAE">
        <w:rPr>
          <w:rFonts w:ascii="Arial" w:eastAsia="Calibri" w:hAnsi="Arial" w:cs="Arial"/>
          <w:b/>
          <w:bCs/>
          <w:lang w:eastAsia="en-US"/>
        </w:rPr>
        <w:t>VPĮ 45 str. 2¹ d. REIKALAVIMŲ ATITIKTIES DEKLARACIJA</w:t>
      </w:r>
    </w:p>
    <w:p w14:paraId="36DD81BB" w14:textId="77777777" w:rsidR="00050AAE" w:rsidRPr="00050AAE" w:rsidRDefault="00050AAE" w:rsidP="00050AAE">
      <w:pPr>
        <w:widowControl w:val="0"/>
        <w:tabs>
          <w:tab w:val="right" w:leader="underscore" w:pos="9071"/>
        </w:tabs>
        <w:suppressAutoHyphens/>
        <w:spacing w:after="0" w:line="240" w:lineRule="auto"/>
        <w:jc w:val="center"/>
        <w:textAlignment w:val="baseline"/>
        <w:rPr>
          <w:rFonts w:ascii="Arial" w:eastAsia="Calibri" w:hAnsi="Arial" w:cs="Arial"/>
          <w:b/>
          <w:bCs/>
          <w:lang w:eastAsia="en-US"/>
        </w:rPr>
      </w:pPr>
    </w:p>
    <w:p w14:paraId="6AC6A34C" w14:textId="77777777" w:rsidR="00050AAE" w:rsidRPr="00050AAE" w:rsidRDefault="00050AAE" w:rsidP="00050AAE">
      <w:pPr>
        <w:widowControl w:val="0"/>
        <w:tabs>
          <w:tab w:val="right" w:leader="underscore" w:pos="9071"/>
        </w:tabs>
        <w:suppressAutoHyphens/>
        <w:spacing w:after="0" w:line="240" w:lineRule="auto"/>
        <w:jc w:val="center"/>
        <w:textAlignment w:val="baseline"/>
        <w:rPr>
          <w:rFonts w:ascii="Arial" w:eastAsia="Calibri" w:hAnsi="Arial" w:cs="Arial"/>
          <w:lang w:eastAsia="en-US"/>
        </w:rPr>
      </w:pPr>
      <w:r w:rsidRPr="00050AAE">
        <w:rPr>
          <w:rFonts w:ascii="Arial" w:eastAsia="Calibri" w:hAnsi="Arial" w:cs="Arial"/>
          <w:lang w:eastAsia="en-US"/>
        </w:rPr>
        <w:t>20__ m._____________ d. Nr. ______</w:t>
      </w:r>
    </w:p>
    <w:p w14:paraId="617383F5" w14:textId="77777777" w:rsidR="00050AAE" w:rsidRPr="00050AAE" w:rsidRDefault="00050AAE" w:rsidP="00050AAE">
      <w:pPr>
        <w:widowControl w:val="0"/>
        <w:tabs>
          <w:tab w:val="right" w:leader="underscore" w:pos="9071"/>
        </w:tabs>
        <w:suppressAutoHyphens/>
        <w:spacing w:after="0" w:line="240" w:lineRule="auto"/>
        <w:jc w:val="center"/>
        <w:textAlignment w:val="baseline"/>
        <w:rPr>
          <w:rFonts w:ascii="Arial" w:eastAsia="Calibri" w:hAnsi="Arial" w:cs="Arial"/>
          <w:lang w:eastAsia="en-US"/>
        </w:rPr>
      </w:pPr>
      <w:r w:rsidRPr="00050AAE">
        <w:rPr>
          <w:rFonts w:ascii="Arial" w:eastAsia="Calibri" w:hAnsi="Arial" w:cs="Arial"/>
          <w:lang w:eastAsia="en-US"/>
        </w:rPr>
        <w:t>__________________________</w:t>
      </w:r>
    </w:p>
    <w:p w14:paraId="279A36D5" w14:textId="77777777" w:rsidR="00050AAE" w:rsidRPr="00050AAE" w:rsidRDefault="00050AAE" w:rsidP="00050AAE">
      <w:pPr>
        <w:widowControl w:val="0"/>
        <w:tabs>
          <w:tab w:val="right" w:leader="underscore" w:pos="9071"/>
        </w:tabs>
        <w:suppressAutoHyphens/>
        <w:spacing w:after="0" w:line="240" w:lineRule="auto"/>
        <w:jc w:val="center"/>
        <w:textAlignment w:val="baseline"/>
        <w:rPr>
          <w:rFonts w:ascii="Arial" w:eastAsia="Calibri" w:hAnsi="Arial" w:cs="Arial"/>
          <w:lang w:eastAsia="en-US"/>
        </w:rPr>
      </w:pPr>
      <w:r w:rsidRPr="00050AAE">
        <w:rPr>
          <w:rFonts w:ascii="Arial" w:eastAsia="Calibri" w:hAnsi="Arial" w:cs="Arial"/>
          <w:i/>
          <w:iCs/>
          <w:lang w:eastAsia="en-US"/>
        </w:rPr>
        <w:t>(Sudarymo vieta)</w:t>
      </w:r>
    </w:p>
    <w:p w14:paraId="77C8BE96" w14:textId="77777777" w:rsidR="004F7A36" w:rsidRDefault="004F7A36" w:rsidP="00050AAE">
      <w:pPr>
        <w:spacing w:after="0" w:line="240" w:lineRule="auto"/>
        <w:ind w:firstLine="567"/>
        <w:jc w:val="both"/>
        <w:rPr>
          <w:rFonts w:ascii="Arial" w:eastAsia="Calibri" w:hAnsi="Arial" w:cs="Arial"/>
          <w:color w:val="000000"/>
          <w:lang w:eastAsia="en-US"/>
        </w:rPr>
      </w:pPr>
    </w:p>
    <w:p w14:paraId="62364146" w14:textId="16A5F585" w:rsidR="00050AAE" w:rsidRPr="00050AAE" w:rsidRDefault="00050AAE" w:rsidP="00050AAE">
      <w:pPr>
        <w:spacing w:after="0" w:line="240" w:lineRule="auto"/>
        <w:ind w:firstLine="567"/>
        <w:jc w:val="both"/>
        <w:rPr>
          <w:rFonts w:ascii="Arial" w:eastAsia="Calibri" w:hAnsi="Arial" w:cs="Arial"/>
          <w:color w:val="000000"/>
          <w:lang w:eastAsia="en-US"/>
        </w:rPr>
      </w:pPr>
      <w:r w:rsidRPr="00050AAE">
        <w:rPr>
          <w:rFonts w:ascii="Arial" w:eastAsia="Calibri" w:hAnsi="Arial" w:cs="Arial"/>
          <w:color w:val="000000"/>
          <w:lang w:eastAsia="en-US"/>
        </w:rPr>
        <w:t>Aš, ___________________________________________________________________ ,</w:t>
      </w:r>
    </w:p>
    <w:p w14:paraId="56730799" w14:textId="77777777" w:rsidR="00050AAE" w:rsidRPr="00050AAE" w:rsidRDefault="00050AAE" w:rsidP="00050AAE">
      <w:pPr>
        <w:spacing w:after="0" w:line="240" w:lineRule="auto"/>
        <w:ind w:left="960" w:firstLine="318"/>
        <w:jc w:val="both"/>
        <w:rPr>
          <w:rFonts w:ascii="Arial" w:eastAsia="Calibri" w:hAnsi="Arial" w:cs="Arial"/>
          <w:color w:val="000000"/>
          <w:lang w:eastAsia="en-US"/>
        </w:rPr>
      </w:pPr>
      <w:r w:rsidRPr="00050AAE">
        <w:rPr>
          <w:rFonts w:ascii="Arial" w:eastAsia="Calibri" w:hAnsi="Arial" w:cs="Arial"/>
          <w:i/>
          <w:iCs/>
          <w:color w:val="000000"/>
          <w:lang w:eastAsia="en-US"/>
        </w:rPr>
        <w:t>(tiekėjo vadovo ar jo įgalioto asmens pareigų pavadinimas, vardas ir pavardė)</w:t>
      </w:r>
    </w:p>
    <w:p w14:paraId="15F76B60" w14:textId="77777777" w:rsidR="00050AAE" w:rsidRPr="00050AAE" w:rsidRDefault="00050AAE" w:rsidP="00050AAE">
      <w:pPr>
        <w:spacing w:after="0" w:line="240" w:lineRule="auto"/>
        <w:jc w:val="both"/>
        <w:rPr>
          <w:rFonts w:ascii="Arial" w:eastAsia="Calibri" w:hAnsi="Arial" w:cs="Arial"/>
          <w:color w:val="000000"/>
          <w:lang w:eastAsia="en-US"/>
        </w:rPr>
      </w:pPr>
      <w:r w:rsidRPr="00050AAE">
        <w:rPr>
          <w:rFonts w:ascii="Arial" w:eastAsia="Calibri" w:hAnsi="Arial" w:cs="Arial"/>
          <w:color w:val="000000"/>
          <w:lang w:eastAsia="en-US"/>
        </w:rPr>
        <w:t>patvirtinu, kad mano vadovaujamas (-a) (atstovaujamas (-a))____________________________ ,</w:t>
      </w:r>
    </w:p>
    <w:p w14:paraId="4FDEFFD7" w14:textId="77777777" w:rsidR="00050AAE" w:rsidRPr="00050AAE" w:rsidRDefault="00050AAE" w:rsidP="00050AAE">
      <w:pPr>
        <w:spacing w:after="0" w:line="240" w:lineRule="auto"/>
        <w:ind w:left="5640" w:firstLine="742"/>
        <w:jc w:val="both"/>
        <w:rPr>
          <w:rFonts w:ascii="Arial" w:eastAsia="Calibri" w:hAnsi="Arial" w:cs="Arial"/>
          <w:color w:val="000000"/>
          <w:lang w:eastAsia="en-US"/>
        </w:rPr>
      </w:pPr>
      <w:r w:rsidRPr="00050AAE">
        <w:rPr>
          <w:rFonts w:ascii="Arial" w:eastAsia="Calibri" w:hAnsi="Arial" w:cs="Arial"/>
          <w:i/>
          <w:iCs/>
          <w:color w:val="000000"/>
          <w:lang w:eastAsia="en-US"/>
        </w:rPr>
        <w:t xml:space="preserve">(tiekėjo pavadinimas)    </w:t>
      </w:r>
    </w:p>
    <w:p w14:paraId="3909BD43" w14:textId="77777777" w:rsidR="00050AAE" w:rsidRPr="00050AAE" w:rsidRDefault="00050AAE" w:rsidP="00050AAE">
      <w:pPr>
        <w:spacing w:after="0" w:line="240" w:lineRule="auto"/>
        <w:jc w:val="both"/>
        <w:rPr>
          <w:rFonts w:ascii="Arial" w:eastAsia="Calibri" w:hAnsi="Arial" w:cs="Arial"/>
          <w:color w:val="000000"/>
          <w:u w:val="single"/>
          <w:lang w:eastAsia="en-US"/>
        </w:rPr>
      </w:pPr>
      <w:r w:rsidRPr="00050AAE">
        <w:rPr>
          <w:rFonts w:ascii="Arial" w:eastAsia="Calibri" w:hAnsi="Arial" w:cs="Arial"/>
          <w:color w:val="000000"/>
          <w:lang w:eastAsia="en-US"/>
        </w:rPr>
        <w:t>dalyvaujantis (-i) ______________________________________________________________</w:t>
      </w:r>
    </w:p>
    <w:p w14:paraId="45AE8B3B" w14:textId="77777777" w:rsidR="00050AAE" w:rsidRPr="00050AAE" w:rsidRDefault="00050AAE" w:rsidP="00050AAE">
      <w:pPr>
        <w:spacing w:after="0" w:line="240" w:lineRule="auto"/>
        <w:ind w:left="2040" w:firstLine="371"/>
        <w:jc w:val="both"/>
        <w:rPr>
          <w:rFonts w:ascii="Arial" w:eastAsia="Calibri" w:hAnsi="Arial" w:cs="Arial"/>
          <w:color w:val="000000"/>
          <w:lang w:eastAsia="en-US"/>
        </w:rPr>
      </w:pPr>
      <w:r w:rsidRPr="00050AAE">
        <w:rPr>
          <w:rFonts w:ascii="Arial" w:eastAsia="Calibri" w:hAnsi="Arial" w:cs="Arial"/>
          <w:i/>
          <w:iCs/>
          <w:color w:val="000000"/>
          <w:lang w:eastAsia="en-US"/>
        </w:rPr>
        <w:t>(perkančiosios organizacijos pavadinimas)</w:t>
      </w:r>
    </w:p>
    <w:p w14:paraId="542032BF" w14:textId="77777777" w:rsidR="00050AAE" w:rsidRPr="00050AAE" w:rsidRDefault="00050AAE" w:rsidP="00050AAE">
      <w:pPr>
        <w:spacing w:after="0" w:line="240" w:lineRule="auto"/>
        <w:jc w:val="both"/>
        <w:rPr>
          <w:rFonts w:ascii="Arial" w:eastAsia="Calibri" w:hAnsi="Arial" w:cs="Arial"/>
          <w:color w:val="000000"/>
          <w:lang w:eastAsia="en-US"/>
        </w:rPr>
      </w:pPr>
      <w:r w:rsidRPr="00050AAE">
        <w:rPr>
          <w:rFonts w:ascii="Arial" w:eastAsia="Calibri" w:hAnsi="Arial" w:cs="Arial"/>
          <w:color w:val="000000"/>
          <w:lang w:eastAsia="en-US"/>
        </w:rPr>
        <w:t>vykdomame  _____________________________________, atitinka toliau nurodomus reikalavimus:</w:t>
      </w:r>
    </w:p>
    <w:p w14:paraId="72479AD5" w14:textId="77777777" w:rsidR="00050AAE" w:rsidRPr="00050AAE" w:rsidRDefault="00050AAE" w:rsidP="00050AAE">
      <w:pPr>
        <w:spacing w:after="0" w:line="240" w:lineRule="auto"/>
        <w:ind w:firstLine="636"/>
        <w:jc w:val="both"/>
        <w:rPr>
          <w:rFonts w:ascii="Arial" w:eastAsia="Calibri" w:hAnsi="Arial" w:cs="Arial"/>
          <w:color w:val="000000"/>
          <w:lang w:eastAsia="en-US"/>
        </w:rPr>
      </w:pPr>
      <w:r w:rsidRPr="00050AAE">
        <w:rPr>
          <w:rFonts w:ascii="Arial" w:eastAsia="Calibri" w:hAnsi="Arial" w:cs="Arial"/>
          <w:i/>
          <w:iCs/>
          <w:color w:val="000000"/>
          <w:lang w:eastAsia="en-US"/>
        </w:rPr>
        <w:t>(pirkimo objekto pavadinimas, pirkimo numeris, pirkimo paskelbimo CVP IS data</w:t>
      </w:r>
      <w:r w:rsidRPr="00050AAE">
        <w:rPr>
          <w:rFonts w:ascii="Arial" w:eastAsia="Calibri" w:hAnsi="Arial" w:cs="Arial"/>
          <w:color w:val="000000"/>
          <w:lang w:eastAsia="en-US"/>
        </w:rPr>
        <w:t>)</w:t>
      </w:r>
    </w:p>
    <w:p w14:paraId="400BC83A" w14:textId="77777777" w:rsidR="00050AAE" w:rsidRPr="00050AAE" w:rsidRDefault="00050AAE" w:rsidP="00050AAE">
      <w:pPr>
        <w:shd w:val="clear" w:color="auto" w:fill="FFFFFF"/>
        <w:spacing w:after="0" w:line="240" w:lineRule="auto"/>
        <w:ind w:firstLine="424"/>
        <w:rPr>
          <w:rFonts w:ascii="Arial" w:eastAsia="Calibri" w:hAnsi="Arial" w:cs="Arial"/>
          <w:i/>
          <w:lang w:eastAsia="en-US"/>
        </w:rPr>
      </w:pPr>
    </w:p>
    <w:p w14:paraId="1F0D33D0" w14:textId="77777777" w:rsidR="00050AAE" w:rsidRPr="00050AAE" w:rsidRDefault="00050AAE" w:rsidP="00050AAE">
      <w:pPr>
        <w:shd w:val="clear" w:color="auto" w:fill="FFFFFF"/>
        <w:spacing w:after="0" w:line="240" w:lineRule="auto"/>
        <w:jc w:val="both"/>
        <w:rPr>
          <w:rFonts w:ascii="Arial" w:eastAsia="Calibri" w:hAnsi="Arial" w:cs="Arial"/>
          <w:lang w:eastAsia="en-US"/>
        </w:rPr>
      </w:pPr>
    </w:p>
    <w:tbl>
      <w:tblPr>
        <w:tblW w:w="0" w:type="auto"/>
        <w:tblLook w:val="04A0" w:firstRow="1" w:lastRow="0" w:firstColumn="1" w:lastColumn="0" w:noHBand="0" w:noVBand="1"/>
      </w:tblPr>
      <w:tblGrid>
        <w:gridCol w:w="352"/>
        <w:gridCol w:w="9281"/>
      </w:tblGrid>
      <w:tr w:rsidR="00050AAE" w:rsidRPr="00050AAE" w14:paraId="42C0B659" w14:textId="77777777" w:rsidTr="00652F74">
        <w:tc>
          <w:tcPr>
            <w:tcW w:w="352" w:type="dxa"/>
            <w:tcBorders>
              <w:top w:val="single" w:sz="4" w:space="0" w:color="auto"/>
              <w:left w:val="single" w:sz="4" w:space="0" w:color="auto"/>
              <w:bottom w:val="single" w:sz="4" w:space="0" w:color="auto"/>
              <w:right w:val="single" w:sz="4" w:space="0" w:color="auto"/>
            </w:tcBorders>
            <w:hideMark/>
          </w:tcPr>
          <w:p w14:paraId="588964C3" w14:textId="77777777" w:rsidR="00050AAE" w:rsidRPr="00050AAE" w:rsidRDefault="00050AAE" w:rsidP="00050AAE">
            <w:pPr>
              <w:spacing w:after="0" w:line="240" w:lineRule="auto"/>
              <w:rPr>
                <w:rFonts w:ascii="Arial" w:eastAsia="Calibri" w:hAnsi="Arial" w:cs="Arial"/>
              </w:rPr>
            </w:pPr>
            <w:r w:rsidRPr="00050AAE">
              <w:rPr>
                <w:rFonts w:ascii="Arial" w:eastAsia="Calibri" w:hAnsi="Arial" w:cs="Arial"/>
              </w:rPr>
              <w:t>×</w:t>
            </w:r>
          </w:p>
        </w:tc>
        <w:tc>
          <w:tcPr>
            <w:tcW w:w="9574" w:type="dxa"/>
            <w:tcBorders>
              <w:left w:val="single" w:sz="4" w:space="0" w:color="auto"/>
            </w:tcBorders>
            <w:hideMark/>
          </w:tcPr>
          <w:p w14:paraId="29EB8181" w14:textId="77777777" w:rsidR="00050AAE" w:rsidRPr="00050AAE" w:rsidRDefault="00050AAE" w:rsidP="00050AAE">
            <w:pPr>
              <w:spacing w:after="0" w:line="240" w:lineRule="auto"/>
              <w:jc w:val="both"/>
              <w:rPr>
                <w:rFonts w:ascii="Arial" w:eastAsia="Calibri" w:hAnsi="Arial" w:cs="Arial"/>
                <w:lang w:eastAsia="en-US"/>
              </w:rPr>
            </w:pPr>
            <w:r w:rsidRPr="00050AAE">
              <w:rPr>
                <w:rFonts w:ascii="Arial" w:eastAsia="Calibri" w:hAnsi="Arial" w:cs="Arial"/>
              </w:rPr>
              <w:t>tiekėjo paslaugos nėra teikiamos iš VPĮ 92 straipsnio 15 dalyje numatytame sąraše</w:t>
            </w:r>
            <w:r w:rsidRPr="00050AAE">
              <w:rPr>
                <w:rFonts w:ascii="Arial" w:eastAsia="Calibri" w:hAnsi="Arial" w:cs="Arial"/>
                <w:vertAlign w:val="superscript"/>
              </w:rPr>
              <w:t>2</w:t>
            </w:r>
            <w:r w:rsidRPr="00050AAE">
              <w:rPr>
                <w:rFonts w:ascii="Arial" w:eastAsia="Calibri" w:hAnsi="Arial" w:cs="Arial"/>
              </w:rPr>
              <w:t xml:space="preserve"> nurodytų valstybių ar teritorijų</w:t>
            </w:r>
            <w:r w:rsidRPr="00050AAE">
              <w:rPr>
                <w:rFonts w:ascii="Arial" w:eastAsia="Calibri" w:hAnsi="Arial" w:cs="Arial"/>
                <w:lang w:eastAsia="en-US"/>
              </w:rPr>
              <w:t xml:space="preserve">. </w:t>
            </w:r>
          </w:p>
          <w:p w14:paraId="4AD40495" w14:textId="77777777" w:rsidR="00050AAE" w:rsidRPr="00050AAE" w:rsidRDefault="00050AAE" w:rsidP="00050AAE">
            <w:pPr>
              <w:spacing w:after="0" w:line="240" w:lineRule="auto"/>
              <w:jc w:val="both"/>
              <w:rPr>
                <w:rFonts w:ascii="Arial" w:eastAsia="Calibri" w:hAnsi="Arial" w:cs="Arial"/>
                <w:lang w:eastAsia="en-US"/>
              </w:rPr>
            </w:pPr>
          </w:p>
        </w:tc>
      </w:tr>
    </w:tbl>
    <w:p w14:paraId="76205596" w14:textId="77777777" w:rsidR="00050AAE" w:rsidRPr="00050AAE" w:rsidRDefault="00050AAE" w:rsidP="00050AAE">
      <w:pPr>
        <w:shd w:val="clear" w:color="auto" w:fill="FFFFFF"/>
        <w:spacing w:after="0" w:line="240" w:lineRule="auto"/>
        <w:jc w:val="both"/>
        <w:rPr>
          <w:rFonts w:ascii="Arial" w:eastAsia="Calibri" w:hAnsi="Arial" w:cs="Arial"/>
          <w:lang w:eastAsia="en-US"/>
        </w:rPr>
      </w:pPr>
    </w:p>
    <w:p w14:paraId="518052DA" w14:textId="77777777" w:rsidR="00050AAE" w:rsidRPr="00050AAE" w:rsidRDefault="00050AAE" w:rsidP="00050AAE">
      <w:pPr>
        <w:shd w:val="clear" w:color="auto" w:fill="FFFFFF"/>
        <w:spacing w:after="0" w:line="240" w:lineRule="auto"/>
        <w:jc w:val="both"/>
        <w:rPr>
          <w:rFonts w:ascii="Arial" w:eastAsia="Calibri" w:hAnsi="Arial" w:cs="Arial"/>
          <w:lang w:eastAsia="en-US"/>
        </w:rPr>
      </w:pPr>
    </w:p>
    <w:tbl>
      <w:tblPr>
        <w:tblW w:w="0" w:type="auto"/>
        <w:tblLook w:val="04A0" w:firstRow="1" w:lastRow="0" w:firstColumn="1" w:lastColumn="0" w:noHBand="0" w:noVBand="1"/>
      </w:tblPr>
      <w:tblGrid>
        <w:gridCol w:w="352"/>
        <w:gridCol w:w="9281"/>
      </w:tblGrid>
      <w:tr w:rsidR="00050AAE" w:rsidRPr="00050AAE" w14:paraId="436CD3AE" w14:textId="77777777" w:rsidTr="00652F74">
        <w:tc>
          <w:tcPr>
            <w:tcW w:w="352" w:type="dxa"/>
            <w:tcBorders>
              <w:top w:val="single" w:sz="4" w:space="0" w:color="auto"/>
              <w:left w:val="single" w:sz="4" w:space="0" w:color="auto"/>
              <w:bottom w:val="single" w:sz="4" w:space="0" w:color="auto"/>
              <w:right w:val="single" w:sz="4" w:space="0" w:color="auto"/>
            </w:tcBorders>
            <w:hideMark/>
          </w:tcPr>
          <w:p w14:paraId="42F75CAC" w14:textId="77777777" w:rsidR="00050AAE" w:rsidRPr="00050AAE" w:rsidRDefault="00050AAE" w:rsidP="00050AAE">
            <w:pPr>
              <w:spacing w:after="0" w:line="240" w:lineRule="auto"/>
              <w:rPr>
                <w:rFonts w:ascii="Arial" w:eastAsia="Calibri" w:hAnsi="Arial" w:cs="Arial"/>
              </w:rPr>
            </w:pPr>
            <w:r w:rsidRPr="00050AAE">
              <w:rPr>
                <w:rFonts w:ascii="Arial" w:eastAsia="Calibri" w:hAnsi="Arial" w:cs="Arial"/>
              </w:rPr>
              <w:t>×</w:t>
            </w:r>
          </w:p>
        </w:tc>
        <w:tc>
          <w:tcPr>
            <w:tcW w:w="9574" w:type="dxa"/>
            <w:vMerge w:val="restart"/>
            <w:tcBorders>
              <w:left w:val="single" w:sz="4" w:space="0" w:color="auto"/>
            </w:tcBorders>
            <w:hideMark/>
          </w:tcPr>
          <w:p w14:paraId="26AB0668" w14:textId="77777777" w:rsidR="00050AAE" w:rsidRPr="00050AAE" w:rsidRDefault="00050AAE" w:rsidP="00050AAE">
            <w:pPr>
              <w:spacing w:after="0" w:line="240" w:lineRule="auto"/>
              <w:jc w:val="both"/>
              <w:rPr>
                <w:rFonts w:ascii="Arial" w:eastAsia="Calibri" w:hAnsi="Arial" w:cs="Arial"/>
              </w:rPr>
            </w:pPr>
            <w:r w:rsidRPr="00050AAE">
              <w:rPr>
                <w:rFonts w:ascii="Arial" w:eastAsia="Calibri" w:hAnsi="Arial" w:cs="Arial"/>
              </w:rPr>
              <w:t>tiekėjas, jo subtiekėjas, ūkio subjektai, kurių pajėgumais remiasi, nevykdo veiklos VPĮ 92 straipsnio 15 dalyje numatytame sąraše nurodytose valstybėse ar teritorijose ir nėra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remiasi, ar ji kontroliuoti, jo vardu priimti sprendimą, sudaryti sandorį, ir tokiu būdu dalyvauja tokių ūkio subjektų grupių ir (ar) ūkio subjektų veikloje.</w:t>
            </w:r>
          </w:p>
          <w:p w14:paraId="0A21880B" w14:textId="77777777" w:rsidR="00050AAE" w:rsidRPr="00050AAE" w:rsidRDefault="00050AAE" w:rsidP="00050AAE">
            <w:pPr>
              <w:spacing w:after="0" w:line="240" w:lineRule="auto"/>
              <w:jc w:val="both"/>
              <w:rPr>
                <w:rFonts w:ascii="Arial" w:eastAsia="Calibri" w:hAnsi="Arial" w:cs="Arial"/>
                <w:lang w:eastAsia="en-US"/>
              </w:rPr>
            </w:pPr>
          </w:p>
        </w:tc>
      </w:tr>
      <w:tr w:rsidR="00050AAE" w:rsidRPr="00050AAE" w14:paraId="629EAC3C" w14:textId="77777777" w:rsidTr="00652F74">
        <w:tc>
          <w:tcPr>
            <w:tcW w:w="352" w:type="dxa"/>
            <w:tcBorders>
              <w:top w:val="single" w:sz="4" w:space="0" w:color="auto"/>
            </w:tcBorders>
          </w:tcPr>
          <w:p w14:paraId="41019134" w14:textId="77777777" w:rsidR="00050AAE" w:rsidRPr="00050AAE" w:rsidRDefault="00050AAE" w:rsidP="00050AAE">
            <w:pPr>
              <w:spacing w:after="0" w:line="240" w:lineRule="auto"/>
              <w:rPr>
                <w:rFonts w:ascii="Arial" w:eastAsia="Calibri" w:hAnsi="Arial" w:cs="Arial"/>
              </w:rPr>
            </w:pPr>
          </w:p>
        </w:tc>
        <w:tc>
          <w:tcPr>
            <w:tcW w:w="0" w:type="auto"/>
            <w:vMerge/>
            <w:vAlign w:val="center"/>
            <w:hideMark/>
          </w:tcPr>
          <w:p w14:paraId="742C4D4E" w14:textId="77777777" w:rsidR="00050AAE" w:rsidRPr="00050AAE" w:rsidRDefault="00050AAE" w:rsidP="00050AAE">
            <w:pPr>
              <w:spacing w:after="0" w:line="240" w:lineRule="auto"/>
              <w:rPr>
                <w:rFonts w:ascii="Arial" w:eastAsia="Calibri" w:hAnsi="Arial" w:cs="Arial"/>
              </w:rPr>
            </w:pPr>
          </w:p>
        </w:tc>
      </w:tr>
    </w:tbl>
    <w:p w14:paraId="7C426038" w14:textId="77777777" w:rsidR="00050AAE" w:rsidRPr="00050AAE" w:rsidRDefault="00050AAE" w:rsidP="00050AAE">
      <w:pPr>
        <w:shd w:val="clear" w:color="auto" w:fill="FFFFFF"/>
        <w:spacing w:after="0" w:line="240" w:lineRule="auto"/>
        <w:jc w:val="both"/>
        <w:rPr>
          <w:rFonts w:ascii="Arial" w:eastAsia="Calibri" w:hAnsi="Arial" w:cs="Arial"/>
          <w:lang w:eastAsia="en-US"/>
        </w:rPr>
      </w:pPr>
    </w:p>
    <w:p w14:paraId="1972502A" w14:textId="77777777" w:rsidR="00050AAE" w:rsidRPr="00050AAE" w:rsidRDefault="00050AAE" w:rsidP="00050AAE">
      <w:pPr>
        <w:shd w:val="clear" w:color="auto" w:fill="FFFFFF"/>
        <w:spacing w:after="0" w:line="240" w:lineRule="auto"/>
        <w:jc w:val="both"/>
        <w:rPr>
          <w:rFonts w:ascii="Arial" w:eastAsia="Calibri" w:hAnsi="Arial" w:cs="Arial"/>
          <w:lang w:eastAsia="en-US"/>
        </w:rPr>
      </w:pPr>
    </w:p>
    <w:p w14:paraId="52439797" w14:textId="40894F81" w:rsidR="00050AAE" w:rsidRDefault="00050AAE" w:rsidP="00AF7E66">
      <w:pPr>
        <w:shd w:val="clear" w:color="auto" w:fill="FFFFFF"/>
        <w:spacing w:after="0" w:line="240" w:lineRule="auto"/>
        <w:jc w:val="both"/>
        <w:rPr>
          <w:rFonts w:ascii="Arial" w:eastAsia="Calibri" w:hAnsi="Arial" w:cs="Arial"/>
          <w:lang w:eastAsia="en-US"/>
        </w:rPr>
      </w:pPr>
      <w:r w:rsidRPr="00050AAE">
        <w:rPr>
          <w:rFonts w:ascii="Arial" w:eastAsia="Calibri" w:hAnsi="Arial" w:cs="Arial"/>
          <w:lang w:eastAsia="en-US"/>
        </w:rPr>
        <w:t>Patvirtinu, kad šie duomenys yra teisingi ir aktualūs paraiškos pateikimo dieną. Deklaruojamoms aplinkybėms pasikeitus, įsipareigoju nedelsiant apie tai informuoti  Perkančiąją organizaciją.</w:t>
      </w:r>
    </w:p>
    <w:p w14:paraId="0B3A0507" w14:textId="77777777" w:rsidR="00DD3906" w:rsidRDefault="00DD3906" w:rsidP="00050AAE">
      <w:pPr>
        <w:shd w:val="clear" w:color="auto" w:fill="FFFFFF"/>
        <w:spacing w:after="0" w:line="240" w:lineRule="auto"/>
        <w:ind w:firstLine="720"/>
        <w:rPr>
          <w:rFonts w:ascii="Arial" w:eastAsia="Calibri" w:hAnsi="Arial" w:cs="Arial"/>
          <w:lang w:eastAsia="en-US"/>
        </w:rPr>
      </w:pPr>
    </w:p>
    <w:p w14:paraId="4DC5D8D1" w14:textId="77777777" w:rsidR="00DD3906" w:rsidRPr="00050AAE" w:rsidRDefault="00DD3906" w:rsidP="00050AAE">
      <w:pPr>
        <w:shd w:val="clear" w:color="auto" w:fill="FFFFFF"/>
        <w:spacing w:after="0" w:line="240" w:lineRule="auto"/>
        <w:ind w:firstLine="720"/>
        <w:rPr>
          <w:rFonts w:ascii="Arial" w:eastAsia="Calibri" w:hAnsi="Arial" w:cs="Arial"/>
          <w:lang w:eastAsia="en-US"/>
        </w:rPr>
      </w:pPr>
    </w:p>
    <w:p w14:paraId="061B558C" w14:textId="77777777" w:rsidR="00050AAE" w:rsidRPr="00050AAE" w:rsidRDefault="00050AAE" w:rsidP="00050AAE">
      <w:pPr>
        <w:spacing w:after="0" w:line="240" w:lineRule="auto"/>
        <w:jc w:val="both"/>
        <w:rPr>
          <w:rFonts w:ascii="Arial" w:eastAsia="Calibri" w:hAnsi="Arial" w:cs="Arial"/>
          <w:lang w:eastAsia="en-US"/>
        </w:rPr>
      </w:pPr>
      <w:r w:rsidRPr="00050AAE">
        <w:rPr>
          <w:rFonts w:ascii="Arial" w:eastAsia="Calibri" w:hAnsi="Arial" w:cs="Arial"/>
          <w:lang w:eastAsia="en-US"/>
        </w:rPr>
        <w:t>Suprantu, kad vadovaudamasi VPĮ 45 straipsnio 5 dalimi perkančioji organizacija, kilus abejonių dėl tiekėjo nurodytos informacijos teisingumo, bet kuriuo pirkimo procedūros metu gali paprašyti kandidatų ar dalyvių pateikti visus ar dalį dokumentų, patvirtinančių atitiktį VPĮ 45 straipsnio 2</w:t>
      </w:r>
      <w:r w:rsidRPr="00050AAE">
        <w:rPr>
          <w:rFonts w:ascii="Arial" w:eastAsia="Calibri" w:hAnsi="Arial" w:cs="Arial"/>
          <w:vertAlign w:val="superscript"/>
          <w:lang w:eastAsia="en-US"/>
        </w:rPr>
        <w:t>1</w:t>
      </w:r>
      <w:r w:rsidRPr="00050AAE">
        <w:rPr>
          <w:rFonts w:ascii="Arial" w:eastAsia="Calibri" w:hAnsi="Arial" w:cs="Arial"/>
          <w:lang w:eastAsia="en-US"/>
        </w:rPr>
        <w:t xml:space="preserve"> dalies reikalavimams, jeigu tai būtina siekiant užtikrinti tinkamą pirkimo procedūros atlikimą.</w:t>
      </w:r>
    </w:p>
    <w:p w14:paraId="61AD9F98" w14:textId="77777777" w:rsidR="00050AAE" w:rsidRPr="00050AAE" w:rsidRDefault="00050AAE" w:rsidP="00050AAE">
      <w:pPr>
        <w:spacing w:after="0" w:line="240" w:lineRule="auto"/>
        <w:jc w:val="both"/>
        <w:rPr>
          <w:rFonts w:ascii="Arial" w:eastAsia="Arial" w:hAnsi="Arial" w:cs="Arial"/>
          <w:lang w:eastAsia="en-US"/>
        </w:rPr>
      </w:pPr>
    </w:p>
    <w:p w14:paraId="5CD06BD9" w14:textId="77777777" w:rsidR="00050AAE" w:rsidRPr="00050AAE" w:rsidRDefault="00050AAE" w:rsidP="00050AAE">
      <w:pPr>
        <w:widowControl w:val="0"/>
        <w:suppressAutoHyphens/>
        <w:spacing w:after="0" w:line="240" w:lineRule="auto"/>
        <w:textAlignment w:val="baseline"/>
        <w:rPr>
          <w:rFonts w:ascii="Calibri" w:eastAsia="Calibri" w:hAnsi="Calibri" w:cs="Calibri"/>
          <w:sz w:val="20"/>
          <w:szCs w:val="20"/>
          <w:lang w:eastAsia="en-US"/>
        </w:rPr>
      </w:pPr>
      <w:r w:rsidRPr="00050AAE">
        <w:rPr>
          <w:rFonts w:ascii="Calibri" w:eastAsia="Calibri" w:hAnsi="Calibri" w:cs="Calibri"/>
          <w:sz w:val="20"/>
          <w:szCs w:val="20"/>
          <w:lang w:eastAsia="en-US"/>
        </w:rPr>
        <w:t>____________________</w:t>
      </w:r>
      <w:r w:rsidRPr="00050AAE">
        <w:rPr>
          <w:rFonts w:ascii="Calibri" w:eastAsia="Calibri" w:hAnsi="Calibri" w:cs="Calibri"/>
          <w:i/>
          <w:iCs/>
          <w:sz w:val="22"/>
          <w:szCs w:val="20"/>
          <w:lang w:eastAsia="en-US"/>
        </w:rPr>
        <w:t xml:space="preserve">                             </w:t>
      </w:r>
      <w:r w:rsidRPr="00050AAE">
        <w:rPr>
          <w:rFonts w:ascii="Calibri" w:eastAsia="Calibri" w:hAnsi="Calibri" w:cs="Calibri"/>
          <w:sz w:val="20"/>
          <w:szCs w:val="20"/>
          <w:lang w:eastAsia="en-US"/>
        </w:rPr>
        <w:t xml:space="preserve">                                                                                          ___________________</w:t>
      </w:r>
    </w:p>
    <w:p w14:paraId="78BAC217" w14:textId="42C657AC" w:rsidR="0098273F" w:rsidRDefault="00050AAE" w:rsidP="00050AAE">
      <w:pPr>
        <w:tabs>
          <w:tab w:val="left" w:pos="2977"/>
        </w:tabs>
        <w:spacing w:after="120" w:line="20" w:lineRule="atLeast"/>
        <w:jc w:val="center"/>
        <w:rPr>
          <w:rFonts w:ascii="Verdana" w:eastAsia="Calibri" w:hAnsi="Verdana" w:cs="Tahoma"/>
          <w:b/>
          <w:sz w:val="20"/>
          <w:szCs w:val="20"/>
        </w:rPr>
      </w:pPr>
      <w:r w:rsidRPr="00050AAE">
        <w:rPr>
          <w:rFonts w:ascii="Arial" w:eastAsia="Calibri" w:hAnsi="Arial" w:cs="Arial"/>
          <w:i/>
          <w:iCs/>
          <w:lang w:eastAsia="en-US"/>
        </w:rPr>
        <w:t>(pareigos)                                                                                                                     (vardas ir pavardė</w:t>
      </w:r>
    </w:p>
    <w:sectPr w:rsidR="0098273F" w:rsidSect="00661599">
      <w:headerReference w:type="default" r:id="rId10"/>
      <w:pgSz w:w="11906" w:h="16838"/>
      <w:pgMar w:top="567"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4FEBF" w14:textId="77777777" w:rsidR="00E33A89" w:rsidRDefault="00E33A89" w:rsidP="00DD3A79">
      <w:pPr>
        <w:spacing w:line="240" w:lineRule="auto"/>
      </w:pPr>
      <w:r>
        <w:separator/>
      </w:r>
    </w:p>
  </w:endnote>
  <w:endnote w:type="continuationSeparator" w:id="0">
    <w:p w14:paraId="4FC2EEF1" w14:textId="77777777" w:rsidR="00E33A89" w:rsidRDefault="00E33A89"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16B74" w14:textId="77777777" w:rsidR="00E33A89" w:rsidRDefault="00E33A89" w:rsidP="00DD3A79">
      <w:pPr>
        <w:spacing w:line="240" w:lineRule="auto"/>
      </w:pPr>
      <w:r>
        <w:separator/>
      </w:r>
    </w:p>
  </w:footnote>
  <w:footnote w:type="continuationSeparator" w:id="0">
    <w:p w14:paraId="56414993" w14:textId="77777777" w:rsidR="00E33A89" w:rsidRDefault="00E33A89" w:rsidP="00DD3A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EndPr/>
    <w:sdtContent>
      <w:p w14:paraId="70329D6B" w14:textId="77777777" w:rsidR="00DD3A79" w:rsidRPr="00F350AC" w:rsidRDefault="00DD3A79" w:rsidP="00B76466">
        <w:pPr>
          <w:pStyle w:val="Header"/>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F350AC">
          <w:rPr>
            <w:rFonts w:cs="Tahoma"/>
            <w:bCs/>
            <w:noProof/>
          </w:rPr>
          <w:t>1</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F350AC">
          <w:rPr>
            <w:rFonts w:cs="Tahoma"/>
            <w:bCs/>
            <w:noProof/>
          </w:rPr>
          <w:t>1</w:t>
        </w:r>
        <w:r w:rsidRPr="00F350AC">
          <w:rPr>
            <w:rFonts w:cs="Tahoma"/>
            <w:bCs/>
          </w:rPr>
          <w:fldChar w:fldCharType="end"/>
        </w:r>
      </w:p>
    </w:sdtContent>
  </w:sdt>
  <w:p w14:paraId="60CDF4ED" w14:textId="77777777" w:rsidR="00DD3A79" w:rsidRPr="00F350AC" w:rsidRDefault="00DD3A79">
    <w:pPr>
      <w:pStyle w:val="Header"/>
      <w:rPr>
        <w:rFonts w:cs="Tahom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9BF"/>
    <w:rsid w:val="000238C0"/>
    <w:rsid w:val="00050AAE"/>
    <w:rsid w:val="000B7FAD"/>
    <w:rsid w:val="002261AD"/>
    <w:rsid w:val="0027053B"/>
    <w:rsid w:val="00280192"/>
    <w:rsid w:val="002A7375"/>
    <w:rsid w:val="002B7CF4"/>
    <w:rsid w:val="002E2E7D"/>
    <w:rsid w:val="002F3BEA"/>
    <w:rsid w:val="003612E0"/>
    <w:rsid w:val="003759F1"/>
    <w:rsid w:val="00380FFB"/>
    <w:rsid w:val="003B21DA"/>
    <w:rsid w:val="003C3C3A"/>
    <w:rsid w:val="003E48E6"/>
    <w:rsid w:val="003F0B08"/>
    <w:rsid w:val="004149BF"/>
    <w:rsid w:val="004164B3"/>
    <w:rsid w:val="00456869"/>
    <w:rsid w:val="004A4E4C"/>
    <w:rsid w:val="004C01F6"/>
    <w:rsid w:val="004F7A36"/>
    <w:rsid w:val="00516C0F"/>
    <w:rsid w:val="005D0B9A"/>
    <w:rsid w:val="005E3C6E"/>
    <w:rsid w:val="005E442C"/>
    <w:rsid w:val="00641018"/>
    <w:rsid w:val="00661599"/>
    <w:rsid w:val="006640CB"/>
    <w:rsid w:val="00672D56"/>
    <w:rsid w:val="0069644F"/>
    <w:rsid w:val="006D14FC"/>
    <w:rsid w:val="007227DB"/>
    <w:rsid w:val="00737384"/>
    <w:rsid w:val="00753736"/>
    <w:rsid w:val="0077394A"/>
    <w:rsid w:val="00797F4E"/>
    <w:rsid w:val="007D597B"/>
    <w:rsid w:val="00806FAB"/>
    <w:rsid w:val="00811636"/>
    <w:rsid w:val="008435F7"/>
    <w:rsid w:val="00866A35"/>
    <w:rsid w:val="00892669"/>
    <w:rsid w:val="008F5336"/>
    <w:rsid w:val="0098273F"/>
    <w:rsid w:val="009C40D6"/>
    <w:rsid w:val="00A51111"/>
    <w:rsid w:val="00A80447"/>
    <w:rsid w:val="00AB57A3"/>
    <w:rsid w:val="00AB7E87"/>
    <w:rsid w:val="00AD77AB"/>
    <w:rsid w:val="00AF7E66"/>
    <w:rsid w:val="00B00802"/>
    <w:rsid w:val="00B256F6"/>
    <w:rsid w:val="00B411A7"/>
    <w:rsid w:val="00B76466"/>
    <w:rsid w:val="00C322C6"/>
    <w:rsid w:val="00C33886"/>
    <w:rsid w:val="00C92BC3"/>
    <w:rsid w:val="00C92D99"/>
    <w:rsid w:val="00CA45CC"/>
    <w:rsid w:val="00CC165B"/>
    <w:rsid w:val="00CC1F62"/>
    <w:rsid w:val="00CF1459"/>
    <w:rsid w:val="00D141F5"/>
    <w:rsid w:val="00D478CC"/>
    <w:rsid w:val="00D543D2"/>
    <w:rsid w:val="00DD3906"/>
    <w:rsid w:val="00DD3A79"/>
    <w:rsid w:val="00DE650E"/>
    <w:rsid w:val="00E33A89"/>
    <w:rsid w:val="00E35AE4"/>
    <w:rsid w:val="00E969BF"/>
    <w:rsid w:val="00EA1612"/>
    <w:rsid w:val="00EF70FF"/>
    <w:rsid w:val="00F12C56"/>
    <w:rsid w:val="00F31125"/>
    <w:rsid w:val="00F350AC"/>
    <w:rsid w:val="00F932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81314"/>
  <w15:chartTrackingRefBased/>
  <w15:docId w15:val="{C591B52E-2D92-4806-9080-3EF1F1927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kern w:val="2"/>
        <w:sz w:val="22"/>
        <w:szCs w:val="22"/>
        <w:lang w:val="lt-LT" w:eastAsia="en-US" w:bidi="ar-SA"/>
        <w14:ligatures w14:val="standardContextual"/>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9BF"/>
    <w:pPr>
      <w:spacing w:after="160" w:line="276" w:lineRule="auto"/>
      <w:ind w:firstLine="0"/>
    </w:pPr>
    <w:rPr>
      <w:rFonts w:asciiTheme="minorHAnsi" w:eastAsiaTheme="minorEastAsia" w:hAnsiTheme="minorHAnsi"/>
      <w:kern w:val="0"/>
      <w:sz w:val="21"/>
      <w:szCs w:val="21"/>
      <w:lang w:eastAsia="lt-LT"/>
      <w14:ligatures w14:val="none"/>
    </w:rPr>
  </w:style>
  <w:style w:type="paragraph" w:styleId="Heading1">
    <w:name w:val="heading 1"/>
    <w:basedOn w:val="Normal"/>
    <w:next w:val="Normal"/>
    <w:link w:val="Heading1Char"/>
    <w:uiPriority w:val="9"/>
    <w:qFormat/>
    <w:rsid w:val="004149BF"/>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lang w:eastAsia="en-US"/>
      <w14:ligatures w14:val="standardContextual"/>
    </w:rPr>
  </w:style>
  <w:style w:type="paragraph" w:styleId="Heading2">
    <w:name w:val="heading 2"/>
    <w:basedOn w:val="Normal"/>
    <w:next w:val="Normal"/>
    <w:link w:val="Heading2Char"/>
    <w:uiPriority w:val="9"/>
    <w:unhideWhenUsed/>
    <w:qFormat/>
    <w:rsid w:val="004149BF"/>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4149BF"/>
    <w:pPr>
      <w:keepNext/>
      <w:keepLines/>
      <w:spacing w:before="160" w:after="80" w:line="259" w:lineRule="auto"/>
      <w:outlineLvl w:val="2"/>
    </w:pPr>
    <w:rPr>
      <w:rFonts w:eastAsiaTheme="majorEastAsia" w:cstheme="majorBidi"/>
      <w:color w:val="2E74B5"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4149BF"/>
    <w:pPr>
      <w:keepNext/>
      <w:keepLines/>
      <w:spacing w:before="80" w:after="40" w:line="259" w:lineRule="auto"/>
      <w:outlineLvl w:val="3"/>
    </w:pPr>
    <w:rPr>
      <w:rFonts w:eastAsiaTheme="majorEastAsia" w:cstheme="majorBidi"/>
      <w:i/>
      <w:iCs/>
      <w:color w:val="2E74B5"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4149BF"/>
    <w:pPr>
      <w:keepNext/>
      <w:keepLines/>
      <w:spacing w:before="80" w:after="40" w:line="259" w:lineRule="auto"/>
      <w:outlineLvl w:val="4"/>
    </w:pPr>
    <w:rPr>
      <w:rFonts w:eastAsiaTheme="majorEastAsia" w:cstheme="majorBidi"/>
      <w:color w:val="2E74B5"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4149BF"/>
    <w:pPr>
      <w:keepNext/>
      <w:keepLines/>
      <w:spacing w:before="40" w:after="0" w:line="259" w:lineRule="auto"/>
      <w:outlineLvl w:val="5"/>
    </w:pPr>
    <w:rPr>
      <w:rFonts w:eastAsiaTheme="majorEastAsia"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4149BF"/>
    <w:pPr>
      <w:keepNext/>
      <w:keepLines/>
      <w:spacing w:before="40" w:after="0" w:line="259" w:lineRule="auto"/>
      <w:outlineLvl w:val="6"/>
    </w:pPr>
    <w:rPr>
      <w:rFonts w:eastAsiaTheme="majorEastAsia"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4149BF"/>
    <w:pPr>
      <w:keepNext/>
      <w:keepLines/>
      <w:spacing w:after="0" w:line="259" w:lineRule="auto"/>
      <w:outlineLvl w:val="7"/>
    </w:pPr>
    <w:rPr>
      <w:rFonts w:eastAsiaTheme="majorEastAsia"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4149BF"/>
    <w:pPr>
      <w:keepNext/>
      <w:keepLines/>
      <w:spacing w:after="0" w:line="259" w:lineRule="auto"/>
      <w:outlineLvl w:val="8"/>
    </w:pPr>
    <w:rPr>
      <w:rFonts w:eastAsiaTheme="majorEastAsia"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spacing w:after="0" w:line="240" w:lineRule="auto"/>
    </w:pPr>
    <w:rPr>
      <w:rFonts w:ascii="Tahoma" w:eastAsiaTheme="minorHAnsi" w:hAnsi="Tahoma"/>
      <w:kern w:val="2"/>
      <w:sz w:val="22"/>
      <w:szCs w:val="22"/>
      <w:lang w:eastAsia="en-US"/>
      <w14:ligatures w14:val="standardContextual"/>
    </w:r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after="0" w:line="240" w:lineRule="auto"/>
    </w:pPr>
    <w:rPr>
      <w:rFonts w:ascii="Tahoma" w:eastAsiaTheme="minorHAnsi" w:hAnsi="Tahoma"/>
      <w:kern w:val="2"/>
      <w:sz w:val="22"/>
      <w:szCs w:val="22"/>
      <w:lang w:eastAsia="en-US"/>
      <w14:ligatures w14:val="standardContextual"/>
    </w:rPr>
  </w:style>
  <w:style w:type="character" w:customStyle="1" w:styleId="FooterChar">
    <w:name w:val="Footer Char"/>
    <w:basedOn w:val="DefaultParagraphFont"/>
    <w:link w:val="Footer"/>
    <w:uiPriority w:val="99"/>
    <w:rsid w:val="00DD3A79"/>
  </w:style>
  <w:style w:type="character" w:customStyle="1" w:styleId="Heading1Char">
    <w:name w:val="Heading 1 Char"/>
    <w:basedOn w:val="DefaultParagraphFont"/>
    <w:link w:val="Heading1"/>
    <w:uiPriority w:val="9"/>
    <w:rsid w:val="004149BF"/>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4149BF"/>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4149BF"/>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4149BF"/>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4149BF"/>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4149B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149B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149B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149B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149BF"/>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4149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49BF"/>
    <w:pPr>
      <w:numPr>
        <w:ilvl w:val="1"/>
      </w:numPr>
      <w:spacing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4149B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149BF"/>
    <w:pPr>
      <w:spacing w:before="160" w:line="259" w:lineRule="auto"/>
      <w:jc w:val="center"/>
    </w:pPr>
    <w:rPr>
      <w:rFonts w:ascii="Tahoma" w:eastAsiaTheme="minorHAnsi" w:hAnsi="Tahoma"/>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4149BF"/>
    <w:rPr>
      <w:i/>
      <w:iCs/>
      <w:color w:val="404040" w:themeColor="text1" w:themeTint="BF"/>
    </w:rPr>
  </w:style>
  <w:style w:type="paragraph" w:styleId="ListParagraph">
    <w:name w:val="List Paragraph"/>
    <w:basedOn w:val="Normal"/>
    <w:uiPriority w:val="34"/>
    <w:qFormat/>
    <w:rsid w:val="004149BF"/>
    <w:pPr>
      <w:spacing w:after="0" w:line="259" w:lineRule="auto"/>
      <w:ind w:left="720"/>
      <w:contextualSpacing/>
    </w:pPr>
    <w:rPr>
      <w:rFonts w:ascii="Tahoma" w:eastAsiaTheme="minorHAnsi" w:hAnsi="Tahoma"/>
      <w:kern w:val="2"/>
      <w:sz w:val="22"/>
      <w:szCs w:val="22"/>
      <w:lang w:eastAsia="en-US"/>
      <w14:ligatures w14:val="standardContextual"/>
    </w:rPr>
  </w:style>
  <w:style w:type="character" w:styleId="IntenseEmphasis">
    <w:name w:val="Intense Emphasis"/>
    <w:basedOn w:val="DefaultParagraphFont"/>
    <w:uiPriority w:val="21"/>
    <w:qFormat/>
    <w:rsid w:val="004149BF"/>
    <w:rPr>
      <w:i/>
      <w:iCs/>
      <w:color w:val="2E74B5" w:themeColor="accent1" w:themeShade="BF"/>
    </w:rPr>
  </w:style>
  <w:style w:type="paragraph" w:styleId="IntenseQuote">
    <w:name w:val="Intense Quote"/>
    <w:basedOn w:val="Normal"/>
    <w:next w:val="Normal"/>
    <w:link w:val="IntenseQuoteChar"/>
    <w:uiPriority w:val="30"/>
    <w:qFormat/>
    <w:rsid w:val="004149BF"/>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ahoma" w:eastAsiaTheme="minorHAnsi" w:hAnsi="Tahoma"/>
      <w:i/>
      <w:iCs/>
      <w:color w:val="2E74B5"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4149BF"/>
    <w:rPr>
      <w:i/>
      <w:iCs/>
      <w:color w:val="2E74B5" w:themeColor="accent1" w:themeShade="BF"/>
    </w:rPr>
  </w:style>
  <w:style w:type="character" w:styleId="IntenseReference">
    <w:name w:val="Intense Reference"/>
    <w:basedOn w:val="DefaultParagraphFont"/>
    <w:uiPriority w:val="32"/>
    <w:qFormat/>
    <w:rsid w:val="004149BF"/>
    <w:rPr>
      <w:b/>
      <w:bCs/>
      <w:smallCaps/>
      <w:color w:val="2E74B5" w:themeColor="accent1" w:themeShade="BF"/>
      <w:spacing w:val="5"/>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Car,Car"/>
    <w:basedOn w:val="Normal"/>
    <w:link w:val="FootnoteTextChar"/>
    <w:uiPriority w:val="99"/>
    <w:unhideWhenUsed/>
    <w:qFormat/>
    <w:rsid w:val="004149BF"/>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4149BF"/>
    <w:rPr>
      <w:rFonts w:asciiTheme="minorHAnsi" w:eastAsiaTheme="minorEastAsia" w:hAnsiTheme="minorHAnsi"/>
      <w:kern w:val="0"/>
      <w:sz w:val="20"/>
      <w:szCs w:val="20"/>
      <w:lang w:eastAsia="lt-LT"/>
      <w14:ligatures w14:val="none"/>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Ref11"/>
    <w:basedOn w:val="DefaultParagraphFont"/>
    <w:link w:val="SUPERSCharCharCharCharCharCharCharChar"/>
    <w:uiPriority w:val="99"/>
    <w:unhideWhenUsed/>
    <w:qFormat/>
    <w:rsid w:val="004149BF"/>
    <w:rPr>
      <w:vertAlign w:val="superscrip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4149BF"/>
    <w:pPr>
      <w:spacing w:before="60" w:line="240" w:lineRule="exact"/>
      <w:jc w:val="both"/>
    </w:pPr>
    <w:rPr>
      <w:rFonts w:ascii="Tahoma" w:eastAsiaTheme="minorHAnsi" w:hAnsi="Tahoma"/>
      <w:kern w:val="2"/>
      <w:sz w:val="22"/>
      <w:szCs w:val="22"/>
      <w:vertAlign w:val="superscript"/>
      <w:lang w:eastAsia="en-US"/>
      <w14:ligatures w14:val="standardContextual"/>
    </w:rPr>
  </w:style>
  <w:style w:type="character" w:styleId="Hyperlink">
    <w:name w:val="Hyperlink"/>
    <w:basedOn w:val="DefaultParagraphFont"/>
    <w:uiPriority w:val="99"/>
    <w:semiHidden/>
    <w:unhideWhenUsed/>
    <w:rsid w:val="007373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1ce36b4-bed9-440b-a767-04b1f728816b" xsi:nil="true"/>
    <lcf76f155ced4ddcb4097134ff3c332f xmlns="c6da43bd-9902-4606-88fe-d450e7eb23ba">
      <Terms xmlns="http://schemas.microsoft.com/office/infopath/2007/PartnerControls"/>
    </lcf76f155ced4ddcb4097134ff3c332f>
    <_x012e_kelta_x012f_DVS xmlns="c6da43bd-9902-4606-88fe-d450e7eb23ba" xsi:nil="true"/>
    <Laikas xmlns="c6da43bd-9902-4606-88fe-d450e7eb23ba">2026-06-01T06:45:20+00:00</Laikas>
    <Keliaujantysasmenys xmlns="c6da43bd-9902-4606-88fe-d450e7eb23ba">
      <UserInfo>
        <DisplayName/>
        <AccountId xsi:nil="true"/>
        <AccountType/>
      </UserInfo>
    </Keliaujantysasmeny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14EB2EE762F034186BCC42D023CB65F" ma:contentTypeVersion="15" ma:contentTypeDescription="Create a new document." ma:contentTypeScope="" ma:versionID="b43fbc3ba3d335bf88e0855d4c059a23">
  <xsd:schema xmlns:xsd="http://www.w3.org/2001/XMLSchema" xmlns:xs="http://www.w3.org/2001/XMLSchema" xmlns:p="http://schemas.microsoft.com/office/2006/metadata/properties" xmlns:ns2="c6da43bd-9902-4606-88fe-d450e7eb23ba" xmlns:ns3="d1ce36b4-bed9-440b-a767-04b1f728816b" targetNamespace="http://schemas.microsoft.com/office/2006/metadata/properties" ma:root="true" ma:fieldsID="3dfbb65cd6808962e7a10abb3c3423c5" ns2:_="" ns3:_="">
    <xsd:import namespace="c6da43bd-9902-4606-88fe-d450e7eb23ba"/>
    <xsd:import namespace="d1ce36b4-bed9-440b-a767-04b1f72881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_x012e_kelta_x012f_DVS" minOccurs="0"/>
                <xsd:element ref="ns2:Laikas" minOccurs="0"/>
                <xsd:element ref="ns2:Keliaujantysasmeny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da43bd-9902-4606-88fe-d450e7eb23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b329fa9-29d7-4cc7-a3ef-ad51766cd35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x012e_kelta_x012f_DVS" ma:index="18" nillable="true" ma:displayName="Įkelta į  DVS" ma:format="Dropdown" ma:internalName="_x012e_kelta_x012f_DVS">
      <xsd:simpleType>
        <xsd:restriction base="dms:Text">
          <xsd:maxLength value="255"/>
        </xsd:restriction>
      </xsd:simpleType>
    </xsd:element>
    <xsd:element name="Laikas" ma:index="19" nillable="true" ma:displayName="Laikas" ma:default="[today]" ma:format="DateTime" ma:internalName="Laikas">
      <xsd:simpleType>
        <xsd:restriction base="dms:DateTime"/>
      </xsd:simpleType>
    </xsd:element>
    <xsd:element name="Keliaujantysasmenys" ma:index="20" nillable="true" ma:displayName="Keliaujantys asmenys" ma:format="Dropdown" ma:list="UserInfo" ma:SharePointGroup="0" ma:internalName="Keliaujantysasmeny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ce36b4-bed9-440b-a767-04b1f728816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a3d1749-c229-4a0f-af02-8a73d16bab6f}" ma:internalName="TaxCatchAll" ma:showField="CatchAllData" ma:web="d1ce36b4-bed9-440b-a767-04b1f72881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ECF098-FE0D-41A2-A39B-28ABF89131F9}">
  <ds:schemaRefs>
    <ds:schemaRef ds:uri="http://schemas.openxmlformats.org/officeDocument/2006/bibliography"/>
  </ds:schemaRefs>
</ds:datastoreItem>
</file>

<file path=customXml/itemProps2.xml><?xml version="1.0" encoding="utf-8"?>
<ds:datastoreItem xmlns:ds="http://schemas.openxmlformats.org/officeDocument/2006/customXml" ds:itemID="{9E39148E-EC87-430E-B662-404DACBFB51D}">
  <ds:schemaRefs>
    <ds:schemaRef ds:uri="http://schemas.microsoft.com/office/2006/metadata/properties"/>
    <ds:schemaRef ds:uri="http://schemas.microsoft.com/office/infopath/2007/PartnerControls"/>
    <ds:schemaRef ds:uri="d1ce36b4-bed9-440b-a767-04b1f728816b"/>
    <ds:schemaRef ds:uri="c6da43bd-9902-4606-88fe-d450e7eb23ba"/>
  </ds:schemaRefs>
</ds:datastoreItem>
</file>

<file path=customXml/itemProps3.xml><?xml version="1.0" encoding="utf-8"?>
<ds:datastoreItem xmlns:ds="http://schemas.openxmlformats.org/officeDocument/2006/customXml" ds:itemID="{B60AA341-D49E-49A2-BE7C-1D208FC202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da43bd-9902-4606-88fe-d450e7eb23ba"/>
    <ds:schemaRef ds:uri="d1ce36b4-bed9-440b-a767-04b1f72881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BD0450-2253-4282-814B-61E3A89A29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1595</Words>
  <Characters>910</Characters>
  <Application>Microsoft Office Word</Application>
  <DocSecurity>0</DocSecurity>
  <Lines>7</Lines>
  <Paragraphs>4</Paragraphs>
  <ScaleCrop>false</ScaleCrop>
  <Company>VĮ Registrų centras</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Balsytė</dc:creator>
  <cp:keywords/>
  <dc:description/>
  <cp:lastModifiedBy>Eglė Garšvienė</cp:lastModifiedBy>
  <cp:revision>30</cp:revision>
  <dcterms:created xsi:type="dcterms:W3CDTF">2026-06-14T18:23:00Z</dcterms:created>
  <dcterms:modified xsi:type="dcterms:W3CDTF">2026-06-17T11:00:00Z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2024-07-04T12:50:46Z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19c6c2ef-ae33-46c3-92cc-584d3c69f8c9</vt:lpwstr>
  </property>
  <property fmtid="{D5CDD505-2E9C-101B-9397-08002B2CF9AE}" pid="8" name="MSIP_Label_179ca552-b207-4d72-8d58-818aee87ca18_ContentBits">
    <vt:lpwstr>0</vt:lpwstr>
  </property>
  <property fmtid="{D5CDD505-2E9C-101B-9397-08002B2CF9AE}" pid="9" name="ContentTypeId">
    <vt:lpwstr>0x010100114EB2EE762F034186BCC42D023CB65F</vt:lpwstr>
  </property>
  <property fmtid="{D5CDD505-2E9C-101B-9397-08002B2CF9AE}" pid="10" name="MediaServiceImageTags">
    <vt:lpwstr/>
  </property>
  <property fmtid="{D5CDD505-2E9C-101B-9397-08002B2CF9AE}" pid="11" name="MSIP_Label_e5564178-1ca1-4992-b45e-fdaf9919e704_Enabled">
    <vt:lpwstr>true</vt:lpwstr>
  </property>
  <property fmtid="{D5CDD505-2E9C-101B-9397-08002B2CF9AE}" pid="12" name="MSIP_Label_e5564178-1ca1-4992-b45e-fdaf9919e704_SetDate">
    <vt:lpwstr>2026-04-29T12:05:24Z</vt:lpwstr>
  </property>
  <property fmtid="{D5CDD505-2E9C-101B-9397-08002B2CF9AE}" pid="13" name="MSIP_Label_e5564178-1ca1-4992-b45e-fdaf9919e704_Method">
    <vt:lpwstr>Privileged</vt:lpwstr>
  </property>
  <property fmtid="{D5CDD505-2E9C-101B-9397-08002B2CF9AE}" pid="14" name="MSIP_Label_e5564178-1ca1-4992-b45e-fdaf9919e704_Name">
    <vt:lpwstr>LB VIEŠA (ECB PUBLIC)</vt:lpwstr>
  </property>
  <property fmtid="{D5CDD505-2E9C-101B-9397-08002B2CF9AE}" pid="15" name="MSIP_Label_e5564178-1ca1-4992-b45e-fdaf9919e704_SiteId">
    <vt:lpwstr>5a40b399-6903-4594-ad73-dc4ed7ed91c0</vt:lpwstr>
  </property>
  <property fmtid="{D5CDD505-2E9C-101B-9397-08002B2CF9AE}" pid="16" name="MSIP_Label_e5564178-1ca1-4992-b45e-fdaf9919e704_ActionId">
    <vt:lpwstr>ce794e56-d115-4602-a28a-895817ef011b</vt:lpwstr>
  </property>
  <property fmtid="{D5CDD505-2E9C-101B-9397-08002B2CF9AE}" pid="17" name="MSIP_Label_e5564178-1ca1-4992-b45e-fdaf9919e704_ContentBits">
    <vt:lpwstr>0</vt:lpwstr>
  </property>
  <property fmtid="{D5CDD505-2E9C-101B-9397-08002B2CF9AE}" pid="18" name="MSIP_Label_e5564178-1ca1-4992-b45e-fdaf9919e704_Tag">
    <vt:lpwstr>10, 0, 1, 1</vt:lpwstr>
  </property>
  <property fmtid="{D5CDD505-2E9C-101B-9397-08002B2CF9AE}" pid="19" name="GrammarlyDocumentId">
    <vt:lpwstr>261dee90-9674-4505-8b58-d8a02b571344</vt:lpwstr>
  </property>
</Properties>
</file>