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Lentelstinklelis"/>
        <w:tblpPr w:leftFromText="180" w:rightFromText="180" w:horzAnchor="margin" w:tblpY="525"/>
        <w:tblW w:w="0" w:type="auto"/>
        <w:tblLook w:val="04A0" w:firstRow="1" w:lastRow="0" w:firstColumn="1" w:lastColumn="0" w:noHBand="0" w:noVBand="1"/>
      </w:tblPr>
      <w:tblGrid>
        <w:gridCol w:w="5540"/>
        <w:gridCol w:w="982"/>
        <w:gridCol w:w="982"/>
        <w:gridCol w:w="923"/>
        <w:gridCol w:w="923"/>
      </w:tblGrid>
      <w:tr w:rsidR="00085E39" w:rsidRPr="00B61073" w:rsidTr="00085E39">
        <w:tc>
          <w:tcPr>
            <w:tcW w:w="5540" w:type="dxa"/>
          </w:tcPr>
          <w:p w:rsidR="00085E39" w:rsidRPr="00B61073" w:rsidRDefault="00085E39" w:rsidP="00085E3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610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Darbo aprašymas</w:t>
            </w:r>
          </w:p>
        </w:tc>
        <w:tc>
          <w:tcPr>
            <w:tcW w:w="982" w:type="dxa"/>
          </w:tcPr>
          <w:p w:rsidR="00085E39" w:rsidRPr="00B61073" w:rsidRDefault="00085E39" w:rsidP="00085E3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610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Mato vnt.</w:t>
            </w:r>
          </w:p>
        </w:tc>
        <w:tc>
          <w:tcPr>
            <w:tcW w:w="982" w:type="dxa"/>
          </w:tcPr>
          <w:p w:rsidR="00085E39" w:rsidRPr="00B61073" w:rsidRDefault="00085E39" w:rsidP="00085E3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610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Kiekis </w:t>
            </w:r>
          </w:p>
        </w:tc>
        <w:tc>
          <w:tcPr>
            <w:tcW w:w="923" w:type="dxa"/>
          </w:tcPr>
          <w:p w:rsidR="00085E39" w:rsidRPr="00B61073" w:rsidRDefault="00462CB1" w:rsidP="00462CB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Kaina su PVM</w:t>
            </w:r>
          </w:p>
        </w:tc>
        <w:tc>
          <w:tcPr>
            <w:tcW w:w="923" w:type="dxa"/>
          </w:tcPr>
          <w:p w:rsidR="00085E39" w:rsidRPr="00B61073" w:rsidRDefault="00462CB1" w:rsidP="00085E3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Suma su PVM</w:t>
            </w:r>
          </w:p>
        </w:tc>
      </w:tr>
      <w:tr w:rsidR="00085E39" w:rsidRPr="00B61073" w:rsidTr="00085E39">
        <w:tc>
          <w:tcPr>
            <w:tcW w:w="7504" w:type="dxa"/>
            <w:gridSpan w:val="3"/>
          </w:tcPr>
          <w:p w:rsidR="00085E39" w:rsidRPr="006923C9" w:rsidRDefault="00085E39" w:rsidP="00085E3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23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Rūbinė</w:t>
            </w:r>
          </w:p>
        </w:tc>
        <w:tc>
          <w:tcPr>
            <w:tcW w:w="923" w:type="dxa"/>
          </w:tcPr>
          <w:p w:rsidR="00085E39" w:rsidRPr="006923C9" w:rsidRDefault="00085E39" w:rsidP="00085E3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3" w:type="dxa"/>
          </w:tcPr>
          <w:p w:rsidR="00085E39" w:rsidRPr="006923C9" w:rsidRDefault="00085E39" w:rsidP="00085E3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85E39" w:rsidRPr="00B61073" w:rsidTr="00085E39">
        <w:tc>
          <w:tcPr>
            <w:tcW w:w="5540" w:type="dxa"/>
          </w:tcPr>
          <w:p w:rsidR="00085E39" w:rsidRPr="00B61073" w:rsidRDefault="00085E39" w:rsidP="00085E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1073">
              <w:rPr>
                <w:rFonts w:ascii="Times New Roman" w:hAnsi="Times New Roman" w:cs="Times New Roman"/>
                <w:sz w:val="24"/>
                <w:szCs w:val="24"/>
              </w:rPr>
              <w:t>Grindų išlyginamųjų sluoksnių įrengimas, naudojant sausus mišinius</w:t>
            </w:r>
          </w:p>
        </w:tc>
        <w:tc>
          <w:tcPr>
            <w:tcW w:w="982" w:type="dxa"/>
          </w:tcPr>
          <w:p w:rsidR="00085E39" w:rsidRPr="00B61073" w:rsidRDefault="00085E39" w:rsidP="00085E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1073">
              <w:rPr>
                <w:rFonts w:ascii="Times New Roman" w:hAnsi="Times New Roman" w:cs="Times New Roman"/>
                <w:sz w:val="24"/>
                <w:szCs w:val="24"/>
              </w:rPr>
              <w:t>100m2</w:t>
            </w:r>
          </w:p>
        </w:tc>
        <w:tc>
          <w:tcPr>
            <w:tcW w:w="982" w:type="dxa"/>
          </w:tcPr>
          <w:p w:rsidR="00085E39" w:rsidRPr="00B61073" w:rsidRDefault="00085E39" w:rsidP="00085E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0,1551</w:t>
            </w:r>
          </w:p>
        </w:tc>
        <w:tc>
          <w:tcPr>
            <w:tcW w:w="923" w:type="dxa"/>
          </w:tcPr>
          <w:p w:rsidR="00085E39" w:rsidRDefault="00085E39" w:rsidP="00085E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3" w:type="dxa"/>
          </w:tcPr>
          <w:p w:rsidR="00085E39" w:rsidRDefault="00085E39" w:rsidP="00085E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5E39" w:rsidRPr="00B61073" w:rsidTr="00085E39">
        <w:tc>
          <w:tcPr>
            <w:tcW w:w="5540" w:type="dxa"/>
          </w:tcPr>
          <w:p w:rsidR="00085E39" w:rsidRPr="00B61073" w:rsidRDefault="00085E39" w:rsidP="00085E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1073">
              <w:rPr>
                <w:rFonts w:ascii="Times New Roman" w:hAnsi="Times New Roman" w:cs="Times New Roman"/>
                <w:sz w:val="24"/>
                <w:szCs w:val="24"/>
              </w:rPr>
              <w:t>Pagrindo paruošimas (išlyginimas)</w:t>
            </w:r>
          </w:p>
        </w:tc>
        <w:tc>
          <w:tcPr>
            <w:tcW w:w="982" w:type="dxa"/>
          </w:tcPr>
          <w:p w:rsidR="00085E39" w:rsidRPr="00B61073" w:rsidRDefault="00085E39" w:rsidP="00085E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1073">
              <w:rPr>
                <w:rFonts w:ascii="Times New Roman" w:hAnsi="Times New Roman" w:cs="Times New Roman"/>
                <w:sz w:val="24"/>
                <w:szCs w:val="24"/>
              </w:rPr>
              <w:t>100m2</w:t>
            </w:r>
          </w:p>
        </w:tc>
        <w:tc>
          <w:tcPr>
            <w:tcW w:w="982" w:type="dxa"/>
          </w:tcPr>
          <w:p w:rsidR="00085E39" w:rsidRPr="00B61073" w:rsidRDefault="00085E39" w:rsidP="00085E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0,1718</w:t>
            </w:r>
          </w:p>
        </w:tc>
        <w:tc>
          <w:tcPr>
            <w:tcW w:w="923" w:type="dxa"/>
          </w:tcPr>
          <w:p w:rsidR="00085E39" w:rsidRDefault="00085E39" w:rsidP="00085E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3" w:type="dxa"/>
          </w:tcPr>
          <w:p w:rsidR="00085E39" w:rsidRDefault="00085E39" w:rsidP="00085E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5E39" w:rsidRPr="00B61073" w:rsidTr="00085E39">
        <w:tc>
          <w:tcPr>
            <w:tcW w:w="5540" w:type="dxa"/>
          </w:tcPr>
          <w:p w:rsidR="00085E39" w:rsidRPr="00B61073" w:rsidRDefault="00085E39" w:rsidP="00085E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1073">
              <w:rPr>
                <w:rFonts w:ascii="Times New Roman" w:hAnsi="Times New Roman" w:cs="Times New Roman"/>
                <w:sz w:val="24"/>
                <w:szCs w:val="24"/>
              </w:rPr>
              <w:t>Tarket grindų dangų įrengimas</w:t>
            </w:r>
          </w:p>
        </w:tc>
        <w:tc>
          <w:tcPr>
            <w:tcW w:w="982" w:type="dxa"/>
          </w:tcPr>
          <w:p w:rsidR="00085E39" w:rsidRPr="00B61073" w:rsidRDefault="00085E39" w:rsidP="00085E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1073">
              <w:rPr>
                <w:rFonts w:ascii="Times New Roman" w:hAnsi="Times New Roman" w:cs="Times New Roman"/>
                <w:sz w:val="24"/>
                <w:szCs w:val="24"/>
              </w:rPr>
              <w:t>m2</w:t>
            </w:r>
          </w:p>
        </w:tc>
        <w:tc>
          <w:tcPr>
            <w:tcW w:w="982" w:type="dxa"/>
          </w:tcPr>
          <w:p w:rsidR="00085E39" w:rsidRPr="00B61073" w:rsidRDefault="00085E39" w:rsidP="00085E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17,180</w:t>
            </w:r>
          </w:p>
        </w:tc>
        <w:tc>
          <w:tcPr>
            <w:tcW w:w="923" w:type="dxa"/>
          </w:tcPr>
          <w:p w:rsidR="00085E39" w:rsidRDefault="00085E39" w:rsidP="00085E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3" w:type="dxa"/>
          </w:tcPr>
          <w:p w:rsidR="00085E39" w:rsidRDefault="00085E39" w:rsidP="00085E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5E39" w:rsidRPr="00B61073" w:rsidTr="00085E39">
        <w:tc>
          <w:tcPr>
            <w:tcW w:w="5540" w:type="dxa"/>
          </w:tcPr>
          <w:p w:rsidR="00085E39" w:rsidRPr="00B61073" w:rsidRDefault="00085E39" w:rsidP="00085E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1073">
              <w:rPr>
                <w:rFonts w:ascii="Times New Roman" w:hAnsi="Times New Roman" w:cs="Times New Roman"/>
                <w:sz w:val="24"/>
                <w:szCs w:val="24"/>
              </w:rPr>
              <w:t>Durų angų užpildymo išardymas mūro sienose</w:t>
            </w:r>
          </w:p>
        </w:tc>
        <w:tc>
          <w:tcPr>
            <w:tcW w:w="982" w:type="dxa"/>
          </w:tcPr>
          <w:p w:rsidR="00085E39" w:rsidRPr="00B61073" w:rsidRDefault="00085E39" w:rsidP="00085E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1073">
              <w:rPr>
                <w:rFonts w:ascii="Times New Roman" w:hAnsi="Times New Roman" w:cs="Times New Roman"/>
                <w:sz w:val="24"/>
                <w:szCs w:val="24"/>
              </w:rPr>
              <w:t>100m2</w:t>
            </w:r>
          </w:p>
        </w:tc>
        <w:tc>
          <w:tcPr>
            <w:tcW w:w="982" w:type="dxa"/>
          </w:tcPr>
          <w:p w:rsidR="00085E39" w:rsidRPr="00B61073" w:rsidRDefault="00085E39" w:rsidP="00085E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0,040</w:t>
            </w:r>
          </w:p>
        </w:tc>
        <w:tc>
          <w:tcPr>
            <w:tcW w:w="923" w:type="dxa"/>
          </w:tcPr>
          <w:p w:rsidR="00085E39" w:rsidRDefault="00085E39" w:rsidP="00085E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3" w:type="dxa"/>
          </w:tcPr>
          <w:p w:rsidR="00085E39" w:rsidRDefault="00085E39" w:rsidP="00085E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5E39" w:rsidRPr="00B61073" w:rsidTr="00085E39">
        <w:tc>
          <w:tcPr>
            <w:tcW w:w="5540" w:type="dxa"/>
          </w:tcPr>
          <w:p w:rsidR="00085E39" w:rsidRPr="00B61073" w:rsidRDefault="00085E39" w:rsidP="00085E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1073">
              <w:rPr>
                <w:rFonts w:ascii="Times New Roman" w:hAnsi="Times New Roman" w:cs="Times New Roman"/>
                <w:sz w:val="24"/>
                <w:szCs w:val="24"/>
              </w:rPr>
              <w:t>Plieninių ZK durų blokų montavimas mūrinėse sienose</w:t>
            </w:r>
          </w:p>
        </w:tc>
        <w:tc>
          <w:tcPr>
            <w:tcW w:w="982" w:type="dxa"/>
          </w:tcPr>
          <w:p w:rsidR="00085E39" w:rsidRPr="00B61073" w:rsidRDefault="00085E39" w:rsidP="00085E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1073">
              <w:rPr>
                <w:rFonts w:ascii="Times New Roman" w:hAnsi="Times New Roman" w:cs="Times New Roman"/>
                <w:sz w:val="24"/>
                <w:szCs w:val="24"/>
              </w:rPr>
              <w:t>m2</w:t>
            </w:r>
          </w:p>
        </w:tc>
        <w:tc>
          <w:tcPr>
            <w:tcW w:w="982" w:type="dxa"/>
          </w:tcPr>
          <w:p w:rsidR="00085E39" w:rsidRPr="00B61073" w:rsidRDefault="00085E39" w:rsidP="00085E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23" w:type="dxa"/>
          </w:tcPr>
          <w:p w:rsidR="00085E39" w:rsidRDefault="00085E39" w:rsidP="00085E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3" w:type="dxa"/>
          </w:tcPr>
          <w:p w:rsidR="00085E39" w:rsidRDefault="00085E39" w:rsidP="00085E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5E39" w:rsidRPr="00B61073" w:rsidTr="00085E39">
        <w:tc>
          <w:tcPr>
            <w:tcW w:w="5540" w:type="dxa"/>
          </w:tcPr>
          <w:p w:rsidR="00085E39" w:rsidRPr="00B61073" w:rsidRDefault="00085E39" w:rsidP="00085E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1073">
              <w:rPr>
                <w:rFonts w:ascii="Times New Roman" w:hAnsi="Times New Roman" w:cs="Times New Roman"/>
                <w:sz w:val="24"/>
                <w:szCs w:val="24"/>
              </w:rPr>
              <w:t>Sienų vidinių angokraščių paviršių tinkavimas</w:t>
            </w:r>
          </w:p>
        </w:tc>
        <w:tc>
          <w:tcPr>
            <w:tcW w:w="982" w:type="dxa"/>
          </w:tcPr>
          <w:p w:rsidR="00085E39" w:rsidRPr="00B61073" w:rsidRDefault="00085E39" w:rsidP="00085E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1073">
              <w:rPr>
                <w:rFonts w:ascii="Times New Roman" w:hAnsi="Times New Roman" w:cs="Times New Roman"/>
                <w:sz w:val="24"/>
                <w:szCs w:val="24"/>
              </w:rPr>
              <w:t>100m2</w:t>
            </w:r>
          </w:p>
        </w:tc>
        <w:tc>
          <w:tcPr>
            <w:tcW w:w="982" w:type="dxa"/>
          </w:tcPr>
          <w:p w:rsidR="00085E39" w:rsidRPr="00B61073" w:rsidRDefault="00085E39" w:rsidP="00085E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0,020</w:t>
            </w:r>
          </w:p>
        </w:tc>
        <w:tc>
          <w:tcPr>
            <w:tcW w:w="923" w:type="dxa"/>
          </w:tcPr>
          <w:p w:rsidR="00085E39" w:rsidRDefault="00085E39" w:rsidP="00085E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3" w:type="dxa"/>
          </w:tcPr>
          <w:p w:rsidR="00085E39" w:rsidRDefault="00085E39" w:rsidP="00085E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5E39" w:rsidRPr="00B61073" w:rsidTr="00085E39">
        <w:tc>
          <w:tcPr>
            <w:tcW w:w="5540" w:type="dxa"/>
          </w:tcPr>
          <w:p w:rsidR="00085E39" w:rsidRPr="00B61073" w:rsidRDefault="00085E39" w:rsidP="00085E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1073">
              <w:rPr>
                <w:rFonts w:ascii="Times New Roman" w:hAnsi="Times New Roman" w:cs="Times New Roman"/>
                <w:sz w:val="24"/>
                <w:szCs w:val="24"/>
              </w:rPr>
              <w:t>Tinkuotų angokraščių glaistymas ir šlifavimas 2 kartus</w:t>
            </w:r>
          </w:p>
        </w:tc>
        <w:tc>
          <w:tcPr>
            <w:tcW w:w="982" w:type="dxa"/>
          </w:tcPr>
          <w:p w:rsidR="00085E39" w:rsidRPr="00B61073" w:rsidRDefault="00085E39" w:rsidP="00085E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1073">
              <w:rPr>
                <w:rFonts w:ascii="Times New Roman" w:hAnsi="Times New Roman" w:cs="Times New Roman"/>
                <w:sz w:val="24"/>
                <w:szCs w:val="24"/>
              </w:rPr>
              <w:t>100m2</w:t>
            </w:r>
          </w:p>
        </w:tc>
        <w:tc>
          <w:tcPr>
            <w:tcW w:w="982" w:type="dxa"/>
          </w:tcPr>
          <w:p w:rsidR="00085E39" w:rsidRPr="00B61073" w:rsidRDefault="00085E39" w:rsidP="00085E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0,020</w:t>
            </w:r>
          </w:p>
        </w:tc>
        <w:tc>
          <w:tcPr>
            <w:tcW w:w="923" w:type="dxa"/>
          </w:tcPr>
          <w:p w:rsidR="00085E39" w:rsidRDefault="00085E39" w:rsidP="00085E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3" w:type="dxa"/>
          </w:tcPr>
          <w:p w:rsidR="00085E39" w:rsidRDefault="00085E39" w:rsidP="00085E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5E39" w:rsidRPr="00B61073" w:rsidTr="00085E39">
        <w:tc>
          <w:tcPr>
            <w:tcW w:w="5540" w:type="dxa"/>
          </w:tcPr>
          <w:p w:rsidR="00085E39" w:rsidRPr="00B61073" w:rsidRDefault="00085E39" w:rsidP="00085E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1073">
              <w:rPr>
                <w:rFonts w:ascii="Times New Roman" w:hAnsi="Times New Roman" w:cs="Times New Roman"/>
                <w:sz w:val="24"/>
                <w:szCs w:val="24"/>
              </w:rPr>
              <w:t>Sienų vidinių paviršių tarpinis gruntavimas</w:t>
            </w:r>
          </w:p>
        </w:tc>
        <w:tc>
          <w:tcPr>
            <w:tcW w:w="982" w:type="dxa"/>
          </w:tcPr>
          <w:p w:rsidR="00085E39" w:rsidRPr="00B61073" w:rsidRDefault="00085E39" w:rsidP="00085E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1073">
              <w:rPr>
                <w:rFonts w:ascii="Times New Roman" w:hAnsi="Times New Roman" w:cs="Times New Roman"/>
                <w:sz w:val="24"/>
                <w:szCs w:val="24"/>
              </w:rPr>
              <w:t>100m2</w:t>
            </w:r>
          </w:p>
        </w:tc>
        <w:tc>
          <w:tcPr>
            <w:tcW w:w="982" w:type="dxa"/>
          </w:tcPr>
          <w:p w:rsidR="00085E39" w:rsidRPr="00B61073" w:rsidRDefault="00085E39" w:rsidP="00085E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0,020</w:t>
            </w:r>
          </w:p>
        </w:tc>
        <w:tc>
          <w:tcPr>
            <w:tcW w:w="923" w:type="dxa"/>
          </w:tcPr>
          <w:p w:rsidR="00085E39" w:rsidRDefault="00085E39" w:rsidP="00085E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3" w:type="dxa"/>
          </w:tcPr>
          <w:p w:rsidR="00085E39" w:rsidRDefault="00085E39" w:rsidP="00085E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5E39" w:rsidRPr="00B61073" w:rsidTr="00085E39">
        <w:tc>
          <w:tcPr>
            <w:tcW w:w="5540" w:type="dxa"/>
          </w:tcPr>
          <w:p w:rsidR="00085E39" w:rsidRPr="00B61073" w:rsidRDefault="00085E39" w:rsidP="00085E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1073">
              <w:rPr>
                <w:rFonts w:ascii="Times New Roman" w:hAnsi="Times New Roman" w:cs="Times New Roman"/>
                <w:sz w:val="24"/>
                <w:szCs w:val="24"/>
              </w:rPr>
              <w:t>Tinkuotų vidaus angokraščių dažymas vandens emulsiniais dažais</w:t>
            </w:r>
          </w:p>
        </w:tc>
        <w:tc>
          <w:tcPr>
            <w:tcW w:w="982" w:type="dxa"/>
          </w:tcPr>
          <w:p w:rsidR="00085E39" w:rsidRPr="00B61073" w:rsidRDefault="00085E39" w:rsidP="00085E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1073">
              <w:rPr>
                <w:rFonts w:ascii="Times New Roman" w:hAnsi="Times New Roman" w:cs="Times New Roman"/>
                <w:sz w:val="24"/>
                <w:szCs w:val="24"/>
              </w:rPr>
              <w:t>100m2</w:t>
            </w:r>
          </w:p>
        </w:tc>
        <w:tc>
          <w:tcPr>
            <w:tcW w:w="982" w:type="dxa"/>
          </w:tcPr>
          <w:p w:rsidR="00085E39" w:rsidRPr="00B61073" w:rsidRDefault="00085E39" w:rsidP="00085E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0,020</w:t>
            </w:r>
          </w:p>
        </w:tc>
        <w:tc>
          <w:tcPr>
            <w:tcW w:w="923" w:type="dxa"/>
          </w:tcPr>
          <w:p w:rsidR="00085E39" w:rsidRDefault="00085E39" w:rsidP="00085E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3" w:type="dxa"/>
          </w:tcPr>
          <w:p w:rsidR="00085E39" w:rsidRDefault="00085E39" w:rsidP="00085E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5E39" w:rsidRPr="00B61073" w:rsidTr="00085E39">
        <w:tc>
          <w:tcPr>
            <w:tcW w:w="7504" w:type="dxa"/>
            <w:gridSpan w:val="3"/>
          </w:tcPr>
          <w:p w:rsidR="00085E39" w:rsidRPr="006923C9" w:rsidRDefault="00085E39" w:rsidP="00085E3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23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Grupė</w:t>
            </w:r>
          </w:p>
        </w:tc>
        <w:tc>
          <w:tcPr>
            <w:tcW w:w="923" w:type="dxa"/>
          </w:tcPr>
          <w:p w:rsidR="00085E39" w:rsidRPr="006923C9" w:rsidRDefault="00085E39" w:rsidP="00085E3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3" w:type="dxa"/>
          </w:tcPr>
          <w:p w:rsidR="00085E39" w:rsidRPr="006923C9" w:rsidRDefault="00085E39" w:rsidP="00085E3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85E39" w:rsidRPr="00B61073" w:rsidTr="00085E39">
        <w:tc>
          <w:tcPr>
            <w:tcW w:w="5540" w:type="dxa"/>
          </w:tcPr>
          <w:p w:rsidR="00085E39" w:rsidRPr="00B61073" w:rsidRDefault="00085E39" w:rsidP="00085E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1073">
              <w:rPr>
                <w:rFonts w:ascii="Times New Roman" w:hAnsi="Times New Roman" w:cs="Times New Roman"/>
                <w:sz w:val="24"/>
                <w:szCs w:val="24"/>
              </w:rPr>
              <w:t>Medinių grindų ardymas</w:t>
            </w:r>
          </w:p>
        </w:tc>
        <w:tc>
          <w:tcPr>
            <w:tcW w:w="982" w:type="dxa"/>
          </w:tcPr>
          <w:p w:rsidR="00085E39" w:rsidRPr="00B61073" w:rsidRDefault="00085E39" w:rsidP="00085E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1073">
              <w:rPr>
                <w:rFonts w:ascii="Times New Roman" w:hAnsi="Times New Roman" w:cs="Times New Roman"/>
                <w:sz w:val="24"/>
                <w:szCs w:val="24"/>
              </w:rPr>
              <w:t>m2</w:t>
            </w:r>
          </w:p>
        </w:tc>
        <w:tc>
          <w:tcPr>
            <w:tcW w:w="982" w:type="dxa"/>
          </w:tcPr>
          <w:p w:rsidR="00085E39" w:rsidRPr="00B61073" w:rsidRDefault="00085E39" w:rsidP="00085E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78,420</w:t>
            </w:r>
          </w:p>
        </w:tc>
        <w:tc>
          <w:tcPr>
            <w:tcW w:w="923" w:type="dxa"/>
          </w:tcPr>
          <w:p w:rsidR="00085E39" w:rsidRDefault="00085E39" w:rsidP="00085E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3" w:type="dxa"/>
          </w:tcPr>
          <w:p w:rsidR="00085E39" w:rsidRDefault="00085E39" w:rsidP="00085E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5E39" w:rsidRPr="00B61073" w:rsidTr="00085E39">
        <w:tc>
          <w:tcPr>
            <w:tcW w:w="5540" w:type="dxa"/>
          </w:tcPr>
          <w:p w:rsidR="00085E39" w:rsidRPr="00B61073" w:rsidRDefault="00085E39" w:rsidP="00085E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1073">
              <w:rPr>
                <w:rFonts w:ascii="Times New Roman" w:hAnsi="Times New Roman" w:cs="Times New Roman"/>
                <w:sz w:val="24"/>
                <w:szCs w:val="24"/>
              </w:rPr>
              <w:t>Posluoksnių įrengimas grindims</w:t>
            </w:r>
          </w:p>
        </w:tc>
        <w:tc>
          <w:tcPr>
            <w:tcW w:w="982" w:type="dxa"/>
          </w:tcPr>
          <w:p w:rsidR="00085E39" w:rsidRPr="00B61073" w:rsidRDefault="00085E39" w:rsidP="00085E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1073">
              <w:rPr>
                <w:rFonts w:ascii="Times New Roman" w:hAnsi="Times New Roman" w:cs="Times New Roman"/>
                <w:sz w:val="24"/>
                <w:szCs w:val="24"/>
              </w:rPr>
              <w:t>100m2</w:t>
            </w:r>
          </w:p>
        </w:tc>
        <w:tc>
          <w:tcPr>
            <w:tcW w:w="982" w:type="dxa"/>
          </w:tcPr>
          <w:p w:rsidR="00085E39" w:rsidRPr="00B61073" w:rsidRDefault="00085E39" w:rsidP="00085E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0,7842</w:t>
            </w:r>
          </w:p>
        </w:tc>
        <w:tc>
          <w:tcPr>
            <w:tcW w:w="923" w:type="dxa"/>
          </w:tcPr>
          <w:p w:rsidR="00085E39" w:rsidRDefault="00085E39" w:rsidP="00085E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3" w:type="dxa"/>
          </w:tcPr>
          <w:p w:rsidR="00085E39" w:rsidRDefault="00085E39" w:rsidP="00085E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5E39" w:rsidRPr="00B61073" w:rsidTr="00085E39">
        <w:tc>
          <w:tcPr>
            <w:tcW w:w="5540" w:type="dxa"/>
          </w:tcPr>
          <w:p w:rsidR="00085E39" w:rsidRPr="00B61073" w:rsidRDefault="00085E39" w:rsidP="00085E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1073">
              <w:rPr>
                <w:rFonts w:ascii="Times New Roman" w:hAnsi="Times New Roman" w:cs="Times New Roman"/>
                <w:sz w:val="24"/>
                <w:szCs w:val="24"/>
              </w:rPr>
              <w:t>Grindų šiltinamųjų izoliacijų įrengimas</w:t>
            </w:r>
          </w:p>
        </w:tc>
        <w:tc>
          <w:tcPr>
            <w:tcW w:w="982" w:type="dxa"/>
          </w:tcPr>
          <w:p w:rsidR="00085E39" w:rsidRPr="00B61073" w:rsidRDefault="00085E39" w:rsidP="00085E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1073">
              <w:rPr>
                <w:rFonts w:ascii="Times New Roman" w:hAnsi="Times New Roman" w:cs="Times New Roman"/>
                <w:sz w:val="24"/>
                <w:szCs w:val="24"/>
              </w:rPr>
              <w:t>100m2</w:t>
            </w:r>
          </w:p>
        </w:tc>
        <w:tc>
          <w:tcPr>
            <w:tcW w:w="982" w:type="dxa"/>
          </w:tcPr>
          <w:p w:rsidR="00085E39" w:rsidRPr="00B61073" w:rsidRDefault="00085E39" w:rsidP="00085E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0,7842</w:t>
            </w:r>
          </w:p>
        </w:tc>
        <w:tc>
          <w:tcPr>
            <w:tcW w:w="923" w:type="dxa"/>
          </w:tcPr>
          <w:p w:rsidR="00085E39" w:rsidRDefault="00085E39" w:rsidP="00085E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3" w:type="dxa"/>
          </w:tcPr>
          <w:p w:rsidR="00085E39" w:rsidRDefault="00085E39" w:rsidP="00085E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5E39" w:rsidRPr="00B61073" w:rsidTr="00085E39">
        <w:tc>
          <w:tcPr>
            <w:tcW w:w="5540" w:type="dxa"/>
          </w:tcPr>
          <w:p w:rsidR="00085E39" w:rsidRPr="00B61073" w:rsidRDefault="00085E39" w:rsidP="00085E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1073">
              <w:rPr>
                <w:rFonts w:ascii="Times New Roman" w:hAnsi="Times New Roman" w:cs="Times New Roman"/>
                <w:sz w:val="24"/>
                <w:szCs w:val="24"/>
              </w:rPr>
              <w:t>Grindų ritininės hidroizoliacijos įrengimas</w:t>
            </w:r>
          </w:p>
        </w:tc>
        <w:tc>
          <w:tcPr>
            <w:tcW w:w="982" w:type="dxa"/>
          </w:tcPr>
          <w:p w:rsidR="00085E39" w:rsidRPr="00B61073" w:rsidRDefault="00085E39" w:rsidP="00085E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1073">
              <w:rPr>
                <w:rFonts w:ascii="Times New Roman" w:hAnsi="Times New Roman" w:cs="Times New Roman"/>
                <w:sz w:val="24"/>
                <w:szCs w:val="24"/>
              </w:rPr>
              <w:t>m2</w:t>
            </w:r>
          </w:p>
        </w:tc>
        <w:tc>
          <w:tcPr>
            <w:tcW w:w="982" w:type="dxa"/>
          </w:tcPr>
          <w:p w:rsidR="00085E39" w:rsidRPr="00B61073" w:rsidRDefault="00085E39" w:rsidP="00085E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78,420</w:t>
            </w:r>
          </w:p>
        </w:tc>
        <w:tc>
          <w:tcPr>
            <w:tcW w:w="923" w:type="dxa"/>
          </w:tcPr>
          <w:p w:rsidR="00085E39" w:rsidRDefault="00085E39" w:rsidP="00085E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3" w:type="dxa"/>
          </w:tcPr>
          <w:p w:rsidR="00085E39" w:rsidRDefault="00085E39" w:rsidP="00085E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5E39" w:rsidRPr="00B61073" w:rsidTr="00085E39">
        <w:tc>
          <w:tcPr>
            <w:tcW w:w="5540" w:type="dxa"/>
          </w:tcPr>
          <w:p w:rsidR="00085E39" w:rsidRPr="00B61073" w:rsidRDefault="00085E39" w:rsidP="00085E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1073">
              <w:rPr>
                <w:rFonts w:ascii="Times New Roman" w:hAnsi="Times New Roman" w:cs="Times New Roman"/>
                <w:sz w:val="24"/>
                <w:szCs w:val="24"/>
              </w:rPr>
              <w:t>Betoninių grindų įrengimas</w:t>
            </w:r>
          </w:p>
        </w:tc>
        <w:tc>
          <w:tcPr>
            <w:tcW w:w="982" w:type="dxa"/>
          </w:tcPr>
          <w:p w:rsidR="00085E39" w:rsidRPr="00B61073" w:rsidRDefault="00085E39" w:rsidP="00085E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1073">
              <w:rPr>
                <w:rFonts w:ascii="Times New Roman" w:hAnsi="Times New Roman" w:cs="Times New Roman"/>
                <w:sz w:val="24"/>
                <w:szCs w:val="24"/>
              </w:rPr>
              <w:t>100m2</w:t>
            </w:r>
          </w:p>
        </w:tc>
        <w:tc>
          <w:tcPr>
            <w:tcW w:w="982" w:type="dxa"/>
          </w:tcPr>
          <w:p w:rsidR="00085E39" w:rsidRPr="00B61073" w:rsidRDefault="00085E39" w:rsidP="00085E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0,7842</w:t>
            </w:r>
          </w:p>
        </w:tc>
        <w:tc>
          <w:tcPr>
            <w:tcW w:w="923" w:type="dxa"/>
          </w:tcPr>
          <w:p w:rsidR="00085E39" w:rsidRDefault="00085E39" w:rsidP="00085E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3" w:type="dxa"/>
          </w:tcPr>
          <w:p w:rsidR="00085E39" w:rsidRDefault="00085E39" w:rsidP="00085E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5E39" w:rsidRPr="00B61073" w:rsidTr="00085E39">
        <w:tc>
          <w:tcPr>
            <w:tcW w:w="5540" w:type="dxa"/>
          </w:tcPr>
          <w:p w:rsidR="00085E39" w:rsidRPr="00B61073" w:rsidRDefault="00085E39" w:rsidP="00085E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Pagrindo paruošimas</w:t>
            </w:r>
          </w:p>
        </w:tc>
        <w:tc>
          <w:tcPr>
            <w:tcW w:w="982" w:type="dxa"/>
          </w:tcPr>
          <w:p w:rsidR="00085E39" w:rsidRPr="00B61073" w:rsidRDefault="00085E39" w:rsidP="00085E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1073">
              <w:rPr>
                <w:rFonts w:ascii="Times New Roman" w:hAnsi="Times New Roman" w:cs="Times New Roman"/>
                <w:sz w:val="24"/>
                <w:szCs w:val="24"/>
              </w:rPr>
              <w:t>100m2</w:t>
            </w:r>
          </w:p>
        </w:tc>
        <w:tc>
          <w:tcPr>
            <w:tcW w:w="982" w:type="dxa"/>
          </w:tcPr>
          <w:p w:rsidR="00085E39" w:rsidRPr="00B61073" w:rsidRDefault="00085E39" w:rsidP="00085E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0,8209</w:t>
            </w:r>
          </w:p>
        </w:tc>
        <w:tc>
          <w:tcPr>
            <w:tcW w:w="923" w:type="dxa"/>
          </w:tcPr>
          <w:p w:rsidR="00085E39" w:rsidRDefault="00085E39" w:rsidP="00085E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3" w:type="dxa"/>
          </w:tcPr>
          <w:p w:rsidR="00085E39" w:rsidRDefault="00085E39" w:rsidP="00085E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5E39" w:rsidRPr="00B61073" w:rsidTr="00085E39">
        <w:tc>
          <w:tcPr>
            <w:tcW w:w="5540" w:type="dxa"/>
          </w:tcPr>
          <w:p w:rsidR="00085E39" w:rsidRPr="00B61073" w:rsidRDefault="00085E39" w:rsidP="00085E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1073">
              <w:rPr>
                <w:rFonts w:ascii="Times New Roman" w:hAnsi="Times New Roman" w:cs="Times New Roman"/>
                <w:sz w:val="24"/>
                <w:szCs w:val="24"/>
              </w:rPr>
              <w:t>Tarket grindų dangų įrengimas</w:t>
            </w:r>
          </w:p>
        </w:tc>
        <w:tc>
          <w:tcPr>
            <w:tcW w:w="982" w:type="dxa"/>
          </w:tcPr>
          <w:p w:rsidR="00085E39" w:rsidRPr="00B61073" w:rsidRDefault="00085E39" w:rsidP="00085E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1073">
              <w:rPr>
                <w:rFonts w:ascii="Times New Roman" w:hAnsi="Times New Roman" w:cs="Times New Roman"/>
                <w:sz w:val="24"/>
                <w:szCs w:val="24"/>
              </w:rPr>
              <w:t>m2</w:t>
            </w:r>
          </w:p>
        </w:tc>
        <w:tc>
          <w:tcPr>
            <w:tcW w:w="982" w:type="dxa"/>
          </w:tcPr>
          <w:p w:rsidR="00085E39" w:rsidRPr="00B61073" w:rsidRDefault="00085E39" w:rsidP="00085E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82,090</w:t>
            </w:r>
          </w:p>
        </w:tc>
        <w:tc>
          <w:tcPr>
            <w:tcW w:w="923" w:type="dxa"/>
          </w:tcPr>
          <w:p w:rsidR="00085E39" w:rsidRDefault="00085E39" w:rsidP="00085E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3" w:type="dxa"/>
          </w:tcPr>
          <w:p w:rsidR="00085E39" w:rsidRDefault="00085E39" w:rsidP="00085E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5E39" w:rsidRPr="00B61073" w:rsidTr="00085E39">
        <w:tc>
          <w:tcPr>
            <w:tcW w:w="5540" w:type="dxa"/>
          </w:tcPr>
          <w:p w:rsidR="00085E39" w:rsidRPr="00B61073" w:rsidRDefault="00085E39" w:rsidP="00085E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1073">
              <w:rPr>
                <w:rFonts w:ascii="Times New Roman" w:hAnsi="Times New Roman" w:cs="Times New Roman"/>
                <w:sz w:val="24"/>
                <w:szCs w:val="24"/>
              </w:rPr>
              <w:t>Durų angų užpildymo išardymas mūro sienose</w:t>
            </w:r>
          </w:p>
        </w:tc>
        <w:tc>
          <w:tcPr>
            <w:tcW w:w="982" w:type="dxa"/>
          </w:tcPr>
          <w:p w:rsidR="00085E39" w:rsidRPr="00B61073" w:rsidRDefault="00085E39" w:rsidP="00085E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1073">
              <w:rPr>
                <w:rFonts w:ascii="Times New Roman" w:hAnsi="Times New Roman" w:cs="Times New Roman"/>
                <w:sz w:val="24"/>
                <w:szCs w:val="24"/>
              </w:rPr>
              <w:t>100m2</w:t>
            </w:r>
          </w:p>
        </w:tc>
        <w:tc>
          <w:tcPr>
            <w:tcW w:w="982" w:type="dxa"/>
          </w:tcPr>
          <w:p w:rsidR="00085E39" w:rsidRPr="00B61073" w:rsidRDefault="00085E39" w:rsidP="00085E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0,0798</w:t>
            </w:r>
          </w:p>
        </w:tc>
        <w:tc>
          <w:tcPr>
            <w:tcW w:w="923" w:type="dxa"/>
          </w:tcPr>
          <w:p w:rsidR="00085E39" w:rsidRDefault="00085E39" w:rsidP="00085E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3" w:type="dxa"/>
          </w:tcPr>
          <w:p w:rsidR="00085E39" w:rsidRDefault="00085E39" w:rsidP="00085E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5E39" w:rsidRPr="00B61073" w:rsidTr="00085E39">
        <w:tc>
          <w:tcPr>
            <w:tcW w:w="5540" w:type="dxa"/>
          </w:tcPr>
          <w:p w:rsidR="00085E39" w:rsidRPr="00B61073" w:rsidRDefault="00085E39" w:rsidP="00085E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1073">
              <w:rPr>
                <w:rFonts w:ascii="Times New Roman" w:hAnsi="Times New Roman" w:cs="Times New Roman"/>
                <w:sz w:val="24"/>
                <w:szCs w:val="24"/>
              </w:rPr>
              <w:t>Statybinių šiukšlių valymas iš patalpų</w:t>
            </w:r>
          </w:p>
        </w:tc>
        <w:tc>
          <w:tcPr>
            <w:tcW w:w="982" w:type="dxa"/>
          </w:tcPr>
          <w:p w:rsidR="00085E39" w:rsidRPr="00B61073" w:rsidRDefault="00085E39" w:rsidP="00085E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1073">
              <w:rPr>
                <w:rFonts w:ascii="Times New Roman" w:hAnsi="Times New Roman" w:cs="Times New Roman"/>
                <w:sz w:val="24"/>
                <w:szCs w:val="24"/>
              </w:rPr>
              <w:t>t</w:t>
            </w:r>
          </w:p>
        </w:tc>
        <w:tc>
          <w:tcPr>
            <w:tcW w:w="982" w:type="dxa"/>
          </w:tcPr>
          <w:p w:rsidR="00085E39" w:rsidRPr="00B61073" w:rsidRDefault="00085E39" w:rsidP="00085E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1,950</w:t>
            </w:r>
          </w:p>
        </w:tc>
        <w:tc>
          <w:tcPr>
            <w:tcW w:w="923" w:type="dxa"/>
          </w:tcPr>
          <w:p w:rsidR="00085E39" w:rsidRDefault="00085E39" w:rsidP="00085E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3" w:type="dxa"/>
          </w:tcPr>
          <w:p w:rsidR="00085E39" w:rsidRDefault="00085E39" w:rsidP="00085E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5E39" w:rsidRPr="00B61073" w:rsidTr="00085E39">
        <w:tc>
          <w:tcPr>
            <w:tcW w:w="5540" w:type="dxa"/>
          </w:tcPr>
          <w:p w:rsidR="00085E39" w:rsidRPr="00B61073" w:rsidRDefault="00085E39" w:rsidP="00085E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1073">
              <w:rPr>
                <w:rFonts w:ascii="Times New Roman" w:hAnsi="Times New Roman" w:cs="Times New Roman"/>
                <w:sz w:val="24"/>
                <w:szCs w:val="24"/>
              </w:rPr>
              <w:t>Medžiagų (suverstinių ir parankių) panešimas 10 m atstumu</w:t>
            </w:r>
          </w:p>
        </w:tc>
        <w:tc>
          <w:tcPr>
            <w:tcW w:w="982" w:type="dxa"/>
          </w:tcPr>
          <w:p w:rsidR="00085E39" w:rsidRPr="00B61073" w:rsidRDefault="00085E39" w:rsidP="00085E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1073">
              <w:rPr>
                <w:rFonts w:ascii="Times New Roman" w:hAnsi="Times New Roman" w:cs="Times New Roman"/>
                <w:sz w:val="24"/>
                <w:szCs w:val="24"/>
              </w:rPr>
              <w:t>t</w:t>
            </w:r>
          </w:p>
        </w:tc>
        <w:tc>
          <w:tcPr>
            <w:tcW w:w="982" w:type="dxa"/>
          </w:tcPr>
          <w:p w:rsidR="00085E39" w:rsidRPr="00B61073" w:rsidRDefault="00085E39" w:rsidP="00085E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1,950</w:t>
            </w:r>
          </w:p>
        </w:tc>
        <w:tc>
          <w:tcPr>
            <w:tcW w:w="923" w:type="dxa"/>
          </w:tcPr>
          <w:p w:rsidR="00085E39" w:rsidRDefault="00085E39" w:rsidP="00085E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3" w:type="dxa"/>
          </w:tcPr>
          <w:p w:rsidR="00085E39" w:rsidRDefault="00085E39" w:rsidP="00085E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5E39" w:rsidRPr="00B61073" w:rsidTr="00085E39">
        <w:tc>
          <w:tcPr>
            <w:tcW w:w="5540" w:type="dxa"/>
          </w:tcPr>
          <w:p w:rsidR="00085E39" w:rsidRPr="00B61073" w:rsidRDefault="00085E39" w:rsidP="00085E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1073">
              <w:rPr>
                <w:rFonts w:ascii="Times New Roman" w:hAnsi="Times New Roman" w:cs="Times New Roman"/>
                <w:sz w:val="24"/>
                <w:szCs w:val="24"/>
              </w:rPr>
              <w:t>Statybinių šiukšlių išvežimas 10 km atstumu</w:t>
            </w:r>
          </w:p>
        </w:tc>
        <w:tc>
          <w:tcPr>
            <w:tcW w:w="982" w:type="dxa"/>
          </w:tcPr>
          <w:p w:rsidR="00085E39" w:rsidRPr="00B61073" w:rsidRDefault="00085E39" w:rsidP="00085E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1073">
              <w:rPr>
                <w:rFonts w:ascii="Times New Roman" w:hAnsi="Times New Roman" w:cs="Times New Roman"/>
                <w:sz w:val="24"/>
                <w:szCs w:val="24"/>
              </w:rPr>
              <w:t>t</w:t>
            </w:r>
          </w:p>
        </w:tc>
        <w:tc>
          <w:tcPr>
            <w:tcW w:w="982" w:type="dxa"/>
          </w:tcPr>
          <w:p w:rsidR="00085E39" w:rsidRPr="00B61073" w:rsidRDefault="00085E39" w:rsidP="00085E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1,950</w:t>
            </w:r>
          </w:p>
        </w:tc>
        <w:tc>
          <w:tcPr>
            <w:tcW w:w="923" w:type="dxa"/>
          </w:tcPr>
          <w:p w:rsidR="00085E39" w:rsidRDefault="00085E39" w:rsidP="00085E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3" w:type="dxa"/>
          </w:tcPr>
          <w:p w:rsidR="00085E39" w:rsidRDefault="00085E39" w:rsidP="00085E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5E39" w:rsidRPr="00B61073" w:rsidTr="00085E39">
        <w:tc>
          <w:tcPr>
            <w:tcW w:w="5540" w:type="dxa"/>
          </w:tcPr>
          <w:p w:rsidR="00085E39" w:rsidRPr="00B61073" w:rsidRDefault="00085E39" w:rsidP="00085E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1073">
              <w:rPr>
                <w:rFonts w:ascii="Times New Roman" w:hAnsi="Times New Roman" w:cs="Times New Roman"/>
                <w:sz w:val="24"/>
                <w:szCs w:val="24"/>
              </w:rPr>
              <w:t>Transportuojant statybines šiukšles už kiekvieną papildomą kilometrą</w:t>
            </w:r>
          </w:p>
        </w:tc>
        <w:tc>
          <w:tcPr>
            <w:tcW w:w="982" w:type="dxa"/>
          </w:tcPr>
          <w:p w:rsidR="00085E39" w:rsidRPr="00B61073" w:rsidRDefault="00085E39" w:rsidP="00085E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1073">
              <w:rPr>
                <w:rFonts w:ascii="Times New Roman" w:hAnsi="Times New Roman" w:cs="Times New Roman"/>
                <w:sz w:val="24"/>
                <w:szCs w:val="24"/>
              </w:rPr>
              <w:t>t</w:t>
            </w:r>
          </w:p>
        </w:tc>
        <w:tc>
          <w:tcPr>
            <w:tcW w:w="982" w:type="dxa"/>
          </w:tcPr>
          <w:p w:rsidR="00085E39" w:rsidRPr="00B61073" w:rsidRDefault="00085E39" w:rsidP="00085E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1,950</w:t>
            </w:r>
          </w:p>
        </w:tc>
        <w:tc>
          <w:tcPr>
            <w:tcW w:w="923" w:type="dxa"/>
          </w:tcPr>
          <w:p w:rsidR="00085E39" w:rsidRDefault="00085E39" w:rsidP="00085E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3" w:type="dxa"/>
          </w:tcPr>
          <w:p w:rsidR="00085E39" w:rsidRDefault="00085E39" w:rsidP="00085E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5E39" w:rsidRPr="00B61073" w:rsidTr="00085E39">
        <w:tc>
          <w:tcPr>
            <w:tcW w:w="5540" w:type="dxa"/>
          </w:tcPr>
          <w:p w:rsidR="00085E39" w:rsidRPr="00B61073" w:rsidRDefault="00085E39" w:rsidP="00085E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1073">
              <w:rPr>
                <w:rFonts w:ascii="Times New Roman" w:hAnsi="Times New Roman" w:cs="Times New Roman"/>
                <w:sz w:val="24"/>
                <w:szCs w:val="24"/>
              </w:rPr>
              <w:t>Sienų vidinių angokraščių paviršių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viensluoksnis </w:t>
            </w:r>
            <w:r w:rsidRPr="00B61073">
              <w:rPr>
                <w:rFonts w:ascii="Times New Roman" w:hAnsi="Times New Roman" w:cs="Times New Roman"/>
                <w:sz w:val="24"/>
                <w:szCs w:val="24"/>
              </w:rPr>
              <w:t xml:space="preserve"> tinkavimas</w:t>
            </w:r>
          </w:p>
        </w:tc>
        <w:tc>
          <w:tcPr>
            <w:tcW w:w="982" w:type="dxa"/>
          </w:tcPr>
          <w:p w:rsidR="00085E39" w:rsidRPr="00B61073" w:rsidRDefault="00085E39" w:rsidP="00085E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1073">
              <w:rPr>
                <w:rFonts w:ascii="Times New Roman" w:hAnsi="Times New Roman" w:cs="Times New Roman"/>
                <w:sz w:val="24"/>
                <w:szCs w:val="24"/>
              </w:rPr>
              <w:t>100m2</w:t>
            </w:r>
          </w:p>
        </w:tc>
        <w:tc>
          <w:tcPr>
            <w:tcW w:w="982" w:type="dxa"/>
          </w:tcPr>
          <w:p w:rsidR="00085E39" w:rsidRDefault="00085E39" w:rsidP="00085E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0,040</w:t>
            </w:r>
          </w:p>
        </w:tc>
        <w:tc>
          <w:tcPr>
            <w:tcW w:w="923" w:type="dxa"/>
          </w:tcPr>
          <w:p w:rsidR="00085E39" w:rsidRDefault="00085E39" w:rsidP="00085E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3" w:type="dxa"/>
          </w:tcPr>
          <w:p w:rsidR="00085E39" w:rsidRDefault="00085E39" w:rsidP="00085E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5E39" w:rsidRPr="00B61073" w:rsidTr="00085E39">
        <w:tc>
          <w:tcPr>
            <w:tcW w:w="5540" w:type="dxa"/>
          </w:tcPr>
          <w:p w:rsidR="00085E39" w:rsidRPr="00B61073" w:rsidRDefault="00085E39" w:rsidP="00085E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1073">
              <w:rPr>
                <w:rFonts w:ascii="Times New Roman" w:hAnsi="Times New Roman" w:cs="Times New Roman"/>
                <w:sz w:val="24"/>
                <w:szCs w:val="24"/>
              </w:rPr>
              <w:t>Tinkuotų angokraščių glaistymas ir šlifavimas 2 kartus</w:t>
            </w:r>
          </w:p>
        </w:tc>
        <w:tc>
          <w:tcPr>
            <w:tcW w:w="982" w:type="dxa"/>
          </w:tcPr>
          <w:p w:rsidR="00085E39" w:rsidRPr="00B61073" w:rsidRDefault="00085E39" w:rsidP="00085E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1073">
              <w:rPr>
                <w:rFonts w:ascii="Times New Roman" w:hAnsi="Times New Roman" w:cs="Times New Roman"/>
                <w:sz w:val="24"/>
                <w:szCs w:val="24"/>
              </w:rPr>
              <w:t>100m2</w:t>
            </w:r>
          </w:p>
        </w:tc>
        <w:tc>
          <w:tcPr>
            <w:tcW w:w="982" w:type="dxa"/>
          </w:tcPr>
          <w:p w:rsidR="00085E39" w:rsidRDefault="00085E39" w:rsidP="00085E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0DF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C90DF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23" w:type="dxa"/>
          </w:tcPr>
          <w:p w:rsidR="00085E39" w:rsidRPr="00C90DFE" w:rsidRDefault="00085E39" w:rsidP="00085E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3" w:type="dxa"/>
          </w:tcPr>
          <w:p w:rsidR="00085E39" w:rsidRPr="00C90DFE" w:rsidRDefault="00085E39" w:rsidP="00085E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5E39" w:rsidRPr="00B61073" w:rsidTr="00085E39">
        <w:tc>
          <w:tcPr>
            <w:tcW w:w="5540" w:type="dxa"/>
          </w:tcPr>
          <w:p w:rsidR="00085E39" w:rsidRPr="00B61073" w:rsidRDefault="00085E39" w:rsidP="00085E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1073">
              <w:rPr>
                <w:rFonts w:ascii="Times New Roman" w:hAnsi="Times New Roman" w:cs="Times New Roman"/>
                <w:sz w:val="24"/>
                <w:szCs w:val="24"/>
              </w:rPr>
              <w:t>Sienų vidinių paviršių tarpinis gruntavimas</w:t>
            </w:r>
          </w:p>
        </w:tc>
        <w:tc>
          <w:tcPr>
            <w:tcW w:w="982" w:type="dxa"/>
          </w:tcPr>
          <w:p w:rsidR="00085E39" w:rsidRPr="00B61073" w:rsidRDefault="00085E39" w:rsidP="00085E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1073">
              <w:rPr>
                <w:rFonts w:ascii="Times New Roman" w:hAnsi="Times New Roman" w:cs="Times New Roman"/>
                <w:sz w:val="24"/>
                <w:szCs w:val="24"/>
              </w:rPr>
              <w:t>100m2</w:t>
            </w:r>
          </w:p>
        </w:tc>
        <w:tc>
          <w:tcPr>
            <w:tcW w:w="982" w:type="dxa"/>
          </w:tcPr>
          <w:p w:rsidR="00085E39" w:rsidRDefault="00085E39" w:rsidP="00085E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0DF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C90DF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23" w:type="dxa"/>
          </w:tcPr>
          <w:p w:rsidR="00085E39" w:rsidRPr="00C90DFE" w:rsidRDefault="00085E39" w:rsidP="00085E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3" w:type="dxa"/>
          </w:tcPr>
          <w:p w:rsidR="00085E39" w:rsidRPr="00C90DFE" w:rsidRDefault="00085E39" w:rsidP="00085E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5E39" w:rsidRPr="00B61073" w:rsidTr="00085E39">
        <w:tc>
          <w:tcPr>
            <w:tcW w:w="5540" w:type="dxa"/>
          </w:tcPr>
          <w:p w:rsidR="00085E39" w:rsidRPr="00B61073" w:rsidRDefault="00085E39" w:rsidP="00085E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1073">
              <w:rPr>
                <w:rFonts w:ascii="Times New Roman" w:hAnsi="Times New Roman" w:cs="Times New Roman"/>
                <w:sz w:val="24"/>
                <w:szCs w:val="24"/>
              </w:rPr>
              <w:t>Tinkuotų vidaus angokraščių dažymas vandens emulsiniais dažais</w:t>
            </w:r>
          </w:p>
        </w:tc>
        <w:tc>
          <w:tcPr>
            <w:tcW w:w="982" w:type="dxa"/>
          </w:tcPr>
          <w:p w:rsidR="00085E39" w:rsidRPr="00B61073" w:rsidRDefault="00085E39" w:rsidP="00085E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1073">
              <w:rPr>
                <w:rFonts w:ascii="Times New Roman" w:hAnsi="Times New Roman" w:cs="Times New Roman"/>
                <w:sz w:val="24"/>
                <w:szCs w:val="24"/>
              </w:rPr>
              <w:t>100m2</w:t>
            </w:r>
          </w:p>
        </w:tc>
        <w:tc>
          <w:tcPr>
            <w:tcW w:w="982" w:type="dxa"/>
          </w:tcPr>
          <w:p w:rsidR="00085E39" w:rsidRDefault="00085E39" w:rsidP="00085E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0DF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C90DF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23" w:type="dxa"/>
          </w:tcPr>
          <w:p w:rsidR="00085E39" w:rsidRPr="00C90DFE" w:rsidRDefault="00085E39" w:rsidP="00085E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3" w:type="dxa"/>
          </w:tcPr>
          <w:p w:rsidR="00085E39" w:rsidRPr="00C90DFE" w:rsidRDefault="00085E39" w:rsidP="00085E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62CB1" w:rsidRPr="00795B4A" w:rsidRDefault="00462CB1" w:rsidP="00462CB1">
      <w:pPr>
        <w:pStyle w:val="Antrat1"/>
        <w:rPr>
          <w:rFonts w:ascii="Times New Roman" w:hAnsi="Times New Roman" w:cs="Times New Roman"/>
          <w:color w:val="000000" w:themeColor="text1"/>
          <w:sz w:val="32"/>
          <w:szCs w:val="32"/>
        </w:rPr>
      </w:pPr>
      <w:r>
        <w:rPr>
          <w:rFonts w:ascii="Arial" w:hAnsi="Arial" w:cs="Arial"/>
          <w:color w:val="222222"/>
          <w:shd w:val="clear" w:color="auto" w:fill="FFFFFF"/>
        </w:rPr>
        <w:t xml:space="preserve">         </w:t>
      </w:r>
      <w:r>
        <w:rPr>
          <w:rFonts w:ascii="Arial" w:hAnsi="Arial" w:cs="Arial"/>
          <w:color w:val="222222"/>
          <w:shd w:val="clear" w:color="auto" w:fill="FFFFFF"/>
        </w:rPr>
        <w:t>Lokalinės sąmatos žiniaraštis Nr. 4 (grupė „</w:t>
      </w:r>
      <w:proofErr w:type="gramStart"/>
      <w:r>
        <w:rPr>
          <w:rFonts w:ascii="Arial" w:hAnsi="Arial" w:cs="Arial"/>
          <w:color w:val="222222"/>
          <w:shd w:val="clear" w:color="auto" w:fill="FFFFFF"/>
        </w:rPr>
        <w:t>Pelėdžiukai</w:t>
      </w:r>
      <w:r>
        <w:rPr>
          <w:rFonts w:ascii="Arial" w:hAnsi="Arial" w:cs="Arial"/>
          <w:color w:val="222222"/>
          <w:shd w:val="clear" w:color="auto" w:fill="FFFFFF"/>
        </w:rPr>
        <w:t>“</w:t>
      </w:r>
      <w:proofErr w:type="gramEnd"/>
      <w:r>
        <w:rPr>
          <w:rFonts w:ascii="Arial" w:hAnsi="Arial" w:cs="Arial"/>
          <w:color w:val="222222"/>
          <w:shd w:val="clear" w:color="auto" w:fill="FFFFFF"/>
        </w:rPr>
        <w:t>)</w:t>
      </w:r>
    </w:p>
    <w:p w:rsidR="00085E39" w:rsidRPr="00B61073" w:rsidRDefault="00462CB1" w:rsidP="00462CB1">
      <w:pPr>
        <w:tabs>
          <w:tab w:val="left" w:pos="763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VISO:</w:t>
      </w:r>
    </w:p>
    <w:p w:rsidR="006E5303" w:rsidRDefault="006E5303">
      <w:bookmarkStart w:id="0" w:name="_GoBack"/>
      <w:bookmarkEnd w:id="0"/>
    </w:p>
    <w:sectPr w:rsidR="006E530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5E39"/>
    <w:rsid w:val="00085E39"/>
    <w:rsid w:val="00462CB1"/>
    <w:rsid w:val="006E5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CD1562"/>
  <w15:chartTrackingRefBased/>
  <w15:docId w15:val="{2B665B21-8C26-4270-925F-848C8D969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085E39"/>
    <w:pPr>
      <w:spacing w:after="200" w:line="276" w:lineRule="auto"/>
    </w:pPr>
    <w:rPr>
      <w:rFonts w:eastAsiaTheme="minorEastAsia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085E3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085E39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ntrat1Diagrama">
    <w:name w:val="Antraštė 1 Diagrama"/>
    <w:basedOn w:val="Numatytasispastraiposriftas"/>
    <w:link w:val="Antrat1"/>
    <w:uiPriority w:val="9"/>
    <w:rsid w:val="00085E3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243</Words>
  <Characters>1387</Characters>
  <Application>Microsoft Office Word</Application>
  <DocSecurity>0</DocSecurity>
  <Lines>11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Buhalterija-VG</dc:creator>
  <cp:keywords/>
  <dc:description/>
  <cp:lastModifiedBy>Buhalterija-VG</cp:lastModifiedBy>
  <cp:revision>2</cp:revision>
  <dcterms:created xsi:type="dcterms:W3CDTF">2026-06-18T06:20:00Z</dcterms:created>
  <dcterms:modified xsi:type="dcterms:W3CDTF">2026-06-18T07:05:00Z</dcterms:modified>
</cp:coreProperties>
</file>