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2D3A" w14:textId="77777777" w:rsidR="0059627F" w:rsidRDefault="00E12F1E">
      <w:pPr>
        <w:tabs>
          <w:tab w:val="center" w:pos="4908"/>
          <w:tab w:val="left" w:pos="7305"/>
        </w:tabs>
        <w:spacing w:after="0"/>
        <w:ind w:right="-178"/>
        <w:jc w:val="center"/>
        <w:rPr>
          <w:rFonts w:eastAsia="Times New Roman"/>
          <w:b/>
          <w:bCs/>
          <w:caps/>
        </w:rPr>
      </w:pPr>
      <w:r>
        <w:rPr>
          <w:rFonts w:eastAsia="Times New Roman"/>
          <w:b/>
          <w:bCs/>
          <w:caps/>
        </w:rPr>
        <w:t>ĮVYKDYTŲ SUTARČIŲ SĄRAŠAs</w:t>
      </w:r>
    </w:p>
    <w:p w14:paraId="10BDD0A8" w14:textId="6F4CEC15" w:rsidR="0059627F" w:rsidRDefault="00E12F1E">
      <w:pPr>
        <w:pStyle w:val="Sraopastraipa"/>
        <w:tabs>
          <w:tab w:val="left" w:pos="709"/>
        </w:tabs>
        <w:spacing w:after="0"/>
        <w:ind w:left="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(pateikiama kartu su </w:t>
      </w:r>
      <w:r w:rsidR="00E33275">
        <w:rPr>
          <w:rFonts w:eastAsia="Times New Roman"/>
          <w:sz w:val="20"/>
          <w:szCs w:val="20"/>
        </w:rPr>
        <w:t>pasiūlymu</w:t>
      </w:r>
      <w:r>
        <w:rPr>
          <w:rFonts w:eastAsia="Times New Roman"/>
          <w:sz w:val="20"/>
          <w:szCs w:val="20"/>
        </w:rPr>
        <w:t>)</w:t>
      </w:r>
    </w:p>
    <w:p w14:paraId="795F3309" w14:textId="6DBF9B64" w:rsidR="0059627F" w:rsidRDefault="00E33275">
      <w:pPr>
        <w:spacing w:after="0" w:line="276" w:lineRule="auto"/>
        <w:jc w:val="both"/>
        <w:rPr>
          <w:shd w:val="clear" w:color="auto" w:fill="FFFF00"/>
        </w:rPr>
      </w:pPr>
      <w:r>
        <w:rPr>
          <w:rFonts w:eastAsia="Calibri"/>
          <w:color w:val="000000" w:themeColor="text1"/>
        </w:rPr>
        <w:t>1</w:t>
      </w:r>
      <w:r>
        <w:rPr>
          <w:rFonts w:eastAsia="Calibri"/>
          <w:color w:val="000000" w:themeColor="text1"/>
          <w:u w:val="single"/>
        </w:rPr>
        <w:t xml:space="preserve"> pirkimo objekto dalis</w:t>
      </w:r>
      <w:r w:rsidR="00E12F1E">
        <w:rPr>
          <w:rFonts w:eastAsia="Calibri"/>
          <w:color w:val="000000" w:themeColor="text1"/>
          <w:u w:val="single"/>
        </w:rPr>
        <w:t xml:space="preserve"> – </w:t>
      </w:r>
      <w:r w:rsidR="00E12F1E">
        <w:rPr>
          <w:rFonts w:eastAsia="Calibri"/>
          <w:color w:val="000000"/>
          <w:u w:val="single"/>
        </w:rPr>
        <w:t xml:space="preserve">Apranga ir </w:t>
      </w:r>
      <w:r>
        <w:rPr>
          <w:rFonts w:eastAsia="Calibri"/>
          <w:color w:val="000000"/>
          <w:u w:val="single"/>
        </w:rPr>
        <w:t>aksesuarai</w:t>
      </w:r>
    </w:p>
    <w:p w14:paraId="5435E916" w14:textId="77777777" w:rsidR="0059627F" w:rsidRDefault="0059627F">
      <w:pPr>
        <w:jc w:val="both"/>
        <w:rPr>
          <w:color w:val="000000" w:themeColor="text1"/>
        </w:rPr>
      </w:pPr>
    </w:p>
    <w:tbl>
      <w:tblPr>
        <w:tblW w:w="14566" w:type="dxa"/>
        <w:tblInd w:w="-11" w:type="dxa"/>
        <w:tblLayout w:type="fixed"/>
        <w:tblCellMar>
          <w:left w:w="1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3286"/>
        <w:gridCol w:w="1776"/>
        <w:gridCol w:w="1776"/>
        <w:gridCol w:w="1776"/>
        <w:gridCol w:w="1776"/>
        <w:gridCol w:w="1776"/>
        <w:gridCol w:w="1776"/>
      </w:tblGrid>
      <w:tr w:rsidR="0059627F" w14:paraId="071E6E08" w14:textId="77777777">
        <w:trPr>
          <w:tblHeader/>
        </w:trPr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33BE4E8" w14:textId="77777777" w:rsidR="0059627F" w:rsidRDefault="00E12F1E">
            <w:pPr>
              <w:pStyle w:val="TableContents"/>
              <w:spacing w:after="0" w:line="204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BC9720C" w14:textId="77777777" w:rsidR="0059627F" w:rsidRDefault="00E12F1E">
            <w:pPr>
              <w:pStyle w:val="TableContents"/>
              <w:spacing w:after="0" w:line="204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Pirkimo objektas, pristaty</w:t>
            </w:r>
            <w:bookmarkStart w:id="0" w:name="_GoBack1"/>
            <w:bookmarkEnd w:id="0"/>
            <w:r>
              <w:rPr>
                <w:b/>
                <w:bCs/>
                <w:sz w:val="22"/>
                <w:szCs w:val="22"/>
              </w:rPr>
              <w:t>tų prekių pavadinimas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A290111" w14:textId="77777777" w:rsidR="0059627F" w:rsidRDefault="00E12F1E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Prekių tiekėjo pavadinimas (jei sutartį vykdė ūkio subjektų grupė, nurodomi visi ūkio subjektų grupės nariai) 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21AA053" w14:textId="77777777" w:rsidR="0059627F" w:rsidRDefault="00E12F1E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Prekių gavėjo pavadinimas,  kontaktiniai duomenys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2855E01" w14:textId="77777777" w:rsidR="0059627F" w:rsidRDefault="00E12F1E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Sutarties data, Nr.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1741BA4" w14:textId="77777777" w:rsidR="0059627F" w:rsidRDefault="00E12F1E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Sutarties įvykdymo (prekių pristatymo) data 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E551CCC" w14:textId="77777777" w:rsidR="0059627F" w:rsidRDefault="00E12F1E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Tiekėjo savo jėgomis pristatytų prekių bendra suma, Eur be PVM  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E9D1F" w14:textId="601A858D" w:rsidR="0059627F" w:rsidRDefault="00E12F1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sz w:val="22"/>
                <w:szCs w:val="22"/>
                <w:lang w:eastAsia="en-US"/>
              </w:rPr>
              <w:t xml:space="preserve">Užsakovų pažymos (atsiliepimai) </w:t>
            </w:r>
            <w:r w:rsidR="00FF5B8E">
              <w:rPr>
                <w:rFonts w:eastAsia="Times New Roman" w:cs="Calibri"/>
                <w:b/>
                <w:bCs/>
                <w:sz w:val="22"/>
                <w:szCs w:val="22"/>
                <w:lang w:eastAsia="en-US"/>
              </w:rPr>
              <w:t xml:space="preserve">arba kiti dokumentai </w:t>
            </w:r>
            <w:r>
              <w:rPr>
                <w:rFonts w:eastAsia="Times New Roman" w:cs="Calibri"/>
                <w:b/>
                <w:bCs/>
                <w:sz w:val="22"/>
                <w:szCs w:val="22"/>
                <w:lang w:eastAsia="en-US"/>
              </w:rPr>
              <w:t>apie tinkamai pristatytas prekes</w:t>
            </w:r>
            <w:r>
              <w:rPr>
                <w:rFonts w:eastAsia="Times New Roman" w:cs="Calibri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="Times New Roman" w:cs="Calibri"/>
                <w:i/>
                <w:sz w:val="22"/>
                <w:szCs w:val="22"/>
                <w:lang w:eastAsia="en-US"/>
              </w:rPr>
              <w:t>pridedama/nurodomas pridedamo dokumento pavadinimas</w:t>
            </w:r>
            <w:r>
              <w:rPr>
                <w:rFonts w:eastAsia="Times New Roman" w:cs="Calibri"/>
                <w:sz w:val="22"/>
                <w:szCs w:val="22"/>
                <w:lang w:eastAsia="en-US"/>
              </w:rPr>
              <w:t>)</w:t>
            </w:r>
          </w:p>
        </w:tc>
      </w:tr>
      <w:tr w:rsidR="0059627F" w14:paraId="40AA43EE" w14:textId="77777777">
        <w:tc>
          <w:tcPr>
            <w:tcW w:w="624" w:type="dxa"/>
            <w:tcBorders>
              <w:left w:val="single" w:sz="8" w:space="0" w:color="000000"/>
              <w:bottom w:val="single" w:sz="8" w:space="0" w:color="000000"/>
            </w:tcBorders>
          </w:tcPr>
          <w:p w14:paraId="356FCC20" w14:textId="77777777" w:rsidR="0059627F" w:rsidRDefault="00E12F1E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86" w:type="dxa"/>
            <w:tcBorders>
              <w:left w:val="single" w:sz="8" w:space="0" w:color="000000"/>
              <w:bottom w:val="single" w:sz="8" w:space="0" w:color="000000"/>
            </w:tcBorders>
          </w:tcPr>
          <w:p w14:paraId="1CF6A957" w14:textId="77777777" w:rsidR="0059627F" w:rsidRDefault="0059627F">
            <w:pPr>
              <w:pStyle w:val="TableContents"/>
              <w:spacing w:after="0" w:line="204" w:lineRule="atLeast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 w14:paraId="3DCB2D8C" w14:textId="77777777" w:rsidR="0059627F" w:rsidRDefault="0059627F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 w14:paraId="369F1D84" w14:textId="77777777" w:rsidR="0059627F" w:rsidRDefault="0059627F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 w14:paraId="113C19A3" w14:textId="77777777" w:rsidR="0059627F" w:rsidRDefault="0059627F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 w14:paraId="49B03D09" w14:textId="77777777" w:rsidR="0059627F" w:rsidRDefault="0059627F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 w14:paraId="09224C4D" w14:textId="77777777" w:rsidR="0059627F" w:rsidRDefault="0059627F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5EB23" w14:textId="77777777" w:rsidR="0059627F" w:rsidRDefault="0059627F">
            <w:pPr>
              <w:pStyle w:val="TableContents"/>
              <w:rPr>
                <w:sz w:val="22"/>
                <w:szCs w:val="22"/>
              </w:rPr>
            </w:pPr>
          </w:p>
        </w:tc>
      </w:tr>
      <w:tr w:rsidR="0059627F" w14:paraId="61629153" w14:textId="77777777">
        <w:tc>
          <w:tcPr>
            <w:tcW w:w="624" w:type="dxa"/>
            <w:tcBorders>
              <w:left w:val="single" w:sz="8" w:space="0" w:color="000000"/>
              <w:bottom w:val="single" w:sz="8" w:space="0" w:color="000000"/>
            </w:tcBorders>
          </w:tcPr>
          <w:p w14:paraId="5EFCCD5D" w14:textId="77777777" w:rsidR="0059627F" w:rsidRDefault="00E12F1E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</w:t>
            </w:r>
          </w:p>
        </w:tc>
        <w:tc>
          <w:tcPr>
            <w:tcW w:w="3286" w:type="dxa"/>
            <w:tcBorders>
              <w:left w:val="single" w:sz="8" w:space="0" w:color="000000"/>
              <w:bottom w:val="single" w:sz="8" w:space="0" w:color="000000"/>
            </w:tcBorders>
          </w:tcPr>
          <w:p w14:paraId="235F42B4" w14:textId="77777777" w:rsidR="0059627F" w:rsidRDefault="0059627F">
            <w:pPr>
              <w:pStyle w:val="TableContents"/>
              <w:spacing w:after="0" w:line="204" w:lineRule="atLeast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 w14:paraId="188EA5AC" w14:textId="77777777" w:rsidR="0059627F" w:rsidRDefault="0059627F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 w14:paraId="33766664" w14:textId="77777777" w:rsidR="0059627F" w:rsidRDefault="0059627F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 w14:paraId="6042D8ED" w14:textId="77777777" w:rsidR="0059627F" w:rsidRDefault="0059627F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 w14:paraId="7F88EAB0" w14:textId="77777777" w:rsidR="0059627F" w:rsidRDefault="0059627F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</w:tcBorders>
          </w:tcPr>
          <w:p w14:paraId="42A06609" w14:textId="77777777" w:rsidR="0059627F" w:rsidRDefault="0059627F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74A1A" w14:textId="77777777" w:rsidR="0059627F" w:rsidRDefault="0059627F">
            <w:pPr>
              <w:pStyle w:val="TableContents"/>
              <w:rPr>
                <w:sz w:val="22"/>
                <w:szCs w:val="22"/>
              </w:rPr>
            </w:pPr>
          </w:p>
        </w:tc>
      </w:tr>
    </w:tbl>
    <w:p w14:paraId="1D6DFABD" w14:textId="77777777" w:rsidR="0059627F" w:rsidRDefault="0059627F">
      <w:pPr>
        <w:spacing w:after="0" w:line="276" w:lineRule="auto"/>
        <w:jc w:val="both"/>
        <w:rPr>
          <w:shd w:val="clear" w:color="auto" w:fill="FFFF00"/>
        </w:rPr>
      </w:pPr>
    </w:p>
    <w:p w14:paraId="033AD44A" w14:textId="77777777" w:rsidR="0059627F" w:rsidRDefault="0059627F"/>
    <w:sectPr w:rsidR="0059627F">
      <w:headerReference w:type="default" r:id="rId11"/>
      <w:pgSz w:w="16838" w:h="11906" w:orient="landscape"/>
      <w:pgMar w:top="1134" w:right="567" w:bottom="1134" w:left="1701" w:header="567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5313B" w14:textId="77777777" w:rsidR="00C93A1B" w:rsidRDefault="00C93A1B">
      <w:pPr>
        <w:spacing w:after="0"/>
      </w:pPr>
      <w:r>
        <w:separator/>
      </w:r>
    </w:p>
  </w:endnote>
  <w:endnote w:type="continuationSeparator" w:id="0">
    <w:p w14:paraId="24427341" w14:textId="77777777" w:rsidR="00C93A1B" w:rsidRDefault="00C93A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1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1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Light">
    <w:altName w:val="Arial Nova Light"/>
    <w:charset w:val="01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C5C1B" w14:textId="77777777" w:rsidR="00C93A1B" w:rsidRDefault="00C93A1B">
      <w:pPr>
        <w:spacing w:after="0"/>
      </w:pPr>
      <w:r>
        <w:separator/>
      </w:r>
    </w:p>
  </w:footnote>
  <w:footnote w:type="continuationSeparator" w:id="0">
    <w:p w14:paraId="5614D671" w14:textId="77777777" w:rsidR="00C93A1B" w:rsidRDefault="00C93A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098D" w14:textId="52399CE1" w:rsidR="0059627F" w:rsidRDefault="001C7DDA" w:rsidP="00CA2F31">
    <w:pPr>
      <w:pStyle w:val="Antrats"/>
      <w:jc w:val="right"/>
    </w:pPr>
    <w:r>
      <w:t xml:space="preserve">Pirkimo sąlygų </w:t>
    </w:r>
    <w:r w:rsidR="00BF5EA8">
      <w:t xml:space="preserve">9 </w:t>
    </w:r>
    <w:r w:rsidR="00375C73">
      <w:t>priedas „</w:t>
    </w:r>
    <w:r w:rsidR="00E33275">
      <w:t>Įvykdytų sutarčių sąrašas“</w:t>
    </w:r>
  </w:p>
  <w:p w14:paraId="2930569E" w14:textId="77777777" w:rsidR="0059627F" w:rsidRDefault="005962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85B78"/>
    <w:multiLevelType w:val="hybridMultilevel"/>
    <w:tmpl w:val="5476C19E"/>
    <w:lvl w:ilvl="0" w:tplc="AE18599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17CE6"/>
    <w:multiLevelType w:val="multilevel"/>
    <w:tmpl w:val="E93071B6"/>
    <w:lvl w:ilvl="0">
      <w:start w:val="1"/>
      <w:numFmt w:val="upperRoman"/>
      <w:pStyle w:val="Antrat2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4187789">
    <w:abstractNumId w:val="1"/>
  </w:num>
  <w:num w:numId="2" w16cid:durableId="42770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288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27F"/>
    <w:rsid w:val="00123205"/>
    <w:rsid w:val="001C7DDA"/>
    <w:rsid w:val="00207110"/>
    <w:rsid w:val="00264271"/>
    <w:rsid w:val="00375C73"/>
    <w:rsid w:val="0059627F"/>
    <w:rsid w:val="00753086"/>
    <w:rsid w:val="007F5A7A"/>
    <w:rsid w:val="00826CB7"/>
    <w:rsid w:val="00AE18B2"/>
    <w:rsid w:val="00BF5EA8"/>
    <w:rsid w:val="00C26579"/>
    <w:rsid w:val="00C93A1B"/>
    <w:rsid w:val="00CA2F31"/>
    <w:rsid w:val="00D76906"/>
    <w:rsid w:val="00E12F1E"/>
    <w:rsid w:val="00E25723"/>
    <w:rsid w:val="00E33275"/>
    <w:rsid w:val="00E602FF"/>
    <w:rsid w:val="00FB3A3F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3860"/>
  <w15:docId w15:val="{4D17036D-B430-4960-9EFD-314C12F7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 w:qFormat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pacing w:after="150"/>
      <w:textAlignment w:val="baseline"/>
    </w:pPr>
    <w:rPr>
      <w:rFonts w:ascii="Times New Roman" w:hAnsi="Times New Roman" w:cs="Times New Roman"/>
      <w:sz w:val="24"/>
      <w:szCs w:val="24"/>
      <w:lang w:eastAsia="lt-LT" w:bidi="ar-SA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cs="Arial"/>
      <w:b/>
      <w:bCs/>
      <w:kern w:val="2"/>
      <w:sz w:val="28"/>
      <w:szCs w:val="32"/>
    </w:rPr>
  </w:style>
  <w:style w:type="paragraph" w:styleId="Antrat2">
    <w:name w:val="heading 2"/>
    <w:basedOn w:val="Antrat1"/>
    <w:next w:val="Antrat1"/>
    <w:qFormat/>
    <w:pPr>
      <w:keepNext w:val="0"/>
      <w:numPr>
        <w:numId w:val="1"/>
      </w:numPr>
      <w:shd w:val="clear" w:color="auto" w:fill="D5DCE4"/>
      <w:jc w:val="center"/>
      <w:outlineLvl w:val="1"/>
    </w:pPr>
    <w:rPr>
      <w:bCs w:val="0"/>
      <w:iCs/>
      <w:caps/>
      <w:color w:val="00000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Pr>
      <w:color w:val="954F72" w:themeColor="followedHyperlink"/>
      <w:u w:val="single"/>
    </w:rPr>
  </w:style>
  <w:style w:type="character" w:styleId="Puslapionumeris">
    <w:name w:val="page number"/>
    <w:qFormat/>
  </w:style>
  <w:style w:type="character" w:styleId="Grietas">
    <w:name w:val="Strong"/>
    <w:qFormat/>
    <w:rPr>
      <w:rFonts w:ascii="Calibri" w:hAnsi="Calibri" w:cs="Calibri"/>
      <w:b/>
      <w:bCs/>
      <w:sz w:val="36"/>
      <w:szCs w:val="36"/>
    </w:rPr>
  </w:style>
  <w:style w:type="character" w:customStyle="1" w:styleId="Internetosaitas">
    <w:name w:val="Interneto saitas"/>
    <w:uiPriority w:val="99"/>
    <w:qFormat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qFormat/>
    <w:rPr>
      <w:rFonts w:ascii="Times New Roman" w:eastAsia="Times New Roman" w:hAnsi="Times New Roman" w:cs="Arial"/>
      <w:b/>
      <w:bCs/>
      <w:kern w:val="2"/>
      <w:sz w:val="28"/>
      <w:szCs w:val="32"/>
      <w:lang w:eastAsia="lt-LT"/>
    </w:rPr>
  </w:style>
  <w:style w:type="character" w:customStyle="1" w:styleId="Antrat2Diagrama">
    <w:name w:val="Antraštė 2 Diagrama"/>
    <w:basedOn w:val="Numatytasispastraiposriftas"/>
    <w:qFormat/>
    <w:rPr>
      <w:rFonts w:ascii="Times New Roman" w:hAnsi="Times New Roman" w:cs="Arial"/>
      <w:iCs/>
      <w:caps/>
      <w:color w:val="000000"/>
      <w:kern w:val="2"/>
      <w:sz w:val="24"/>
      <w:szCs w:val="24"/>
      <w:shd w:val="clear" w:color="auto" w:fill="D5DCE4"/>
      <w:lang w:eastAsia="lt-LT"/>
    </w:rPr>
  </w:style>
  <w:style w:type="character" w:customStyle="1" w:styleId="Numatytasispastraiposriftas1">
    <w:name w:val="Numatytasis pastraipos šriftas1"/>
    <w:qFormat/>
  </w:style>
  <w:style w:type="character" w:customStyle="1" w:styleId="AntratsDiagrama">
    <w:name w:val="Antraštės Diagrama"/>
    <w:basedOn w:val="Numatytasispastraiposriftas"/>
    <w:uiPriority w:val="99"/>
    <w:qFormat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DebesliotekstasDiagrama">
    <w:name w:val="Debesėlio tekstas Diagrama"/>
    <w:basedOn w:val="Numatytasispastraiposriftas"/>
    <w:uiPriority w:val="99"/>
    <w:semiHidden/>
    <w:qFormat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qFormat/>
    <w:rPr>
      <w:rFonts w:ascii="Times New Roman" w:eastAsia="Times New Roman" w:hAnsi="Times New Roman" w:cs="Times New Roman"/>
      <w:iCs/>
      <w:sz w:val="24"/>
      <w:szCs w:val="20"/>
      <w:lang w:eastAsia="ar-SA"/>
    </w:rPr>
  </w:style>
  <w:style w:type="character" w:customStyle="1" w:styleId="KomentarotekstasDiagrama">
    <w:name w:val="Komentaro tekstas Diagrama"/>
    <w:basedOn w:val="Numatytasispastraiposriftas"/>
    <w:uiPriority w:val="99"/>
    <w:qFormat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maDiagrama">
    <w:name w:val="Komentaro tema Diagrama"/>
    <w:basedOn w:val="KomentarotekstasDiagram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SraopastraipaDiagrama">
    <w:name w:val="Sąrašo pastraipa Diagrama"/>
    <w:uiPriority w:val="99"/>
    <w:qFormat/>
    <w:locked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character" w:customStyle="1" w:styleId="PagrindinistekstasDiagrama">
    <w:name w:val="Pagrindinis tekstas Diagrama"/>
    <w:basedOn w:val="Numatytasispastraiposriftas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HeaderChar1">
    <w:name w:val="Header Char1"/>
    <w:uiPriority w:val="99"/>
    <w:qFormat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Char">
    <w:name w:val="Body text Char"/>
    <w:qFormat/>
    <w:locked/>
    <w:rPr>
      <w:rFonts w:ascii="TimesLT" w:eastAsia="Times New Roman" w:hAnsi="TimesLT" w:cs="Times New Roman"/>
      <w:sz w:val="20"/>
      <w:szCs w:val="20"/>
      <w:lang w:val="en-US" w:eastAsia="lt-LT"/>
    </w:rPr>
  </w:style>
  <w:style w:type="character" w:customStyle="1" w:styleId="PoratDiagrama">
    <w:name w:val="Poraštė Diagrama"/>
    <w:basedOn w:val="Numatytasispastraiposriftas"/>
    <w:uiPriority w:val="99"/>
    <w:qFormat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uiPriority w:val="99"/>
    <w:semiHidden/>
    <w:qFormat/>
    <w:rPr>
      <w:rFonts w:ascii="Times New Roman" w:eastAsia="Calibri" w:hAnsi="Times New Roman" w:cs="Times New Roman"/>
      <w:sz w:val="16"/>
      <w:szCs w:val="16"/>
      <w:lang w:eastAsia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uiPriority w:val="1"/>
    <w:qFormat/>
    <w:rPr>
      <w:rFonts w:ascii="Calibri" w:eastAsia="Times New Roman" w:hAnsi="Calibri" w:cs="Times New Roman"/>
      <w:sz w:val="24"/>
      <w:szCs w:val="24"/>
    </w:rPr>
  </w:style>
  <w:style w:type="character" w:customStyle="1" w:styleId="PuslapioinaostekstasDiagrama">
    <w:name w:val="Puslapio išnašos tekstas Diagrama"/>
    <w:basedOn w:val="Numatytasispastraiposriftas"/>
    <w:uiPriority w:val="99"/>
    <w:qFormat/>
    <w:rPr>
      <w:rFonts w:eastAsiaTheme="minorEastAsia"/>
      <w:sz w:val="20"/>
      <w:szCs w:val="20"/>
      <w:lang w:eastAsia="lt-LT"/>
    </w:rPr>
  </w:style>
  <w:style w:type="character" w:customStyle="1" w:styleId="Inaosprieraias">
    <w:name w:val="Išnašos prieraišas"/>
    <w:qFormat/>
    <w:rPr>
      <w:vertAlign w:val="superscript"/>
    </w:rPr>
  </w:style>
  <w:style w:type="character" w:customStyle="1" w:styleId="FootnoteCharacters">
    <w:name w:val="Footnote Characters"/>
    <w:basedOn w:val="Numatytasispastraiposriftas"/>
    <w:uiPriority w:val="99"/>
    <w:semiHidden/>
    <w:unhideWhenUsed/>
    <w:qFormat/>
    <w:rPr>
      <w:vertAlign w:val="superscript"/>
    </w:rPr>
  </w:style>
  <w:style w:type="character" w:customStyle="1" w:styleId="Rodyklssaitas">
    <w:name w:val="Rodyklės saitas"/>
    <w:qFormat/>
  </w:style>
  <w:style w:type="character" w:styleId="Hipersaitas">
    <w:name w:val="Hyperlink"/>
    <w:rPr>
      <w:color w:val="000080"/>
      <w:u w:val="single"/>
    </w:rPr>
  </w:style>
  <w:style w:type="character" w:customStyle="1" w:styleId="IndexLink">
    <w:name w:val="Index Link"/>
    <w:qFormat/>
  </w:style>
  <w:style w:type="character" w:customStyle="1" w:styleId="LineNumbering">
    <w:name w:val="Line Numbering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Pagrindinistekstas">
    <w:name w:val="Body Text"/>
    <w:basedOn w:val="LO-Normal"/>
    <w:qFormat/>
    <w:pPr>
      <w:spacing w:line="250" w:lineRule="atLeast"/>
    </w:pPr>
    <w:rPr>
      <w:rFonts w:ascii="TimesLT" w:hAnsi="TimesLT"/>
      <w:b/>
      <w:bCs/>
      <w:color w:val="000000"/>
      <w:szCs w:val="24"/>
    </w:rPr>
  </w:style>
  <w:style w:type="paragraph" w:styleId="Sraas">
    <w:name w:val="List"/>
    <w:basedOn w:val="Pagrindinistekstas"/>
    <w:qFormat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Debesliotekstas">
    <w:name w:val="Balloon Text"/>
    <w:basedOn w:val="prastasis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Pr>
      <w:rFonts w:ascii="Times New Roman" w:eastAsia="Times New Roman" w:hAnsi="Times New Roman"/>
      <w:sz w:val="24"/>
      <w:szCs w:val="22"/>
      <w:lang w:eastAsia="ru-RU" w:bidi="ar-SA"/>
    </w:rPr>
  </w:style>
  <w:style w:type="paragraph" w:styleId="Pagrindiniotekstotrauka2">
    <w:name w:val="Body Text Indent 2"/>
    <w:basedOn w:val="prastasis"/>
    <w:qFormat/>
    <w:rPr>
      <w:iCs/>
      <w:lang w:eastAsia="ar-SA"/>
    </w:rPr>
  </w:style>
  <w:style w:type="paragraph" w:styleId="Pagrindiniotekstotrauka3">
    <w:name w:val="Body Text Indent 3"/>
    <w:basedOn w:val="prastasis"/>
    <w:uiPriority w:val="99"/>
    <w:semiHidden/>
    <w:unhideWhenUsed/>
    <w:qFormat/>
    <w:pPr>
      <w:spacing w:after="120"/>
      <w:ind w:left="360"/>
    </w:pPr>
    <w:rPr>
      <w:sz w:val="16"/>
      <w:szCs w:val="16"/>
    </w:rPr>
  </w:style>
  <w:style w:type="paragraph" w:styleId="Komentarotekstas">
    <w:name w:val="annotation text"/>
    <w:basedOn w:val="prastasis"/>
    <w:uiPriority w:val="99"/>
    <w:unhideWhenUsed/>
    <w:qFormat/>
  </w:style>
  <w:style w:type="paragraph" w:styleId="Komentarotema">
    <w:name w:val="annotation subject"/>
    <w:basedOn w:val="Komentarotekstas"/>
    <w:next w:val="Komentarotekstas"/>
    <w:uiPriority w:val="99"/>
    <w:semiHidden/>
    <w:unhideWhenUsed/>
    <w:qFormat/>
    <w:rPr>
      <w:b/>
      <w:bCs/>
    </w:rPr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uiPriority w:val="99"/>
    <w:unhideWhenUsed/>
    <w:qFormat/>
    <w:pPr>
      <w:tabs>
        <w:tab w:val="center" w:pos="4819"/>
        <w:tab w:val="right" w:pos="9638"/>
      </w:tabs>
    </w:pPr>
  </w:style>
  <w:style w:type="paragraph" w:styleId="Puslapioinaostekstas">
    <w:name w:val="footnote text"/>
    <w:basedOn w:val="LO-Normal"/>
    <w:qFormat/>
  </w:style>
  <w:style w:type="paragraph" w:styleId="Antrats">
    <w:name w:val="header"/>
    <w:basedOn w:val="prastasis"/>
    <w:uiPriority w:val="99"/>
    <w:unhideWhenUsed/>
    <w:qFormat/>
    <w:pPr>
      <w:tabs>
        <w:tab w:val="center" w:pos="4819"/>
        <w:tab w:val="right" w:pos="9638"/>
      </w:tabs>
    </w:pPr>
  </w:style>
  <w:style w:type="paragraph" w:styleId="prastasiniatinklio">
    <w:name w:val="Normal (Web)"/>
    <w:basedOn w:val="prastasis"/>
    <w:uiPriority w:val="99"/>
    <w:unhideWhenUsed/>
    <w:qFormat/>
  </w:style>
  <w:style w:type="paragraph" w:styleId="Turinys1">
    <w:name w:val="toc 1"/>
    <w:basedOn w:val="prastasis"/>
    <w:next w:val="prastasis"/>
    <w:uiPriority w:val="39"/>
    <w:qFormat/>
    <w:pPr>
      <w:tabs>
        <w:tab w:val="right" w:leader="dot" w:pos="9629"/>
      </w:tabs>
    </w:pPr>
    <w:rPr>
      <w:bCs/>
    </w:rPr>
  </w:style>
  <w:style w:type="paragraph" w:styleId="Turinys2">
    <w:name w:val="toc 2"/>
    <w:basedOn w:val="prastasis"/>
    <w:next w:val="prastasis"/>
    <w:uiPriority w:val="39"/>
    <w:qFormat/>
    <w:pPr>
      <w:tabs>
        <w:tab w:val="left" w:pos="567"/>
        <w:tab w:val="left" w:pos="851"/>
        <w:tab w:val="right" w:leader="dot" w:pos="9629"/>
      </w:tabs>
      <w:spacing w:after="120"/>
    </w:pPr>
  </w:style>
  <w:style w:type="paragraph" w:styleId="Sraopastraipa">
    <w:name w:val="List Paragraph"/>
    <w:basedOn w:val="prastasis"/>
    <w:uiPriority w:val="99"/>
    <w:qFormat/>
    <w:pPr>
      <w:ind w:left="720"/>
      <w:contextualSpacing/>
    </w:pPr>
  </w:style>
  <w:style w:type="paragraph" w:customStyle="1" w:styleId="Pagrindinistekstas1">
    <w:name w:val="Pagrindinis tekstas1"/>
    <w:qFormat/>
    <w:pPr>
      <w:snapToGrid w:val="0"/>
      <w:ind w:firstLine="312"/>
      <w:jc w:val="both"/>
    </w:pPr>
    <w:rPr>
      <w:rFonts w:ascii="TimesLT" w:eastAsia="Times New Roman" w:hAnsi="TimesLT" w:cs="Times New Roman"/>
      <w:sz w:val="24"/>
      <w:lang w:val="en-US" w:eastAsia="lt-LT" w:bidi="ar-SA"/>
    </w:rPr>
  </w:style>
  <w:style w:type="paragraph" w:styleId="Betarp">
    <w:name w:val="No Spacing"/>
    <w:uiPriority w:val="1"/>
    <w:qFormat/>
    <w:pPr>
      <w:jc w:val="both"/>
    </w:pPr>
    <w:rPr>
      <w:rFonts w:eastAsia="Times New Roman" w:cs="Times New Roman"/>
      <w:sz w:val="24"/>
      <w:szCs w:val="24"/>
      <w:lang w:eastAsia="en-US" w:bidi="ar-SA"/>
    </w:rPr>
  </w:style>
  <w:style w:type="paragraph" w:customStyle="1" w:styleId="Antrat10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Puslapinantratirporat">
    <w:name w:val="Puslapinė antraštė ir poraštė"/>
    <w:basedOn w:val="prastasis"/>
    <w:qFormat/>
  </w:style>
  <w:style w:type="paragraph" w:customStyle="1" w:styleId="Antrat1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val="en-US" w:eastAsia="en-US" w:bidi="ar-SA"/>
    </w:rPr>
  </w:style>
  <w:style w:type="paragraph" w:customStyle="1" w:styleId="Point1">
    <w:name w:val="Point 1"/>
    <w:basedOn w:val="prastasis"/>
    <w:qFormat/>
    <w:pPr>
      <w:spacing w:before="120" w:after="120"/>
      <w:ind w:left="1418" w:hanging="567"/>
    </w:pPr>
    <w:rPr>
      <w:lang w:val="en-GB"/>
    </w:rPr>
  </w:style>
  <w:style w:type="paragraph" w:customStyle="1" w:styleId="Body2">
    <w:name w:val="Body 2"/>
    <w:qFormat/>
    <w:pPr>
      <w:spacing w:after="40"/>
      <w:jc w:val="both"/>
    </w:pPr>
    <w:rPr>
      <w:rFonts w:ascii="Times New Roman" w:eastAsia="Arial Unicode MS" w:hAnsi="Times New Roman" w:cs="Arial Unicode MS"/>
      <w:color w:val="000000"/>
      <w:sz w:val="24"/>
      <w:szCs w:val="22"/>
      <w:lang w:val="en-US" w:eastAsia="en-GB" w:bidi="ar-SA"/>
    </w:rPr>
  </w:style>
  <w:style w:type="paragraph" w:customStyle="1" w:styleId="NoSpacing1">
    <w:name w:val="No Spacing1"/>
    <w:uiPriority w:val="1"/>
    <w:qFormat/>
    <w:rPr>
      <w:rFonts w:ascii="Times New Roman" w:hAnsi="Times New Roman" w:cs="Times New Roman"/>
      <w:sz w:val="24"/>
      <w:szCs w:val="22"/>
      <w:lang w:eastAsia="en-US" w:bidi="ar-SA"/>
    </w:rPr>
  </w:style>
  <w:style w:type="paragraph" w:customStyle="1" w:styleId="CentrBoldm">
    <w:name w:val="CentrBoldm"/>
    <w:basedOn w:val="prastasis"/>
    <w:qFormat/>
    <w:pPr>
      <w:jc w:val="center"/>
    </w:pPr>
    <w:rPr>
      <w:rFonts w:ascii="TimesLT" w:hAnsi="TimesLT"/>
      <w:b/>
      <w:bCs/>
      <w:lang w:val="en-US" w:eastAsia="en-US"/>
    </w:rPr>
  </w:style>
  <w:style w:type="paragraph" w:customStyle="1" w:styleId="Pagrindinistekstas3">
    <w:name w:val="Pagrindinis tekstas3"/>
    <w:qFormat/>
    <w:pPr>
      <w:snapToGrid w:val="0"/>
      <w:ind w:firstLine="312"/>
      <w:jc w:val="both"/>
    </w:pPr>
    <w:rPr>
      <w:rFonts w:ascii="TimesLT" w:eastAsia="Times New Roman" w:hAnsi="TimesLT" w:cs="Times New Roman"/>
      <w:sz w:val="24"/>
      <w:lang w:val="en-US" w:eastAsia="lt-LT" w:bidi="ar-SA"/>
    </w:rPr>
  </w:style>
  <w:style w:type="paragraph" w:customStyle="1" w:styleId="Pataisymai1">
    <w:name w:val="Pataisymai1"/>
    <w:uiPriority w:val="99"/>
    <w:semiHidden/>
    <w:qFormat/>
    <w:rPr>
      <w:rFonts w:ascii="Times New Roman" w:hAnsi="Times New Roman" w:cs="Times New Roman"/>
      <w:sz w:val="24"/>
      <w:szCs w:val="24"/>
      <w:lang w:eastAsia="lt-LT" w:bidi="ar-SA"/>
    </w:rPr>
  </w:style>
  <w:style w:type="paragraph" w:customStyle="1" w:styleId="BodyA">
    <w:name w:val="Body A"/>
    <w:qFormat/>
    <w:pPr>
      <w:spacing w:line="312" w:lineRule="auto"/>
    </w:pPr>
    <w:rPr>
      <w:rFonts w:ascii="Helvetica Neue Light" w:eastAsia="Helvetica Neue Light" w:hAnsi="Helvetica Neue Light" w:cs="Helvetica Neue Light"/>
      <w:color w:val="000000"/>
      <w:sz w:val="24"/>
      <w:u w:color="000000"/>
      <w:lang w:val="en-US" w:eastAsia="en-GB" w:bidi="ar-SA"/>
    </w:rPr>
  </w:style>
  <w:style w:type="paragraph" w:customStyle="1" w:styleId="Turinioantrat1">
    <w:name w:val="Turinio antraštė1"/>
    <w:basedOn w:val="Antrat1"/>
    <w:next w:val="prastasis"/>
    <w:uiPriority w:val="39"/>
    <w:unhideWhenUsed/>
    <w:qFormat/>
    <w:pPr>
      <w:keepLines/>
      <w:widowControl/>
      <w:spacing w:before="240" w:after="0" w:line="259" w:lineRule="auto"/>
      <w:textAlignment w:val="auto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lang w:val="en-US" w:eastAsia="en-US"/>
    </w:rPr>
  </w:style>
  <w:style w:type="paragraph" w:customStyle="1" w:styleId="western">
    <w:name w:val="western"/>
    <w:basedOn w:val="prastasis"/>
    <w:qFormat/>
    <w:pPr>
      <w:widowControl/>
      <w:spacing w:beforeAutospacing="1" w:after="142" w:line="276" w:lineRule="auto"/>
      <w:textAlignment w:val="auto"/>
    </w:pPr>
    <w:rPr>
      <w:rFonts w:eastAsia="Times New Roman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Puslapinantratkairje">
    <w:name w:val="Puslapinė antraštė kairėje"/>
    <w:basedOn w:val="Antrats"/>
    <w:qFormat/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Lentelstinklelis">
    <w:name w:val="Table Grid"/>
    <w:basedOn w:val="prastojilentel"/>
    <w:uiPriority w:val="59"/>
    <w:qFormat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753086"/>
    <w:pPr>
      <w:suppressAutoHyphens w:val="0"/>
    </w:pPr>
    <w:rPr>
      <w:rFonts w:ascii="Times New Roman" w:hAnsi="Times New Roman" w:cs="Times New Roman"/>
      <w:sz w:val="24"/>
      <w:szCs w:val="24"/>
      <w:lang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5670BE377154BAD1C9BBF22B81D14" ma:contentTypeVersion="22" ma:contentTypeDescription="Create a new document." ma:contentTypeScope="" ma:versionID="7de06d950943bac3754fddf9f56753f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e8472016f60788431f26510ef28d6ad5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as xmlns="bd76807b-7035-44a2-93ee-9bb18f0b649c" xsi:nil="true"/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8891F-038B-45FB-82B7-24FC94188115}"/>
</file>

<file path=customXml/itemProps2.xml><?xml version="1.0" encoding="utf-8"?>
<ds:datastoreItem xmlns:ds="http://schemas.openxmlformats.org/officeDocument/2006/customXml" ds:itemID="{00841EF6-C00D-42EF-9561-041C3C6FEA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D7C15E-0FF5-4F90-AD50-793528D4C1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57AFDF-1041-40DB-B5C5-C962484C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395</Words>
  <Characters>226</Characters>
  <Application>Microsoft Office Word</Application>
  <DocSecurity>0</DocSecurity>
  <Lines>1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Urbšienė</dc:creator>
  <dc:description/>
  <cp:lastModifiedBy>Aušra Sidaraitė-Markevičienė</cp:lastModifiedBy>
  <cp:revision>11</cp:revision>
  <cp:lastPrinted>2017-11-20T16:25:00Z</cp:lastPrinted>
  <dcterms:created xsi:type="dcterms:W3CDTF">2026-05-18T07:56:00Z</dcterms:created>
  <dcterms:modified xsi:type="dcterms:W3CDTF">2026-06-10T13:21:00Z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HyperlinksChanged">
    <vt:bool>false</vt:bool>
  </property>
  <property fmtid="{D5CDD505-2E9C-101B-9397-08002B2CF9AE}" pid="4" name="ICV">
    <vt:lpwstr>BE40C6D322D14117918B7772820ADB3E_13</vt:lpwstr>
  </property>
  <property fmtid="{D5CDD505-2E9C-101B-9397-08002B2CF9AE}" pid="5" name="KSOProductBuildVer">
    <vt:lpwstr>1033-12.2.0.13266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