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4C9F" w14:textId="77777777" w:rsidR="002C00E9" w:rsidRPr="006908DC" w:rsidRDefault="002C00E9" w:rsidP="002C00E9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08DC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D8688D" w:rsidRPr="006908DC">
        <w:rPr>
          <w:rFonts w:ascii="Cambria" w:hAnsi="Cambria" w:cs="Times New Roman"/>
          <w:b/>
          <w:noProof/>
          <w:sz w:val="28"/>
          <w:szCs w:val="24"/>
        </w:rPr>
        <w:t>MEDICINOS PAGALBOS PRIEMONĖMS</w:t>
      </w:r>
      <w:r w:rsidRPr="006908DC">
        <w:rPr>
          <w:rFonts w:ascii="Cambria" w:hAnsi="Cambria" w:cs="Times New Roman"/>
          <w:b/>
          <w:noProof/>
          <w:sz w:val="28"/>
          <w:szCs w:val="24"/>
        </w:rPr>
        <w:t xml:space="preserve"> ĮSIGYTI</w:t>
      </w:r>
    </w:p>
    <w:p w14:paraId="4094822C" w14:textId="77777777" w:rsidR="002C00E9" w:rsidRPr="006908DC" w:rsidRDefault="002C00E9" w:rsidP="002C00E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Dėl Sistemos </w:t>
      </w:r>
      <w:proofErr w:type="spellStart"/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Infusomat</w:t>
      </w:r>
      <w:proofErr w:type="spellEnd"/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 R </w:t>
      </w:r>
      <w:proofErr w:type="spellStart"/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Space</w:t>
      </w:r>
      <w:proofErr w:type="spellEnd"/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 line pirkimo</w:t>
      </w:r>
      <w:r w:rsidR="00C503E3" w:rsidRPr="006908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C52B0EC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pagaminta iš</w:t>
      </w:r>
      <w:r w:rsidRPr="006908D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908DC">
        <w:rPr>
          <w:rFonts w:ascii="Times New Roman" w:eastAsia="Times New Roman" w:hAnsi="Times New Roman" w:cs="Times New Roman"/>
          <w:sz w:val="24"/>
          <w:szCs w:val="24"/>
        </w:rPr>
        <w:t xml:space="preserve"> biologiškai suderinamos, sintetinės polimerinės (SIBS, </w:t>
      </w:r>
      <w:proofErr w:type="spellStart"/>
      <w:r w:rsidRPr="006908DC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6908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8DC">
        <w:rPr>
          <w:rFonts w:ascii="Times New Roman" w:eastAsia="Times New Roman" w:hAnsi="Times New Roman" w:cs="Times New Roman"/>
          <w:sz w:val="24"/>
          <w:szCs w:val="24"/>
        </w:rPr>
        <w:t>styrene-block-isobutylene-block-styrene</w:t>
      </w:r>
      <w:proofErr w:type="spellEnd"/>
      <w:r w:rsidRPr="006908DC">
        <w:rPr>
          <w:rFonts w:ascii="Times New Roman" w:eastAsia="Times New Roman" w:hAnsi="Times New Roman" w:cs="Times New Roman"/>
          <w:sz w:val="24"/>
          <w:szCs w:val="24"/>
        </w:rPr>
        <w:t>) ar lygiavertės medžiagos;</w:t>
      </w:r>
    </w:p>
    <w:p w14:paraId="2B5A0688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ilgis: 8,5± 0,1 mm;</w:t>
      </w:r>
    </w:p>
    <w:p w14:paraId="37B95D1C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bendras skersmuo turi būti 350±1,0 µm;</w:t>
      </w:r>
    </w:p>
    <w:p w14:paraId="5D35BC82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vidinio kanalo skersmuo turi būti 70± 1,0 µm;</w:t>
      </w:r>
    </w:p>
    <w:p w14:paraId="718DB00C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distalinėje dalyje, 3 ± 0,1 mm atstumu, randasi plokštelės, kurios stabilizuoja implantą odenos tunelyje;</w:t>
      </w:r>
    </w:p>
    <w:p w14:paraId="63A7C0FB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kartu vienkartinių medžiagų rinkinys:</w:t>
      </w:r>
    </w:p>
    <w:p w14:paraId="35A34A81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peilis, padedantis suformuoti 1 mm odenos tunelį;</w:t>
      </w:r>
    </w:p>
    <w:p w14:paraId="546E113A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implanto vietos žymeklis;</w:t>
      </w:r>
    </w:p>
    <w:p w14:paraId="1D97BA29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25G adata;</w:t>
      </w:r>
    </w:p>
    <w:p w14:paraId="60CD736F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23G kaniulė;</w:t>
      </w:r>
    </w:p>
    <w:p w14:paraId="44D26089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sterilūs (simboliai ant pakuočių);</w:t>
      </w:r>
    </w:p>
    <w:p w14:paraId="55CE413C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vienkartiniai (pažymėta simboliais);</w:t>
      </w:r>
    </w:p>
    <w:p w14:paraId="64A96FFD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>su numatyta pakuočių atidarymo vieta;</w:t>
      </w:r>
    </w:p>
    <w:p w14:paraId="533A2AE7" w14:textId="77777777" w:rsidR="002C00E9" w:rsidRPr="006908DC" w:rsidRDefault="002C00E9" w:rsidP="002C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8DC">
        <w:rPr>
          <w:rFonts w:ascii="Times New Roman" w:eastAsia="Times New Roman" w:hAnsi="Times New Roman" w:cs="Times New Roman"/>
          <w:sz w:val="24"/>
          <w:szCs w:val="24"/>
        </w:rPr>
        <w:t xml:space="preserve">ant pakuočių pažymėta produktų pagaminimo datos ir galiojimo laikas </w:t>
      </w:r>
      <w:r w:rsidRPr="006908DC">
        <w:rPr>
          <w:rFonts w:ascii="Times New Roman" w:eastAsia="Calibri" w:hAnsi="Times New Roman" w:cs="Times New Roman"/>
          <w:sz w:val="24"/>
          <w:szCs w:val="24"/>
        </w:rPr>
        <w:t>mėnesiais</w:t>
      </w:r>
      <w:r w:rsidRPr="00690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CD2A1" w14:textId="77777777" w:rsidR="002C00E9" w:rsidRPr="006908DC" w:rsidRDefault="002C00E9" w:rsidP="002C00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i/>
          <w:sz w:val="24"/>
          <w:szCs w:val="24"/>
        </w:rPr>
        <w:t>Orientacinis poreikis: 100 vnt.</w:t>
      </w:r>
    </w:p>
    <w:p w14:paraId="2A796E37" w14:textId="77777777" w:rsidR="00E055CA" w:rsidRPr="006908DC" w:rsidRDefault="00E055CA" w:rsidP="002C00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85F40C" w14:textId="77777777" w:rsidR="00E055CA" w:rsidRPr="006908DC" w:rsidRDefault="00E055CA" w:rsidP="00E055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Daugkartinis </w:t>
      </w:r>
      <w:proofErr w:type="spellStart"/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seilinukas</w:t>
      </w:r>
      <w:proofErr w:type="spellEnd"/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 suaugusiems:</w:t>
      </w:r>
    </w:p>
    <w:p w14:paraId="20F02F74" w14:textId="77777777" w:rsidR="00E055CA" w:rsidRPr="006908DC" w:rsidRDefault="00E055CA" w:rsidP="00E055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sz w:val="24"/>
          <w:szCs w:val="24"/>
        </w:rPr>
        <w:t>pagamintas iš specialios – vandeniui atsparios medžiagos;</w:t>
      </w:r>
    </w:p>
    <w:p w14:paraId="3959265F" w14:textId="77777777" w:rsidR="00E055CA" w:rsidRPr="006908DC" w:rsidRDefault="00E055CA" w:rsidP="00E055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pasirinktinai surišamas arba susegamas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spaudėmis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>;</w:t>
      </w:r>
    </w:p>
    <w:p w14:paraId="2C21CAF4" w14:textId="77777777" w:rsidR="00E055CA" w:rsidRPr="006908DC" w:rsidRDefault="00E055CA" w:rsidP="00E055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dydis: </w:t>
      </w:r>
      <w:r w:rsidR="00FE1ED7" w:rsidRPr="006908DC">
        <w:rPr>
          <w:rFonts w:ascii="Times New Roman" w:hAnsi="Times New Roman" w:cs="Times New Roman"/>
          <w:sz w:val="24"/>
          <w:szCs w:val="24"/>
        </w:rPr>
        <w:t>46</w:t>
      </w:r>
      <w:r w:rsidRPr="006908DC">
        <w:rPr>
          <w:rFonts w:ascii="Times New Roman" w:hAnsi="Times New Roman" w:cs="Times New Roman"/>
          <w:sz w:val="24"/>
          <w:szCs w:val="24"/>
        </w:rPr>
        <w:t xml:space="preserve"> x </w:t>
      </w:r>
      <w:r w:rsidR="00FE1ED7" w:rsidRPr="006908DC">
        <w:rPr>
          <w:rFonts w:ascii="Times New Roman" w:hAnsi="Times New Roman" w:cs="Times New Roman"/>
          <w:sz w:val="24"/>
          <w:szCs w:val="24"/>
        </w:rPr>
        <w:t>92</w:t>
      </w:r>
      <w:r w:rsidRPr="006908DC">
        <w:rPr>
          <w:rFonts w:ascii="Times New Roman" w:hAnsi="Times New Roman" w:cs="Times New Roman"/>
          <w:sz w:val="24"/>
          <w:szCs w:val="24"/>
        </w:rPr>
        <w:t xml:space="preserve"> ± </w:t>
      </w:r>
      <w:r w:rsidRPr="006908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cm;</w:t>
      </w:r>
    </w:p>
    <w:p w14:paraId="2773AE36" w14:textId="77777777" w:rsidR="00E055CA" w:rsidRPr="006908DC" w:rsidRDefault="00E055CA" w:rsidP="00E055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skalbiamas: iki </w:t>
      </w:r>
      <w:r w:rsidRPr="006908DC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60°C.</w:t>
      </w:r>
    </w:p>
    <w:p w14:paraId="1BEF109B" w14:textId="77777777" w:rsidR="00FE1ED7" w:rsidRPr="006908DC" w:rsidRDefault="00FE1ED7" w:rsidP="00E055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skalbiamas ne daugiau kaip 150 kartų;</w:t>
      </w:r>
    </w:p>
    <w:p w14:paraId="3D5CCC9F" w14:textId="77777777" w:rsidR="002849E1" w:rsidRPr="006908DC" w:rsidRDefault="00FE1ED7" w:rsidP="002849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absorbcija 800 ml ± 200;</w:t>
      </w:r>
    </w:p>
    <w:p w14:paraId="2C22C016" w14:textId="77777777" w:rsidR="00E055CA" w:rsidRPr="006908DC" w:rsidRDefault="00E055CA" w:rsidP="00E055CA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i/>
          <w:sz w:val="24"/>
          <w:szCs w:val="24"/>
        </w:rPr>
        <w:t>Orientacinis poreikis: 15 vnt.</w:t>
      </w:r>
    </w:p>
    <w:p w14:paraId="4C2FDB0B" w14:textId="77777777" w:rsidR="00E055CA" w:rsidRPr="006908DC" w:rsidRDefault="00E055CA" w:rsidP="002C00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F300AC" w14:textId="77777777" w:rsidR="00E055CA" w:rsidRPr="006908DC" w:rsidRDefault="00E055CA" w:rsidP="00E055C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Slėgio keitiklis:</w:t>
      </w:r>
    </w:p>
    <w:p w14:paraId="1F6DB1DC" w14:textId="77777777" w:rsidR="0095330A" w:rsidRPr="006908DC" w:rsidRDefault="0095330A" w:rsidP="009533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vienkartinis (pažymėta simboliu);</w:t>
      </w:r>
    </w:p>
    <w:p w14:paraId="4E4D0390" w14:textId="77777777" w:rsidR="0095330A" w:rsidRPr="006908DC" w:rsidRDefault="0095330A" w:rsidP="009533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sterilus (simbolis ant pakuotės);</w:t>
      </w:r>
    </w:p>
    <w:p w14:paraId="7B8E7F74" w14:textId="77777777" w:rsidR="0095330A" w:rsidRPr="006908DC" w:rsidRDefault="0095330A" w:rsidP="009533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EasyVent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>™ oro filtravimo sistema;</w:t>
      </w:r>
    </w:p>
    <w:p w14:paraId="24BC84AC" w14:textId="77777777" w:rsidR="0095330A" w:rsidRPr="006908DC" w:rsidRDefault="0095330A" w:rsidP="009533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ant pakuotės pažymėtas produkto galiojimo laikas mėnesiais;</w:t>
      </w:r>
    </w:p>
    <w:p w14:paraId="6F3A73F4" w14:textId="77777777" w:rsidR="0095330A" w:rsidRPr="006908DC" w:rsidRDefault="0095330A" w:rsidP="009533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su numatyta pakuotės atidarymo vieta;</w:t>
      </w:r>
    </w:p>
    <w:p w14:paraId="307F3DB2" w14:textId="77777777" w:rsidR="0095330A" w:rsidRPr="006908DC" w:rsidRDefault="0095330A" w:rsidP="009533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pirogeninis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>;</w:t>
      </w:r>
    </w:p>
    <w:p w14:paraId="1C6E986D" w14:textId="77777777" w:rsidR="0095330A" w:rsidRPr="006908DC" w:rsidRDefault="0095330A" w:rsidP="009533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pažymėtas CE ženklu (CE 2797), atitinka medicinos prietaisų direktyvą (MD);</w:t>
      </w:r>
    </w:p>
    <w:p w14:paraId="59DA615E" w14:textId="77777777" w:rsidR="0095330A" w:rsidRPr="006908DC" w:rsidRDefault="0095330A" w:rsidP="009533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sudėtyje nėra DEHP, DBP, BBP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ftalatų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>;</w:t>
      </w:r>
    </w:p>
    <w:p w14:paraId="29D62FD6" w14:textId="77777777" w:rsidR="0095330A" w:rsidRPr="006908DC" w:rsidRDefault="0095330A" w:rsidP="009533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(galima naudoti tam tikromis sąlygomis magnetinio rezonanso aplinkoje);</w:t>
      </w:r>
    </w:p>
    <w:p w14:paraId="18F5F2AC" w14:textId="77777777" w:rsidR="0095330A" w:rsidRPr="006908DC" w:rsidRDefault="0095330A" w:rsidP="009533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suderinamas su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Laborie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gamintojo SOLAR GI vandens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perfuzijos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pompos rinkinio sistema.</w:t>
      </w:r>
    </w:p>
    <w:p w14:paraId="2E6B605D" w14:textId="77777777" w:rsidR="00E055CA" w:rsidRPr="006908DC" w:rsidRDefault="00E055CA" w:rsidP="00E055C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i/>
          <w:sz w:val="24"/>
          <w:szCs w:val="24"/>
        </w:rPr>
        <w:t>Orientacinis poreikis: 150 vnt.</w:t>
      </w:r>
    </w:p>
    <w:p w14:paraId="685CAC3F" w14:textId="77777777" w:rsidR="00E055CA" w:rsidRPr="006908DC" w:rsidRDefault="00E055CA" w:rsidP="00E055CA">
      <w:pPr>
        <w:rPr>
          <w:rFonts w:ascii="Times New Roman" w:hAnsi="Times New Roman" w:cs="Times New Roman"/>
          <w:sz w:val="24"/>
          <w:szCs w:val="24"/>
        </w:rPr>
      </w:pPr>
    </w:p>
    <w:p w14:paraId="4648CC45" w14:textId="77777777" w:rsidR="00E055CA" w:rsidRPr="006908DC" w:rsidRDefault="00E055CA" w:rsidP="00600B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bCs/>
          <w:sz w:val="24"/>
          <w:szCs w:val="24"/>
          <w:u w:val="single"/>
        </w:rPr>
        <w:t>Trikampis šluostukas (kempinėlė) akims, su koteliu:</w:t>
      </w:r>
    </w:p>
    <w:p w14:paraId="71D155AB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vienkartinis (pažymėta simboliu);</w:t>
      </w:r>
    </w:p>
    <w:p w14:paraId="06D082D3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sterilus (simbolis ant pakuotės);</w:t>
      </w:r>
    </w:p>
    <w:p w14:paraId="08379C51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trikampio formos;</w:t>
      </w:r>
    </w:p>
    <w:p w14:paraId="587483B9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šluostukas pagamintas iš labai gerai sugeriančios skysčius PVA (polivinilo acetato) arba lygiavertės medžiagos;</w:t>
      </w:r>
    </w:p>
    <w:p w14:paraId="08EE482C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operacijos metu nepalieka pūkų (plaušų);</w:t>
      </w:r>
    </w:p>
    <w:p w14:paraId="38536C0B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lastRenderedPageBreak/>
        <w:t>operacijos metu nesuyra (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neišsifragmentuoja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>);</w:t>
      </w:r>
    </w:p>
    <w:p w14:paraId="7364B457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kotelis  pagamintas iš polipropileno arba lygiavertės medžiagos;</w:t>
      </w:r>
    </w:p>
    <w:p w14:paraId="79675F58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šluostuko išmatavimai 10±0,3 x 15±0,3 mm (35° kampu);</w:t>
      </w:r>
    </w:p>
    <w:p w14:paraId="0DC1A8FC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šluostuko storis nuo 1mm iki 1,5 mm (prieš sudrėkinimą);</w:t>
      </w:r>
    </w:p>
    <w:p w14:paraId="597C8251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šluostuko su koteliu bendras ilgis ne mažesnis 69 mm;</w:t>
      </w:r>
    </w:p>
    <w:p w14:paraId="18A0552A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ant pakuotės pažymėtas produkto galiojimo laikas mėnesiais;</w:t>
      </w:r>
    </w:p>
    <w:p w14:paraId="59EFE9C6" w14:textId="77777777" w:rsidR="00E055CA" w:rsidRPr="006908DC" w:rsidRDefault="00E055CA" w:rsidP="00E055C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su numatyta pakuotės atidarymo vieta.</w:t>
      </w:r>
    </w:p>
    <w:p w14:paraId="63E82FA3" w14:textId="77777777" w:rsidR="00E055CA" w:rsidRPr="006908DC" w:rsidRDefault="00E055CA" w:rsidP="00E055C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i/>
          <w:sz w:val="24"/>
          <w:szCs w:val="24"/>
        </w:rPr>
        <w:t>Orientacinis poreikis: 10 000 vnt.</w:t>
      </w:r>
    </w:p>
    <w:p w14:paraId="5D7870D5" w14:textId="77777777" w:rsidR="00E055CA" w:rsidRPr="006908DC" w:rsidRDefault="00E055CA" w:rsidP="00600B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Priemonės </w:t>
      </w:r>
      <w:proofErr w:type="spellStart"/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rinopnemometrijai</w:t>
      </w:r>
      <w:proofErr w:type="spellEnd"/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08D7571" w14:textId="77777777" w:rsidR="00E055CA" w:rsidRPr="006908DC" w:rsidRDefault="00147C42" w:rsidP="00E05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055CA" w:rsidRPr="006908DC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055CA"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 Bakteriniai filtrai veido kaukėms</w:t>
      </w:r>
    </w:p>
    <w:p w14:paraId="7DDF56A0" w14:textId="77777777" w:rsidR="00335674" w:rsidRDefault="00335674" w:rsidP="00E055CA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vienkartinio naudojimo (pažymėta simboliu);</w:t>
      </w:r>
    </w:p>
    <w:p w14:paraId="7C0B2B96" w14:textId="77777777" w:rsidR="00E055CA" w:rsidRPr="006908DC" w:rsidRDefault="00E055CA" w:rsidP="00E055CA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 xml:space="preserve">filtras, skirtas </w:t>
      </w:r>
      <w:proofErr w:type="spellStart"/>
      <w:r w:rsidRPr="006908DC">
        <w:rPr>
          <w:rFonts w:ascii="Times New Roman" w:eastAsia="Calibri" w:hAnsi="Times New Roman" w:cs="Times New Roman"/>
          <w:sz w:val="24"/>
          <w:szCs w:val="24"/>
        </w:rPr>
        <w:t>rinometrijos</w:t>
      </w:r>
      <w:proofErr w:type="spellEnd"/>
      <w:r w:rsidRPr="006908DC">
        <w:rPr>
          <w:rFonts w:ascii="Times New Roman" w:eastAsia="Calibri" w:hAnsi="Times New Roman" w:cs="Times New Roman"/>
          <w:sz w:val="24"/>
          <w:szCs w:val="24"/>
        </w:rPr>
        <w:t xml:space="preserve"> sistemai RHINO-SYS;</w:t>
      </w:r>
    </w:p>
    <w:p w14:paraId="5394163F" w14:textId="77777777" w:rsidR="00E055CA" w:rsidRPr="006908DC" w:rsidRDefault="00E055CA" w:rsidP="00E055CA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>skirtas nosies kvėpavimo matavimams;</w:t>
      </w:r>
    </w:p>
    <w:p w14:paraId="7326595B" w14:textId="77777777" w:rsidR="00E055CA" w:rsidRPr="006908DC" w:rsidRDefault="00E055CA" w:rsidP="00E055CA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 xml:space="preserve">srauto pasipriešinimas 0,08 </w:t>
      </w:r>
      <w:proofErr w:type="spellStart"/>
      <w:r w:rsidRPr="006908DC">
        <w:rPr>
          <w:rFonts w:ascii="Times New Roman" w:eastAsia="Calibri" w:hAnsi="Times New Roman" w:cs="Times New Roman"/>
          <w:sz w:val="24"/>
          <w:szCs w:val="24"/>
        </w:rPr>
        <w:t>kPa</w:t>
      </w:r>
      <w:proofErr w:type="spellEnd"/>
      <w:r w:rsidRPr="006908DC">
        <w:rPr>
          <w:rFonts w:ascii="Times New Roman" w:eastAsia="Calibri" w:hAnsi="Times New Roman" w:cs="Times New Roman"/>
          <w:sz w:val="24"/>
          <w:szCs w:val="24"/>
        </w:rPr>
        <w:t>/L/s;</w:t>
      </w:r>
    </w:p>
    <w:p w14:paraId="213EFC89" w14:textId="77777777" w:rsidR="00E055CA" w:rsidRPr="006908DC" w:rsidRDefault="00E055CA" w:rsidP="00E055CA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>kryžminės infekcijos sulaikymo efektyvumas: &gt; 99,999996 % bakterijoms Kryžminės infekcijos sulaikymo efektyvumas: &gt; 99,999711 % virusams;</w:t>
      </w:r>
    </w:p>
    <w:p w14:paraId="086ACCA5" w14:textId="77777777" w:rsidR="00E055CA" w:rsidRPr="006908DC" w:rsidRDefault="00E055CA" w:rsidP="00E055CA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>išmatavimai: 78 x 78 x 80 mm ± 0,1 mm (plotis x gylis x aukštis);</w:t>
      </w:r>
    </w:p>
    <w:p w14:paraId="04398440" w14:textId="77777777" w:rsidR="00E055CA" w:rsidRPr="006908DC" w:rsidRDefault="00E055CA" w:rsidP="00E055CA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>24 mm išorinis skersmuo / 30 mm ± 0,1 išorinis skersmuo ;</w:t>
      </w:r>
    </w:p>
    <w:p w14:paraId="2D934878" w14:textId="77777777" w:rsidR="00E055CA" w:rsidRPr="006908DC" w:rsidRDefault="00E055CA" w:rsidP="00E055CA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 xml:space="preserve">pagaminta iš Polipropileno arba lygiavertės medžiagos su elektrostatinės </w:t>
      </w:r>
      <w:proofErr w:type="spellStart"/>
      <w:r w:rsidRPr="006908DC">
        <w:rPr>
          <w:rFonts w:ascii="Times New Roman" w:eastAsia="Calibri" w:hAnsi="Times New Roman" w:cs="Times New Roman"/>
          <w:sz w:val="24"/>
          <w:szCs w:val="24"/>
        </w:rPr>
        <w:t>nanoplaušelių</w:t>
      </w:r>
      <w:proofErr w:type="spellEnd"/>
      <w:r w:rsidRPr="006908DC">
        <w:rPr>
          <w:rFonts w:ascii="Times New Roman" w:eastAsia="Calibri" w:hAnsi="Times New Roman" w:cs="Times New Roman"/>
          <w:sz w:val="24"/>
          <w:szCs w:val="24"/>
        </w:rPr>
        <w:t xml:space="preserve"> technologijos filtro terpe</w:t>
      </w:r>
    </w:p>
    <w:p w14:paraId="064FE66F" w14:textId="77777777" w:rsidR="00E055CA" w:rsidRPr="006908DC" w:rsidRDefault="00E055CA" w:rsidP="00E055CA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>atitinka ISO 10993 reikalavimus, be latekso (simbolis ant pakuotės arba pateikti tai patvirtinančius dokumentus).</w:t>
      </w:r>
    </w:p>
    <w:p w14:paraId="4247E4B3" w14:textId="2BAC8F00" w:rsidR="00E055CA" w:rsidRPr="006908DC" w:rsidRDefault="00E055CA" w:rsidP="00E055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i/>
          <w:sz w:val="24"/>
          <w:szCs w:val="24"/>
        </w:rPr>
        <w:t xml:space="preserve">Orientacinis </w:t>
      </w:r>
      <w:r w:rsidR="00FE7F0B">
        <w:rPr>
          <w:rFonts w:ascii="Times New Roman" w:hAnsi="Times New Roman" w:cs="Times New Roman"/>
          <w:i/>
          <w:sz w:val="24"/>
          <w:szCs w:val="24"/>
        </w:rPr>
        <w:t>poreikis: 8</w:t>
      </w:r>
      <w:r w:rsidRPr="006908DC">
        <w:rPr>
          <w:rFonts w:ascii="Times New Roman" w:hAnsi="Times New Roman" w:cs="Times New Roman"/>
          <w:i/>
          <w:sz w:val="24"/>
          <w:szCs w:val="24"/>
        </w:rPr>
        <w:t>00 vnt.</w:t>
      </w:r>
    </w:p>
    <w:p w14:paraId="5B1D7F97" w14:textId="77777777" w:rsidR="00E055CA" w:rsidRPr="006908DC" w:rsidRDefault="00E055CA" w:rsidP="00E055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B4B886" w14:textId="77777777" w:rsidR="00E055CA" w:rsidRPr="006908DC" w:rsidRDefault="00147C42" w:rsidP="00E05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055CA" w:rsidRPr="006908DC">
        <w:rPr>
          <w:rFonts w:ascii="Times New Roman" w:hAnsi="Times New Roman" w:cs="Times New Roman"/>
          <w:b/>
          <w:sz w:val="24"/>
          <w:szCs w:val="24"/>
          <w:u w:val="single"/>
        </w:rPr>
        <w:t>.2</w:t>
      </w: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055CA"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 Nosies slėgio žarnelės:</w:t>
      </w:r>
    </w:p>
    <w:p w14:paraId="51179909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vienkartinio naudojimo (pažymėta simboliu);</w:t>
      </w:r>
    </w:p>
    <w:p w14:paraId="1156DC7E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žarnelės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rinomanometrijos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sistemai RHINO-SYS;</w:t>
      </w:r>
    </w:p>
    <w:p w14:paraId="4C5588AB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skirtos naudoti atliekant nosies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kvepavimo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tyrimus/matavimus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rinomanometrijai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rinosistometrijai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>;</w:t>
      </w:r>
    </w:p>
    <w:p w14:paraId="0868D91F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ilgis 350 ± 1 mm;</w:t>
      </w:r>
    </w:p>
    <w:p w14:paraId="395E3B4D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vidinis diametras 1.7 ± 0,1 mm;</w:t>
      </w:r>
    </w:p>
    <w:p w14:paraId="6F15C5EC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išorinis diametras 3.5 ± 0,1 mm;</w:t>
      </w:r>
    </w:p>
    <w:p w14:paraId="3156DD7B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pagaminta iš silikono arba lygiavertės medžiagos, permatomos;</w:t>
      </w:r>
    </w:p>
    <w:p w14:paraId="6C7B7D24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6484568"/>
      <w:r w:rsidRPr="006908DC">
        <w:rPr>
          <w:rFonts w:ascii="Times New Roman" w:hAnsi="Times New Roman" w:cs="Times New Roman"/>
          <w:sz w:val="24"/>
          <w:szCs w:val="24"/>
        </w:rPr>
        <w:t>ant pakuotės nurodyta produkto galiojimo laikas;</w:t>
      </w:r>
    </w:p>
    <w:p w14:paraId="587CB687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bCs/>
          <w:sz w:val="24"/>
          <w:szCs w:val="24"/>
        </w:rPr>
        <w:t>su nurodyta pakuotės atidarymo vieta.</w:t>
      </w:r>
    </w:p>
    <w:bookmarkEnd w:id="0"/>
    <w:p w14:paraId="43733AF9" w14:textId="0F6C4B7C" w:rsidR="00E055CA" w:rsidRPr="006908DC" w:rsidRDefault="00FE7F0B" w:rsidP="00E055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Orientacinis poreikis: 8</w:t>
      </w:r>
      <w:r w:rsidR="00E055CA" w:rsidRPr="006908DC">
        <w:rPr>
          <w:rFonts w:ascii="Times New Roman" w:hAnsi="Times New Roman" w:cs="Times New Roman"/>
          <w:i/>
          <w:sz w:val="24"/>
          <w:szCs w:val="24"/>
        </w:rPr>
        <w:t>00 vnt.</w:t>
      </w:r>
    </w:p>
    <w:p w14:paraId="36AA4BCF" w14:textId="77777777" w:rsidR="00E055CA" w:rsidRPr="006908DC" w:rsidRDefault="00E055CA" w:rsidP="00E055C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E2B0683" w14:textId="77777777" w:rsidR="00E055CA" w:rsidRPr="006908DC" w:rsidRDefault="00147C42" w:rsidP="00E05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055CA" w:rsidRPr="006908DC">
        <w:rPr>
          <w:rFonts w:ascii="Times New Roman" w:hAnsi="Times New Roman" w:cs="Times New Roman"/>
          <w:b/>
          <w:sz w:val="24"/>
          <w:szCs w:val="24"/>
          <w:u w:val="single"/>
        </w:rPr>
        <w:t>.3</w:t>
      </w: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055CA"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 Metaliniai nosies slėgio žarnelių adapteriai:</w:t>
      </w:r>
    </w:p>
    <w:p w14:paraId="13A59FEA" w14:textId="77777777" w:rsidR="00E055CA" w:rsidRPr="006908DC" w:rsidRDefault="00E055CA" w:rsidP="00E055CA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>vienkartinio naudojimo (pažymėta simboliu);</w:t>
      </w:r>
    </w:p>
    <w:p w14:paraId="53F4A30E" w14:textId="77777777" w:rsidR="00E055CA" w:rsidRPr="006908DC" w:rsidRDefault="00E055CA" w:rsidP="00E055CA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>metaliniai;</w:t>
      </w:r>
    </w:p>
    <w:p w14:paraId="6B204220" w14:textId="77777777" w:rsidR="00E055CA" w:rsidRPr="006908DC" w:rsidRDefault="00E055CA" w:rsidP="00E055CA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 xml:space="preserve">skirtas </w:t>
      </w:r>
      <w:proofErr w:type="spellStart"/>
      <w:r w:rsidRPr="006908DC">
        <w:rPr>
          <w:rFonts w:ascii="Times New Roman" w:eastAsia="Calibri" w:hAnsi="Times New Roman" w:cs="Times New Roman"/>
          <w:sz w:val="24"/>
          <w:szCs w:val="24"/>
        </w:rPr>
        <w:t>rinometrijos</w:t>
      </w:r>
      <w:proofErr w:type="spellEnd"/>
      <w:r w:rsidRPr="006908DC">
        <w:rPr>
          <w:rFonts w:ascii="Times New Roman" w:eastAsia="Calibri" w:hAnsi="Times New Roman" w:cs="Times New Roman"/>
          <w:sz w:val="24"/>
          <w:szCs w:val="24"/>
        </w:rPr>
        <w:t xml:space="preserve"> sistemai RHINO-SYS;</w:t>
      </w:r>
    </w:p>
    <w:p w14:paraId="4F95B0FF" w14:textId="77777777" w:rsidR="00E055CA" w:rsidRPr="006908DC" w:rsidRDefault="00E055CA" w:rsidP="00E055CA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>skirtas prijungti matavimo sistemos RHINO-SYS nosies spaudimo žarnelę prie šnervės;</w:t>
      </w:r>
    </w:p>
    <w:p w14:paraId="3CB40BB7" w14:textId="77777777" w:rsidR="00E055CA" w:rsidRPr="006908DC" w:rsidRDefault="00E055CA" w:rsidP="00E055CA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 xml:space="preserve">naudojamas </w:t>
      </w:r>
      <w:proofErr w:type="spellStart"/>
      <w:r w:rsidRPr="006908DC">
        <w:rPr>
          <w:rFonts w:ascii="Times New Roman" w:eastAsia="Calibri" w:hAnsi="Times New Roman" w:cs="Times New Roman"/>
          <w:sz w:val="24"/>
          <w:szCs w:val="24"/>
        </w:rPr>
        <w:t>rinomanometriniams</w:t>
      </w:r>
      <w:proofErr w:type="spellEnd"/>
      <w:r w:rsidRPr="006908DC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proofErr w:type="spellStart"/>
      <w:r w:rsidRPr="006908DC">
        <w:rPr>
          <w:rFonts w:ascii="Times New Roman" w:eastAsia="Calibri" w:hAnsi="Times New Roman" w:cs="Times New Roman"/>
          <w:sz w:val="24"/>
          <w:szCs w:val="24"/>
        </w:rPr>
        <w:t>rinoresistometriniams</w:t>
      </w:r>
      <w:proofErr w:type="spellEnd"/>
      <w:r w:rsidRPr="006908DC">
        <w:rPr>
          <w:rFonts w:ascii="Times New Roman" w:eastAsia="Calibri" w:hAnsi="Times New Roman" w:cs="Times New Roman"/>
          <w:sz w:val="24"/>
          <w:szCs w:val="24"/>
        </w:rPr>
        <w:t xml:space="preserve"> matavimams atlikti;</w:t>
      </w:r>
    </w:p>
    <w:p w14:paraId="62324697" w14:textId="77777777" w:rsidR="00E055CA" w:rsidRPr="006908DC" w:rsidRDefault="00E055CA" w:rsidP="00E055CA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>ilgis 6 mm, skersmuo 2 mm ir 3 mm ± 0,1 mm;</w:t>
      </w:r>
    </w:p>
    <w:p w14:paraId="3DCB0A43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eastAsia="Calibri" w:hAnsi="Times New Roman" w:cs="Times New Roman"/>
          <w:sz w:val="24"/>
          <w:szCs w:val="24"/>
        </w:rPr>
        <w:t>ant pakuotės nurodyta produkto galiojimo laikas;</w:t>
      </w:r>
    </w:p>
    <w:p w14:paraId="31558C66" w14:textId="77777777" w:rsidR="00E055CA" w:rsidRPr="006908DC" w:rsidRDefault="00E055CA" w:rsidP="00E055CA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bCs/>
          <w:sz w:val="24"/>
          <w:szCs w:val="24"/>
        </w:rPr>
        <w:t>su nurodyta pakuotės atidarymo vieta.</w:t>
      </w:r>
    </w:p>
    <w:p w14:paraId="39F7F9A6" w14:textId="77777777" w:rsidR="00E055CA" w:rsidRPr="006908DC" w:rsidRDefault="00E055CA" w:rsidP="00E055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i/>
          <w:sz w:val="24"/>
          <w:szCs w:val="24"/>
        </w:rPr>
        <w:t>Orientacinis poreikis: 400 vnt.</w:t>
      </w:r>
    </w:p>
    <w:p w14:paraId="793131EA" w14:textId="77777777" w:rsidR="00C71117" w:rsidRPr="006908DC" w:rsidRDefault="00C71117" w:rsidP="002C00E9">
      <w:pPr>
        <w:rPr>
          <w:rFonts w:ascii="Times New Roman" w:hAnsi="Times New Roman" w:cs="Times New Roman"/>
          <w:sz w:val="24"/>
          <w:szCs w:val="24"/>
        </w:rPr>
      </w:pPr>
    </w:p>
    <w:p w14:paraId="6F54CB53" w14:textId="77777777" w:rsidR="00C71117" w:rsidRPr="006908DC" w:rsidRDefault="00C71117" w:rsidP="00600B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Riebalų surinkimo sistema</w:t>
      </w:r>
      <w:r w:rsidR="00C503E3" w:rsidRPr="006908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3092FF5" w14:textId="77777777" w:rsidR="00C71117" w:rsidRPr="006908DC" w:rsidRDefault="00C71117" w:rsidP="00147C4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Balso stygos </w:t>
      </w:r>
      <w:proofErr w:type="spellStart"/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lipoaugumentacijos</w:t>
      </w:r>
      <w:proofErr w:type="spellEnd"/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 xml:space="preserve"> adata:</w:t>
      </w:r>
    </w:p>
    <w:p w14:paraId="328186C6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vienkartinė (pažymėta simboliu);</w:t>
      </w:r>
    </w:p>
    <w:p w14:paraId="2E1C1952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sterili (simbolis ant pakuotės);</w:t>
      </w:r>
    </w:p>
    <w:p w14:paraId="07042BE5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lastRenderedPageBreak/>
        <w:t>skirta invazinei procedūrai.</w:t>
      </w:r>
    </w:p>
    <w:p w14:paraId="4614A025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8DC">
        <w:rPr>
          <w:rFonts w:ascii="Times New Roman" w:hAnsi="Times New Roman" w:cs="Times New Roman"/>
          <w:sz w:val="24"/>
          <w:szCs w:val="24"/>
        </w:rPr>
        <w:t>Luer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jungtis arba lygiavertė;</w:t>
      </w:r>
    </w:p>
    <w:p w14:paraId="20508EE0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darbinis ilgis: 263 mm ±10 mm;</w:t>
      </w:r>
    </w:p>
    <w:p w14:paraId="4D85DC46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bendras ilgis:  332 mm ±10 mm;</w:t>
      </w:r>
    </w:p>
    <w:p w14:paraId="23604C69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išorinis skersmuo: 2,0 mm ±0,2 mm;</w:t>
      </w:r>
    </w:p>
    <w:p w14:paraId="40602FF6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vidinis skersmuo: 1,6 mm ±0,2 mm;</w:t>
      </w:r>
    </w:p>
    <w:p w14:paraId="451CC5B6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adatos galas: 8 mm ilgio, su 5 mm gylio žyme (žymėjimas aiškiai matomas);</w:t>
      </w:r>
    </w:p>
    <w:p w14:paraId="7BD9ACAF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plataus spindžio kanalas, tinkamas riebalinėms ląstelėms (siekiant mažinti riebalinio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transplantato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pažeidimą);</w:t>
      </w:r>
    </w:p>
    <w:p w14:paraId="68C2A00C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nuimama rankenėlė (arba lygiavertis sprendimas, leidžiantis patogiai valdyti injekciją);</w:t>
      </w:r>
    </w:p>
    <w:p w14:paraId="0D82CA8C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medžiagos biologiškai suderinamos, netoksiškos; be natūralaus latekso;</w:t>
      </w:r>
    </w:p>
    <w:p w14:paraId="6DA11CB2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su numatyta pakuotės atidarymo vieta;</w:t>
      </w:r>
    </w:p>
    <w:p w14:paraId="58D6CF93" w14:textId="77777777" w:rsidR="00C71117" w:rsidRPr="006908DC" w:rsidRDefault="00C71117" w:rsidP="00C71117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ant pakuotės nurodytas galiojimo laikas.</w:t>
      </w:r>
    </w:p>
    <w:p w14:paraId="43E61E6F" w14:textId="77777777" w:rsidR="00C71117" w:rsidRPr="006908DC" w:rsidRDefault="00C71117" w:rsidP="00C71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i/>
          <w:sz w:val="24"/>
          <w:szCs w:val="24"/>
        </w:rPr>
        <w:t>Orientacinis poreikis: 10 vnt.</w:t>
      </w:r>
    </w:p>
    <w:p w14:paraId="6E2A4E9B" w14:textId="77777777" w:rsidR="00C71117" w:rsidRPr="006908DC" w:rsidRDefault="00C71117" w:rsidP="00C71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678AE" w14:textId="77777777" w:rsidR="00C71117" w:rsidRPr="006908DC" w:rsidRDefault="00C71117" w:rsidP="006908D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8DC">
        <w:rPr>
          <w:rFonts w:ascii="Times New Roman" w:hAnsi="Times New Roman" w:cs="Times New Roman"/>
          <w:b/>
          <w:sz w:val="24"/>
          <w:szCs w:val="24"/>
          <w:u w:val="single"/>
        </w:rPr>
        <w:t>Riebalų surinkimo sistema:</w:t>
      </w:r>
    </w:p>
    <w:p w14:paraId="4120AC76" w14:textId="77777777" w:rsidR="00C71117" w:rsidRPr="006908DC" w:rsidRDefault="00C71117" w:rsidP="00C71117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vienkartinė (pažymėta simboliu);</w:t>
      </w:r>
    </w:p>
    <w:p w14:paraId="1D85115F" w14:textId="77777777" w:rsidR="00C71117" w:rsidRPr="006908DC" w:rsidRDefault="00C71117" w:rsidP="00C71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Komplektacijoje:</w:t>
      </w:r>
    </w:p>
    <w:p w14:paraId="14F82F93" w14:textId="77777777" w:rsidR="00C71117" w:rsidRPr="006908DC" w:rsidRDefault="00C71117" w:rsidP="00C71117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1 vnt. riebalų surinkimo kaniulė;</w:t>
      </w:r>
    </w:p>
    <w:p w14:paraId="1045C783" w14:textId="77777777" w:rsidR="00C71117" w:rsidRPr="006908DC" w:rsidRDefault="00C71117" w:rsidP="00C71117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1 vnt. 14G kaniulė;</w:t>
      </w:r>
    </w:p>
    <w:p w14:paraId="6003AD67" w14:textId="77777777" w:rsidR="00C71117" w:rsidRPr="006908DC" w:rsidRDefault="00C71117" w:rsidP="00C71117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4 vnt. 10 ml švirkštai;</w:t>
      </w:r>
    </w:p>
    <w:p w14:paraId="082026D5" w14:textId="77777777" w:rsidR="00C71117" w:rsidRPr="006908DC" w:rsidRDefault="00C71117" w:rsidP="00C71117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4 vnt. 1 ml švirkštai;</w:t>
      </w:r>
    </w:p>
    <w:p w14:paraId="547E67C2" w14:textId="77777777" w:rsidR="00C71117" w:rsidRPr="006908DC" w:rsidRDefault="00C71117" w:rsidP="00C71117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1 vnt. jungtis riebalų perkėlimui;</w:t>
      </w:r>
    </w:p>
    <w:p w14:paraId="105F6807" w14:textId="77777777" w:rsidR="00C71117" w:rsidRPr="006908DC" w:rsidRDefault="00C71117" w:rsidP="00C71117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 xml:space="preserve">4 vnt.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Luer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8DC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6908DC">
        <w:rPr>
          <w:rFonts w:ascii="Times New Roman" w:hAnsi="Times New Roman" w:cs="Times New Roman"/>
          <w:sz w:val="24"/>
          <w:szCs w:val="24"/>
        </w:rPr>
        <w:t xml:space="preserve"> arba lygiaverčiai kamšteliai;</w:t>
      </w:r>
    </w:p>
    <w:p w14:paraId="37269342" w14:textId="77777777" w:rsidR="00C71117" w:rsidRPr="006908DC" w:rsidRDefault="00C71117" w:rsidP="00C71117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4 vnt. įspaudžiami stūmoklio stabdikliai arba lygiavertė priemonė, atitinkanti tą pačią funkciją;</w:t>
      </w:r>
    </w:p>
    <w:p w14:paraId="5DEC2616" w14:textId="77777777" w:rsidR="00C71117" w:rsidRPr="006908DC" w:rsidRDefault="00C71117" w:rsidP="00C71117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be latekso;</w:t>
      </w:r>
    </w:p>
    <w:p w14:paraId="477E1566" w14:textId="77777777" w:rsidR="00C71117" w:rsidRPr="006908DC" w:rsidRDefault="00C71117" w:rsidP="00C71117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su numatyta pakuotės atidarymo vieta;</w:t>
      </w:r>
    </w:p>
    <w:p w14:paraId="4B07CA1D" w14:textId="77777777" w:rsidR="00C71117" w:rsidRPr="006908DC" w:rsidRDefault="00C71117" w:rsidP="00C71117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DC">
        <w:rPr>
          <w:rFonts w:ascii="Times New Roman" w:hAnsi="Times New Roman" w:cs="Times New Roman"/>
          <w:sz w:val="24"/>
          <w:szCs w:val="24"/>
        </w:rPr>
        <w:t>ant pakuotės nurodytas galiojimo laikas.</w:t>
      </w:r>
    </w:p>
    <w:p w14:paraId="04E18F22" w14:textId="77777777" w:rsidR="00C71117" w:rsidRPr="006908DC" w:rsidRDefault="00C71117" w:rsidP="00C7111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8DC">
        <w:rPr>
          <w:rFonts w:ascii="Times New Roman" w:hAnsi="Times New Roman" w:cs="Times New Roman"/>
          <w:i/>
          <w:sz w:val="24"/>
          <w:szCs w:val="24"/>
        </w:rPr>
        <w:t>Orientacinis poreikis: 10 vnt.</w:t>
      </w:r>
    </w:p>
    <w:p w14:paraId="5C3CC199" w14:textId="77777777" w:rsidR="0095330A" w:rsidRPr="00C503E3" w:rsidRDefault="0095330A" w:rsidP="00C7111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DBF7E8" w14:textId="77777777" w:rsidR="00C71117" w:rsidRPr="00C503E3" w:rsidRDefault="00C71117" w:rsidP="00600B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3E3">
        <w:rPr>
          <w:rFonts w:ascii="Times New Roman" w:hAnsi="Times New Roman" w:cs="Times New Roman"/>
          <w:b/>
          <w:sz w:val="24"/>
          <w:szCs w:val="24"/>
          <w:u w:val="single"/>
        </w:rPr>
        <w:t>Galvijų perikardo lopai (7 x10 cm. dydžio):</w:t>
      </w:r>
    </w:p>
    <w:p w14:paraId="0EC23349" w14:textId="77777777" w:rsidR="00C71117" w:rsidRPr="00C503E3" w:rsidRDefault="00C71117" w:rsidP="00C71117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E3">
        <w:rPr>
          <w:rFonts w:ascii="Times New Roman" w:hAnsi="Times New Roman" w:cs="Times New Roman"/>
          <w:sz w:val="24"/>
          <w:szCs w:val="24"/>
        </w:rPr>
        <w:t>lopai, skirti rekonstrukcinėms kraujagyslių operacijoms:</w:t>
      </w:r>
    </w:p>
    <w:p w14:paraId="4B362D3E" w14:textId="77777777" w:rsidR="00C71117" w:rsidRPr="00C503E3" w:rsidRDefault="00C71117" w:rsidP="00C71117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E3">
        <w:rPr>
          <w:rFonts w:ascii="Times New Roman" w:hAnsi="Times New Roman" w:cs="Times New Roman"/>
          <w:sz w:val="24"/>
          <w:szCs w:val="24"/>
        </w:rPr>
        <w:t>pagaminti iš galvijų perikardo;</w:t>
      </w:r>
    </w:p>
    <w:p w14:paraId="7872866D" w14:textId="77777777" w:rsidR="00C71117" w:rsidRPr="00C503E3" w:rsidRDefault="00C71117" w:rsidP="00C71117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E3">
        <w:rPr>
          <w:rFonts w:ascii="Times New Roman" w:hAnsi="Times New Roman" w:cs="Times New Roman"/>
          <w:sz w:val="24"/>
          <w:szCs w:val="24"/>
        </w:rPr>
        <w:t>sterilūs (pažymėta simboliu);</w:t>
      </w:r>
    </w:p>
    <w:p w14:paraId="5C9BFACF" w14:textId="77777777" w:rsidR="00C71117" w:rsidRPr="00C503E3" w:rsidRDefault="00C71117" w:rsidP="00C71117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E3">
        <w:rPr>
          <w:rFonts w:ascii="Times New Roman" w:hAnsi="Times New Roman" w:cs="Times New Roman"/>
          <w:sz w:val="24"/>
          <w:szCs w:val="24"/>
        </w:rPr>
        <w:t>vienkartiniai (pažymėta simboliu);</w:t>
      </w:r>
    </w:p>
    <w:p w14:paraId="66F1B0BD" w14:textId="77777777" w:rsidR="00C71117" w:rsidRPr="00C503E3" w:rsidRDefault="00C71117" w:rsidP="00C71117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E3">
        <w:rPr>
          <w:rFonts w:ascii="Times New Roman" w:hAnsi="Times New Roman" w:cs="Times New Roman"/>
          <w:sz w:val="24"/>
          <w:szCs w:val="24"/>
        </w:rPr>
        <w:t>biologiškai suderinami su biologiniais žmogaus audiniais;</w:t>
      </w:r>
    </w:p>
    <w:p w14:paraId="61161ED2" w14:textId="77777777" w:rsidR="00C71117" w:rsidRPr="00C503E3" w:rsidRDefault="00C71117" w:rsidP="00C71117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E3">
        <w:rPr>
          <w:rFonts w:ascii="Times New Roman" w:hAnsi="Times New Roman" w:cs="Times New Roman"/>
          <w:sz w:val="24"/>
          <w:szCs w:val="24"/>
        </w:rPr>
        <w:t>atsparūs infekcijoms;</w:t>
      </w:r>
    </w:p>
    <w:p w14:paraId="28A9482A" w14:textId="77777777" w:rsidR="00C71117" w:rsidRPr="00C503E3" w:rsidRDefault="00C71117" w:rsidP="00C71117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E3">
        <w:rPr>
          <w:rFonts w:ascii="Times New Roman" w:hAnsi="Times New Roman" w:cs="Times New Roman"/>
          <w:sz w:val="24"/>
          <w:szCs w:val="24"/>
        </w:rPr>
        <w:t>paruošti naudojimui;</w:t>
      </w:r>
    </w:p>
    <w:p w14:paraId="01423FFD" w14:textId="77777777" w:rsidR="00C71117" w:rsidRPr="00C503E3" w:rsidRDefault="00C71117" w:rsidP="00C71117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E3">
        <w:rPr>
          <w:rFonts w:ascii="Times New Roman" w:hAnsi="Times New Roman" w:cs="Times New Roman"/>
          <w:sz w:val="24"/>
          <w:szCs w:val="24"/>
        </w:rPr>
        <w:t>lopo dydis – 7  x 10 cm ± 0,5cm;</w:t>
      </w:r>
    </w:p>
    <w:p w14:paraId="659D8062" w14:textId="77777777" w:rsidR="00C71117" w:rsidRPr="00C503E3" w:rsidRDefault="00C71117" w:rsidP="00C71117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E3">
        <w:rPr>
          <w:rFonts w:ascii="Times New Roman" w:hAnsi="Times New Roman" w:cs="Times New Roman"/>
          <w:sz w:val="24"/>
          <w:szCs w:val="24"/>
          <w:lang w:eastAsia="en-GB"/>
        </w:rPr>
        <w:t>su numatyta pakuotės atidarymo vieta;</w:t>
      </w:r>
    </w:p>
    <w:p w14:paraId="665327A3" w14:textId="77777777" w:rsidR="00C71117" w:rsidRPr="00C503E3" w:rsidRDefault="00C71117" w:rsidP="00C71117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E3">
        <w:rPr>
          <w:rFonts w:ascii="Times New Roman" w:hAnsi="Times New Roman" w:cs="Times New Roman"/>
          <w:sz w:val="24"/>
          <w:szCs w:val="24"/>
          <w:lang w:eastAsia="en-GB"/>
        </w:rPr>
        <w:t>ant pakuotės nurodyta priemonės galiojimo laikas.</w:t>
      </w:r>
    </w:p>
    <w:p w14:paraId="1F247D12" w14:textId="77777777" w:rsidR="00C71117" w:rsidRPr="00C503E3" w:rsidRDefault="00C71117" w:rsidP="00C7111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3E3">
        <w:rPr>
          <w:rFonts w:ascii="Times New Roman" w:hAnsi="Times New Roman" w:cs="Times New Roman"/>
          <w:i/>
          <w:sz w:val="24"/>
          <w:szCs w:val="24"/>
        </w:rPr>
        <w:t>Orientacinis poreikis: 15 vnt.</w:t>
      </w:r>
    </w:p>
    <w:p w14:paraId="55DEE1BF" w14:textId="77777777" w:rsidR="002C00E9" w:rsidRPr="00C503E3" w:rsidRDefault="002C00E9" w:rsidP="002C00E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503E3">
        <w:rPr>
          <w:rFonts w:ascii="Times New Roman" w:eastAsia="Calibri" w:hAnsi="Times New Roman" w:cs="Times New Roman"/>
          <w:bCs/>
          <w:iCs/>
          <w:sz w:val="24"/>
          <w:szCs w:val="24"/>
        </w:rPr>
        <w:t>Kartu su pasiūlymu konkursui būtina pateikti </w:t>
      </w:r>
      <w:r w:rsidRPr="00C503E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galiojančių</w:t>
      </w:r>
      <w:r w:rsidRPr="00C503E3">
        <w:rPr>
          <w:rFonts w:ascii="Times New Roman" w:eastAsia="Calibri" w:hAnsi="Times New Roman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62873DCB" w14:textId="77777777" w:rsidR="002C00E9" w:rsidRPr="00C503E3" w:rsidRDefault="002C00E9" w:rsidP="002C00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5A73AD" w14:textId="77777777" w:rsidR="002C00E9" w:rsidRPr="00C503E3" w:rsidRDefault="002C00E9" w:rsidP="002C00E9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03E3">
        <w:rPr>
          <w:rFonts w:ascii="Times New Roman" w:eastAsia="Calibri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1E14B95F" w14:textId="73EBBE40" w:rsidR="002C00E9" w:rsidRDefault="002C00E9" w:rsidP="002C00E9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EE9D74" w14:textId="6D4BDC75" w:rsidR="000414CD" w:rsidRPr="00C503E3" w:rsidRDefault="000414CD" w:rsidP="002C00E9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</w:t>
      </w:r>
      <w:bookmarkStart w:id="1" w:name="_GoBack"/>
      <w:bookmarkEnd w:id="1"/>
    </w:p>
    <w:sectPr w:rsidR="000414CD" w:rsidRPr="00C503E3" w:rsidSect="000414CD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3654"/>
    <w:multiLevelType w:val="hybridMultilevel"/>
    <w:tmpl w:val="E3EEC740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447"/>
    <w:multiLevelType w:val="hybridMultilevel"/>
    <w:tmpl w:val="6F6636C4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1B98"/>
    <w:multiLevelType w:val="hybridMultilevel"/>
    <w:tmpl w:val="B48E55A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E5B83"/>
    <w:multiLevelType w:val="multilevel"/>
    <w:tmpl w:val="845E7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F481079"/>
    <w:multiLevelType w:val="hybridMultilevel"/>
    <w:tmpl w:val="2E96AB08"/>
    <w:lvl w:ilvl="0" w:tplc="B7386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69E1"/>
    <w:multiLevelType w:val="hybridMultilevel"/>
    <w:tmpl w:val="53045582"/>
    <w:lvl w:ilvl="0" w:tplc="B7386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19CC"/>
    <w:multiLevelType w:val="multilevel"/>
    <w:tmpl w:val="D13EB1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72C63B3"/>
    <w:multiLevelType w:val="hybridMultilevel"/>
    <w:tmpl w:val="D1FA2564"/>
    <w:lvl w:ilvl="0" w:tplc="F2D67D4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4C23"/>
    <w:multiLevelType w:val="hybridMultilevel"/>
    <w:tmpl w:val="B03E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7F09"/>
    <w:multiLevelType w:val="hybridMultilevel"/>
    <w:tmpl w:val="9A16BAE6"/>
    <w:lvl w:ilvl="0" w:tplc="92D454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F1149"/>
    <w:multiLevelType w:val="hybridMultilevel"/>
    <w:tmpl w:val="9FAAB534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523E8"/>
    <w:multiLevelType w:val="multilevel"/>
    <w:tmpl w:val="C7C46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96C5413"/>
    <w:multiLevelType w:val="hybridMultilevel"/>
    <w:tmpl w:val="51B63AB0"/>
    <w:lvl w:ilvl="0" w:tplc="E31C2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03C40"/>
    <w:multiLevelType w:val="hybridMultilevel"/>
    <w:tmpl w:val="6BE254D2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97956"/>
    <w:multiLevelType w:val="hybridMultilevel"/>
    <w:tmpl w:val="69FC7464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A3EA3"/>
    <w:multiLevelType w:val="hybridMultilevel"/>
    <w:tmpl w:val="5B5AED7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766E6"/>
    <w:multiLevelType w:val="multilevel"/>
    <w:tmpl w:val="C25CC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F935D8"/>
    <w:multiLevelType w:val="hybridMultilevel"/>
    <w:tmpl w:val="89DE790E"/>
    <w:lvl w:ilvl="0" w:tplc="67CA26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83545"/>
    <w:multiLevelType w:val="hybridMultilevel"/>
    <w:tmpl w:val="30D49894"/>
    <w:lvl w:ilvl="0" w:tplc="680C33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8"/>
  </w:num>
  <w:num w:numId="5">
    <w:abstractNumId w:val="17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  <w:num w:numId="12">
    <w:abstractNumId w:val="15"/>
  </w:num>
  <w:num w:numId="13">
    <w:abstractNumId w:val="14"/>
  </w:num>
  <w:num w:numId="14">
    <w:abstractNumId w:val="6"/>
  </w:num>
  <w:num w:numId="15">
    <w:abstractNumId w:val="16"/>
  </w:num>
  <w:num w:numId="16">
    <w:abstractNumId w:val="13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0E9"/>
    <w:rsid w:val="000414CD"/>
    <w:rsid w:val="00147C42"/>
    <w:rsid w:val="00271578"/>
    <w:rsid w:val="002849E1"/>
    <w:rsid w:val="002A2700"/>
    <w:rsid w:val="002C00E9"/>
    <w:rsid w:val="00335674"/>
    <w:rsid w:val="00475AF7"/>
    <w:rsid w:val="00577354"/>
    <w:rsid w:val="005F70D2"/>
    <w:rsid w:val="00600B00"/>
    <w:rsid w:val="006908DC"/>
    <w:rsid w:val="0095330A"/>
    <w:rsid w:val="00A0571C"/>
    <w:rsid w:val="00C503E3"/>
    <w:rsid w:val="00C66F8A"/>
    <w:rsid w:val="00C71117"/>
    <w:rsid w:val="00CD1F9B"/>
    <w:rsid w:val="00D8688D"/>
    <w:rsid w:val="00E055CA"/>
    <w:rsid w:val="00F77BBE"/>
    <w:rsid w:val="00FE1ED7"/>
    <w:rsid w:val="00F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8BAE"/>
  <w15:chartTrackingRefBased/>
  <w15:docId w15:val="{0F44AD76-04D3-4C79-B6E0-9A4FC49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punktai"/>
    <w:basedOn w:val="Normal"/>
    <w:link w:val="ListParagraphChar"/>
    <w:uiPriority w:val="34"/>
    <w:qFormat/>
    <w:rsid w:val="002C00E9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2C00E9"/>
  </w:style>
  <w:style w:type="paragraph" w:styleId="BalloonText">
    <w:name w:val="Balloon Text"/>
    <w:basedOn w:val="Normal"/>
    <w:link w:val="BalloonTextChar"/>
    <w:uiPriority w:val="99"/>
    <w:semiHidden/>
    <w:unhideWhenUsed/>
    <w:rsid w:val="00F7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29E30-AD91-4302-AA2D-92D51B6AE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D43BE6-4FD7-4374-857E-E8589934D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D6C44-ACA3-4E40-BDF7-772ADA8BD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3856</Words>
  <Characters>2198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Dyglė</dc:creator>
  <cp:keywords/>
  <dc:description/>
  <cp:lastModifiedBy>Ingrida Brazienė</cp:lastModifiedBy>
  <cp:revision>3</cp:revision>
  <cp:lastPrinted>2026-06-18T06:02:00Z</cp:lastPrinted>
  <dcterms:created xsi:type="dcterms:W3CDTF">2026-06-18T06:02:00Z</dcterms:created>
  <dcterms:modified xsi:type="dcterms:W3CDTF">2026-06-19T08:12:00Z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