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01E2" w14:textId="77777777" w:rsidR="00960963" w:rsidRPr="00A12D2F" w:rsidRDefault="00A12D2F" w:rsidP="00A12D2F">
      <w:pPr>
        <w:jc w:val="center"/>
        <w:textAlignment w:val="center"/>
        <w:rPr>
          <w:i/>
          <w:iCs/>
          <w:color w:val="000000"/>
          <w:sz w:val="32"/>
          <w:szCs w:val="32"/>
        </w:rPr>
      </w:pPr>
      <w:r w:rsidRPr="00A12D2F">
        <w:rPr>
          <w:i/>
          <w:iCs/>
          <w:color w:val="000000"/>
          <w:sz w:val="32"/>
          <w:szCs w:val="32"/>
          <w:highlight w:val="lightGray"/>
        </w:rPr>
        <w:t>Sutarties projektas</w:t>
      </w:r>
    </w:p>
    <w:p w14:paraId="07E4FDF1" w14:textId="77777777" w:rsidR="00960963" w:rsidRDefault="00960963">
      <w:pPr>
        <w:ind w:firstLine="4820"/>
        <w:textAlignment w:val="center"/>
        <w:rPr>
          <w:color w:val="000000"/>
          <w:szCs w:val="24"/>
        </w:rPr>
      </w:pPr>
    </w:p>
    <w:p w14:paraId="76EEBAEC" w14:textId="77777777" w:rsidR="00960963" w:rsidRDefault="00960963">
      <w:pPr>
        <w:ind w:firstLine="4820"/>
        <w:textAlignment w:val="center"/>
        <w:rPr>
          <w:color w:val="000000"/>
          <w:szCs w:val="24"/>
        </w:rPr>
      </w:pPr>
    </w:p>
    <w:p w14:paraId="3F85EEAA" w14:textId="77777777"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021BE36" w14:textId="77777777" w:rsidR="00960963" w:rsidRDefault="00960963">
      <w:pPr>
        <w:spacing w:line="257" w:lineRule="atLeast"/>
        <w:ind w:firstLine="62"/>
        <w:jc w:val="center"/>
        <w:rPr>
          <w:color w:val="000000"/>
          <w:szCs w:val="24"/>
        </w:rPr>
      </w:pPr>
    </w:p>
    <w:p w14:paraId="798AD7E9"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E89EB9F" w14:textId="77777777" w:rsidR="00960963" w:rsidRDefault="00960963">
      <w:pPr>
        <w:spacing w:line="257" w:lineRule="atLeast"/>
        <w:ind w:firstLine="62"/>
        <w:jc w:val="both"/>
        <w:rPr>
          <w:color w:val="000000"/>
          <w:szCs w:val="24"/>
        </w:rPr>
      </w:pPr>
    </w:p>
    <w:p w14:paraId="6C2114D7" w14:textId="77777777" w:rsidR="00960963" w:rsidRDefault="00962C24">
      <w:pPr>
        <w:spacing w:line="257" w:lineRule="atLeast"/>
        <w:jc w:val="center"/>
        <w:rPr>
          <w:color w:val="000000"/>
          <w:szCs w:val="24"/>
        </w:rPr>
      </w:pPr>
      <w:r>
        <w:rPr>
          <w:b/>
          <w:bCs/>
          <w:color w:val="000000"/>
          <w:szCs w:val="24"/>
        </w:rPr>
        <w:t>1.1. Sąvokos</w:t>
      </w:r>
    </w:p>
    <w:p w14:paraId="4C297364" w14:textId="77777777" w:rsidR="00960963" w:rsidRDefault="00960963">
      <w:pPr>
        <w:spacing w:line="257" w:lineRule="atLeast"/>
        <w:ind w:firstLine="62"/>
        <w:jc w:val="both"/>
        <w:rPr>
          <w:color w:val="000000"/>
          <w:szCs w:val="24"/>
        </w:rPr>
      </w:pPr>
    </w:p>
    <w:p w14:paraId="6D3CA3C2"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A6340E9"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CBE192A"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3D83707"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8C3C80F"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DEA9FD"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E2C0DC6" w14:textId="77777777"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194DFA"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4D162FB"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CF3E5B"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C97F69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CDC9870"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5D0CB8A"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61D5894"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EDC11BC"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BA14FB0"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67AC61D"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F0F22B2"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2B2F08A"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5C2AAF0"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82473A1" w14:textId="77777777" w:rsidR="00960963" w:rsidRDefault="00960963">
      <w:pPr>
        <w:spacing w:line="257" w:lineRule="atLeast"/>
        <w:ind w:firstLine="62"/>
        <w:jc w:val="both"/>
        <w:rPr>
          <w:color w:val="000000"/>
          <w:szCs w:val="24"/>
        </w:rPr>
      </w:pPr>
    </w:p>
    <w:p w14:paraId="5974DB67" w14:textId="77777777" w:rsidR="00960963" w:rsidRDefault="00962C24">
      <w:pPr>
        <w:spacing w:line="257" w:lineRule="atLeast"/>
        <w:jc w:val="center"/>
        <w:rPr>
          <w:color w:val="000000"/>
          <w:szCs w:val="24"/>
        </w:rPr>
      </w:pPr>
      <w:r>
        <w:rPr>
          <w:b/>
          <w:bCs/>
          <w:color w:val="000000"/>
          <w:szCs w:val="24"/>
        </w:rPr>
        <w:t>1.2.  Sutarties aiškinimas</w:t>
      </w:r>
    </w:p>
    <w:p w14:paraId="7311D82E" w14:textId="77777777" w:rsidR="00960963" w:rsidRDefault="00960963">
      <w:pPr>
        <w:spacing w:line="257" w:lineRule="atLeast"/>
        <w:ind w:left="792" w:firstLine="62"/>
        <w:jc w:val="both"/>
        <w:rPr>
          <w:color w:val="000000"/>
          <w:szCs w:val="24"/>
        </w:rPr>
      </w:pPr>
    </w:p>
    <w:p w14:paraId="0E9F4DC8"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1077A8E2"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996948E" w14:textId="77777777" w:rsidR="00960963" w:rsidRDefault="00962C24">
      <w:pPr>
        <w:spacing w:line="257" w:lineRule="atLeast"/>
        <w:jc w:val="both"/>
        <w:rPr>
          <w:color w:val="000000"/>
          <w:szCs w:val="24"/>
        </w:rPr>
      </w:pPr>
      <w:r>
        <w:rPr>
          <w:color w:val="000000"/>
          <w:szCs w:val="24"/>
        </w:rPr>
        <w:t>1.2.3. Diena Sutartyje reiškia kalendorinę dieną.</w:t>
      </w:r>
    </w:p>
    <w:p w14:paraId="00CDFD1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973AF66"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1CDDE8"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C79EA6A"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2DC3E"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0681A8E"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4CF7FF3"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6C2FE5"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C763AE1"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EBDD002" w14:textId="77777777" w:rsidR="00960963" w:rsidRDefault="00960963">
      <w:pPr>
        <w:spacing w:line="257" w:lineRule="atLeast"/>
        <w:ind w:firstLine="62"/>
        <w:jc w:val="both"/>
        <w:rPr>
          <w:color w:val="000000"/>
          <w:szCs w:val="24"/>
        </w:rPr>
      </w:pPr>
    </w:p>
    <w:p w14:paraId="32E1C9C0" w14:textId="77777777" w:rsidR="00960963" w:rsidRDefault="00962C24">
      <w:pPr>
        <w:spacing w:line="257" w:lineRule="atLeast"/>
        <w:jc w:val="center"/>
        <w:rPr>
          <w:color w:val="000000"/>
          <w:szCs w:val="24"/>
        </w:rPr>
      </w:pPr>
      <w:r>
        <w:rPr>
          <w:b/>
          <w:bCs/>
          <w:color w:val="000000"/>
          <w:szCs w:val="24"/>
        </w:rPr>
        <w:t>1.3. Dokumentų viršenybė</w:t>
      </w:r>
    </w:p>
    <w:p w14:paraId="1B05893E" w14:textId="77777777" w:rsidR="00960963" w:rsidRDefault="00960963">
      <w:pPr>
        <w:spacing w:line="257" w:lineRule="atLeast"/>
        <w:ind w:firstLine="62"/>
        <w:jc w:val="both"/>
        <w:rPr>
          <w:color w:val="000000"/>
          <w:szCs w:val="24"/>
        </w:rPr>
      </w:pPr>
    </w:p>
    <w:p w14:paraId="3E6ED5BB"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D0A4857" w14:textId="77777777" w:rsidR="00960963" w:rsidRDefault="00962C24">
      <w:pPr>
        <w:spacing w:line="276" w:lineRule="atLeast"/>
        <w:jc w:val="both"/>
        <w:rPr>
          <w:color w:val="000000"/>
          <w:szCs w:val="24"/>
        </w:rPr>
      </w:pPr>
      <w:r>
        <w:rPr>
          <w:color w:val="000000"/>
          <w:szCs w:val="24"/>
        </w:rPr>
        <w:t>1.3.1.1. Techninė specifikacija;</w:t>
      </w:r>
    </w:p>
    <w:p w14:paraId="4E86108A" w14:textId="77777777" w:rsidR="00960963" w:rsidRDefault="00962C24">
      <w:pPr>
        <w:spacing w:line="276" w:lineRule="atLeast"/>
        <w:jc w:val="both"/>
        <w:rPr>
          <w:color w:val="000000"/>
          <w:szCs w:val="24"/>
        </w:rPr>
      </w:pPr>
      <w:r>
        <w:rPr>
          <w:color w:val="000000"/>
          <w:szCs w:val="24"/>
        </w:rPr>
        <w:t>1.3.1.2. Specialiosios sąlygos;</w:t>
      </w:r>
    </w:p>
    <w:p w14:paraId="08355D4C" w14:textId="77777777" w:rsidR="00960963" w:rsidRDefault="00962C24">
      <w:pPr>
        <w:spacing w:line="276" w:lineRule="atLeast"/>
        <w:jc w:val="both"/>
        <w:rPr>
          <w:color w:val="000000"/>
          <w:szCs w:val="24"/>
        </w:rPr>
      </w:pPr>
      <w:r>
        <w:rPr>
          <w:color w:val="000000"/>
          <w:szCs w:val="24"/>
        </w:rPr>
        <w:t>1.3.1.3. Bendrosios sąlygos;</w:t>
      </w:r>
    </w:p>
    <w:p w14:paraId="0248D3F3"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3EF7D29D" w14:textId="77777777" w:rsidR="00960963" w:rsidRDefault="00962C24">
      <w:pPr>
        <w:spacing w:line="276" w:lineRule="atLeast"/>
        <w:jc w:val="both"/>
        <w:rPr>
          <w:color w:val="000000"/>
          <w:szCs w:val="24"/>
        </w:rPr>
      </w:pPr>
      <w:r>
        <w:rPr>
          <w:color w:val="000000"/>
          <w:szCs w:val="24"/>
        </w:rPr>
        <w:t>1.3.1.5. Pasiūlymas;</w:t>
      </w:r>
    </w:p>
    <w:p w14:paraId="4457B9DD" w14:textId="77777777" w:rsidR="00960963" w:rsidRDefault="00962C24">
      <w:pPr>
        <w:spacing w:line="276" w:lineRule="atLeast"/>
        <w:jc w:val="both"/>
        <w:rPr>
          <w:color w:val="000000"/>
          <w:szCs w:val="24"/>
        </w:rPr>
      </w:pPr>
      <w:r>
        <w:rPr>
          <w:color w:val="000000"/>
          <w:szCs w:val="24"/>
        </w:rPr>
        <w:t>1.3.1.6. Kiti Specialiosiose sąlygose išvardinti priedai.</w:t>
      </w:r>
    </w:p>
    <w:p w14:paraId="7482222F"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3F66492E"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21236F6"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FD35FA0" w14:textId="77777777" w:rsidR="00960963" w:rsidRDefault="00960963">
      <w:pPr>
        <w:spacing w:line="257" w:lineRule="atLeast"/>
        <w:ind w:firstLine="62"/>
        <w:jc w:val="both"/>
        <w:rPr>
          <w:color w:val="000000"/>
          <w:szCs w:val="24"/>
        </w:rPr>
      </w:pPr>
    </w:p>
    <w:p w14:paraId="0B0831F4" w14:textId="77777777" w:rsidR="00960963" w:rsidRDefault="00962C24">
      <w:pPr>
        <w:spacing w:line="257" w:lineRule="atLeast"/>
        <w:jc w:val="center"/>
        <w:rPr>
          <w:color w:val="000000"/>
          <w:szCs w:val="24"/>
        </w:rPr>
      </w:pPr>
      <w:r>
        <w:rPr>
          <w:b/>
          <w:bCs/>
          <w:caps/>
          <w:color w:val="000000"/>
          <w:szCs w:val="24"/>
        </w:rPr>
        <w:t>2.  SUTARTIES DALYKAS</w:t>
      </w:r>
    </w:p>
    <w:p w14:paraId="5471134A" w14:textId="77777777" w:rsidR="00960963" w:rsidRDefault="00960963">
      <w:pPr>
        <w:spacing w:line="257" w:lineRule="atLeast"/>
        <w:ind w:firstLine="62"/>
        <w:jc w:val="both"/>
        <w:rPr>
          <w:color w:val="000000"/>
          <w:szCs w:val="24"/>
        </w:rPr>
      </w:pPr>
    </w:p>
    <w:p w14:paraId="10FDD9D3"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59A2241"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211711"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EBFF7" w14:textId="77777777" w:rsidR="00960963" w:rsidRDefault="00960963">
      <w:pPr>
        <w:spacing w:line="257" w:lineRule="atLeast"/>
        <w:ind w:firstLine="62"/>
        <w:jc w:val="both"/>
        <w:rPr>
          <w:color w:val="000000"/>
          <w:szCs w:val="24"/>
        </w:rPr>
      </w:pPr>
    </w:p>
    <w:p w14:paraId="069749F0"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74FC428B" w14:textId="77777777" w:rsidR="00960963" w:rsidRDefault="00960963">
      <w:pPr>
        <w:spacing w:line="257" w:lineRule="atLeast"/>
        <w:ind w:firstLine="62"/>
        <w:rPr>
          <w:color w:val="000000"/>
          <w:szCs w:val="24"/>
        </w:rPr>
      </w:pPr>
    </w:p>
    <w:p w14:paraId="0C91BDD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4E2CB7F2" w14:textId="77777777" w:rsidR="00960963" w:rsidRDefault="00960963">
      <w:pPr>
        <w:spacing w:line="257" w:lineRule="atLeast"/>
        <w:ind w:firstLine="62"/>
        <w:jc w:val="both"/>
        <w:rPr>
          <w:color w:val="000000"/>
          <w:szCs w:val="24"/>
        </w:rPr>
      </w:pPr>
    </w:p>
    <w:p w14:paraId="2499ACC3"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6857342"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8A36A38"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02EA581" w14:textId="77777777"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904AC9"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291E3D9"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DEEC14"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013727D"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51BFA3A" w14:textId="77777777" w:rsidR="00960963" w:rsidRDefault="00960963">
      <w:pPr>
        <w:spacing w:line="257" w:lineRule="atLeast"/>
        <w:ind w:firstLine="62"/>
        <w:jc w:val="both"/>
        <w:rPr>
          <w:color w:val="000000"/>
          <w:szCs w:val="24"/>
        </w:rPr>
      </w:pPr>
    </w:p>
    <w:p w14:paraId="4D5B7496"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8947F86" w14:textId="77777777" w:rsidR="00960963" w:rsidRDefault="00960963">
      <w:pPr>
        <w:spacing w:line="257" w:lineRule="atLeast"/>
        <w:ind w:firstLine="62"/>
        <w:jc w:val="both"/>
        <w:rPr>
          <w:color w:val="000000"/>
          <w:szCs w:val="24"/>
        </w:rPr>
      </w:pPr>
    </w:p>
    <w:p w14:paraId="03ED1A24"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A107E1E"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5C310BA"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7658284"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4CDEB8"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C08E760"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CA12000"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C55567A"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E33BD3"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87AB549"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1689B51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BF5320F"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88E4935"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59B5557"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325B158"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111C10"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36E7A44"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055551F"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F631FF">
        <w:rPr>
          <w:rFonts w:eastAsia="Cambria"/>
          <w:color w:val="000000"/>
          <w:kern w:val="2"/>
        </w:rPr>
        <w:t xml:space="preserve"> </w:t>
      </w:r>
      <w:r>
        <w:rPr>
          <w:rFonts w:eastAsia="Cambria"/>
          <w:color w:val="000000"/>
          <w:kern w:val="2"/>
          <w:szCs w:val="24"/>
        </w:rPr>
        <w:t>ir Tiekėjo pasiūlyme nurodytas Kokybinių kriterijų reikšmes.</w:t>
      </w:r>
    </w:p>
    <w:p w14:paraId="44AF7EF9"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BA6E1D6"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329E3D"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CED7FA5"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46D5F3" w14:textId="77777777" w:rsidR="00960963" w:rsidRDefault="00960963">
      <w:pPr>
        <w:spacing w:line="257" w:lineRule="atLeast"/>
        <w:jc w:val="both"/>
        <w:rPr>
          <w:color w:val="000000"/>
          <w:szCs w:val="24"/>
        </w:rPr>
      </w:pPr>
    </w:p>
    <w:p w14:paraId="2E8AB29B" w14:textId="77777777" w:rsidR="00960963" w:rsidRDefault="00962C24">
      <w:pPr>
        <w:spacing w:line="257" w:lineRule="atLeast"/>
        <w:jc w:val="center"/>
        <w:rPr>
          <w:color w:val="000000"/>
          <w:szCs w:val="24"/>
        </w:rPr>
      </w:pPr>
      <w:r>
        <w:rPr>
          <w:b/>
          <w:bCs/>
          <w:color w:val="000000"/>
          <w:szCs w:val="24"/>
        </w:rPr>
        <w:t>3.3. Jungtinės veiklos partnerių keitimas</w:t>
      </w:r>
    </w:p>
    <w:p w14:paraId="19F2AA5F" w14:textId="77777777" w:rsidR="00960963" w:rsidRDefault="00960963">
      <w:pPr>
        <w:spacing w:line="257" w:lineRule="atLeast"/>
        <w:ind w:firstLine="62"/>
        <w:jc w:val="both"/>
        <w:rPr>
          <w:color w:val="000000"/>
          <w:szCs w:val="24"/>
        </w:rPr>
      </w:pPr>
    </w:p>
    <w:p w14:paraId="0D7EAB9F"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8AB393"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17ECD1"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E4BC4F"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18E6E2"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35E512F"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45D2CD3"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58D6FB3" w14:textId="77777777" w:rsidR="00960963" w:rsidRDefault="00960963">
      <w:pPr>
        <w:rPr>
          <w:sz w:val="14"/>
          <w:szCs w:val="14"/>
        </w:rPr>
      </w:pPr>
    </w:p>
    <w:p w14:paraId="3E02DFB9" w14:textId="77777777" w:rsidR="00960963" w:rsidRDefault="00960963">
      <w:pPr>
        <w:spacing w:line="257" w:lineRule="atLeast"/>
        <w:ind w:firstLine="62"/>
        <w:jc w:val="both"/>
        <w:rPr>
          <w:color w:val="000000"/>
          <w:szCs w:val="24"/>
        </w:rPr>
      </w:pPr>
    </w:p>
    <w:p w14:paraId="0F4D90CE"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2DB8E516" w14:textId="77777777" w:rsidR="00960963" w:rsidRDefault="00960963">
      <w:pPr>
        <w:spacing w:line="257" w:lineRule="atLeast"/>
        <w:ind w:firstLine="62"/>
        <w:jc w:val="both"/>
        <w:rPr>
          <w:color w:val="000000"/>
          <w:szCs w:val="24"/>
        </w:rPr>
      </w:pPr>
    </w:p>
    <w:p w14:paraId="293943F3"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4F09BA5"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D8FBEAA"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E9262AA"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DFE49C"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1E7C5" w14:textId="77777777" w:rsidR="00960963" w:rsidRDefault="00960963">
      <w:pPr>
        <w:spacing w:line="257" w:lineRule="atLeast"/>
        <w:ind w:firstLine="62"/>
        <w:jc w:val="both"/>
        <w:rPr>
          <w:color w:val="000000"/>
          <w:szCs w:val="24"/>
        </w:rPr>
      </w:pPr>
    </w:p>
    <w:p w14:paraId="79356C1F"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1181CF56" w14:textId="77777777" w:rsidR="00960963" w:rsidRDefault="00960963">
      <w:pPr>
        <w:spacing w:line="257" w:lineRule="atLeast"/>
        <w:ind w:firstLine="62"/>
        <w:jc w:val="both"/>
        <w:rPr>
          <w:color w:val="000000"/>
          <w:szCs w:val="24"/>
        </w:rPr>
      </w:pPr>
    </w:p>
    <w:p w14:paraId="3BFBC346" w14:textId="77777777" w:rsidR="00960963" w:rsidRDefault="00962C24">
      <w:pPr>
        <w:spacing w:line="257" w:lineRule="atLeast"/>
        <w:jc w:val="center"/>
        <w:rPr>
          <w:color w:val="000000"/>
          <w:szCs w:val="24"/>
        </w:rPr>
      </w:pPr>
      <w:r>
        <w:rPr>
          <w:b/>
          <w:bCs/>
          <w:color w:val="000000"/>
          <w:szCs w:val="24"/>
        </w:rPr>
        <w:t>4.1.  Šalių bendradarbiavimo pareiga</w:t>
      </w:r>
    </w:p>
    <w:p w14:paraId="447F34A3" w14:textId="77777777" w:rsidR="00960963" w:rsidRDefault="00960963">
      <w:pPr>
        <w:spacing w:line="257" w:lineRule="atLeast"/>
        <w:ind w:firstLine="62"/>
        <w:rPr>
          <w:color w:val="000000"/>
          <w:szCs w:val="24"/>
        </w:rPr>
      </w:pPr>
    </w:p>
    <w:p w14:paraId="5F1333BE"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B4FAC1"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04AC30"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E4E5A78" w14:textId="77777777" w:rsidR="00960963" w:rsidRDefault="00960963">
      <w:pPr>
        <w:spacing w:line="257" w:lineRule="atLeast"/>
        <w:ind w:firstLine="115"/>
        <w:jc w:val="both"/>
        <w:rPr>
          <w:color w:val="000000"/>
          <w:szCs w:val="24"/>
        </w:rPr>
      </w:pPr>
    </w:p>
    <w:p w14:paraId="2EF18DCE" w14:textId="77777777" w:rsidR="00960963" w:rsidRDefault="00962C24">
      <w:pPr>
        <w:spacing w:line="257" w:lineRule="atLeast"/>
        <w:jc w:val="center"/>
        <w:rPr>
          <w:color w:val="000000"/>
          <w:szCs w:val="24"/>
        </w:rPr>
      </w:pPr>
      <w:r>
        <w:rPr>
          <w:b/>
          <w:bCs/>
          <w:color w:val="000000"/>
          <w:szCs w:val="24"/>
        </w:rPr>
        <w:t>4.2.  Kontaktiniai asmenys</w:t>
      </w:r>
    </w:p>
    <w:p w14:paraId="03D9E1DE" w14:textId="77777777" w:rsidR="00960963" w:rsidRDefault="00960963">
      <w:pPr>
        <w:spacing w:line="257" w:lineRule="atLeast"/>
        <w:ind w:firstLine="62"/>
        <w:jc w:val="both"/>
        <w:rPr>
          <w:color w:val="000000"/>
          <w:szCs w:val="24"/>
        </w:rPr>
      </w:pPr>
    </w:p>
    <w:p w14:paraId="58BAC6CE"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69BFC7"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3EF0132"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0DB514" w14:textId="77777777" w:rsidR="00960963" w:rsidRDefault="00960963">
      <w:pPr>
        <w:spacing w:line="257" w:lineRule="atLeast"/>
        <w:ind w:firstLine="62"/>
        <w:jc w:val="both"/>
        <w:rPr>
          <w:color w:val="000000"/>
          <w:szCs w:val="24"/>
        </w:rPr>
      </w:pPr>
    </w:p>
    <w:p w14:paraId="7FE898E7"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193ED18D" w14:textId="77777777" w:rsidR="00960963" w:rsidRDefault="00960963">
      <w:pPr>
        <w:spacing w:line="257" w:lineRule="atLeast"/>
        <w:ind w:firstLine="62"/>
        <w:jc w:val="both"/>
        <w:rPr>
          <w:color w:val="000000"/>
          <w:szCs w:val="24"/>
        </w:rPr>
      </w:pPr>
    </w:p>
    <w:p w14:paraId="19F9DCFA"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19F12A0"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9A599E"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6CE5E8" w14:textId="77777777" w:rsidR="00960963" w:rsidRDefault="00960963">
      <w:pPr>
        <w:spacing w:line="257" w:lineRule="atLeast"/>
        <w:ind w:firstLine="62"/>
        <w:jc w:val="both"/>
        <w:rPr>
          <w:color w:val="000000"/>
          <w:szCs w:val="24"/>
        </w:rPr>
      </w:pPr>
    </w:p>
    <w:p w14:paraId="16BCB127"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FE4DDAA" w14:textId="77777777" w:rsidR="00960963" w:rsidRDefault="00960963">
      <w:pPr>
        <w:spacing w:line="257" w:lineRule="atLeast"/>
        <w:ind w:firstLine="62"/>
        <w:rPr>
          <w:color w:val="000000"/>
          <w:szCs w:val="24"/>
        </w:rPr>
      </w:pPr>
    </w:p>
    <w:p w14:paraId="6A189AF2" w14:textId="77777777" w:rsidR="00960963" w:rsidRDefault="00962C24">
      <w:pPr>
        <w:spacing w:line="257" w:lineRule="atLeast"/>
        <w:jc w:val="center"/>
        <w:rPr>
          <w:color w:val="000000"/>
          <w:szCs w:val="24"/>
        </w:rPr>
      </w:pPr>
      <w:r>
        <w:rPr>
          <w:b/>
          <w:bCs/>
          <w:color w:val="000000"/>
          <w:szCs w:val="24"/>
        </w:rPr>
        <w:t>6.1.  Prekių tiekimo pabaiga</w:t>
      </w:r>
    </w:p>
    <w:p w14:paraId="4CFD2E19" w14:textId="77777777" w:rsidR="00960963" w:rsidRDefault="00960963">
      <w:pPr>
        <w:spacing w:line="257" w:lineRule="atLeast"/>
        <w:ind w:firstLine="62"/>
        <w:rPr>
          <w:color w:val="000000"/>
          <w:szCs w:val="24"/>
        </w:rPr>
      </w:pPr>
    </w:p>
    <w:p w14:paraId="27DE5C69"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188BEE21"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3B347D"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9598AB5"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3B2B1FCA"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06F60A7"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DB9918" w14:textId="77777777" w:rsidR="00960963" w:rsidRDefault="00960963">
      <w:pPr>
        <w:spacing w:line="257" w:lineRule="atLeast"/>
        <w:ind w:firstLine="62"/>
        <w:jc w:val="both"/>
        <w:rPr>
          <w:color w:val="000000"/>
          <w:szCs w:val="24"/>
        </w:rPr>
      </w:pPr>
    </w:p>
    <w:p w14:paraId="428D10ED" w14:textId="77777777" w:rsidR="00960963" w:rsidRDefault="00962C24">
      <w:pPr>
        <w:spacing w:line="257" w:lineRule="atLeast"/>
        <w:jc w:val="center"/>
        <w:rPr>
          <w:color w:val="000000"/>
          <w:szCs w:val="24"/>
        </w:rPr>
      </w:pPr>
      <w:r>
        <w:rPr>
          <w:b/>
          <w:bCs/>
          <w:color w:val="000000"/>
          <w:szCs w:val="24"/>
        </w:rPr>
        <w:t>6.2.  Prekių perdavimas–priėmimas</w:t>
      </w:r>
    </w:p>
    <w:p w14:paraId="38CF25EC" w14:textId="77777777" w:rsidR="00960963" w:rsidRDefault="00960963">
      <w:pPr>
        <w:spacing w:line="257" w:lineRule="atLeast"/>
        <w:ind w:firstLine="62"/>
        <w:jc w:val="both"/>
        <w:rPr>
          <w:color w:val="000000"/>
          <w:szCs w:val="24"/>
        </w:rPr>
      </w:pPr>
    </w:p>
    <w:p w14:paraId="7DEE8FB2"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0B8C0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A071BBF"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4DC01AE5"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DD498FC"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FFDD490"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7D06A10"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181A1CE"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5294C4E"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C611876"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F455B0"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F880D38"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416FCD5F"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9269FE8" w14:textId="77777777" w:rsidR="00960963" w:rsidRDefault="00960963">
      <w:pPr>
        <w:spacing w:line="257" w:lineRule="atLeast"/>
        <w:ind w:firstLine="62"/>
        <w:jc w:val="both"/>
        <w:rPr>
          <w:color w:val="000000"/>
          <w:szCs w:val="24"/>
        </w:rPr>
      </w:pPr>
    </w:p>
    <w:p w14:paraId="59D184C9" w14:textId="77777777" w:rsidR="00960963" w:rsidRDefault="00962C24">
      <w:pPr>
        <w:spacing w:line="257" w:lineRule="atLeast"/>
        <w:jc w:val="center"/>
        <w:rPr>
          <w:color w:val="000000"/>
          <w:szCs w:val="24"/>
        </w:rPr>
      </w:pPr>
      <w:r>
        <w:rPr>
          <w:b/>
          <w:bCs/>
          <w:caps/>
          <w:color w:val="000000"/>
          <w:szCs w:val="24"/>
        </w:rPr>
        <w:t>7.  TIEKĖJO GARANTINIAI ĮSIPAREIGOJIMAI</w:t>
      </w:r>
    </w:p>
    <w:p w14:paraId="55DFF673" w14:textId="77777777" w:rsidR="00960963" w:rsidRDefault="00960963">
      <w:pPr>
        <w:spacing w:line="257" w:lineRule="atLeast"/>
        <w:ind w:firstLine="62"/>
        <w:rPr>
          <w:color w:val="000000"/>
          <w:szCs w:val="24"/>
        </w:rPr>
      </w:pPr>
    </w:p>
    <w:p w14:paraId="0BFE750B"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3BDCE39D" w14:textId="77777777" w:rsidR="00960963" w:rsidRDefault="00960963">
      <w:pPr>
        <w:spacing w:line="257" w:lineRule="atLeast"/>
        <w:ind w:left="360" w:firstLine="62"/>
        <w:rPr>
          <w:color w:val="000000"/>
          <w:szCs w:val="24"/>
        </w:rPr>
      </w:pPr>
    </w:p>
    <w:p w14:paraId="2414D5DA"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E5CE18A"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C4540B3"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CFFD80" w14:textId="77777777" w:rsidR="00960963" w:rsidRDefault="00960963">
      <w:pPr>
        <w:spacing w:line="257" w:lineRule="atLeast"/>
        <w:ind w:firstLine="62"/>
        <w:jc w:val="both"/>
        <w:rPr>
          <w:color w:val="000000"/>
          <w:szCs w:val="24"/>
        </w:rPr>
      </w:pPr>
    </w:p>
    <w:p w14:paraId="313CF59C" w14:textId="77777777" w:rsidR="00960963" w:rsidRDefault="00962C24">
      <w:pPr>
        <w:spacing w:line="257" w:lineRule="atLeast"/>
        <w:jc w:val="center"/>
        <w:rPr>
          <w:color w:val="000000"/>
          <w:szCs w:val="24"/>
        </w:rPr>
      </w:pPr>
      <w:r>
        <w:rPr>
          <w:b/>
          <w:bCs/>
          <w:color w:val="000000"/>
          <w:szCs w:val="24"/>
        </w:rPr>
        <w:t>7.2.  Pretenzijos dėl Prekių trūkumų</w:t>
      </w:r>
    </w:p>
    <w:p w14:paraId="0AA740E9" w14:textId="77777777" w:rsidR="00960963" w:rsidRDefault="00960963">
      <w:pPr>
        <w:spacing w:line="257" w:lineRule="atLeast"/>
        <w:ind w:firstLine="62"/>
        <w:jc w:val="both"/>
        <w:rPr>
          <w:color w:val="000000"/>
          <w:szCs w:val="24"/>
        </w:rPr>
      </w:pPr>
    </w:p>
    <w:p w14:paraId="4D71D8F3" w14:textId="77777777"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9CC5DC"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05F4BC2"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EA2C36"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CAF128C"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3675350"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DF3DE5C"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FA62F08" w14:textId="77777777" w:rsidR="00960963" w:rsidRDefault="00960963">
      <w:pPr>
        <w:rPr>
          <w:sz w:val="14"/>
          <w:szCs w:val="14"/>
        </w:rPr>
      </w:pPr>
    </w:p>
    <w:p w14:paraId="25674E47" w14:textId="77777777" w:rsidR="00960963" w:rsidRDefault="00960963">
      <w:pPr>
        <w:spacing w:line="257" w:lineRule="atLeast"/>
        <w:ind w:firstLine="62"/>
        <w:jc w:val="both"/>
        <w:rPr>
          <w:color w:val="000000"/>
          <w:szCs w:val="24"/>
        </w:rPr>
      </w:pPr>
    </w:p>
    <w:p w14:paraId="0732C3C0" w14:textId="77777777" w:rsidR="00960963" w:rsidRDefault="00962C24">
      <w:pPr>
        <w:spacing w:line="257" w:lineRule="atLeast"/>
        <w:jc w:val="center"/>
        <w:rPr>
          <w:color w:val="000000"/>
          <w:szCs w:val="24"/>
        </w:rPr>
      </w:pPr>
      <w:r>
        <w:rPr>
          <w:b/>
          <w:bCs/>
          <w:color w:val="000000"/>
          <w:szCs w:val="24"/>
        </w:rPr>
        <w:t>7.3.  Prekių trūkumų šalinimas</w:t>
      </w:r>
    </w:p>
    <w:p w14:paraId="418C5AF1" w14:textId="77777777" w:rsidR="00960963" w:rsidRDefault="00960963">
      <w:pPr>
        <w:spacing w:line="257" w:lineRule="atLeast"/>
        <w:ind w:firstLine="62"/>
        <w:jc w:val="both"/>
        <w:rPr>
          <w:color w:val="000000"/>
          <w:szCs w:val="24"/>
        </w:rPr>
      </w:pPr>
    </w:p>
    <w:p w14:paraId="4089A040"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AD582C6"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C06E9BA"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04171E4"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9BB1244"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B89DC3"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4D88FA43"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F5AD91" w14:textId="77777777" w:rsidR="00960963" w:rsidRDefault="00960963">
      <w:pPr>
        <w:spacing w:line="257" w:lineRule="atLeast"/>
        <w:ind w:firstLine="62"/>
        <w:jc w:val="both"/>
        <w:rPr>
          <w:color w:val="000000"/>
          <w:szCs w:val="24"/>
        </w:rPr>
      </w:pPr>
    </w:p>
    <w:p w14:paraId="5E104341"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30F0FB91" w14:textId="77777777" w:rsidR="00960963" w:rsidRDefault="00960963">
      <w:pPr>
        <w:spacing w:line="257" w:lineRule="atLeast"/>
        <w:ind w:firstLine="62"/>
        <w:jc w:val="both"/>
        <w:rPr>
          <w:color w:val="000000"/>
          <w:szCs w:val="24"/>
        </w:rPr>
      </w:pPr>
    </w:p>
    <w:p w14:paraId="27EFB32F"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1B9CCD2"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FF3575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56AE0F9"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045A306"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A8BECAE"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5039E56"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6DE1BE4" w14:textId="77777777" w:rsidR="00960963" w:rsidRDefault="00960963">
      <w:pPr>
        <w:spacing w:line="257" w:lineRule="atLeast"/>
        <w:ind w:firstLine="62"/>
        <w:jc w:val="both"/>
        <w:rPr>
          <w:color w:val="000000"/>
          <w:szCs w:val="24"/>
        </w:rPr>
      </w:pPr>
    </w:p>
    <w:p w14:paraId="11E0BAB8" w14:textId="77777777" w:rsidR="00960963" w:rsidRDefault="00962C24">
      <w:pPr>
        <w:spacing w:line="257" w:lineRule="atLeast"/>
        <w:jc w:val="center"/>
        <w:rPr>
          <w:color w:val="000000"/>
          <w:szCs w:val="24"/>
        </w:rPr>
      </w:pPr>
      <w:r>
        <w:rPr>
          <w:b/>
          <w:bCs/>
          <w:caps/>
          <w:color w:val="000000"/>
          <w:szCs w:val="24"/>
        </w:rPr>
        <w:t>8.  PRISTATYMO TERMINAI</w:t>
      </w:r>
    </w:p>
    <w:p w14:paraId="7567E3DB" w14:textId="77777777" w:rsidR="00960963" w:rsidRDefault="00960963">
      <w:pPr>
        <w:spacing w:line="257" w:lineRule="atLeast"/>
        <w:ind w:firstLine="62"/>
        <w:rPr>
          <w:color w:val="000000"/>
          <w:szCs w:val="24"/>
        </w:rPr>
      </w:pPr>
    </w:p>
    <w:p w14:paraId="2D9D3F8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049BA26C" w14:textId="77777777" w:rsidR="00960963" w:rsidRDefault="00960963">
      <w:pPr>
        <w:spacing w:line="257" w:lineRule="atLeast"/>
        <w:ind w:firstLine="62"/>
        <w:jc w:val="both"/>
        <w:rPr>
          <w:color w:val="000000"/>
          <w:szCs w:val="24"/>
        </w:rPr>
      </w:pPr>
    </w:p>
    <w:p w14:paraId="61B2C46D"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22267678"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89BB08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7CF600A" w14:textId="77777777" w:rsidR="00960963" w:rsidRDefault="00960963">
      <w:pPr>
        <w:spacing w:line="257" w:lineRule="atLeast"/>
        <w:ind w:firstLine="62"/>
        <w:jc w:val="both"/>
        <w:rPr>
          <w:color w:val="000000"/>
          <w:szCs w:val="24"/>
        </w:rPr>
      </w:pPr>
    </w:p>
    <w:p w14:paraId="79A4404A" w14:textId="77777777" w:rsidR="00960963" w:rsidRDefault="00962C24">
      <w:pPr>
        <w:spacing w:line="257" w:lineRule="atLeast"/>
        <w:jc w:val="center"/>
        <w:rPr>
          <w:color w:val="000000"/>
          <w:szCs w:val="24"/>
        </w:rPr>
      </w:pPr>
      <w:r>
        <w:rPr>
          <w:b/>
          <w:bCs/>
          <w:color w:val="000000"/>
          <w:szCs w:val="24"/>
        </w:rPr>
        <w:t>8.2.  Netesybos už Prekių pristatymo vėlavimą</w:t>
      </w:r>
    </w:p>
    <w:p w14:paraId="2D433CDD" w14:textId="77777777" w:rsidR="00960963" w:rsidRDefault="00960963">
      <w:pPr>
        <w:spacing w:line="257" w:lineRule="atLeast"/>
        <w:ind w:firstLine="62"/>
        <w:jc w:val="both"/>
        <w:rPr>
          <w:color w:val="000000"/>
          <w:szCs w:val="24"/>
        </w:rPr>
      </w:pPr>
    </w:p>
    <w:p w14:paraId="0782A602"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A274549"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F99E1F5"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7E1EB7" w14:textId="77777777" w:rsidR="00960963" w:rsidRDefault="00960963">
      <w:pPr>
        <w:spacing w:line="257" w:lineRule="atLeast"/>
        <w:ind w:firstLine="62"/>
        <w:jc w:val="both"/>
        <w:rPr>
          <w:color w:val="000000"/>
          <w:szCs w:val="24"/>
        </w:rPr>
      </w:pPr>
    </w:p>
    <w:p w14:paraId="0A6D1A7D"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169DF63E" w14:textId="77777777" w:rsidR="00960963" w:rsidRDefault="00960963">
      <w:pPr>
        <w:spacing w:line="257" w:lineRule="atLeast"/>
        <w:ind w:firstLine="62"/>
        <w:rPr>
          <w:color w:val="000000"/>
          <w:szCs w:val="24"/>
        </w:rPr>
      </w:pPr>
    </w:p>
    <w:p w14:paraId="44FC7147"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9298F2" w14:textId="77777777" w:rsidR="00960963" w:rsidRDefault="00960963">
      <w:pPr>
        <w:spacing w:line="257" w:lineRule="atLeast"/>
        <w:ind w:firstLine="62"/>
        <w:jc w:val="both"/>
        <w:rPr>
          <w:color w:val="000000"/>
          <w:szCs w:val="24"/>
        </w:rPr>
      </w:pPr>
    </w:p>
    <w:p w14:paraId="4A0241D2"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3A4012F" w14:textId="77777777" w:rsidR="00960963" w:rsidRDefault="00960963">
      <w:pPr>
        <w:spacing w:line="257" w:lineRule="atLeast"/>
        <w:ind w:firstLine="62"/>
        <w:jc w:val="both"/>
        <w:rPr>
          <w:color w:val="000000"/>
          <w:szCs w:val="24"/>
        </w:rPr>
      </w:pPr>
    </w:p>
    <w:p w14:paraId="55CE577E"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FF5A6F"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3D301C"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86B8F92"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6F8F02"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CE17B1"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6FC495"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D55587"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53F0E3D"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2F11E6BE"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CCDE3C9"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1A86AE9"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1A6522"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A67FD3"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E829D83"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3E19EF3"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9BD3ED"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21E0A7B"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584F34B"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8763939"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7E034B"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F5127F1" w14:textId="77777777" w:rsidR="00960963" w:rsidRDefault="00960963">
      <w:pPr>
        <w:spacing w:line="257" w:lineRule="atLeast"/>
        <w:ind w:firstLine="62"/>
        <w:jc w:val="both"/>
        <w:textAlignment w:val="baseline"/>
        <w:rPr>
          <w:color w:val="000000"/>
          <w:szCs w:val="24"/>
        </w:rPr>
      </w:pPr>
    </w:p>
    <w:p w14:paraId="57761E45"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69740F1C" w14:textId="77777777" w:rsidR="00960963" w:rsidRDefault="00960963">
      <w:pPr>
        <w:spacing w:line="257" w:lineRule="atLeast"/>
        <w:ind w:firstLine="62"/>
        <w:jc w:val="both"/>
        <w:rPr>
          <w:color w:val="000000"/>
          <w:szCs w:val="24"/>
        </w:rPr>
      </w:pPr>
    </w:p>
    <w:p w14:paraId="2474A168"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60CC67"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018E590C"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CFADBBA"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4ECC5B84" w14:textId="77777777" w:rsidR="00960963" w:rsidRDefault="00960963">
      <w:pPr>
        <w:spacing w:line="257" w:lineRule="atLeast"/>
        <w:ind w:firstLine="62"/>
        <w:jc w:val="both"/>
        <w:rPr>
          <w:color w:val="000000"/>
          <w:szCs w:val="24"/>
        </w:rPr>
      </w:pPr>
    </w:p>
    <w:p w14:paraId="10DFC04E" w14:textId="77777777" w:rsidR="00960963" w:rsidRDefault="00962C24">
      <w:pPr>
        <w:spacing w:line="257" w:lineRule="atLeast"/>
        <w:jc w:val="center"/>
        <w:rPr>
          <w:color w:val="000000"/>
          <w:szCs w:val="24"/>
        </w:rPr>
      </w:pPr>
      <w:r>
        <w:rPr>
          <w:b/>
          <w:bCs/>
          <w:caps/>
          <w:color w:val="000000"/>
          <w:szCs w:val="24"/>
        </w:rPr>
        <w:t>12.  ATSISKAITYMO TVARKA</w:t>
      </w:r>
    </w:p>
    <w:p w14:paraId="72E132A5" w14:textId="77777777" w:rsidR="00960963" w:rsidRDefault="00960963">
      <w:pPr>
        <w:spacing w:line="257" w:lineRule="atLeast"/>
        <w:ind w:firstLine="62"/>
        <w:jc w:val="center"/>
        <w:rPr>
          <w:color w:val="000000"/>
          <w:szCs w:val="24"/>
        </w:rPr>
      </w:pPr>
    </w:p>
    <w:p w14:paraId="4460DAA1" w14:textId="77777777" w:rsidR="00960963" w:rsidRDefault="00962C24">
      <w:pPr>
        <w:spacing w:line="257" w:lineRule="atLeast"/>
        <w:jc w:val="center"/>
        <w:rPr>
          <w:color w:val="000000"/>
          <w:szCs w:val="24"/>
        </w:rPr>
      </w:pPr>
      <w:r>
        <w:rPr>
          <w:b/>
          <w:bCs/>
          <w:color w:val="000000"/>
          <w:szCs w:val="24"/>
        </w:rPr>
        <w:t>12.1.  Išankstinis mokėjimas (avansas) (jei taikoma)</w:t>
      </w:r>
    </w:p>
    <w:p w14:paraId="52B02189" w14:textId="77777777" w:rsidR="00960963" w:rsidRDefault="00960963">
      <w:pPr>
        <w:spacing w:line="257" w:lineRule="atLeast"/>
        <w:ind w:firstLine="62"/>
        <w:jc w:val="both"/>
        <w:rPr>
          <w:color w:val="000000"/>
          <w:szCs w:val="24"/>
        </w:rPr>
      </w:pPr>
    </w:p>
    <w:p w14:paraId="4A0376CF"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1F1CE93"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48E9C0B"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E052624"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6952340" w14:textId="7777777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275FE82"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B173CE"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B4709D"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4A511B84"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49960AF"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B1EE939"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E60CC4"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384ABF9"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C63118" w14:textId="77777777" w:rsidR="00960963" w:rsidRDefault="00960963">
      <w:pPr>
        <w:spacing w:line="257" w:lineRule="atLeast"/>
        <w:ind w:firstLine="62"/>
        <w:jc w:val="both"/>
        <w:textAlignment w:val="baseline"/>
        <w:rPr>
          <w:color w:val="000000"/>
          <w:szCs w:val="24"/>
        </w:rPr>
      </w:pPr>
    </w:p>
    <w:p w14:paraId="5556440D" w14:textId="77777777" w:rsidR="00960963" w:rsidRDefault="00962C24">
      <w:pPr>
        <w:spacing w:line="257" w:lineRule="atLeast"/>
        <w:jc w:val="center"/>
        <w:rPr>
          <w:color w:val="000000"/>
          <w:szCs w:val="24"/>
        </w:rPr>
      </w:pPr>
      <w:r>
        <w:rPr>
          <w:b/>
          <w:bCs/>
          <w:color w:val="000000"/>
          <w:szCs w:val="24"/>
        </w:rPr>
        <w:t>12.2.  Mokėjimų tvarka</w:t>
      </w:r>
    </w:p>
    <w:p w14:paraId="697D9ADC" w14:textId="77777777" w:rsidR="00960963" w:rsidRDefault="00960963">
      <w:pPr>
        <w:spacing w:line="257" w:lineRule="atLeast"/>
        <w:ind w:firstLine="62"/>
        <w:jc w:val="both"/>
        <w:rPr>
          <w:color w:val="000000"/>
          <w:szCs w:val="24"/>
        </w:rPr>
      </w:pPr>
    </w:p>
    <w:p w14:paraId="12AAD898"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F43FD8F"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E633596"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F0B7EC7"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70B767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DCD0C86"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7E664139"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3E13207"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148F601"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127ECC" w14:textId="77777777" w:rsidR="00960963" w:rsidRDefault="00960963">
      <w:pPr>
        <w:spacing w:line="257" w:lineRule="atLeast"/>
        <w:ind w:firstLine="62"/>
        <w:jc w:val="both"/>
        <w:rPr>
          <w:color w:val="000000"/>
          <w:szCs w:val="24"/>
        </w:rPr>
      </w:pPr>
    </w:p>
    <w:p w14:paraId="2B972A4F" w14:textId="77777777" w:rsidR="00960963" w:rsidRDefault="00962C24">
      <w:pPr>
        <w:spacing w:line="257" w:lineRule="atLeast"/>
        <w:jc w:val="center"/>
        <w:rPr>
          <w:color w:val="000000"/>
          <w:szCs w:val="24"/>
        </w:rPr>
      </w:pPr>
      <w:r>
        <w:rPr>
          <w:b/>
          <w:bCs/>
          <w:color w:val="000000"/>
          <w:szCs w:val="24"/>
        </w:rPr>
        <w:t>12.3.  Kiti atsiskaitymo klausimai</w:t>
      </w:r>
    </w:p>
    <w:p w14:paraId="613ED624" w14:textId="77777777" w:rsidR="00960963" w:rsidRDefault="00960963">
      <w:pPr>
        <w:spacing w:line="257" w:lineRule="atLeast"/>
        <w:ind w:firstLine="62"/>
        <w:jc w:val="both"/>
        <w:rPr>
          <w:color w:val="000000"/>
          <w:szCs w:val="24"/>
        </w:rPr>
      </w:pPr>
    </w:p>
    <w:p w14:paraId="42A9FAD2"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E0818A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A70B72" w14:textId="77777777" w:rsidR="00960963" w:rsidRDefault="00962C24">
      <w:pPr>
        <w:spacing w:line="257" w:lineRule="atLeast"/>
        <w:jc w:val="both"/>
        <w:rPr>
          <w:color w:val="000000"/>
          <w:szCs w:val="24"/>
        </w:rPr>
      </w:pPr>
      <w:r>
        <w:rPr>
          <w:color w:val="000000"/>
          <w:szCs w:val="24"/>
        </w:rPr>
        <w:t>12.3.3. Visi mokėjimai pagal Sutartį atliekami eurais.</w:t>
      </w:r>
    </w:p>
    <w:p w14:paraId="0E6EFE84"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26C938" w14:textId="77777777" w:rsidR="00960963" w:rsidRDefault="00960963">
      <w:pPr>
        <w:spacing w:line="257" w:lineRule="atLeast"/>
        <w:ind w:firstLine="62"/>
        <w:jc w:val="both"/>
        <w:rPr>
          <w:color w:val="000000"/>
          <w:szCs w:val="24"/>
        </w:rPr>
      </w:pPr>
    </w:p>
    <w:p w14:paraId="12025D30" w14:textId="77777777" w:rsidR="00960963" w:rsidRDefault="00962C24">
      <w:pPr>
        <w:spacing w:line="257" w:lineRule="atLeast"/>
        <w:jc w:val="center"/>
        <w:rPr>
          <w:color w:val="000000"/>
          <w:szCs w:val="24"/>
        </w:rPr>
      </w:pPr>
      <w:r>
        <w:rPr>
          <w:b/>
          <w:bCs/>
          <w:caps/>
          <w:color w:val="000000"/>
          <w:szCs w:val="24"/>
        </w:rPr>
        <w:t>13.  KONFIDENCIALI INFORMACIJA</w:t>
      </w:r>
    </w:p>
    <w:p w14:paraId="7FBDA6DE" w14:textId="77777777" w:rsidR="00960963" w:rsidRDefault="00960963">
      <w:pPr>
        <w:spacing w:line="257" w:lineRule="atLeast"/>
        <w:ind w:firstLine="62"/>
        <w:jc w:val="both"/>
        <w:rPr>
          <w:color w:val="000000"/>
          <w:szCs w:val="24"/>
        </w:rPr>
      </w:pPr>
    </w:p>
    <w:p w14:paraId="29B787D7"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E2F9E2"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1E98FE1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595C0D" w14:textId="77777777"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52D48EE"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53D1C3" w14:textId="77777777" w:rsidR="00960963" w:rsidRDefault="00962C24">
      <w:pPr>
        <w:spacing w:line="257" w:lineRule="atLeast"/>
        <w:jc w:val="both"/>
        <w:rPr>
          <w:color w:val="000000"/>
          <w:szCs w:val="24"/>
        </w:rPr>
      </w:pPr>
      <w:r>
        <w:rPr>
          <w:color w:val="000000"/>
          <w:szCs w:val="24"/>
        </w:rPr>
        <w:t>13.4. Šalis atsako:</w:t>
      </w:r>
    </w:p>
    <w:p w14:paraId="5BA3170E"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B85F89"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35D061"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187E943" w14:textId="77777777" w:rsidR="00960963" w:rsidRDefault="00960963">
      <w:pPr>
        <w:spacing w:line="257" w:lineRule="atLeast"/>
        <w:ind w:firstLine="62"/>
        <w:jc w:val="both"/>
        <w:rPr>
          <w:color w:val="000000"/>
          <w:szCs w:val="24"/>
        </w:rPr>
      </w:pPr>
    </w:p>
    <w:p w14:paraId="360C88E1" w14:textId="77777777" w:rsidR="00960963" w:rsidRDefault="00962C24">
      <w:pPr>
        <w:spacing w:line="257" w:lineRule="atLeast"/>
        <w:jc w:val="center"/>
        <w:rPr>
          <w:color w:val="000000"/>
          <w:szCs w:val="24"/>
        </w:rPr>
      </w:pPr>
      <w:r>
        <w:rPr>
          <w:b/>
          <w:bCs/>
          <w:caps/>
          <w:color w:val="000000"/>
          <w:szCs w:val="24"/>
        </w:rPr>
        <w:t>14.  ASMENS DUOMENŲ APSAUGA</w:t>
      </w:r>
    </w:p>
    <w:p w14:paraId="19EBFBE7" w14:textId="77777777" w:rsidR="00960963" w:rsidRDefault="00960963">
      <w:pPr>
        <w:spacing w:line="257" w:lineRule="atLeast"/>
        <w:ind w:firstLine="62"/>
        <w:jc w:val="both"/>
        <w:rPr>
          <w:color w:val="000000"/>
          <w:szCs w:val="24"/>
        </w:rPr>
      </w:pPr>
    </w:p>
    <w:p w14:paraId="0D2B906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B5098B0"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E71C7" w14:textId="77777777" w:rsidR="00960963" w:rsidRDefault="00960963">
      <w:pPr>
        <w:spacing w:line="257" w:lineRule="atLeast"/>
        <w:ind w:left="360" w:firstLine="115"/>
        <w:jc w:val="both"/>
        <w:rPr>
          <w:color w:val="000000"/>
          <w:szCs w:val="24"/>
        </w:rPr>
      </w:pPr>
    </w:p>
    <w:p w14:paraId="655FB0F6" w14:textId="77777777" w:rsidR="00960963" w:rsidRDefault="00962C24">
      <w:pPr>
        <w:spacing w:line="257" w:lineRule="atLeast"/>
        <w:jc w:val="center"/>
        <w:rPr>
          <w:color w:val="000000"/>
          <w:szCs w:val="24"/>
        </w:rPr>
      </w:pPr>
      <w:r>
        <w:rPr>
          <w:b/>
          <w:bCs/>
          <w:caps/>
          <w:color w:val="000000"/>
          <w:szCs w:val="24"/>
        </w:rPr>
        <w:t>15.  INTELEKTINĖ NUOSAVYBĖ</w:t>
      </w:r>
    </w:p>
    <w:p w14:paraId="2314CD1F" w14:textId="77777777" w:rsidR="00960963" w:rsidRDefault="00960963">
      <w:pPr>
        <w:spacing w:line="257" w:lineRule="atLeast"/>
        <w:ind w:firstLine="62"/>
        <w:jc w:val="both"/>
        <w:rPr>
          <w:color w:val="000000"/>
          <w:szCs w:val="24"/>
        </w:rPr>
      </w:pPr>
    </w:p>
    <w:p w14:paraId="700DEC7C"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64329"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BB6E4F"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683B48D" w14:textId="77777777" w:rsidR="00960963" w:rsidRDefault="00960963">
      <w:pPr>
        <w:spacing w:line="257" w:lineRule="atLeast"/>
        <w:ind w:firstLine="62"/>
        <w:jc w:val="both"/>
        <w:textAlignment w:val="baseline"/>
        <w:rPr>
          <w:color w:val="000000"/>
          <w:szCs w:val="24"/>
        </w:rPr>
      </w:pPr>
    </w:p>
    <w:p w14:paraId="25B255C6" w14:textId="77777777" w:rsidR="00960963" w:rsidRDefault="00962C24">
      <w:pPr>
        <w:spacing w:line="257" w:lineRule="atLeast"/>
        <w:jc w:val="center"/>
        <w:rPr>
          <w:color w:val="000000"/>
          <w:szCs w:val="24"/>
        </w:rPr>
      </w:pPr>
      <w:r>
        <w:rPr>
          <w:b/>
          <w:bCs/>
          <w:caps/>
          <w:color w:val="000000"/>
          <w:szCs w:val="24"/>
        </w:rPr>
        <w:t>16.  PAREIŠKIMAI IR GARANTIJOS</w:t>
      </w:r>
    </w:p>
    <w:p w14:paraId="45914A85" w14:textId="77777777" w:rsidR="00960963" w:rsidRDefault="00960963">
      <w:pPr>
        <w:spacing w:line="257" w:lineRule="atLeast"/>
        <w:ind w:firstLine="62"/>
        <w:jc w:val="both"/>
        <w:rPr>
          <w:color w:val="000000"/>
          <w:szCs w:val="24"/>
        </w:rPr>
      </w:pPr>
    </w:p>
    <w:p w14:paraId="71E4B5FE"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E26BDC4"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4B0901"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A54E7E"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C11D87"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969125"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4B0EC2"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8820BE9"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0F9E8B"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2421D7B"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71A923" w14:textId="77777777" w:rsidR="00960963" w:rsidRDefault="00960963">
      <w:pPr>
        <w:rPr>
          <w:sz w:val="14"/>
          <w:szCs w:val="14"/>
        </w:rPr>
      </w:pPr>
    </w:p>
    <w:p w14:paraId="4C72790F" w14:textId="77777777" w:rsidR="00960963" w:rsidRDefault="00960963">
      <w:pPr>
        <w:spacing w:line="257" w:lineRule="atLeast"/>
        <w:ind w:firstLine="62"/>
        <w:jc w:val="both"/>
        <w:rPr>
          <w:color w:val="000000"/>
          <w:szCs w:val="24"/>
        </w:rPr>
      </w:pPr>
    </w:p>
    <w:p w14:paraId="5E9B2105" w14:textId="77777777" w:rsidR="00960963" w:rsidRDefault="00962C24">
      <w:pPr>
        <w:spacing w:line="257" w:lineRule="atLeast"/>
        <w:jc w:val="center"/>
        <w:rPr>
          <w:color w:val="000000"/>
          <w:szCs w:val="24"/>
        </w:rPr>
      </w:pPr>
      <w:r>
        <w:rPr>
          <w:b/>
          <w:bCs/>
          <w:caps/>
          <w:color w:val="000000"/>
          <w:szCs w:val="24"/>
        </w:rPr>
        <w:t>17.  BENDRIEJI ATSAKOMYBĖS KLAUSIMAI</w:t>
      </w:r>
    </w:p>
    <w:p w14:paraId="004E9E3A" w14:textId="77777777" w:rsidR="00960963" w:rsidRDefault="00960963">
      <w:pPr>
        <w:spacing w:line="257" w:lineRule="atLeast"/>
        <w:ind w:firstLine="62"/>
        <w:jc w:val="both"/>
        <w:rPr>
          <w:color w:val="000000"/>
          <w:szCs w:val="24"/>
        </w:rPr>
      </w:pPr>
    </w:p>
    <w:p w14:paraId="6318CFA4"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9E2A5BD"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FD1FC0"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B7C54C"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0189F18"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9C352F"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B12144"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561BB3" w14:textId="77777777" w:rsidR="00960963" w:rsidRDefault="00960963">
      <w:pPr>
        <w:spacing w:line="257" w:lineRule="atLeast"/>
        <w:ind w:firstLine="115"/>
        <w:jc w:val="both"/>
        <w:rPr>
          <w:color w:val="000000"/>
          <w:szCs w:val="24"/>
        </w:rPr>
      </w:pPr>
    </w:p>
    <w:p w14:paraId="52716E61" w14:textId="77777777" w:rsidR="00960963" w:rsidRDefault="00962C24">
      <w:pPr>
        <w:spacing w:line="257" w:lineRule="atLeast"/>
        <w:jc w:val="center"/>
        <w:rPr>
          <w:color w:val="000000"/>
          <w:szCs w:val="24"/>
        </w:rPr>
      </w:pPr>
      <w:r>
        <w:rPr>
          <w:b/>
          <w:bCs/>
          <w:caps/>
          <w:color w:val="000000"/>
          <w:szCs w:val="24"/>
        </w:rPr>
        <w:t>18.  NENUGALIMA JĖGA (FORCE MAJEURE)</w:t>
      </w:r>
    </w:p>
    <w:p w14:paraId="64A45C99" w14:textId="77777777" w:rsidR="00960963" w:rsidRDefault="00960963">
      <w:pPr>
        <w:spacing w:line="257" w:lineRule="atLeast"/>
        <w:ind w:firstLine="62"/>
        <w:jc w:val="both"/>
        <w:rPr>
          <w:color w:val="000000"/>
          <w:szCs w:val="24"/>
        </w:rPr>
      </w:pPr>
    </w:p>
    <w:p w14:paraId="10813FDD"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97BB270"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9795286"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5F9E5F"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4B6520"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734275"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9676E" w14:textId="77777777" w:rsidR="00960963" w:rsidRDefault="00960963">
      <w:pPr>
        <w:spacing w:line="257" w:lineRule="atLeast"/>
        <w:ind w:firstLine="62"/>
        <w:jc w:val="both"/>
        <w:rPr>
          <w:color w:val="000000"/>
          <w:szCs w:val="24"/>
        </w:rPr>
      </w:pPr>
    </w:p>
    <w:p w14:paraId="4191DA80" w14:textId="77777777" w:rsidR="00960963" w:rsidRDefault="00962C24">
      <w:pPr>
        <w:spacing w:line="257" w:lineRule="atLeast"/>
        <w:jc w:val="center"/>
        <w:rPr>
          <w:color w:val="000000"/>
          <w:szCs w:val="24"/>
        </w:rPr>
      </w:pPr>
      <w:r>
        <w:rPr>
          <w:b/>
          <w:bCs/>
          <w:caps/>
          <w:color w:val="000000"/>
          <w:szCs w:val="24"/>
        </w:rPr>
        <w:t>19.  SUTARTIES NUOSTATŲ NEGALIOJIMAS</w:t>
      </w:r>
    </w:p>
    <w:p w14:paraId="13783DCA" w14:textId="77777777" w:rsidR="00960963" w:rsidRDefault="00960963">
      <w:pPr>
        <w:spacing w:line="257" w:lineRule="atLeast"/>
        <w:ind w:firstLine="62"/>
        <w:jc w:val="both"/>
        <w:rPr>
          <w:color w:val="000000"/>
          <w:szCs w:val="24"/>
        </w:rPr>
      </w:pPr>
    </w:p>
    <w:p w14:paraId="06E72755"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DC9D27"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85C0A0" w14:textId="77777777" w:rsidR="00960963" w:rsidRDefault="00960963">
      <w:pPr>
        <w:spacing w:line="257" w:lineRule="atLeast"/>
        <w:ind w:firstLine="62"/>
        <w:jc w:val="both"/>
        <w:rPr>
          <w:color w:val="000000"/>
          <w:szCs w:val="24"/>
        </w:rPr>
      </w:pPr>
    </w:p>
    <w:p w14:paraId="343BA3DA" w14:textId="77777777" w:rsidR="00960963" w:rsidRDefault="00962C24">
      <w:pPr>
        <w:spacing w:line="257" w:lineRule="atLeast"/>
        <w:jc w:val="center"/>
        <w:rPr>
          <w:color w:val="000000"/>
          <w:szCs w:val="24"/>
        </w:rPr>
      </w:pPr>
      <w:r>
        <w:rPr>
          <w:b/>
          <w:bCs/>
          <w:caps/>
          <w:color w:val="000000"/>
          <w:szCs w:val="24"/>
        </w:rPr>
        <w:t>20.  SUTARTIES PAKEITIMAI</w:t>
      </w:r>
    </w:p>
    <w:p w14:paraId="6F09A0FC" w14:textId="77777777" w:rsidR="00960963" w:rsidRDefault="00960963">
      <w:pPr>
        <w:spacing w:line="257" w:lineRule="atLeast"/>
        <w:ind w:firstLine="62"/>
        <w:jc w:val="both"/>
        <w:rPr>
          <w:color w:val="000000"/>
          <w:szCs w:val="24"/>
        </w:rPr>
      </w:pPr>
    </w:p>
    <w:p w14:paraId="5F71C5A0"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AB7827D"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5D15B672"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0526BB"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1AB9C50" w14:textId="77777777"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9894BC" w14:textId="77777777" w:rsidR="00960963" w:rsidRDefault="00960963">
      <w:pPr>
        <w:spacing w:line="257" w:lineRule="atLeast"/>
        <w:ind w:firstLine="62"/>
        <w:jc w:val="both"/>
        <w:rPr>
          <w:color w:val="000000"/>
          <w:szCs w:val="24"/>
        </w:rPr>
      </w:pPr>
    </w:p>
    <w:p w14:paraId="5B8ECACF" w14:textId="77777777" w:rsidR="00960963" w:rsidRDefault="00962C24">
      <w:pPr>
        <w:spacing w:line="257" w:lineRule="atLeast"/>
        <w:jc w:val="center"/>
        <w:rPr>
          <w:color w:val="000000"/>
          <w:szCs w:val="24"/>
        </w:rPr>
      </w:pPr>
      <w:r>
        <w:rPr>
          <w:b/>
          <w:bCs/>
          <w:caps/>
          <w:color w:val="000000"/>
          <w:szCs w:val="24"/>
        </w:rPr>
        <w:t>21.  SUTARTIES SUSTABDYMAS</w:t>
      </w:r>
    </w:p>
    <w:p w14:paraId="1007513A" w14:textId="77777777" w:rsidR="00960963" w:rsidRDefault="00960963">
      <w:pPr>
        <w:spacing w:line="257" w:lineRule="atLeast"/>
        <w:ind w:firstLine="62"/>
        <w:jc w:val="both"/>
        <w:rPr>
          <w:color w:val="000000"/>
          <w:szCs w:val="24"/>
        </w:rPr>
      </w:pPr>
    </w:p>
    <w:p w14:paraId="03C3D260"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A6A581D"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C2FC98"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612590"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CEAF70D"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3D14A396"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D4809D"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257000C"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EA98D3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99C8F45"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6310B53"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28C775F" w14:textId="77777777"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CC5A0A"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47A72C5D"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35DDA00"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81399E"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28C59E8"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620EB2"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5DA8E57"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938AFA"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477DE7"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8B5BBAC"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ED642A" w14:textId="77777777" w:rsidR="00960963" w:rsidRDefault="00960963">
      <w:pPr>
        <w:spacing w:line="257" w:lineRule="atLeast"/>
        <w:ind w:firstLine="62"/>
        <w:jc w:val="both"/>
        <w:textAlignment w:val="baseline"/>
        <w:rPr>
          <w:color w:val="000000"/>
          <w:szCs w:val="24"/>
        </w:rPr>
      </w:pPr>
    </w:p>
    <w:p w14:paraId="34287F51" w14:textId="77777777" w:rsidR="00960963" w:rsidRDefault="00962C24">
      <w:pPr>
        <w:spacing w:line="257" w:lineRule="atLeast"/>
        <w:jc w:val="center"/>
        <w:rPr>
          <w:color w:val="000000"/>
          <w:szCs w:val="24"/>
        </w:rPr>
      </w:pPr>
      <w:r>
        <w:rPr>
          <w:b/>
          <w:bCs/>
          <w:caps/>
          <w:color w:val="000000"/>
          <w:szCs w:val="24"/>
        </w:rPr>
        <w:t>22.  SUTARTIES NUTRAUKIMAS</w:t>
      </w:r>
    </w:p>
    <w:p w14:paraId="10A91B06" w14:textId="77777777" w:rsidR="00960963" w:rsidRDefault="00960963">
      <w:pPr>
        <w:spacing w:line="257" w:lineRule="atLeast"/>
        <w:ind w:firstLine="62"/>
        <w:jc w:val="both"/>
        <w:rPr>
          <w:color w:val="000000"/>
          <w:szCs w:val="24"/>
        </w:rPr>
      </w:pPr>
    </w:p>
    <w:p w14:paraId="427E6B6E"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6EC21EC" w14:textId="77777777" w:rsidR="00960963" w:rsidRDefault="00960963">
      <w:pPr>
        <w:spacing w:line="257" w:lineRule="atLeast"/>
        <w:ind w:firstLine="62"/>
        <w:jc w:val="both"/>
        <w:rPr>
          <w:color w:val="000000"/>
          <w:szCs w:val="24"/>
        </w:rPr>
      </w:pPr>
    </w:p>
    <w:p w14:paraId="2BDE0EBC" w14:textId="77777777" w:rsidR="00960963" w:rsidRDefault="00962C24">
      <w:pPr>
        <w:spacing w:line="257" w:lineRule="atLeast"/>
        <w:jc w:val="center"/>
        <w:rPr>
          <w:color w:val="000000"/>
          <w:szCs w:val="24"/>
        </w:rPr>
      </w:pPr>
      <w:r>
        <w:rPr>
          <w:b/>
          <w:bCs/>
          <w:color w:val="000000"/>
          <w:szCs w:val="24"/>
        </w:rPr>
        <w:t>22.1.  Pretenzijos dėl Sutarties pažeidimų</w:t>
      </w:r>
    </w:p>
    <w:p w14:paraId="00E81E63" w14:textId="77777777" w:rsidR="00960963" w:rsidRDefault="00960963">
      <w:pPr>
        <w:spacing w:line="257" w:lineRule="atLeast"/>
        <w:ind w:firstLine="62"/>
        <w:jc w:val="both"/>
        <w:rPr>
          <w:color w:val="000000"/>
          <w:szCs w:val="24"/>
        </w:rPr>
      </w:pPr>
    </w:p>
    <w:p w14:paraId="63E27881"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35E414"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87B91D4" w14:textId="77777777" w:rsidR="00960963" w:rsidRDefault="00960963">
      <w:pPr>
        <w:spacing w:line="257" w:lineRule="atLeast"/>
        <w:ind w:firstLine="62"/>
        <w:jc w:val="both"/>
        <w:textAlignment w:val="baseline"/>
        <w:rPr>
          <w:color w:val="000000"/>
          <w:szCs w:val="24"/>
        </w:rPr>
      </w:pPr>
    </w:p>
    <w:p w14:paraId="6796658E" w14:textId="77777777" w:rsidR="00960963" w:rsidRDefault="00962C24">
      <w:pPr>
        <w:spacing w:line="257" w:lineRule="atLeast"/>
        <w:jc w:val="center"/>
        <w:rPr>
          <w:color w:val="000000"/>
          <w:szCs w:val="24"/>
        </w:rPr>
      </w:pPr>
      <w:r>
        <w:rPr>
          <w:b/>
          <w:bCs/>
          <w:color w:val="000000"/>
          <w:szCs w:val="24"/>
        </w:rPr>
        <w:t>22.2.  Sutarties nutraukimas Pirkėjo iniciatyva</w:t>
      </w:r>
    </w:p>
    <w:p w14:paraId="0FC2ECE1" w14:textId="77777777" w:rsidR="00960963" w:rsidRDefault="00960963">
      <w:pPr>
        <w:spacing w:line="257" w:lineRule="atLeast"/>
        <w:ind w:firstLine="62"/>
        <w:jc w:val="both"/>
        <w:rPr>
          <w:color w:val="000000"/>
          <w:szCs w:val="24"/>
        </w:rPr>
      </w:pPr>
    </w:p>
    <w:p w14:paraId="4406239E"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9140DC"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172174E"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0F4EDF1"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F5911E4"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7101B69"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FF88533"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C1AF19C"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20B3BFB8"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CECBB7"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5A69E519"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B86E413"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0E86745"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ECEAF04"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A1CE41F"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6877E4"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FCC3EC4"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90D658"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7BD274"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454F82"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07FDE1"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8A3576F"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5E2E18" w14:textId="77777777" w:rsidR="00960963" w:rsidRDefault="00960963">
      <w:pPr>
        <w:spacing w:line="257" w:lineRule="atLeast"/>
        <w:ind w:firstLine="62"/>
        <w:jc w:val="both"/>
        <w:textAlignment w:val="baseline"/>
        <w:rPr>
          <w:color w:val="000000"/>
          <w:szCs w:val="24"/>
        </w:rPr>
      </w:pPr>
    </w:p>
    <w:p w14:paraId="711B105A"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364F5165" w14:textId="77777777" w:rsidR="00960963" w:rsidRDefault="00960963">
      <w:pPr>
        <w:spacing w:line="257" w:lineRule="atLeast"/>
        <w:ind w:firstLine="62"/>
        <w:jc w:val="both"/>
        <w:rPr>
          <w:color w:val="000000"/>
          <w:szCs w:val="24"/>
        </w:rPr>
      </w:pPr>
    </w:p>
    <w:p w14:paraId="1BF25D8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BFB6CC5"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788A226"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C16AD1"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2B93B2"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4CDB6E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EDBDD1"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97B9DE"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C2434D"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9CD004" w14:textId="77777777" w:rsidR="00960963" w:rsidRDefault="00960963">
      <w:pPr>
        <w:spacing w:line="257" w:lineRule="atLeast"/>
        <w:ind w:firstLine="62"/>
        <w:jc w:val="both"/>
        <w:textAlignment w:val="baseline"/>
        <w:rPr>
          <w:color w:val="000000"/>
          <w:szCs w:val="24"/>
        </w:rPr>
      </w:pPr>
    </w:p>
    <w:p w14:paraId="4DE50AC9"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66DB98FC" w14:textId="77777777" w:rsidR="00960963" w:rsidRDefault="00960963">
      <w:pPr>
        <w:spacing w:line="257" w:lineRule="atLeast"/>
        <w:ind w:firstLine="62"/>
        <w:jc w:val="both"/>
        <w:rPr>
          <w:color w:val="000000"/>
          <w:szCs w:val="24"/>
        </w:rPr>
      </w:pPr>
    </w:p>
    <w:p w14:paraId="1188DED4"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AD93857"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0A534CD5"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8B73815"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7EF5A03"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45D23DE" w14:textId="77777777" w:rsidR="00960963" w:rsidRDefault="00960963">
      <w:pPr>
        <w:spacing w:line="257" w:lineRule="atLeast"/>
        <w:ind w:firstLine="62"/>
        <w:jc w:val="both"/>
        <w:textAlignment w:val="baseline"/>
        <w:rPr>
          <w:color w:val="000000"/>
          <w:szCs w:val="24"/>
        </w:rPr>
      </w:pPr>
    </w:p>
    <w:p w14:paraId="6435E260" w14:textId="77777777" w:rsidR="00960963" w:rsidRDefault="00962C24">
      <w:pPr>
        <w:spacing w:line="257" w:lineRule="atLeast"/>
        <w:jc w:val="center"/>
        <w:rPr>
          <w:color w:val="000000"/>
          <w:szCs w:val="24"/>
        </w:rPr>
      </w:pPr>
      <w:r>
        <w:rPr>
          <w:b/>
          <w:bCs/>
          <w:caps/>
          <w:color w:val="000000"/>
          <w:szCs w:val="24"/>
        </w:rPr>
        <w:t>23.  PREKIŲ MODELIO AR GAMINTOJO KEITIMAS</w:t>
      </w:r>
    </w:p>
    <w:p w14:paraId="023A57D8" w14:textId="77777777" w:rsidR="00960963" w:rsidRDefault="00960963">
      <w:pPr>
        <w:spacing w:line="257" w:lineRule="atLeast"/>
        <w:ind w:firstLine="62"/>
        <w:jc w:val="both"/>
        <w:rPr>
          <w:color w:val="000000"/>
          <w:szCs w:val="24"/>
        </w:rPr>
      </w:pPr>
    </w:p>
    <w:p w14:paraId="13489A37"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350F1EB"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35DAF38"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17D1EF"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8DD8874"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55C8A0AF"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CC92B8D" w14:textId="77777777" w:rsidR="00960963" w:rsidRDefault="00960963">
      <w:pPr>
        <w:spacing w:line="257" w:lineRule="atLeast"/>
        <w:ind w:firstLine="62"/>
        <w:jc w:val="both"/>
        <w:rPr>
          <w:color w:val="000000"/>
          <w:szCs w:val="24"/>
        </w:rPr>
      </w:pPr>
    </w:p>
    <w:p w14:paraId="1C9868C3"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1DF7BE95" w14:textId="77777777" w:rsidR="00960963" w:rsidRDefault="00960963">
      <w:pPr>
        <w:spacing w:line="257" w:lineRule="atLeast"/>
        <w:ind w:left="360" w:firstLine="62"/>
        <w:jc w:val="both"/>
        <w:rPr>
          <w:color w:val="000000"/>
          <w:szCs w:val="24"/>
        </w:rPr>
      </w:pPr>
    </w:p>
    <w:p w14:paraId="44572761"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E8E987E"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7CF4F7"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7CE5D62"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62E12E2C"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3B54950" w14:textId="77777777" w:rsidR="00960963" w:rsidRDefault="00960963">
      <w:pPr>
        <w:spacing w:line="257" w:lineRule="atLeast"/>
        <w:ind w:firstLine="62"/>
        <w:jc w:val="both"/>
        <w:rPr>
          <w:color w:val="000000"/>
          <w:szCs w:val="24"/>
        </w:rPr>
      </w:pPr>
    </w:p>
    <w:p w14:paraId="0CCA8185"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4FD77DBE" w14:textId="77777777" w:rsidR="00960963" w:rsidRDefault="00960963">
      <w:pPr>
        <w:spacing w:line="257" w:lineRule="atLeast"/>
        <w:ind w:left="360" w:firstLine="62"/>
        <w:jc w:val="both"/>
        <w:rPr>
          <w:color w:val="000000"/>
          <w:szCs w:val="24"/>
        </w:rPr>
      </w:pPr>
    </w:p>
    <w:p w14:paraId="18FFC53B"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3E2ECB"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795EAB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6D5AB843" w14:textId="77777777" w:rsidR="00960963" w:rsidRDefault="00960963">
      <w:pPr>
        <w:spacing w:line="257" w:lineRule="atLeast"/>
        <w:textAlignment w:val="center"/>
        <w:rPr>
          <w:color w:val="000000"/>
          <w:szCs w:val="24"/>
        </w:rPr>
      </w:pPr>
    </w:p>
    <w:p w14:paraId="4C5BC23F" w14:textId="77777777" w:rsidR="00A12D2F" w:rsidRDefault="00962C24">
      <w:pPr>
        <w:spacing w:line="259" w:lineRule="auto"/>
        <w:jc w:val="center"/>
        <w:rPr>
          <w:kern w:val="2"/>
          <w:szCs w:val="24"/>
        </w:rPr>
      </w:pPr>
      <w:r>
        <w:rPr>
          <w:kern w:val="2"/>
          <w:szCs w:val="24"/>
        </w:rPr>
        <w:t>________________</w:t>
      </w:r>
    </w:p>
    <w:p w14:paraId="7737D7E8" w14:textId="77777777" w:rsidR="00A12D2F" w:rsidRDefault="00A12D2F">
      <w:pPr>
        <w:rPr>
          <w:kern w:val="2"/>
          <w:szCs w:val="24"/>
        </w:rPr>
      </w:pPr>
      <w:r>
        <w:rPr>
          <w:kern w:val="2"/>
          <w:szCs w:val="24"/>
        </w:rPr>
        <w:br w:type="page"/>
      </w:r>
    </w:p>
    <w:p w14:paraId="3462C423" w14:textId="77777777" w:rsidR="006212FE" w:rsidRPr="006212FE" w:rsidRDefault="006212FE" w:rsidP="006212FE">
      <w:pPr>
        <w:widowControl w:val="0"/>
        <w:pBdr>
          <w:top w:val="nil"/>
          <w:left w:val="nil"/>
          <w:bottom w:val="nil"/>
          <w:right w:val="nil"/>
          <w:between w:val="nil"/>
        </w:pBdr>
        <w:tabs>
          <w:tab w:val="left" w:pos="567"/>
          <w:tab w:val="left" w:pos="851"/>
        </w:tabs>
        <w:jc w:val="center"/>
        <w:rPr>
          <w:b/>
          <w:caps/>
          <w:szCs w:val="24"/>
        </w:rPr>
      </w:pPr>
    </w:p>
    <w:p w14:paraId="4C0B3912" w14:textId="77777777" w:rsidR="006212FE" w:rsidRPr="006212FE" w:rsidRDefault="006212FE" w:rsidP="006212FE">
      <w:pPr>
        <w:widowControl w:val="0"/>
        <w:pBdr>
          <w:top w:val="nil"/>
          <w:left w:val="nil"/>
          <w:bottom w:val="nil"/>
          <w:right w:val="nil"/>
          <w:between w:val="nil"/>
        </w:pBdr>
        <w:tabs>
          <w:tab w:val="left" w:pos="567"/>
          <w:tab w:val="left" w:pos="851"/>
        </w:tabs>
        <w:jc w:val="center"/>
        <w:rPr>
          <w:b/>
          <w:caps/>
          <w:szCs w:val="24"/>
        </w:rPr>
      </w:pPr>
      <w:r w:rsidRPr="006212FE">
        <w:rPr>
          <w:b/>
          <w:caps/>
          <w:szCs w:val="24"/>
        </w:rPr>
        <w:t xml:space="preserve">Prekių pirkimo-pardavimo sutarties </w:t>
      </w:r>
      <w:r w:rsidRPr="006212FE">
        <w:rPr>
          <w:b/>
          <w:bCs/>
          <w:caps/>
          <w:szCs w:val="24"/>
        </w:rPr>
        <w:t>Specialiosios</w:t>
      </w:r>
      <w:r w:rsidRPr="006212FE">
        <w:rPr>
          <w:b/>
          <w:caps/>
          <w:szCs w:val="24"/>
        </w:rPr>
        <w:t xml:space="preserve"> sąlygos</w:t>
      </w:r>
    </w:p>
    <w:p w14:paraId="659956E1" w14:textId="77777777" w:rsidR="006212FE" w:rsidRPr="006212FE" w:rsidRDefault="006212FE" w:rsidP="006212F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12FE" w:rsidRPr="006212FE" w14:paraId="2EC034B1" w14:textId="77777777" w:rsidTr="009E147F">
        <w:tc>
          <w:tcPr>
            <w:tcW w:w="2448" w:type="dxa"/>
          </w:tcPr>
          <w:p w14:paraId="46A6F2CB" w14:textId="77777777" w:rsidR="006212FE" w:rsidRPr="006212FE" w:rsidRDefault="006212FE" w:rsidP="006212FE">
            <w:pPr>
              <w:jc w:val="both"/>
              <w:rPr>
                <w:b/>
                <w:bCs/>
                <w:kern w:val="2"/>
                <w:szCs w:val="24"/>
              </w:rPr>
            </w:pPr>
            <w:r w:rsidRPr="006212FE">
              <w:rPr>
                <w:b/>
                <w:bCs/>
                <w:kern w:val="2"/>
                <w:szCs w:val="24"/>
              </w:rPr>
              <w:t>Sutarties pavadinimas</w:t>
            </w:r>
          </w:p>
        </w:tc>
        <w:tc>
          <w:tcPr>
            <w:tcW w:w="7110" w:type="dxa"/>
            <w:gridSpan w:val="3"/>
          </w:tcPr>
          <w:p w14:paraId="0DBD35A8" w14:textId="77777777" w:rsidR="006212FE" w:rsidRPr="006212FE" w:rsidRDefault="006212FE" w:rsidP="006212FE">
            <w:pPr>
              <w:tabs>
                <w:tab w:val="left" w:pos="2070"/>
              </w:tabs>
              <w:jc w:val="both"/>
              <w:rPr>
                <w:kern w:val="2"/>
                <w:szCs w:val="24"/>
              </w:rPr>
            </w:pPr>
            <w:r w:rsidRPr="006212FE">
              <w:rPr>
                <w:color w:val="000000"/>
                <w:szCs w:val="24"/>
                <w:shd w:val="clear" w:color="auto" w:fill="FFFFFF"/>
              </w:rPr>
              <w:t>Mokyklinių autobusų įsigijimas projekte „Padidinti ugdymo prieinamumą atskirtį patiriantiems Ignalinos rajono vaikams“</w:t>
            </w:r>
          </w:p>
        </w:tc>
      </w:tr>
      <w:tr w:rsidR="006212FE" w:rsidRPr="006212FE" w14:paraId="6C755A67" w14:textId="77777777" w:rsidTr="009E147F">
        <w:tc>
          <w:tcPr>
            <w:tcW w:w="2448" w:type="dxa"/>
          </w:tcPr>
          <w:p w14:paraId="1EB228CB" w14:textId="77777777" w:rsidR="006212FE" w:rsidRPr="006212FE" w:rsidRDefault="006212FE" w:rsidP="006212FE">
            <w:pPr>
              <w:jc w:val="both"/>
              <w:rPr>
                <w:b/>
                <w:bCs/>
                <w:kern w:val="2"/>
                <w:szCs w:val="24"/>
              </w:rPr>
            </w:pPr>
            <w:r w:rsidRPr="006212FE">
              <w:rPr>
                <w:b/>
                <w:bCs/>
                <w:kern w:val="2"/>
                <w:szCs w:val="24"/>
              </w:rPr>
              <w:t>Sutarties data</w:t>
            </w:r>
          </w:p>
        </w:tc>
        <w:tc>
          <w:tcPr>
            <w:tcW w:w="2177" w:type="dxa"/>
          </w:tcPr>
          <w:p w14:paraId="33D3B9F4" w14:textId="77777777" w:rsidR="006212FE" w:rsidRPr="006212FE" w:rsidRDefault="006212FE" w:rsidP="006212FE">
            <w:pPr>
              <w:jc w:val="both"/>
              <w:rPr>
                <w:kern w:val="2"/>
                <w:szCs w:val="24"/>
              </w:rPr>
            </w:pPr>
          </w:p>
        </w:tc>
        <w:tc>
          <w:tcPr>
            <w:tcW w:w="2362" w:type="dxa"/>
          </w:tcPr>
          <w:p w14:paraId="5C91A70C" w14:textId="77777777" w:rsidR="006212FE" w:rsidRPr="006212FE" w:rsidRDefault="006212FE" w:rsidP="006212FE">
            <w:pPr>
              <w:jc w:val="both"/>
              <w:rPr>
                <w:b/>
                <w:bCs/>
                <w:kern w:val="2"/>
                <w:szCs w:val="24"/>
              </w:rPr>
            </w:pPr>
            <w:r w:rsidRPr="006212FE">
              <w:rPr>
                <w:b/>
                <w:bCs/>
                <w:kern w:val="2"/>
                <w:szCs w:val="24"/>
              </w:rPr>
              <w:t>Sutarties numeris</w:t>
            </w:r>
          </w:p>
        </w:tc>
        <w:tc>
          <w:tcPr>
            <w:tcW w:w="2571" w:type="dxa"/>
          </w:tcPr>
          <w:p w14:paraId="5AC2564B" w14:textId="77777777" w:rsidR="006212FE" w:rsidRPr="006212FE" w:rsidRDefault="006212FE" w:rsidP="006212FE">
            <w:pPr>
              <w:jc w:val="both"/>
              <w:rPr>
                <w:kern w:val="2"/>
                <w:szCs w:val="24"/>
              </w:rPr>
            </w:pPr>
          </w:p>
        </w:tc>
      </w:tr>
    </w:tbl>
    <w:p w14:paraId="6D1A157B" w14:textId="77777777" w:rsidR="006212FE" w:rsidRPr="006212FE" w:rsidRDefault="006212FE" w:rsidP="006212F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12FE" w:rsidRPr="006212FE" w14:paraId="3240335F" w14:textId="77777777" w:rsidTr="009E147F">
        <w:tc>
          <w:tcPr>
            <w:tcW w:w="9558" w:type="dxa"/>
            <w:gridSpan w:val="3"/>
          </w:tcPr>
          <w:p w14:paraId="1CB6F776" w14:textId="77777777" w:rsidR="006212FE" w:rsidRPr="006212FE" w:rsidRDefault="006212FE" w:rsidP="006212FE">
            <w:pPr>
              <w:jc w:val="center"/>
              <w:rPr>
                <w:b/>
                <w:bCs/>
                <w:kern w:val="2"/>
                <w:szCs w:val="24"/>
              </w:rPr>
            </w:pPr>
            <w:r w:rsidRPr="006212FE">
              <w:rPr>
                <w:b/>
                <w:bCs/>
                <w:kern w:val="2"/>
                <w:szCs w:val="24"/>
              </w:rPr>
              <w:t>1. SUTARTIES ŠALYS</w:t>
            </w:r>
          </w:p>
        </w:tc>
      </w:tr>
      <w:tr w:rsidR="006212FE" w:rsidRPr="006212FE" w14:paraId="16A14F7C" w14:textId="77777777" w:rsidTr="009E147F">
        <w:tc>
          <w:tcPr>
            <w:tcW w:w="2808" w:type="dxa"/>
            <w:vMerge w:val="restart"/>
          </w:tcPr>
          <w:p w14:paraId="63FFA49E" w14:textId="77777777" w:rsidR="006212FE" w:rsidRPr="006212FE" w:rsidRDefault="006212FE" w:rsidP="006212FE">
            <w:pPr>
              <w:jc w:val="center"/>
              <w:rPr>
                <w:b/>
                <w:bCs/>
                <w:kern w:val="2"/>
                <w:szCs w:val="24"/>
              </w:rPr>
            </w:pPr>
          </w:p>
          <w:p w14:paraId="615B2AD2" w14:textId="77777777" w:rsidR="006212FE" w:rsidRPr="006212FE" w:rsidRDefault="006212FE" w:rsidP="006212FE">
            <w:pPr>
              <w:jc w:val="center"/>
              <w:rPr>
                <w:b/>
                <w:bCs/>
                <w:kern w:val="2"/>
                <w:szCs w:val="24"/>
              </w:rPr>
            </w:pPr>
          </w:p>
          <w:p w14:paraId="0186A9F0" w14:textId="77777777" w:rsidR="006212FE" w:rsidRPr="006212FE" w:rsidRDefault="006212FE" w:rsidP="006212FE">
            <w:pPr>
              <w:jc w:val="center"/>
              <w:rPr>
                <w:b/>
                <w:bCs/>
                <w:kern w:val="2"/>
                <w:szCs w:val="24"/>
              </w:rPr>
            </w:pPr>
          </w:p>
          <w:p w14:paraId="26320207" w14:textId="77777777" w:rsidR="006212FE" w:rsidRPr="006212FE" w:rsidRDefault="006212FE" w:rsidP="006212FE">
            <w:pPr>
              <w:rPr>
                <w:b/>
                <w:bCs/>
                <w:kern w:val="2"/>
                <w:szCs w:val="24"/>
              </w:rPr>
            </w:pPr>
          </w:p>
          <w:p w14:paraId="678495F7" w14:textId="77777777" w:rsidR="006212FE" w:rsidRPr="006212FE" w:rsidRDefault="006212FE" w:rsidP="006212FE">
            <w:pPr>
              <w:rPr>
                <w:b/>
                <w:bCs/>
                <w:kern w:val="2"/>
                <w:szCs w:val="24"/>
              </w:rPr>
            </w:pPr>
            <w:r w:rsidRPr="006212FE">
              <w:rPr>
                <w:b/>
                <w:bCs/>
                <w:kern w:val="2"/>
                <w:szCs w:val="24"/>
              </w:rPr>
              <w:t>1.1. Pirkėjas</w:t>
            </w:r>
          </w:p>
        </w:tc>
        <w:tc>
          <w:tcPr>
            <w:tcW w:w="3240" w:type="dxa"/>
          </w:tcPr>
          <w:p w14:paraId="647A1EC0" w14:textId="77777777" w:rsidR="006212FE" w:rsidRPr="006212FE" w:rsidRDefault="006212FE" w:rsidP="006212FE">
            <w:pPr>
              <w:rPr>
                <w:kern w:val="2"/>
                <w:szCs w:val="24"/>
              </w:rPr>
            </w:pPr>
            <w:r w:rsidRPr="006212FE">
              <w:rPr>
                <w:kern w:val="2"/>
                <w:szCs w:val="24"/>
              </w:rPr>
              <w:t>1.1.1. Pavadinimas</w:t>
            </w:r>
          </w:p>
        </w:tc>
        <w:tc>
          <w:tcPr>
            <w:tcW w:w="3510" w:type="dxa"/>
          </w:tcPr>
          <w:p w14:paraId="3BFA9134" w14:textId="77777777" w:rsidR="006212FE" w:rsidRPr="006212FE" w:rsidRDefault="006212FE" w:rsidP="006212FE">
            <w:pPr>
              <w:jc w:val="center"/>
              <w:rPr>
                <w:kern w:val="2"/>
                <w:szCs w:val="24"/>
              </w:rPr>
            </w:pPr>
          </w:p>
        </w:tc>
      </w:tr>
      <w:tr w:rsidR="006212FE" w:rsidRPr="006212FE" w14:paraId="57F1084B" w14:textId="77777777" w:rsidTr="009E147F">
        <w:tc>
          <w:tcPr>
            <w:tcW w:w="2808" w:type="dxa"/>
            <w:vMerge/>
          </w:tcPr>
          <w:p w14:paraId="4573087C" w14:textId="77777777" w:rsidR="006212FE" w:rsidRPr="006212FE" w:rsidRDefault="006212FE" w:rsidP="006212FE">
            <w:pPr>
              <w:rPr>
                <w:kern w:val="2"/>
                <w:szCs w:val="24"/>
              </w:rPr>
            </w:pPr>
          </w:p>
        </w:tc>
        <w:tc>
          <w:tcPr>
            <w:tcW w:w="3240" w:type="dxa"/>
          </w:tcPr>
          <w:p w14:paraId="69195EFA" w14:textId="77777777" w:rsidR="006212FE" w:rsidRPr="006212FE" w:rsidRDefault="006212FE" w:rsidP="006212FE">
            <w:pPr>
              <w:rPr>
                <w:kern w:val="2"/>
                <w:szCs w:val="24"/>
              </w:rPr>
            </w:pPr>
            <w:r w:rsidRPr="006212FE">
              <w:rPr>
                <w:kern w:val="2"/>
                <w:szCs w:val="24"/>
              </w:rPr>
              <w:t>1.1.2. Juridinio asmens kodas</w:t>
            </w:r>
          </w:p>
        </w:tc>
        <w:tc>
          <w:tcPr>
            <w:tcW w:w="3510" w:type="dxa"/>
          </w:tcPr>
          <w:p w14:paraId="0D5D862C" w14:textId="77777777" w:rsidR="006212FE" w:rsidRPr="006212FE" w:rsidRDefault="006212FE" w:rsidP="006212FE">
            <w:pPr>
              <w:jc w:val="center"/>
              <w:rPr>
                <w:kern w:val="2"/>
                <w:szCs w:val="24"/>
              </w:rPr>
            </w:pPr>
          </w:p>
        </w:tc>
      </w:tr>
      <w:tr w:rsidR="006212FE" w:rsidRPr="006212FE" w14:paraId="7A950518" w14:textId="77777777" w:rsidTr="009E147F">
        <w:tc>
          <w:tcPr>
            <w:tcW w:w="2808" w:type="dxa"/>
            <w:vMerge/>
          </w:tcPr>
          <w:p w14:paraId="54D81BEE" w14:textId="77777777" w:rsidR="006212FE" w:rsidRPr="006212FE" w:rsidRDefault="006212FE" w:rsidP="006212FE">
            <w:pPr>
              <w:rPr>
                <w:kern w:val="2"/>
                <w:szCs w:val="24"/>
              </w:rPr>
            </w:pPr>
          </w:p>
        </w:tc>
        <w:tc>
          <w:tcPr>
            <w:tcW w:w="3240" w:type="dxa"/>
          </w:tcPr>
          <w:p w14:paraId="01B46EE1" w14:textId="77777777" w:rsidR="006212FE" w:rsidRPr="006212FE" w:rsidRDefault="006212FE" w:rsidP="006212FE">
            <w:pPr>
              <w:rPr>
                <w:kern w:val="2"/>
                <w:szCs w:val="24"/>
              </w:rPr>
            </w:pPr>
            <w:r w:rsidRPr="006212FE">
              <w:rPr>
                <w:kern w:val="2"/>
                <w:szCs w:val="24"/>
              </w:rPr>
              <w:t>1.1.3. Adresas</w:t>
            </w:r>
          </w:p>
        </w:tc>
        <w:tc>
          <w:tcPr>
            <w:tcW w:w="3510" w:type="dxa"/>
          </w:tcPr>
          <w:p w14:paraId="020E530F" w14:textId="77777777" w:rsidR="006212FE" w:rsidRPr="006212FE" w:rsidRDefault="006212FE" w:rsidP="006212FE">
            <w:pPr>
              <w:jc w:val="center"/>
              <w:rPr>
                <w:kern w:val="2"/>
                <w:szCs w:val="24"/>
              </w:rPr>
            </w:pPr>
          </w:p>
        </w:tc>
      </w:tr>
      <w:tr w:rsidR="006212FE" w:rsidRPr="006212FE" w14:paraId="50DB92E1" w14:textId="77777777" w:rsidTr="009E147F">
        <w:tc>
          <w:tcPr>
            <w:tcW w:w="2808" w:type="dxa"/>
            <w:vMerge/>
          </w:tcPr>
          <w:p w14:paraId="41F165B8" w14:textId="77777777" w:rsidR="006212FE" w:rsidRPr="006212FE" w:rsidRDefault="006212FE" w:rsidP="006212FE">
            <w:pPr>
              <w:rPr>
                <w:kern w:val="2"/>
                <w:szCs w:val="24"/>
              </w:rPr>
            </w:pPr>
          </w:p>
        </w:tc>
        <w:tc>
          <w:tcPr>
            <w:tcW w:w="3240" w:type="dxa"/>
          </w:tcPr>
          <w:p w14:paraId="64D82DB7" w14:textId="77777777" w:rsidR="006212FE" w:rsidRPr="006212FE" w:rsidRDefault="006212FE" w:rsidP="006212FE">
            <w:pPr>
              <w:rPr>
                <w:kern w:val="2"/>
                <w:szCs w:val="24"/>
              </w:rPr>
            </w:pPr>
            <w:r w:rsidRPr="006212FE">
              <w:rPr>
                <w:kern w:val="2"/>
                <w:szCs w:val="24"/>
              </w:rPr>
              <w:t>1.1.4. PVM mokėtojo kodas</w:t>
            </w:r>
          </w:p>
        </w:tc>
        <w:tc>
          <w:tcPr>
            <w:tcW w:w="3510" w:type="dxa"/>
          </w:tcPr>
          <w:p w14:paraId="545EB892" w14:textId="77777777" w:rsidR="006212FE" w:rsidRPr="006212FE" w:rsidRDefault="006212FE" w:rsidP="006212FE">
            <w:pPr>
              <w:jc w:val="center"/>
              <w:rPr>
                <w:kern w:val="2"/>
                <w:szCs w:val="24"/>
              </w:rPr>
            </w:pPr>
          </w:p>
        </w:tc>
      </w:tr>
      <w:tr w:rsidR="006212FE" w:rsidRPr="006212FE" w14:paraId="604FBF63" w14:textId="77777777" w:rsidTr="009E147F">
        <w:tc>
          <w:tcPr>
            <w:tcW w:w="2808" w:type="dxa"/>
            <w:vMerge/>
          </w:tcPr>
          <w:p w14:paraId="129E936A" w14:textId="77777777" w:rsidR="006212FE" w:rsidRPr="006212FE" w:rsidRDefault="006212FE" w:rsidP="006212FE">
            <w:pPr>
              <w:rPr>
                <w:kern w:val="2"/>
                <w:szCs w:val="24"/>
              </w:rPr>
            </w:pPr>
          </w:p>
        </w:tc>
        <w:tc>
          <w:tcPr>
            <w:tcW w:w="3240" w:type="dxa"/>
          </w:tcPr>
          <w:p w14:paraId="6889FC88" w14:textId="77777777" w:rsidR="006212FE" w:rsidRPr="006212FE" w:rsidRDefault="006212FE" w:rsidP="006212FE">
            <w:pPr>
              <w:rPr>
                <w:kern w:val="2"/>
                <w:szCs w:val="24"/>
              </w:rPr>
            </w:pPr>
            <w:r w:rsidRPr="006212FE">
              <w:rPr>
                <w:kern w:val="2"/>
                <w:szCs w:val="24"/>
              </w:rPr>
              <w:t>1.1.5. Atsiskaitomoji sąskaita</w:t>
            </w:r>
          </w:p>
        </w:tc>
        <w:tc>
          <w:tcPr>
            <w:tcW w:w="3510" w:type="dxa"/>
          </w:tcPr>
          <w:p w14:paraId="10A9E1FF" w14:textId="77777777" w:rsidR="006212FE" w:rsidRPr="006212FE" w:rsidRDefault="006212FE" w:rsidP="006212FE">
            <w:pPr>
              <w:jc w:val="center"/>
              <w:rPr>
                <w:kern w:val="2"/>
                <w:szCs w:val="24"/>
              </w:rPr>
            </w:pPr>
          </w:p>
        </w:tc>
      </w:tr>
      <w:tr w:rsidR="006212FE" w:rsidRPr="006212FE" w14:paraId="5B4BDBCC" w14:textId="77777777" w:rsidTr="009E147F">
        <w:tc>
          <w:tcPr>
            <w:tcW w:w="2808" w:type="dxa"/>
            <w:vMerge/>
          </w:tcPr>
          <w:p w14:paraId="6E6E2B4E" w14:textId="77777777" w:rsidR="006212FE" w:rsidRPr="006212FE" w:rsidRDefault="006212FE" w:rsidP="006212FE">
            <w:pPr>
              <w:rPr>
                <w:kern w:val="2"/>
                <w:szCs w:val="24"/>
              </w:rPr>
            </w:pPr>
          </w:p>
        </w:tc>
        <w:tc>
          <w:tcPr>
            <w:tcW w:w="3240" w:type="dxa"/>
          </w:tcPr>
          <w:p w14:paraId="13803039" w14:textId="77777777" w:rsidR="006212FE" w:rsidRPr="006212FE" w:rsidRDefault="006212FE" w:rsidP="006212FE">
            <w:pPr>
              <w:rPr>
                <w:kern w:val="2"/>
                <w:szCs w:val="24"/>
              </w:rPr>
            </w:pPr>
            <w:r w:rsidRPr="006212FE">
              <w:rPr>
                <w:kern w:val="2"/>
                <w:szCs w:val="24"/>
              </w:rPr>
              <w:t>1.1.6. Bankas, banko kodas</w:t>
            </w:r>
          </w:p>
        </w:tc>
        <w:tc>
          <w:tcPr>
            <w:tcW w:w="3510" w:type="dxa"/>
          </w:tcPr>
          <w:p w14:paraId="37C6A8F0" w14:textId="77777777" w:rsidR="006212FE" w:rsidRPr="006212FE" w:rsidRDefault="006212FE" w:rsidP="006212FE">
            <w:pPr>
              <w:jc w:val="center"/>
              <w:rPr>
                <w:kern w:val="2"/>
                <w:szCs w:val="24"/>
              </w:rPr>
            </w:pPr>
          </w:p>
        </w:tc>
      </w:tr>
      <w:tr w:rsidR="006212FE" w:rsidRPr="006212FE" w14:paraId="6F316F11" w14:textId="77777777" w:rsidTr="009E147F">
        <w:tc>
          <w:tcPr>
            <w:tcW w:w="2808" w:type="dxa"/>
            <w:vMerge/>
          </w:tcPr>
          <w:p w14:paraId="083C0E6F" w14:textId="77777777" w:rsidR="006212FE" w:rsidRPr="006212FE" w:rsidRDefault="006212FE" w:rsidP="006212FE">
            <w:pPr>
              <w:rPr>
                <w:kern w:val="2"/>
                <w:szCs w:val="24"/>
              </w:rPr>
            </w:pPr>
          </w:p>
        </w:tc>
        <w:tc>
          <w:tcPr>
            <w:tcW w:w="3240" w:type="dxa"/>
          </w:tcPr>
          <w:p w14:paraId="03026C54" w14:textId="77777777" w:rsidR="006212FE" w:rsidRPr="006212FE" w:rsidRDefault="006212FE" w:rsidP="006212FE">
            <w:pPr>
              <w:rPr>
                <w:kern w:val="2"/>
                <w:szCs w:val="24"/>
              </w:rPr>
            </w:pPr>
            <w:r w:rsidRPr="006212FE">
              <w:rPr>
                <w:kern w:val="2"/>
                <w:szCs w:val="24"/>
              </w:rPr>
              <w:t>1.1.7. Telefonas</w:t>
            </w:r>
          </w:p>
        </w:tc>
        <w:tc>
          <w:tcPr>
            <w:tcW w:w="3510" w:type="dxa"/>
          </w:tcPr>
          <w:p w14:paraId="0F02883E" w14:textId="77777777" w:rsidR="006212FE" w:rsidRPr="006212FE" w:rsidRDefault="006212FE" w:rsidP="006212FE">
            <w:pPr>
              <w:jc w:val="center"/>
              <w:rPr>
                <w:kern w:val="2"/>
                <w:szCs w:val="24"/>
              </w:rPr>
            </w:pPr>
          </w:p>
        </w:tc>
      </w:tr>
      <w:tr w:rsidR="006212FE" w:rsidRPr="006212FE" w14:paraId="7AC96260" w14:textId="77777777" w:rsidTr="009E147F">
        <w:tc>
          <w:tcPr>
            <w:tcW w:w="2808" w:type="dxa"/>
            <w:vMerge/>
          </w:tcPr>
          <w:p w14:paraId="567EC706" w14:textId="77777777" w:rsidR="006212FE" w:rsidRPr="006212FE" w:rsidRDefault="006212FE" w:rsidP="006212FE">
            <w:pPr>
              <w:rPr>
                <w:kern w:val="2"/>
                <w:szCs w:val="24"/>
              </w:rPr>
            </w:pPr>
          </w:p>
        </w:tc>
        <w:tc>
          <w:tcPr>
            <w:tcW w:w="3240" w:type="dxa"/>
          </w:tcPr>
          <w:p w14:paraId="58A62817" w14:textId="77777777" w:rsidR="006212FE" w:rsidRPr="006212FE" w:rsidRDefault="006212FE" w:rsidP="006212FE">
            <w:pPr>
              <w:rPr>
                <w:kern w:val="2"/>
                <w:szCs w:val="24"/>
              </w:rPr>
            </w:pPr>
            <w:r w:rsidRPr="006212FE">
              <w:rPr>
                <w:kern w:val="2"/>
                <w:szCs w:val="24"/>
              </w:rPr>
              <w:t>1.1.8. El. paštas</w:t>
            </w:r>
          </w:p>
        </w:tc>
        <w:tc>
          <w:tcPr>
            <w:tcW w:w="3510" w:type="dxa"/>
          </w:tcPr>
          <w:p w14:paraId="795CDE4E" w14:textId="77777777" w:rsidR="006212FE" w:rsidRPr="006212FE" w:rsidRDefault="006212FE" w:rsidP="006212FE">
            <w:pPr>
              <w:jc w:val="center"/>
              <w:rPr>
                <w:kern w:val="2"/>
                <w:szCs w:val="24"/>
              </w:rPr>
            </w:pPr>
          </w:p>
        </w:tc>
      </w:tr>
      <w:tr w:rsidR="006212FE" w:rsidRPr="006212FE" w14:paraId="6F9D21C1" w14:textId="77777777" w:rsidTr="009E147F">
        <w:tc>
          <w:tcPr>
            <w:tcW w:w="2808" w:type="dxa"/>
            <w:vMerge/>
          </w:tcPr>
          <w:p w14:paraId="1ACFE973" w14:textId="77777777" w:rsidR="006212FE" w:rsidRPr="006212FE" w:rsidRDefault="006212FE" w:rsidP="006212FE">
            <w:pPr>
              <w:rPr>
                <w:kern w:val="2"/>
                <w:szCs w:val="24"/>
              </w:rPr>
            </w:pPr>
          </w:p>
        </w:tc>
        <w:tc>
          <w:tcPr>
            <w:tcW w:w="3240" w:type="dxa"/>
          </w:tcPr>
          <w:p w14:paraId="353B9BE6" w14:textId="77777777" w:rsidR="006212FE" w:rsidRPr="006212FE" w:rsidRDefault="006212FE" w:rsidP="006212FE">
            <w:pPr>
              <w:rPr>
                <w:kern w:val="2"/>
                <w:szCs w:val="24"/>
              </w:rPr>
            </w:pPr>
            <w:r w:rsidRPr="006212FE">
              <w:rPr>
                <w:kern w:val="2"/>
                <w:szCs w:val="24"/>
              </w:rPr>
              <w:t>1.1.9. Šalies atstovas</w:t>
            </w:r>
          </w:p>
        </w:tc>
        <w:tc>
          <w:tcPr>
            <w:tcW w:w="3510" w:type="dxa"/>
          </w:tcPr>
          <w:p w14:paraId="4AD88618" w14:textId="77777777" w:rsidR="006212FE" w:rsidRPr="006212FE" w:rsidRDefault="006212FE" w:rsidP="006212FE">
            <w:pPr>
              <w:jc w:val="center"/>
              <w:rPr>
                <w:kern w:val="2"/>
                <w:szCs w:val="24"/>
              </w:rPr>
            </w:pPr>
          </w:p>
        </w:tc>
      </w:tr>
      <w:tr w:rsidR="006212FE" w:rsidRPr="006212FE" w14:paraId="7FB29612" w14:textId="77777777" w:rsidTr="009E147F">
        <w:tc>
          <w:tcPr>
            <w:tcW w:w="2808" w:type="dxa"/>
            <w:vMerge/>
          </w:tcPr>
          <w:p w14:paraId="7A24DD8C" w14:textId="77777777" w:rsidR="006212FE" w:rsidRPr="006212FE" w:rsidRDefault="006212FE" w:rsidP="006212FE">
            <w:pPr>
              <w:rPr>
                <w:kern w:val="2"/>
                <w:szCs w:val="24"/>
              </w:rPr>
            </w:pPr>
          </w:p>
        </w:tc>
        <w:tc>
          <w:tcPr>
            <w:tcW w:w="3240" w:type="dxa"/>
          </w:tcPr>
          <w:p w14:paraId="73544E8D" w14:textId="77777777" w:rsidR="006212FE" w:rsidRPr="006212FE" w:rsidRDefault="006212FE" w:rsidP="006212FE">
            <w:pPr>
              <w:rPr>
                <w:kern w:val="2"/>
                <w:szCs w:val="24"/>
              </w:rPr>
            </w:pPr>
            <w:r w:rsidRPr="006212FE">
              <w:rPr>
                <w:kern w:val="2"/>
                <w:szCs w:val="24"/>
              </w:rPr>
              <w:t>1.1.10. Atstovavimo pagrindas</w:t>
            </w:r>
          </w:p>
        </w:tc>
        <w:tc>
          <w:tcPr>
            <w:tcW w:w="3510" w:type="dxa"/>
          </w:tcPr>
          <w:p w14:paraId="04565975" w14:textId="77777777" w:rsidR="006212FE" w:rsidRPr="006212FE" w:rsidRDefault="006212FE" w:rsidP="006212FE">
            <w:pPr>
              <w:jc w:val="center"/>
              <w:rPr>
                <w:kern w:val="2"/>
                <w:szCs w:val="24"/>
              </w:rPr>
            </w:pPr>
          </w:p>
        </w:tc>
      </w:tr>
      <w:tr w:rsidR="006212FE" w:rsidRPr="006212FE" w14:paraId="5849717E" w14:textId="77777777" w:rsidTr="009E147F">
        <w:tc>
          <w:tcPr>
            <w:tcW w:w="2808" w:type="dxa"/>
            <w:vMerge w:val="restart"/>
          </w:tcPr>
          <w:p w14:paraId="01343611" w14:textId="77777777" w:rsidR="006212FE" w:rsidRPr="006212FE" w:rsidRDefault="006212FE" w:rsidP="006212FE">
            <w:pPr>
              <w:rPr>
                <w:b/>
                <w:bCs/>
                <w:kern w:val="2"/>
                <w:szCs w:val="24"/>
              </w:rPr>
            </w:pPr>
          </w:p>
          <w:p w14:paraId="4B0AD1AA" w14:textId="77777777" w:rsidR="006212FE" w:rsidRPr="006212FE" w:rsidRDefault="006212FE" w:rsidP="006212FE">
            <w:pPr>
              <w:rPr>
                <w:b/>
                <w:bCs/>
                <w:kern w:val="2"/>
                <w:szCs w:val="24"/>
              </w:rPr>
            </w:pPr>
          </w:p>
          <w:p w14:paraId="791A3608" w14:textId="77777777" w:rsidR="006212FE" w:rsidRPr="006212FE" w:rsidRDefault="006212FE" w:rsidP="006212FE">
            <w:pPr>
              <w:rPr>
                <w:b/>
                <w:bCs/>
                <w:color w:val="FF0000"/>
                <w:kern w:val="2"/>
                <w:szCs w:val="24"/>
              </w:rPr>
            </w:pPr>
          </w:p>
          <w:p w14:paraId="7D97BCF3" w14:textId="77777777" w:rsidR="006212FE" w:rsidRPr="006212FE" w:rsidRDefault="006212FE" w:rsidP="006212FE">
            <w:pPr>
              <w:rPr>
                <w:b/>
                <w:bCs/>
                <w:kern w:val="2"/>
                <w:szCs w:val="24"/>
              </w:rPr>
            </w:pPr>
            <w:r w:rsidRPr="006212FE">
              <w:rPr>
                <w:b/>
                <w:bCs/>
                <w:kern w:val="2"/>
                <w:szCs w:val="24"/>
              </w:rPr>
              <w:t>1.2. Tiekėjas</w:t>
            </w:r>
          </w:p>
          <w:p w14:paraId="4138B3C8" w14:textId="77777777" w:rsidR="006212FE" w:rsidRPr="006212FE" w:rsidRDefault="006212FE" w:rsidP="006212FE">
            <w:pPr>
              <w:rPr>
                <w:color w:val="0070C0"/>
                <w:kern w:val="2"/>
                <w:szCs w:val="24"/>
              </w:rPr>
            </w:pPr>
            <w:r w:rsidRPr="006212FE">
              <w:rPr>
                <w:color w:val="0070C0"/>
                <w:kern w:val="2"/>
                <w:szCs w:val="24"/>
              </w:rPr>
              <w:t>(jei Tiekėjas yra fizinis asmuo, skiltys atitinkamai pakoreguojamos.</w:t>
            </w:r>
          </w:p>
          <w:p w14:paraId="3755E316" w14:textId="77777777" w:rsidR="006212FE" w:rsidRPr="006212FE" w:rsidRDefault="006212FE" w:rsidP="006212FE">
            <w:pPr>
              <w:rPr>
                <w:color w:val="0070C0"/>
                <w:kern w:val="2"/>
                <w:szCs w:val="24"/>
              </w:rPr>
            </w:pPr>
            <w:r w:rsidRPr="006212FE">
              <w:rPr>
                <w:color w:val="0070C0"/>
                <w:kern w:val="2"/>
                <w:szCs w:val="24"/>
              </w:rPr>
              <w:t>Jei Tiekėjas yra tiekėjų grupė, skiltys pildomos įterpiant kiekvieno grupės nario informaciją)</w:t>
            </w:r>
          </w:p>
          <w:p w14:paraId="74F59E40" w14:textId="77777777" w:rsidR="006212FE" w:rsidRPr="006212FE" w:rsidRDefault="006212FE" w:rsidP="006212FE">
            <w:pPr>
              <w:rPr>
                <w:color w:val="0070C0"/>
                <w:kern w:val="2"/>
                <w:szCs w:val="24"/>
              </w:rPr>
            </w:pPr>
          </w:p>
          <w:p w14:paraId="0DC50699" w14:textId="77777777" w:rsidR="006212FE" w:rsidRPr="006212FE" w:rsidRDefault="006212FE" w:rsidP="006212FE">
            <w:pPr>
              <w:rPr>
                <w:b/>
                <w:bCs/>
                <w:kern w:val="2"/>
                <w:szCs w:val="24"/>
              </w:rPr>
            </w:pPr>
          </w:p>
        </w:tc>
        <w:tc>
          <w:tcPr>
            <w:tcW w:w="3240" w:type="dxa"/>
          </w:tcPr>
          <w:p w14:paraId="5A9ACD1C" w14:textId="77777777" w:rsidR="006212FE" w:rsidRPr="006212FE" w:rsidRDefault="006212FE" w:rsidP="006212FE">
            <w:pPr>
              <w:rPr>
                <w:kern w:val="2"/>
                <w:szCs w:val="24"/>
              </w:rPr>
            </w:pPr>
            <w:r w:rsidRPr="006212FE">
              <w:rPr>
                <w:kern w:val="2"/>
                <w:szCs w:val="24"/>
              </w:rPr>
              <w:t>1.2.1. Pavadinimas</w:t>
            </w:r>
          </w:p>
        </w:tc>
        <w:tc>
          <w:tcPr>
            <w:tcW w:w="3510" w:type="dxa"/>
          </w:tcPr>
          <w:p w14:paraId="7FBB877B" w14:textId="77777777" w:rsidR="006212FE" w:rsidRPr="006212FE" w:rsidRDefault="006212FE" w:rsidP="006212FE">
            <w:pPr>
              <w:jc w:val="center"/>
              <w:rPr>
                <w:kern w:val="2"/>
                <w:szCs w:val="24"/>
              </w:rPr>
            </w:pPr>
          </w:p>
        </w:tc>
      </w:tr>
      <w:tr w:rsidR="006212FE" w:rsidRPr="006212FE" w14:paraId="57293CE5" w14:textId="77777777" w:rsidTr="009E147F">
        <w:tc>
          <w:tcPr>
            <w:tcW w:w="2808" w:type="dxa"/>
            <w:vMerge/>
          </w:tcPr>
          <w:p w14:paraId="1493D9B3" w14:textId="77777777" w:rsidR="006212FE" w:rsidRPr="006212FE" w:rsidRDefault="006212FE" w:rsidP="006212FE">
            <w:pPr>
              <w:rPr>
                <w:b/>
                <w:bCs/>
                <w:kern w:val="2"/>
                <w:szCs w:val="24"/>
              </w:rPr>
            </w:pPr>
          </w:p>
        </w:tc>
        <w:tc>
          <w:tcPr>
            <w:tcW w:w="3240" w:type="dxa"/>
          </w:tcPr>
          <w:p w14:paraId="07136339" w14:textId="77777777" w:rsidR="006212FE" w:rsidRPr="006212FE" w:rsidRDefault="006212FE" w:rsidP="006212FE">
            <w:pPr>
              <w:rPr>
                <w:kern w:val="2"/>
                <w:szCs w:val="24"/>
              </w:rPr>
            </w:pPr>
            <w:r w:rsidRPr="006212FE">
              <w:rPr>
                <w:kern w:val="2"/>
                <w:szCs w:val="24"/>
              </w:rPr>
              <w:t>1.2.2. Juridinio asmens kodas</w:t>
            </w:r>
          </w:p>
        </w:tc>
        <w:tc>
          <w:tcPr>
            <w:tcW w:w="3510" w:type="dxa"/>
          </w:tcPr>
          <w:p w14:paraId="0DD24838" w14:textId="77777777" w:rsidR="006212FE" w:rsidRPr="006212FE" w:rsidRDefault="006212FE" w:rsidP="006212FE">
            <w:pPr>
              <w:jc w:val="center"/>
              <w:rPr>
                <w:kern w:val="2"/>
                <w:szCs w:val="24"/>
              </w:rPr>
            </w:pPr>
          </w:p>
        </w:tc>
      </w:tr>
      <w:tr w:rsidR="006212FE" w:rsidRPr="006212FE" w14:paraId="726E17C0" w14:textId="77777777" w:rsidTr="009E147F">
        <w:tc>
          <w:tcPr>
            <w:tcW w:w="2808" w:type="dxa"/>
            <w:vMerge/>
          </w:tcPr>
          <w:p w14:paraId="64121201" w14:textId="77777777" w:rsidR="006212FE" w:rsidRPr="006212FE" w:rsidRDefault="006212FE" w:rsidP="006212FE">
            <w:pPr>
              <w:rPr>
                <w:b/>
                <w:bCs/>
                <w:kern w:val="2"/>
                <w:szCs w:val="24"/>
              </w:rPr>
            </w:pPr>
          </w:p>
        </w:tc>
        <w:tc>
          <w:tcPr>
            <w:tcW w:w="3240" w:type="dxa"/>
          </w:tcPr>
          <w:p w14:paraId="24499106" w14:textId="77777777" w:rsidR="006212FE" w:rsidRPr="006212FE" w:rsidRDefault="006212FE" w:rsidP="006212FE">
            <w:pPr>
              <w:rPr>
                <w:kern w:val="2"/>
                <w:szCs w:val="24"/>
              </w:rPr>
            </w:pPr>
            <w:r w:rsidRPr="006212FE">
              <w:rPr>
                <w:kern w:val="2"/>
                <w:szCs w:val="24"/>
              </w:rPr>
              <w:t>1.2.3. Adresas</w:t>
            </w:r>
          </w:p>
        </w:tc>
        <w:tc>
          <w:tcPr>
            <w:tcW w:w="3510" w:type="dxa"/>
          </w:tcPr>
          <w:p w14:paraId="354D52CB" w14:textId="77777777" w:rsidR="006212FE" w:rsidRPr="006212FE" w:rsidRDefault="006212FE" w:rsidP="006212FE">
            <w:pPr>
              <w:jc w:val="center"/>
              <w:rPr>
                <w:kern w:val="2"/>
                <w:szCs w:val="24"/>
              </w:rPr>
            </w:pPr>
          </w:p>
        </w:tc>
      </w:tr>
      <w:tr w:rsidR="006212FE" w:rsidRPr="006212FE" w14:paraId="62F67F6B" w14:textId="77777777" w:rsidTr="009E147F">
        <w:tc>
          <w:tcPr>
            <w:tcW w:w="2808" w:type="dxa"/>
            <w:vMerge/>
          </w:tcPr>
          <w:p w14:paraId="04921112" w14:textId="77777777" w:rsidR="006212FE" w:rsidRPr="006212FE" w:rsidRDefault="006212FE" w:rsidP="006212FE">
            <w:pPr>
              <w:rPr>
                <w:b/>
                <w:bCs/>
                <w:kern w:val="2"/>
                <w:szCs w:val="24"/>
              </w:rPr>
            </w:pPr>
          </w:p>
        </w:tc>
        <w:tc>
          <w:tcPr>
            <w:tcW w:w="3240" w:type="dxa"/>
          </w:tcPr>
          <w:p w14:paraId="72A59DCD" w14:textId="77777777" w:rsidR="006212FE" w:rsidRPr="006212FE" w:rsidRDefault="006212FE" w:rsidP="006212FE">
            <w:pPr>
              <w:rPr>
                <w:kern w:val="2"/>
                <w:szCs w:val="24"/>
              </w:rPr>
            </w:pPr>
            <w:r w:rsidRPr="006212FE">
              <w:rPr>
                <w:kern w:val="2"/>
                <w:szCs w:val="24"/>
              </w:rPr>
              <w:t>1.2.4. PVM mokėtojo kodas</w:t>
            </w:r>
          </w:p>
        </w:tc>
        <w:tc>
          <w:tcPr>
            <w:tcW w:w="3510" w:type="dxa"/>
          </w:tcPr>
          <w:p w14:paraId="56A3BF80" w14:textId="77777777" w:rsidR="006212FE" w:rsidRPr="006212FE" w:rsidRDefault="006212FE" w:rsidP="006212FE">
            <w:pPr>
              <w:jc w:val="center"/>
              <w:rPr>
                <w:kern w:val="2"/>
                <w:szCs w:val="24"/>
              </w:rPr>
            </w:pPr>
          </w:p>
        </w:tc>
      </w:tr>
      <w:tr w:rsidR="006212FE" w:rsidRPr="006212FE" w14:paraId="3F73689E" w14:textId="77777777" w:rsidTr="009E147F">
        <w:tc>
          <w:tcPr>
            <w:tcW w:w="2808" w:type="dxa"/>
            <w:vMerge/>
          </w:tcPr>
          <w:p w14:paraId="2583179F" w14:textId="77777777" w:rsidR="006212FE" w:rsidRPr="006212FE" w:rsidRDefault="006212FE" w:rsidP="006212FE">
            <w:pPr>
              <w:rPr>
                <w:b/>
                <w:bCs/>
                <w:kern w:val="2"/>
                <w:szCs w:val="24"/>
              </w:rPr>
            </w:pPr>
          </w:p>
        </w:tc>
        <w:tc>
          <w:tcPr>
            <w:tcW w:w="3240" w:type="dxa"/>
          </w:tcPr>
          <w:p w14:paraId="312DE9E2" w14:textId="77777777" w:rsidR="006212FE" w:rsidRPr="006212FE" w:rsidRDefault="006212FE" w:rsidP="006212FE">
            <w:pPr>
              <w:rPr>
                <w:kern w:val="2"/>
                <w:szCs w:val="24"/>
              </w:rPr>
            </w:pPr>
            <w:r w:rsidRPr="006212FE">
              <w:rPr>
                <w:kern w:val="2"/>
                <w:szCs w:val="24"/>
              </w:rPr>
              <w:t>1.2.5. Atsiskaitomoji sąskaita</w:t>
            </w:r>
          </w:p>
        </w:tc>
        <w:tc>
          <w:tcPr>
            <w:tcW w:w="3510" w:type="dxa"/>
          </w:tcPr>
          <w:p w14:paraId="497242A4" w14:textId="77777777" w:rsidR="006212FE" w:rsidRPr="006212FE" w:rsidRDefault="006212FE" w:rsidP="006212FE">
            <w:pPr>
              <w:jc w:val="center"/>
              <w:rPr>
                <w:kern w:val="2"/>
                <w:szCs w:val="24"/>
              </w:rPr>
            </w:pPr>
          </w:p>
        </w:tc>
      </w:tr>
      <w:tr w:rsidR="006212FE" w:rsidRPr="006212FE" w14:paraId="71153FF4" w14:textId="77777777" w:rsidTr="009E147F">
        <w:tc>
          <w:tcPr>
            <w:tcW w:w="2808" w:type="dxa"/>
            <w:vMerge/>
          </w:tcPr>
          <w:p w14:paraId="49814379" w14:textId="77777777" w:rsidR="006212FE" w:rsidRPr="006212FE" w:rsidRDefault="006212FE" w:rsidP="006212FE">
            <w:pPr>
              <w:rPr>
                <w:b/>
                <w:bCs/>
                <w:kern w:val="2"/>
                <w:szCs w:val="24"/>
              </w:rPr>
            </w:pPr>
          </w:p>
        </w:tc>
        <w:tc>
          <w:tcPr>
            <w:tcW w:w="3240" w:type="dxa"/>
          </w:tcPr>
          <w:p w14:paraId="7F065D22" w14:textId="77777777" w:rsidR="006212FE" w:rsidRPr="006212FE" w:rsidRDefault="006212FE" w:rsidP="006212FE">
            <w:pPr>
              <w:rPr>
                <w:kern w:val="2"/>
                <w:szCs w:val="24"/>
              </w:rPr>
            </w:pPr>
            <w:r w:rsidRPr="006212FE">
              <w:rPr>
                <w:kern w:val="2"/>
                <w:szCs w:val="24"/>
              </w:rPr>
              <w:t>1.2.6. Bankas, banko kodas</w:t>
            </w:r>
          </w:p>
        </w:tc>
        <w:tc>
          <w:tcPr>
            <w:tcW w:w="3510" w:type="dxa"/>
          </w:tcPr>
          <w:p w14:paraId="322FDBEF" w14:textId="77777777" w:rsidR="006212FE" w:rsidRPr="006212FE" w:rsidRDefault="006212FE" w:rsidP="006212FE">
            <w:pPr>
              <w:jc w:val="center"/>
              <w:rPr>
                <w:kern w:val="2"/>
                <w:szCs w:val="24"/>
              </w:rPr>
            </w:pPr>
          </w:p>
        </w:tc>
      </w:tr>
      <w:tr w:rsidR="006212FE" w:rsidRPr="006212FE" w14:paraId="006F4745" w14:textId="77777777" w:rsidTr="009E147F">
        <w:tc>
          <w:tcPr>
            <w:tcW w:w="2808" w:type="dxa"/>
            <w:vMerge/>
          </w:tcPr>
          <w:p w14:paraId="57437591" w14:textId="77777777" w:rsidR="006212FE" w:rsidRPr="006212FE" w:rsidRDefault="006212FE" w:rsidP="006212FE">
            <w:pPr>
              <w:rPr>
                <w:b/>
                <w:bCs/>
                <w:kern w:val="2"/>
                <w:szCs w:val="24"/>
              </w:rPr>
            </w:pPr>
          </w:p>
        </w:tc>
        <w:tc>
          <w:tcPr>
            <w:tcW w:w="3240" w:type="dxa"/>
          </w:tcPr>
          <w:p w14:paraId="52021451" w14:textId="77777777" w:rsidR="006212FE" w:rsidRPr="006212FE" w:rsidRDefault="006212FE" w:rsidP="006212FE">
            <w:pPr>
              <w:rPr>
                <w:kern w:val="2"/>
                <w:szCs w:val="24"/>
              </w:rPr>
            </w:pPr>
            <w:r w:rsidRPr="006212FE">
              <w:rPr>
                <w:kern w:val="2"/>
                <w:szCs w:val="24"/>
              </w:rPr>
              <w:t>1.2.7. Telefonas</w:t>
            </w:r>
          </w:p>
        </w:tc>
        <w:tc>
          <w:tcPr>
            <w:tcW w:w="3510" w:type="dxa"/>
          </w:tcPr>
          <w:p w14:paraId="34D23CB2" w14:textId="77777777" w:rsidR="006212FE" w:rsidRPr="006212FE" w:rsidRDefault="006212FE" w:rsidP="006212FE">
            <w:pPr>
              <w:jc w:val="center"/>
              <w:rPr>
                <w:kern w:val="2"/>
                <w:szCs w:val="24"/>
              </w:rPr>
            </w:pPr>
          </w:p>
        </w:tc>
      </w:tr>
      <w:tr w:rsidR="006212FE" w:rsidRPr="006212FE" w14:paraId="0D822BE2" w14:textId="77777777" w:rsidTr="009E147F">
        <w:tc>
          <w:tcPr>
            <w:tcW w:w="2808" w:type="dxa"/>
            <w:vMerge/>
          </w:tcPr>
          <w:p w14:paraId="480DC3EF" w14:textId="77777777" w:rsidR="006212FE" w:rsidRPr="006212FE" w:rsidRDefault="006212FE" w:rsidP="006212FE">
            <w:pPr>
              <w:rPr>
                <w:b/>
                <w:bCs/>
                <w:kern w:val="2"/>
                <w:szCs w:val="24"/>
              </w:rPr>
            </w:pPr>
          </w:p>
        </w:tc>
        <w:tc>
          <w:tcPr>
            <w:tcW w:w="3240" w:type="dxa"/>
          </w:tcPr>
          <w:p w14:paraId="5322858F" w14:textId="77777777" w:rsidR="006212FE" w:rsidRPr="006212FE" w:rsidRDefault="006212FE" w:rsidP="006212FE">
            <w:pPr>
              <w:rPr>
                <w:kern w:val="2"/>
                <w:szCs w:val="24"/>
              </w:rPr>
            </w:pPr>
            <w:r w:rsidRPr="006212FE">
              <w:rPr>
                <w:kern w:val="2"/>
                <w:szCs w:val="24"/>
              </w:rPr>
              <w:t>1.2.8. El. paštas</w:t>
            </w:r>
          </w:p>
        </w:tc>
        <w:tc>
          <w:tcPr>
            <w:tcW w:w="3510" w:type="dxa"/>
          </w:tcPr>
          <w:p w14:paraId="6E6AAD2B" w14:textId="77777777" w:rsidR="006212FE" w:rsidRPr="006212FE" w:rsidRDefault="006212FE" w:rsidP="006212FE">
            <w:pPr>
              <w:jc w:val="center"/>
              <w:rPr>
                <w:kern w:val="2"/>
                <w:szCs w:val="24"/>
              </w:rPr>
            </w:pPr>
          </w:p>
        </w:tc>
      </w:tr>
      <w:tr w:rsidR="006212FE" w:rsidRPr="006212FE" w14:paraId="74CB76F8" w14:textId="77777777" w:rsidTr="009E147F">
        <w:tc>
          <w:tcPr>
            <w:tcW w:w="2808" w:type="dxa"/>
            <w:vMerge/>
          </w:tcPr>
          <w:p w14:paraId="55DA27E2" w14:textId="77777777" w:rsidR="006212FE" w:rsidRPr="006212FE" w:rsidRDefault="006212FE" w:rsidP="006212FE">
            <w:pPr>
              <w:rPr>
                <w:b/>
                <w:bCs/>
                <w:kern w:val="2"/>
                <w:szCs w:val="24"/>
              </w:rPr>
            </w:pPr>
          </w:p>
        </w:tc>
        <w:tc>
          <w:tcPr>
            <w:tcW w:w="3240" w:type="dxa"/>
          </w:tcPr>
          <w:p w14:paraId="2D38FE71" w14:textId="77777777" w:rsidR="006212FE" w:rsidRPr="006212FE" w:rsidRDefault="006212FE" w:rsidP="006212FE">
            <w:pPr>
              <w:rPr>
                <w:kern w:val="2"/>
                <w:szCs w:val="24"/>
              </w:rPr>
            </w:pPr>
            <w:r w:rsidRPr="006212FE">
              <w:rPr>
                <w:kern w:val="2"/>
                <w:szCs w:val="24"/>
              </w:rPr>
              <w:t>1.2.9. Šalies atstovas</w:t>
            </w:r>
          </w:p>
        </w:tc>
        <w:tc>
          <w:tcPr>
            <w:tcW w:w="3510" w:type="dxa"/>
          </w:tcPr>
          <w:p w14:paraId="7E85F9C2" w14:textId="77777777" w:rsidR="006212FE" w:rsidRPr="006212FE" w:rsidRDefault="006212FE" w:rsidP="006212FE">
            <w:pPr>
              <w:jc w:val="center"/>
              <w:rPr>
                <w:kern w:val="2"/>
                <w:szCs w:val="24"/>
              </w:rPr>
            </w:pPr>
          </w:p>
        </w:tc>
      </w:tr>
      <w:tr w:rsidR="006212FE" w:rsidRPr="006212FE" w14:paraId="22FFE45C" w14:textId="77777777" w:rsidTr="009E147F">
        <w:tc>
          <w:tcPr>
            <w:tcW w:w="2808" w:type="dxa"/>
            <w:vMerge/>
          </w:tcPr>
          <w:p w14:paraId="3C9FECB9" w14:textId="77777777" w:rsidR="006212FE" w:rsidRPr="006212FE" w:rsidRDefault="006212FE" w:rsidP="006212FE">
            <w:pPr>
              <w:rPr>
                <w:b/>
                <w:bCs/>
                <w:kern w:val="2"/>
                <w:szCs w:val="24"/>
              </w:rPr>
            </w:pPr>
          </w:p>
        </w:tc>
        <w:tc>
          <w:tcPr>
            <w:tcW w:w="3240" w:type="dxa"/>
          </w:tcPr>
          <w:p w14:paraId="5E494CF2" w14:textId="77777777" w:rsidR="006212FE" w:rsidRPr="006212FE" w:rsidRDefault="006212FE" w:rsidP="006212FE">
            <w:pPr>
              <w:rPr>
                <w:kern w:val="2"/>
                <w:szCs w:val="24"/>
              </w:rPr>
            </w:pPr>
            <w:r w:rsidRPr="006212FE">
              <w:rPr>
                <w:kern w:val="2"/>
                <w:szCs w:val="24"/>
              </w:rPr>
              <w:t>1.2.10. Atstovavimo pagrindas</w:t>
            </w:r>
          </w:p>
        </w:tc>
        <w:tc>
          <w:tcPr>
            <w:tcW w:w="3510" w:type="dxa"/>
          </w:tcPr>
          <w:p w14:paraId="3D19D4A7" w14:textId="77777777" w:rsidR="006212FE" w:rsidRPr="006212FE" w:rsidRDefault="006212FE" w:rsidP="006212FE">
            <w:pPr>
              <w:jc w:val="center"/>
              <w:rPr>
                <w:kern w:val="2"/>
                <w:szCs w:val="24"/>
              </w:rPr>
            </w:pPr>
          </w:p>
        </w:tc>
      </w:tr>
    </w:tbl>
    <w:p w14:paraId="4DE86128" w14:textId="77777777" w:rsidR="006212FE" w:rsidRPr="006212FE" w:rsidRDefault="006212FE" w:rsidP="006212F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212FE" w:rsidRPr="006212FE" w14:paraId="583FA1BC" w14:textId="77777777" w:rsidTr="009E147F">
        <w:trPr>
          <w:trHeight w:val="300"/>
        </w:trPr>
        <w:tc>
          <w:tcPr>
            <w:tcW w:w="9535" w:type="dxa"/>
            <w:gridSpan w:val="5"/>
          </w:tcPr>
          <w:p w14:paraId="66E41D29" w14:textId="77777777" w:rsidR="006212FE" w:rsidRPr="006212FE" w:rsidRDefault="006212FE" w:rsidP="006212FE">
            <w:pPr>
              <w:jc w:val="center"/>
              <w:rPr>
                <w:b/>
                <w:bCs/>
                <w:kern w:val="2"/>
                <w:szCs w:val="24"/>
              </w:rPr>
            </w:pPr>
            <w:r w:rsidRPr="006212FE">
              <w:rPr>
                <w:b/>
                <w:bCs/>
                <w:kern w:val="2"/>
                <w:szCs w:val="24"/>
              </w:rPr>
              <w:t>2. ATSAKINGI ASMENYS</w:t>
            </w:r>
          </w:p>
        </w:tc>
      </w:tr>
      <w:tr w:rsidR="006212FE" w:rsidRPr="006212FE" w14:paraId="59DA78A1"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2C7C18" w14:textId="77777777" w:rsidR="006212FE" w:rsidRPr="006212FE" w:rsidRDefault="006212FE" w:rsidP="006212FE">
            <w:pPr>
              <w:rPr>
                <w:b/>
                <w:bCs/>
                <w:kern w:val="2"/>
                <w:szCs w:val="24"/>
              </w:rPr>
            </w:pPr>
            <w:r w:rsidRPr="006212FE">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1A1738A" w14:textId="77777777" w:rsidR="006212FE" w:rsidRPr="006212FE" w:rsidRDefault="006212FE" w:rsidP="006212FE">
            <w:pPr>
              <w:rPr>
                <w:color w:val="4472C4"/>
                <w:kern w:val="2"/>
                <w:szCs w:val="24"/>
              </w:rPr>
            </w:pPr>
            <w:r w:rsidRPr="006212FE">
              <w:rPr>
                <w:color w:val="4472C4"/>
                <w:kern w:val="2"/>
                <w:szCs w:val="24"/>
              </w:rPr>
              <w:t>(nurodyti padalinį / skyrių, pareigas, vardą, pavardę, tel., el. paštą)</w:t>
            </w:r>
          </w:p>
        </w:tc>
      </w:tr>
      <w:tr w:rsidR="006212FE" w:rsidRPr="006212FE" w14:paraId="0062E919"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52B04D" w14:textId="77777777" w:rsidR="006212FE" w:rsidRPr="006212FE" w:rsidRDefault="006212FE" w:rsidP="006212FE">
            <w:pPr>
              <w:rPr>
                <w:b/>
                <w:bCs/>
                <w:kern w:val="2"/>
                <w:szCs w:val="24"/>
              </w:rPr>
            </w:pPr>
            <w:r w:rsidRPr="006212FE">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8423E75" w14:textId="77777777" w:rsidR="006212FE" w:rsidRPr="006212FE" w:rsidRDefault="006212FE" w:rsidP="006212FE">
            <w:pPr>
              <w:rPr>
                <w:color w:val="4472C4"/>
                <w:kern w:val="2"/>
                <w:szCs w:val="24"/>
              </w:rPr>
            </w:pPr>
            <w:r w:rsidRPr="006212FE">
              <w:rPr>
                <w:color w:val="4472C4"/>
                <w:kern w:val="2"/>
                <w:szCs w:val="24"/>
              </w:rPr>
              <w:t>(nurodyti padalinį / skyrių, pareigas, vardą, pavardę, tel., el. paštą)</w:t>
            </w:r>
          </w:p>
        </w:tc>
      </w:tr>
      <w:tr w:rsidR="006212FE" w:rsidRPr="006212FE" w14:paraId="096E14E1" w14:textId="77777777" w:rsidTr="009E147F">
        <w:trPr>
          <w:trHeight w:val="300"/>
        </w:trPr>
        <w:tc>
          <w:tcPr>
            <w:tcW w:w="9535" w:type="dxa"/>
            <w:gridSpan w:val="5"/>
          </w:tcPr>
          <w:p w14:paraId="6D950858" w14:textId="77777777" w:rsidR="006212FE" w:rsidRPr="006212FE" w:rsidRDefault="006212FE" w:rsidP="006212FE">
            <w:pPr>
              <w:jc w:val="center"/>
              <w:rPr>
                <w:b/>
                <w:bCs/>
                <w:kern w:val="2"/>
                <w:szCs w:val="24"/>
              </w:rPr>
            </w:pPr>
            <w:r w:rsidRPr="006212FE">
              <w:rPr>
                <w:b/>
                <w:bCs/>
                <w:kern w:val="2"/>
                <w:szCs w:val="24"/>
              </w:rPr>
              <w:t>3. SUTARTIES DALYKAS</w:t>
            </w:r>
          </w:p>
        </w:tc>
      </w:tr>
      <w:tr w:rsidR="006212FE" w:rsidRPr="006212FE" w14:paraId="05E0F895"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3B5CE" w14:textId="77777777" w:rsidR="006212FE" w:rsidRPr="006212FE" w:rsidRDefault="006212FE" w:rsidP="006212FE">
            <w:pPr>
              <w:rPr>
                <w:b/>
                <w:bCs/>
                <w:kern w:val="2"/>
                <w:szCs w:val="24"/>
              </w:rPr>
            </w:pPr>
            <w:r w:rsidRPr="006212F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8029745" w14:textId="77777777" w:rsidR="00A64EF6" w:rsidRPr="00FB0FB4" w:rsidRDefault="006212FE" w:rsidP="006212FE">
            <w:pPr>
              <w:rPr>
                <w:kern w:val="2"/>
                <w:szCs w:val="24"/>
              </w:rPr>
            </w:pPr>
            <w:r w:rsidRPr="00FB0FB4">
              <w:rPr>
                <w:kern w:val="2"/>
                <w:szCs w:val="24"/>
              </w:rPr>
              <w:t>Tiekėjas įsipareigoja Sutartyje numatytomis sąlygomis perduoti</w:t>
            </w:r>
          </w:p>
          <w:p w14:paraId="16722070" w14:textId="77777777" w:rsidR="006B23FE" w:rsidRPr="00FB0FB4" w:rsidRDefault="006212FE" w:rsidP="006212FE">
            <w:pPr>
              <w:rPr>
                <w:kern w:val="2"/>
                <w:szCs w:val="24"/>
              </w:rPr>
            </w:pPr>
            <w:r w:rsidRPr="00FB0FB4">
              <w:rPr>
                <w:kern w:val="2"/>
                <w:szCs w:val="24"/>
              </w:rPr>
              <w:t xml:space="preserve"> Pirkėjui  2 (du) elektrinius mokyklinius autobusus  </w:t>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t>___</w:t>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r w:rsidRPr="00FB0FB4">
              <w:rPr>
                <w:kern w:val="2"/>
                <w:szCs w:val="24"/>
              </w:rPr>
              <w:softHyphen/>
            </w:r>
          </w:p>
          <w:p w14:paraId="33533198" w14:textId="1D8A0128" w:rsidR="006212FE" w:rsidRPr="00FB0FB4" w:rsidRDefault="006212FE" w:rsidP="006212FE">
            <w:pPr>
              <w:rPr>
                <w:color w:val="000000"/>
                <w:kern w:val="2"/>
                <w:szCs w:val="24"/>
              </w:rPr>
            </w:pPr>
            <w:r w:rsidRPr="00FB0FB4">
              <w:rPr>
                <w:kern w:val="2"/>
                <w:szCs w:val="24"/>
              </w:rPr>
              <w:lastRenderedPageBreak/>
              <w:t xml:space="preserve">sėdimų vietų lengvai pritaikomą transportuoti  2 judėjimo negalią turinčius vaikus </w:t>
            </w:r>
            <w:r w:rsidR="000C410E" w:rsidRPr="00FB0FB4">
              <w:rPr>
                <w:kern w:val="2"/>
                <w:szCs w:val="24"/>
              </w:rPr>
              <w:t>standartiniuose</w:t>
            </w:r>
            <w:r w:rsidRPr="00FB0FB4">
              <w:rPr>
                <w:color w:val="000000"/>
                <w:szCs w:val="24"/>
              </w:rPr>
              <w:t>(įskaitant elektrinius) vežimėli</w:t>
            </w:r>
            <w:r w:rsidR="000C410E" w:rsidRPr="00FB0FB4">
              <w:rPr>
                <w:color w:val="000000"/>
                <w:szCs w:val="24"/>
              </w:rPr>
              <w:t xml:space="preserve">uose </w:t>
            </w:r>
            <w:r w:rsidRPr="00FB0FB4">
              <w:rPr>
                <w:color w:val="000000"/>
                <w:kern w:val="2"/>
                <w:szCs w:val="24"/>
              </w:rPr>
              <w:t>(toliau – Prekės).</w:t>
            </w:r>
          </w:p>
          <w:p w14:paraId="19A263F2" w14:textId="77777777" w:rsidR="006212FE" w:rsidRPr="00FB0FB4" w:rsidRDefault="006212FE" w:rsidP="006212FE">
            <w:pPr>
              <w:rPr>
                <w:color w:val="000000"/>
                <w:kern w:val="2"/>
                <w:szCs w:val="24"/>
              </w:rPr>
            </w:pPr>
            <w:r w:rsidRPr="00FB0FB4">
              <w:rPr>
                <w:color w:val="000000"/>
                <w:kern w:val="2"/>
                <w:szCs w:val="24"/>
              </w:rPr>
              <w:t>Išsamus Prekių aprašymas ir kiti reikalavimai tiekiamoms Prekėms nustatyti Sutarties priede Nr. [1] „Techninė specifikacija“ (toliau – Techninė specifikacija) ir Sutarties priede Nr. [2] „Pasiūlymas“.</w:t>
            </w:r>
            <w:r w:rsidRPr="00FB0FB4">
              <w:rPr>
                <w:color w:val="4472C4"/>
                <w:kern w:val="2"/>
                <w:szCs w:val="24"/>
              </w:rPr>
              <w:t xml:space="preserve"> </w:t>
            </w:r>
            <w:r w:rsidRPr="00FB0FB4">
              <w:rPr>
                <w:color w:val="000000"/>
                <w:kern w:val="2"/>
                <w:szCs w:val="24"/>
              </w:rPr>
              <w:t xml:space="preserve"> </w:t>
            </w:r>
          </w:p>
        </w:tc>
      </w:tr>
      <w:tr w:rsidR="006212FE" w:rsidRPr="006212FE" w14:paraId="1AC69F22"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D326A" w14:textId="77777777" w:rsidR="006212FE" w:rsidRPr="006212FE" w:rsidRDefault="006212FE" w:rsidP="006212FE">
            <w:pPr>
              <w:rPr>
                <w:b/>
                <w:bCs/>
                <w:kern w:val="2"/>
                <w:szCs w:val="24"/>
              </w:rPr>
            </w:pPr>
            <w:r w:rsidRPr="006212FE">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973CE84" w14:textId="77777777" w:rsidR="006212FE" w:rsidRPr="00FB0FB4" w:rsidRDefault="006212FE" w:rsidP="006212FE">
            <w:pPr>
              <w:rPr>
                <w:kern w:val="2"/>
                <w:szCs w:val="24"/>
              </w:rPr>
            </w:pPr>
          </w:p>
        </w:tc>
      </w:tr>
      <w:tr w:rsidR="006212FE" w:rsidRPr="006212FE" w14:paraId="55487526"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D39485" w14:textId="77777777" w:rsidR="006212FE" w:rsidRPr="006212FE" w:rsidRDefault="006212FE" w:rsidP="006212FE">
            <w:pPr>
              <w:rPr>
                <w:b/>
                <w:bCs/>
                <w:kern w:val="2"/>
                <w:szCs w:val="24"/>
              </w:rPr>
            </w:pPr>
            <w:r w:rsidRPr="006212F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FF5A2DB" w14:textId="09AC504B" w:rsidR="006212FE" w:rsidRPr="00FB0FB4" w:rsidRDefault="000C410E" w:rsidP="006212FE">
            <w:pPr>
              <w:rPr>
                <w:kern w:val="2"/>
                <w:szCs w:val="24"/>
              </w:rPr>
            </w:pPr>
            <w:r w:rsidRPr="00FB0FB4">
              <w:rPr>
                <w:kern w:val="2"/>
                <w:szCs w:val="24"/>
              </w:rPr>
              <w:t xml:space="preserve">Bendrai finansuojama </w:t>
            </w:r>
            <w:r w:rsidRPr="00FB0FB4">
              <w:rPr>
                <w:strike/>
                <w:kern w:val="2"/>
                <w:szCs w:val="24"/>
              </w:rPr>
              <w:t xml:space="preserve"> </w:t>
            </w:r>
            <w:r w:rsidR="006212FE" w:rsidRPr="00FB0FB4">
              <w:rPr>
                <w:kern w:val="2"/>
                <w:szCs w:val="24"/>
              </w:rPr>
              <w:t>Europos Sąjungos lėšomis</w:t>
            </w:r>
            <w:r w:rsidRPr="00FB0FB4">
              <w:rPr>
                <w:kern w:val="2"/>
                <w:szCs w:val="24"/>
              </w:rPr>
              <w:t>.</w:t>
            </w:r>
          </w:p>
          <w:p w14:paraId="6D75A504" w14:textId="15A39DD7" w:rsidR="006212FE" w:rsidRPr="00FB0FB4" w:rsidRDefault="006212FE" w:rsidP="000C410E">
            <w:pPr>
              <w:rPr>
                <w:i/>
                <w:iCs/>
                <w:kern w:val="2"/>
                <w:szCs w:val="24"/>
              </w:rPr>
            </w:pPr>
            <w:r w:rsidRPr="00FB0FB4">
              <w:rPr>
                <w:kern w:val="2"/>
                <w:szCs w:val="24"/>
              </w:rPr>
              <w:t>Regioninė</w:t>
            </w:r>
            <w:r w:rsidR="000C410E" w:rsidRPr="00FB0FB4">
              <w:rPr>
                <w:kern w:val="2"/>
                <w:szCs w:val="24"/>
              </w:rPr>
              <w:t>s</w:t>
            </w:r>
            <w:r w:rsidRPr="00FB0FB4">
              <w:rPr>
                <w:kern w:val="2"/>
                <w:szCs w:val="24"/>
              </w:rPr>
              <w:t xml:space="preserve"> pažangos priemonė</w:t>
            </w:r>
            <w:r w:rsidR="000C410E" w:rsidRPr="00FB0FB4">
              <w:rPr>
                <w:kern w:val="2"/>
                <w:szCs w:val="24"/>
              </w:rPr>
              <w:t>s</w:t>
            </w:r>
            <w:r w:rsidRPr="00FB0FB4">
              <w:rPr>
                <w:kern w:val="2"/>
                <w:szCs w:val="24"/>
              </w:rPr>
              <w:t xml:space="preserve"> kvietimo Nr. 29-001-P „Ugdymo prieinamumo didinimas atskirtį patiriantiems vaikams Utenos regione I“, projekt</w:t>
            </w:r>
            <w:r w:rsidR="000C410E" w:rsidRPr="00FB0FB4">
              <w:rPr>
                <w:kern w:val="2"/>
                <w:szCs w:val="24"/>
              </w:rPr>
              <w:t>as</w:t>
            </w:r>
            <w:r w:rsidRPr="00FB0FB4">
              <w:rPr>
                <w:kern w:val="2"/>
                <w:szCs w:val="24"/>
              </w:rPr>
              <w:t xml:space="preserve">  Nr. </w:t>
            </w:r>
            <w:r w:rsidRPr="00FB0FB4">
              <w:rPr>
                <w:color w:val="424242"/>
                <w:szCs w:val="24"/>
                <w:shd w:val="clear" w:color="auto" w:fill="FFFFFF"/>
              </w:rPr>
              <w:t>29-</w:t>
            </w:r>
            <w:r w:rsidRPr="00FB0FB4">
              <w:rPr>
                <w:color w:val="000000"/>
                <w:szCs w:val="24"/>
                <w:shd w:val="clear" w:color="auto" w:fill="FFFFFF"/>
              </w:rPr>
              <w:t>001-P-0003</w:t>
            </w:r>
            <w:r w:rsidRPr="00FB0FB4">
              <w:rPr>
                <w:color w:val="000000"/>
                <w:kern w:val="2"/>
                <w:szCs w:val="24"/>
              </w:rPr>
              <w:t xml:space="preserve"> „</w:t>
            </w:r>
            <w:r w:rsidRPr="00FB0FB4">
              <w:rPr>
                <w:color w:val="000000"/>
                <w:szCs w:val="24"/>
                <w:shd w:val="clear" w:color="auto" w:fill="FFFFFF"/>
              </w:rPr>
              <w:t>Padidinti ugdymo prieinamumą atskirtį patiriantiems Ignalinos rajono vaikams</w:t>
            </w:r>
            <w:r w:rsidRPr="00FB0FB4">
              <w:rPr>
                <w:color w:val="000000"/>
                <w:kern w:val="2"/>
                <w:szCs w:val="24"/>
              </w:rPr>
              <w:t>“</w:t>
            </w:r>
          </w:p>
        </w:tc>
      </w:tr>
      <w:tr w:rsidR="006212FE" w:rsidRPr="006212FE" w14:paraId="748EBC28" w14:textId="77777777" w:rsidTr="009E147F">
        <w:trPr>
          <w:trHeight w:val="300"/>
        </w:trPr>
        <w:tc>
          <w:tcPr>
            <w:tcW w:w="9535" w:type="dxa"/>
            <w:gridSpan w:val="5"/>
          </w:tcPr>
          <w:p w14:paraId="57C325D2" w14:textId="77777777" w:rsidR="006212FE" w:rsidRPr="006212FE" w:rsidRDefault="006212FE" w:rsidP="006212FE">
            <w:pPr>
              <w:jc w:val="center"/>
              <w:rPr>
                <w:b/>
                <w:bCs/>
                <w:kern w:val="2"/>
                <w:szCs w:val="24"/>
              </w:rPr>
            </w:pPr>
            <w:r w:rsidRPr="006212FE">
              <w:rPr>
                <w:b/>
                <w:bCs/>
                <w:kern w:val="2"/>
                <w:szCs w:val="24"/>
              </w:rPr>
              <w:t>4. PREKIŲ PRISTATYMO TERMINAI IR PREKIŲ PERDAVIMO - PRIĖMIMO TVARKA</w:t>
            </w:r>
          </w:p>
        </w:tc>
      </w:tr>
      <w:tr w:rsidR="006212FE" w:rsidRPr="006212FE" w14:paraId="7BB73698"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D546B1" w14:textId="77777777" w:rsidR="006212FE" w:rsidRPr="006212FE" w:rsidRDefault="006212FE" w:rsidP="006212FE">
            <w:pPr>
              <w:rPr>
                <w:b/>
                <w:bCs/>
                <w:kern w:val="2"/>
                <w:szCs w:val="24"/>
              </w:rPr>
            </w:pPr>
            <w:r w:rsidRPr="006212FE">
              <w:rPr>
                <w:b/>
                <w:bCs/>
                <w:kern w:val="2"/>
                <w:szCs w:val="24"/>
              </w:rPr>
              <w:t>4.1. Prekių pristatymo terminas, kai Prekės pristatomos vienu kartu</w:t>
            </w:r>
          </w:p>
          <w:p w14:paraId="6B05A706" w14:textId="77777777" w:rsidR="006212FE" w:rsidRPr="006212FE" w:rsidRDefault="006212FE" w:rsidP="006212FE">
            <w:pPr>
              <w:rPr>
                <w:b/>
                <w:bCs/>
                <w:kern w:val="2"/>
                <w:szCs w:val="24"/>
              </w:rPr>
            </w:pPr>
          </w:p>
          <w:p w14:paraId="52E59042" w14:textId="77777777" w:rsidR="006212FE" w:rsidRPr="006212FE" w:rsidRDefault="006212FE" w:rsidP="006212FE">
            <w:pPr>
              <w:rPr>
                <w:b/>
                <w:bCs/>
                <w:kern w:val="2"/>
                <w:szCs w:val="24"/>
              </w:rPr>
            </w:pPr>
          </w:p>
          <w:p w14:paraId="4BDC1037" w14:textId="77777777" w:rsidR="006212FE" w:rsidRPr="006212FE" w:rsidRDefault="006212FE" w:rsidP="006212FE">
            <w:pPr>
              <w:rPr>
                <w:b/>
                <w:bCs/>
                <w:kern w:val="2"/>
                <w:szCs w:val="24"/>
              </w:rPr>
            </w:pPr>
          </w:p>
          <w:p w14:paraId="5466D875" w14:textId="77777777" w:rsidR="006212FE" w:rsidRPr="006212FE" w:rsidRDefault="006212FE" w:rsidP="006212FE">
            <w:pPr>
              <w:rPr>
                <w:b/>
                <w:bCs/>
                <w:kern w:val="2"/>
                <w:szCs w:val="24"/>
              </w:rPr>
            </w:pPr>
          </w:p>
          <w:p w14:paraId="088AEF7A" w14:textId="77777777" w:rsidR="006212FE" w:rsidRPr="006212FE" w:rsidRDefault="006212FE" w:rsidP="006212FE">
            <w:pPr>
              <w:rPr>
                <w:b/>
                <w:bCs/>
                <w:kern w:val="2"/>
                <w:szCs w:val="24"/>
              </w:rPr>
            </w:pPr>
          </w:p>
          <w:p w14:paraId="5511CF2B" w14:textId="77777777" w:rsidR="006212FE" w:rsidRPr="006212FE" w:rsidRDefault="006212FE" w:rsidP="006212FE">
            <w:pPr>
              <w:rPr>
                <w:b/>
                <w:bCs/>
                <w:kern w:val="2"/>
                <w:szCs w:val="24"/>
              </w:rPr>
            </w:pPr>
          </w:p>
          <w:p w14:paraId="27459923" w14:textId="77777777" w:rsidR="006212FE" w:rsidRPr="006212FE" w:rsidRDefault="006212FE" w:rsidP="006212F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109880" w14:textId="77777777" w:rsidR="006212FE" w:rsidRPr="006212FE" w:rsidRDefault="006212FE" w:rsidP="006212FE">
            <w:pPr>
              <w:textAlignment w:val="baseline"/>
              <w:rPr>
                <w:szCs w:val="24"/>
              </w:rPr>
            </w:pPr>
            <w:r w:rsidRPr="006212FE">
              <w:rPr>
                <w:kern w:val="2"/>
                <w:szCs w:val="24"/>
              </w:rPr>
              <w:t xml:space="preserve">Tiekėjas Prekes (visą Prekių kiekį) įsipareigoja pristatyti </w:t>
            </w:r>
            <w:r w:rsidRPr="006212FE">
              <w:rPr>
                <w:b/>
                <w:bCs/>
                <w:kern w:val="2"/>
                <w:szCs w:val="24"/>
              </w:rPr>
              <w:t>ne vėliau kaip per</w:t>
            </w:r>
            <w:r w:rsidRPr="006212FE">
              <w:rPr>
                <w:kern w:val="2"/>
                <w:szCs w:val="24"/>
              </w:rPr>
              <w:t xml:space="preserve"> ... (...)</w:t>
            </w:r>
            <w:r w:rsidRPr="006212FE">
              <w:rPr>
                <w:color w:val="000000"/>
                <w:kern w:val="2"/>
                <w:szCs w:val="24"/>
              </w:rPr>
              <w:t xml:space="preserve"> mėnesius  nuo Sutarties įsigaliojimo dienos šiuo adresu: </w:t>
            </w:r>
            <w:r w:rsidRPr="006212FE">
              <w:rPr>
                <w:color w:val="4472C4"/>
                <w:kern w:val="2"/>
                <w:szCs w:val="24"/>
              </w:rPr>
              <w:t xml:space="preserve"> </w:t>
            </w:r>
            <w:r w:rsidRPr="006212FE">
              <w:rPr>
                <w:color w:val="000000"/>
                <w:szCs w:val="24"/>
              </w:rPr>
              <w:t>Ignalina, Mokyklos g. 2, LT-30119</w:t>
            </w:r>
          </w:p>
        </w:tc>
      </w:tr>
      <w:tr w:rsidR="006212FE" w:rsidRPr="006212FE" w14:paraId="5C8578E7"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B66C17" w14:textId="77777777" w:rsidR="006212FE" w:rsidRPr="006212FE" w:rsidRDefault="006212FE" w:rsidP="006212FE">
            <w:pPr>
              <w:rPr>
                <w:b/>
                <w:bCs/>
                <w:kern w:val="2"/>
                <w:szCs w:val="24"/>
              </w:rPr>
            </w:pPr>
            <w:r w:rsidRPr="006212F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5D8665" w14:textId="77777777" w:rsidR="006212FE" w:rsidRPr="006212FE" w:rsidRDefault="006212FE" w:rsidP="006212FE">
            <w:pPr>
              <w:rPr>
                <w:kern w:val="2"/>
                <w:szCs w:val="24"/>
              </w:rPr>
            </w:pPr>
            <w:r w:rsidRPr="006212FE">
              <w:rPr>
                <w:kern w:val="2"/>
                <w:szCs w:val="24"/>
              </w:rPr>
              <w:t>Netaikoma</w:t>
            </w:r>
          </w:p>
          <w:p w14:paraId="59F9BAF0" w14:textId="77777777" w:rsidR="006212FE" w:rsidRPr="006212FE" w:rsidRDefault="006212FE" w:rsidP="006212FE">
            <w:pPr>
              <w:rPr>
                <w:kern w:val="2"/>
                <w:szCs w:val="24"/>
              </w:rPr>
            </w:pPr>
          </w:p>
        </w:tc>
      </w:tr>
      <w:tr w:rsidR="006212FE" w:rsidRPr="006212FE" w14:paraId="6FE7A028"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7C2F75" w14:textId="77777777" w:rsidR="006212FE" w:rsidRPr="006212FE" w:rsidRDefault="006212FE" w:rsidP="006212FE">
            <w:pPr>
              <w:rPr>
                <w:b/>
                <w:bCs/>
                <w:kern w:val="2"/>
                <w:szCs w:val="24"/>
              </w:rPr>
            </w:pPr>
            <w:r w:rsidRPr="006212F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2354072" w14:textId="77777777" w:rsidR="006212FE" w:rsidRPr="006212FE" w:rsidRDefault="006212FE" w:rsidP="006212FE">
            <w:pPr>
              <w:rPr>
                <w:kern w:val="2"/>
                <w:szCs w:val="24"/>
              </w:rPr>
            </w:pPr>
            <w:r w:rsidRPr="006212FE">
              <w:rPr>
                <w:kern w:val="2"/>
                <w:szCs w:val="24"/>
              </w:rPr>
              <w:t>Netaikoma</w:t>
            </w:r>
          </w:p>
          <w:p w14:paraId="0FF61DF3" w14:textId="77777777" w:rsidR="006212FE" w:rsidRPr="006212FE" w:rsidRDefault="006212FE" w:rsidP="006212FE">
            <w:pPr>
              <w:rPr>
                <w:kern w:val="2"/>
                <w:szCs w:val="24"/>
              </w:rPr>
            </w:pPr>
          </w:p>
        </w:tc>
      </w:tr>
      <w:tr w:rsidR="006212FE" w:rsidRPr="006212FE" w14:paraId="10EC7210"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F8172B" w14:textId="77777777" w:rsidR="006212FE" w:rsidRPr="006212FE" w:rsidRDefault="006212FE" w:rsidP="006212FE">
            <w:pPr>
              <w:rPr>
                <w:b/>
                <w:bCs/>
                <w:kern w:val="2"/>
                <w:szCs w:val="24"/>
              </w:rPr>
            </w:pPr>
            <w:r w:rsidRPr="006212F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F9D912D" w14:textId="77777777" w:rsidR="006212FE" w:rsidRPr="006212FE" w:rsidRDefault="006212FE" w:rsidP="006212FE">
            <w:pPr>
              <w:rPr>
                <w:kern w:val="2"/>
                <w:szCs w:val="24"/>
              </w:rPr>
            </w:pPr>
            <w:r w:rsidRPr="006212FE">
              <w:rPr>
                <w:kern w:val="2"/>
                <w:szCs w:val="24"/>
              </w:rPr>
              <w:t>Netaikoma</w:t>
            </w:r>
          </w:p>
          <w:p w14:paraId="5AD77344" w14:textId="77777777" w:rsidR="006212FE" w:rsidRPr="006212FE" w:rsidRDefault="006212FE" w:rsidP="006212FE">
            <w:pPr>
              <w:rPr>
                <w:kern w:val="2"/>
                <w:szCs w:val="24"/>
              </w:rPr>
            </w:pPr>
          </w:p>
          <w:p w14:paraId="166DE4BA" w14:textId="77777777" w:rsidR="006212FE" w:rsidRPr="006212FE" w:rsidRDefault="006212FE" w:rsidP="006212FE">
            <w:pPr>
              <w:rPr>
                <w:kern w:val="2"/>
                <w:szCs w:val="24"/>
              </w:rPr>
            </w:pPr>
          </w:p>
        </w:tc>
      </w:tr>
      <w:tr w:rsidR="006212FE" w:rsidRPr="006212FE" w14:paraId="328A6B9F"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E09605" w14:textId="77777777" w:rsidR="006212FE" w:rsidRPr="006212FE" w:rsidRDefault="006212FE" w:rsidP="006212FE">
            <w:pPr>
              <w:rPr>
                <w:b/>
                <w:bCs/>
                <w:kern w:val="2"/>
                <w:szCs w:val="24"/>
              </w:rPr>
            </w:pPr>
            <w:r w:rsidRPr="006212F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7E81F3A" w14:textId="77777777" w:rsidR="006212FE" w:rsidRPr="006212FE" w:rsidRDefault="006212FE" w:rsidP="006212FE">
            <w:pPr>
              <w:rPr>
                <w:kern w:val="2"/>
                <w:szCs w:val="24"/>
              </w:rPr>
            </w:pPr>
            <w:r w:rsidRPr="006212FE">
              <w:rPr>
                <w:kern w:val="2"/>
                <w:szCs w:val="24"/>
              </w:rPr>
              <w:t xml:space="preserve">Kartu su Prekėmis pateikiami šie dokumentai: </w:t>
            </w:r>
          </w:p>
          <w:p w14:paraId="3F02ACA4" w14:textId="77777777" w:rsidR="006212FE" w:rsidRPr="006212FE" w:rsidRDefault="006212FE" w:rsidP="006212FE">
            <w:pPr>
              <w:rPr>
                <w:color w:val="4472C4"/>
                <w:kern w:val="2"/>
                <w:szCs w:val="24"/>
              </w:rPr>
            </w:pPr>
          </w:p>
          <w:p w14:paraId="64A5EEBC" w14:textId="77777777" w:rsidR="006212FE" w:rsidRPr="006212FE" w:rsidRDefault="006212FE" w:rsidP="006212FE">
            <w:pPr>
              <w:rPr>
                <w:szCs w:val="24"/>
                <w:lang w:eastAsia="lt-LT"/>
              </w:rPr>
            </w:pPr>
            <w:r w:rsidRPr="006212FE">
              <w:rPr>
                <w:szCs w:val="24"/>
                <w:lang w:eastAsia="lt-LT"/>
              </w:rPr>
              <w:t xml:space="preserve">1. Akredituotos laboratorijos išduotas įmontuoto į autobusą </w:t>
            </w:r>
            <w:proofErr w:type="spellStart"/>
            <w:r w:rsidRPr="006212FE">
              <w:rPr>
                <w:szCs w:val="24"/>
                <w:lang w:eastAsia="lt-LT"/>
              </w:rPr>
              <w:t>alkobloko</w:t>
            </w:r>
            <w:proofErr w:type="spellEnd"/>
            <w:r w:rsidRPr="006212FE">
              <w:rPr>
                <w:szCs w:val="24"/>
                <w:lang w:eastAsia="lt-LT"/>
              </w:rPr>
              <w:t xml:space="preserve"> atitikties LST EN 50436-2:2014(arba lygiaverčio) standartui sertifikatas;</w:t>
            </w:r>
          </w:p>
          <w:p w14:paraId="4CC4965C" w14:textId="77777777" w:rsidR="006212FE" w:rsidRPr="006212FE" w:rsidRDefault="006212FE" w:rsidP="006212FE">
            <w:pPr>
              <w:rPr>
                <w:szCs w:val="24"/>
                <w:lang w:eastAsia="lt-LT"/>
              </w:rPr>
            </w:pPr>
            <w:r w:rsidRPr="006212FE">
              <w:rPr>
                <w:szCs w:val="24"/>
                <w:lang w:eastAsia="lt-LT"/>
              </w:rPr>
              <w:t xml:space="preserve">2. Įmontuoto </w:t>
            </w:r>
            <w:proofErr w:type="spellStart"/>
            <w:r w:rsidRPr="006212FE">
              <w:rPr>
                <w:szCs w:val="24"/>
                <w:lang w:eastAsia="lt-LT"/>
              </w:rPr>
              <w:t>alkobloko</w:t>
            </w:r>
            <w:proofErr w:type="spellEnd"/>
            <w:r w:rsidRPr="006212FE">
              <w:rPr>
                <w:szCs w:val="24"/>
                <w:lang w:eastAsia="lt-LT"/>
              </w:rPr>
              <w:t xml:space="preserve"> elektromagnetinio suderinamumo sertifikatas, įrodantis </w:t>
            </w:r>
            <w:proofErr w:type="spellStart"/>
            <w:r w:rsidRPr="006212FE">
              <w:rPr>
                <w:szCs w:val="24"/>
                <w:lang w:eastAsia="lt-LT"/>
              </w:rPr>
              <w:t>alkobloko</w:t>
            </w:r>
            <w:proofErr w:type="spellEnd"/>
            <w:r w:rsidRPr="006212FE">
              <w:rPr>
                <w:szCs w:val="24"/>
                <w:lang w:eastAsia="lt-LT"/>
              </w:rPr>
              <w:t xml:space="preserve"> atitikimą Jungtinių tautų Europos ekonominės komisijos taisyklei Nr. 10 ar lygiaverčių direktyvų reikalavimams;</w:t>
            </w:r>
          </w:p>
          <w:p w14:paraId="2CC92F20" w14:textId="77777777" w:rsidR="006212FE" w:rsidRPr="006212FE" w:rsidRDefault="006212FE" w:rsidP="006212FE">
            <w:pPr>
              <w:rPr>
                <w:szCs w:val="24"/>
                <w:lang w:eastAsia="lt-LT"/>
              </w:rPr>
            </w:pPr>
            <w:r w:rsidRPr="006212FE">
              <w:rPr>
                <w:szCs w:val="24"/>
                <w:lang w:eastAsia="lt-LT"/>
              </w:rPr>
              <w:t xml:space="preserve">3. </w:t>
            </w:r>
            <w:proofErr w:type="spellStart"/>
            <w:r w:rsidRPr="006212FE">
              <w:rPr>
                <w:szCs w:val="24"/>
                <w:lang w:eastAsia="lt-LT"/>
              </w:rPr>
              <w:t>Alkobloko</w:t>
            </w:r>
            <w:proofErr w:type="spellEnd"/>
            <w:r w:rsidRPr="006212FE">
              <w:rPr>
                <w:szCs w:val="24"/>
                <w:lang w:eastAsia="lt-LT"/>
              </w:rPr>
              <w:t xml:space="preserve"> gamintojo ar jo atstovo (importuotojo) išduotas dokumentas, patvirtinantis, kad </w:t>
            </w:r>
            <w:proofErr w:type="spellStart"/>
            <w:r w:rsidRPr="006212FE">
              <w:rPr>
                <w:szCs w:val="24"/>
                <w:lang w:eastAsia="lt-LT"/>
              </w:rPr>
              <w:t>alkobloką</w:t>
            </w:r>
            <w:proofErr w:type="spellEnd"/>
            <w:r w:rsidRPr="006212FE">
              <w:rPr>
                <w:szCs w:val="24"/>
                <w:lang w:eastAsia="lt-LT"/>
              </w:rPr>
              <w:t xml:space="preserve"> įmontuojanti įmonė yra įgaliota atlikti </w:t>
            </w:r>
            <w:proofErr w:type="spellStart"/>
            <w:r w:rsidRPr="006212FE">
              <w:rPr>
                <w:szCs w:val="24"/>
                <w:lang w:eastAsia="lt-LT"/>
              </w:rPr>
              <w:t>alkobloko</w:t>
            </w:r>
            <w:proofErr w:type="spellEnd"/>
            <w:r w:rsidRPr="006212FE">
              <w:rPr>
                <w:szCs w:val="24"/>
                <w:lang w:eastAsia="lt-LT"/>
              </w:rPr>
              <w:t xml:space="preserve"> montavimo ir aptarnavimo darbus;</w:t>
            </w:r>
          </w:p>
          <w:p w14:paraId="3D21A116" w14:textId="77777777" w:rsidR="006212FE" w:rsidRPr="006212FE" w:rsidRDefault="006212FE" w:rsidP="006212FE">
            <w:pPr>
              <w:rPr>
                <w:szCs w:val="24"/>
                <w:lang w:eastAsia="lt-LT"/>
              </w:rPr>
            </w:pPr>
            <w:r w:rsidRPr="006212FE">
              <w:rPr>
                <w:szCs w:val="24"/>
                <w:lang w:eastAsia="lt-LT"/>
              </w:rPr>
              <w:t xml:space="preserve">4. </w:t>
            </w:r>
            <w:proofErr w:type="spellStart"/>
            <w:r w:rsidRPr="006212FE">
              <w:rPr>
                <w:szCs w:val="24"/>
                <w:lang w:eastAsia="lt-LT"/>
              </w:rPr>
              <w:t>Alkobloko</w:t>
            </w:r>
            <w:proofErr w:type="spellEnd"/>
            <w:r w:rsidRPr="006212FE">
              <w:rPr>
                <w:szCs w:val="24"/>
                <w:lang w:eastAsia="lt-LT"/>
              </w:rPr>
              <w:t xml:space="preserve"> įmontavimo ir kalibravimo sertifikatas, kuriame turi būti nurodyta </w:t>
            </w:r>
            <w:proofErr w:type="spellStart"/>
            <w:r w:rsidRPr="006212FE">
              <w:rPr>
                <w:szCs w:val="24"/>
                <w:lang w:eastAsia="lt-LT"/>
              </w:rPr>
              <w:t>alkobloko</w:t>
            </w:r>
            <w:proofErr w:type="spellEnd"/>
            <w:r w:rsidRPr="006212FE">
              <w:rPr>
                <w:szCs w:val="24"/>
                <w:lang w:eastAsia="lt-LT"/>
              </w:rPr>
              <w:t xml:space="preserve"> įmontavimo data, </w:t>
            </w:r>
            <w:proofErr w:type="spellStart"/>
            <w:r w:rsidRPr="006212FE">
              <w:rPr>
                <w:szCs w:val="24"/>
                <w:lang w:eastAsia="lt-LT"/>
              </w:rPr>
              <w:t>alkobloko</w:t>
            </w:r>
            <w:proofErr w:type="spellEnd"/>
            <w:r w:rsidRPr="006212FE">
              <w:rPr>
                <w:szCs w:val="24"/>
                <w:lang w:eastAsia="lt-LT"/>
              </w:rPr>
              <w:t xml:space="preserve"> pavadinimas, </w:t>
            </w:r>
            <w:r w:rsidRPr="006212FE">
              <w:rPr>
                <w:szCs w:val="24"/>
                <w:lang w:eastAsia="lt-LT"/>
              </w:rPr>
              <w:lastRenderedPageBreak/>
              <w:t xml:space="preserve">modelis ir serijos numeris, transporto priemonės registracijos numeris ir kita </w:t>
            </w:r>
            <w:proofErr w:type="spellStart"/>
            <w:r w:rsidRPr="006212FE">
              <w:rPr>
                <w:szCs w:val="24"/>
                <w:lang w:eastAsia="lt-LT"/>
              </w:rPr>
              <w:t>alkobloko</w:t>
            </w:r>
            <w:proofErr w:type="spellEnd"/>
            <w:r w:rsidRPr="006212FE">
              <w:rPr>
                <w:szCs w:val="24"/>
                <w:lang w:eastAsia="lt-LT"/>
              </w:rPr>
              <w:t xml:space="preserve"> reikalinga atlikti kalibravimo data;</w:t>
            </w:r>
          </w:p>
          <w:p w14:paraId="4E2DA740" w14:textId="77777777" w:rsidR="006212FE" w:rsidRPr="006212FE" w:rsidRDefault="006212FE" w:rsidP="006212FE">
            <w:pPr>
              <w:rPr>
                <w:szCs w:val="24"/>
                <w:lang w:eastAsia="lt-LT"/>
              </w:rPr>
            </w:pPr>
            <w:r w:rsidRPr="006212FE">
              <w:rPr>
                <w:szCs w:val="24"/>
                <w:lang w:eastAsia="lt-LT"/>
              </w:rPr>
              <w:t>5. Registracijos liudijimas, kad autobusas užregistruotas kaip mokyklinis autobusas VĮ ,,Regitra” administruojamame Transporto priemonių registre;</w:t>
            </w:r>
          </w:p>
          <w:p w14:paraId="48762F6C" w14:textId="77777777" w:rsidR="006212FE" w:rsidRPr="006212FE" w:rsidRDefault="006212FE" w:rsidP="006212FE">
            <w:pPr>
              <w:rPr>
                <w:szCs w:val="24"/>
                <w:lang w:eastAsia="lt-LT"/>
              </w:rPr>
            </w:pPr>
            <w:r w:rsidRPr="006212FE">
              <w:rPr>
                <w:szCs w:val="24"/>
                <w:lang w:eastAsia="lt-LT"/>
              </w:rPr>
              <w:t>6. Autobuso naudojimo instrukcija (lietuvių kalba);</w:t>
            </w:r>
          </w:p>
          <w:p w14:paraId="79060EA8" w14:textId="77777777" w:rsidR="006212FE" w:rsidRPr="006212FE" w:rsidRDefault="006212FE" w:rsidP="006212FE">
            <w:pPr>
              <w:rPr>
                <w:kern w:val="2"/>
                <w:szCs w:val="24"/>
              </w:rPr>
            </w:pPr>
            <w:r w:rsidRPr="006212FE">
              <w:rPr>
                <w:szCs w:val="24"/>
                <w:lang w:eastAsia="lt-LT"/>
              </w:rPr>
              <w:t>7. Privalomieji transporto valdytojų civilinės atsakomybės ir transporto priemonių (KASKO) draudimo liudijimai, galiojantys ne trumpiau kaip vieną mėnesį;</w:t>
            </w:r>
          </w:p>
          <w:p w14:paraId="786D4DB8" w14:textId="77777777" w:rsidR="006212FE" w:rsidRPr="006212FE" w:rsidRDefault="006212FE" w:rsidP="006212FE">
            <w:pPr>
              <w:rPr>
                <w:kern w:val="2"/>
                <w:szCs w:val="24"/>
              </w:rPr>
            </w:pPr>
            <w:r w:rsidRPr="006212FE">
              <w:rPr>
                <w:kern w:val="2"/>
                <w:szCs w:val="24"/>
              </w:rPr>
              <w:t>Tiekėjui nepateikus nurodytų dokumentų, laikoma, kad Prekės neatitinka Sutartyje nustatytų reikalavimų.</w:t>
            </w:r>
          </w:p>
          <w:p w14:paraId="144B9471" w14:textId="77777777" w:rsidR="006212FE" w:rsidRPr="006212FE" w:rsidRDefault="006212FE" w:rsidP="006212FE">
            <w:pPr>
              <w:rPr>
                <w:kern w:val="2"/>
                <w:szCs w:val="24"/>
              </w:rPr>
            </w:pPr>
            <w:r w:rsidRPr="006212FE">
              <w:rPr>
                <w:kern w:val="2"/>
                <w:szCs w:val="24"/>
              </w:rPr>
              <w:t xml:space="preserve">8. Dokumentai įrodantys transporto priemonių padangų atitiktį  </w:t>
            </w:r>
            <w:r w:rsidRPr="006212FE">
              <w:rPr>
                <w:color w:val="363636"/>
                <w:szCs w:val="24"/>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6212FE" w:rsidRPr="006212FE" w14:paraId="1E9DD870" w14:textId="77777777" w:rsidTr="009E147F">
        <w:trPr>
          <w:trHeight w:val="300"/>
        </w:trPr>
        <w:tc>
          <w:tcPr>
            <w:tcW w:w="9535" w:type="dxa"/>
            <w:gridSpan w:val="5"/>
          </w:tcPr>
          <w:p w14:paraId="034F91ED" w14:textId="77777777" w:rsidR="006212FE" w:rsidRPr="006212FE" w:rsidRDefault="006212FE" w:rsidP="006212FE">
            <w:pPr>
              <w:jc w:val="center"/>
              <w:rPr>
                <w:b/>
                <w:bCs/>
                <w:kern w:val="2"/>
                <w:szCs w:val="24"/>
              </w:rPr>
            </w:pPr>
            <w:r w:rsidRPr="006212FE">
              <w:rPr>
                <w:b/>
                <w:bCs/>
                <w:kern w:val="2"/>
                <w:szCs w:val="24"/>
              </w:rPr>
              <w:lastRenderedPageBreak/>
              <w:t>5. SUTARTIES KAINA IR ATSISKAITYMO TVARKA</w:t>
            </w:r>
          </w:p>
        </w:tc>
      </w:tr>
      <w:tr w:rsidR="006212FE" w:rsidRPr="006212FE" w14:paraId="7C1C5C80"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50207" w14:textId="77777777" w:rsidR="006212FE" w:rsidRPr="006212FE" w:rsidRDefault="006212FE" w:rsidP="006212FE">
            <w:pPr>
              <w:rPr>
                <w:b/>
                <w:bCs/>
                <w:kern w:val="2"/>
                <w:szCs w:val="24"/>
              </w:rPr>
            </w:pPr>
            <w:r w:rsidRPr="006212F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1ABA003" w14:textId="77777777" w:rsidR="006212FE" w:rsidRPr="006212FE" w:rsidRDefault="006212FE" w:rsidP="006212FE">
            <w:pPr>
              <w:rPr>
                <w:kern w:val="2"/>
                <w:szCs w:val="24"/>
              </w:rPr>
            </w:pPr>
            <w:r w:rsidRPr="006212FE">
              <w:rPr>
                <w:kern w:val="2"/>
                <w:szCs w:val="24"/>
              </w:rPr>
              <w:t>Fiksuotos kainos kainodara</w:t>
            </w:r>
          </w:p>
          <w:p w14:paraId="002641ED" w14:textId="77777777" w:rsidR="006212FE" w:rsidRPr="006212FE" w:rsidRDefault="006212FE" w:rsidP="006212FE">
            <w:pPr>
              <w:rPr>
                <w:kern w:val="2"/>
                <w:szCs w:val="24"/>
              </w:rPr>
            </w:pPr>
          </w:p>
          <w:p w14:paraId="56BBC25D" w14:textId="77777777" w:rsidR="006212FE" w:rsidRPr="006212FE" w:rsidRDefault="006212FE" w:rsidP="006212FE">
            <w:pPr>
              <w:rPr>
                <w:color w:val="4472C4"/>
                <w:kern w:val="2"/>
              </w:rPr>
            </w:pPr>
          </w:p>
        </w:tc>
      </w:tr>
      <w:tr w:rsidR="006212FE" w:rsidRPr="006212FE" w14:paraId="0EE2CC95"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15863F" w14:textId="77777777" w:rsidR="006212FE" w:rsidRPr="006212FE" w:rsidRDefault="006212FE" w:rsidP="006212FE">
            <w:pPr>
              <w:rPr>
                <w:b/>
                <w:bCs/>
                <w:kern w:val="2"/>
                <w:szCs w:val="24"/>
              </w:rPr>
            </w:pPr>
            <w:r w:rsidRPr="006212FE">
              <w:rPr>
                <w:b/>
                <w:bCs/>
                <w:kern w:val="2"/>
                <w:szCs w:val="24"/>
              </w:rPr>
              <w:t xml:space="preserve">5.2. Pradinės Sutarties vertė ir Sutarties kaina, kai taikoma </w:t>
            </w:r>
            <w:r w:rsidRPr="006212FE">
              <w:rPr>
                <w:b/>
                <w:bCs/>
                <w:kern w:val="2"/>
                <w:szCs w:val="24"/>
                <w:u w:val="single"/>
              </w:rPr>
              <w:t>fiksuotos kainos</w:t>
            </w:r>
            <w:r w:rsidRPr="006212FE">
              <w:rPr>
                <w:b/>
                <w:bCs/>
                <w:kern w:val="2"/>
                <w:szCs w:val="24"/>
              </w:rPr>
              <w:t xml:space="preserve"> kainodara</w:t>
            </w:r>
          </w:p>
          <w:p w14:paraId="3FCC0085" w14:textId="77777777" w:rsidR="006212FE" w:rsidRPr="006212FE" w:rsidRDefault="006212FE" w:rsidP="006212FE">
            <w:pPr>
              <w:rPr>
                <w:b/>
                <w:bCs/>
                <w:kern w:val="2"/>
                <w:szCs w:val="24"/>
              </w:rPr>
            </w:pPr>
          </w:p>
          <w:p w14:paraId="103CBBCC" w14:textId="77777777" w:rsidR="006212FE" w:rsidRPr="006212FE" w:rsidRDefault="006212FE" w:rsidP="006212FE">
            <w:pPr>
              <w:rPr>
                <w:b/>
                <w:bCs/>
                <w:kern w:val="2"/>
                <w:szCs w:val="24"/>
              </w:rPr>
            </w:pPr>
          </w:p>
          <w:p w14:paraId="04FD2D8C" w14:textId="77777777" w:rsidR="006212FE" w:rsidRPr="006212FE" w:rsidRDefault="006212FE" w:rsidP="006212FE">
            <w:pPr>
              <w:rPr>
                <w:b/>
                <w:bCs/>
                <w:kern w:val="2"/>
                <w:szCs w:val="24"/>
              </w:rPr>
            </w:pPr>
          </w:p>
          <w:p w14:paraId="7FC8FC51" w14:textId="77777777" w:rsidR="006212FE" w:rsidRPr="006212FE" w:rsidRDefault="006212FE" w:rsidP="006212F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84B2EC" w14:textId="77777777" w:rsidR="006212FE" w:rsidRPr="006212FE" w:rsidRDefault="006212FE" w:rsidP="006212FE">
            <w:pPr>
              <w:rPr>
                <w:kern w:val="2"/>
                <w:szCs w:val="24"/>
              </w:rPr>
            </w:pPr>
            <w:r w:rsidRPr="006212FE">
              <w:rPr>
                <w:kern w:val="2"/>
                <w:szCs w:val="24"/>
              </w:rPr>
              <w:t xml:space="preserve">Pradinės Sutarties vertė yra </w:t>
            </w:r>
            <w:r w:rsidRPr="006212FE">
              <w:rPr>
                <w:color w:val="4472C4"/>
                <w:kern w:val="2"/>
                <w:szCs w:val="24"/>
              </w:rPr>
              <w:t>(nurodyti sumą skaičiais)</w:t>
            </w:r>
            <w:r w:rsidRPr="006212FE">
              <w:rPr>
                <w:kern w:val="2"/>
                <w:szCs w:val="24"/>
              </w:rPr>
              <w:t xml:space="preserve"> Eur, </w:t>
            </w:r>
            <w:r w:rsidRPr="006212FE">
              <w:rPr>
                <w:color w:val="4472C4"/>
                <w:kern w:val="2"/>
                <w:szCs w:val="24"/>
              </w:rPr>
              <w:t>(nurodyti sumą žodžiais)</w:t>
            </w:r>
            <w:r w:rsidRPr="006212FE">
              <w:rPr>
                <w:kern w:val="2"/>
                <w:szCs w:val="24"/>
              </w:rPr>
              <w:t xml:space="preserve"> be pridėtinės vertės mokesčio (toliau – PVM). </w:t>
            </w:r>
          </w:p>
          <w:p w14:paraId="69D0FF8B" w14:textId="77777777" w:rsidR="006212FE" w:rsidRPr="006212FE" w:rsidRDefault="006212FE" w:rsidP="006212FE">
            <w:pPr>
              <w:rPr>
                <w:kern w:val="2"/>
                <w:szCs w:val="24"/>
              </w:rPr>
            </w:pPr>
            <w:r w:rsidRPr="006212FE">
              <w:rPr>
                <w:kern w:val="2"/>
                <w:szCs w:val="24"/>
              </w:rPr>
              <w:t xml:space="preserve">PVM sudaro </w:t>
            </w:r>
            <w:r w:rsidRPr="006212FE">
              <w:rPr>
                <w:color w:val="4472C4"/>
                <w:kern w:val="2"/>
                <w:szCs w:val="24"/>
              </w:rPr>
              <w:t>(nurodyti sumą skaičiais)</w:t>
            </w:r>
            <w:r w:rsidRPr="006212FE">
              <w:rPr>
                <w:kern w:val="2"/>
                <w:szCs w:val="24"/>
              </w:rPr>
              <w:t xml:space="preserve"> Eur, </w:t>
            </w:r>
            <w:r w:rsidRPr="006212FE">
              <w:rPr>
                <w:color w:val="4472C4"/>
                <w:kern w:val="2"/>
                <w:szCs w:val="24"/>
              </w:rPr>
              <w:t>(nurodyti sumą žodžiais)</w:t>
            </w:r>
            <w:r w:rsidRPr="006212FE">
              <w:rPr>
                <w:kern w:val="2"/>
                <w:szCs w:val="24"/>
              </w:rPr>
              <w:t>.</w:t>
            </w:r>
          </w:p>
          <w:p w14:paraId="11E86259" w14:textId="77777777" w:rsidR="006212FE" w:rsidRPr="006212FE" w:rsidRDefault="006212FE" w:rsidP="006212FE">
            <w:pPr>
              <w:rPr>
                <w:kern w:val="2"/>
                <w:szCs w:val="24"/>
              </w:rPr>
            </w:pPr>
            <w:r w:rsidRPr="006212FE">
              <w:rPr>
                <w:kern w:val="2"/>
                <w:szCs w:val="24"/>
              </w:rPr>
              <w:t xml:space="preserve">Sutarties kaina yra </w:t>
            </w:r>
            <w:r w:rsidRPr="006212FE">
              <w:rPr>
                <w:color w:val="4472C4"/>
                <w:kern w:val="2"/>
                <w:szCs w:val="24"/>
              </w:rPr>
              <w:t>(nurodyti sumą skaičiais)</w:t>
            </w:r>
            <w:r w:rsidRPr="006212FE">
              <w:rPr>
                <w:kern w:val="2"/>
                <w:szCs w:val="24"/>
              </w:rPr>
              <w:t xml:space="preserve"> Eur, </w:t>
            </w:r>
            <w:r w:rsidRPr="006212FE">
              <w:rPr>
                <w:color w:val="4472C4"/>
                <w:kern w:val="2"/>
                <w:szCs w:val="24"/>
              </w:rPr>
              <w:t>(nurodyti sumą žodžiais)</w:t>
            </w:r>
            <w:r w:rsidRPr="006212FE">
              <w:rPr>
                <w:kern w:val="2"/>
                <w:szCs w:val="24"/>
              </w:rPr>
              <w:t xml:space="preserve"> Eur su PVM.</w:t>
            </w:r>
          </w:p>
          <w:p w14:paraId="1B11A48F" w14:textId="77777777" w:rsidR="006212FE" w:rsidRPr="006212FE" w:rsidRDefault="006212FE" w:rsidP="006212FE">
            <w:pPr>
              <w:rPr>
                <w:color w:val="FF0000"/>
                <w:kern w:val="2"/>
                <w:szCs w:val="24"/>
              </w:rPr>
            </w:pPr>
            <w:r w:rsidRPr="006212FE">
              <w:rPr>
                <w:kern w:val="2"/>
                <w:szCs w:val="24"/>
              </w:rPr>
              <w:t>Šioje Sutartyje P</w:t>
            </w:r>
            <w:r w:rsidRPr="006212FE">
              <w:rPr>
                <w:color w:val="000000"/>
                <w:kern w:val="2"/>
                <w:szCs w:val="24"/>
              </w:rPr>
              <w:t>radinės Sutarties vertė yra lygi Tiekėjo pasiūlymo kainai be PVM, nurodytai už visą pirkimo dokumentuose ir Sutartyje nurodytą Prekių kiekį ir (ar) apimtį.</w:t>
            </w:r>
          </w:p>
        </w:tc>
      </w:tr>
      <w:tr w:rsidR="006212FE" w:rsidRPr="006212FE" w14:paraId="45220CE0"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CF204F" w14:textId="77777777" w:rsidR="006212FE" w:rsidRPr="006212FE" w:rsidRDefault="006212FE" w:rsidP="006212FE">
            <w:pPr>
              <w:rPr>
                <w:b/>
                <w:bCs/>
                <w:kern w:val="2"/>
                <w:szCs w:val="24"/>
              </w:rPr>
            </w:pPr>
            <w:r w:rsidRPr="006212FE">
              <w:rPr>
                <w:b/>
                <w:bCs/>
                <w:kern w:val="2"/>
                <w:szCs w:val="24"/>
              </w:rPr>
              <w:t xml:space="preserve">5.3. Sutarties kainos / įkainių perskaičiavimas taikant </w:t>
            </w:r>
            <w:r w:rsidRPr="006212FE">
              <w:rPr>
                <w:b/>
                <w:bCs/>
                <w:kern w:val="2"/>
                <w:szCs w:val="24"/>
                <w:u w:val="single"/>
              </w:rPr>
              <w:t>peržiūros</w:t>
            </w:r>
            <w:r w:rsidRPr="006212FE">
              <w:rPr>
                <w:b/>
                <w:bCs/>
                <w:kern w:val="2"/>
                <w:szCs w:val="24"/>
              </w:rPr>
              <w:t xml:space="preserve"> taisykles</w:t>
            </w:r>
          </w:p>
          <w:p w14:paraId="7E1748AB" w14:textId="77777777" w:rsidR="006212FE" w:rsidRPr="006212FE" w:rsidRDefault="006212FE" w:rsidP="006212FE">
            <w:pPr>
              <w:rPr>
                <w:b/>
                <w:bCs/>
                <w:kern w:val="2"/>
                <w:szCs w:val="24"/>
              </w:rPr>
            </w:pPr>
          </w:p>
          <w:p w14:paraId="5E4BBD62" w14:textId="77777777" w:rsidR="006212FE" w:rsidRPr="006212FE" w:rsidRDefault="006212FE" w:rsidP="006212F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AAD3CC9" w14:textId="77777777" w:rsidR="006212FE" w:rsidRPr="006212FE" w:rsidRDefault="006212FE" w:rsidP="006212FE">
            <w:pPr>
              <w:rPr>
                <w:kern w:val="2"/>
                <w:szCs w:val="24"/>
              </w:rPr>
            </w:pPr>
            <w:r w:rsidRPr="006212FE">
              <w:rPr>
                <w:color w:val="000000"/>
                <w:kern w:val="2"/>
                <w:szCs w:val="24"/>
              </w:rPr>
              <w:t xml:space="preserve">Sutarties kaina bus </w:t>
            </w:r>
            <w:r w:rsidRPr="006212FE">
              <w:rPr>
                <w:kern w:val="2"/>
                <w:szCs w:val="24"/>
              </w:rPr>
              <w:t>perskaičiuojama:</w:t>
            </w:r>
          </w:p>
          <w:p w14:paraId="030198E1" w14:textId="77777777" w:rsidR="006212FE" w:rsidRPr="006212FE" w:rsidRDefault="006212FE" w:rsidP="006212FE">
            <w:pPr>
              <w:rPr>
                <w:kern w:val="2"/>
                <w:szCs w:val="24"/>
              </w:rPr>
            </w:pPr>
            <w:r w:rsidRPr="006212FE">
              <w:rPr>
                <w:kern w:val="2"/>
                <w:szCs w:val="24"/>
              </w:rPr>
              <w:t>5.3.1. dėl PVM tarifo pasikeitimo;</w:t>
            </w:r>
          </w:p>
          <w:p w14:paraId="6F52A981" w14:textId="77777777" w:rsidR="006212FE" w:rsidRPr="006212FE" w:rsidRDefault="006212FE" w:rsidP="006212FE">
            <w:pPr>
              <w:rPr>
                <w:kern w:val="2"/>
                <w:szCs w:val="24"/>
              </w:rPr>
            </w:pPr>
            <w:r w:rsidRPr="006212FE">
              <w:rPr>
                <w:kern w:val="2"/>
                <w:szCs w:val="24"/>
              </w:rPr>
              <w:t xml:space="preserve">5.3.2. dėl kitų mokesčių, lemiančių Prekių kainos pokytį, pasikeitimo; </w:t>
            </w:r>
          </w:p>
          <w:p w14:paraId="513DBBCA" w14:textId="77777777" w:rsidR="006212FE" w:rsidRPr="006212FE" w:rsidRDefault="006212FE" w:rsidP="006212FE">
            <w:pPr>
              <w:rPr>
                <w:color w:val="FF0000"/>
                <w:kern w:val="2"/>
                <w:szCs w:val="24"/>
              </w:rPr>
            </w:pPr>
            <w:r w:rsidRPr="006212FE">
              <w:rPr>
                <w:kern w:val="2"/>
                <w:szCs w:val="24"/>
              </w:rPr>
              <w:t>5.3.3. dėl kainų lygio pokyčio.</w:t>
            </w:r>
          </w:p>
          <w:p w14:paraId="485A23F3" w14:textId="77777777" w:rsidR="006212FE" w:rsidRPr="006212FE" w:rsidRDefault="006212FE" w:rsidP="006212FE">
            <w:pPr>
              <w:rPr>
                <w:color w:val="FF0000"/>
                <w:kern w:val="2"/>
              </w:rPr>
            </w:pPr>
          </w:p>
        </w:tc>
      </w:tr>
      <w:tr w:rsidR="006212FE" w:rsidRPr="006212FE" w14:paraId="5CBB1FA4"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4C0EC" w14:textId="77777777" w:rsidR="006212FE" w:rsidRPr="006212FE" w:rsidRDefault="006212FE" w:rsidP="006212FE">
            <w:pPr>
              <w:rPr>
                <w:b/>
                <w:bCs/>
                <w:kern w:val="2"/>
                <w:szCs w:val="24"/>
              </w:rPr>
            </w:pPr>
            <w:r w:rsidRPr="006212F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C79E584" w14:textId="77777777" w:rsidR="006212FE" w:rsidRPr="006212FE" w:rsidRDefault="006212FE" w:rsidP="006212FE">
            <w:pPr>
              <w:rPr>
                <w:kern w:val="2"/>
                <w:szCs w:val="24"/>
              </w:rPr>
            </w:pPr>
            <w:r w:rsidRPr="006212FE">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B66D33E" w14:textId="77777777" w:rsidR="006212FE" w:rsidRPr="006212FE" w:rsidRDefault="006212FE" w:rsidP="006212FE">
            <w:pPr>
              <w:rPr>
                <w:kern w:val="2"/>
                <w:szCs w:val="24"/>
              </w:rPr>
            </w:pPr>
          </w:p>
          <w:p w14:paraId="22C2C6A5" w14:textId="77777777" w:rsidR="006212FE" w:rsidRPr="006212FE" w:rsidRDefault="006212FE" w:rsidP="006212FE">
            <w:pPr>
              <w:rPr>
                <w:color w:val="FF0000"/>
                <w:kern w:val="2"/>
              </w:rPr>
            </w:pPr>
            <w:r w:rsidRPr="006212FE">
              <w:rPr>
                <w:kern w:val="2"/>
              </w:rPr>
              <w:t xml:space="preserve">Perskaičiavimas įforminamas Susitarimu ne vėliau kaip per 5 (penkias dienas) nuo PVM mokėjimą reglamentuojančių teisės aktų pasikeitimo, kuris tampa neatskiriama Sutarties dalimi. </w:t>
            </w:r>
          </w:p>
          <w:p w14:paraId="254B689B" w14:textId="77777777" w:rsidR="006212FE" w:rsidRPr="006212FE" w:rsidRDefault="006212FE" w:rsidP="006212FE">
            <w:pPr>
              <w:rPr>
                <w:color w:val="FF0000"/>
                <w:kern w:val="2"/>
                <w:szCs w:val="24"/>
              </w:rPr>
            </w:pPr>
          </w:p>
          <w:p w14:paraId="58F8D2C8" w14:textId="77777777" w:rsidR="006212FE" w:rsidRPr="006212FE" w:rsidRDefault="006212FE" w:rsidP="006212FE">
            <w:pPr>
              <w:rPr>
                <w:kern w:val="2"/>
                <w:szCs w:val="24"/>
              </w:rPr>
            </w:pPr>
            <w:r w:rsidRPr="006212FE">
              <w:rPr>
                <w:kern w:val="2"/>
                <w:szCs w:val="24"/>
              </w:rPr>
              <w:lastRenderedPageBreak/>
              <w:t>Perskaičiuota Sutarties kaina įforminami Susitarimu ir turi būti taikomi nuo naujo PVM įvedimo datos (nepriklausomai nuo to, kada pasirašytas Susitarimas).</w:t>
            </w:r>
          </w:p>
        </w:tc>
      </w:tr>
      <w:tr w:rsidR="006212FE" w:rsidRPr="006212FE" w14:paraId="1D9B94A7"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B9C061" w14:textId="77777777" w:rsidR="006212FE" w:rsidRPr="006212FE" w:rsidRDefault="006212FE" w:rsidP="006212FE">
            <w:pPr>
              <w:rPr>
                <w:kern w:val="2"/>
                <w:szCs w:val="24"/>
              </w:rPr>
            </w:pPr>
            <w:r w:rsidRPr="006212FE">
              <w:rPr>
                <w:b/>
                <w:bCs/>
                <w:kern w:val="2"/>
                <w:szCs w:val="24"/>
              </w:rPr>
              <w:lastRenderedPageBreak/>
              <w:t>5.3.2.</w:t>
            </w:r>
            <w:r w:rsidRPr="006212FE">
              <w:rPr>
                <w:kern w:val="2"/>
                <w:szCs w:val="24"/>
              </w:rPr>
              <w:t> </w:t>
            </w:r>
            <w:r w:rsidRPr="006212F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160F00" w14:textId="77777777" w:rsidR="006212FE" w:rsidRPr="006212FE" w:rsidRDefault="006212FE" w:rsidP="006212FE">
            <w:pPr>
              <w:rPr>
                <w:kern w:val="2"/>
              </w:rPr>
            </w:pPr>
            <w:r w:rsidRPr="006212FE">
              <w:rPr>
                <w:kern w:val="2"/>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rsidRPr="006212FE">
              <w:t xml:space="preserve"> </w:t>
            </w:r>
            <w:r w:rsidRPr="006212FE">
              <w:rPr>
                <w:kern w:val="2"/>
              </w:rPr>
              <w:t>/</w:t>
            </w:r>
            <w:r w:rsidRPr="006212FE">
              <w:t xml:space="preserve"> </w:t>
            </w:r>
            <w:r w:rsidRPr="006212FE">
              <w:rPr>
                <w:kern w:val="2"/>
              </w:rPr>
              <w:t xml:space="preserve">įkainiai perskaičiuojami juos didinant arba mažinant. Peržiūra įforminama Susitarimu, kuris tampa neatskiriama Sutarties dalimi. </w:t>
            </w:r>
          </w:p>
          <w:p w14:paraId="4F4A2A99" w14:textId="77777777" w:rsidR="006212FE" w:rsidRPr="006212FE" w:rsidRDefault="006212FE" w:rsidP="006212FE">
            <w:pPr>
              <w:rPr>
                <w:kern w:val="2"/>
              </w:rPr>
            </w:pPr>
          </w:p>
          <w:p w14:paraId="6B5100E0" w14:textId="77777777" w:rsidR="006212FE" w:rsidRPr="006212FE" w:rsidRDefault="006212FE" w:rsidP="006212FE"/>
        </w:tc>
      </w:tr>
      <w:tr w:rsidR="006212FE" w:rsidRPr="006212FE" w14:paraId="4420DFB7"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A28722" w14:textId="77777777" w:rsidR="006212FE" w:rsidRPr="006212FE" w:rsidRDefault="006212FE" w:rsidP="006212FE">
            <w:pPr>
              <w:rPr>
                <w:b/>
                <w:bCs/>
                <w:kern w:val="2"/>
                <w:szCs w:val="24"/>
              </w:rPr>
            </w:pPr>
            <w:r w:rsidRPr="006212FE">
              <w:rPr>
                <w:b/>
                <w:bCs/>
                <w:kern w:val="2"/>
                <w:szCs w:val="24"/>
              </w:rPr>
              <w:t>5.3.3. Sutarties kainos / įkainių peržiūra dėl kainų lygio pokyčio</w:t>
            </w:r>
          </w:p>
          <w:p w14:paraId="1A271399" w14:textId="77777777" w:rsidR="006212FE" w:rsidRPr="006212FE" w:rsidRDefault="006212FE" w:rsidP="006212FE">
            <w:pPr>
              <w:rPr>
                <w:color w:val="4472C4"/>
                <w:kern w:val="2"/>
                <w:szCs w:val="24"/>
              </w:rPr>
            </w:pPr>
          </w:p>
          <w:p w14:paraId="68278BF4" w14:textId="77777777" w:rsidR="006212FE" w:rsidRPr="006212FE" w:rsidRDefault="006212FE" w:rsidP="006212F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30F265" w14:textId="77777777" w:rsidR="006212FE" w:rsidRPr="006212FE" w:rsidRDefault="006212FE" w:rsidP="006212FE">
            <w:pPr>
              <w:rPr>
                <w:kern w:val="2"/>
                <w:szCs w:val="24"/>
              </w:rPr>
            </w:pPr>
            <w:r w:rsidRPr="006212FE">
              <w:rPr>
                <w:color w:val="000000"/>
                <w:kern w:val="2"/>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w:t>
            </w:r>
            <w:r w:rsidRPr="006212FE">
              <w:rPr>
                <w:kern w:val="2"/>
                <w:szCs w:val="24"/>
              </w:rPr>
              <w:t xml:space="preserve">perskaičiavimo pagal šį Specialiųjų sąlygų punktą įsigaliojimo dienos). </w:t>
            </w:r>
            <w:r w:rsidRPr="006212FE">
              <w:rPr>
                <w:color w:val="000000"/>
                <w:kern w:val="2"/>
                <w:szCs w:val="24"/>
              </w:rPr>
              <w:t xml:space="preserve">Sutarties kainos  </w:t>
            </w:r>
            <w:r w:rsidRPr="006212FE">
              <w:rPr>
                <w:kern w:val="2"/>
                <w:szCs w:val="24"/>
              </w:rPr>
              <w:t xml:space="preserve">peržiūra atliekama ne rečiau kaip kas </w:t>
            </w:r>
            <w:r w:rsidRPr="006212FE">
              <w:rPr>
                <w:color w:val="000000"/>
                <w:kern w:val="2"/>
                <w:szCs w:val="24"/>
              </w:rPr>
              <w:t xml:space="preserve">6 (šeši) </w:t>
            </w:r>
            <w:r w:rsidRPr="006212FE">
              <w:rPr>
                <w:kern w:val="2"/>
                <w:szCs w:val="24"/>
              </w:rPr>
              <w:t>mėnesiai.</w:t>
            </w:r>
          </w:p>
          <w:p w14:paraId="00CFF5F8" w14:textId="77777777" w:rsidR="006212FE" w:rsidRPr="006212FE" w:rsidRDefault="006212FE" w:rsidP="006212FE">
            <w:pPr>
              <w:rPr>
                <w:color w:val="000000"/>
                <w:kern w:val="2"/>
                <w:szCs w:val="24"/>
                <w:shd w:val="clear" w:color="auto" w:fill="FFFFFF"/>
              </w:rPr>
            </w:pPr>
            <w:r w:rsidRPr="006212FE">
              <w:rPr>
                <w:kern w:val="2"/>
                <w:szCs w:val="24"/>
              </w:rPr>
              <w:t>5</w:t>
            </w:r>
            <w:r w:rsidRPr="006212FE">
              <w:rPr>
                <w:color w:val="000000"/>
                <w:kern w:val="2"/>
                <w:szCs w:val="24"/>
              </w:rPr>
              <w:t>.3.3.2. Sutarties k</w:t>
            </w:r>
            <w:r w:rsidRPr="006212FE">
              <w:rPr>
                <w:color w:val="000000"/>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451BE670" w14:textId="77777777" w:rsidR="006212FE" w:rsidRPr="006212FE" w:rsidRDefault="006212FE" w:rsidP="006212FE">
            <w:pPr>
              <w:rPr>
                <w:color w:val="000000"/>
                <w:kern w:val="2"/>
                <w:szCs w:val="24"/>
                <w:shd w:val="clear" w:color="auto" w:fill="FFFFFF"/>
              </w:rPr>
            </w:pPr>
            <w:r w:rsidRPr="006212FE">
              <w:rPr>
                <w:color w:val="000000"/>
                <w:kern w:val="2"/>
                <w:szCs w:val="24"/>
              </w:rPr>
              <w:t xml:space="preserve">5.3.3.3. </w:t>
            </w:r>
            <w:r w:rsidRPr="006212FE">
              <w:rPr>
                <w:color w:val="000000"/>
                <w:kern w:val="2"/>
                <w:szCs w:val="24"/>
                <w:shd w:val="clear" w:color="auto" w:fill="FFFFFF"/>
              </w:rPr>
              <w:t>Jeigu Prekių tiekimas vėluoja dėl Tiekėjo kaltės, uždelstų pristatyti Prekių kaina nėra perskaičiuojami dėl kainų lygio kilimo (negali būti didinami).</w:t>
            </w:r>
          </w:p>
          <w:p w14:paraId="5A642B22" w14:textId="77777777" w:rsidR="006212FE" w:rsidRPr="006212FE" w:rsidRDefault="006212FE" w:rsidP="006212FE">
            <w:pPr>
              <w:rPr>
                <w:color w:val="000000"/>
                <w:kern w:val="2"/>
                <w:szCs w:val="24"/>
                <w:shd w:val="clear" w:color="auto" w:fill="FFFFFF"/>
              </w:rPr>
            </w:pPr>
            <w:r w:rsidRPr="006212FE">
              <w:rPr>
                <w:color w:val="000000"/>
                <w:kern w:val="2"/>
                <w:szCs w:val="24"/>
              </w:rPr>
              <w:t xml:space="preserve">5.3.3.4. Atlikdamos Sutarties kainos peržiūrą </w:t>
            </w:r>
            <w:r w:rsidRPr="006212FE">
              <w:rPr>
                <w:color w:val="000000"/>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FD7917D" w14:textId="77777777" w:rsidR="006212FE" w:rsidRPr="006212FE" w:rsidRDefault="006212FE" w:rsidP="006212FE">
            <w:pPr>
              <w:rPr>
                <w:color w:val="000000"/>
                <w:kern w:val="2"/>
                <w:szCs w:val="24"/>
                <w:shd w:val="clear" w:color="auto" w:fill="FFFFFF"/>
              </w:rPr>
            </w:pPr>
            <w:r w:rsidRPr="006212FE">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BF555F5" w14:textId="77777777" w:rsidR="006212FE" w:rsidRPr="006212FE" w:rsidRDefault="006212FE" w:rsidP="006212FE">
            <w:pPr>
              <w:rPr>
                <w:color w:val="000000"/>
                <w:kern w:val="2"/>
                <w:szCs w:val="24"/>
                <w:shd w:val="clear" w:color="auto" w:fill="FFFFFF"/>
              </w:rPr>
            </w:pPr>
            <w:r w:rsidRPr="006212FE">
              <w:rPr>
                <w:color w:val="000000"/>
                <w:kern w:val="2"/>
                <w:szCs w:val="24"/>
                <w:shd w:val="clear" w:color="auto" w:fill="FFFFFF"/>
              </w:rPr>
              <w:t>5.3.3.6. Nauja Sutarties kaina apskaičiuojami pagal žemiau pateiktą formulę:</w:t>
            </w:r>
          </w:p>
          <w:p w14:paraId="2DEF60E9" w14:textId="77777777" w:rsidR="006212FE" w:rsidRPr="006212FE" w:rsidRDefault="00FB0FB4" w:rsidP="006212FE">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6212FE" w:rsidRPr="006212FE">
              <w:rPr>
                <w:kern w:val="2"/>
                <w:szCs w:val="24"/>
              </w:rPr>
              <w:t xml:space="preserve">, kur a – </w:t>
            </w:r>
            <w:r w:rsidR="006212FE" w:rsidRPr="006212FE">
              <w:rPr>
                <w:color w:val="000000"/>
                <w:kern w:val="2"/>
                <w:szCs w:val="24"/>
              </w:rPr>
              <w:t>kaina</w:t>
            </w:r>
            <w:r w:rsidR="006212FE" w:rsidRPr="006212FE">
              <w:rPr>
                <w:color w:val="FF0000"/>
                <w:kern w:val="2"/>
                <w:szCs w:val="24"/>
              </w:rPr>
              <w:t xml:space="preserve"> </w:t>
            </w:r>
            <w:r w:rsidR="006212FE" w:rsidRPr="006212FE">
              <w:rPr>
                <w:kern w:val="2"/>
                <w:szCs w:val="24"/>
              </w:rPr>
              <w:t>(Eur be PVM)) (jei peržiūra jau buvo atlikta, tai po paskutinio perskaičiavimo) </w:t>
            </w:r>
          </w:p>
          <w:p w14:paraId="53659A5E" w14:textId="77777777" w:rsidR="006212FE" w:rsidRPr="006212FE" w:rsidRDefault="006212FE" w:rsidP="006212FE">
            <w:pPr>
              <w:jc w:val="both"/>
              <w:textAlignment w:val="baseline"/>
              <w:rPr>
                <w:kern w:val="2"/>
                <w:szCs w:val="24"/>
              </w:rPr>
            </w:pPr>
            <w:r w:rsidRPr="006212FE">
              <w:rPr>
                <w:kern w:val="2"/>
                <w:szCs w:val="24"/>
              </w:rPr>
              <w:t>a</w:t>
            </w:r>
            <w:r w:rsidRPr="006212FE">
              <w:rPr>
                <w:kern w:val="2"/>
                <w:szCs w:val="24"/>
                <w:vertAlign w:val="subscript"/>
              </w:rPr>
              <w:t>1</w:t>
            </w:r>
            <w:r w:rsidRPr="006212FE">
              <w:rPr>
                <w:kern w:val="2"/>
                <w:szCs w:val="24"/>
              </w:rPr>
              <w:t xml:space="preserve"> – perskaičiuota (pakeista</w:t>
            </w:r>
            <w:r w:rsidRPr="006212FE">
              <w:rPr>
                <w:color w:val="000000"/>
                <w:kern w:val="2"/>
                <w:szCs w:val="24"/>
              </w:rPr>
              <w:t>) kaina (</w:t>
            </w:r>
            <w:r w:rsidRPr="006212FE">
              <w:rPr>
                <w:kern w:val="2"/>
                <w:szCs w:val="24"/>
              </w:rPr>
              <w:t>Eur be PVM) </w:t>
            </w:r>
          </w:p>
          <w:p w14:paraId="7BDFEC2D" w14:textId="77777777" w:rsidR="006212FE" w:rsidRPr="006212FE" w:rsidRDefault="006212FE" w:rsidP="006212FE">
            <w:pPr>
              <w:jc w:val="both"/>
              <w:textAlignment w:val="baseline"/>
              <w:rPr>
                <w:kern w:val="2"/>
                <w:szCs w:val="24"/>
              </w:rPr>
            </w:pPr>
            <w:r w:rsidRPr="006212FE">
              <w:rPr>
                <w:kern w:val="2"/>
                <w:szCs w:val="24"/>
              </w:rPr>
              <w:t>k – pagal vartotojų kainų indeksą</w:t>
            </w:r>
            <w:r w:rsidRPr="006212FE">
              <w:rPr>
                <w:color w:val="4472C4"/>
                <w:kern w:val="2"/>
                <w:szCs w:val="24"/>
              </w:rPr>
              <w:t xml:space="preserve"> </w:t>
            </w:r>
            <w:r w:rsidRPr="006212FE">
              <w:rPr>
                <w:kern w:val="2"/>
                <w:szCs w:val="24"/>
              </w:rPr>
              <w:t>apskaičiuotas Vartojimo prekių ir paslaugų kainų pokytis (padidėjimas arba sumažėjimas) (%). „k“ reikšmė skaičiuojama pagal formulę:</w:t>
            </w:r>
          </w:p>
          <w:p w14:paraId="587466FE" w14:textId="77777777" w:rsidR="006212FE" w:rsidRPr="006212FE" w:rsidRDefault="006212FE" w:rsidP="006212FE">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6212FE">
              <w:rPr>
                <w:kern w:val="2"/>
                <w:szCs w:val="24"/>
              </w:rPr>
              <w:t>, (proc.) kur</w:t>
            </w:r>
          </w:p>
          <w:p w14:paraId="04A006CD" w14:textId="77777777" w:rsidR="006212FE" w:rsidRPr="006212FE" w:rsidRDefault="006212FE" w:rsidP="006212FE">
            <w:pPr>
              <w:jc w:val="both"/>
              <w:textAlignment w:val="baseline"/>
              <w:rPr>
                <w:kern w:val="2"/>
                <w:szCs w:val="24"/>
              </w:rPr>
            </w:pPr>
            <w:proofErr w:type="spellStart"/>
            <w:r w:rsidRPr="006212FE">
              <w:rPr>
                <w:kern w:val="2"/>
                <w:szCs w:val="24"/>
              </w:rPr>
              <w:t>Ind</w:t>
            </w:r>
            <w:r w:rsidRPr="006212FE">
              <w:rPr>
                <w:kern w:val="2"/>
                <w:szCs w:val="24"/>
                <w:vertAlign w:val="subscript"/>
              </w:rPr>
              <w:t>naujausias</w:t>
            </w:r>
            <w:proofErr w:type="spellEnd"/>
            <w:r w:rsidRPr="006212FE">
              <w:rPr>
                <w:kern w:val="2"/>
                <w:szCs w:val="24"/>
              </w:rPr>
              <w:t xml:space="preserve"> – kreipimosi </w:t>
            </w:r>
            <w:r w:rsidRPr="006212FE">
              <w:rPr>
                <w:color w:val="000000"/>
                <w:kern w:val="2"/>
                <w:szCs w:val="24"/>
              </w:rPr>
              <w:t xml:space="preserve">dėl kainos </w:t>
            </w:r>
            <w:r w:rsidRPr="006212FE">
              <w:rPr>
                <w:kern w:val="2"/>
                <w:szCs w:val="24"/>
              </w:rPr>
              <w:t>peržiūros išsiuntimo kitai šaliai dieną paskelbtas naujausias vartojimo prekių ir paslaugų indeksas.</w:t>
            </w:r>
          </w:p>
          <w:p w14:paraId="0A31A8DD" w14:textId="77777777" w:rsidR="006212FE" w:rsidRPr="006212FE" w:rsidRDefault="006212FE" w:rsidP="006212FE">
            <w:pPr>
              <w:rPr>
                <w:kern w:val="2"/>
                <w:szCs w:val="24"/>
              </w:rPr>
            </w:pPr>
            <w:proofErr w:type="spellStart"/>
            <w:r w:rsidRPr="006212FE">
              <w:rPr>
                <w:kern w:val="2"/>
                <w:szCs w:val="24"/>
              </w:rPr>
              <w:lastRenderedPageBreak/>
              <w:t>Ind</w:t>
            </w:r>
            <w:r w:rsidRPr="006212FE">
              <w:rPr>
                <w:kern w:val="2"/>
                <w:szCs w:val="24"/>
                <w:vertAlign w:val="subscript"/>
              </w:rPr>
              <w:t>pradžia</w:t>
            </w:r>
            <w:proofErr w:type="spellEnd"/>
            <w:r w:rsidRPr="006212FE">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27D737" w14:textId="77777777" w:rsidR="006212FE" w:rsidRPr="006212FE" w:rsidRDefault="006212FE" w:rsidP="006212FE">
            <w:pPr>
              <w:rPr>
                <w:color w:val="000000"/>
                <w:kern w:val="2"/>
                <w:szCs w:val="24"/>
                <w:shd w:val="clear" w:color="auto" w:fill="FFFFFF"/>
              </w:rPr>
            </w:pPr>
            <w:r w:rsidRPr="006212FE">
              <w:rPr>
                <w:color w:val="000000"/>
                <w:kern w:val="2"/>
                <w:szCs w:val="24"/>
              </w:rPr>
              <w:t xml:space="preserve">5.3.3.7. </w:t>
            </w:r>
            <w:r w:rsidRPr="006212FE">
              <w:rPr>
                <w:color w:val="000000"/>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6212FE">
              <w:rPr>
                <w:color w:val="000000"/>
                <w:kern w:val="2"/>
                <w:szCs w:val="24"/>
                <w:shd w:val="clear" w:color="auto" w:fill="FFFFFF"/>
                <w:vertAlign w:val="subscript"/>
              </w:rPr>
              <w:t>1</w:t>
            </w:r>
            <w:r w:rsidRPr="006212FE">
              <w:rPr>
                <w:color w:val="000000"/>
                <w:kern w:val="2"/>
                <w:szCs w:val="24"/>
                <w:shd w:val="clear" w:color="auto" w:fill="FFFFFF"/>
              </w:rPr>
              <w:t>“ suapvalinamas iki dviejų</w:t>
            </w:r>
            <w:r w:rsidRPr="006212FE">
              <w:rPr>
                <w:b/>
                <w:bCs/>
                <w:color w:val="000000"/>
                <w:kern w:val="2"/>
                <w:szCs w:val="24"/>
                <w:shd w:val="clear" w:color="auto" w:fill="FFFFFF"/>
              </w:rPr>
              <w:t xml:space="preserve">  </w:t>
            </w:r>
            <w:r w:rsidRPr="006212FE">
              <w:rPr>
                <w:color w:val="000000"/>
                <w:kern w:val="2"/>
                <w:szCs w:val="24"/>
                <w:shd w:val="clear" w:color="auto" w:fill="FFFFFF"/>
              </w:rPr>
              <w:t>skaitmenų po kablelio.</w:t>
            </w:r>
          </w:p>
          <w:p w14:paraId="497823E9" w14:textId="77777777" w:rsidR="006212FE" w:rsidRPr="006212FE" w:rsidRDefault="006212FE" w:rsidP="006212FE">
            <w:pPr>
              <w:rPr>
                <w:color w:val="000000"/>
                <w:kern w:val="2"/>
                <w:szCs w:val="24"/>
                <w:shd w:val="clear" w:color="auto" w:fill="FFFFFF"/>
              </w:rPr>
            </w:pPr>
            <w:r w:rsidRPr="006212FE">
              <w:rPr>
                <w:color w:val="000000"/>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6212FE">
              <w:rPr>
                <w:kern w:val="2"/>
                <w:szCs w:val="24"/>
                <w:shd w:val="clear" w:color="auto" w:fill="FFFFFF"/>
              </w:rPr>
              <w:t>Pr</w:t>
            </w:r>
            <w:r w:rsidRPr="006212FE">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6212FE">
              <w:rPr>
                <w:kern w:val="2"/>
                <w:szCs w:val="24"/>
                <w:bdr w:val="none" w:sz="0" w:space="0" w:color="auto" w:frame="1"/>
              </w:rPr>
              <w:t>kitus oficialius šaltinių duomenis</w:t>
            </w:r>
            <w:r w:rsidRPr="006212FE">
              <w:rPr>
                <w:color w:val="000000"/>
                <w:kern w:val="2"/>
                <w:szCs w:val="24"/>
                <w:shd w:val="clear" w:color="auto" w:fill="FFFFFF"/>
              </w:rPr>
              <w:t>, kita svarbi informacija. Prašyme Šalis neturi teisės nurodyti kito Indekso ar prašyti perskaičiavimo pagal kitą Indeksą nei nurodytas šioje procedūroje.</w:t>
            </w:r>
          </w:p>
          <w:p w14:paraId="21066DB3" w14:textId="77777777" w:rsidR="006212FE" w:rsidRPr="006212FE" w:rsidRDefault="006212FE" w:rsidP="006212FE">
            <w:pPr>
              <w:rPr>
                <w:color w:val="000000"/>
                <w:kern w:val="2"/>
                <w:szCs w:val="24"/>
                <w:shd w:val="clear" w:color="auto" w:fill="FFFFFF"/>
              </w:rPr>
            </w:pPr>
            <w:r w:rsidRPr="006212FE">
              <w:rPr>
                <w:color w:val="000000"/>
                <w:kern w:val="2"/>
                <w:szCs w:val="24"/>
                <w:shd w:val="clear" w:color="auto" w:fill="FFFFFF"/>
              </w:rPr>
              <w:t>5</w:t>
            </w:r>
            <w:r w:rsidRPr="006212FE">
              <w:rPr>
                <w:kern w:val="2"/>
                <w:szCs w:val="24"/>
              </w:rPr>
              <w:t xml:space="preserve">.3.3.9. </w:t>
            </w:r>
            <w:r w:rsidRPr="006212FE">
              <w:rPr>
                <w:color w:val="000000"/>
                <w:kern w:val="2"/>
                <w:szCs w:val="24"/>
                <w:shd w:val="clear" w:color="auto" w:fill="FFFFFF"/>
              </w:rPr>
              <w:t>Susitarimas turi būti sudarytas per 20 (dvidešimt) darbo dienų</w:t>
            </w:r>
            <w:r w:rsidRPr="006212FE">
              <w:rPr>
                <w:color w:val="FF0000"/>
                <w:kern w:val="2"/>
                <w:szCs w:val="24"/>
                <w:shd w:val="clear" w:color="auto" w:fill="FFFFFF"/>
              </w:rPr>
              <w:t xml:space="preserve"> </w:t>
            </w:r>
            <w:r w:rsidRPr="006212FE">
              <w:rPr>
                <w:color w:val="000000"/>
                <w:kern w:val="2"/>
                <w:szCs w:val="24"/>
                <w:shd w:val="clear" w:color="auto" w:fill="FFFFFF"/>
              </w:rPr>
              <w:t>nuo Šalies pateikto tinkamo prašymo perskaičiuoti S</w:t>
            </w:r>
            <w:r w:rsidRPr="006212FE">
              <w:rPr>
                <w:color w:val="000000"/>
                <w:kern w:val="2"/>
                <w:szCs w:val="24"/>
              </w:rPr>
              <w:t xml:space="preserve">utarties </w:t>
            </w:r>
            <w:r w:rsidRPr="006212FE">
              <w:rPr>
                <w:color w:val="000000"/>
                <w:kern w:val="2"/>
                <w:szCs w:val="24"/>
                <w:shd w:val="clear" w:color="auto" w:fill="FFFFFF"/>
              </w:rPr>
              <w:t>kainą  gavimo dienos.</w:t>
            </w:r>
          </w:p>
          <w:p w14:paraId="0EAB2D85" w14:textId="77777777" w:rsidR="006212FE" w:rsidRPr="006212FE" w:rsidRDefault="006212FE" w:rsidP="006212FE">
            <w:pPr>
              <w:rPr>
                <w:color w:val="000000"/>
                <w:kern w:val="2"/>
                <w:szCs w:val="24"/>
                <w:bdr w:val="none" w:sz="0" w:space="0" w:color="auto" w:frame="1"/>
              </w:rPr>
            </w:pPr>
            <w:r w:rsidRPr="006212FE">
              <w:rPr>
                <w:color w:val="000000"/>
                <w:kern w:val="2"/>
                <w:szCs w:val="24"/>
                <w:shd w:val="clear" w:color="auto" w:fill="FFFFFF"/>
              </w:rPr>
              <w:t xml:space="preserve">5.3.3.10. </w:t>
            </w:r>
            <w:r w:rsidRPr="006212FE">
              <w:rPr>
                <w:color w:val="000000"/>
                <w:kern w:val="2"/>
                <w:szCs w:val="24"/>
                <w:bdr w:val="none" w:sz="0" w:space="0" w:color="auto" w:frame="1"/>
              </w:rPr>
              <w:t>Susitarimu Šalys neturi teisės keisti procedūroje nurodytos tvarkos ar kitų Sutarties nuostatų, išskyrus, jei keitimas atliekamas pagal VPĮ nuostatas.</w:t>
            </w:r>
          </w:p>
          <w:p w14:paraId="57FDF15A" w14:textId="77777777" w:rsidR="006212FE" w:rsidRPr="006212FE" w:rsidRDefault="006212FE" w:rsidP="006212FE">
            <w:pPr>
              <w:rPr>
                <w:color w:val="4472C4"/>
                <w:kern w:val="2"/>
                <w:szCs w:val="24"/>
              </w:rPr>
            </w:pPr>
          </w:p>
        </w:tc>
      </w:tr>
      <w:tr w:rsidR="006212FE" w:rsidRPr="006212FE" w14:paraId="1AA5E29C"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33370A" w14:textId="77777777" w:rsidR="006212FE" w:rsidRPr="006212FE" w:rsidRDefault="006212FE" w:rsidP="006212FE">
            <w:pPr>
              <w:rPr>
                <w:b/>
                <w:bCs/>
                <w:kern w:val="2"/>
                <w:szCs w:val="24"/>
              </w:rPr>
            </w:pPr>
            <w:r w:rsidRPr="006212FE">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3D34005" w14:textId="77777777" w:rsidR="006212FE" w:rsidRPr="006212FE" w:rsidRDefault="006212FE" w:rsidP="006212FE">
            <w:pPr>
              <w:rPr>
                <w:kern w:val="2"/>
                <w:szCs w:val="24"/>
              </w:rPr>
            </w:pPr>
            <w:r w:rsidRPr="006212FE">
              <w:rPr>
                <w:kern w:val="2"/>
                <w:szCs w:val="24"/>
              </w:rPr>
              <w:t>Netaikoma</w:t>
            </w:r>
          </w:p>
          <w:p w14:paraId="2A4BBAF0" w14:textId="77777777" w:rsidR="006212FE" w:rsidRPr="006212FE" w:rsidRDefault="006212FE" w:rsidP="006212FE">
            <w:pPr>
              <w:rPr>
                <w:kern w:val="2"/>
                <w:szCs w:val="24"/>
              </w:rPr>
            </w:pPr>
          </w:p>
          <w:p w14:paraId="364F48BA" w14:textId="77777777" w:rsidR="006212FE" w:rsidRPr="006212FE" w:rsidRDefault="006212FE" w:rsidP="006212FE">
            <w:pPr>
              <w:rPr>
                <w:kern w:val="2"/>
                <w:szCs w:val="24"/>
              </w:rPr>
            </w:pPr>
          </w:p>
        </w:tc>
      </w:tr>
      <w:tr w:rsidR="006212FE" w:rsidRPr="006212FE" w14:paraId="43200A53"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348BF" w14:textId="77777777" w:rsidR="006212FE" w:rsidRPr="006212FE" w:rsidRDefault="006212FE" w:rsidP="006212FE">
            <w:pPr>
              <w:rPr>
                <w:b/>
                <w:bCs/>
                <w:kern w:val="2"/>
                <w:szCs w:val="24"/>
              </w:rPr>
            </w:pPr>
            <w:r w:rsidRPr="006212FE">
              <w:rPr>
                <w:b/>
                <w:bCs/>
                <w:kern w:val="2"/>
                <w:szCs w:val="24"/>
              </w:rPr>
              <w:t xml:space="preserve">5.4. Sutarties kainos / įkainių apskaičiavimas taikant </w:t>
            </w:r>
            <w:r w:rsidRPr="006212FE">
              <w:rPr>
                <w:b/>
                <w:bCs/>
                <w:kern w:val="2"/>
                <w:szCs w:val="24"/>
                <w:u w:val="single"/>
              </w:rPr>
              <w:t>kiekio (apimties)</w:t>
            </w:r>
            <w:r w:rsidRPr="006212F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83AAB91" w14:textId="77777777" w:rsidR="006212FE" w:rsidRPr="006212FE" w:rsidRDefault="006212FE" w:rsidP="006212FE">
            <w:pPr>
              <w:rPr>
                <w:kern w:val="2"/>
                <w:szCs w:val="24"/>
              </w:rPr>
            </w:pPr>
            <w:r w:rsidRPr="006212FE">
              <w:rPr>
                <w:kern w:val="2"/>
                <w:szCs w:val="24"/>
              </w:rPr>
              <w:t>Netaikoma</w:t>
            </w:r>
          </w:p>
          <w:p w14:paraId="5DD4ADE5" w14:textId="77777777" w:rsidR="006212FE" w:rsidRPr="006212FE" w:rsidRDefault="006212FE" w:rsidP="006212FE">
            <w:pPr>
              <w:rPr>
                <w:kern w:val="2"/>
                <w:szCs w:val="24"/>
              </w:rPr>
            </w:pPr>
          </w:p>
        </w:tc>
      </w:tr>
      <w:tr w:rsidR="006212FE" w:rsidRPr="006212FE" w14:paraId="183A217F"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8EDB7" w14:textId="77777777" w:rsidR="006212FE" w:rsidRPr="006212FE" w:rsidRDefault="006212FE" w:rsidP="006212FE">
            <w:pPr>
              <w:rPr>
                <w:b/>
                <w:bCs/>
                <w:kern w:val="2"/>
                <w:szCs w:val="24"/>
              </w:rPr>
            </w:pPr>
            <w:r w:rsidRPr="006212F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6045DFA" w14:textId="77777777" w:rsidR="006212FE" w:rsidRPr="006212FE" w:rsidRDefault="006212FE" w:rsidP="006212FE">
            <w:pPr>
              <w:rPr>
                <w:kern w:val="2"/>
                <w:szCs w:val="24"/>
              </w:rPr>
            </w:pPr>
            <w:r w:rsidRPr="006212FE">
              <w:rPr>
                <w:kern w:val="2"/>
                <w:szCs w:val="24"/>
              </w:rPr>
              <w:t xml:space="preserve">Pirkėjas atsiskaito su Tiekėju ne vėliau kaip </w:t>
            </w:r>
            <w:r w:rsidRPr="006212FE">
              <w:rPr>
                <w:color w:val="000000"/>
                <w:kern w:val="2"/>
                <w:szCs w:val="24"/>
              </w:rPr>
              <w:t xml:space="preserve">per 30 dienų  </w:t>
            </w:r>
            <w:r w:rsidRPr="006212FE">
              <w:rPr>
                <w:kern w:val="2"/>
                <w:szCs w:val="24"/>
              </w:rPr>
              <w:t>nuo Sąskaitos gavimo dienos.</w:t>
            </w:r>
          </w:p>
          <w:p w14:paraId="7095E0C9" w14:textId="77777777" w:rsidR="006212FE" w:rsidRPr="006212FE" w:rsidRDefault="006212FE" w:rsidP="006212FE">
            <w:pPr>
              <w:rPr>
                <w:kern w:val="2"/>
                <w:szCs w:val="24"/>
              </w:rPr>
            </w:pPr>
          </w:p>
          <w:p w14:paraId="40DD7C3A" w14:textId="77777777" w:rsidR="006212FE" w:rsidRPr="006212FE" w:rsidRDefault="006212FE" w:rsidP="006212FE">
            <w:pPr>
              <w:rPr>
                <w:color w:val="000000"/>
                <w:kern w:val="2"/>
                <w:szCs w:val="24"/>
                <w:shd w:val="clear" w:color="auto" w:fill="FFFFFF"/>
              </w:rPr>
            </w:pPr>
            <w:r w:rsidRPr="006212FE">
              <w:rPr>
                <w:color w:val="000000"/>
                <w:kern w:val="2"/>
                <w:szCs w:val="24"/>
                <w:shd w:val="clear" w:color="auto" w:fill="FFFFFF"/>
              </w:rPr>
              <w:t>Apmokėjimo sąlygos</w:t>
            </w:r>
            <w:r w:rsidRPr="006212FE">
              <w:rPr>
                <w:color w:val="4472C4"/>
                <w:kern w:val="2"/>
                <w:szCs w:val="24"/>
                <w:shd w:val="clear" w:color="auto" w:fill="FFFFFF"/>
              </w:rPr>
              <w:t xml:space="preserve"> :</w:t>
            </w:r>
            <w:r w:rsidRPr="006212FE">
              <w:rPr>
                <w:color w:val="000000"/>
                <w:kern w:val="2"/>
                <w:szCs w:val="24"/>
                <w:shd w:val="clear" w:color="auto" w:fill="FFFFFF"/>
              </w:rPr>
              <w:t xml:space="preserve"> </w:t>
            </w:r>
            <w:r w:rsidRPr="006212FE">
              <w:rPr>
                <w:kern w:val="2"/>
                <w:szCs w:val="24"/>
                <w:shd w:val="clear" w:color="auto" w:fill="FFFFFF"/>
              </w:rPr>
              <w:t xml:space="preserve">1) įvykdžius visus sutartinius įsipareigojimus, sumokama visa Sutarties kaina </w:t>
            </w:r>
          </w:p>
          <w:p w14:paraId="0BF384A1" w14:textId="77777777" w:rsidR="006212FE" w:rsidRPr="006212FE" w:rsidRDefault="006212FE" w:rsidP="006212FE">
            <w:pPr>
              <w:rPr>
                <w:color w:val="000000"/>
                <w:kern w:val="2"/>
                <w:szCs w:val="24"/>
                <w:shd w:val="clear" w:color="auto" w:fill="FFFFFF"/>
              </w:rPr>
            </w:pPr>
          </w:p>
          <w:p w14:paraId="1833D9E0" w14:textId="77777777" w:rsidR="006212FE" w:rsidRPr="006212FE" w:rsidRDefault="006212FE" w:rsidP="006212FE">
            <w:pPr>
              <w:rPr>
                <w:color w:val="000000"/>
                <w:kern w:val="2"/>
                <w:szCs w:val="24"/>
                <w:shd w:val="clear" w:color="auto" w:fill="FFFFFF"/>
              </w:rPr>
            </w:pPr>
          </w:p>
        </w:tc>
      </w:tr>
      <w:tr w:rsidR="006212FE" w:rsidRPr="006212FE" w14:paraId="3B0CA448"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23C4AE" w14:textId="77777777" w:rsidR="006212FE" w:rsidRPr="006212FE" w:rsidRDefault="006212FE" w:rsidP="006212FE">
            <w:pPr>
              <w:rPr>
                <w:b/>
                <w:bCs/>
                <w:kern w:val="2"/>
                <w:szCs w:val="24"/>
              </w:rPr>
            </w:pPr>
            <w:r w:rsidRPr="006212F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C3CFBE3" w14:textId="77777777" w:rsidR="006212FE" w:rsidRPr="006212FE" w:rsidRDefault="006212FE" w:rsidP="006212FE">
            <w:pPr>
              <w:rPr>
                <w:kern w:val="2"/>
                <w:szCs w:val="24"/>
              </w:rPr>
            </w:pPr>
            <w:r w:rsidRPr="006212FE">
              <w:rPr>
                <w:kern w:val="2"/>
                <w:szCs w:val="24"/>
              </w:rPr>
              <w:t>Netaikoma</w:t>
            </w:r>
          </w:p>
          <w:p w14:paraId="0A98018B" w14:textId="77777777" w:rsidR="006212FE" w:rsidRPr="006212FE" w:rsidRDefault="006212FE" w:rsidP="006212FE">
            <w:pPr>
              <w:rPr>
                <w:kern w:val="2"/>
                <w:szCs w:val="24"/>
              </w:rPr>
            </w:pPr>
          </w:p>
          <w:p w14:paraId="047FEF51" w14:textId="77777777" w:rsidR="006212FE" w:rsidRPr="006212FE" w:rsidRDefault="006212FE" w:rsidP="006212FE">
            <w:pPr>
              <w:spacing w:line="259" w:lineRule="auto"/>
              <w:rPr>
                <w:color w:val="000000"/>
                <w:kern w:val="2"/>
                <w:szCs w:val="24"/>
                <w:shd w:val="clear" w:color="auto" w:fill="FFFFFF"/>
              </w:rPr>
            </w:pPr>
          </w:p>
        </w:tc>
      </w:tr>
      <w:tr w:rsidR="006212FE" w:rsidRPr="006212FE" w14:paraId="1D741DA9"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073E49" w14:textId="77777777" w:rsidR="006212FE" w:rsidRPr="006212FE" w:rsidRDefault="006212FE" w:rsidP="006212FE">
            <w:pPr>
              <w:rPr>
                <w:b/>
                <w:bCs/>
                <w:kern w:val="2"/>
                <w:szCs w:val="24"/>
              </w:rPr>
            </w:pPr>
            <w:r w:rsidRPr="006212FE">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3ED7873" w14:textId="77777777" w:rsidR="006212FE" w:rsidRPr="006212FE" w:rsidRDefault="006212FE" w:rsidP="006212FE">
            <w:pPr>
              <w:rPr>
                <w:kern w:val="2"/>
                <w:szCs w:val="24"/>
              </w:rPr>
            </w:pPr>
            <w:r w:rsidRPr="006212FE">
              <w:rPr>
                <w:kern w:val="2"/>
                <w:szCs w:val="24"/>
              </w:rPr>
              <w:t>Netaikoma</w:t>
            </w:r>
          </w:p>
          <w:p w14:paraId="4832860E" w14:textId="77777777" w:rsidR="006212FE" w:rsidRPr="006212FE" w:rsidRDefault="006212FE" w:rsidP="006212FE">
            <w:pPr>
              <w:rPr>
                <w:kern w:val="2"/>
                <w:szCs w:val="24"/>
              </w:rPr>
            </w:pPr>
          </w:p>
          <w:p w14:paraId="554D9C5A" w14:textId="77777777" w:rsidR="006212FE" w:rsidRPr="006212FE" w:rsidRDefault="006212FE" w:rsidP="006212FE">
            <w:pPr>
              <w:rPr>
                <w:kern w:val="2"/>
                <w:szCs w:val="24"/>
              </w:rPr>
            </w:pPr>
            <w:r w:rsidRPr="006212FE">
              <w:rPr>
                <w:color w:val="000000"/>
                <w:kern w:val="2"/>
                <w:szCs w:val="24"/>
                <w:shd w:val="clear" w:color="auto" w:fill="FFFFFF"/>
              </w:rPr>
              <w:t xml:space="preserve"> </w:t>
            </w:r>
          </w:p>
        </w:tc>
      </w:tr>
      <w:tr w:rsidR="006212FE" w:rsidRPr="006212FE" w14:paraId="1C926BDD" w14:textId="77777777" w:rsidTr="009E147F">
        <w:trPr>
          <w:trHeight w:val="300"/>
        </w:trPr>
        <w:tc>
          <w:tcPr>
            <w:tcW w:w="9535" w:type="dxa"/>
            <w:gridSpan w:val="5"/>
          </w:tcPr>
          <w:p w14:paraId="0AA2A4A1" w14:textId="77777777" w:rsidR="006212FE" w:rsidRPr="006212FE" w:rsidRDefault="006212FE" w:rsidP="006212FE">
            <w:pPr>
              <w:jc w:val="center"/>
              <w:rPr>
                <w:b/>
                <w:bCs/>
                <w:kern w:val="2"/>
                <w:szCs w:val="24"/>
              </w:rPr>
            </w:pPr>
            <w:r w:rsidRPr="006212FE">
              <w:rPr>
                <w:b/>
                <w:bCs/>
                <w:kern w:val="2"/>
                <w:szCs w:val="24"/>
              </w:rPr>
              <w:t>6. PREKIŲ KOKYBĖ IR GARANTINIAI ĮSIPAREIGOJIMAI</w:t>
            </w:r>
          </w:p>
        </w:tc>
      </w:tr>
      <w:tr w:rsidR="006212FE" w:rsidRPr="006212FE" w14:paraId="6AE72FCE"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0B9AE" w14:textId="77777777" w:rsidR="006212FE" w:rsidRPr="006212FE" w:rsidRDefault="006212FE" w:rsidP="006212FE">
            <w:pPr>
              <w:rPr>
                <w:b/>
                <w:bCs/>
                <w:kern w:val="2"/>
                <w:szCs w:val="24"/>
              </w:rPr>
            </w:pPr>
            <w:r w:rsidRPr="006212F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6200B20" w14:textId="77777777" w:rsidR="006212FE" w:rsidRPr="006212FE" w:rsidRDefault="006212FE" w:rsidP="006212FE">
            <w:pPr>
              <w:rPr>
                <w:color w:val="000000"/>
                <w:szCs w:val="24"/>
              </w:rPr>
            </w:pPr>
            <w:r w:rsidRPr="006212FE">
              <w:rPr>
                <w:color w:val="000000"/>
                <w:szCs w:val="24"/>
              </w:rPr>
              <w:t>Prekėms nustatomas Tiekėjo pasiūlytas arba Prekių gamintojo taikomas Garantinis terminas, tačiau bet kokiu atveju ne trumpesnis kaip 24 (dvidešimt keturi) mėnesiai arba ne mažesnė kaip 150000 km ridai (priklausomai nuo to, kas anksčiau pasibaigs), eksploatuojant autobusą Lietuvos Respublikos oro sąlygomis (oro temperatūrai svyruojant nuo -30°C iki +30°C).</w:t>
            </w:r>
          </w:p>
          <w:p w14:paraId="365785F8" w14:textId="77777777" w:rsidR="006212FE" w:rsidRPr="006212FE" w:rsidRDefault="006212FE" w:rsidP="006212FE">
            <w:pPr>
              <w:rPr>
                <w:color w:val="000000"/>
                <w:szCs w:val="24"/>
                <w:lang w:eastAsia="lt-LT"/>
              </w:rPr>
            </w:pPr>
            <w:r w:rsidRPr="006212FE">
              <w:rPr>
                <w:color w:val="000000"/>
                <w:szCs w:val="24"/>
                <w:lang w:eastAsia="lt-LT"/>
              </w:rPr>
              <w:t>Traukos baterijų 80 proc. našumo garantija galiojanti ne trumpiau kaip 60 mėnesių arba kol transporto priemonė nuvažiuos 200 000 km (priklausomai nuo to, kas anksčiau pasibaigs).</w:t>
            </w:r>
          </w:p>
          <w:p w14:paraId="56BB4F89" w14:textId="77777777" w:rsidR="006212FE" w:rsidRPr="006212FE" w:rsidRDefault="006212FE" w:rsidP="006212FE">
            <w:pPr>
              <w:rPr>
                <w:kern w:val="2"/>
                <w:szCs w:val="24"/>
              </w:rPr>
            </w:pPr>
            <w:r w:rsidRPr="006212FE">
              <w:rPr>
                <w:kern w:val="2"/>
                <w:szCs w:val="24"/>
              </w:rPr>
              <w:t>Garantinis terminas, skaičiuojamas nuo Prekių perdavimo–priėmimo akto ar Sąskaitos (kai Prekių perdavimo–priėmimo aktas nėra pasirašomas) pasirašymo dienos.</w:t>
            </w:r>
          </w:p>
        </w:tc>
      </w:tr>
      <w:tr w:rsidR="006212FE" w:rsidRPr="006212FE" w14:paraId="361EB2E5"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21E766" w14:textId="77777777" w:rsidR="006212FE" w:rsidRPr="006212FE" w:rsidRDefault="006212FE" w:rsidP="006212FE">
            <w:pPr>
              <w:rPr>
                <w:b/>
                <w:bCs/>
                <w:kern w:val="2"/>
                <w:szCs w:val="24"/>
              </w:rPr>
            </w:pPr>
            <w:r w:rsidRPr="006212F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9B70DBF" w14:textId="77777777" w:rsidR="006212FE" w:rsidRPr="006212FE" w:rsidRDefault="006212FE" w:rsidP="006212FE">
            <w:pPr>
              <w:jc w:val="both"/>
              <w:rPr>
                <w:szCs w:val="24"/>
                <w:lang w:eastAsia="lt-LT"/>
              </w:rPr>
            </w:pPr>
            <w:r w:rsidRPr="006212FE">
              <w:rPr>
                <w:kern w:val="2"/>
                <w:szCs w:val="24"/>
              </w:rPr>
              <w:t xml:space="preserve">Tiekėjas privalo pašalinti trūkumus ne vėliau kaip per </w:t>
            </w:r>
            <w:r w:rsidRPr="006212FE">
              <w:rPr>
                <w:color w:val="000000"/>
                <w:kern w:val="2"/>
                <w:szCs w:val="24"/>
              </w:rPr>
              <w:t xml:space="preserve">3 darbo dienas  </w:t>
            </w:r>
            <w:r w:rsidRPr="006212FE">
              <w:rPr>
                <w:color w:val="000000"/>
                <w:szCs w:val="24"/>
                <w:lang w:eastAsia="lt-LT"/>
              </w:rPr>
              <w:t xml:space="preserve">nuo autobuso priėmimo į techninės priežiūros ir remonto </w:t>
            </w:r>
            <w:r w:rsidRPr="006212FE">
              <w:rPr>
                <w:szCs w:val="24"/>
                <w:lang w:eastAsia="lt-LT"/>
              </w:rPr>
              <w:t xml:space="preserve">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w:t>
            </w:r>
            <w:r w:rsidRPr="006212FE">
              <w:rPr>
                <w:color w:val="000000"/>
                <w:szCs w:val="24"/>
              </w:rPr>
              <w:t>užsakyta transporto priemonė gali būti užsakoma kaip paslauga su vairuotoju, kad galėtume užtikrinti vaikų sklandų pavėžėjimą</w:t>
            </w:r>
            <w:r w:rsidRPr="006212FE">
              <w:rPr>
                <w:color w:val="000000"/>
                <w:szCs w:val="24"/>
                <w:lang w:eastAsia="lt-LT"/>
              </w:rPr>
              <w:t xml:space="preserve">.  </w:t>
            </w:r>
          </w:p>
          <w:p w14:paraId="6E971C1F" w14:textId="77777777" w:rsidR="006212FE" w:rsidRPr="006212FE" w:rsidRDefault="006212FE" w:rsidP="006212FE">
            <w:pPr>
              <w:rPr>
                <w:kern w:val="2"/>
                <w:szCs w:val="24"/>
              </w:rPr>
            </w:pPr>
            <w:r w:rsidRPr="006212FE">
              <w:rPr>
                <w:color w:val="4472C4"/>
                <w:kern w:val="2"/>
                <w:szCs w:val="24"/>
              </w:rPr>
              <w:t xml:space="preserve"> </w:t>
            </w:r>
            <w:r w:rsidRPr="006212FE">
              <w:rPr>
                <w:kern w:val="2"/>
                <w:szCs w:val="24"/>
              </w:rPr>
              <w:t>Prekių trūkumų nustatymo bei šalinimo tvarka nustatyta Bendrųjų sąlygų 7 skyriuje.</w:t>
            </w:r>
          </w:p>
        </w:tc>
      </w:tr>
      <w:tr w:rsidR="006212FE" w:rsidRPr="006212FE" w14:paraId="3B194394"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1C8BE" w14:textId="77777777" w:rsidR="006212FE" w:rsidRPr="006212FE" w:rsidRDefault="006212FE" w:rsidP="006212FE">
            <w:pPr>
              <w:rPr>
                <w:b/>
                <w:bCs/>
                <w:kern w:val="2"/>
                <w:szCs w:val="24"/>
              </w:rPr>
            </w:pPr>
            <w:r w:rsidRPr="006212FE">
              <w:rPr>
                <w:b/>
                <w:bCs/>
                <w:color w:val="000000"/>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F3EFAC9" w14:textId="77777777" w:rsidR="006212FE" w:rsidRPr="006212FE" w:rsidRDefault="006212FE" w:rsidP="006212FE">
            <w:pPr>
              <w:rPr>
                <w:kern w:val="2"/>
                <w:szCs w:val="24"/>
              </w:rPr>
            </w:pPr>
            <w:r w:rsidRPr="006212FE">
              <w:rPr>
                <w:kern w:val="2"/>
                <w:szCs w:val="24"/>
              </w:rPr>
              <w:t xml:space="preserve">Netaikoma </w:t>
            </w:r>
          </w:p>
          <w:p w14:paraId="5E27E216" w14:textId="77777777" w:rsidR="006212FE" w:rsidRPr="006212FE" w:rsidRDefault="006212FE" w:rsidP="006212FE">
            <w:pPr>
              <w:rPr>
                <w:kern w:val="2"/>
                <w:szCs w:val="24"/>
              </w:rPr>
            </w:pPr>
          </w:p>
        </w:tc>
      </w:tr>
      <w:tr w:rsidR="006212FE" w:rsidRPr="006212FE" w14:paraId="33739AA5" w14:textId="77777777" w:rsidTr="009E147F">
        <w:trPr>
          <w:trHeight w:val="300"/>
        </w:trPr>
        <w:tc>
          <w:tcPr>
            <w:tcW w:w="9535" w:type="dxa"/>
            <w:gridSpan w:val="5"/>
          </w:tcPr>
          <w:p w14:paraId="53425995" w14:textId="77777777" w:rsidR="006212FE" w:rsidRPr="006212FE" w:rsidRDefault="006212FE" w:rsidP="006212FE">
            <w:pPr>
              <w:jc w:val="center"/>
              <w:rPr>
                <w:b/>
                <w:bCs/>
                <w:kern w:val="2"/>
                <w:szCs w:val="24"/>
              </w:rPr>
            </w:pPr>
            <w:r w:rsidRPr="006212FE">
              <w:rPr>
                <w:b/>
                <w:bCs/>
                <w:kern w:val="2"/>
                <w:szCs w:val="24"/>
              </w:rPr>
              <w:t>7. SUTARTIES VYKDYMUI PASITELKIAMI SUBTIEKĖJAI</w:t>
            </w:r>
          </w:p>
        </w:tc>
      </w:tr>
      <w:tr w:rsidR="006212FE" w:rsidRPr="006212FE" w14:paraId="19CEBED2"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008CE5" w14:textId="77777777" w:rsidR="006212FE" w:rsidRPr="006212FE" w:rsidRDefault="006212FE" w:rsidP="006212FE">
            <w:pPr>
              <w:rPr>
                <w:b/>
                <w:bCs/>
                <w:kern w:val="2"/>
                <w:szCs w:val="24"/>
              </w:rPr>
            </w:pPr>
            <w:r w:rsidRPr="006212FE">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12A2F0B" w14:textId="77777777" w:rsidR="006212FE" w:rsidRPr="006212FE" w:rsidRDefault="006212FE" w:rsidP="006212FE">
            <w:pPr>
              <w:rPr>
                <w:kern w:val="2"/>
                <w:szCs w:val="24"/>
              </w:rPr>
            </w:pPr>
            <w:r w:rsidRPr="006212FE">
              <w:rPr>
                <w:kern w:val="2"/>
                <w:szCs w:val="24"/>
              </w:rPr>
              <w:t>Sutarties vykdymui subtiekėjai ir (ar) specialistai nepasitelkiami.</w:t>
            </w:r>
          </w:p>
          <w:p w14:paraId="3A5B8A98" w14:textId="77777777" w:rsidR="006212FE" w:rsidRPr="006212FE" w:rsidRDefault="006212FE" w:rsidP="006212FE">
            <w:pPr>
              <w:rPr>
                <w:kern w:val="2"/>
                <w:szCs w:val="24"/>
              </w:rPr>
            </w:pPr>
          </w:p>
          <w:p w14:paraId="64E0BBA3" w14:textId="77777777" w:rsidR="006212FE" w:rsidRPr="006212FE" w:rsidRDefault="006212FE" w:rsidP="006212FE">
            <w:pPr>
              <w:rPr>
                <w:color w:val="FF0000"/>
                <w:kern w:val="2"/>
                <w:szCs w:val="24"/>
              </w:rPr>
            </w:pPr>
            <w:r w:rsidRPr="006212FE">
              <w:rPr>
                <w:color w:val="FF0000"/>
                <w:kern w:val="2"/>
                <w:szCs w:val="24"/>
              </w:rPr>
              <w:t>arba</w:t>
            </w:r>
          </w:p>
          <w:p w14:paraId="1C8B54ED" w14:textId="77777777" w:rsidR="006212FE" w:rsidRPr="006212FE" w:rsidRDefault="006212FE" w:rsidP="006212FE">
            <w:pPr>
              <w:rPr>
                <w:kern w:val="2"/>
                <w:szCs w:val="24"/>
              </w:rPr>
            </w:pPr>
          </w:p>
          <w:p w14:paraId="2845D37A" w14:textId="77777777" w:rsidR="006212FE" w:rsidRPr="006212FE" w:rsidRDefault="006212FE" w:rsidP="006212FE">
            <w:pPr>
              <w:rPr>
                <w:b/>
                <w:bCs/>
                <w:kern w:val="2"/>
                <w:szCs w:val="24"/>
              </w:rPr>
            </w:pPr>
            <w:r w:rsidRPr="006212FE">
              <w:rPr>
                <w:kern w:val="2"/>
                <w:szCs w:val="24"/>
              </w:rPr>
              <w:t xml:space="preserve">Sutarties vykdymui pasitelkiami subtiekėjai ir (ar) specialistai yra nurodyti Sutarties priede Nr. </w:t>
            </w:r>
            <w:r w:rsidRPr="006212FE">
              <w:rPr>
                <w:kern w:val="2"/>
                <w:szCs w:val="24"/>
                <w:highlight w:val="yellow"/>
              </w:rPr>
              <w:t>[...]</w:t>
            </w:r>
            <w:r w:rsidRPr="006212FE">
              <w:rPr>
                <w:kern w:val="2"/>
                <w:szCs w:val="24"/>
              </w:rPr>
              <w:t xml:space="preserve"> „Sutarties vykdymui pasitelkiami subtiekėjai ir (ar) specialistai“.</w:t>
            </w:r>
          </w:p>
        </w:tc>
      </w:tr>
      <w:tr w:rsidR="006212FE" w:rsidRPr="006212FE" w14:paraId="3455AE28" w14:textId="77777777" w:rsidTr="009E147F">
        <w:trPr>
          <w:trHeight w:val="300"/>
        </w:trPr>
        <w:tc>
          <w:tcPr>
            <w:tcW w:w="9535" w:type="dxa"/>
            <w:gridSpan w:val="5"/>
          </w:tcPr>
          <w:p w14:paraId="2B7B4D6A" w14:textId="77777777" w:rsidR="006212FE" w:rsidRPr="006212FE" w:rsidRDefault="006212FE" w:rsidP="006212FE">
            <w:pPr>
              <w:jc w:val="center"/>
              <w:rPr>
                <w:b/>
                <w:bCs/>
                <w:kern w:val="2"/>
                <w:szCs w:val="24"/>
              </w:rPr>
            </w:pPr>
            <w:r w:rsidRPr="006212FE">
              <w:rPr>
                <w:b/>
                <w:bCs/>
                <w:kern w:val="2"/>
                <w:szCs w:val="24"/>
              </w:rPr>
              <w:t>8. PRIEVOLIŲ PAGAL SUTARTĮ ĮVYKDYMO UŽTIKRINIMAS</w:t>
            </w:r>
          </w:p>
        </w:tc>
      </w:tr>
      <w:tr w:rsidR="006212FE" w:rsidRPr="006212FE" w14:paraId="099367F0"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6F56B" w14:textId="77777777" w:rsidR="006212FE" w:rsidRPr="006212FE" w:rsidRDefault="006212FE" w:rsidP="006212FE">
            <w:pPr>
              <w:rPr>
                <w:b/>
                <w:bCs/>
                <w:kern w:val="2"/>
                <w:szCs w:val="24"/>
              </w:rPr>
            </w:pPr>
            <w:r w:rsidRPr="006212F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401EF3F" w14:textId="77777777" w:rsidR="006212FE" w:rsidRPr="006212FE" w:rsidRDefault="006212FE" w:rsidP="006212FE">
            <w:pPr>
              <w:rPr>
                <w:kern w:val="2"/>
                <w:szCs w:val="24"/>
              </w:rPr>
            </w:pPr>
            <w:r w:rsidRPr="006212FE">
              <w:rPr>
                <w:kern w:val="2"/>
                <w:szCs w:val="24"/>
              </w:rPr>
              <w:t>Netaikoma</w:t>
            </w:r>
          </w:p>
          <w:p w14:paraId="39443AE0" w14:textId="77777777" w:rsidR="006212FE" w:rsidRPr="006212FE" w:rsidRDefault="006212FE" w:rsidP="006212FE">
            <w:pPr>
              <w:rPr>
                <w:kern w:val="2"/>
                <w:szCs w:val="24"/>
              </w:rPr>
            </w:pPr>
          </w:p>
        </w:tc>
      </w:tr>
      <w:tr w:rsidR="006212FE" w:rsidRPr="006212FE" w14:paraId="59129CAD"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71D61" w14:textId="77777777" w:rsidR="006212FE" w:rsidRPr="006212FE" w:rsidRDefault="006212FE" w:rsidP="006212FE">
            <w:pPr>
              <w:rPr>
                <w:b/>
                <w:bCs/>
                <w:kern w:val="2"/>
                <w:szCs w:val="24"/>
              </w:rPr>
            </w:pPr>
            <w:r w:rsidRPr="006212FE">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FEFF1B" w14:textId="77777777" w:rsidR="006212FE" w:rsidRPr="006212FE" w:rsidRDefault="006212FE" w:rsidP="006212FE">
            <w:pPr>
              <w:rPr>
                <w:kern w:val="2"/>
                <w:szCs w:val="24"/>
              </w:rPr>
            </w:pPr>
            <w:r w:rsidRPr="006212FE">
              <w:rPr>
                <w:kern w:val="2"/>
                <w:szCs w:val="24"/>
              </w:rPr>
              <w:t>Netaikoma</w:t>
            </w:r>
          </w:p>
          <w:p w14:paraId="5F8DAC29" w14:textId="77777777" w:rsidR="006212FE" w:rsidRPr="006212FE" w:rsidRDefault="006212FE" w:rsidP="006212FE">
            <w:pPr>
              <w:rPr>
                <w:kern w:val="2"/>
                <w:szCs w:val="24"/>
              </w:rPr>
            </w:pPr>
          </w:p>
        </w:tc>
      </w:tr>
      <w:tr w:rsidR="006212FE" w:rsidRPr="006212FE" w14:paraId="526A6D20"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17563" w14:textId="77777777" w:rsidR="006212FE" w:rsidRPr="006212FE" w:rsidRDefault="006212FE" w:rsidP="006212FE">
            <w:pPr>
              <w:rPr>
                <w:b/>
                <w:bCs/>
                <w:kern w:val="2"/>
                <w:szCs w:val="24"/>
              </w:rPr>
            </w:pPr>
            <w:r w:rsidRPr="006212F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AD116F4" w14:textId="77777777" w:rsidR="006212FE" w:rsidRPr="006212FE" w:rsidRDefault="006212FE" w:rsidP="006212FE">
            <w:pPr>
              <w:rPr>
                <w:kern w:val="2"/>
                <w:szCs w:val="24"/>
              </w:rPr>
            </w:pPr>
            <w:r w:rsidRPr="006212FE">
              <w:rPr>
                <w:color w:val="000000"/>
                <w:kern w:val="2"/>
                <w:szCs w:val="24"/>
                <w:shd w:val="clear" w:color="auto" w:fill="FFFFFF"/>
              </w:rPr>
              <w:t>Netaikoma</w:t>
            </w:r>
          </w:p>
        </w:tc>
      </w:tr>
      <w:tr w:rsidR="006212FE" w:rsidRPr="006212FE" w14:paraId="2A5609AC" w14:textId="77777777" w:rsidTr="009E147F">
        <w:trPr>
          <w:trHeight w:val="300"/>
        </w:trPr>
        <w:tc>
          <w:tcPr>
            <w:tcW w:w="9535" w:type="dxa"/>
            <w:gridSpan w:val="5"/>
          </w:tcPr>
          <w:p w14:paraId="57E94056" w14:textId="77777777" w:rsidR="006212FE" w:rsidRPr="006212FE" w:rsidRDefault="006212FE" w:rsidP="006212FE">
            <w:pPr>
              <w:jc w:val="center"/>
              <w:rPr>
                <w:b/>
                <w:bCs/>
                <w:kern w:val="2"/>
                <w:szCs w:val="24"/>
              </w:rPr>
            </w:pPr>
            <w:r w:rsidRPr="006212FE">
              <w:rPr>
                <w:b/>
                <w:bCs/>
                <w:kern w:val="2"/>
                <w:szCs w:val="24"/>
              </w:rPr>
              <w:t>9. ŠALIŲ ATSAKOMYBĖ</w:t>
            </w:r>
            <w:r w:rsidRPr="006212FE">
              <w:rPr>
                <w:b/>
                <w:bCs/>
                <w:kern w:val="2"/>
                <w:szCs w:val="24"/>
              </w:rPr>
              <w:tab/>
            </w:r>
          </w:p>
        </w:tc>
      </w:tr>
      <w:tr w:rsidR="006212FE" w:rsidRPr="006212FE" w14:paraId="4808B5D5"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BDCA93" w14:textId="77777777" w:rsidR="006212FE" w:rsidRPr="006212FE" w:rsidRDefault="006212FE" w:rsidP="006212FE">
            <w:pPr>
              <w:rPr>
                <w:b/>
                <w:bCs/>
                <w:kern w:val="2"/>
                <w:szCs w:val="24"/>
              </w:rPr>
            </w:pPr>
            <w:r w:rsidRPr="006212FE">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91140FF" w14:textId="77777777" w:rsidR="006212FE" w:rsidRPr="006212FE" w:rsidRDefault="006212FE" w:rsidP="006212FE">
            <w:pPr>
              <w:rPr>
                <w:color w:val="FF0000"/>
                <w:kern w:val="2"/>
                <w:szCs w:val="24"/>
              </w:rPr>
            </w:pPr>
            <w:r w:rsidRPr="006212FE">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15F73714" w14:textId="77777777" w:rsidR="006212FE" w:rsidRPr="006212FE" w:rsidRDefault="006212FE" w:rsidP="006212FE">
            <w:pPr>
              <w:spacing w:line="259" w:lineRule="auto"/>
              <w:rPr>
                <w:color w:val="000000"/>
                <w:kern w:val="2"/>
                <w:szCs w:val="24"/>
              </w:rPr>
            </w:pPr>
            <w:r w:rsidRPr="006212FE">
              <w:rPr>
                <w:color w:val="000000"/>
                <w:kern w:val="2"/>
                <w:szCs w:val="24"/>
              </w:rPr>
              <w:t>  </w:t>
            </w:r>
          </w:p>
        </w:tc>
      </w:tr>
      <w:tr w:rsidR="006212FE" w:rsidRPr="006212FE" w14:paraId="4D448FCC"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3495BB" w14:textId="77777777" w:rsidR="006212FE" w:rsidRPr="006212FE" w:rsidRDefault="006212FE" w:rsidP="006212FE">
            <w:pPr>
              <w:rPr>
                <w:b/>
                <w:bCs/>
                <w:kern w:val="2"/>
                <w:szCs w:val="24"/>
              </w:rPr>
            </w:pPr>
            <w:r w:rsidRPr="006212F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960E93F" w14:textId="77777777" w:rsidR="006212FE" w:rsidRPr="006212FE" w:rsidRDefault="006212FE" w:rsidP="006212FE">
            <w:pPr>
              <w:rPr>
                <w:color w:val="000000"/>
                <w:kern w:val="2"/>
              </w:rPr>
            </w:pPr>
            <w:r w:rsidRPr="006212FE">
              <w:rPr>
                <w:color w:val="000000"/>
                <w:kern w:val="2"/>
              </w:rPr>
              <w:t>9.2.1. Jeigu Tiekėjas vėluoja vykdyti užsakymą, tiekti Prekes ar ištaisyti jų trūkumus</w:t>
            </w:r>
            <w:r w:rsidRPr="006212FE">
              <w:rPr>
                <w:color w:val="000000"/>
              </w:rPr>
              <w:t xml:space="preserve"> </w:t>
            </w:r>
            <w:r w:rsidRPr="006212FE">
              <w:rPr>
                <w:color w:val="000000"/>
                <w:kern w:val="2"/>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5E0E637" w14:textId="77777777" w:rsidR="006212FE" w:rsidRPr="006212FE" w:rsidRDefault="006212FE" w:rsidP="006212FE">
            <w:pPr>
              <w:rPr>
                <w:color w:val="000000"/>
                <w:kern w:val="2"/>
                <w:szCs w:val="24"/>
              </w:rPr>
            </w:pPr>
            <w:r w:rsidRPr="006212FE">
              <w:rPr>
                <w:color w:val="000000"/>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EC74AB" w14:textId="77777777" w:rsidR="006212FE" w:rsidRPr="006212FE" w:rsidRDefault="006212FE" w:rsidP="006212FE">
            <w:pPr>
              <w:rPr>
                <w:b/>
                <w:kern w:val="2"/>
              </w:rPr>
            </w:pPr>
            <w:r w:rsidRPr="006212FE">
              <w:rPr>
                <w:color w:val="000000"/>
                <w:kern w:val="2"/>
              </w:rPr>
              <w:t xml:space="preserve">9.2.3. Tiekėjas privalo sumokėti Pirkėjui netesybas per 15 dienų nuo Pirkėjo pareikalavimo, jeigu netesybų suma nėra </w:t>
            </w:r>
            <w:r w:rsidRPr="006212FE">
              <w:t>išskaitoma iš Tiekėjui mokėtinos sumos.</w:t>
            </w:r>
            <w:r w:rsidRPr="006212FE">
              <w:rPr>
                <w:color w:val="000000"/>
                <w:kern w:val="2"/>
              </w:rPr>
              <w:t xml:space="preserve"> </w:t>
            </w:r>
          </w:p>
        </w:tc>
      </w:tr>
      <w:tr w:rsidR="006212FE" w:rsidRPr="006212FE" w14:paraId="2997746E"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4D707B" w14:textId="77777777" w:rsidR="006212FE" w:rsidRPr="006212FE" w:rsidRDefault="006212FE" w:rsidP="006212FE">
            <w:pPr>
              <w:rPr>
                <w:b/>
                <w:bCs/>
                <w:kern w:val="2"/>
                <w:szCs w:val="24"/>
              </w:rPr>
            </w:pPr>
            <w:r w:rsidRPr="006212FE">
              <w:rPr>
                <w:b/>
                <w:bCs/>
                <w:kern w:val="2"/>
                <w:szCs w:val="24"/>
              </w:rPr>
              <w:t xml:space="preserve">9.3. Tiekėjui / Pirkėjui taikoma bauda nutraukus Sutartį dėl esminio Sutarties pažeidimo </w:t>
            </w:r>
            <w:r w:rsidRPr="006212F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7E103AF" w14:textId="77777777" w:rsidR="006212FE" w:rsidRPr="006212FE" w:rsidRDefault="006212FE" w:rsidP="006212FE">
            <w:pPr>
              <w:rPr>
                <w:kern w:val="2"/>
                <w:szCs w:val="24"/>
              </w:rPr>
            </w:pPr>
            <w:r w:rsidRPr="006212FE">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3E574B15" w14:textId="77777777" w:rsidR="006212FE" w:rsidRPr="006212FE" w:rsidRDefault="006212FE" w:rsidP="006212FE">
            <w:pPr>
              <w:rPr>
                <w:kern w:val="2"/>
                <w:szCs w:val="24"/>
              </w:rPr>
            </w:pPr>
          </w:p>
          <w:p w14:paraId="35E83DCB" w14:textId="77777777" w:rsidR="006212FE" w:rsidRPr="006212FE" w:rsidRDefault="006212FE" w:rsidP="006212FE">
            <w:pPr>
              <w:rPr>
                <w:kern w:val="2"/>
                <w:szCs w:val="24"/>
              </w:rPr>
            </w:pPr>
          </w:p>
        </w:tc>
      </w:tr>
      <w:tr w:rsidR="006212FE" w:rsidRPr="006212FE" w14:paraId="62DFE093"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5A7814" w14:textId="77777777" w:rsidR="006212FE" w:rsidRPr="006212FE" w:rsidRDefault="006212FE" w:rsidP="006212FE">
            <w:pPr>
              <w:rPr>
                <w:b/>
                <w:bCs/>
                <w:kern w:val="2"/>
                <w:szCs w:val="24"/>
              </w:rPr>
            </w:pPr>
            <w:r w:rsidRPr="006212F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3BD621E" w14:textId="77777777" w:rsidR="006212FE" w:rsidRPr="006212FE" w:rsidRDefault="006212FE" w:rsidP="006212FE">
            <w:pPr>
              <w:rPr>
                <w:color w:val="000000"/>
                <w:kern w:val="2"/>
                <w:szCs w:val="24"/>
              </w:rPr>
            </w:pPr>
            <w:r w:rsidRPr="006212FE">
              <w:rPr>
                <w:color w:val="000000"/>
                <w:kern w:val="2"/>
                <w:szCs w:val="24"/>
              </w:rPr>
              <w:t>Netaikoma</w:t>
            </w:r>
          </w:p>
          <w:p w14:paraId="236A0459" w14:textId="77777777" w:rsidR="006212FE" w:rsidRPr="006212FE" w:rsidRDefault="006212FE" w:rsidP="006212FE">
            <w:pPr>
              <w:rPr>
                <w:kern w:val="2"/>
                <w:szCs w:val="24"/>
              </w:rPr>
            </w:pPr>
          </w:p>
          <w:p w14:paraId="35358FF1" w14:textId="77777777" w:rsidR="006212FE" w:rsidRPr="006212FE" w:rsidRDefault="006212FE" w:rsidP="006212FE">
            <w:pPr>
              <w:rPr>
                <w:kern w:val="2"/>
                <w:szCs w:val="24"/>
              </w:rPr>
            </w:pPr>
          </w:p>
        </w:tc>
      </w:tr>
      <w:tr w:rsidR="006212FE" w:rsidRPr="006212FE" w14:paraId="7E6D26D6"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B740F1" w14:textId="77777777" w:rsidR="006212FE" w:rsidRPr="006212FE" w:rsidRDefault="006212FE" w:rsidP="006212FE">
            <w:pPr>
              <w:rPr>
                <w:b/>
                <w:bCs/>
                <w:kern w:val="2"/>
                <w:szCs w:val="24"/>
              </w:rPr>
            </w:pPr>
            <w:r w:rsidRPr="006212F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4339B7" w14:textId="77777777" w:rsidR="006212FE" w:rsidRPr="006212FE" w:rsidRDefault="006212FE" w:rsidP="006212FE">
            <w:pPr>
              <w:rPr>
                <w:color w:val="000000"/>
                <w:kern w:val="2"/>
                <w:szCs w:val="24"/>
              </w:rPr>
            </w:pPr>
            <w:r w:rsidRPr="006212FE">
              <w:rPr>
                <w:color w:val="000000"/>
                <w:kern w:val="2"/>
                <w:szCs w:val="24"/>
              </w:rPr>
              <w:t>Netaikoma</w:t>
            </w:r>
          </w:p>
          <w:p w14:paraId="6409E4FD" w14:textId="77777777" w:rsidR="006212FE" w:rsidRPr="006212FE" w:rsidRDefault="006212FE" w:rsidP="006212FE">
            <w:pPr>
              <w:rPr>
                <w:kern w:val="2"/>
                <w:szCs w:val="24"/>
              </w:rPr>
            </w:pPr>
          </w:p>
          <w:p w14:paraId="6AA2B0FF" w14:textId="77777777" w:rsidR="006212FE" w:rsidRPr="006212FE" w:rsidRDefault="006212FE" w:rsidP="006212FE">
            <w:pPr>
              <w:rPr>
                <w:color w:val="4472C4"/>
                <w:kern w:val="2"/>
                <w:szCs w:val="24"/>
              </w:rPr>
            </w:pPr>
          </w:p>
        </w:tc>
      </w:tr>
      <w:tr w:rsidR="006212FE" w:rsidRPr="006212FE" w14:paraId="14A96E75"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77D7C7" w14:textId="77777777" w:rsidR="006212FE" w:rsidRPr="006212FE" w:rsidRDefault="006212FE" w:rsidP="006212FE">
            <w:pPr>
              <w:rPr>
                <w:b/>
                <w:bCs/>
                <w:kern w:val="2"/>
                <w:szCs w:val="24"/>
              </w:rPr>
            </w:pPr>
            <w:r w:rsidRPr="006212FE">
              <w:rPr>
                <w:b/>
                <w:bCs/>
                <w:kern w:val="2"/>
                <w:szCs w:val="24"/>
              </w:rPr>
              <w:t xml:space="preserve">9.6. Tiekėjui / Pirkėjui taikoma bauda dėl </w:t>
            </w:r>
            <w:r w:rsidRPr="006212FE">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9DC6D5" w14:textId="77777777" w:rsidR="006212FE" w:rsidRPr="006212FE" w:rsidRDefault="006212FE" w:rsidP="006212FE">
            <w:pPr>
              <w:rPr>
                <w:kern w:val="2"/>
                <w:szCs w:val="24"/>
              </w:rPr>
            </w:pPr>
            <w:r w:rsidRPr="006212FE">
              <w:rPr>
                <w:kern w:val="2"/>
                <w:szCs w:val="24"/>
              </w:rPr>
              <w:lastRenderedPageBreak/>
              <w:t>Netaikoma</w:t>
            </w:r>
          </w:p>
          <w:p w14:paraId="2BE1B58B" w14:textId="77777777" w:rsidR="006212FE" w:rsidRPr="006212FE" w:rsidRDefault="006212FE" w:rsidP="006212FE">
            <w:pPr>
              <w:rPr>
                <w:color w:val="4472C4"/>
                <w:kern w:val="2"/>
                <w:szCs w:val="24"/>
              </w:rPr>
            </w:pPr>
          </w:p>
          <w:p w14:paraId="0CFE5903" w14:textId="77777777" w:rsidR="006212FE" w:rsidRPr="006212FE" w:rsidRDefault="006212FE" w:rsidP="006212FE">
            <w:pPr>
              <w:rPr>
                <w:color w:val="4472C4"/>
                <w:kern w:val="2"/>
                <w:szCs w:val="24"/>
              </w:rPr>
            </w:pPr>
          </w:p>
        </w:tc>
      </w:tr>
      <w:tr w:rsidR="006212FE" w:rsidRPr="006212FE" w14:paraId="7A164D80"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F31FB" w14:textId="77777777" w:rsidR="006212FE" w:rsidRPr="006212FE" w:rsidRDefault="006212FE" w:rsidP="006212FE">
            <w:pPr>
              <w:rPr>
                <w:b/>
                <w:bCs/>
                <w:kern w:val="2"/>
              </w:rPr>
            </w:pPr>
            <w:r w:rsidRPr="006212FE">
              <w:rPr>
                <w:b/>
                <w:bCs/>
                <w:kern w:val="2"/>
              </w:rPr>
              <w:lastRenderedPageBreak/>
              <w:t xml:space="preserve">9.7. Tiekėjui taikomos netesybos dėl pirkimo dokumentuose nustatytų Kokybinių kriterijų </w:t>
            </w:r>
            <w:proofErr w:type="spellStart"/>
            <w:r w:rsidRPr="006212FE">
              <w:rPr>
                <w:b/>
                <w:bCs/>
                <w:kern w:val="2"/>
              </w:rPr>
              <w:t>nepasiekimo</w:t>
            </w:r>
            <w:proofErr w:type="spellEnd"/>
            <w:r w:rsidRPr="006212FE">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32D3BDB" w14:textId="77777777" w:rsidR="006212FE" w:rsidRPr="006212FE" w:rsidRDefault="006212FE" w:rsidP="006212FE">
            <w:pPr>
              <w:rPr>
                <w:color w:val="000000"/>
                <w:kern w:val="2"/>
                <w:szCs w:val="24"/>
              </w:rPr>
            </w:pPr>
            <w:r w:rsidRPr="006212FE">
              <w:rPr>
                <w:color w:val="000000"/>
                <w:kern w:val="2"/>
                <w:szCs w:val="24"/>
              </w:rPr>
              <w:t>Taikoma 5000 (penki tūkstančiai) Eur bauda</w:t>
            </w:r>
          </w:p>
          <w:p w14:paraId="095E19F4" w14:textId="77777777" w:rsidR="006212FE" w:rsidRPr="006212FE" w:rsidRDefault="006212FE" w:rsidP="006212FE">
            <w:pPr>
              <w:rPr>
                <w:color w:val="4472C4"/>
                <w:kern w:val="2"/>
                <w:szCs w:val="24"/>
              </w:rPr>
            </w:pPr>
          </w:p>
        </w:tc>
      </w:tr>
      <w:tr w:rsidR="006212FE" w:rsidRPr="006212FE" w14:paraId="2B4A0B3A"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A8199E" w14:textId="77777777" w:rsidR="006212FE" w:rsidRPr="006212FE" w:rsidRDefault="006212FE" w:rsidP="006212FE">
            <w:pPr>
              <w:rPr>
                <w:b/>
                <w:bCs/>
                <w:kern w:val="2"/>
                <w:szCs w:val="24"/>
              </w:rPr>
            </w:pPr>
            <w:r w:rsidRPr="006212F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FEB8E72" w14:textId="77777777" w:rsidR="006212FE" w:rsidRPr="006212FE" w:rsidRDefault="006212FE" w:rsidP="006212FE">
            <w:pPr>
              <w:rPr>
                <w:kern w:val="2"/>
                <w:szCs w:val="24"/>
              </w:rPr>
            </w:pPr>
            <w:r w:rsidRPr="006212FE">
              <w:rPr>
                <w:kern w:val="2"/>
                <w:szCs w:val="24"/>
              </w:rPr>
              <w:t>Netaikoma</w:t>
            </w:r>
          </w:p>
          <w:p w14:paraId="0AC4B9A2" w14:textId="77777777" w:rsidR="006212FE" w:rsidRPr="006212FE" w:rsidRDefault="006212FE" w:rsidP="006212FE">
            <w:pPr>
              <w:rPr>
                <w:color w:val="4472C4"/>
                <w:kern w:val="2"/>
                <w:szCs w:val="24"/>
              </w:rPr>
            </w:pPr>
          </w:p>
          <w:p w14:paraId="38122609" w14:textId="77777777" w:rsidR="006212FE" w:rsidRPr="006212FE" w:rsidRDefault="006212FE" w:rsidP="006212FE">
            <w:pPr>
              <w:rPr>
                <w:color w:val="4472C4"/>
                <w:kern w:val="2"/>
                <w:szCs w:val="24"/>
              </w:rPr>
            </w:pPr>
          </w:p>
        </w:tc>
      </w:tr>
      <w:tr w:rsidR="006212FE" w:rsidRPr="006212FE" w14:paraId="54A7B43E"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D6F62" w14:textId="77777777" w:rsidR="006212FE" w:rsidRPr="006212FE" w:rsidRDefault="006212FE" w:rsidP="006212FE">
            <w:pPr>
              <w:rPr>
                <w:b/>
                <w:bCs/>
                <w:kern w:val="2"/>
                <w:szCs w:val="24"/>
              </w:rPr>
            </w:pPr>
            <w:r w:rsidRPr="006212F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CC6EF18" w14:textId="77777777" w:rsidR="006212FE" w:rsidRPr="006212FE" w:rsidRDefault="006212FE" w:rsidP="006212FE">
            <w:pPr>
              <w:spacing w:line="259" w:lineRule="auto"/>
              <w:rPr>
                <w:kern w:val="2"/>
                <w:szCs w:val="24"/>
              </w:rPr>
            </w:pPr>
            <w:r w:rsidRPr="006212FE">
              <w:rPr>
                <w:kern w:val="2"/>
                <w:szCs w:val="24"/>
              </w:rPr>
              <w:t>Netaikoma</w:t>
            </w:r>
          </w:p>
          <w:p w14:paraId="76CF6C84" w14:textId="77777777" w:rsidR="006212FE" w:rsidRPr="006212FE" w:rsidRDefault="006212FE" w:rsidP="006212FE">
            <w:pPr>
              <w:spacing w:line="259" w:lineRule="auto"/>
              <w:rPr>
                <w:kern w:val="2"/>
                <w:sz w:val="22"/>
                <w:szCs w:val="24"/>
              </w:rPr>
            </w:pPr>
          </w:p>
          <w:p w14:paraId="0E830D73" w14:textId="77777777" w:rsidR="006212FE" w:rsidRPr="006212FE" w:rsidRDefault="006212FE" w:rsidP="006212FE">
            <w:pPr>
              <w:rPr>
                <w:color w:val="4472C4"/>
                <w:kern w:val="2"/>
                <w:szCs w:val="24"/>
              </w:rPr>
            </w:pPr>
          </w:p>
        </w:tc>
      </w:tr>
      <w:tr w:rsidR="006212FE" w:rsidRPr="006212FE" w14:paraId="422B6D50"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BA8298" w14:textId="77777777" w:rsidR="006212FE" w:rsidRPr="006212FE" w:rsidRDefault="006212FE" w:rsidP="006212FE">
            <w:pPr>
              <w:rPr>
                <w:b/>
                <w:bCs/>
                <w:kern w:val="2"/>
                <w:szCs w:val="24"/>
              </w:rPr>
            </w:pPr>
            <w:r w:rsidRPr="006212F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E30D36A" w14:textId="77777777" w:rsidR="006212FE" w:rsidRPr="006212FE" w:rsidRDefault="006212FE" w:rsidP="006212FE">
            <w:pPr>
              <w:rPr>
                <w:strike/>
                <w:kern w:val="2"/>
                <w:szCs w:val="24"/>
              </w:rPr>
            </w:pPr>
            <w:r w:rsidRPr="006212FE">
              <w:rPr>
                <w:color w:val="000000"/>
                <w:kern w:val="2"/>
                <w:szCs w:val="24"/>
              </w:rPr>
              <w:t>Netaikoma</w:t>
            </w:r>
          </w:p>
        </w:tc>
      </w:tr>
      <w:tr w:rsidR="006212FE" w:rsidRPr="006212FE" w14:paraId="793A4635" w14:textId="77777777" w:rsidTr="009E147F">
        <w:trPr>
          <w:trHeight w:val="300"/>
        </w:trPr>
        <w:tc>
          <w:tcPr>
            <w:tcW w:w="9535" w:type="dxa"/>
            <w:gridSpan w:val="5"/>
          </w:tcPr>
          <w:p w14:paraId="170D6DCE" w14:textId="77777777" w:rsidR="006212FE" w:rsidRPr="006212FE" w:rsidRDefault="006212FE" w:rsidP="006212FE">
            <w:pPr>
              <w:jc w:val="center"/>
              <w:rPr>
                <w:b/>
                <w:bCs/>
                <w:kern w:val="2"/>
                <w:szCs w:val="24"/>
              </w:rPr>
            </w:pPr>
            <w:r w:rsidRPr="006212FE">
              <w:rPr>
                <w:b/>
                <w:kern w:val="2"/>
                <w:szCs w:val="24"/>
              </w:rPr>
              <w:t>10. ESMINĖS SUTARTIES SĄLYGOS</w:t>
            </w:r>
          </w:p>
        </w:tc>
      </w:tr>
      <w:tr w:rsidR="006212FE" w:rsidRPr="006212FE" w14:paraId="1B18F1AF" w14:textId="77777777" w:rsidTr="009E147F">
        <w:trPr>
          <w:trHeight w:val="300"/>
        </w:trPr>
        <w:tc>
          <w:tcPr>
            <w:tcW w:w="2707" w:type="dxa"/>
            <w:gridSpan w:val="3"/>
          </w:tcPr>
          <w:p w14:paraId="4BA45F4E" w14:textId="77777777" w:rsidR="006212FE" w:rsidRPr="006212FE" w:rsidRDefault="006212FE" w:rsidP="006212FE">
            <w:pPr>
              <w:rPr>
                <w:b/>
                <w:bCs/>
                <w:kern w:val="2"/>
              </w:rPr>
            </w:pPr>
            <w:r w:rsidRPr="006212FE">
              <w:rPr>
                <w:b/>
                <w:bCs/>
              </w:rPr>
              <w:t>10.1. Esminės Sutarties sąlygos</w:t>
            </w:r>
          </w:p>
        </w:tc>
        <w:tc>
          <w:tcPr>
            <w:tcW w:w="6828" w:type="dxa"/>
            <w:gridSpan w:val="2"/>
          </w:tcPr>
          <w:p w14:paraId="7BE91D82" w14:textId="77777777" w:rsidR="006212FE" w:rsidRPr="006212FE" w:rsidRDefault="006212FE" w:rsidP="006212FE">
            <w:pPr>
              <w:rPr>
                <w:kern w:val="2"/>
                <w:szCs w:val="24"/>
              </w:rPr>
            </w:pPr>
            <w:r w:rsidRPr="006212FE">
              <w:rPr>
                <w:kern w:val="2"/>
                <w:szCs w:val="24"/>
              </w:rPr>
              <w:t>Netaikoma</w:t>
            </w:r>
          </w:p>
          <w:p w14:paraId="391DECD4" w14:textId="77777777" w:rsidR="006212FE" w:rsidRPr="006212FE" w:rsidRDefault="006212FE" w:rsidP="006212FE">
            <w:pPr>
              <w:rPr>
                <w:b/>
                <w:bCs/>
                <w:kern w:val="2"/>
                <w:szCs w:val="24"/>
              </w:rPr>
            </w:pPr>
          </w:p>
          <w:p w14:paraId="4C134A5F" w14:textId="77777777" w:rsidR="006212FE" w:rsidRPr="006212FE" w:rsidRDefault="006212FE" w:rsidP="006212FE">
            <w:pPr>
              <w:rPr>
                <w:b/>
                <w:bCs/>
                <w:color w:val="4472C4"/>
                <w:kern w:val="2"/>
                <w:szCs w:val="24"/>
              </w:rPr>
            </w:pPr>
          </w:p>
        </w:tc>
      </w:tr>
      <w:tr w:rsidR="006212FE" w:rsidRPr="006212FE" w14:paraId="25F86656" w14:textId="77777777" w:rsidTr="009E147F">
        <w:trPr>
          <w:trHeight w:val="300"/>
        </w:trPr>
        <w:tc>
          <w:tcPr>
            <w:tcW w:w="2700" w:type="dxa"/>
            <w:gridSpan w:val="2"/>
          </w:tcPr>
          <w:p w14:paraId="26FC91E1" w14:textId="77777777" w:rsidR="006212FE" w:rsidRPr="006212FE" w:rsidRDefault="006212FE" w:rsidP="006212FE">
            <w:pPr>
              <w:rPr>
                <w:b/>
                <w:bCs/>
                <w:kern w:val="2"/>
                <w:szCs w:val="24"/>
              </w:rPr>
            </w:pPr>
            <w:r w:rsidRPr="006212FE">
              <w:rPr>
                <w:b/>
                <w:bCs/>
                <w:kern w:val="2"/>
                <w:szCs w:val="24"/>
              </w:rPr>
              <w:t>10.2. Dideli arba nuolatiniai esminės Sutarties sąlygos vykdymo trūkumai</w:t>
            </w:r>
          </w:p>
        </w:tc>
        <w:tc>
          <w:tcPr>
            <w:tcW w:w="6835" w:type="dxa"/>
            <w:gridSpan w:val="3"/>
          </w:tcPr>
          <w:p w14:paraId="42752D45" w14:textId="77777777" w:rsidR="006212FE" w:rsidRPr="006212FE" w:rsidRDefault="006212FE" w:rsidP="006212FE">
            <w:pPr>
              <w:rPr>
                <w:kern w:val="2"/>
                <w:szCs w:val="24"/>
              </w:rPr>
            </w:pPr>
            <w:r w:rsidRPr="006212FE">
              <w:rPr>
                <w:kern w:val="2"/>
                <w:szCs w:val="24"/>
              </w:rPr>
              <w:t xml:space="preserve">Netaikoma </w:t>
            </w:r>
          </w:p>
          <w:p w14:paraId="24568350" w14:textId="77777777" w:rsidR="006212FE" w:rsidRPr="006212FE" w:rsidRDefault="006212FE" w:rsidP="006212FE">
            <w:pPr>
              <w:rPr>
                <w:kern w:val="2"/>
                <w:szCs w:val="24"/>
              </w:rPr>
            </w:pPr>
          </w:p>
        </w:tc>
      </w:tr>
      <w:tr w:rsidR="006212FE" w:rsidRPr="006212FE" w14:paraId="0F979B4B" w14:textId="77777777" w:rsidTr="009E147F">
        <w:trPr>
          <w:trHeight w:val="300"/>
        </w:trPr>
        <w:tc>
          <w:tcPr>
            <w:tcW w:w="9535" w:type="dxa"/>
            <w:gridSpan w:val="5"/>
          </w:tcPr>
          <w:p w14:paraId="457AB5A7" w14:textId="77777777" w:rsidR="006212FE" w:rsidRPr="006212FE" w:rsidRDefault="006212FE" w:rsidP="006212FE">
            <w:pPr>
              <w:jc w:val="center"/>
              <w:rPr>
                <w:b/>
                <w:bCs/>
                <w:kern w:val="2"/>
                <w:szCs w:val="24"/>
              </w:rPr>
            </w:pPr>
            <w:r w:rsidRPr="006212FE">
              <w:rPr>
                <w:b/>
                <w:bCs/>
                <w:kern w:val="2"/>
                <w:szCs w:val="24"/>
              </w:rPr>
              <w:t>11. SUTARTIES GALIOJIMAS IR KEITIMAS</w:t>
            </w:r>
          </w:p>
        </w:tc>
      </w:tr>
      <w:tr w:rsidR="006212FE" w:rsidRPr="006212FE" w14:paraId="768C411E"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2D34A2" w14:textId="77777777" w:rsidR="006212FE" w:rsidRPr="006212FE" w:rsidRDefault="006212FE" w:rsidP="006212FE">
            <w:pPr>
              <w:rPr>
                <w:b/>
                <w:bCs/>
                <w:kern w:val="2"/>
                <w:szCs w:val="24"/>
              </w:rPr>
            </w:pPr>
            <w:r w:rsidRPr="006212F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F490105" w14:textId="77777777" w:rsidR="006212FE" w:rsidRPr="006212FE" w:rsidRDefault="006212FE" w:rsidP="006212FE">
            <w:pPr>
              <w:rPr>
                <w:kern w:val="2"/>
                <w:szCs w:val="24"/>
              </w:rPr>
            </w:pPr>
            <w:r w:rsidRPr="006212FE">
              <w:rPr>
                <w:kern w:val="2"/>
                <w:szCs w:val="24"/>
              </w:rPr>
              <w:t>Ši Sutartis laikoma sudaryta ir įsigalioja nuo Sutarties pasirašymo dienos (antrosios Šalies pasirašymo dieną).</w:t>
            </w:r>
          </w:p>
          <w:p w14:paraId="3EB8F24F" w14:textId="77777777" w:rsidR="006212FE" w:rsidRPr="006212FE" w:rsidRDefault="006212FE" w:rsidP="006212FE">
            <w:pPr>
              <w:rPr>
                <w:strike/>
                <w:color w:val="4472C4"/>
                <w:kern w:val="2"/>
                <w:szCs w:val="24"/>
              </w:rPr>
            </w:pPr>
            <w:r w:rsidRPr="006212FE">
              <w:rPr>
                <w:color w:val="000000"/>
                <w:kern w:val="2"/>
                <w:szCs w:val="24"/>
              </w:rPr>
              <w:t>Sutartis galioja iki visiško prievolių įvykdymo (kol bus išnaudota Pradinės Sutarties vertė, bet jos terminas negali būti ilgesnis kaip 11 mėnesių.</w:t>
            </w:r>
          </w:p>
          <w:p w14:paraId="5834A434" w14:textId="77777777" w:rsidR="006212FE" w:rsidRPr="006212FE" w:rsidRDefault="006212FE" w:rsidP="006212FE">
            <w:pPr>
              <w:rPr>
                <w:color w:val="4472C4"/>
                <w:kern w:val="2"/>
                <w:szCs w:val="24"/>
              </w:rPr>
            </w:pPr>
          </w:p>
        </w:tc>
      </w:tr>
      <w:tr w:rsidR="006212FE" w:rsidRPr="006212FE" w14:paraId="428C1DF2" w14:textId="77777777" w:rsidTr="009E14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AB211E" w14:textId="77777777" w:rsidR="006212FE" w:rsidRPr="006212FE" w:rsidRDefault="006212FE" w:rsidP="006212FE">
            <w:pPr>
              <w:rPr>
                <w:b/>
                <w:bCs/>
                <w:kern w:val="2"/>
                <w:szCs w:val="24"/>
              </w:rPr>
            </w:pPr>
            <w:r w:rsidRPr="006212F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9227A9B" w14:textId="77777777" w:rsidR="006212FE" w:rsidRPr="006212FE" w:rsidRDefault="006212FE" w:rsidP="006212FE">
            <w:pPr>
              <w:rPr>
                <w:kern w:val="2"/>
                <w:szCs w:val="24"/>
              </w:rPr>
            </w:pPr>
            <w:r w:rsidRPr="006212FE">
              <w:rPr>
                <w:kern w:val="2"/>
                <w:szCs w:val="24"/>
              </w:rPr>
              <w:t>Netaikoma</w:t>
            </w:r>
          </w:p>
          <w:p w14:paraId="2AC645C8" w14:textId="77777777" w:rsidR="006212FE" w:rsidRPr="006212FE" w:rsidRDefault="006212FE" w:rsidP="006212FE">
            <w:pPr>
              <w:rPr>
                <w:kern w:val="2"/>
                <w:szCs w:val="24"/>
              </w:rPr>
            </w:pPr>
          </w:p>
          <w:p w14:paraId="136FC959" w14:textId="77777777" w:rsidR="006212FE" w:rsidRPr="006212FE" w:rsidRDefault="006212FE" w:rsidP="006212FE">
            <w:pPr>
              <w:rPr>
                <w:kern w:val="2"/>
                <w:szCs w:val="24"/>
              </w:rPr>
            </w:pPr>
          </w:p>
        </w:tc>
      </w:tr>
      <w:tr w:rsidR="006212FE" w:rsidRPr="006212FE" w14:paraId="17BB8E51" w14:textId="77777777" w:rsidTr="009E147F">
        <w:trPr>
          <w:trHeight w:val="300"/>
        </w:trPr>
        <w:tc>
          <w:tcPr>
            <w:tcW w:w="9535" w:type="dxa"/>
            <w:gridSpan w:val="5"/>
          </w:tcPr>
          <w:p w14:paraId="146592C0" w14:textId="77777777" w:rsidR="006212FE" w:rsidRPr="006212FE" w:rsidRDefault="006212FE" w:rsidP="006212FE">
            <w:pPr>
              <w:jc w:val="center"/>
              <w:rPr>
                <w:b/>
                <w:bCs/>
                <w:kern w:val="2"/>
                <w:szCs w:val="24"/>
              </w:rPr>
            </w:pPr>
            <w:r w:rsidRPr="006212FE">
              <w:rPr>
                <w:b/>
                <w:bCs/>
                <w:kern w:val="2"/>
                <w:szCs w:val="24"/>
              </w:rPr>
              <w:t>12. SUTARTIES NUTRAUKIMAS</w:t>
            </w:r>
          </w:p>
        </w:tc>
      </w:tr>
      <w:tr w:rsidR="006212FE" w:rsidRPr="006212FE" w14:paraId="3B7349A9" w14:textId="77777777" w:rsidTr="009E147F">
        <w:trPr>
          <w:trHeight w:val="300"/>
        </w:trPr>
        <w:tc>
          <w:tcPr>
            <w:tcW w:w="2532" w:type="dxa"/>
          </w:tcPr>
          <w:p w14:paraId="114F869B" w14:textId="77777777" w:rsidR="006212FE" w:rsidRPr="006212FE" w:rsidRDefault="006212FE" w:rsidP="006212FE">
            <w:pPr>
              <w:rPr>
                <w:b/>
                <w:bCs/>
                <w:kern w:val="2"/>
                <w:szCs w:val="24"/>
              </w:rPr>
            </w:pPr>
            <w:r w:rsidRPr="006212FE">
              <w:rPr>
                <w:b/>
                <w:bCs/>
                <w:kern w:val="2"/>
                <w:szCs w:val="24"/>
              </w:rPr>
              <w:t>12.1. Sutarties nutraukimo pagrindai</w:t>
            </w:r>
          </w:p>
        </w:tc>
        <w:tc>
          <w:tcPr>
            <w:tcW w:w="7003" w:type="dxa"/>
            <w:gridSpan w:val="4"/>
          </w:tcPr>
          <w:p w14:paraId="32EB9F3B" w14:textId="77777777" w:rsidR="006212FE" w:rsidRPr="006212FE" w:rsidRDefault="006212FE" w:rsidP="006212FE">
            <w:pPr>
              <w:rPr>
                <w:kern w:val="2"/>
                <w:szCs w:val="24"/>
              </w:rPr>
            </w:pPr>
            <w:r w:rsidRPr="006212FE">
              <w:rPr>
                <w:kern w:val="2"/>
                <w:szCs w:val="24"/>
              </w:rPr>
              <w:t>Sutartis gali būti nutraukiama rašytiniu Šalių susitarimu arba vienašališkai, Bendrosiose sąlygose nustatyta tvarka.</w:t>
            </w:r>
          </w:p>
          <w:p w14:paraId="144879BF" w14:textId="77777777" w:rsidR="006212FE" w:rsidRPr="006212FE" w:rsidRDefault="006212FE" w:rsidP="006212FE">
            <w:pPr>
              <w:rPr>
                <w:color w:val="4472C4"/>
                <w:kern w:val="2"/>
                <w:szCs w:val="24"/>
              </w:rPr>
            </w:pPr>
          </w:p>
        </w:tc>
      </w:tr>
      <w:tr w:rsidR="006212FE" w:rsidRPr="006212FE" w14:paraId="210449C4" w14:textId="77777777" w:rsidTr="009E147F">
        <w:trPr>
          <w:trHeight w:val="300"/>
        </w:trPr>
        <w:tc>
          <w:tcPr>
            <w:tcW w:w="2532" w:type="dxa"/>
          </w:tcPr>
          <w:p w14:paraId="50DDB7DA" w14:textId="77777777" w:rsidR="006212FE" w:rsidRPr="006212FE" w:rsidRDefault="006212FE" w:rsidP="006212FE">
            <w:pPr>
              <w:rPr>
                <w:b/>
                <w:bCs/>
                <w:kern w:val="2"/>
                <w:szCs w:val="24"/>
              </w:rPr>
            </w:pPr>
            <w:r w:rsidRPr="006212FE">
              <w:rPr>
                <w:b/>
                <w:bCs/>
                <w:kern w:val="2"/>
                <w:szCs w:val="24"/>
              </w:rPr>
              <w:lastRenderedPageBreak/>
              <w:t>12.2. Esminiai Sutarties pažeidimai</w:t>
            </w:r>
          </w:p>
          <w:p w14:paraId="64E30FC4" w14:textId="77777777" w:rsidR="006212FE" w:rsidRPr="006212FE" w:rsidRDefault="006212FE" w:rsidP="006212FE">
            <w:pPr>
              <w:rPr>
                <w:b/>
                <w:bCs/>
                <w:kern w:val="2"/>
                <w:szCs w:val="24"/>
              </w:rPr>
            </w:pPr>
          </w:p>
        </w:tc>
        <w:tc>
          <w:tcPr>
            <w:tcW w:w="7003" w:type="dxa"/>
            <w:gridSpan w:val="4"/>
          </w:tcPr>
          <w:p w14:paraId="75E0CFC8" w14:textId="77777777" w:rsidR="006212FE" w:rsidRPr="006212FE" w:rsidRDefault="006212FE" w:rsidP="006212FE">
            <w:pPr>
              <w:rPr>
                <w:color w:val="000000"/>
                <w:kern w:val="2"/>
                <w:szCs w:val="24"/>
              </w:rPr>
            </w:pPr>
            <w:r w:rsidRPr="006212FE">
              <w:rPr>
                <w:color w:val="000000"/>
                <w:kern w:val="2"/>
                <w:szCs w:val="24"/>
              </w:rPr>
              <w:t>12.2.1. jeigu Tiekėjas nevykdo prisiimtų įsipareigojimų už Sutartyje nustatytą Sutarties kainą;</w:t>
            </w:r>
          </w:p>
          <w:p w14:paraId="4C9015FB" w14:textId="77777777" w:rsidR="006212FE" w:rsidRPr="006212FE" w:rsidRDefault="006212FE" w:rsidP="006212FE">
            <w:pPr>
              <w:spacing w:line="257" w:lineRule="auto"/>
              <w:jc w:val="both"/>
              <w:rPr>
                <w:rFonts w:eastAsia="Arial"/>
                <w:color w:val="000000"/>
                <w:kern w:val="2"/>
                <w:szCs w:val="24"/>
              </w:rPr>
            </w:pPr>
            <w:r w:rsidRPr="006212FE">
              <w:rPr>
                <w:rFonts w:eastAsia="Arial"/>
                <w:color w:val="000000"/>
                <w:kern w:val="2"/>
                <w:szCs w:val="24"/>
              </w:rPr>
              <w:t>12.2.2. jeigu Tiekėjas nesilaiko Sutartyje nustatytų Prekių tiekimo terminų 2 (du) kartus iš eilės arba vėluoja pristatyti Prekes daugiau nei 2 (du) mėnesius Sutartyje nustatytas Prekių pristatymo terminas;</w:t>
            </w:r>
          </w:p>
          <w:p w14:paraId="4EA80E6E" w14:textId="77777777" w:rsidR="006212FE" w:rsidRPr="006212FE" w:rsidRDefault="006212FE" w:rsidP="006212FE">
            <w:pPr>
              <w:tabs>
                <w:tab w:val="left" w:pos="567"/>
                <w:tab w:val="left" w:pos="851"/>
                <w:tab w:val="left" w:pos="992"/>
                <w:tab w:val="left" w:pos="1134"/>
              </w:tabs>
              <w:spacing w:line="257" w:lineRule="auto"/>
              <w:jc w:val="both"/>
              <w:rPr>
                <w:rFonts w:eastAsia="Arial"/>
                <w:color w:val="000000"/>
                <w:kern w:val="2"/>
                <w:szCs w:val="24"/>
              </w:rPr>
            </w:pPr>
            <w:r w:rsidRPr="006212FE">
              <w:rPr>
                <w:rFonts w:eastAsia="Arial"/>
                <w:color w:val="000000"/>
                <w:kern w:val="2"/>
                <w:szCs w:val="24"/>
              </w:rPr>
              <w:t>12.2.3. jeigu Tiekėjas pažeidžia Prekių pristatymo terminus ir priskaičiuotų netesybų už vėlavimą suma viršija 20 (dvidešimt) proc. Pradinės sutarties vertės;</w:t>
            </w:r>
          </w:p>
          <w:p w14:paraId="203E8068" w14:textId="77777777" w:rsidR="006212FE" w:rsidRPr="006212FE" w:rsidRDefault="006212FE" w:rsidP="006212FE">
            <w:pPr>
              <w:tabs>
                <w:tab w:val="left" w:pos="567"/>
                <w:tab w:val="left" w:pos="851"/>
                <w:tab w:val="left" w:pos="992"/>
                <w:tab w:val="left" w:pos="1134"/>
              </w:tabs>
              <w:spacing w:line="257" w:lineRule="auto"/>
              <w:jc w:val="both"/>
              <w:rPr>
                <w:rFonts w:eastAsia="Arial"/>
                <w:color w:val="000000"/>
                <w:kern w:val="2"/>
                <w:szCs w:val="24"/>
              </w:rPr>
            </w:pPr>
            <w:r w:rsidRPr="006212FE">
              <w:rPr>
                <w:rFonts w:eastAsia="Arial"/>
                <w:color w:val="000000"/>
                <w:kern w:val="2"/>
                <w:szCs w:val="24"/>
              </w:rPr>
              <w:t>12.2.4. Tiekėjas pažeidžia šios Sutarties nuostatas, reglamentuojančias konkurenciją, intelektinės nuosavybės ar konfidencialios informacijos valdymą;</w:t>
            </w:r>
          </w:p>
          <w:p w14:paraId="18D0E595" w14:textId="77777777" w:rsidR="006212FE" w:rsidRPr="006212FE" w:rsidRDefault="006212FE" w:rsidP="006212FE">
            <w:pPr>
              <w:tabs>
                <w:tab w:val="left" w:pos="567"/>
                <w:tab w:val="left" w:pos="851"/>
                <w:tab w:val="left" w:pos="992"/>
                <w:tab w:val="left" w:pos="1134"/>
              </w:tabs>
              <w:spacing w:line="257" w:lineRule="auto"/>
              <w:jc w:val="both"/>
              <w:rPr>
                <w:rFonts w:eastAsia="Arial"/>
                <w:color w:val="FF0000"/>
                <w:kern w:val="2"/>
                <w:szCs w:val="24"/>
              </w:rPr>
            </w:pPr>
            <w:r w:rsidRPr="006212FE">
              <w:rPr>
                <w:rFonts w:eastAsia="Arial"/>
                <w:color w:val="000000"/>
                <w:kern w:val="2"/>
                <w:szCs w:val="24"/>
              </w:rPr>
              <w:t>12.2.5. Tiekėjas pažeidžia Bendrųjų sąlygų nuostatas dėl Sutarties vykdymui pasitelkiamų naujų subtiekėjų ir (ar specialistų) / esamų subtiekėjų ir (ar) specialistų keitimo.</w:t>
            </w:r>
          </w:p>
        </w:tc>
      </w:tr>
      <w:tr w:rsidR="006212FE" w:rsidRPr="006212FE" w14:paraId="47912689" w14:textId="77777777" w:rsidTr="009E147F">
        <w:trPr>
          <w:trHeight w:val="300"/>
        </w:trPr>
        <w:tc>
          <w:tcPr>
            <w:tcW w:w="9535" w:type="dxa"/>
            <w:gridSpan w:val="5"/>
          </w:tcPr>
          <w:p w14:paraId="3C8EA65E" w14:textId="77777777" w:rsidR="006212FE" w:rsidRPr="006212FE" w:rsidRDefault="006212FE" w:rsidP="006212FE">
            <w:pPr>
              <w:jc w:val="center"/>
              <w:rPr>
                <w:kern w:val="2"/>
                <w:szCs w:val="24"/>
              </w:rPr>
            </w:pPr>
            <w:r w:rsidRPr="006212FE">
              <w:rPr>
                <w:b/>
                <w:bCs/>
                <w:kern w:val="2"/>
                <w:szCs w:val="24"/>
              </w:rPr>
              <w:t xml:space="preserve">13. APLINKOSAUGINIAI IR SOCIALINIAI KRITERIJAI </w:t>
            </w:r>
          </w:p>
        </w:tc>
      </w:tr>
      <w:tr w:rsidR="006212FE" w:rsidRPr="006212FE" w14:paraId="595162C0" w14:textId="77777777" w:rsidTr="009E147F">
        <w:trPr>
          <w:trHeight w:val="300"/>
        </w:trPr>
        <w:tc>
          <w:tcPr>
            <w:tcW w:w="2532" w:type="dxa"/>
          </w:tcPr>
          <w:p w14:paraId="26802D10" w14:textId="77777777" w:rsidR="006212FE" w:rsidRPr="006212FE" w:rsidRDefault="006212FE" w:rsidP="006212FE">
            <w:pPr>
              <w:rPr>
                <w:b/>
                <w:bCs/>
                <w:kern w:val="2"/>
                <w:szCs w:val="24"/>
              </w:rPr>
            </w:pPr>
            <w:r w:rsidRPr="006212FE">
              <w:rPr>
                <w:b/>
                <w:bCs/>
                <w:kern w:val="2"/>
                <w:szCs w:val="24"/>
              </w:rPr>
              <w:t>13.1. Aplinkosauginių kriterijų nustatymo teisinis pagrindas</w:t>
            </w:r>
          </w:p>
        </w:tc>
        <w:tc>
          <w:tcPr>
            <w:tcW w:w="7003" w:type="dxa"/>
            <w:gridSpan w:val="4"/>
          </w:tcPr>
          <w:p w14:paraId="1E4D89BE" w14:textId="77777777" w:rsidR="006212FE" w:rsidRPr="006212FE" w:rsidRDefault="006212FE" w:rsidP="006212FE">
            <w:pPr>
              <w:tabs>
                <w:tab w:val="left" w:pos="1134"/>
              </w:tabs>
              <w:jc w:val="both"/>
              <w:rPr>
                <w:bCs/>
                <w:szCs w:val="24"/>
              </w:rPr>
            </w:pPr>
            <w:r w:rsidRPr="006212FE">
              <w:rPr>
                <w:color w:val="000000"/>
                <w:kern w:val="2"/>
                <w:szCs w:val="24"/>
                <w:shd w:val="clear" w:color="auto" w:fill="FFFFFF"/>
              </w:rPr>
              <w:t xml:space="preserve">Aplinkosauginiai kriterijai Prekėms nustatomi </w:t>
            </w:r>
            <w:r w:rsidRPr="006212FE">
              <w:rPr>
                <w:szCs w:val="24"/>
              </w:rPr>
              <w:t xml:space="preserve">vadovaujantis Lietuvos Respublikos aplinkos ministro 2011-06-28  įsakymu Nr. D1-508 patvirtinto Aplinkos apsaugos kriterijų taikymo, vykdant žaliuosius pirkimus, tvarkos  aprašo  2 priedo  11.1.1   punktu.    </w:t>
            </w:r>
            <w:r w:rsidRPr="006212FE">
              <w:rPr>
                <w:rFonts w:eastAsia="Calibri"/>
                <w:szCs w:val="24"/>
              </w:rPr>
              <w:t xml:space="preserve"> Vadovaujantis Aplinkos apsaugos kriterijų taikymo vykdant žaliuosius pirkimus tvarkos aprašo, patvirtinto Lietuvos Respublikos Aplinkos ministro 2022 m. gruodžio 13 d. įsakymo Nr. D1-401 „</w:t>
            </w:r>
            <w:r w:rsidRPr="006212FE">
              <w:rPr>
                <w:szCs w:val="24"/>
              </w:rPr>
              <w:t>Dėl aplinkos apsaugos kriterijų taikymo, vykdant žaliuosius pirkimus, tvarkos aprašo patvirtinimo</w:t>
            </w:r>
            <w:r w:rsidRPr="006212FE">
              <w:rPr>
                <w:rFonts w:eastAsia="Calibri"/>
                <w:szCs w:val="24"/>
              </w:rPr>
              <w:t>“, 4.4.1 papunkčiu “</w:t>
            </w:r>
            <w:r w:rsidRPr="006212FE">
              <w:rPr>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rinkinio&lt;…&gt;</w:t>
            </w:r>
            <w:r w:rsidRPr="006212FE">
              <w:rPr>
                <w:rFonts w:eastAsia="Calibri"/>
                <w:szCs w:val="24"/>
              </w:rPr>
              <w:t xml:space="preserve">, </w:t>
            </w:r>
            <w:r w:rsidRPr="006212FE">
              <w:rPr>
                <w:szCs w:val="24"/>
              </w:rPr>
              <w:t>įsigyjamos transporto priemonės, atitinkančios aplinkos apsaugos kriterijus, kaip apibrėžta Lietuvos Respublikos alternatyviųjų degalų įstatymo 2 straipsnio 23 dalyje “Netarši transporto priemonė &lt;…&gt; arba M3, N2, N3 kategorijos transporto priemonė, naudojanti alternatyviuosius degalus, išskyrus skystųjų biodegalų ir degalų mišinius.”.</w:t>
            </w:r>
          </w:p>
          <w:p w14:paraId="1FAA0A14" w14:textId="77777777" w:rsidR="006212FE" w:rsidRPr="006212FE" w:rsidRDefault="006212FE" w:rsidP="006212FE">
            <w:pPr>
              <w:rPr>
                <w:b/>
                <w:bCs/>
                <w:kern w:val="2"/>
                <w:szCs w:val="24"/>
              </w:rPr>
            </w:pPr>
          </w:p>
        </w:tc>
      </w:tr>
      <w:tr w:rsidR="006212FE" w:rsidRPr="006212FE" w14:paraId="01BCB048" w14:textId="77777777" w:rsidTr="009E147F">
        <w:trPr>
          <w:trHeight w:val="300"/>
        </w:trPr>
        <w:tc>
          <w:tcPr>
            <w:tcW w:w="2532" w:type="dxa"/>
          </w:tcPr>
          <w:p w14:paraId="22465683" w14:textId="77777777" w:rsidR="006212FE" w:rsidRPr="006212FE" w:rsidRDefault="006212FE" w:rsidP="006212FE">
            <w:pPr>
              <w:rPr>
                <w:b/>
                <w:bCs/>
                <w:kern w:val="2"/>
                <w:szCs w:val="24"/>
              </w:rPr>
            </w:pPr>
            <w:r w:rsidRPr="006212FE">
              <w:rPr>
                <w:b/>
                <w:bCs/>
                <w:kern w:val="2"/>
                <w:szCs w:val="24"/>
              </w:rPr>
              <w:t>13.2.  Su perkamomis Prekėmis susiję socialiniai kriterijai</w:t>
            </w:r>
          </w:p>
        </w:tc>
        <w:tc>
          <w:tcPr>
            <w:tcW w:w="7003" w:type="dxa"/>
            <w:gridSpan w:val="4"/>
          </w:tcPr>
          <w:p w14:paraId="7F71B59B" w14:textId="77777777" w:rsidR="006212FE" w:rsidRPr="006212FE" w:rsidRDefault="006212FE" w:rsidP="006212FE">
            <w:pPr>
              <w:rPr>
                <w:color w:val="000000"/>
                <w:kern w:val="2"/>
                <w:szCs w:val="24"/>
                <w:shd w:val="clear" w:color="auto" w:fill="FFFFFF"/>
              </w:rPr>
            </w:pPr>
            <w:r w:rsidRPr="006212FE">
              <w:rPr>
                <w:color w:val="000000"/>
                <w:kern w:val="2"/>
                <w:szCs w:val="24"/>
                <w:shd w:val="clear" w:color="auto" w:fill="FFFFFF"/>
              </w:rPr>
              <w:t>Netaikoma</w:t>
            </w:r>
          </w:p>
          <w:p w14:paraId="4850E93A" w14:textId="77777777" w:rsidR="006212FE" w:rsidRPr="006212FE" w:rsidRDefault="006212FE" w:rsidP="006212FE">
            <w:pPr>
              <w:rPr>
                <w:color w:val="000000"/>
                <w:kern w:val="2"/>
                <w:szCs w:val="24"/>
                <w:shd w:val="clear" w:color="auto" w:fill="FFFFFF"/>
              </w:rPr>
            </w:pPr>
          </w:p>
          <w:p w14:paraId="631041E4" w14:textId="77777777" w:rsidR="006212FE" w:rsidRPr="006212FE" w:rsidRDefault="006212FE" w:rsidP="006212FE">
            <w:pPr>
              <w:rPr>
                <w:color w:val="0070C0"/>
                <w:kern w:val="2"/>
                <w:szCs w:val="24"/>
              </w:rPr>
            </w:pPr>
          </w:p>
        </w:tc>
      </w:tr>
      <w:tr w:rsidR="006212FE" w:rsidRPr="006212FE" w14:paraId="043C2A7D" w14:textId="77777777" w:rsidTr="009E147F">
        <w:trPr>
          <w:trHeight w:val="300"/>
        </w:trPr>
        <w:tc>
          <w:tcPr>
            <w:tcW w:w="9535" w:type="dxa"/>
            <w:gridSpan w:val="5"/>
          </w:tcPr>
          <w:p w14:paraId="3EC37593" w14:textId="77777777" w:rsidR="006212FE" w:rsidRPr="006212FE" w:rsidRDefault="006212FE" w:rsidP="006212FE">
            <w:pPr>
              <w:jc w:val="center"/>
              <w:rPr>
                <w:b/>
                <w:bCs/>
                <w:kern w:val="2"/>
                <w:szCs w:val="24"/>
              </w:rPr>
            </w:pPr>
            <w:r w:rsidRPr="006212FE">
              <w:rPr>
                <w:b/>
                <w:bCs/>
                <w:kern w:val="2"/>
                <w:szCs w:val="24"/>
              </w:rPr>
              <w:t xml:space="preserve">14. BENDRŲJŲ SĄLYGŲ PAKEITIMAI IR PAPILDYMAI </w:t>
            </w:r>
          </w:p>
          <w:p w14:paraId="6B8263D1" w14:textId="77777777" w:rsidR="006212FE" w:rsidRPr="006212FE" w:rsidRDefault="006212FE" w:rsidP="006212FE">
            <w:pPr>
              <w:jc w:val="center"/>
              <w:rPr>
                <w:kern w:val="2"/>
                <w:szCs w:val="24"/>
              </w:rPr>
            </w:pPr>
            <w:r w:rsidRPr="006212FE">
              <w:rPr>
                <w:kern w:val="2"/>
                <w:szCs w:val="24"/>
              </w:rPr>
              <w:t xml:space="preserve">(jeigu būtina dėl konkretaus Sutarties dalyko specifikos) </w:t>
            </w:r>
          </w:p>
        </w:tc>
      </w:tr>
      <w:tr w:rsidR="006212FE" w:rsidRPr="006212FE" w14:paraId="1338D421" w14:textId="77777777" w:rsidTr="009E147F">
        <w:trPr>
          <w:trHeight w:val="300"/>
        </w:trPr>
        <w:tc>
          <w:tcPr>
            <w:tcW w:w="2532" w:type="dxa"/>
          </w:tcPr>
          <w:p w14:paraId="13369DB5" w14:textId="77777777" w:rsidR="006212FE" w:rsidRPr="006212FE" w:rsidRDefault="006212FE" w:rsidP="006212FE">
            <w:pPr>
              <w:rPr>
                <w:b/>
                <w:bCs/>
                <w:kern w:val="2"/>
                <w:szCs w:val="24"/>
              </w:rPr>
            </w:pPr>
            <w:r w:rsidRPr="006212FE">
              <w:rPr>
                <w:b/>
                <w:bCs/>
                <w:kern w:val="2"/>
                <w:szCs w:val="24"/>
              </w:rPr>
              <w:t xml:space="preserve">14.1. </w:t>
            </w:r>
          </w:p>
        </w:tc>
        <w:tc>
          <w:tcPr>
            <w:tcW w:w="7003" w:type="dxa"/>
            <w:gridSpan w:val="4"/>
          </w:tcPr>
          <w:p w14:paraId="314CE73F" w14:textId="77777777" w:rsidR="006212FE" w:rsidRPr="006212FE" w:rsidRDefault="006212FE" w:rsidP="006212FE">
            <w:pPr>
              <w:rPr>
                <w:color w:val="4472C4"/>
                <w:kern w:val="2"/>
                <w:szCs w:val="24"/>
              </w:rPr>
            </w:pPr>
            <w:r w:rsidRPr="006212FE">
              <w:rPr>
                <w:color w:val="4472C4"/>
                <w:kern w:val="2"/>
                <w:szCs w:val="24"/>
              </w:rPr>
              <w:t>(pildyti jei keičiamas Sutarties Bendrųjų sąlygų punktas, jį išdėstant nauja redakcija):</w:t>
            </w:r>
          </w:p>
          <w:p w14:paraId="6E502218" w14:textId="77777777" w:rsidR="006212FE" w:rsidRPr="006212FE" w:rsidRDefault="006212FE" w:rsidP="006212FE">
            <w:pPr>
              <w:rPr>
                <w:kern w:val="2"/>
                <w:szCs w:val="24"/>
              </w:rPr>
            </w:pPr>
            <w:r w:rsidRPr="006212FE">
              <w:rPr>
                <w:kern w:val="2"/>
                <w:szCs w:val="24"/>
              </w:rPr>
              <w:t>Šalys susitaria pakeisti nurodytą Sutarties Bendrųjų sąlygų punktą ir išdėstyti jį nauja redakcija: ____.</w:t>
            </w:r>
          </w:p>
        </w:tc>
      </w:tr>
      <w:tr w:rsidR="006212FE" w:rsidRPr="006212FE" w14:paraId="0AD5D0B7" w14:textId="77777777" w:rsidTr="009E147F">
        <w:trPr>
          <w:trHeight w:val="300"/>
        </w:trPr>
        <w:tc>
          <w:tcPr>
            <w:tcW w:w="2532" w:type="dxa"/>
          </w:tcPr>
          <w:p w14:paraId="062EAE90" w14:textId="77777777" w:rsidR="006212FE" w:rsidRPr="006212FE" w:rsidRDefault="006212FE" w:rsidP="006212FE">
            <w:pPr>
              <w:rPr>
                <w:b/>
                <w:bCs/>
                <w:kern w:val="2"/>
                <w:szCs w:val="24"/>
              </w:rPr>
            </w:pPr>
            <w:r w:rsidRPr="006212FE">
              <w:rPr>
                <w:b/>
                <w:bCs/>
                <w:kern w:val="2"/>
                <w:szCs w:val="24"/>
              </w:rPr>
              <w:t>14.2.</w:t>
            </w:r>
          </w:p>
        </w:tc>
        <w:tc>
          <w:tcPr>
            <w:tcW w:w="7003" w:type="dxa"/>
            <w:gridSpan w:val="4"/>
          </w:tcPr>
          <w:p w14:paraId="47EB831C" w14:textId="77777777" w:rsidR="006212FE" w:rsidRPr="006212FE" w:rsidRDefault="006212FE" w:rsidP="006212FE">
            <w:pPr>
              <w:rPr>
                <w:color w:val="4472C4"/>
                <w:kern w:val="2"/>
                <w:szCs w:val="24"/>
              </w:rPr>
            </w:pPr>
            <w:r w:rsidRPr="006212FE">
              <w:rPr>
                <w:color w:val="4472C4"/>
                <w:kern w:val="2"/>
                <w:szCs w:val="24"/>
              </w:rPr>
              <w:t>(pildyti jei papildomos Sutarties Bendrosios sąlygos naujomis nuostatomis):</w:t>
            </w:r>
          </w:p>
          <w:p w14:paraId="311196E0" w14:textId="77777777" w:rsidR="006212FE" w:rsidRPr="006212FE" w:rsidRDefault="006212FE" w:rsidP="006212FE">
            <w:pPr>
              <w:rPr>
                <w:kern w:val="2"/>
                <w:szCs w:val="24"/>
              </w:rPr>
            </w:pPr>
            <w:r w:rsidRPr="006212FE">
              <w:rPr>
                <w:kern w:val="2"/>
                <w:szCs w:val="24"/>
              </w:rPr>
              <w:lastRenderedPageBreak/>
              <w:t>Šalys susitaria papildyti Sutarties Bendrąsias sąlygas nurodytu punktu, tačiau kitų punktų numeracijos nekeisti: ________.</w:t>
            </w:r>
          </w:p>
        </w:tc>
      </w:tr>
      <w:tr w:rsidR="006212FE" w:rsidRPr="006212FE" w14:paraId="7CB9BC03" w14:textId="77777777" w:rsidTr="009E147F">
        <w:trPr>
          <w:trHeight w:val="300"/>
        </w:trPr>
        <w:tc>
          <w:tcPr>
            <w:tcW w:w="2532" w:type="dxa"/>
          </w:tcPr>
          <w:p w14:paraId="47B4BEF1" w14:textId="77777777" w:rsidR="006212FE" w:rsidRPr="006212FE" w:rsidRDefault="006212FE" w:rsidP="006212FE">
            <w:pPr>
              <w:rPr>
                <w:b/>
                <w:bCs/>
                <w:kern w:val="2"/>
                <w:szCs w:val="24"/>
              </w:rPr>
            </w:pPr>
            <w:r w:rsidRPr="006212FE">
              <w:rPr>
                <w:b/>
                <w:bCs/>
                <w:kern w:val="2"/>
                <w:szCs w:val="24"/>
              </w:rPr>
              <w:lastRenderedPageBreak/>
              <w:t>14.3.</w:t>
            </w:r>
          </w:p>
        </w:tc>
        <w:tc>
          <w:tcPr>
            <w:tcW w:w="7003" w:type="dxa"/>
            <w:gridSpan w:val="4"/>
          </w:tcPr>
          <w:p w14:paraId="7C0E01CF" w14:textId="77777777" w:rsidR="006212FE" w:rsidRPr="006212FE" w:rsidRDefault="006212FE" w:rsidP="006212FE">
            <w:pPr>
              <w:rPr>
                <w:color w:val="4472C4"/>
                <w:kern w:val="2"/>
                <w:szCs w:val="24"/>
              </w:rPr>
            </w:pPr>
            <w:r w:rsidRPr="006212FE">
              <w:rPr>
                <w:color w:val="4472C4"/>
                <w:kern w:val="2"/>
                <w:szCs w:val="24"/>
              </w:rPr>
              <w:t>(pildyti jei išbraukiamas Sutarties Bendrųjų sąlygų atitinkamas punktas:</w:t>
            </w:r>
          </w:p>
          <w:p w14:paraId="40684F5F" w14:textId="77777777" w:rsidR="006212FE" w:rsidRPr="006212FE" w:rsidRDefault="006212FE" w:rsidP="006212FE">
            <w:pPr>
              <w:rPr>
                <w:kern w:val="2"/>
                <w:szCs w:val="24"/>
              </w:rPr>
            </w:pPr>
            <w:r w:rsidRPr="006212FE">
              <w:rPr>
                <w:kern w:val="2"/>
                <w:szCs w:val="24"/>
              </w:rPr>
              <w:t>Šalys susitaria išbraukti nurodytą Sutarties Bendrųjų sąlygų punktą, tačiau kitų punktų numeracijos nekeisti: _____.</w:t>
            </w:r>
          </w:p>
        </w:tc>
      </w:tr>
      <w:tr w:rsidR="006212FE" w:rsidRPr="006212FE" w14:paraId="6072075D" w14:textId="77777777" w:rsidTr="009E147F">
        <w:trPr>
          <w:trHeight w:val="300"/>
        </w:trPr>
        <w:tc>
          <w:tcPr>
            <w:tcW w:w="2532" w:type="dxa"/>
          </w:tcPr>
          <w:p w14:paraId="7C6EAA62" w14:textId="77777777" w:rsidR="006212FE" w:rsidRPr="006212FE" w:rsidRDefault="006212FE" w:rsidP="006212FE">
            <w:pPr>
              <w:rPr>
                <w:b/>
                <w:bCs/>
                <w:kern w:val="2"/>
                <w:szCs w:val="24"/>
              </w:rPr>
            </w:pPr>
            <w:r w:rsidRPr="006212FE">
              <w:rPr>
                <w:b/>
                <w:bCs/>
                <w:kern w:val="2"/>
                <w:szCs w:val="24"/>
              </w:rPr>
              <w:t>14.4.</w:t>
            </w:r>
          </w:p>
        </w:tc>
        <w:tc>
          <w:tcPr>
            <w:tcW w:w="7003" w:type="dxa"/>
            <w:gridSpan w:val="4"/>
          </w:tcPr>
          <w:p w14:paraId="3C8B7600" w14:textId="77777777" w:rsidR="006212FE" w:rsidRPr="006212FE" w:rsidRDefault="006212FE" w:rsidP="006212FE">
            <w:pPr>
              <w:rPr>
                <w:color w:val="4472C4"/>
                <w:kern w:val="2"/>
                <w:szCs w:val="24"/>
              </w:rPr>
            </w:pPr>
            <w:r w:rsidRPr="006212FE">
              <w:rPr>
                <w:color w:val="4472C4"/>
                <w:kern w:val="2"/>
                <w:szCs w:val="24"/>
              </w:rPr>
              <w:t>(pildyti jei nustatomos kitokios nei Sutarties Bendrosiose sąlygose nustatytos nuostatos dėl Prekių intelektinės nuosavybės):</w:t>
            </w:r>
          </w:p>
          <w:p w14:paraId="4D3AB657" w14:textId="77777777" w:rsidR="006212FE" w:rsidRPr="006212FE" w:rsidRDefault="006212FE" w:rsidP="006212FE">
            <w:pPr>
              <w:rPr>
                <w:color w:val="0070C0"/>
                <w:kern w:val="2"/>
                <w:szCs w:val="24"/>
              </w:rPr>
            </w:pPr>
          </w:p>
        </w:tc>
      </w:tr>
      <w:tr w:rsidR="006212FE" w:rsidRPr="006212FE" w14:paraId="570B12D8" w14:textId="77777777" w:rsidTr="009E147F">
        <w:trPr>
          <w:trHeight w:val="300"/>
        </w:trPr>
        <w:tc>
          <w:tcPr>
            <w:tcW w:w="2532" w:type="dxa"/>
          </w:tcPr>
          <w:p w14:paraId="119159DF" w14:textId="77777777" w:rsidR="006212FE" w:rsidRPr="006212FE" w:rsidRDefault="006212FE" w:rsidP="006212FE">
            <w:pPr>
              <w:rPr>
                <w:b/>
                <w:bCs/>
                <w:kern w:val="2"/>
                <w:szCs w:val="24"/>
              </w:rPr>
            </w:pPr>
            <w:r w:rsidRPr="006212FE">
              <w:rPr>
                <w:b/>
                <w:bCs/>
                <w:kern w:val="2"/>
                <w:szCs w:val="24"/>
              </w:rPr>
              <w:t>14.5.</w:t>
            </w:r>
          </w:p>
        </w:tc>
        <w:tc>
          <w:tcPr>
            <w:tcW w:w="7003" w:type="dxa"/>
            <w:gridSpan w:val="4"/>
          </w:tcPr>
          <w:p w14:paraId="103186BF" w14:textId="77777777" w:rsidR="006212FE" w:rsidRPr="006212FE" w:rsidRDefault="006212FE" w:rsidP="006212FE">
            <w:pPr>
              <w:rPr>
                <w:kern w:val="2"/>
                <w:szCs w:val="24"/>
              </w:rPr>
            </w:pPr>
            <w:r w:rsidRPr="006212FE">
              <w:rPr>
                <w:kern w:val="2"/>
                <w:szCs w:val="24"/>
              </w:rPr>
              <w:t>Sutarties Bendrosiose sąlygose nurodytos alternatyvios nuostatos (su prierašu „jei taikoma“ ir pan.) taikomos tik tokiu atveju, jeigu jos konkrečiai aprašomos Sutarties Specialiosiose sąlygose.</w:t>
            </w:r>
          </w:p>
        </w:tc>
      </w:tr>
      <w:tr w:rsidR="006212FE" w:rsidRPr="006212FE" w14:paraId="2501A928" w14:textId="77777777" w:rsidTr="009E147F">
        <w:trPr>
          <w:trHeight w:val="300"/>
        </w:trPr>
        <w:tc>
          <w:tcPr>
            <w:tcW w:w="9535" w:type="dxa"/>
            <w:gridSpan w:val="5"/>
          </w:tcPr>
          <w:p w14:paraId="5EDED0EB" w14:textId="77777777" w:rsidR="006212FE" w:rsidRPr="006212FE" w:rsidRDefault="006212FE" w:rsidP="006212FE">
            <w:pPr>
              <w:jc w:val="center"/>
              <w:rPr>
                <w:b/>
                <w:bCs/>
                <w:kern w:val="2"/>
                <w:szCs w:val="24"/>
              </w:rPr>
            </w:pPr>
            <w:r w:rsidRPr="006212FE">
              <w:rPr>
                <w:b/>
                <w:bCs/>
                <w:kern w:val="2"/>
                <w:szCs w:val="24"/>
              </w:rPr>
              <w:t>15. SUTARTIES PRIEDAI</w:t>
            </w:r>
          </w:p>
        </w:tc>
      </w:tr>
      <w:tr w:rsidR="006212FE" w:rsidRPr="006212FE" w14:paraId="1A42C727" w14:textId="77777777" w:rsidTr="009E147F">
        <w:trPr>
          <w:trHeight w:val="300"/>
        </w:trPr>
        <w:tc>
          <w:tcPr>
            <w:tcW w:w="2532" w:type="dxa"/>
          </w:tcPr>
          <w:p w14:paraId="4BC31895" w14:textId="77777777" w:rsidR="006212FE" w:rsidRPr="006212FE" w:rsidRDefault="006212FE" w:rsidP="006212FE">
            <w:pPr>
              <w:jc w:val="center"/>
              <w:rPr>
                <w:b/>
                <w:bCs/>
                <w:kern w:val="2"/>
                <w:szCs w:val="24"/>
              </w:rPr>
            </w:pPr>
            <w:r w:rsidRPr="006212FE">
              <w:rPr>
                <w:b/>
                <w:bCs/>
                <w:kern w:val="2"/>
                <w:szCs w:val="24"/>
              </w:rPr>
              <w:t>15.1. Priedas Nr. 1</w:t>
            </w:r>
          </w:p>
        </w:tc>
        <w:tc>
          <w:tcPr>
            <w:tcW w:w="7003" w:type="dxa"/>
            <w:gridSpan w:val="4"/>
          </w:tcPr>
          <w:p w14:paraId="1692D6AF" w14:textId="77777777" w:rsidR="006212FE" w:rsidRPr="006212FE" w:rsidRDefault="006212FE" w:rsidP="006212FE">
            <w:pPr>
              <w:rPr>
                <w:b/>
                <w:bCs/>
                <w:kern w:val="2"/>
                <w:szCs w:val="24"/>
              </w:rPr>
            </w:pPr>
            <w:r w:rsidRPr="006212FE">
              <w:rPr>
                <w:b/>
                <w:bCs/>
                <w:kern w:val="2"/>
                <w:szCs w:val="24"/>
              </w:rPr>
              <w:t>Techninė specifikacija</w:t>
            </w:r>
          </w:p>
        </w:tc>
      </w:tr>
      <w:tr w:rsidR="006212FE" w:rsidRPr="006212FE" w14:paraId="5B9D36E4" w14:textId="77777777" w:rsidTr="009E147F">
        <w:trPr>
          <w:trHeight w:val="300"/>
        </w:trPr>
        <w:tc>
          <w:tcPr>
            <w:tcW w:w="2532" w:type="dxa"/>
          </w:tcPr>
          <w:p w14:paraId="0EDED2E7" w14:textId="77777777" w:rsidR="006212FE" w:rsidRPr="006212FE" w:rsidRDefault="006212FE" w:rsidP="006212FE">
            <w:pPr>
              <w:jc w:val="center"/>
              <w:rPr>
                <w:b/>
                <w:bCs/>
                <w:kern w:val="2"/>
                <w:szCs w:val="24"/>
              </w:rPr>
            </w:pPr>
            <w:r w:rsidRPr="006212FE">
              <w:rPr>
                <w:b/>
                <w:bCs/>
                <w:kern w:val="2"/>
                <w:szCs w:val="24"/>
              </w:rPr>
              <w:t>15.2. Priedas Nr. 2</w:t>
            </w:r>
          </w:p>
        </w:tc>
        <w:tc>
          <w:tcPr>
            <w:tcW w:w="7003" w:type="dxa"/>
            <w:gridSpan w:val="4"/>
          </w:tcPr>
          <w:p w14:paraId="154D9015" w14:textId="77777777" w:rsidR="006212FE" w:rsidRPr="006212FE" w:rsidRDefault="006212FE" w:rsidP="006212FE">
            <w:pPr>
              <w:rPr>
                <w:b/>
                <w:bCs/>
                <w:kern w:val="2"/>
                <w:szCs w:val="24"/>
              </w:rPr>
            </w:pPr>
            <w:r w:rsidRPr="006212FE">
              <w:rPr>
                <w:b/>
                <w:bCs/>
                <w:kern w:val="2"/>
                <w:szCs w:val="24"/>
              </w:rPr>
              <w:t>Pasiūlymas</w:t>
            </w:r>
          </w:p>
        </w:tc>
      </w:tr>
      <w:tr w:rsidR="006212FE" w:rsidRPr="006212FE" w14:paraId="6C76C66F" w14:textId="77777777" w:rsidTr="009E147F">
        <w:trPr>
          <w:trHeight w:val="300"/>
        </w:trPr>
        <w:tc>
          <w:tcPr>
            <w:tcW w:w="2532" w:type="dxa"/>
          </w:tcPr>
          <w:p w14:paraId="394FAAAF" w14:textId="77777777" w:rsidR="006212FE" w:rsidRPr="006212FE" w:rsidRDefault="006212FE" w:rsidP="006212FE">
            <w:pPr>
              <w:jc w:val="center"/>
              <w:rPr>
                <w:b/>
                <w:bCs/>
                <w:kern w:val="2"/>
                <w:szCs w:val="24"/>
              </w:rPr>
            </w:pPr>
            <w:r w:rsidRPr="006212FE">
              <w:rPr>
                <w:b/>
                <w:bCs/>
                <w:kern w:val="2"/>
                <w:szCs w:val="24"/>
              </w:rPr>
              <w:t>15.3. Priedas Nr. 3</w:t>
            </w:r>
          </w:p>
        </w:tc>
        <w:tc>
          <w:tcPr>
            <w:tcW w:w="7003" w:type="dxa"/>
            <w:gridSpan w:val="4"/>
          </w:tcPr>
          <w:p w14:paraId="4053DDF5" w14:textId="77777777" w:rsidR="006212FE" w:rsidRPr="006212FE" w:rsidRDefault="006212FE" w:rsidP="006212FE">
            <w:pPr>
              <w:rPr>
                <w:b/>
                <w:bCs/>
                <w:kern w:val="2"/>
                <w:szCs w:val="24"/>
              </w:rPr>
            </w:pPr>
          </w:p>
        </w:tc>
      </w:tr>
      <w:tr w:rsidR="006212FE" w:rsidRPr="006212FE" w14:paraId="2585F82D" w14:textId="77777777" w:rsidTr="009E147F">
        <w:trPr>
          <w:trHeight w:val="300"/>
        </w:trPr>
        <w:tc>
          <w:tcPr>
            <w:tcW w:w="2532" w:type="dxa"/>
          </w:tcPr>
          <w:p w14:paraId="23A786A3" w14:textId="77777777" w:rsidR="006212FE" w:rsidRPr="006212FE" w:rsidRDefault="006212FE" w:rsidP="006212FE">
            <w:pPr>
              <w:jc w:val="center"/>
              <w:rPr>
                <w:b/>
                <w:bCs/>
                <w:kern w:val="2"/>
                <w:szCs w:val="24"/>
              </w:rPr>
            </w:pPr>
            <w:r w:rsidRPr="006212FE">
              <w:rPr>
                <w:b/>
                <w:bCs/>
                <w:kern w:val="2"/>
                <w:szCs w:val="24"/>
              </w:rPr>
              <w:t>15.4. Priedas Nr. 4</w:t>
            </w:r>
          </w:p>
        </w:tc>
        <w:tc>
          <w:tcPr>
            <w:tcW w:w="7003" w:type="dxa"/>
            <w:gridSpan w:val="4"/>
          </w:tcPr>
          <w:p w14:paraId="6CE4EDDC" w14:textId="77777777" w:rsidR="006212FE" w:rsidRPr="006212FE" w:rsidRDefault="006212FE" w:rsidP="006212FE">
            <w:pPr>
              <w:rPr>
                <w:b/>
                <w:bCs/>
                <w:kern w:val="2"/>
                <w:szCs w:val="24"/>
              </w:rPr>
            </w:pPr>
          </w:p>
        </w:tc>
      </w:tr>
      <w:tr w:rsidR="006212FE" w:rsidRPr="006212FE" w14:paraId="7ED5117B" w14:textId="77777777" w:rsidTr="009E147F">
        <w:trPr>
          <w:trHeight w:val="300"/>
        </w:trPr>
        <w:tc>
          <w:tcPr>
            <w:tcW w:w="2532" w:type="dxa"/>
          </w:tcPr>
          <w:p w14:paraId="1F8E9584" w14:textId="77777777" w:rsidR="006212FE" w:rsidRPr="006212FE" w:rsidRDefault="006212FE" w:rsidP="006212FE">
            <w:pPr>
              <w:jc w:val="center"/>
              <w:rPr>
                <w:b/>
                <w:bCs/>
                <w:kern w:val="2"/>
                <w:szCs w:val="24"/>
              </w:rPr>
            </w:pPr>
            <w:r w:rsidRPr="006212FE">
              <w:rPr>
                <w:b/>
                <w:bCs/>
                <w:kern w:val="2"/>
                <w:szCs w:val="24"/>
              </w:rPr>
              <w:t>15.5. Priedas Nr. 5</w:t>
            </w:r>
          </w:p>
        </w:tc>
        <w:tc>
          <w:tcPr>
            <w:tcW w:w="7003" w:type="dxa"/>
            <w:gridSpan w:val="4"/>
          </w:tcPr>
          <w:p w14:paraId="3C0AA126" w14:textId="77777777" w:rsidR="006212FE" w:rsidRPr="006212FE" w:rsidRDefault="006212FE" w:rsidP="006212FE">
            <w:pPr>
              <w:rPr>
                <w:b/>
                <w:bCs/>
                <w:kern w:val="2"/>
                <w:szCs w:val="24"/>
              </w:rPr>
            </w:pPr>
          </w:p>
        </w:tc>
      </w:tr>
      <w:tr w:rsidR="006212FE" w:rsidRPr="006212FE" w14:paraId="3309F686" w14:textId="77777777" w:rsidTr="009E147F">
        <w:tc>
          <w:tcPr>
            <w:tcW w:w="9535" w:type="dxa"/>
            <w:gridSpan w:val="5"/>
          </w:tcPr>
          <w:p w14:paraId="4F0CA45A" w14:textId="77777777" w:rsidR="006212FE" w:rsidRPr="006212FE" w:rsidRDefault="006212FE" w:rsidP="006212FE">
            <w:pPr>
              <w:jc w:val="center"/>
              <w:rPr>
                <w:b/>
                <w:bCs/>
                <w:kern w:val="2"/>
                <w:szCs w:val="24"/>
              </w:rPr>
            </w:pPr>
            <w:r w:rsidRPr="006212FE">
              <w:rPr>
                <w:b/>
                <w:bCs/>
                <w:kern w:val="2"/>
                <w:szCs w:val="24"/>
              </w:rPr>
              <w:t>16. ŠALIŲ ATSTOVŲ PARAŠAI</w:t>
            </w:r>
          </w:p>
        </w:tc>
      </w:tr>
      <w:tr w:rsidR="006212FE" w:rsidRPr="006212FE" w14:paraId="5F36F8B8" w14:textId="77777777" w:rsidTr="009E147F">
        <w:tc>
          <w:tcPr>
            <w:tcW w:w="4787" w:type="dxa"/>
            <w:gridSpan w:val="4"/>
            <w:tcBorders>
              <w:top w:val="single" w:sz="4" w:space="0" w:color="auto"/>
              <w:left w:val="single" w:sz="4" w:space="0" w:color="auto"/>
              <w:bottom w:val="single" w:sz="4" w:space="0" w:color="auto"/>
              <w:right w:val="single" w:sz="4" w:space="0" w:color="auto"/>
            </w:tcBorders>
          </w:tcPr>
          <w:p w14:paraId="204346C0" w14:textId="77777777" w:rsidR="006212FE" w:rsidRPr="006212FE" w:rsidRDefault="006212FE" w:rsidP="006212FE">
            <w:pPr>
              <w:jc w:val="center"/>
              <w:rPr>
                <w:b/>
                <w:bCs/>
                <w:kern w:val="2"/>
                <w:szCs w:val="24"/>
              </w:rPr>
            </w:pPr>
            <w:r w:rsidRPr="006212F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FFE05F2" w14:textId="77777777" w:rsidR="006212FE" w:rsidRPr="006212FE" w:rsidRDefault="006212FE" w:rsidP="006212FE">
            <w:pPr>
              <w:jc w:val="center"/>
              <w:rPr>
                <w:b/>
                <w:bCs/>
                <w:kern w:val="2"/>
                <w:szCs w:val="24"/>
              </w:rPr>
            </w:pPr>
            <w:r w:rsidRPr="006212FE">
              <w:rPr>
                <w:b/>
                <w:bCs/>
                <w:kern w:val="2"/>
                <w:szCs w:val="24"/>
              </w:rPr>
              <w:t>TIEKĖJAS</w:t>
            </w:r>
          </w:p>
        </w:tc>
      </w:tr>
      <w:tr w:rsidR="006212FE" w:rsidRPr="006212FE" w14:paraId="287F5857" w14:textId="77777777" w:rsidTr="009E147F">
        <w:tc>
          <w:tcPr>
            <w:tcW w:w="4787" w:type="dxa"/>
            <w:gridSpan w:val="4"/>
            <w:tcBorders>
              <w:top w:val="single" w:sz="4" w:space="0" w:color="auto"/>
              <w:left w:val="single" w:sz="4" w:space="0" w:color="auto"/>
              <w:bottom w:val="single" w:sz="4" w:space="0" w:color="auto"/>
              <w:right w:val="single" w:sz="4" w:space="0" w:color="auto"/>
            </w:tcBorders>
          </w:tcPr>
          <w:p w14:paraId="5AF08295" w14:textId="77777777" w:rsidR="006212FE" w:rsidRPr="006212FE" w:rsidRDefault="006212FE" w:rsidP="006212FE">
            <w:pPr>
              <w:jc w:val="center"/>
              <w:rPr>
                <w:color w:val="4472C4"/>
                <w:kern w:val="2"/>
                <w:szCs w:val="24"/>
              </w:rPr>
            </w:pPr>
            <w:r w:rsidRPr="006212FE">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7CE82DE" w14:textId="77777777" w:rsidR="006212FE" w:rsidRPr="006212FE" w:rsidRDefault="006212FE" w:rsidP="006212FE">
            <w:pPr>
              <w:jc w:val="center"/>
              <w:rPr>
                <w:b/>
                <w:bCs/>
                <w:kern w:val="2"/>
                <w:szCs w:val="24"/>
              </w:rPr>
            </w:pPr>
            <w:r w:rsidRPr="006212FE">
              <w:rPr>
                <w:color w:val="4472C4"/>
                <w:kern w:val="2"/>
                <w:szCs w:val="24"/>
              </w:rPr>
              <w:t>(nurodomos atstovo pareigos, vardas, pavardė)</w:t>
            </w:r>
          </w:p>
        </w:tc>
      </w:tr>
      <w:tr w:rsidR="006212FE" w:rsidRPr="006212FE" w14:paraId="2611A8D1" w14:textId="77777777" w:rsidTr="009E147F">
        <w:tc>
          <w:tcPr>
            <w:tcW w:w="4787" w:type="dxa"/>
            <w:gridSpan w:val="4"/>
            <w:tcBorders>
              <w:top w:val="single" w:sz="4" w:space="0" w:color="auto"/>
              <w:left w:val="single" w:sz="4" w:space="0" w:color="auto"/>
              <w:bottom w:val="single" w:sz="4" w:space="0" w:color="auto"/>
              <w:right w:val="single" w:sz="4" w:space="0" w:color="auto"/>
            </w:tcBorders>
          </w:tcPr>
          <w:p w14:paraId="386CC557" w14:textId="77777777" w:rsidR="006212FE" w:rsidRPr="006212FE" w:rsidRDefault="006212FE" w:rsidP="006212FE">
            <w:pPr>
              <w:jc w:val="center"/>
              <w:rPr>
                <w:b/>
                <w:bCs/>
                <w:color w:val="4472C4"/>
                <w:kern w:val="2"/>
                <w:szCs w:val="24"/>
              </w:rPr>
            </w:pPr>
          </w:p>
          <w:p w14:paraId="3FDB7C3D" w14:textId="77777777" w:rsidR="006212FE" w:rsidRPr="006212FE" w:rsidRDefault="006212FE" w:rsidP="006212FE">
            <w:pPr>
              <w:jc w:val="center"/>
              <w:rPr>
                <w:b/>
                <w:bCs/>
                <w:color w:val="4472C4"/>
                <w:kern w:val="2"/>
                <w:szCs w:val="24"/>
              </w:rPr>
            </w:pPr>
            <w:r w:rsidRPr="006212FE">
              <w:rPr>
                <w:b/>
                <w:bCs/>
                <w:color w:val="4472C4"/>
                <w:kern w:val="2"/>
                <w:szCs w:val="24"/>
              </w:rPr>
              <w:t>(parašas)</w:t>
            </w:r>
          </w:p>
          <w:p w14:paraId="6239FDA2" w14:textId="77777777" w:rsidR="006212FE" w:rsidRPr="006212FE" w:rsidRDefault="006212FE" w:rsidP="006212FE">
            <w:pPr>
              <w:jc w:val="center"/>
              <w:rPr>
                <w:b/>
                <w:bCs/>
                <w:color w:val="4472C4"/>
                <w:kern w:val="2"/>
                <w:szCs w:val="24"/>
              </w:rPr>
            </w:pPr>
          </w:p>
          <w:p w14:paraId="65C42902" w14:textId="77777777" w:rsidR="006212FE" w:rsidRPr="006212FE" w:rsidRDefault="006212FE" w:rsidP="006212F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16626EA" w14:textId="77777777" w:rsidR="006212FE" w:rsidRPr="006212FE" w:rsidRDefault="006212FE" w:rsidP="006212FE">
            <w:pPr>
              <w:jc w:val="center"/>
              <w:rPr>
                <w:b/>
                <w:bCs/>
                <w:color w:val="4472C4"/>
                <w:kern w:val="2"/>
                <w:szCs w:val="24"/>
              </w:rPr>
            </w:pPr>
          </w:p>
          <w:p w14:paraId="36EFBC25" w14:textId="77777777" w:rsidR="006212FE" w:rsidRPr="006212FE" w:rsidRDefault="006212FE" w:rsidP="006212FE">
            <w:pPr>
              <w:jc w:val="center"/>
              <w:rPr>
                <w:b/>
                <w:bCs/>
                <w:color w:val="4472C4"/>
                <w:kern w:val="2"/>
                <w:szCs w:val="24"/>
              </w:rPr>
            </w:pPr>
            <w:r w:rsidRPr="006212FE">
              <w:rPr>
                <w:b/>
                <w:bCs/>
                <w:color w:val="4472C4"/>
                <w:kern w:val="2"/>
                <w:szCs w:val="24"/>
              </w:rPr>
              <w:t>(parašas)</w:t>
            </w:r>
          </w:p>
        </w:tc>
      </w:tr>
    </w:tbl>
    <w:p w14:paraId="0E861772" w14:textId="77777777" w:rsidR="006212FE" w:rsidRPr="006212FE" w:rsidRDefault="006212FE" w:rsidP="006212FE">
      <w:pPr>
        <w:widowControl w:val="0"/>
        <w:pBdr>
          <w:top w:val="nil"/>
          <w:left w:val="nil"/>
          <w:bottom w:val="nil"/>
          <w:right w:val="nil"/>
          <w:between w:val="nil"/>
        </w:pBdr>
        <w:tabs>
          <w:tab w:val="left" w:pos="567"/>
          <w:tab w:val="left" w:pos="851"/>
        </w:tabs>
        <w:jc w:val="center"/>
        <w:rPr>
          <w:b/>
          <w:bCs/>
          <w:caps/>
          <w:kern w:val="2"/>
          <w:szCs w:val="24"/>
        </w:rPr>
      </w:pPr>
    </w:p>
    <w:p w14:paraId="493E28C3" w14:textId="77777777" w:rsidR="006212FE" w:rsidRPr="006212FE" w:rsidRDefault="006212FE" w:rsidP="006212FE">
      <w:pPr>
        <w:jc w:val="center"/>
        <w:rPr>
          <w:szCs w:val="24"/>
        </w:rPr>
      </w:pPr>
      <w:r w:rsidRPr="006212FE">
        <w:rPr>
          <w:color w:val="000000"/>
          <w:szCs w:val="24"/>
        </w:rPr>
        <w:t>_______________</w:t>
      </w:r>
    </w:p>
    <w:p w14:paraId="70AE8B17" w14:textId="77777777" w:rsidR="006212FE" w:rsidRPr="006212FE" w:rsidRDefault="006212FE" w:rsidP="006212FE">
      <w:pPr>
        <w:spacing w:line="259" w:lineRule="auto"/>
        <w:rPr>
          <w:szCs w:val="24"/>
        </w:rPr>
      </w:pPr>
    </w:p>
    <w:p w14:paraId="731AF1C8" w14:textId="77777777" w:rsidR="006212FE" w:rsidRPr="006212FE" w:rsidRDefault="006212FE" w:rsidP="006212FE"/>
    <w:p w14:paraId="6BBA6C61" w14:textId="77777777" w:rsidR="00960963" w:rsidRDefault="00960963">
      <w:pPr>
        <w:spacing w:line="259" w:lineRule="auto"/>
        <w:jc w:val="center"/>
        <w:rPr>
          <w:kern w:val="2"/>
          <w:szCs w:val="24"/>
        </w:rPr>
      </w:pPr>
    </w:p>
    <w:sectPr w:rsidR="00960963" w:rsidSect="00ED3D2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65A8" w14:textId="77777777" w:rsidR="00F93EA2" w:rsidRDefault="00F93EA2">
      <w:pPr>
        <w:rPr>
          <w:kern w:val="2"/>
          <w:sz w:val="22"/>
          <w:szCs w:val="22"/>
          <w:lang w:val="en-US"/>
        </w:rPr>
      </w:pPr>
      <w:r>
        <w:rPr>
          <w:kern w:val="2"/>
          <w:sz w:val="22"/>
          <w:szCs w:val="22"/>
          <w:lang w:val="en-US"/>
        </w:rPr>
        <w:separator/>
      </w:r>
    </w:p>
  </w:endnote>
  <w:endnote w:type="continuationSeparator" w:id="0">
    <w:p w14:paraId="6CA711FE" w14:textId="77777777" w:rsidR="00F93EA2" w:rsidRDefault="00F93EA2">
      <w:pPr>
        <w:rPr>
          <w:kern w:val="2"/>
          <w:sz w:val="22"/>
          <w:szCs w:val="22"/>
          <w:lang w:val="en-US"/>
        </w:rPr>
      </w:pPr>
      <w:r>
        <w:rPr>
          <w:kern w:val="2"/>
          <w:sz w:val="22"/>
          <w:szCs w:val="22"/>
          <w:lang w:val="en-US"/>
        </w:rPr>
        <w:continuationSeparator/>
      </w:r>
    </w:p>
  </w:endnote>
  <w:endnote w:type="continuationNotice" w:id="1">
    <w:p w14:paraId="65A2F034" w14:textId="77777777" w:rsidR="00F93EA2" w:rsidRDefault="00F93E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0E6A" w14:textId="77777777" w:rsidR="009E147F" w:rsidRDefault="009E147F">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CB35" w14:textId="77777777" w:rsidR="009E147F" w:rsidRDefault="009E147F">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7556" w14:textId="77777777" w:rsidR="009E147F" w:rsidRDefault="009E147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C6A3" w14:textId="77777777" w:rsidR="00F93EA2" w:rsidRDefault="00F93EA2">
      <w:pPr>
        <w:rPr>
          <w:kern w:val="2"/>
          <w:sz w:val="22"/>
          <w:szCs w:val="22"/>
          <w:lang w:val="en-US"/>
        </w:rPr>
      </w:pPr>
      <w:r>
        <w:rPr>
          <w:kern w:val="2"/>
          <w:sz w:val="22"/>
          <w:szCs w:val="22"/>
          <w:lang w:val="en-US"/>
        </w:rPr>
        <w:separator/>
      </w:r>
    </w:p>
  </w:footnote>
  <w:footnote w:type="continuationSeparator" w:id="0">
    <w:p w14:paraId="5AA87DB7" w14:textId="77777777" w:rsidR="00F93EA2" w:rsidRDefault="00F93EA2">
      <w:pPr>
        <w:rPr>
          <w:kern w:val="2"/>
          <w:sz w:val="22"/>
          <w:szCs w:val="22"/>
          <w:lang w:val="en-US"/>
        </w:rPr>
      </w:pPr>
      <w:r>
        <w:rPr>
          <w:kern w:val="2"/>
          <w:sz w:val="22"/>
          <w:szCs w:val="22"/>
          <w:lang w:val="en-US"/>
        </w:rPr>
        <w:continuationSeparator/>
      </w:r>
    </w:p>
  </w:footnote>
  <w:footnote w:type="continuationNotice" w:id="1">
    <w:p w14:paraId="4CFBBD0F" w14:textId="77777777" w:rsidR="00F93EA2" w:rsidRDefault="00F93E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EE49" w14:textId="77777777" w:rsidR="009E147F" w:rsidRDefault="009E147F">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C023" w14:textId="77777777" w:rsidR="009E147F" w:rsidRDefault="009E147F">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C410E">
      <w:rPr>
        <w:noProof/>
        <w:kern w:val="2"/>
        <w:sz w:val="22"/>
        <w:szCs w:val="22"/>
        <w:lang w:val="en-US"/>
      </w:rPr>
      <w:t>34</w:t>
    </w:r>
    <w:r>
      <w:rPr>
        <w:kern w:val="2"/>
        <w:sz w:val="22"/>
        <w:szCs w:val="22"/>
        <w:lang w:val="en-US"/>
      </w:rPr>
      <w:fldChar w:fldCharType="end"/>
    </w:r>
  </w:p>
  <w:p w14:paraId="1224DF60" w14:textId="77777777" w:rsidR="009E147F" w:rsidRDefault="009E147F">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DC2B" w14:textId="77777777" w:rsidR="009E147F" w:rsidRDefault="009E147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FF"/>
    <w:rsid w:val="00045237"/>
    <w:rsid w:val="000C410E"/>
    <w:rsid w:val="001A17BB"/>
    <w:rsid w:val="001B2EB7"/>
    <w:rsid w:val="002A03FF"/>
    <w:rsid w:val="004A67D9"/>
    <w:rsid w:val="0060776F"/>
    <w:rsid w:val="006212FE"/>
    <w:rsid w:val="006B23FE"/>
    <w:rsid w:val="006D59D1"/>
    <w:rsid w:val="00704CA1"/>
    <w:rsid w:val="007D0D83"/>
    <w:rsid w:val="00872E9C"/>
    <w:rsid w:val="00876BBA"/>
    <w:rsid w:val="00960963"/>
    <w:rsid w:val="00962C24"/>
    <w:rsid w:val="009E147F"/>
    <w:rsid w:val="00A05526"/>
    <w:rsid w:val="00A12D2F"/>
    <w:rsid w:val="00A64EF6"/>
    <w:rsid w:val="00DC1C44"/>
    <w:rsid w:val="00ED3D25"/>
    <w:rsid w:val="00EE4CC0"/>
    <w:rsid w:val="00F631FF"/>
    <w:rsid w:val="00F93EA2"/>
    <w:rsid w:val="00FB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D3D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Debesliotekstas">
    <w:name w:val="Balloon Text"/>
    <w:basedOn w:val="prastasis"/>
    <w:link w:val="DebesliotekstasDiagrama"/>
    <w:semiHidden/>
    <w:unhideWhenUsed/>
    <w:rsid w:val="000C410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C4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66330</Words>
  <Characters>37809</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2026-06-19T05:24:00Z</dcterms:created>
  <dcterms:modified xsi:type="dcterms:W3CDTF">2026-06-19T05:25:00Z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