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77A58" w:rsidR="00FD04DA" w:rsidP="00AF701F" w:rsidRDefault="00FD04DA" w14:paraId="09BFC00E" w14:textId="4A214B74">
      <w:pPr>
        <w:spacing w:before="60" w:after="60"/>
        <w:ind w:firstLine="0"/>
        <w:jc w:val="center"/>
        <w:rPr>
          <w:rFonts w:ascii="Times New Roman" w:hAnsi="Times New Roman" w:cs="Times New Roman"/>
          <w:b/>
          <w:bCs/>
          <w:sz w:val="24"/>
          <w:szCs w:val="24"/>
        </w:rPr>
      </w:pPr>
      <w:r w:rsidRPr="00A77A58">
        <w:rPr>
          <w:rFonts w:ascii="Times New Roman" w:hAnsi="Times New Roman" w:cs="Times New Roman"/>
          <w:b/>
          <w:bCs/>
          <w:sz w:val="24"/>
          <w:szCs w:val="24"/>
        </w:rPr>
        <w:t>ARBORISTINI</w:t>
      </w:r>
      <w:r w:rsidRPr="00A77A58" w:rsidR="00B3305B">
        <w:rPr>
          <w:rFonts w:ascii="Times New Roman" w:hAnsi="Times New Roman" w:cs="Times New Roman"/>
          <w:b/>
          <w:bCs/>
          <w:sz w:val="24"/>
          <w:szCs w:val="24"/>
        </w:rPr>
        <w:t xml:space="preserve">O </w:t>
      </w:r>
      <w:r w:rsidRPr="00A77A58">
        <w:rPr>
          <w:rFonts w:ascii="Times New Roman" w:hAnsi="Times New Roman" w:cs="Times New Roman"/>
          <w:b/>
          <w:bCs/>
          <w:sz w:val="24"/>
          <w:szCs w:val="24"/>
        </w:rPr>
        <w:t>VERTINIM</w:t>
      </w:r>
      <w:r w:rsidRPr="00A77A58" w:rsidR="00B3305B">
        <w:rPr>
          <w:rFonts w:ascii="Times New Roman" w:hAnsi="Times New Roman" w:cs="Times New Roman"/>
          <w:b/>
          <w:bCs/>
          <w:sz w:val="24"/>
          <w:szCs w:val="24"/>
        </w:rPr>
        <w:t>O PASLAUGOS</w:t>
      </w:r>
    </w:p>
    <w:p w:rsidRPr="00A77A58" w:rsidR="00FD04DA" w:rsidP="00AF701F" w:rsidRDefault="00FD04DA" w14:paraId="59E0C6C6" w14:textId="77777777">
      <w:pPr>
        <w:spacing w:before="60" w:after="60"/>
        <w:ind w:firstLine="0"/>
        <w:jc w:val="center"/>
        <w:rPr>
          <w:rFonts w:ascii="Times New Roman" w:hAnsi="Times New Roman" w:cs="Times New Roman"/>
          <w:b/>
          <w:bCs/>
          <w:sz w:val="24"/>
          <w:szCs w:val="24"/>
        </w:rPr>
      </w:pPr>
    </w:p>
    <w:p w:rsidRPr="00A77A58" w:rsidR="004258DB" w:rsidP="00AF701F" w:rsidRDefault="004258DB" w14:paraId="63E2F431" w14:textId="732C68DC">
      <w:pPr>
        <w:spacing w:before="60" w:after="60"/>
        <w:ind w:firstLine="0"/>
        <w:jc w:val="center"/>
        <w:rPr>
          <w:rFonts w:ascii="Times New Roman" w:hAnsi="Times New Roman" w:cs="Times New Roman"/>
          <w:b/>
          <w:bCs/>
          <w:sz w:val="24"/>
          <w:szCs w:val="24"/>
        </w:rPr>
      </w:pPr>
      <w:r w:rsidRPr="00A77A58">
        <w:rPr>
          <w:rFonts w:ascii="Times New Roman" w:hAnsi="Times New Roman" w:cs="Times New Roman"/>
          <w:b/>
          <w:bCs/>
          <w:sz w:val="24"/>
          <w:szCs w:val="24"/>
        </w:rPr>
        <w:t>TECHNINĖ SPECIFIKACIJA</w:t>
      </w:r>
    </w:p>
    <w:p w:rsidRPr="00A77A58" w:rsidR="004258DB" w:rsidP="001747F2" w:rsidRDefault="004258DB" w14:paraId="3E48DF35" w14:textId="77777777">
      <w:pPr>
        <w:pStyle w:val="ListParagraph"/>
        <w:spacing w:before="60" w:after="60"/>
        <w:ind w:left="0" w:firstLine="0"/>
        <w:contextualSpacing w:val="0"/>
        <w:rPr>
          <w:rFonts w:ascii="Times New Roman" w:hAnsi="Times New Roman" w:cs="Times New Roman"/>
          <w:b/>
          <w:bCs/>
          <w:sz w:val="24"/>
          <w:szCs w:val="24"/>
        </w:rPr>
      </w:pPr>
    </w:p>
    <w:p w:rsidRPr="00A77A58" w:rsidR="004258DB" w:rsidP="004258DB" w:rsidRDefault="004258DB" w14:paraId="0CA7C75A" w14:textId="77777777">
      <w:pPr>
        <w:pStyle w:val="ListParagraph"/>
        <w:numPr>
          <w:ilvl w:val="0"/>
          <w:numId w:val="3"/>
        </w:numPr>
        <w:pBdr>
          <w:top w:val="single" w:color="auto" w:sz="8" w:space="1"/>
          <w:bottom w:val="single" w:color="auto" w:sz="8" w:space="1"/>
        </w:pBdr>
        <w:tabs>
          <w:tab w:val="left" w:pos="360"/>
        </w:tabs>
        <w:spacing w:before="60" w:after="60"/>
        <w:ind w:left="0" w:firstLine="0"/>
        <w:contextualSpacing w:val="0"/>
        <w:rPr>
          <w:rFonts w:ascii="Times New Roman" w:hAnsi="Times New Roman" w:cs="Times New Roman"/>
          <w:b/>
          <w:sz w:val="24"/>
          <w:szCs w:val="24"/>
        </w:rPr>
      </w:pPr>
      <w:r w:rsidRPr="00A77A58">
        <w:rPr>
          <w:rFonts w:ascii="Times New Roman" w:hAnsi="Times New Roman" w:cs="Times New Roman"/>
          <w:b/>
          <w:sz w:val="24"/>
          <w:szCs w:val="24"/>
        </w:rPr>
        <w:t>SĄVOKOS IR SUTRUMPINIMAI</w:t>
      </w:r>
    </w:p>
    <w:p w:rsidRPr="00A77A58" w:rsidR="004258DB" w:rsidP="004258DB" w:rsidRDefault="004258DB" w14:paraId="1B978C08" w14:textId="51092A91">
      <w:pPr>
        <w:pStyle w:val="ListParagraph"/>
        <w:numPr>
          <w:ilvl w:val="1"/>
          <w:numId w:val="3"/>
        </w:numPr>
        <w:tabs>
          <w:tab w:val="left" w:pos="567"/>
        </w:tabs>
        <w:spacing w:before="60" w:after="60"/>
        <w:ind w:left="0" w:firstLine="0"/>
        <w:contextualSpacing w:val="0"/>
        <w:jc w:val="both"/>
        <w:rPr>
          <w:rFonts w:ascii="Times New Roman" w:hAnsi="Times New Roman" w:cs="Times New Roman" w:eastAsiaTheme="minorEastAsia"/>
          <w:sz w:val="24"/>
          <w:szCs w:val="24"/>
        </w:rPr>
      </w:pPr>
      <w:r w:rsidRPr="00A77A58">
        <w:rPr>
          <w:rFonts w:ascii="Times New Roman" w:hAnsi="Times New Roman" w:eastAsia="Arial" w:cs="Times New Roman"/>
          <w:b/>
          <w:bCs/>
          <w:sz w:val="24"/>
          <w:szCs w:val="24"/>
        </w:rPr>
        <w:t>Klie</w:t>
      </w:r>
      <w:r w:rsidRPr="00A77A58" w:rsidR="00841C34">
        <w:rPr>
          <w:rFonts w:ascii="Times New Roman" w:hAnsi="Times New Roman" w:eastAsia="Arial" w:cs="Times New Roman"/>
          <w:b/>
          <w:bCs/>
          <w:sz w:val="24"/>
          <w:szCs w:val="24"/>
        </w:rPr>
        <w:t xml:space="preserve">ntas – </w:t>
      </w:r>
      <w:r w:rsidRPr="00A77A58" w:rsidR="00841C34">
        <w:rPr>
          <w:rFonts w:ascii="Times New Roman" w:hAnsi="Times New Roman" w:eastAsia="Arial" w:cs="Times New Roman"/>
          <w:sz w:val="24"/>
          <w:szCs w:val="24"/>
        </w:rPr>
        <w:t>UAB „Vilniaus vystymo kompanija“.</w:t>
      </w:r>
    </w:p>
    <w:p w:rsidRPr="00A77A58" w:rsidR="004258DB" w:rsidP="004258DB" w:rsidRDefault="004258DB" w14:paraId="1FE3DB8F" w14:textId="77777777">
      <w:pPr>
        <w:pStyle w:val="ListParagraph"/>
        <w:numPr>
          <w:ilvl w:val="1"/>
          <w:numId w:val="3"/>
        </w:numPr>
        <w:tabs>
          <w:tab w:val="left" w:pos="567"/>
        </w:tabs>
        <w:spacing w:before="60" w:after="60"/>
        <w:ind w:left="0" w:firstLine="0"/>
        <w:contextualSpacing w:val="0"/>
        <w:jc w:val="both"/>
        <w:rPr>
          <w:rFonts w:ascii="Times New Roman" w:hAnsi="Times New Roman" w:cs="Times New Roman" w:eastAsiaTheme="minorEastAsia"/>
          <w:sz w:val="24"/>
          <w:szCs w:val="24"/>
        </w:rPr>
      </w:pPr>
      <w:r w:rsidRPr="00A77A58">
        <w:rPr>
          <w:rFonts w:ascii="Times New Roman" w:hAnsi="Times New Roman" w:eastAsia="Arial" w:cs="Times New Roman"/>
          <w:b/>
          <w:bCs/>
          <w:sz w:val="24"/>
          <w:szCs w:val="24"/>
        </w:rPr>
        <w:t>Paslaugų teikėjas</w:t>
      </w:r>
      <w:r w:rsidRPr="00A77A58">
        <w:rPr>
          <w:rFonts w:ascii="Times New Roman" w:hAnsi="Times New Roman" w:eastAsia="Arial" w:cs="Times New Roman"/>
          <w:sz w:val="24"/>
          <w:szCs w:val="24"/>
        </w:rPr>
        <w:t xml:space="preserve"> – ūkio subjektas – fizinis asmuo, privatusis juridinis asmuo, viešasis juridinis asmuo, kitos organizacijos ir jų padaliniai ar tokių asmenų grupė, su kuriuo Klientas sudaro Sutartį.</w:t>
      </w:r>
    </w:p>
    <w:p w:rsidRPr="00A77A58" w:rsidR="004258DB" w:rsidP="004258DB" w:rsidRDefault="004258DB" w14:paraId="036ACFD3" w14:textId="77777777">
      <w:pPr>
        <w:pStyle w:val="ListParagraph"/>
        <w:numPr>
          <w:ilvl w:val="1"/>
          <w:numId w:val="3"/>
        </w:numPr>
        <w:tabs>
          <w:tab w:val="left" w:pos="567"/>
        </w:tabs>
        <w:spacing w:before="60" w:after="60"/>
        <w:ind w:left="0" w:firstLine="0"/>
        <w:contextualSpacing w:val="0"/>
        <w:jc w:val="both"/>
        <w:rPr>
          <w:rFonts w:ascii="Times New Roman" w:hAnsi="Times New Roman" w:cs="Times New Roman" w:eastAsiaTheme="minorEastAsia"/>
          <w:sz w:val="24"/>
          <w:szCs w:val="24"/>
        </w:rPr>
      </w:pPr>
      <w:r w:rsidRPr="00A77A58">
        <w:rPr>
          <w:rFonts w:ascii="Times New Roman" w:hAnsi="Times New Roman" w:eastAsia="Arial" w:cs="Times New Roman"/>
          <w:b/>
          <w:bCs/>
          <w:sz w:val="24"/>
          <w:szCs w:val="24"/>
        </w:rPr>
        <w:t>Sutartis</w:t>
      </w:r>
      <w:r w:rsidRPr="00A77A58">
        <w:rPr>
          <w:rFonts w:ascii="Times New Roman" w:hAnsi="Times New Roman" w:eastAsia="Arial" w:cs="Times New Roman"/>
          <w:sz w:val="24"/>
          <w:szCs w:val="24"/>
        </w:rPr>
        <w:t xml:space="preserve"> – Sutartis, sudaroma tarp Kliento ir Paslaugų teikėjo dėl Pirkimo objekto.</w:t>
      </w:r>
    </w:p>
    <w:p w:rsidRPr="00A77A58" w:rsidR="004258DB" w:rsidP="7032BEE2" w:rsidRDefault="004258DB" w14:paraId="33B38115" w14:textId="7E82B324">
      <w:pPr>
        <w:pStyle w:val="ListParagraph"/>
        <w:numPr>
          <w:ilvl w:val="1"/>
          <w:numId w:val="3"/>
        </w:numPr>
        <w:tabs>
          <w:tab w:val="left" w:pos="567"/>
        </w:tabs>
        <w:spacing w:before="60" w:after="60"/>
        <w:ind w:left="0" w:firstLine="0"/>
        <w:jc w:val="both"/>
        <w:rPr>
          <w:rFonts w:ascii="Times New Roman" w:hAnsi="Times New Roman" w:cs="Times New Roman" w:eastAsiaTheme="minorEastAsia"/>
          <w:sz w:val="24"/>
          <w:szCs w:val="24"/>
        </w:rPr>
      </w:pPr>
      <w:r w:rsidRPr="00A77A58">
        <w:rPr>
          <w:rFonts w:ascii="Times New Roman" w:hAnsi="Times New Roman" w:eastAsia="Arial" w:cs="Times New Roman"/>
          <w:b/>
          <w:bCs/>
          <w:sz w:val="24"/>
          <w:szCs w:val="24"/>
        </w:rPr>
        <w:t>Paslaugos</w:t>
      </w:r>
      <w:r w:rsidRPr="00A77A58">
        <w:rPr>
          <w:rFonts w:ascii="Times New Roman" w:hAnsi="Times New Roman" w:eastAsia="Arial" w:cs="Times New Roman"/>
          <w:sz w:val="24"/>
          <w:szCs w:val="24"/>
        </w:rPr>
        <w:t xml:space="preserve"> – </w:t>
      </w:r>
      <w:proofErr w:type="spellStart"/>
      <w:r w:rsidRPr="00A77A58" w:rsidR="00FD04DA">
        <w:rPr>
          <w:rFonts w:ascii="Times New Roman" w:hAnsi="Times New Roman" w:cs="Times New Roman"/>
          <w:sz w:val="24"/>
          <w:szCs w:val="24"/>
        </w:rPr>
        <w:t>Arboristinio</w:t>
      </w:r>
      <w:proofErr w:type="spellEnd"/>
      <w:r w:rsidRPr="00A77A58" w:rsidR="00FD04DA">
        <w:rPr>
          <w:rFonts w:ascii="Times New Roman" w:hAnsi="Times New Roman" w:cs="Times New Roman"/>
          <w:sz w:val="24"/>
          <w:szCs w:val="24"/>
        </w:rPr>
        <w:t xml:space="preserve"> vertinimo</w:t>
      </w:r>
      <w:r w:rsidRPr="00A77A58" w:rsidR="00B257C6">
        <w:rPr>
          <w:rFonts w:ascii="Times New Roman" w:hAnsi="Times New Roman" w:cs="Times New Roman"/>
          <w:sz w:val="24"/>
          <w:szCs w:val="24"/>
        </w:rPr>
        <w:t xml:space="preserve"> paslaugos</w:t>
      </w:r>
      <w:r w:rsidRPr="00A77A58" w:rsidR="00E01D55">
        <w:rPr>
          <w:rFonts w:ascii="Times New Roman" w:hAnsi="Times New Roman" w:cs="Times New Roman"/>
          <w:sz w:val="24"/>
          <w:szCs w:val="24"/>
        </w:rPr>
        <w:t>.</w:t>
      </w:r>
    </w:p>
    <w:p w:rsidRPr="00A77A58" w:rsidR="004258DB" w:rsidP="004258DB" w:rsidRDefault="004258DB" w14:paraId="086BDBA6" w14:textId="18253553">
      <w:pPr>
        <w:pStyle w:val="ListParagraph"/>
        <w:numPr>
          <w:ilvl w:val="1"/>
          <w:numId w:val="3"/>
        </w:numPr>
        <w:tabs>
          <w:tab w:val="left" w:pos="567"/>
        </w:tabs>
        <w:spacing w:before="60" w:after="60"/>
        <w:ind w:left="0" w:firstLine="0"/>
        <w:contextualSpacing w:val="0"/>
        <w:jc w:val="both"/>
        <w:rPr>
          <w:rFonts w:ascii="Times New Roman" w:hAnsi="Times New Roman" w:cs="Times New Roman" w:eastAsiaTheme="minorEastAsia"/>
          <w:sz w:val="24"/>
          <w:szCs w:val="24"/>
        </w:rPr>
      </w:pPr>
      <w:r w:rsidRPr="00A77A58">
        <w:rPr>
          <w:rFonts w:ascii="Times New Roman" w:hAnsi="Times New Roman" w:eastAsia="Arial" w:cs="Times New Roman"/>
          <w:b/>
          <w:bCs/>
          <w:sz w:val="24"/>
          <w:szCs w:val="24"/>
        </w:rPr>
        <w:t>Užsakymas</w:t>
      </w:r>
      <w:r w:rsidRPr="00A77A58">
        <w:rPr>
          <w:rFonts w:ascii="Times New Roman" w:hAnsi="Times New Roman" w:eastAsia="Arial" w:cs="Times New Roman"/>
          <w:sz w:val="24"/>
          <w:szCs w:val="24"/>
        </w:rPr>
        <w:t xml:space="preserve"> – Sutarties pagrindu Paslaugų teikėjui elektroniniu paštu ir</w:t>
      </w:r>
      <w:r w:rsidRPr="00A77A58" w:rsidR="00B80E03">
        <w:rPr>
          <w:rFonts w:ascii="Times New Roman" w:hAnsi="Times New Roman" w:eastAsia="Arial" w:cs="Times New Roman"/>
          <w:sz w:val="24"/>
          <w:szCs w:val="24"/>
        </w:rPr>
        <w:t xml:space="preserve"> </w:t>
      </w:r>
      <w:r w:rsidRPr="00A77A58">
        <w:rPr>
          <w:rFonts w:ascii="Times New Roman" w:hAnsi="Times New Roman" w:eastAsia="Arial" w:cs="Times New Roman"/>
          <w:sz w:val="24"/>
          <w:szCs w:val="24"/>
        </w:rPr>
        <w:t>/</w:t>
      </w:r>
      <w:r w:rsidRPr="00A77A58" w:rsidR="00B80E03">
        <w:rPr>
          <w:rFonts w:ascii="Times New Roman" w:hAnsi="Times New Roman" w:eastAsia="Arial" w:cs="Times New Roman"/>
          <w:sz w:val="24"/>
          <w:szCs w:val="24"/>
        </w:rPr>
        <w:t xml:space="preserve"> </w:t>
      </w:r>
      <w:r w:rsidRPr="00A77A58">
        <w:rPr>
          <w:rFonts w:ascii="Times New Roman" w:hAnsi="Times New Roman" w:eastAsia="Arial" w:cs="Times New Roman"/>
          <w:sz w:val="24"/>
          <w:szCs w:val="24"/>
        </w:rPr>
        <w:t xml:space="preserve">ar per Kliento nurodytą informacinę sistemą teikiamas rašytinis dokumentas, kuriame nurodomi Paslaugų kiekiai, </w:t>
      </w:r>
      <w:r w:rsidRPr="00A77A58" w:rsidR="00C67900">
        <w:rPr>
          <w:rFonts w:ascii="Times New Roman" w:hAnsi="Times New Roman" w:eastAsia="Arial" w:cs="Times New Roman"/>
          <w:sz w:val="24"/>
          <w:szCs w:val="24"/>
        </w:rPr>
        <w:t xml:space="preserve">Paslaugų teikimo </w:t>
      </w:r>
      <w:r w:rsidRPr="00A77A58">
        <w:rPr>
          <w:rFonts w:ascii="Times New Roman" w:hAnsi="Times New Roman" w:eastAsia="Arial" w:cs="Times New Roman"/>
          <w:sz w:val="24"/>
          <w:szCs w:val="24"/>
        </w:rPr>
        <w:t>adresai ir terminas.</w:t>
      </w:r>
    </w:p>
    <w:p w:rsidRPr="00A77A58" w:rsidR="00FC462F" w:rsidP="004258DB" w:rsidRDefault="001303B0" w14:paraId="0F54E247" w14:textId="798105F0">
      <w:pPr>
        <w:pStyle w:val="ListParagraph"/>
        <w:numPr>
          <w:ilvl w:val="1"/>
          <w:numId w:val="3"/>
        </w:numPr>
        <w:tabs>
          <w:tab w:val="left" w:pos="567"/>
        </w:tabs>
        <w:spacing w:before="60" w:after="60"/>
        <w:ind w:left="0" w:firstLine="0"/>
        <w:contextualSpacing w:val="0"/>
        <w:jc w:val="both"/>
        <w:rPr>
          <w:rFonts w:ascii="Times New Roman" w:hAnsi="Times New Roman" w:cs="Times New Roman" w:eastAsiaTheme="minorEastAsia"/>
          <w:sz w:val="24"/>
          <w:szCs w:val="24"/>
        </w:rPr>
      </w:pPr>
      <w:r w:rsidRPr="00A77A58">
        <w:rPr>
          <w:rFonts w:ascii="Times New Roman" w:hAnsi="Times New Roman" w:eastAsia="Arial" w:cs="Times New Roman"/>
          <w:b/>
          <w:bCs/>
          <w:sz w:val="24"/>
          <w:szCs w:val="24"/>
        </w:rPr>
        <w:t>Vertinimo dokumentas</w:t>
      </w:r>
      <w:r w:rsidRPr="00A77A58" w:rsidR="00FC462F">
        <w:rPr>
          <w:rFonts w:ascii="Times New Roman" w:hAnsi="Times New Roman" w:eastAsia="Arial" w:cs="Times New Roman"/>
          <w:b/>
          <w:bCs/>
          <w:sz w:val="24"/>
          <w:szCs w:val="24"/>
        </w:rPr>
        <w:t xml:space="preserve"> </w:t>
      </w:r>
      <w:r w:rsidRPr="00A77A58" w:rsidR="00FC462F">
        <w:rPr>
          <w:rFonts w:ascii="Times New Roman" w:hAnsi="Times New Roman" w:cs="Times New Roman" w:eastAsiaTheme="minorEastAsia"/>
          <w:sz w:val="24"/>
          <w:szCs w:val="24"/>
        </w:rPr>
        <w:t xml:space="preserve">– </w:t>
      </w:r>
      <w:r w:rsidRPr="00A77A58" w:rsidR="00FC462F">
        <w:rPr>
          <w:rFonts w:ascii="Times New Roman" w:hAnsi="Times New Roman" w:cs="Times New Roman"/>
          <w:sz w:val="24"/>
          <w:szCs w:val="24"/>
        </w:rPr>
        <w:t xml:space="preserve">bendrojo </w:t>
      </w:r>
      <w:proofErr w:type="spellStart"/>
      <w:r w:rsidRPr="00A77A58" w:rsidR="00FC462F">
        <w:rPr>
          <w:rFonts w:ascii="Times New Roman" w:hAnsi="Times New Roman" w:cs="Times New Roman"/>
          <w:sz w:val="24"/>
          <w:szCs w:val="24"/>
        </w:rPr>
        <w:t>arboristinio</w:t>
      </w:r>
      <w:proofErr w:type="spellEnd"/>
      <w:r w:rsidRPr="00A77A58" w:rsidR="00FC462F">
        <w:rPr>
          <w:rFonts w:ascii="Times New Roman" w:hAnsi="Times New Roman" w:cs="Times New Roman"/>
          <w:sz w:val="24"/>
          <w:szCs w:val="24"/>
        </w:rPr>
        <w:t xml:space="preserve"> vertinimo su rekomendacijomis architektūrinio projekto konkursui </w:t>
      </w:r>
      <w:r w:rsidRPr="00A77A58" w:rsidR="00FC462F">
        <w:rPr>
          <w:rFonts w:ascii="Times New Roman" w:hAnsi="Times New Roman" w:cs="Times New Roman" w:eastAsiaTheme="minorEastAsia"/>
          <w:sz w:val="24"/>
          <w:szCs w:val="24"/>
        </w:rPr>
        <w:t>ataskaita</w:t>
      </w:r>
      <w:r w:rsidRPr="00A77A58" w:rsidR="008A5913">
        <w:rPr>
          <w:rFonts w:ascii="Times New Roman" w:hAnsi="Times New Roman" w:cs="Times New Roman" w:eastAsiaTheme="minorEastAsia"/>
          <w:sz w:val="24"/>
          <w:szCs w:val="24"/>
        </w:rPr>
        <w:t>.</w:t>
      </w:r>
    </w:p>
    <w:p w:rsidRPr="00A77A58" w:rsidR="004258DB" w:rsidP="004258DB" w:rsidRDefault="004258DB" w14:paraId="67D6688F" w14:textId="77777777">
      <w:pPr>
        <w:pStyle w:val="ListParagraph"/>
        <w:numPr>
          <w:ilvl w:val="0"/>
          <w:numId w:val="3"/>
        </w:numPr>
        <w:pBdr>
          <w:top w:val="single" w:color="auto" w:sz="8" w:space="1"/>
          <w:bottom w:val="single" w:color="auto" w:sz="8" w:space="1"/>
        </w:pBdr>
        <w:tabs>
          <w:tab w:val="left" w:pos="284"/>
        </w:tabs>
        <w:spacing w:before="60" w:after="60"/>
        <w:ind w:left="0" w:firstLine="0"/>
        <w:contextualSpacing w:val="0"/>
        <w:rPr>
          <w:rFonts w:ascii="Times New Roman" w:hAnsi="Times New Roman" w:cs="Times New Roman"/>
          <w:b/>
          <w:sz w:val="24"/>
          <w:szCs w:val="24"/>
        </w:rPr>
      </w:pPr>
      <w:r w:rsidRPr="00A77A58">
        <w:rPr>
          <w:rFonts w:ascii="Times New Roman" w:hAnsi="Times New Roman" w:cs="Times New Roman"/>
          <w:b/>
          <w:sz w:val="24"/>
          <w:szCs w:val="24"/>
        </w:rPr>
        <w:t>PIRKIMO OBJEKTAS</w:t>
      </w:r>
    </w:p>
    <w:p w:rsidRPr="00A77A58" w:rsidR="004258DB" w:rsidP="005C17DE" w:rsidRDefault="001F0CED" w14:paraId="27762213" w14:textId="16A8E105">
      <w:pPr>
        <w:pStyle w:val="ListParagraph"/>
        <w:numPr>
          <w:ilvl w:val="1"/>
          <w:numId w:val="3"/>
        </w:numPr>
        <w:tabs>
          <w:tab w:val="left" w:pos="540"/>
          <w:tab w:val="left" w:pos="720"/>
        </w:tabs>
        <w:spacing w:before="60" w:after="60"/>
        <w:ind w:left="0" w:firstLine="0"/>
        <w:jc w:val="both"/>
        <w:rPr>
          <w:rFonts w:ascii="Times New Roman" w:hAnsi="Times New Roman" w:eastAsia="Arial" w:cs="Times New Roman"/>
          <w:sz w:val="24"/>
          <w:szCs w:val="24"/>
        </w:rPr>
      </w:pPr>
      <w:r w:rsidRPr="00A77A58">
        <w:rPr>
          <w:rFonts w:ascii="Times New Roman" w:hAnsi="Times New Roman" w:cs="Times New Roman"/>
          <w:bCs/>
          <w:sz w:val="24"/>
          <w:szCs w:val="24"/>
        </w:rPr>
        <w:t xml:space="preserve">Pirkimas– </w:t>
      </w:r>
      <w:r w:rsidRPr="00A77A58" w:rsidR="009621AA">
        <w:rPr>
          <w:rFonts w:ascii="Times New Roman" w:hAnsi="Times New Roman" w:cs="Times New Roman"/>
          <w:bCs/>
          <w:sz w:val="24"/>
          <w:szCs w:val="24"/>
        </w:rPr>
        <w:t>B</w:t>
      </w:r>
      <w:r w:rsidRPr="00A77A58">
        <w:rPr>
          <w:rFonts w:ascii="Times New Roman" w:hAnsi="Times New Roman" w:cs="Times New Roman"/>
          <w:bCs/>
          <w:sz w:val="24"/>
          <w:szCs w:val="24"/>
        </w:rPr>
        <w:t xml:space="preserve">endras </w:t>
      </w:r>
      <w:proofErr w:type="spellStart"/>
      <w:r w:rsidRPr="00A77A58">
        <w:rPr>
          <w:rFonts w:ascii="Times New Roman" w:hAnsi="Times New Roman" w:cs="Times New Roman"/>
          <w:bCs/>
          <w:sz w:val="24"/>
          <w:szCs w:val="24"/>
        </w:rPr>
        <w:t>arboristinis</w:t>
      </w:r>
      <w:proofErr w:type="spellEnd"/>
      <w:r w:rsidRPr="00A77A58">
        <w:rPr>
          <w:rFonts w:ascii="Times New Roman" w:hAnsi="Times New Roman" w:cs="Times New Roman"/>
          <w:bCs/>
          <w:sz w:val="24"/>
          <w:szCs w:val="24"/>
        </w:rPr>
        <w:t xml:space="preserve"> vertinimas su rekomendacijomis architektūrinio projekto konkursui</w:t>
      </w:r>
      <w:r w:rsidRPr="00A77A58" w:rsidR="00143525">
        <w:rPr>
          <w:rFonts w:ascii="Times New Roman" w:hAnsi="Times New Roman" w:cs="Times New Roman"/>
          <w:bCs/>
          <w:sz w:val="24"/>
          <w:szCs w:val="24"/>
        </w:rPr>
        <w:t>.</w:t>
      </w:r>
    </w:p>
    <w:p w:rsidRPr="00A77A58" w:rsidR="001F0CED" w:rsidP="001F0CED" w:rsidRDefault="001F0CED" w14:paraId="32774CB9" w14:textId="77777777">
      <w:pPr>
        <w:tabs>
          <w:tab w:val="left" w:pos="540"/>
          <w:tab w:val="left" w:pos="720"/>
        </w:tabs>
        <w:spacing w:before="60" w:after="60"/>
        <w:ind w:firstLine="0"/>
        <w:jc w:val="both"/>
        <w:rPr>
          <w:rFonts w:ascii="Times New Roman" w:hAnsi="Times New Roman" w:eastAsia="Arial" w:cs="Times New Roman"/>
          <w:sz w:val="24"/>
          <w:szCs w:val="24"/>
        </w:rPr>
      </w:pPr>
    </w:p>
    <w:p w:rsidRPr="00A77A58" w:rsidR="004258DB" w:rsidP="004258DB" w:rsidRDefault="004258DB" w14:paraId="56135774" w14:textId="77777777">
      <w:pPr>
        <w:pStyle w:val="ListParagraph"/>
        <w:numPr>
          <w:ilvl w:val="0"/>
          <w:numId w:val="3"/>
        </w:numPr>
        <w:pBdr>
          <w:top w:val="single" w:color="auto" w:sz="8" w:space="1"/>
          <w:bottom w:val="single" w:color="auto" w:sz="8" w:space="1"/>
        </w:pBdr>
        <w:tabs>
          <w:tab w:val="left" w:pos="284"/>
        </w:tabs>
        <w:spacing w:before="60" w:after="60"/>
        <w:ind w:left="0" w:firstLine="0"/>
        <w:contextualSpacing w:val="0"/>
        <w:rPr>
          <w:rFonts w:ascii="Times New Roman" w:hAnsi="Times New Roman" w:cs="Times New Roman"/>
          <w:b/>
          <w:sz w:val="24"/>
          <w:szCs w:val="24"/>
        </w:rPr>
      </w:pPr>
      <w:r w:rsidRPr="00A77A58">
        <w:rPr>
          <w:rFonts w:ascii="Times New Roman" w:hAnsi="Times New Roman" w:cs="Times New Roman"/>
          <w:b/>
          <w:sz w:val="24"/>
          <w:szCs w:val="24"/>
        </w:rPr>
        <w:t>PIRKIMO OBJEKTO APIMTYS</w:t>
      </w:r>
    </w:p>
    <w:p w:rsidRPr="00A77A58" w:rsidR="004258DB" w:rsidP="004258DB" w:rsidRDefault="007C6727" w14:paraId="3F0ED615" w14:textId="75F55EAA">
      <w:pPr>
        <w:pStyle w:val="ListParagraph"/>
        <w:numPr>
          <w:ilvl w:val="1"/>
          <w:numId w:val="4"/>
        </w:numPr>
        <w:tabs>
          <w:tab w:val="left" w:pos="540"/>
        </w:tabs>
        <w:spacing w:before="60" w:after="60"/>
        <w:ind w:left="0" w:firstLine="0"/>
        <w:jc w:val="both"/>
        <w:rPr>
          <w:rFonts w:ascii="Times New Roman" w:hAnsi="Times New Roman" w:cs="Times New Roman"/>
          <w:b/>
          <w:sz w:val="24"/>
          <w:szCs w:val="24"/>
        </w:rPr>
      </w:pPr>
      <w:r w:rsidRPr="00A77A58">
        <w:rPr>
          <w:rFonts w:ascii="Times New Roman" w:hAnsi="Times New Roman" w:cs="Times New Roman"/>
          <w:sz w:val="24"/>
          <w:szCs w:val="24"/>
        </w:rPr>
        <w:t>Preliminarūs</w:t>
      </w:r>
      <w:r w:rsidRPr="00A77A58" w:rsidR="00CC5B2B">
        <w:rPr>
          <w:rFonts w:ascii="Times New Roman" w:hAnsi="Times New Roman" w:cs="Times New Roman"/>
          <w:sz w:val="24"/>
          <w:szCs w:val="24"/>
        </w:rPr>
        <w:t xml:space="preserve"> P</w:t>
      </w:r>
      <w:r w:rsidRPr="00A77A58" w:rsidR="004258DB">
        <w:rPr>
          <w:rFonts w:ascii="Times New Roman" w:hAnsi="Times New Roman" w:cs="Times New Roman"/>
          <w:sz w:val="24"/>
          <w:szCs w:val="24"/>
        </w:rPr>
        <w:t>aslaugų kiekiai pateikiami žemiau esančioje Lentelėje Nr. 1:</w:t>
      </w:r>
    </w:p>
    <w:p w:rsidRPr="00A77A58" w:rsidR="004258DB" w:rsidP="004258DB" w:rsidRDefault="004258DB" w14:paraId="3737AE69" w14:textId="0AA93057">
      <w:pPr>
        <w:pStyle w:val="ListParagraph"/>
        <w:tabs>
          <w:tab w:val="left" w:pos="540"/>
        </w:tabs>
        <w:spacing w:before="60" w:after="60"/>
        <w:ind w:left="0" w:firstLine="0"/>
        <w:jc w:val="right"/>
        <w:rPr>
          <w:rFonts w:ascii="Times New Roman" w:hAnsi="Times New Roman" w:cs="Times New Roman"/>
          <w:b/>
          <w:sz w:val="24"/>
          <w:szCs w:val="24"/>
        </w:rPr>
      </w:pPr>
      <w:bookmarkStart w:name="_Hlk34729957" w:id="0"/>
      <w:r w:rsidRPr="00A77A58">
        <w:rPr>
          <w:rFonts w:ascii="Times New Roman" w:hAnsi="Times New Roman" w:cs="Times New Roman"/>
          <w:b/>
          <w:sz w:val="24"/>
          <w:szCs w:val="24"/>
        </w:rPr>
        <w:t>Lentelė Nr. 1</w:t>
      </w:r>
    </w:p>
    <w:tbl>
      <w:tblPr>
        <w:tblW w:w="9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846"/>
        <w:gridCol w:w="5812"/>
        <w:gridCol w:w="1134"/>
        <w:gridCol w:w="1701"/>
      </w:tblGrid>
      <w:tr w:rsidRPr="00A77A58" w:rsidR="00222797" w:rsidTr="00707F0F" w14:paraId="32706160" w14:textId="77777777">
        <w:trPr>
          <w:trHeight w:val="504"/>
          <w:jc w:val="center"/>
        </w:trPr>
        <w:tc>
          <w:tcPr>
            <w:tcW w:w="846" w:type="dxa"/>
            <w:vAlign w:val="center"/>
          </w:tcPr>
          <w:bookmarkEnd w:id="0"/>
          <w:p w:rsidRPr="00A77A58" w:rsidR="00222797" w:rsidP="00AA54C5" w:rsidRDefault="00222797" w14:paraId="0F076499" w14:textId="77777777">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
                <w:color w:val="000000"/>
                <w:sz w:val="24"/>
                <w:szCs w:val="24"/>
              </w:rPr>
            </w:pPr>
            <w:r w:rsidRPr="00A77A58">
              <w:rPr>
                <w:rFonts w:ascii="Times New Roman" w:hAnsi="Times New Roman" w:eastAsia="Arial" w:cs="Times New Roman"/>
                <w:b/>
                <w:color w:val="000000"/>
                <w:sz w:val="24"/>
                <w:szCs w:val="24"/>
              </w:rPr>
              <w:t>Eil. Nr.</w:t>
            </w:r>
          </w:p>
        </w:tc>
        <w:tc>
          <w:tcPr>
            <w:tcW w:w="5812" w:type="dxa"/>
            <w:vAlign w:val="center"/>
          </w:tcPr>
          <w:p w:rsidRPr="00A77A58" w:rsidR="00222797" w:rsidP="00AA54C5" w:rsidRDefault="00222797" w14:paraId="29AAFCA1" w14:textId="77777777">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
                <w:color w:val="000000"/>
                <w:sz w:val="24"/>
                <w:szCs w:val="24"/>
              </w:rPr>
            </w:pPr>
            <w:r w:rsidRPr="00A77A58">
              <w:rPr>
                <w:rFonts w:ascii="Times New Roman" w:hAnsi="Times New Roman" w:eastAsia="Arial" w:cs="Times New Roman"/>
                <w:b/>
                <w:color w:val="000000"/>
                <w:sz w:val="24"/>
                <w:szCs w:val="24"/>
              </w:rPr>
              <w:t>Paslaugų pavadinimas</w:t>
            </w:r>
          </w:p>
        </w:tc>
        <w:tc>
          <w:tcPr>
            <w:tcW w:w="1134" w:type="dxa"/>
            <w:vAlign w:val="center"/>
          </w:tcPr>
          <w:p w:rsidRPr="00A77A58" w:rsidR="00222797" w:rsidP="00AA54C5" w:rsidRDefault="00222797" w14:paraId="1FAA6510" w14:textId="77777777">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
                <w:color w:val="000000"/>
                <w:sz w:val="24"/>
                <w:szCs w:val="24"/>
              </w:rPr>
            </w:pPr>
            <w:r w:rsidRPr="00A77A58">
              <w:rPr>
                <w:rFonts w:ascii="Times New Roman" w:hAnsi="Times New Roman" w:eastAsia="Arial" w:cs="Times New Roman"/>
                <w:b/>
                <w:color w:val="000000"/>
                <w:sz w:val="24"/>
                <w:szCs w:val="24"/>
              </w:rPr>
              <w:t>Mato vnt.</w:t>
            </w:r>
          </w:p>
        </w:tc>
        <w:tc>
          <w:tcPr>
            <w:tcW w:w="1701" w:type="dxa"/>
            <w:vAlign w:val="center"/>
          </w:tcPr>
          <w:p w:rsidRPr="00A77A58" w:rsidR="00222797" w:rsidP="00AA54C5" w:rsidRDefault="00222797" w14:paraId="66F3CF9B" w14:textId="77777777">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
                <w:color w:val="000000"/>
                <w:sz w:val="24"/>
                <w:szCs w:val="24"/>
              </w:rPr>
            </w:pPr>
            <w:r w:rsidRPr="00A77A58">
              <w:rPr>
                <w:rFonts w:ascii="Times New Roman" w:hAnsi="Times New Roman" w:eastAsia="Arial" w:cs="Times New Roman"/>
                <w:b/>
                <w:color w:val="000000"/>
                <w:sz w:val="24"/>
                <w:szCs w:val="24"/>
              </w:rPr>
              <w:t>Preliminarus* kiekis Sutarties galiojimo laikotarpiu</w:t>
            </w:r>
          </w:p>
        </w:tc>
      </w:tr>
      <w:tr w:rsidRPr="00A77A58" w:rsidR="009903E6" w:rsidTr="00707F0F" w14:paraId="24B52B81" w14:textId="77777777">
        <w:trPr>
          <w:trHeight w:val="310"/>
          <w:jc w:val="center"/>
        </w:trPr>
        <w:tc>
          <w:tcPr>
            <w:tcW w:w="9493" w:type="dxa"/>
            <w:gridSpan w:val="4"/>
          </w:tcPr>
          <w:p w:rsidRPr="00A77A58" w:rsidR="009903E6" w:rsidP="009903E6" w:rsidRDefault="009903E6" w14:paraId="43FB8F4C" w14:textId="4BAB7E70">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
                <w:color w:val="000000"/>
                <w:sz w:val="24"/>
                <w:szCs w:val="24"/>
              </w:rPr>
            </w:pPr>
            <w:r w:rsidRPr="00A77A58">
              <w:rPr>
                <w:rFonts w:ascii="Times New Roman" w:hAnsi="Times New Roman" w:eastAsia="Arial" w:cs="Times New Roman"/>
                <w:b/>
                <w:sz w:val="24"/>
                <w:szCs w:val="24"/>
              </w:rPr>
              <w:t>I objekto daliai</w:t>
            </w:r>
          </w:p>
        </w:tc>
      </w:tr>
      <w:tr w:rsidRPr="00A77A58" w:rsidR="009903E6" w:rsidTr="00707F0F" w14:paraId="0450E222" w14:textId="77777777">
        <w:trPr>
          <w:trHeight w:val="504"/>
          <w:jc w:val="center"/>
        </w:trPr>
        <w:tc>
          <w:tcPr>
            <w:tcW w:w="846" w:type="dxa"/>
            <w:vAlign w:val="center"/>
          </w:tcPr>
          <w:p w:rsidRPr="00A77A58" w:rsidR="009903E6" w:rsidP="00352795" w:rsidRDefault="009903E6" w14:paraId="1BE9F52E" w14:textId="225A5A6C">
            <w:pPr>
              <w:pStyle w:val="ListParagraph"/>
              <w:numPr>
                <w:ilvl w:val="1"/>
                <w:numId w:val="36"/>
              </w:numPr>
              <w:pBdr>
                <w:top w:val="nil"/>
                <w:left w:val="nil"/>
                <w:bottom w:val="nil"/>
                <w:right w:val="nil"/>
                <w:between w:val="nil"/>
              </w:pBdr>
              <w:rPr>
                <w:rFonts w:ascii="Times New Roman" w:hAnsi="Times New Roman" w:eastAsia="Arial" w:cs="Times New Roman"/>
                <w:b/>
                <w:color w:val="000000"/>
                <w:sz w:val="24"/>
                <w:szCs w:val="24"/>
              </w:rPr>
            </w:pPr>
          </w:p>
        </w:tc>
        <w:tc>
          <w:tcPr>
            <w:tcW w:w="5812" w:type="dxa"/>
            <w:vAlign w:val="center"/>
          </w:tcPr>
          <w:p w:rsidRPr="00A77A58" w:rsidR="009903E6" w:rsidP="00707F0F" w:rsidRDefault="00061030" w14:paraId="796FB402" w14:textId="02BD1E32">
            <w:pPr>
              <w:pBdr>
                <w:top w:val="nil"/>
                <w:left w:val="nil"/>
                <w:bottom w:val="nil"/>
                <w:right w:val="nil"/>
                <w:between w:val="nil"/>
              </w:pBdr>
              <w:tabs>
                <w:tab w:val="left" w:pos="540"/>
              </w:tabs>
              <w:spacing w:before="60" w:after="60"/>
              <w:ind w:firstLine="0"/>
              <w:jc w:val="both"/>
              <w:rPr>
                <w:rFonts w:ascii="Times New Roman" w:hAnsi="Times New Roman" w:eastAsia="Arial" w:cs="Times New Roman"/>
                <w:b/>
                <w:color w:val="000000"/>
                <w:sz w:val="24"/>
                <w:szCs w:val="24"/>
              </w:rPr>
            </w:pPr>
            <w:r w:rsidRPr="00A77A58">
              <w:rPr>
                <w:rFonts w:ascii="Times New Roman" w:hAnsi="Times New Roman" w:cs="Times New Roman"/>
                <w:sz w:val="24"/>
                <w:szCs w:val="24"/>
              </w:rPr>
              <w:t xml:space="preserve">Bendras </w:t>
            </w:r>
            <w:proofErr w:type="spellStart"/>
            <w:r w:rsidRPr="00A77A58">
              <w:rPr>
                <w:rFonts w:ascii="Times New Roman" w:hAnsi="Times New Roman" w:cs="Times New Roman"/>
                <w:sz w:val="24"/>
                <w:szCs w:val="24"/>
              </w:rPr>
              <w:t>arboristinis</w:t>
            </w:r>
            <w:proofErr w:type="spellEnd"/>
            <w:r w:rsidRPr="00A77A58">
              <w:rPr>
                <w:rFonts w:ascii="Times New Roman" w:hAnsi="Times New Roman" w:cs="Times New Roman"/>
                <w:sz w:val="24"/>
                <w:szCs w:val="24"/>
              </w:rPr>
              <w:t xml:space="preserve"> vertinimas su rekomendacijomis architektūrinio projekto konkursui, kai </w:t>
            </w:r>
            <w:r w:rsidRPr="00A77A58" w:rsidR="00AA7C95">
              <w:rPr>
                <w:rFonts w:ascii="Times New Roman" w:hAnsi="Times New Roman" w:cs="Times New Roman"/>
                <w:sz w:val="24"/>
                <w:szCs w:val="24"/>
              </w:rPr>
              <w:t xml:space="preserve">vertinamos </w:t>
            </w:r>
            <w:r w:rsidRPr="00A77A58">
              <w:rPr>
                <w:rFonts w:ascii="Times New Roman" w:hAnsi="Times New Roman" w:cs="Times New Roman"/>
                <w:sz w:val="24"/>
                <w:szCs w:val="24"/>
              </w:rPr>
              <w:t>teritorijos plotas iki 0,5 ha</w:t>
            </w:r>
          </w:p>
        </w:tc>
        <w:tc>
          <w:tcPr>
            <w:tcW w:w="1134" w:type="dxa"/>
            <w:vAlign w:val="center"/>
          </w:tcPr>
          <w:p w:rsidRPr="00A77A58" w:rsidR="009903E6" w:rsidP="009903E6" w:rsidRDefault="007A2D14" w14:paraId="4D59A9CF" w14:textId="27B88815">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Cs/>
                <w:color w:val="000000"/>
                <w:sz w:val="24"/>
                <w:szCs w:val="24"/>
              </w:rPr>
            </w:pPr>
            <w:r w:rsidRPr="00A77A58">
              <w:rPr>
                <w:rFonts w:ascii="Times New Roman" w:hAnsi="Times New Roman" w:eastAsia="Arial" w:cs="Times New Roman"/>
                <w:bCs/>
                <w:color w:val="000000"/>
                <w:sz w:val="24"/>
                <w:szCs w:val="24"/>
              </w:rPr>
              <w:t>v</w:t>
            </w:r>
            <w:r w:rsidRPr="00A77A58" w:rsidR="00352795">
              <w:rPr>
                <w:rFonts w:ascii="Times New Roman" w:hAnsi="Times New Roman" w:eastAsia="Arial" w:cs="Times New Roman"/>
                <w:bCs/>
                <w:color w:val="000000"/>
                <w:sz w:val="24"/>
                <w:szCs w:val="24"/>
              </w:rPr>
              <w:t>nt.</w:t>
            </w:r>
          </w:p>
        </w:tc>
        <w:tc>
          <w:tcPr>
            <w:tcW w:w="1701" w:type="dxa"/>
            <w:vAlign w:val="center"/>
          </w:tcPr>
          <w:p w:rsidRPr="00A77A58" w:rsidR="009903E6" w:rsidP="009903E6" w:rsidRDefault="0033130C" w14:paraId="03D4586C" w14:textId="59C5DBFB">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Cs/>
                <w:color w:val="000000"/>
                <w:sz w:val="24"/>
                <w:szCs w:val="24"/>
              </w:rPr>
            </w:pPr>
            <w:r w:rsidRPr="00A77A58">
              <w:rPr>
                <w:rFonts w:ascii="Times New Roman" w:hAnsi="Times New Roman" w:eastAsia="Arial" w:cs="Times New Roman"/>
                <w:bCs/>
                <w:color w:val="000000"/>
                <w:sz w:val="24"/>
                <w:szCs w:val="24"/>
              </w:rPr>
              <w:t>4</w:t>
            </w:r>
          </w:p>
        </w:tc>
      </w:tr>
      <w:tr w:rsidRPr="00A77A58" w:rsidR="00352795" w:rsidTr="00707F0F" w14:paraId="02BB5708" w14:textId="77777777">
        <w:trPr>
          <w:trHeight w:val="504"/>
          <w:jc w:val="center"/>
        </w:trPr>
        <w:tc>
          <w:tcPr>
            <w:tcW w:w="846" w:type="dxa"/>
            <w:vAlign w:val="center"/>
          </w:tcPr>
          <w:p w:rsidRPr="00A77A58" w:rsidR="00352795" w:rsidP="00352795" w:rsidRDefault="00352795" w14:paraId="1585E84A" w14:textId="77777777">
            <w:pPr>
              <w:pStyle w:val="ListParagraph"/>
              <w:numPr>
                <w:ilvl w:val="1"/>
                <w:numId w:val="36"/>
              </w:numPr>
              <w:pBdr>
                <w:top w:val="nil"/>
                <w:left w:val="nil"/>
                <w:bottom w:val="nil"/>
                <w:right w:val="nil"/>
                <w:between w:val="nil"/>
              </w:pBdr>
              <w:rPr>
                <w:rFonts w:ascii="Times New Roman" w:hAnsi="Times New Roman" w:eastAsia="Arial" w:cs="Times New Roman"/>
                <w:b/>
                <w:color w:val="000000"/>
                <w:sz w:val="24"/>
                <w:szCs w:val="24"/>
              </w:rPr>
            </w:pPr>
          </w:p>
        </w:tc>
        <w:tc>
          <w:tcPr>
            <w:tcW w:w="5812" w:type="dxa"/>
            <w:vAlign w:val="center"/>
          </w:tcPr>
          <w:p w:rsidRPr="00A77A58" w:rsidR="00352795" w:rsidP="00707F0F" w:rsidRDefault="00352795" w14:paraId="4D2D1E0C" w14:textId="5CBD7561">
            <w:pPr>
              <w:pBdr>
                <w:top w:val="nil"/>
                <w:left w:val="nil"/>
                <w:bottom w:val="nil"/>
                <w:right w:val="nil"/>
                <w:between w:val="nil"/>
              </w:pBdr>
              <w:tabs>
                <w:tab w:val="left" w:pos="540"/>
              </w:tabs>
              <w:spacing w:before="60" w:after="60"/>
              <w:ind w:firstLine="0"/>
              <w:jc w:val="both"/>
              <w:rPr>
                <w:rFonts w:ascii="Times New Roman" w:hAnsi="Times New Roman" w:eastAsia="Arial" w:cs="Times New Roman"/>
                <w:b/>
                <w:color w:val="000000"/>
                <w:sz w:val="24"/>
                <w:szCs w:val="24"/>
              </w:rPr>
            </w:pPr>
            <w:r w:rsidRPr="00A77A58">
              <w:rPr>
                <w:rFonts w:ascii="Times New Roman" w:hAnsi="Times New Roman" w:cs="Times New Roman"/>
                <w:sz w:val="24"/>
                <w:szCs w:val="24"/>
              </w:rPr>
              <w:t xml:space="preserve">Bendras </w:t>
            </w:r>
            <w:proofErr w:type="spellStart"/>
            <w:r w:rsidRPr="00A77A58">
              <w:rPr>
                <w:rFonts w:ascii="Times New Roman" w:hAnsi="Times New Roman" w:cs="Times New Roman"/>
                <w:sz w:val="24"/>
                <w:szCs w:val="24"/>
              </w:rPr>
              <w:t>arboristinis</w:t>
            </w:r>
            <w:proofErr w:type="spellEnd"/>
            <w:r w:rsidRPr="00A77A58">
              <w:rPr>
                <w:rFonts w:ascii="Times New Roman" w:hAnsi="Times New Roman" w:cs="Times New Roman"/>
                <w:sz w:val="24"/>
                <w:szCs w:val="24"/>
              </w:rPr>
              <w:t xml:space="preserve"> vertinimas su rekomendacijomis architektūrinio projekto konkursui, kai </w:t>
            </w:r>
            <w:r w:rsidRPr="00A77A58" w:rsidR="00AA7C95">
              <w:rPr>
                <w:rFonts w:ascii="Times New Roman" w:hAnsi="Times New Roman" w:cs="Times New Roman"/>
                <w:sz w:val="24"/>
                <w:szCs w:val="24"/>
              </w:rPr>
              <w:t xml:space="preserve">vertinamos </w:t>
            </w:r>
            <w:r w:rsidRPr="00A77A58">
              <w:rPr>
                <w:rFonts w:ascii="Times New Roman" w:hAnsi="Times New Roman" w:cs="Times New Roman"/>
                <w:sz w:val="24"/>
                <w:szCs w:val="24"/>
              </w:rPr>
              <w:t>teritorijos plotas nuo 0,5 iki 1 ha</w:t>
            </w:r>
          </w:p>
        </w:tc>
        <w:tc>
          <w:tcPr>
            <w:tcW w:w="1134" w:type="dxa"/>
            <w:vAlign w:val="center"/>
          </w:tcPr>
          <w:p w:rsidRPr="00A77A58" w:rsidR="00352795" w:rsidP="00352795" w:rsidRDefault="007A2D14" w14:paraId="56E690EB" w14:textId="6D49636B">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
                <w:color w:val="000000"/>
                <w:sz w:val="24"/>
                <w:szCs w:val="24"/>
              </w:rPr>
            </w:pPr>
            <w:r w:rsidRPr="00A77A58">
              <w:rPr>
                <w:rFonts w:ascii="Times New Roman" w:hAnsi="Times New Roman" w:eastAsia="Arial" w:cs="Times New Roman"/>
                <w:bCs/>
                <w:color w:val="000000"/>
                <w:sz w:val="24"/>
                <w:szCs w:val="24"/>
              </w:rPr>
              <w:t>v</w:t>
            </w:r>
            <w:r w:rsidRPr="00A77A58" w:rsidR="00352795">
              <w:rPr>
                <w:rFonts w:ascii="Times New Roman" w:hAnsi="Times New Roman" w:eastAsia="Arial" w:cs="Times New Roman"/>
                <w:bCs/>
                <w:color w:val="000000"/>
                <w:sz w:val="24"/>
                <w:szCs w:val="24"/>
              </w:rPr>
              <w:t>nt.</w:t>
            </w:r>
          </w:p>
        </w:tc>
        <w:tc>
          <w:tcPr>
            <w:tcW w:w="1701" w:type="dxa"/>
            <w:vAlign w:val="center"/>
          </w:tcPr>
          <w:p w:rsidRPr="00A77A58" w:rsidR="00352795" w:rsidP="00352795" w:rsidRDefault="001101CA" w14:paraId="66526A0D" w14:textId="3DA32AB9">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Cs/>
                <w:color w:val="000000"/>
                <w:sz w:val="24"/>
                <w:szCs w:val="24"/>
              </w:rPr>
            </w:pPr>
            <w:r w:rsidRPr="00A77A58">
              <w:rPr>
                <w:rFonts w:ascii="Times New Roman" w:hAnsi="Times New Roman" w:eastAsia="Arial" w:cs="Times New Roman"/>
                <w:bCs/>
                <w:color w:val="000000"/>
                <w:sz w:val="24"/>
                <w:szCs w:val="24"/>
              </w:rPr>
              <w:t>15</w:t>
            </w:r>
          </w:p>
        </w:tc>
      </w:tr>
      <w:tr w:rsidRPr="00A77A58" w:rsidR="00352795" w:rsidTr="00707F0F" w14:paraId="15E4EA84" w14:textId="77777777">
        <w:trPr>
          <w:trHeight w:val="504"/>
          <w:jc w:val="center"/>
        </w:trPr>
        <w:tc>
          <w:tcPr>
            <w:tcW w:w="846" w:type="dxa"/>
            <w:vAlign w:val="center"/>
          </w:tcPr>
          <w:p w:rsidRPr="00A77A58" w:rsidR="00352795" w:rsidP="00352795" w:rsidRDefault="00352795" w14:paraId="21606C4A" w14:textId="77777777">
            <w:pPr>
              <w:pStyle w:val="ListParagraph"/>
              <w:numPr>
                <w:ilvl w:val="1"/>
                <w:numId w:val="36"/>
              </w:numPr>
              <w:pBdr>
                <w:top w:val="nil"/>
                <w:left w:val="nil"/>
                <w:bottom w:val="nil"/>
                <w:right w:val="nil"/>
                <w:between w:val="nil"/>
              </w:pBdr>
              <w:rPr>
                <w:rFonts w:ascii="Times New Roman" w:hAnsi="Times New Roman" w:eastAsia="Arial" w:cs="Times New Roman"/>
                <w:b/>
                <w:color w:val="000000"/>
                <w:sz w:val="24"/>
                <w:szCs w:val="24"/>
              </w:rPr>
            </w:pPr>
          </w:p>
        </w:tc>
        <w:tc>
          <w:tcPr>
            <w:tcW w:w="5812" w:type="dxa"/>
            <w:vAlign w:val="center"/>
          </w:tcPr>
          <w:p w:rsidRPr="00A77A58" w:rsidR="00352795" w:rsidP="00707F0F" w:rsidRDefault="00352795" w14:paraId="0B2717BF" w14:textId="4C2EBA77">
            <w:pPr>
              <w:pBdr>
                <w:top w:val="nil"/>
                <w:left w:val="nil"/>
                <w:bottom w:val="nil"/>
                <w:right w:val="nil"/>
                <w:between w:val="nil"/>
              </w:pBdr>
              <w:tabs>
                <w:tab w:val="left" w:pos="540"/>
              </w:tabs>
              <w:spacing w:before="60" w:after="60"/>
              <w:ind w:firstLine="0"/>
              <w:jc w:val="both"/>
              <w:rPr>
                <w:rFonts w:ascii="Times New Roman" w:hAnsi="Times New Roman" w:eastAsia="Arial" w:cs="Times New Roman"/>
                <w:b/>
                <w:color w:val="000000"/>
                <w:sz w:val="24"/>
                <w:szCs w:val="24"/>
              </w:rPr>
            </w:pPr>
            <w:r w:rsidRPr="00A77A58">
              <w:rPr>
                <w:rFonts w:ascii="Times New Roman" w:hAnsi="Times New Roman" w:cs="Times New Roman"/>
                <w:sz w:val="24"/>
                <w:szCs w:val="24"/>
              </w:rPr>
              <w:t xml:space="preserve">Bendras </w:t>
            </w:r>
            <w:proofErr w:type="spellStart"/>
            <w:r w:rsidRPr="00A77A58">
              <w:rPr>
                <w:rFonts w:ascii="Times New Roman" w:hAnsi="Times New Roman" w:cs="Times New Roman"/>
                <w:sz w:val="24"/>
                <w:szCs w:val="24"/>
              </w:rPr>
              <w:t>arboristinis</w:t>
            </w:r>
            <w:proofErr w:type="spellEnd"/>
            <w:r w:rsidRPr="00A77A58">
              <w:rPr>
                <w:rFonts w:ascii="Times New Roman" w:hAnsi="Times New Roman" w:cs="Times New Roman"/>
                <w:sz w:val="24"/>
                <w:szCs w:val="24"/>
              </w:rPr>
              <w:t xml:space="preserve"> vertinimas su rekomendacijomis architektūrinio projekto konkursui, kai </w:t>
            </w:r>
            <w:r w:rsidRPr="00A77A58" w:rsidR="00AA7C95">
              <w:rPr>
                <w:rFonts w:ascii="Times New Roman" w:hAnsi="Times New Roman" w:cs="Times New Roman"/>
                <w:sz w:val="24"/>
                <w:szCs w:val="24"/>
              </w:rPr>
              <w:t xml:space="preserve">vertinamos </w:t>
            </w:r>
            <w:r w:rsidRPr="00A77A58">
              <w:rPr>
                <w:rFonts w:ascii="Times New Roman" w:hAnsi="Times New Roman" w:cs="Times New Roman"/>
                <w:sz w:val="24"/>
                <w:szCs w:val="24"/>
              </w:rPr>
              <w:t>teritorijos plotas daugiau nei 1 ha – už kiekvieną papildomą 0,5 ha**</w:t>
            </w:r>
          </w:p>
        </w:tc>
        <w:tc>
          <w:tcPr>
            <w:tcW w:w="1134" w:type="dxa"/>
            <w:vAlign w:val="center"/>
          </w:tcPr>
          <w:p w:rsidRPr="00A77A58" w:rsidR="00352795" w:rsidP="00352795" w:rsidRDefault="001F35BD" w14:paraId="75C6AB16" w14:textId="3377FF40">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
                <w:color w:val="000000"/>
                <w:sz w:val="24"/>
                <w:szCs w:val="24"/>
              </w:rPr>
            </w:pPr>
            <w:r w:rsidRPr="00A77A58">
              <w:rPr>
                <w:rFonts w:ascii="Times New Roman" w:hAnsi="Times New Roman" w:eastAsia="Arial" w:cs="Times New Roman"/>
                <w:bCs/>
                <w:color w:val="000000"/>
                <w:sz w:val="24"/>
                <w:szCs w:val="24"/>
              </w:rPr>
              <w:t>v</w:t>
            </w:r>
            <w:r w:rsidRPr="00A77A58" w:rsidR="00352795">
              <w:rPr>
                <w:rFonts w:ascii="Times New Roman" w:hAnsi="Times New Roman" w:eastAsia="Arial" w:cs="Times New Roman"/>
                <w:bCs/>
                <w:color w:val="000000"/>
                <w:sz w:val="24"/>
                <w:szCs w:val="24"/>
              </w:rPr>
              <w:t>nt.</w:t>
            </w:r>
          </w:p>
        </w:tc>
        <w:tc>
          <w:tcPr>
            <w:tcW w:w="1701" w:type="dxa"/>
            <w:vAlign w:val="center"/>
          </w:tcPr>
          <w:p w:rsidRPr="00A77A58" w:rsidR="00352795" w:rsidP="00352795" w:rsidRDefault="0033130C" w14:paraId="619E6DBE" w14:textId="57DB139E">
            <w:pPr>
              <w:pBdr>
                <w:top w:val="nil"/>
                <w:left w:val="nil"/>
                <w:bottom w:val="nil"/>
                <w:right w:val="nil"/>
                <w:between w:val="nil"/>
              </w:pBdr>
              <w:tabs>
                <w:tab w:val="left" w:pos="540"/>
              </w:tabs>
              <w:spacing w:before="60" w:after="60"/>
              <w:ind w:firstLine="0"/>
              <w:jc w:val="center"/>
              <w:rPr>
                <w:rFonts w:ascii="Times New Roman" w:hAnsi="Times New Roman" w:eastAsia="Arial" w:cs="Times New Roman"/>
                <w:bCs/>
                <w:color w:val="000000"/>
                <w:sz w:val="24"/>
                <w:szCs w:val="24"/>
              </w:rPr>
            </w:pPr>
            <w:r w:rsidRPr="00A77A58">
              <w:rPr>
                <w:rFonts w:ascii="Times New Roman" w:hAnsi="Times New Roman" w:eastAsia="Arial" w:cs="Times New Roman"/>
                <w:bCs/>
                <w:color w:val="000000"/>
                <w:sz w:val="24"/>
                <w:szCs w:val="24"/>
              </w:rPr>
              <w:t>2</w:t>
            </w:r>
            <w:r w:rsidRPr="00A77A58" w:rsidR="003A12CD">
              <w:rPr>
                <w:rFonts w:ascii="Times New Roman" w:hAnsi="Times New Roman" w:eastAsia="Arial" w:cs="Times New Roman"/>
                <w:bCs/>
                <w:color w:val="000000"/>
                <w:sz w:val="24"/>
                <w:szCs w:val="24"/>
              </w:rPr>
              <w:t>5</w:t>
            </w:r>
          </w:p>
        </w:tc>
      </w:tr>
    </w:tbl>
    <w:p w:rsidRPr="00A77A58" w:rsidR="00A8214D" w:rsidP="00A8214D" w:rsidRDefault="00A8214D" w14:paraId="719CEAE1" w14:textId="77777777">
      <w:pPr>
        <w:spacing w:before="60" w:after="60"/>
        <w:ind w:firstLine="0"/>
        <w:jc w:val="both"/>
        <w:rPr>
          <w:rFonts w:ascii="Times New Roman" w:hAnsi="Times New Roman" w:cs="Times New Roman"/>
          <w:sz w:val="24"/>
          <w:szCs w:val="24"/>
          <w:u w:val="single"/>
        </w:rPr>
      </w:pPr>
      <w:r w:rsidRPr="00A77A58">
        <w:rPr>
          <w:rFonts w:ascii="Times New Roman" w:hAnsi="Times New Roman" w:cs="Times New Roman"/>
          <w:sz w:val="24"/>
          <w:szCs w:val="24"/>
        </w:rPr>
        <w:t xml:space="preserve">* Nurodytas </w:t>
      </w:r>
      <w:r w:rsidRPr="00A77A58">
        <w:rPr>
          <w:rFonts w:ascii="Times New Roman" w:hAnsi="Times New Roman" w:cs="Times New Roman"/>
          <w:sz w:val="24"/>
          <w:szCs w:val="24"/>
          <w:u w:val="single"/>
        </w:rPr>
        <w:t>preliminarus</w:t>
      </w:r>
      <w:r w:rsidRPr="00A77A58">
        <w:rPr>
          <w:rFonts w:ascii="Times New Roman" w:hAnsi="Times New Roman" w:eastAsia="Calibri" w:cs="Times New Roman"/>
          <w:sz w:val="24"/>
          <w:szCs w:val="24"/>
        </w:rPr>
        <w:t xml:space="preserve"> </w:t>
      </w:r>
      <w:r w:rsidRPr="00A77A58">
        <w:rPr>
          <w:rFonts w:ascii="Times New Roman" w:hAnsi="Times New Roman" w:cs="Times New Roman"/>
          <w:sz w:val="24"/>
          <w:szCs w:val="24"/>
        </w:rPr>
        <w:t>Paslaugų kiekis. Sutarties galiojimo laikotarpiu Klientas turi teisę koreguoti perkamų Paslaugų kiekį, neviršijant sutartyje nurodytos maksimalios Sutarties kainos. Klientas neįsipareigoja išpirkti viso Paslaugų kiekio ar bet kokios jų dalies.</w:t>
      </w:r>
    </w:p>
    <w:p w:rsidRPr="00A77A58" w:rsidR="00A8214D" w:rsidP="00A8214D" w:rsidRDefault="00A8214D" w14:paraId="2BEBB73F" w14:textId="27E38A0A">
      <w:pPr>
        <w:spacing w:before="60" w:after="60"/>
        <w:ind w:firstLine="0"/>
        <w:jc w:val="both"/>
        <w:rPr>
          <w:rFonts w:ascii="Times New Roman" w:hAnsi="Times New Roman" w:cs="Times New Roman"/>
          <w:sz w:val="24"/>
          <w:szCs w:val="24"/>
        </w:rPr>
      </w:pPr>
      <w:r w:rsidRPr="00A77A58">
        <w:rPr>
          <w:rFonts w:ascii="Times New Roman" w:hAnsi="Times New Roman" w:cs="Times New Roman"/>
          <w:sz w:val="24"/>
          <w:szCs w:val="24"/>
        </w:rPr>
        <w:t xml:space="preserve">** </w:t>
      </w:r>
      <w:r w:rsidRPr="00A77A58" w:rsidR="00DC4AF3">
        <w:rPr>
          <w:rFonts w:ascii="Times New Roman" w:hAnsi="Times New Roman" w:cs="Times New Roman"/>
          <w:sz w:val="24"/>
          <w:szCs w:val="24"/>
        </w:rPr>
        <w:t>Įkainis už didesnį nei 1 ha teritorijos plotą skaičiuojamas prie lentelės 1.2 punkte nurodyto įkainio pridedant 1.3. punkte nurodytą įkainį už kiekvieną papildomą 0,5 ha. Pvz. įkainis už 1,75 ha būtų skaičiuojamas taip: prie 1.2 punkte nurodyto įkainio „teritorijos plotas nuo 0,5 iki 1 ha“ du kartus pridedant 1.3. punkte nurodyta įkainį „už kiekvieną“ papildomą 0,5, ha. Konkretus plotas, bus nurodomas Užsakyme.</w:t>
      </w:r>
    </w:p>
    <w:p w:rsidRPr="00A77A58" w:rsidR="009F1D05" w:rsidP="001F0CED" w:rsidRDefault="009F1D05" w14:paraId="7A904DB2" w14:textId="77777777">
      <w:pPr>
        <w:spacing w:before="60" w:after="60"/>
        <w:ind w:firstLine="0"/>
        <w:jc w:val="both"/>
        <w:rPr>
          <w:rFonts w:ascii="Times New Roman" w:hAnsi="Times New Roman" w:cs="Times New Roman"/>
          <w:sz w:val="24"/>
          <w:szCs w:val="24"/>
        </w:rPr>
      </w:pPr>
    </w:p>
    <w:p w:rsidRPr="00A77A58" w:rsidR="004258DB" w:rsidP="00891EC1" w:rsidRDefault="004258DB" w14:paraId="75E1137F" w14:textId="755A486E">
      <w:pPr>
        <w:pStyle w:val="ListParagraph"/>
        <w:numPr>
          <w:ilvl w:val="0"/>
          <w:numId w:val="3"/>
        </w:numPr>
        <w:pBdr>
          <w:top w:val="single" w:color="auto" w:sz="8" w:space="1"/>
          <w:bottom w:val="single" w:color="auto" w:sz="8" w:space="1"/>
        </w:pBdr>
        <w:tabs>
          <w:tab w:val="left" w:pos="284"/>
        </w:tabs>
        <w:spacing w:before="60" w:after="60"/>
        <w:ind w:left="0" w:firstLine="0"/>
        <w:contextualSpacing w:val="0"/>
        <w:rPr>
          <w:rFonts w:ascii="Times New Roman" w:hAnsi="Times New Roman" w:cs="Times New Roman"/>
          <w:b/>
          <w:sz w:val="24"/>
          <w:szCs w:val="24"/>
        </w:rPr>
      </w:pPr>
      <w:r w:rsidRPr="00A77A58">
        <w:rPr>
          <w:rFonts w:ascii="Times New Roman" w:hAnsi="Times New Roman" w:eastAsia="Arial" w:cs="Times New Roman"/>
          <w:b/>
          <w:bCs/>
          <w:sz w:val="24"/>
          <w:szCs w:val="24"/>
        </w:rPr>
        <w:t>PASLAUGŲ TEIKIMO VIETA</w:t>
      </w:r>
    </w:p>
    <w:p w:rsidRPr="00A77A58" w:rsidR="004258DB" w:rsidP="004258DB" w:rsidRDefault="004258DB" w14:paraId="56B5D410" w14:textId="371B4693">
      <w:pPr>
        <w:pStyle w:val="ListParagraph"/>
        <w:numPr>
          <w:ilvl w:val="1"/>
          <w:numId w:val="3"/>
        </w:numPr>
        <w:tabs>
          <w:tab w:val="left" w:pos="540"/>
        </w:tabs>
        <w:spacing w:before="60" w:after="60"/>
        <w:ind w:left="0" w:firstLine="0"/>
        <w:jc w:val="both"/>
        <w:rPr>
          <w:rFonts w:ascii="Times New Roman" w:hAnsi="Times New Roman" w:cs="Times New Roman"/>
          <w:sz w:val="24"/>
          <w:szCs w:val="24"/>
        </w:rPr>
      </w:pPr>
      <w:r w:rsidRPr="00A77A58">
        <w:rPr>
          <w:rFonts w:ascii="Times New Roman" w:hAnsi="Times New Roman" w:cs="Times New Roman"/>
          <w:bCs/>
          <w:sz w:val="24"/>
          <w:szCs w:val="24"/>
        </w:rPr>
        <w:t>P</w:t>
      </w:r>
      <w:r w:rsidRPr="00A77A58">
        <w:rPr>
          <w:rFonts w:ascii="Times New Roman" w:hAnsi="Times New Roman" w:cs="Times New Roman"/>
          <w:sz w:val="24"/>
          <w:szCs w:val="24"/>
        </w:rPr>
        <w:t xml:space="preserve">aslaugos teikiamos: </w:t>
      </w:r>
      <w:r w:rsidRPr="00A77A58" w:rsidR="00980F5E">
        <w:rPr>
          <w:rFonts w:ascii="Times New Roman" w:hAnsi="Times New Roman" w:cs="Times New Roman"/>
          <w:sz w:val="24"/>
          <w:szCs w:val="24"/>
        </w:rPr>
        <w:t>Vilniaus miesto savivaldybės teritorijoje</w:t>
      </w:r>
      <w:r w:rsidRPr="00A77A58">
        <w:rPr>
          <w:rFonts w:ascii="Times New Roman" w:hAnsi="Times New Roman" w:cs="Times New Roman"/>
          <w:bCs/>
          <w:sz w:val="24"/>
          <w:szCs w:val="24"/>
        </w:rPr>
        <w:t>.</w:t>
      </w:r>
      <w:r w:rsidRPr="00A77A58">
        <w:rPr>
          <w:rFonts w:ascii="Times New Roman" w:hAnsi="Times New Roman" w:cs="Times New Roman"/>
          <w:sz w:val="24"/>
          <w:szCs w:val="24"/>
        </w:rPr>
        <w:t xml:space="preserve"> </w:t>
      </w:r>
      <w:bookmarkStart w:name="_Hlk34730542" w:id="1"/>
    </w:p>
    <w:bookmarkEnd w:id="1"/>
    <w:p w:rsidRPr="00A77A58" w:rsidR="004258DB" w:rsidP="004258DB" w:rsidRDefault="004258DB" w14:paraId="18EA21FA" w14:textId="77777777">
      <w:pPr>
        <w:spacing w:before="60" w:after="60"/>
        <w:ind w:firstLine="0"/>
        <w:jc w:val="both"/>
        <w:rPr>
          <w:rFonts w:ascii="Times New Roman" w:hAnsi="Times New Roman" w:cs="Times New Roman"/>
          <w:sz w:val="24"/>
          <w:szCs w:val="24"/>
        </w:rPr>
      </w:pPr>
    </w:p>
    <w:p w:rsidRPr="00A77A58" w:rsidR="004258DB" w:rsidP="004258DB" w:rsidRDefault="004258DB" w14:paraId="69262280" w14:textId="77777777">
      <w:pPr>
        <w:pStyle w:val="ListParagraph"/>
        <w:numPr>
          <w:ilvl w:val="0"/>
          <w:numId w:val="3"/>
        </w:numPr>
        <w:pBdr>
          <w:top w:val="single" w:color="auto" w:sz="8" w:space="1"/>
          <w:bottom w:val="single" w:color="auto" w:sz="8" w:space="1"/>
        </w:pBdr>
        <w:tabs>
          <w:tab w:val="left" w:pos="284"/>
        </w:tabs>
        <w:spacing w:before="60" w:after="60"/>
        <w:ind w:left="0" w:firstLine="0"/>
        <w:contextualSpacing w:val="0"/>
        <w:rPr>
          <w:rFonts w:ascii="Times New Roman" w:hAnsi="Times New Roman" w:cs="Times New Roman"/>
          <w:b/>
          <w:sz w:val="24"/>
          <w:szCs w:val="24"/>
        </w:rPr>
      </w:pPr>
      <w:r w:rsidRPr="00A77A58">
        <w:rPr>
          <w:rFonts w:ascii="Times New Roman" w:hAnsi="Times New Roman" w:cs="Times New Roman"/>
          <w:b/>
          <w:sz w:val="24"/>
          <w:szCs w:val="24"/>
        </w:rPr>
        <w:t>REIKALAVIMAI PIRKIMO OBJEKTUI</w:t>
      </w:r>
    </w:p>
    <w:p w:rsidRPr="00A77A58" w:rsidR="00CE6750" w:rsidP="00CE6750" w:rsidRDefault="00CE6750" w14:paraId="5D9AA275" w14:textId="77777777">
      <w:pPr>
        <w:pStyle w:val="ListParagraph"/>
        <w:numPr>
          <w:ilvl w:val="2"/>
          <w:numId w:val="3"/>
        </w:numPr>
        <w:tabs>
          <w:tab w:val="left" w:pos="426"/>
        </w:tabs>
        <w:spacing w:before="60" w:after="60"/>
        <w:jc w:val="both"/>
        <w:rPr>
          <w:rFonts w:ascii="Times New Roman" w:hAnsi="Times New Roman" w:cs="Times New Roman"/>
          <w:sz w:val="24"/>
          <w:szCs w:val="24"/>
        </w:rPr>
      </w:pPr>
      <w:r w:rsidRPr="00A77A58">
        <w:rPr>
          <w:rFonts w:ascii="Times New Roman" w:hAnsi="Times New Roman" w:cs="Times New Roman"/>
          <w:sz w:val="24"/>
          <w:szCs w:val="24"/>
        </w:rPr>
        <w:t>Paslaugų teikėjas teikdamas Paslaugas, turi vadovautis Lietuvos Respublikos Želdynų įstatymu ir kitų teisės aktų nuostatomis reglamentuojančiomis šių Paslaugų teikimą.</w:t>
      </w:r>
    </w:p>
    <w:p w:rsidRPr="00A77A58" w:rsidR="00D02F7C" w:rsidP="00D02F7C" w:rsidRDefault="004C73CE" w14:paraId="6965FA52" w14:textId="77777777">
      <w:pPr>
        <w:pStyle w:val="ListParagraph"/>
        <w:numPr>
          <w:ilvl w:val="2"/>
          <w:numId w:val="3"/>
        </w:numPr>
        <w:tabs>
          <w:tab w:val="left" w:pos="426"/>
        </w:tabs>
        <w:spacing w:before="60" w:after="60"/>
        <w:jc w:val="both"/>
        <w:rPr>
          <w:rFonts w:ascii="Times New Roman" w:hAnsi="Times New Roman" w:cs="Times New Roman"/>
          <w:bCs/>
          <w:sz w:val="24"/>
          <w:szCs w:val="24"/>
        </w:rPr>
      </w:pPr>
      <w:r w:rsidRPr="00A77A58">
        <w:rPr>
          <w:rFonts w:ascii="Times New Roman" w:hAnsi="Times New Roman" w:cs="Times New Roman"/>
          <w:bCs/>
          <w:sz w:val="24"/>
          <w:szCs w:val="24"/>
        </w:rPr>
        <w:t>Paslaugos teikiamos ir dokumentacija ruošiama lietuvių kalba.</w:t>
      </w:r>
    </w:p>
    <w:p w:rsidRPr="00A77A58" w:rsidR="00486B89" w:rsidP="00D02F7C" w:rsidRDefault="00486B89" w14:paraId="4C43D9D6" w14:textId="0A2931BE">
      <w:pPr>
        <w:pStyle w:val="ListParagraph"/>
        <w:numPr>
          <w:ilvl w:val="2"/>
          <w:numId w:val="3"/>
        </w:numPr>
        <w:tabs>
          <w:tab w:val="left" w:pos="426"/>
        </w:tabs>
        <w:spacing w:before="60" w:after="60"/>
        <w:jc w:val="both"/>
        <w:rPr>
          <w:rFonts w:ascii="Times New Roman" w:hAnsi="Times New Roman" w:cs="Times New Roman"/>
          <w:bCs/>
          <w:sz w:val="24"/>
          <w:szCs w:val="24"/>
        </w:rPr>
      </w:pPr>
      <w:r w:rsidRPr="00A77A58">
        <w:rPr>
          <w:rFonts w:ascii="Times New Roman" w:hAnsi="Times New Roman" w:cs="Times New Roman"/>
          <w:bCs/>
          <w:sz w:val="24"/>
          <w:szCs w:val="24"/>
        </w:rPr>
        <w:t>Į Paslaugų įkain</w:t>
      </w:r>
      <w:r w:rsidRPr="00A77A58" w:rsidR="00515698">
        <w:rPr>
          <w:rFonts w:ascii="Times New Roman" w:hAnsi="Times New Roman" w:cs="Times New Roman"/>
          <w:bCs/>
          <w:sz w:val="24"/>
          <w:szCs w:val="24"/>
        </w:rPr>
        <w:t>ius</w:t>
      </w:r>
      <w:r w:rsidRPr="00A77A58">
        <w:rPr>
          <w:rFonts w:ascii="Times New Roman" w:hAnsi="Times New Roman" w:cs="Times New Roman"/>
          <w:bCs/>
          <w:sz w:val="24"/>
          <w:szCs w:val="24"/>
        </w:rPr>
        <w:t xml:space="preserve"> Paslaugų teikėjas turi įskaičiuoti visas išlaidas, susijusia</w:t>
      </w:r>
      <w:r w:rsidRPr="00A77A58" w:rsidR="00515698">
        <w:rPr>
          <w:rFonts w:ascii="Times New Roman" w:hAnsi="Times New Roman" w:cs="Times New Roman"/>
          <w:bCs/>
          <w:sz w:val="24"/>
          <w:szCs w:val="24"/>
        </w:rPr>
        <w:t>s</w:t>
      </w:r>
      <w:r w:rsidRPr="00A77A58">
        <w:rPr>
          <w:rFonts w:ascii="Times New Roman" w:hAnsi="Times New Roman" w:cs="Times New Roman"/>
          <w:bCs/>
          <w:sz w:val="24"/>
          <w:szCs w:val="24"/>
        </w:rPr>
        <w:t xml:space="preserve"> su Paslaugų teikimu. Jokių papildomų mokėjimų Paslaugų teikėjas už Paslaug</w:t>
      </w:r>
      <w:r w:rsidRPr="00A77A58" w:rsidR="00B41080">
        <w:rPr>
          <w:rFonts w:ascii="Times New Roman" w:hAnsi="Times New Roman" w:cs="Times New Roman"/>
          <w:bCs/>
          <w:sz w:val="24"/>
          <w:szCs w:val="24"/>
        </w:rPr>
        <w:t>as</w:t>
      </w:r>
      <w:r w:rsidRPr="00A77A58">
        <w:rPr>
          <w:rFonts w:ascii="Times New Roman" w:hAnsi="Times New Roman" w:cs="Times New Roman"/>
          <w:bCs/>
          <w:sz w:val="24"/>
          <w:szCs w:val="24"/>
        </w:rPr>
        <w:t xml:space="preserve"> reikalauti negali.</w:t>
      </w:r>
    </w:p>
    <w:p w:rsidRPr="00A77A58" w:rsidR="001268D4" w:rsidP="001268D4" w:rsidRDefault="001268D4" w14:paraId="4A4D05AD" w14:textId="77777777">
      <w:pPr>
        <w:pStyle w:val="ListParagraph"/>
        <w:numPr>
          <w:ilvl w:val="2"/>
          <w:numId w:val="3"/>
        </w:numPr>
        <w:tabs>
          <w:tab w:val="left" w:pos="426"/>
        </w:tabs>
        <w:spacing w:before="60" w:after="60"/>
        <w:jc w:val="both"/>
        <w:rPr>
          <w:rFonts w:ascii="Times New Roman" w:hAnsi="Times New Roman" w:cs="Times New Roman"/>
          <w:sz w:val="24"/>
          <w:szCs w:val="24"/>
        </w:rPr>
      </w:pPr>
      <w:r w:rsidRPr="00A77A58">
        <w:rPr>
          <w:rFonts w:ascii="Times New Roman" w:hAnsi="Times New Roman" w:cs="Times New Roman"/>
          <w:sz w:val="24"/>
          <w:szCs w:val="24"/>
        </w:rPr>
        <w:t xml:space="preserve">Paslaugos teikėjas turi parengti bendrojo </w:t>
      </w:r>
      <w:proofErr w:type="spellStart"/>
      <w:r w:rsidRPr="00A77A58">
        <w:rPr>
          <w:rFonts w:ascii="Times New Roman" w:hAnsi="Times New Roman" w:cs="Times New Roman"/>
          <w:sz w:val="24"/>
          <w:szCs w:val="24"/>
        </w:rPr>
        <w:t>arboristinio</w:t>
      </w:r>
      <w:proofErr w:type="spellEnd"/>
      <w:r w:rsidRPr="00A77A58">
        <w:rPr>
          <w:rFonts w:ascii="Times New Roman" w:hAnsi="Times New Roman" w:cs="Times New Roman"/>
          <w:sz w:val="24"/>
          <w:szCs w:val="24"/>
        </w:rPr>
        <w:t xml:space="preserve"> vertinimo su rekomendacijomis architektūrinio projekto konkursui ataskaitą (toliau – Ataskaita). Ši Ataskaita būtų naudojama kaip gairės rengiant architektūrinio projekto idėjas (projektinius pasiūlymus) ir numatant statinių išdėstymą nurodytoje teritorijoje, kuri apibrėžiama užsakymo ar konkrečios paslaugų sutarties techninėje specifikacijoje.</w:t>
      </w:r>
    </w:p>
    <w:p w:rsidRPr="00A77A58" w:rsidR="001268D4" w:rsidP="001268D4" w:rsidRDefault="001268D4" w14:paraId="07DF97D7" w14:textId="77777777">
      <w:pPr>
        <w:pStyle w:val="ListParagraph"/>
        <w:numPr>
          <w:ilvl w:val="2"/>
          <w:numId w:val="3"/>
        </w:numPr>
        <w:tabs>
          <w:tab w:val="left" w:pos="426"/>
        </w:tabs>
        <w:spacing w:before="60" w:after="60"/>
        <w:jc w:val="both"/>
        <w:rPr>
          <w:rFonts w:ascii="Times New Roman" w:hAnsi="Times New Roman" w:cs="Times New Roman"/>
          <w:sz w:val="24"/>
          <w:szCs w:val="24"/>
        </w:rPr>
      </w:pPr>
      <w:r w:rsidRPr="00A77A58">
        <w:rPr>
          <w:rFonts w:ascii="Times New Roman" w:hAnsi="Times New Roman" w:cs="Times New Roman"/>
          <w:sz w:val="24"/>
          <w:szCs w:val="24"/>
        </w:rPr>
        <w:t>Ataskaita turi būti parengta pateikiant:</w:t>
      </w:r>
    </w:p>
    <w:p w:rsidRPr="00A77A58" w:rsidR="001268D4" w:rsidP="001268D4" w:rsidRDefault="001268D4" w14:paraId="27D0CC5A" w14:textId="77777777">
      <w:pPr>
        <w:pStyle w:val="ListParagraph"/>
        <w:numPr>
          <w:ilvl w:val="3"/>
          <w:numId w:val="3"/>
        </w:numPr>
        <w:tabs>
          <w:tab w:val="left" w:pos="426"/>
        </w:tabs>
        <w:spacing w:before="60" w:after="60"/>
        <w:ind w:left="1276"/>
        <w:jc w:val="both"/>
        <w:rPr>
          <w:rFonts w:ascii="Times New Roman" w:hAnsi="Times New Roman" w:cs="Times New Roman"/>
          <w:sz w:val="24"/>
          <w:szCs w:val="24"/>
        </w:rPr>
      </w:pPr>
      <w:r w:rsidRPr="00A77A58">
        <w:rPr>
          <w:rFonts w:ascii="Times New Roman" w:hAnsi="Times New Roman" w:cs="Times New Roman"/>
          <w:sz w:val="24"/>
          <w:szCs w:val="24"/>
        </w:rPr>
        <w:t xml:space="preserve"> Bendrą </w:t>
      </w:r>
      <w:proofErr w:type="spellStart"/>
      <w:r w:rsidRPr="00A77A58">
        <w:rPr>
          <w:rFonts w:ascii="Times New Roman" w:hAnsi="Times New Roman" w:cs="Times New Roman"/>
          <w:sz w:val="24"/>
          <w:szCs w:val="24"/>
        </w:rPr>
        <w:t>arboristinį</w:t>
      </w:r>
      <w:proofErr w:type="spellEnd"/>
      <w:r w:rsidRPr="00A77A58">
        <w:rPr>
          <w:rFonts w:ascii="Times New Roman" w:hAnsi="Times New Roman" w:cs="Times New Roman"/>
          <w:sz w:val="24"/>
          <w:szCs w:val="24"/>
        </w:rPr>
        <w:t xml:space="preserve"> vertinimą, </w:t>
      </w:r>
      <w:proofErr w:type="spellStart"/>
      <w:r w:rsidRPr="00A77A58">
        <w:rPr>
          <w:rFonts w:ascii="Times New Roman" w:hAnsi="Times New Roman" w:cs="Times New Roman"/>
          <w:sz w:val="24"/>
          <w:szCs w:val="24"/>
        </w:rPr>
        <w:t>t.y</w:t>
      </w:r>
      <w:proofErr w:type="spellEnd"/>
      <w:r w:rsidRPr="00A77A58">
        <w:rPr>
          <w:rFonts w:ascii="Times New Roman" w:hAnsi="Times New Roman" w:cs="Times New Roman"/>
          <w:sz w:val="24"/>
          <w:szCs w:val="24"/>
        </w:rPr>
        <w:t xml:space="preserve">. nurodant pavienių medžių ir krūmų rūšis, jų fiziologinę būklę, charakteristikas, matmenis, o želdinių masyvų atveju – apytikrę procentinę jų rūšinę sudėtį, dominuojančią fizinę būklę, charakteristikas, želdinių matmenis. </w:t>
      </w:r>
    </w:p>
    <w:p w:rsidRPr="00A77A58" w:rsidR="001268D4" w:rsidP="001268D4" w:rsidRDefault="001268D4" w14:paraId="103C69D9" w14:textId="77777777">
      <w:pPr>
        <w:pStyle w:val="ListParagraph"/>
        <w:numPr>
          <w:ilvl w:val="3"/>
          <w:numId w:val="3"/>
        </w:numPr>
        <w:tabs>
          <w:tab w:val="left" w:pos="1418"/>
        </w:tabs>
        <w:spacing w:before="60" w:after="60"/>
        <w:ind w:left="1276"/>
        <w:jc w:val="both"/>
        <w:rPr>
          <w:rFonts w:ascii="Times New Roman" w:hAnsi="Times New Roman" w:cs="Times New Roman"/>
          <w:sz w:val="24"/>
          <w:szCs w:val="24"/>
        </w:rPr>
      </w:pPr>
      <w:r w:rsidRPr="00A77A58">
        <w:rPr>
          <w:rFonts w:ascii="Times New Roman" w:hAnsi="Times New Roman" w:cs="Times New Roman"/>
          <w:sz w:val="24"/>
          <w:szCs w:val="24"/>
        </w:rPr>
        <w:t xml:space="preserve">Bendrą kraštovaizdžio vertinimą, </w:t>
      </w:r>
      <w:proofErr w:type="spellStart"/>
      <w:r w:rsidRPr="00A77A58">
        <w:rPr>
          <w:rFonts w:ascii="Times New Roman" w:hAnsi="Times New Roman" w:cs="Times New Roman"/>
          <w:sz w:val="24"/>
          <w:szCs w:val="24"/>
        </w:rPr>
        <w:t>t.y</w:t>
      </w:r>
      <w:proofErr w:type="spellEnd"/>
      <w:r w:rsidRPr="00A77A58">
        <w:rPr>
          <w:rFonts w:ascii="Times New Roman" w:hAnsi="Times New Roman" w:cs="Times New Roman"/>
          <w:sz w:val="24"/>
          <w:szCs w:val="24"/>
        </w:rPr>
        <w:t>. nurodant bendrą vejų, gėlynų, vandens telkinių būklę (jei tokių būtų), išskiriant jų vertybės, pateikiant išsaugojimo rekomendacijos.</w:t>
      </w:r>
    </w:p>
    <w:p w:rsidRPr="00A77A58" w:rsidR="001268D4" w:rsidP="001268D4" w:rsidRDefault="001268D4" w14:paraId="78B55271" w14:textId="77777777">
      <w:pPr>
        <w:pStyle w:val="ListParagraph"/>
        <w:numPr>
          <w:ilvl w:val="3"/>
          <w:numId w:val="3"/>
        </w:numPr>
        <w:tabs>
          <w:tab w:val="left" w:pos="1418"/>
        </w:tabs>
        <w:spacing w:before="60" w:after="60"/>
        <w:ind w:left="1276"/>
        <w:jc w:val="both"/>
        <w:rPr>
          <w:rFonts w:ascii="Times New Roman" w:hAnsi="Times New Roman" w:cs="Times New Roman"/>
          <w:sz w:val="24"/>
          <w:szCs w:val="24"/>
        </w:rPr>
      </w:pPr>
      <w:r w:rsidRPr="00A77A58">
        <w:rPr>
          <w:rFonts w:ascii="Times New Roman" w:hAnsi="Times New Roman" w:cs="Times New Roman"/>
          <w:sz w:val="24"/>
          <w:szCs w:val="24"/>
        </w:rPr>
        <w:t>Informaciją apie želdynų ekologinę ir estetinę būklę.</w:t>
      </w:r>
    </w:p>
    <w:p w:rsidRPr="00A77A58" w:rsidR="001268D4" w:rsidP="001268D4" w:rsidRDefault="001268D4" w14:paraId="5F28A41F" w14:textId="5F336D9C">
      <w:pPr>
        <w:pStyle w:val="ListParagraph"/>
        <w:numPr>
          <w:ilvl w:val="3"/>
          <w:numId w:val="3"/>
        </w:numPr>
        <w:tabs>
          <w:tab w:val="left" w:pos="1418"/>
        </w:tabs>
        <w:spacing w:before="60" w:after="60"/>
        <w:ind w:left="1276"/>
        <w:jc w:val="both"/>
        <w:rPr>
          <w:rFonts w:ascii="Times New Roman" w:hAnsi="Times New Roman" w:cs="Times New Roman"/>
          <w:sz w:val="24"/>
          <w:szCs w:val="24"/>
        </w:rPr>
      </w:pPr>
      <w:r w:rsidRPr="00A77A58">
        <w:rPr>
          <w:rFonts w:ascii="Times New Roman" w:hAnsi="Times New Roman" w:cs="Times New Roman"/>
          <w:sz w:val="24"/>
          <w:szCs w:val="24"/>
        </w:rPr>
        <w:t xml:space="preserve">Rekomenduojamas </w:t>
      </w:r>
      <w:proofErr w:type="spellStart"/>
      <w:r w:rsidRPr="00A77A58">
        <w:rPr>
          <w:rFonts w:ascii="Times New Roman" w:hAnsi="Times New Roman" w:cs="Times New Roman"/>
          <w:sz w:val="24"/>
          <w:szCs w:val="24"/>
        </w:rPr>
        <w:t>arboristines</w:t>
      </w:r>
      <w:proofErr w:type="spellEnd"/>
      <w:r w:rsidRPr="00A77A58">
        <w:rPr>
          <w:rFonts w:ascii="Times New Roman" w:hAnsi="Times New Roman" w:cs="Times New Roman"/>
          <w:sz w:val="24"/>
          <w:szCs w:val="24"/>
        </w:rPr>
        <w:t xml:space="preserve"> tvarkymo ir išsaugojimo priemones</w:t>
      </w:r>
      <w:r w:rsidRPr="00A77A58" w:rsidR="00BF5A35">
        <w:rPr>
          <w:rFonts w:ascii="Times New Roman" w:hAnsi="Times New Roman" w:cs="Times New Roman"/>
          <w:sz w:val="24"/>
          <w:szCs w:val="24"/>
        </w:rPr>
        <w:t>.</w:t>
      </w:r>
      <w:r w:rsidRPr="00A77A58">
        <w:rPr>
          <w:rFonts w:ascii="Times New Roman" w:hAnsi="Times New Roman" w:cs="Times New Roman"/>
          <w:sz w:val="24"/>
          <w:szCs w:val="24"/>
        </w:rPr>
        <w:t xml:space="preserve"> </w:t>
      </w:r>
    </w:p>
    <w:p w:rsidRPr="00A77A58" w:rsidR="001268D4" w:rsidP="001268D4" w:rsidRDefault="001268D4" w14:paraId="352D28D5" w14:textId="1C724F15">
      <w:pPr>
        <w:pStyle w:val="ListParagraph"/>
        <w:numPr>
          <w:ilvl w:val="3"/>
          <w:numId w:val="3"/>
        </w:numPr>
        <w:tabs>
          <w:tab w:val="left" w:pos="1418"/>
        </w:tabs>
        <w:spacing w:before="60" w:after="60"/>
        <w:ind w:left="1276"/>
        <w:jc w:val="both"/>
        <w:rPr>
          <w:rFonts w:ascii="Times New Roman" w:hAnsi="Times New Roman" w:cs="Times New Roman"/>
          <w:sz w:val="24"/>
          <w:szCs w:val="24"/>
        </w:rPr>
      </w:pPr>
      <w:r w:rsidRPr="00A77A58">
        <w:rPr>
          <w:rFonts w:ascii="Times New Roman" w:hAnsi="Times New Roman" w:cs="Times New Roman"/>
          <w:sz w:val="24"/>
          <w:szCs w:val="24"/>
        </w:rPr>
        <w:t xml:space="preserve">Rekomenduojamas </w:t>
      </w:r>
      <w:proofErr w:type="spellStart"/>
      <w:r w:rsidRPr="00A77A58">
        <w:rPr>
          <w:rFonts w:ascii="Times New Roman" w:hAnsi="Times New Roman" w:cs="Times New Roman"/>
          <w:sz w:val="24"/>
          <w:szCs w:val="24"/>
        </w:rPr>
        <w:t>kraštovaizdines</w:t>
      </w:r>
      <w:proofErr w:type="spellEnd"/>
      <w:r w:rsidRPr="00A77A58">
        <w:rPr>
          <w:rFonts w:ascii="Times New Roman" w:hAnsi="Times New Roman" w:cs="Times New Roman"/>
          <w:sz w:val="24"/>
          <w:szCs w:val="24"/>
        </w:rPr>
        <w:t xml:space="preserve"> tvarkymo ir išsaugojimo priemones</w:t>
      </w:r>
      <w:r w:rsidRPr="00A77A58" w:rsidR="00BF5A35">
        <w:rPr>
          <w:rFonts w:ascii="Times New Roman" w:hAnsi="Times New Roman" w:cs="Times New Roman"/>
          <w:sz w:val="24"/>
          <w:szCs w:val="24"/>
        </w:rPr>
        <w:t>.</w:t>
      </w:r>
    </w:p>
    <w:p w:rsidRPr="00A77A58" w:rsidR="001268D4" w:rsidP="001268D4" w:rsidRDefault="001268D4" w14:paraId="2084389D" w14:textId="77777777">
      <w:pPr>
        <w:pStyle w:val="ListParagraph"/>
        <w:numPr>
          <w:ilvl w:val="3"/>
          <w:numId w:val="3"/>
        </w:numPr>
        <w:tabs>
          <w:tab w:val="left" w:pos="1418"/>
        </w:tabs>
        <w:spacing w:before="60" w:after="60"/>
        <w:ind w:left="1276"/>
        <w:jc w:val="both"/>
        <w:rPr>
          <w:rFonts w:ascii="Times New Roman" w:hAnsi="Times New Roman" w:cs="Times New Roman"/>
          <w:sz w:val="24"/>
          <w:szCs w:val="24"/>
        </w:rPr>
      </w:pPr>
      <w:r w:rsidRPr="00A77A58">
        <w:rPr>
          <w:rFonts w:ascii="Times New Roman" w:hAnsi="Times New Roman" w:cs="Times New Roman"/>
          <w:sz w:val="24"/>
          <w:szCs w:val="24"/>
        </w:rPr>
        <w:t>Rekomenduojamas priemones gamtosaugai ir biologinei įvairovei išsaugoti, atsižvelgiant į teritorijos vietą Vilniaus miesto kontekste.</w:t>
      </w:r>
    </w:p>
    <w:p w:rsidRPr="00A77A58" w:rsidR="001268D4" w:rsidP="001268D4" w:rsidRDefault="001268D4" w14:paraId="0B7CB295" w14:textId="77777777">
      <w:pPr>
        <w:pStyle w:val="ListParagraph"/>
        <w:numPr>
          <w:ilvl w:val="3"/>
          <w:numId w:val="3"/>
        </w:numPr>
        <w:tabs>
          <w:tab w:val="left" w:pos="1418"/>
        </w:tabs>
        <w:spacing w:before="60" w:after="60"/>
        <w:ind w:left="1276"/>
        <w:jc w:val="both"/>
        <w:rPr>
          <w:rFonts w:ascii="Times New Roman" w:hAnsi="Times New Roman" w:cs="Times New Roman"/>
          <w:sz w:val="24"/>
          <w:szCs w:val="24"/>
        </w:rPr>
      </w:pPr>
      <w:r w:rsidRPr="00A77A58">
        <w:rPr>
          <w:rFonts w:ascii="Times New Roman" w:hAnsi="Times New Roman" w:cs="Times New Roman"/>
          <w:sz w:val="24"/>
          <w:szCs w:val="24"/>
        </w:rPr>
        <w:t>Informaciją apie pavienių medžių ir krūmų aukštį metrais 5 cm tikslumu, tikėtiną gyvavimo trukmę metais (10 metų tikslumu), išsaugojimo potencialą įvertinant balais nuo 1 iki 5 (pateikiant kiekvieno balo reikšmės paaiškinimą).</w:t>
      </w:r>
    </w:p>
    <w:p w:rsidRPr="00A77A58" w:rsidR="001268D4" w:rsidP="001268D4" w:rsidRDefault="001268D4" w14:paraId="49DBC5E9" w14:textId="77777777">
      <w:pPr>
        <w:pStyle w:val="ListParagraph"/>
        <w:numPr>
          <w:ilvl w:val="2"/>
          <w:numId w:val="3"/>
        </w:numPr>
        <w:tabs>
          <w:tab w:val="left" w:pos="426"/>
        </w:tabs>
        <w:spacing w:before="60" w:after="60"/>
        <w:jc w:val="both"/>
        <w:rPr>
          <w:rFonts w:ascii="Times New Roman" w:hAnsi="Times New Roman" w:cs="Times New Roman"/>
          <w:sz w:val="24"/>
          <w:szCs w:val="24"/>
        </w:rPr>
      </w:pPr>
      <w:r w:rsidRPr="00A77A58">
        <w:rPr>
          <w:rFonts w:ascii="Times New Roman" w:hAnsi="Times New Roman" w:cs="Times New Roman"/>
          <w:sz w:val="24"/>
          <w:szCs w:val="24"/>
        </w:rPr>
        <w:t xml:space="preserve">Ataskaitoje vertinimo rezultatai ir rekomendacijos turi būti iliustruojamos fotofiksacijomis, </w:t>
      </w:r>
      <w:proofErr w:type="spellStart"/>
      <w:r w:rsidRPr="00A77A58">
        <w:rPr>
          <w:rFonts w:ascii="Times New Roman" w:hAnsi="Times New Roman" w:cs="Times New Roman"/>
          <w:sz w:val="24"/>
          <w:szCs w:val="24"/>
        </w:rPr>
        <w:t>ortofotografinio</w:t>
      </w:r>
      <w:proofErr w:type="spellEnd"/>
      <w:r w:rsidRPr="00A77A58">
        <w:rPr>
          <w:rFonts w:ascii="Times New Roman" w:hAnsi="Times New Roman" w:cs="Times New Roman"/>
          <w:sz w:val="24"/>
          <w:szCs w:val="24"/>
        </w:rPr>
        <w:t xml:space="preserve"> žemėlapio schemomis su reikalingais grafiniais pažymėjimais, tekstais. Grafinėje dalyje pateikiamas sklypo planas, nurodant siūlomas užstatymo zonas ir (ar) išsaugomų želdinių zonas.</w:t>
      </w:r>
    </w:p>
    <w:p w:rsidRPr="00A77A58" w:rsidR="001268D4" w:rsidP="001268D4" w:rsidRDefault="001268D4" w14:paraId="0F4455F0" w14:textId="77777777">
      <w:pPr>
        <w:pStyle w:val="ListParagraph"/>
        <w:numPr>
          <w:ilvl w:val="2"/>
          <w:numId w:val="3"/>
        </w:numPr>
        <w:tabs>
          <w:tab w:val="left" w:pos="426"/>
        </w:tabs>
        <w:spacing w:before="60" w:after="60"/>
        <w:jc w:val="both"/>
        <w:rPr>
          <w:rStyle w:val="ui-provider"/>
          <w:rFonts w:ascii="Times New Roman" w:hAnsi="Times New Roman" w:cs="Times New Roman"/>
          <w:sz w:val="24"/>
          <w:szCs w:val="24"/>
        </w:rPr>
      </w:pPr>
      <w:r w:rsidRPr="00A77A58">
        <w:rPr>
          <w:rStyle w:val="ui-provider"/>
          <w:rFonts w:ascii="Times New Roman" w:hAnsi="Times New Roman" w:cs="Times New Roman"/>
          <w:b/>
          <w:bCs/>
          <w:sz w:val="24"/>
          <w:szCs w:val="24"/>
        </w:rPr>
        <w:t>Žaliojo viešojo pirkimo reikalavimai</w:t>
      </w:r>
      <w:r w:rsidRPr="00A77A58">
        <w:rPr>
          <w:rStyle w:val="ui-provider"/>
          <w:rFonts w:ascii="Times New Roman" w:hAnsi="Times New Roman" w:cs="Times New Roman"/>
          <w:sz w:val="24"/>
          <w:szCs w:val="24"/>
        </w:rPr>
        <w:t>: Kadangi perkama tik nematerialaus pobūdžio (intelektinė) paslauga, nesusijusi su materialaus objekto sukūrimu, kurios teikimo metu nėra numatomas reikšmingas neigiamas poveikis aplinkai, nesukuriamas taršos šaltinis ir negeneruojamos atliekos, todėl pirkimas pats iš savęs yra žalias. Aplinkosauginiai reikalavimai nėra nustatomi.</w:t>
      </w:r>
    </w:p>
    <w:p w:rsidRPr="00A77A58" w:rsidR="004258DB" w:rsidP="00473C80" w:rsidRDefault="004258DB" w14:paraId="2374C945" w14:textId="68D8F327">
      <w:pPr>
        <w:pStyle w:val="ListParagraph"/>
        <w:numPr>
          <w:ilvl w:val="0"/>
          <w:numId w:val="3"/>
        </w:numPr>
        <w:pBdr>
          <w:top w:val="single" w:color="auto" w:sz="8" w:space="1"/>
          <w:bottom w:val="single" w:color="auto" w:sz="8" w:space="1"/>
        </w:pBdr>
        <w:tabs>
          <w:tab w:val="left" w:pos="284"/>
        </w:tabs>
        <w:spacing w:before="60" w:after="60"/>
        <w:ind w:left="0" w:firstLine="0"/>
        <w:contextualSpacing w:val="0"/>
        <w:rPr>
          <w:rStyle w:val="Laukeliai"/>
          <w:rFonts w:ascii="Times New Roman" w:hAnsi="Times New Roman" w:cs="Times New Roman"/>
          <w:b/>
          <w:sz w:val="24"/>
          <w:szCs w:val="24"/>
        </w:rPr>
      </w:pPr>
      <w:r w:rsidRPr="00A77A58">
        <w:rPr>
          <w:rStyle w:val="Laukeliai"/>
          <w:rFonts w:ascii="Times New Roman" w:hAnsi="Times New Roman" w:cs="Times New Roman"/>
          <w:b/>
          <w:sz w:val="24"/>
          <w:szCs w:val="24"/>
        </w:rPr>
        <w:t xml:space="preserve">PASLAUGŲ </w:t>
      </w:r>
      <w:r w:rsidRPr="00A77A58" w:rsidR="00BD3568">
        <w:rPr>
          <w:rStyle w:val="Laukeliai"/>
          <w:rFonts w:ascii="Times New Roman" w:hAnsi="Times New Roman" w:cs="Times New Roman"/>
          <w:b/>
          <w:sz w:val="24"/>
          <w:szCs w:val="24"/>
        </w:rPr>
        <w:t xml:space="preserve">TEIKIMO </w:t>
      </w:r>
      <w:r w:rsidRPr="00A77A58">
        <w:rPr>
          <w:rStyle w:val="Laukeliai"/>
          <w:rFonts w:ascii="Times New Roman" w:hAnsi="Times New Roman" w:cs="Times New Roman"/>
          <w:b/>
          <w:sz w:val="24"/>
          <w:szCs w:val="24"/>
        </w:rPr>
        <w:t xml:space="preserve">TVARKA IR TERMINAI </w:t>
      </w:r>
    </w:p>
    <w:p w:rsidRPr="00A77A58" w:rsidR="00FD3D51" w:rsidP="00473C80" w:rsidRDefault="00FD3D51" w14:paraId="1F04EB4B" w14:textId="1CEFBE19">
      <w:pPr>
        <w:pStyle w:val="ListParagraph"/>
        <w:numPr>
          <w:ilvl w:val="2"/>
          <w:numId w:val="3"/>
        </w:numPr>
        <w:tabs>
          <w:tab w:val="left" w:pos="426"/>
        </w:tabs>
        <w:spacing w:before="60" w:after="60"/>
        <w:jc w:val="both"/>
        <w:rPr>
          <w:rFonts w:ascii="Times New Roman" w:hAnsi="Times New Roman" w:cs="Times New Roman"/>
          <w:iCs/>
          <w:color w:val="FF0000"/>
          <w:sz w:val="24"/>
          <w:szCs w:val="24"/>
        </w:rPr>
      </w:pPr>
      <w:r w:rsidRPr="00A77A58">
        <w:rPr>
          <w:rFonts w:ascii="Times New Roman" w:hAnsi="Times New Roman" w:cs="Times New Roman"/>
          <w:iCs/>
          <w:sz w:val="24"/>
          <w:szCs w:val="24"/>
        </w:rPr>
        <w:t>Paslaugos bus teikiamos tik pagal atskirus Kliento pateiktus Užsakymus Sutarties galiojimo metu.</w:t>
      </w:r>
      <w:r w:rsidRPr="00A77A58" w:rsidR="0002335C">
        <w:rPr>
          <w:rFonts w:ascii="Times New Roman" w:hAnsi="Times New Roman" w:cs="Times New Roman"/>
          <w:iCs/>
          <w:sz w:val="24"/>
          <w:szCs w:val="24"/>
        </w:rPr>
        <w:t xml:space="preserve"> Užsakymai teikia</w:t>
      </w:r>
      <w:r w:rsidRPr="00A77A58" w:rsidR="002D281D">
        <w:rPr>
          <w:rFonts w:ascii="Times New Roman" w:hAnsi="Times New Roman" w:cs="Times New Roman"/>
          <w:iCs/>
          <w:sz w:val="24"/>
          <w:szCs w:val="24"/>
        </w:rPr>
        <w:t>mi elektroniniu paštu</w:t>
      </w:r>
      <w:r w:rsidRPr="00A77A58" w:rsidR="005C780A">
        <w:rPr>
          <w:rFonts w:ascii="Times New Roman" w:hAnsi="Times New Roman" w:cs="Times New Roman"/>
          <w:iCs/>
          <w:sz w:val="24"/>
          <w:szCs w:val="24"/>
        </w:rPr>
        <w:t>,</w:t>
      </w:r>
      <w:r w:rsidRPr="00A77A58" w:rsidR="002D281D">
        <w:rPr>
          <w:rFonts w:ascii="Times New Roman" w:hAnsi="Times New Roman" w:cs="Times New Roman"/>
          <w:iCs/>
          <w:sz w:val="24"/>
          <w:szCs w:val="24"/>
        </w:rPr>
        <w:t xml:space="preserve"> nurodytu Sutartyje.</w:t>
      </w:r>
      <w:r w:rsidRPr="00A77A58" w:rsidR="00830D4E">
        <w:rPr>
          <w:rFonts w:ascii="Times New Roman" w:hAnsi="Times New Roman" w:cs="Times New Roman"/>
          <w:iCs/>
          <w:sz w:val="24"/>
          <w:szCs w:val="24"/>
        </w:rPr>
        <w:t xml:space="preserve"> </w:t>
      </w:r>
      <w:r w:rsidRPr="00A77A58" w:rsidR="00DC4AF3">
        <w:rPr>
          <w:rFonts w:ascii="Times New Roman" w:hAnsi="Times New Roman" w:cs="Times New Roman"/>
          <w:iCs/>
          <w:sz w:val="24"/>
          <w:szCs w:val="24"/>
        </w:rPr>
        <w:t>Užsakymas laikomas gautu jo išsiuntimo el. paštu dieną arba po 5 (penkių) dienų, jei siunčiamas registruotu paštu arba laikomas gautu įteikimo momentu, jei įteikiamas tiesiogiai.</w:t>
      </w:r>
    </w:p>
    <w:p w:rsidRPr="00A77A58" w:rsidR="0031232E" w:rsidP="00473C80" w:rsidRDefault="0031232E" w14:paraId="609EB19F" w14:textId="3F2B7450">
      <w:pPr>
        <w:pStyle w:val="ListParagraph"/>
        <w:numPr>
          <w:ilvl w:val="2"/>
          <w:numId w:val="3"/>
        </w:numPr>
        <w:tabs>
          <w:tab w:val="left" w:pos="426"/>
        </w:tabs>
        <w:spacing w:before="60" w:after="60"/>
        <w:jc w:val="both"/>
        <w:rPr>
          <w:rFonts w:ascii="Times New Roman" w:hAnsi="Times New Roman" w:cs="Times New Roman"/>
          <w:iCs/>
          <w:sz w:val="24"/>
          <w:szCs w:val="24"/>
        </w:rPr>
      </w:pPr>
      <w:r w:rsidRPr="00A77A58">
        <w:rPr>
          <w:rFonts w:ascii="Times New Roman" w:hAnsi="Times New Roman" w:cs="Times New Roman"/>
          <w:iCs/>
          <w:sz w:val="24"/>
          <w:szCs w:val="24"/>
        </w:rPr>
        <w:t xml:space="preserve">Suderintą </w:t>
      </w:r>
      <w:r w:rsidRPr="00A77A58" w:rsidR="00B84994">
        <w:rPr>
          <w:rFonts w:ascii="Times New Roman" w:hAnsi="Times New Roman" w:cs="Times New Roman"/>
          <w:iCs/>
          <w:sz w:val="24"/>
          <w:szCs w:val="24"/>
        </w:rPr>
        <w:t>Vertinimo dokumentą</w:t>
      </w:r>
      <w:r w:rsidRPr="00A77A58">
        <w:rPr>
          <w:rFonts w:ascii="Times New Roman" w:hAnsi="Times New Roman" w:cs="Times New Roman"/>
          <w:iCs/>
          <w:sz w:val="24"/>
          <w:szCs w:val="24"/>
        </w:rPr>
        <w:t xml:space="preserve"> Paslaugų teikėjas turi pateikti skaitmeninėje laikmenoje (*.</w:t>
      </w:r>
      <w:proofErr w:type="spellStart"/>
      <w:r w:rsidRPr="00A77A58">
        <w:rPr>
          <w:rFonts w:ascii="Times New Roman" w:hAnsi="Times New Roman" w:cs="Times New Roman"/>
          <w:iCs/>
          <w:sz w:val="24"/>
          <w:szCs w:val="24"/>
        </w:rPr>
        <w:t>pdf</w:t>
      </w:r>
      <w:proofErr w:type="spellEnd"/>
      <w:r w:rsidRPr="00A77A58">
        <w:rPr>
          <w:rFonts w:ascii="Times New Roman" w:hAnsi="Times New Roman" w:cs="Times New Roman"/>
          <w:iCs/>
          <w:sz w:val="24"/>
          <w:szCs w:val="24"/>
        </w:rPr>
        <w:t xml:space="preserve"> formatu) el. paštu. Dokumentacija turi būti pasirašyti kvalifikuotu parašu.</w:t>
      </w:r>
      <w:r w:rsidRPr="00A77A58" w:rsidR="00501DB3">
        <w:rPr>
          <w:rFonts w:ascii="Times New Roman" w:hAnsi="Times New Roman" w:cs="Times New Roman"/>
          <w:iCs/>
          <w:sz w:val="24"/>
          <w:szCs w:val="24"/>
        </w:rPr>
        <w:t xml:space="preserve"> Jei vienu užsakymu užsakomas daugiau nei vienos teritorijos ar želdinio</w:t>
      </w:r>
      <w:r w:rsidRPr="00A77A58" w:rsidR="00056BF3">
        <w:rPr>
          <w:rFonts w:ascii="Times New Roman" w:hAnsi="Times New Roman" w:cs="Times New Roman"/>
          <w:iCs/>
          <w:sz w:val="24"/>
          <w:szCs w:val="24"/>
        </w:rPr>
        <w:t xml:space="preserve"> </w:t>
      </w:r>
      <w:r w:rsidRPr="00A77A58" w:rsidR="00501DB3">
        <w:rPr>
          <w:rFonts w:ascii="Times New Roman" w:hAnsi="Times New Roman" w:cs="Times New Roman"/>
          <w:iCs/>
          <w:sz w:val="24"/>
          <w:szCs w:val="24"/>
        </w:rPr>
        <w:t>/</w:t>
      </w:r>
      <w:r w:rsidRPr="00A77A58" w:rsidR="00056BF3">
        <w:rPr>
          <w:rFonts w:ascii="Times New Roman" w:hAnsi="Times New Roman" w:cs="Times New Roman"/>
          <w:iCs/>
          <w:sz w:val="24"/>
          <w:szCs w:val="24"/>
        </w:rPr>
        <w:t xml:space="preserve"> </w:t>
      </w:r>
      <w:r w:rsidRPr="00A77A58" w:rsidR="00501DB3">
        <w:rPr>
          <w:rFonts w:ascii="Times New Roman" w:hAnsi="Times New Roman" w:cs="Times New Roman"/>
          <w:iCs/>
          <w:sz w:val="24"/>
          <w:szCs w:val="24"/>
        </w:rPr>
        <w:t xml:space="preserve">želdinių </w:t>
      </w:r>
      <w:r w:rsidRPr="00A77A58" w:rsidR="00EF55FF">
        <w:rPr>
          <w:rFonts w:ascii="Times New Roman" w:hAnsi="Times New Roman" w:cs="Times New Roman"/>
          <w:iCs/>
          <w:sz w:val="24"/>
          <w:szCs w:val="24"/>
        </w:rPr>
        <w:t>grupei</w:t>
      </w:r>
      <w:r w:rsidRPr="00A77A58" w:rsidR="00501DB3">
        <w:rPr>
          <w:rFonts w:ascii="Times New Roman" w:hAnsi="Times New Roman" w:cs="Times New Roman"/>
          <w:iCs/>
          <w:sz w:val="24"/>
          <w:szCs w:val="24"/>
        </w:rPr>
        <w:t xml:space="preserve"> </w:t>
      </w:r>
      <w:proofErr w:type="spellStart"/>
      <w:r w:rsidRPr="00A77A58" w:rsidR="00501DB3">
        <w:rPr>
          <w:rFonts w:ascii="Times New Roman" w:hAnsi="Times New Roman" w:cs="Times New Roman"/>
          <w:iCs/>
          <w:sz w:val="24"/>
          <w:szCs w:val="24"/>
        </w:rPr>
        <w:t>arboristinis</w:t>
      </w:r>
      <w:proofErr w:type="spellEnd"/>
      <w:r w:rsidRPr="00A77A58" w:rsidR="00501DB3">
        <w:rPr>
          <w:rFonts w:ascii="Times New Roman" w:hAnsi="Times New Roman" w:cs="Times New Roman"/>
          <w:iCs/>
          <w:sz w:val="24"/>
          <w:szCs w:val="24"/>
        </w:rPr>
        <w:t xml:space="preserve"> vertinimas, </w:t>
      </w:r>
      <w:r w:rsidRPr="00A77A58" w:rsidR="00B84994">
        <w:rPr>
          <w:rFonts w:ascii="Times New Roman" w:hAnsi="Times New Roman" w:cs="Times New Roman"/>
          <w:iCs/>
          <w:sz w:val="24"/>
          <w:szCs w:val="24"/>
        </w:rPr>
        <w:t>Vertinimo dokumentai</w:t>
      </w:r>
      <w:r w:rsidRPr="00A77A58" w:rsidR="00501DB3">
        <w:rPr>
          <w:rFonts w:ascii="Times New Roman" w:hAnsi="Times New Roman" w:cs="Times New Roman"/>
          <w:iCs/>
          <w:sz w:val="24"/>
          <w:szCs w:val="24"/>
        </w:rPr>
        <w:t xml:space="preserve"> pateikiam</w:t>
      </w:r>
      <w:r w:rsidRPr="00A77A58" w:rsidR="00B84994">
        <w:rPr>
          <w:rFonts w:ascii="Times New Roman" w:hAnsi="Times New Roman" w:cs="Times New Roman"/>
          <w:iCs/>
          <w:sz w:val="24"/>
          <w:szCs w:val="24"/>
        </w:rPr>
        <w:t>i</w:t>
      </w:r>
      <w:r w:rsidRPr="00A77A58" w:rsidR="00501DB3">
        <w:rPr>
          <w:rFonts w:ascii="Times New Roman" w:hAnsi="Times New Roman" w:cs="Times New Roman"/>
          <w:iCs/>
          <w:sz w:val="24"/>
          <w:szCs w:val="24"/>
        </w:rPr>
        <w:t xml:space="preserve"> kiekvienai teritorijai ar želdiniui</w:t>
      </w:r>
      <w:r w:rsidRPr="00A77A58" w:rsidR="00056BF3">
        <w:rPr>
          <w:rFonts w:ascii="Times New Roman" w:hAnsi="Times New Roman" w:cs="Times New Roman"/>
          <w:iCs/>
          <w:sz w:val="24"/>
          <w:szCs w:val="24"/>
        </w:rPr>
        <w:t xml:space="preserve"> </w:t>
      </w:r>
      <w:r w:rsidRPr="00A77A58" w:rsidR="00501DB3">
        <w:rPr>
          <w:rFonts w:ascii="Times New Roman" w:hAnsi="Times New Roman" w:cs="Times New Roman"/>
          <w:iCs/>
          <w:sz w:val="24"/>
          <w:szCs w:val="24"/>
        </w:rPr>
        <w:t>/</w:t>
      </w:r>
      <w:r w:rsidRPr="00A77A58" w:rsidR="00056BF3">
        <w:rPr>
          <w:rFonts w:ascii="Times New Roman" w:hAnsi="Times New Roman" w:cs="Times New Roman"/>
          <w:iCs/>
          <w:sz w:val="24"/>
          <w:szCs w:val="24"/>
        </w:rPr>
        <w:t xml:space="preserve"> </w:t>
      </w:r>
      <w:r w:rsidRPr="00A77A58" w:rsidR="00501DB3">
        <w:rPr>
          <w:rFonts w:ascii="Times New Roman" w:hAnsi="Times New Roman" w:cs="Times New Roman"/>
          <w:iCs/>
          <w:sz w:val="24"/>
          <w:szCs w:val="24"/>
        </w:rPr>
        <w:t>želdinių grupei atskirai.</w:t>
      </w:r>
    </w:p>
    <w:p w:rsidRPr="00A77A58" w:rsidR="004258DB" w:rsidP="00473C80" w:rsidRDefault="00D1659F" w14:paraId="09529830" w14:textId="6BD96F4A">
      <w:pPr>
        <w:pStyle w:val="ListParagraph"/>
        <w:numPr>
          <w:ilvl w:val="2"/>
          <w:numId w:val="3"/>
        </w:numPr>
        <w:tabs>
          <w:tab w:val="left" w:pos="426"/>
        </w:tabs>
        <w:spacing w:before="60" w:after="60"/>
        <w:jc w:val="both"/>
        <w:rPr>
          <w:rFonts w:ascii="Times New Roman" w:hAnsi="Times New Roman" w:cs="Times New Roman"/>
          <w:iCs/>
          <w:sz w:val="24"/>
          <w:szCs w:val="24"/>
        </w:rPr>
      </w:pPr>
      <w:r w:rsidRPr="00A77A58">
        <w:rPr>
          <w:rFonts w:ascii="Times New Roman" w:hAnsi="Times New Roman" w:cs="Times New Roman"/>
          <w:iCs/>
          <w:sz w:val="24"/>
          <w:szCs w:val="24"/>
        </w:rPr>
        <w:t xml:space="preserve">Konkreti Paslaugų teikimo vieta </w:t>
      </w:r>
      <w:r w:rsidRPr="00A77A58" w:rsidR="00333DDE">
        <w:rPr>
          <w:rFonts w:ascii="Times New Roman" w:hAnsi="Times New Roman" w:cs="Times New Roman"/>
          <w:iCs/>
          <w:sz w:val="24"/>
          <w:szCs w:val="24"/>
        </w:rPr>
        <w:t xml:space="preserve">ir </w:t>
      </w:r>
      <w:r w:rsidRPr="00A77A58" w:rsidR="00004195">
        <w:rPr>
          <w:rFonts w:ascii="Times New Roman" w:hAnsi="Times New Roman" w:cs="Times New Roman"/>
          <w:iCs/>
          <w:sz w:val="24"/>
          <w:szCs w:val="24"/>
        </w:rPr>
        <w:t>Paslaugų kiekiai</w:t>
      </w:r>
      <w:r w:rsidRPr="00A77A58" w:rsidR="0013112F">
        <w:rPr>
          <w:rFonts w:ascii="Times New Roman" w:hAnsi="Times New Roman" w:cs="Times New Roman"/>
          <w:iCs/>
          <w:sz w:val="24"/>
          <w:szCs w:val="24"/>
        </w:rPr>
        <w:t xml:space="preserve"> </w:t>
      </w:r>
      <w:r w:rsidRPr="00A77A58">
        <w:rPr>
          <w:rFonts w:ascii="Times New Roman" w:hAnsi="Times New Roman" w:cs="Times New Roman"/>
          <w:iCs/>
          <w:sz w:val="24"/>
          <w:szCs w:val="24"/>
        </w:rPr>
        <w:t>nurod</w:t>
      </w:r>
      <w:r w:rsidRPr="00A77A58" w:rsidR="0013112F">
        <w:rPr>
          <w:rFonts w:ascii="Times New Roman" w:hAnsi="Times New Roman" w:cs="Times New Roman"/>
          <w:iCs/>
          <w:sz w:val="24"/>
          <w:szCs w:val="24"/>
        </w:rPr>
        <w:t>ome</w:t>
      </w:r>
      <w:r w:rsidRPr="00A77A58" w:rsidR="00333DDE">
        <w:rPr>
          <w:rFonts w:ascii="Times New Roman" w:hAnsi="Times New Roman" w:cs="Times New Roman"/>
          <w:iCs/>
          <w:sz w:val="24"/>
          <w:szCs w:val="24"/>
        </w:rPr>
        <w:t xml:space="preserve"> Užsakyme</w:t>
      </w:r>
      <w:r w:rsidRPr="00A77A58" w:rsidR="0013112F">
        <w:rPr>
          <w:rFonts w:ascii="Times New Roman" w:hAnsi="Times New Roman" w:cs="Times New Roman"/>
          <w:iCs/>
          <w:sz w:val="24"/>
          <w:szCs w:val="24"/>
        </w:rPr>
        <w:t>.</w:t>
      </w:r>
      <w:r w:rsidRPr="00A77A58" w:rsidR="009903CE">
        <w:rPr>
          <w:rFonts w:ascii="Times New Roman" w:hAnsi="Times New Roman" w:cs="Times New Roman"/>
          <w:iCs/>
          <w:sz w:val="24"/>
          <w:szCs w:val="24"/>
        </w:rPr>
        <w:t xml:space="preserve"> </w:t>
      </w:r>
    </w:p>
    <w:p w:rsidRPr="00A77A58" w:rsidR="004258DB" w:rsidP="00473C80" w:rsidRDefault="004258DB" w14:paraId="2985E675" w14:textId="787BE321">
      <w:pPr>
        <w:pStyle w:val="ListParagraph"/>
        <w:numPr>
          <w:ilvl w:val="2"/>
          <w:numId w:val="3"/>
        </w:numPr>
        <w:tabs>
          <w:tab w:val="left" w:pos="426"/>
        </w:tabs>
        <w:spacing w:before="60" w:after="60"/>
        <w:jc w:val="both"/>
        <w:rPr>
          <w:rFonts w:ascii="Times New Roman" w:hAnsi="Times New Roman" w:cs="Times New Roman"/>
          <w:iCs/>
          <w:sz w:val="24"/>
          <w:szCs w:val="24"/>
        </w:rPr>
      </w:pPr>
      <w:r w:rsidRPr="00A77A58">
        <w:rPr>
          <w:rFonts w:ascii="Times New Roman" w:hAnsi="Times New Roman" w:cs="Times New Roman"/>
          <w:iCs/>
          <w:sz w:val="24"/>
          <w:szCs w:val="24"/>
        </w:rPr>
        <w:t>Paslaugos bus teikiamos šioje Techninėje specifikacijoje nustatyta tvarka.</w:t>
      </w:r>
    </w:p>
    <w:p w:rsidRPr="008F36E3" w:rsidR="004258DB" w:rsidP="00473C80" w:rsidRDefault="004258DB" w14:paraId="10E6EAF4" w14:textId="0119E7F3">
      <w:pPr>
        <w:pStyle w:val="ListParagraph"/>
        <w:numPr>
          <w:ilvl w:val="2"/>
          <w:numId w:val="3"/>
        </w:numPr>
        <w:tabs>
          <w:tab w:val="left" w:pos="426"/>
        </w:tabs>
        <w:spacing w:before="60" w:after="60"/>
        <w:jc w:val="both"/>
        <w:rPr>
          <w:rFonts w:ascii="Times New Roman" w:hAnsi="Times New Roman" w:cs="Times New Roman"/>
          <w:iCs/>
          <w:sz w:val="24"/>
          <w:szCs w:val="24"/>
        </w:rPr>
      </w:pPr>
      <w:r w:rsidRPr="00A77A58">
        <w:rPr>
          <w:rFonts w:ascii="Times New Roman" w:hAnsi="Times New Roman" w:cs="Times New Roman"/>
          <w:iCs/>
          <w:sz w:val="24"/>
          <w:szCs w:val="24"/>
        </w:rPr>
        <w:t xml:space="preserve">Nustatomas </w:t>
      </w:r>
      <w:sdt>
        <w:sdtPr>
          <w:rPr>
            <w:rFonts w:ascii="Times New Roman" w:hAnsi="Times New Roman" w:cs="Times New Roman"/>
            <w:iCs/>
            <w:sz w:val="24"/>
            <w:szCs w:val="24"/>
          </w:rPr>
          <w:id w:val="1079024536"/>
          <w:placeholder>
            <w:docPart w:val="55FCB528B7074E4E8A81F651BBACB237"/>
          </w:placeholder>
          <w:text/>
        </w:sdtPr>
        <w:sdtContent>
          <w:r w:rsidRPr="008F36E3" w:rsidR="007455A2">
            <w:rPr>
              <w:rFonts w:ascii="Times New Roman" w:hAnsi="Times New Roman" w:cs="Times New Roman"/>
              <w:iCs/>
              <w:sz w:val="24"/>
              <w:szCs w:val="24"/>
            </w:rPr>
            <w:t>10</w:t>
          </w:r>
        </w:sdtContent>
      </w:sdt>
      <w:r w:rsidRPr="008F36E3">
        <w:rPr>
          <w:rFonts w:ascii="Times New Roman" w:hAnsi="Times New Roman" w:cs="Times New Roman"/>
          <w:iCs/>
          <w:sz w:val="24"/>
          <w:szCs w:val="24"/>
        </w:rPr>
        <w:t xml:space="preserve"> (</w:t>
      </w:r>
      <w:r w:rsidRPr="008F36E3" w:rsidR="007455A2">
        <w:rPr>
          <w:rFonts w:ascii="Times New Roman" w:hAnsi="Times New Roman" w:cs="Times New Roman"/>
          <w:iCs/>
          <w:sz w:val="24"/>
          <w:szCs w:val="24"/>
        </w:rPr>
        <w:t>dešimt</w:t>
      </w:r>
      <w:r w:rsidRPr="008F36E3" w:rsidR="005177D5">
        <w:rPr>
          <w:rFonts w:ascii="Times New Roman" w:hAnsi="Times New Roman" w:cs="Times New Roman"/>
          <w:iCs/>
          <w:sz w:val="24"/>
          <w:szCs w:val="24"/>
        </w:rPr>
        <w:t>ies</w:t>
      </w:r>
      <w:r w:rsidRPr="008F36E3">
        <w:rPr>
          <w:rFonts w:ascii="Times New Roman" w:hAnsi="Times New Roman" w:cs="Times New Roman"/>
          <w:iCs/>
          <w:sz w:val="24"/>
          <w:szCs w:val="24"/>
        </w:rPr>
        <w:t xml:space="preserve">) </w:t>
      </w:r>
      <w:r w:rsidRPr="008F36E3" w:rsidR="007455A2">
        <w:rPr>
          <w:rFonts w:ascii="Times New Roman" w:hAnsi="Times New Roman" w:cs="Times New Roman"/>
          <w:iCs/>
          <w:sz w:val="24"/>
          <w:szCs w:val="24"/>
        </w:rPr>
        <w:t>darbo dienų</w:t>
      </w:r>
      <w:r w:rsidRPr="008F36E3" w:rsidR="007B31DD">
        <w:rPr>
          <w:rFonts w:ascii="Times New Roman" w:hAnsi="Times New Roman" w:cs="Times New Roman"/>
          <w:iCs/>
          <w:sz w:val="24"/>
          <w:szCs w:val="24"/>
        </w:rPr>
        <w:t xml:space="preserve"> terminas, per</w:t>
      </w:r>
      <w:r w:rsidRPr="008F36E3">
        <w:rPr>
          <w:rFonts w:ascii="Times New Roman" w:hAnsi="Times New Roman" w:cs="Times New Roman"/>
          <w:iCs/>
          <w:sz w:val="24"/>
          <w:szCs w:val="24"/>
        </w:rPr>
        <w:t xml:space="preserve"> kurį Klientas turi priimti suteiktas Paslaugas (t. y. </w:t>
      </w:r>
      <w:r w:rsidRPr="008F36E3" w:rsidR="001F5917">
        <w:rPr>
          <w:rFonts w:ascii="Times New Roman" w:hAnsi="Times New Roman" w:cs="Times New Roman"/>
          <w:iCs/>
          <w:sz w:val="24"/>
          <w:szCs w:val="24"/>
        </w:rPr>
        <w:t xml:space="preserve">patikrinti parengtą </w:t>
      </w:r>
      <w:r w:rsidRPr="008F36E3" w:rsidR="00890B3F">
        <w:rPr>
          <w:rFonts w:ascii="Times New Roman" w:hAnsi="Times New Roman" w:cs="Times New Roman"/>
          <w:iCs/>
          <w:sz w:val="24"/>
          <w:szCs w:val="24"/>
        </w:rPr>
        <w:t>Vertinimo dokumentą</w:t>
      </w:r>
      <w:r w:rsidRPr="008F36E3" w:rsidR="001F5917">
        <w:rPr>
          <w:rFonts w:ascii="Times New Roman" w:hAnsi="Times New Roman" w:cs="Times New Roman"/>
          <w:iCs/>
          <w:sz w:val="24"/>
          <w:szCs w:val="24"/>
        </w:rPr>
        <w:t xml:space="preserve"> ir </w:t>
      </w:r>
      <w:r w:rsidRPr="008F36E3">
        <w:rPr>
          <w:rFonts w:ascii="Times New Roman" w:hAnsi="Times New Roman" w:cs="Times New Roman"/>
          <w:iCs/>
          <w:sz w:val="24"/>
          <w:szCs w:val="24"/>
        </w:rPr>
        <w:t xml:space="preserve">pasirašyti Paslaugų </w:t>
      </w:r>
      <w:r w:rsidRPr="008F36E3" w:rsidR="004E32AD">
        <w:rPr>
          <w:rFonts w:ascii="Times New Roman" w:hAnsi="Times New Roman" w:cs="Times New Roman"/>
          <w:iCs/>
          <w:sz w:val="24"/>
          <w:szCs w:val="24"/>
        </w:rPr>
        <w:t>priėmimo-perdavimo</w:t>
      </w:r>
      <w:r w:rsidRPr="008F36E3">
        <w:rPr>
          <w:rFonts w:ascii="Times New Roman" w:hAnsi="Times New Roman" w:cs="Times New Roman"/>
          <w:iCs/>
          <w:sz w:val="24"/>
          <w:szCs w:val="24"/>
        </w:rPr>
        <w:t xml:space="preserve"> aktą).</w:t>
      </w:r>
      <w:r w:rsidRPr="008F36E3" w:rsidR="00B506ED">
        <w:rPr>
          <w:rFonts w:ascii="Times New Roman" w:hAnsi="Times New Roman" w:cs="Times New Roman"/>
          <w:iCs/>
          <w:sz w:val="24"/>
          <w:szCs w:val="24"/>
        </w:rPr>
        <w:t xml:space="preserve"> Jeigu nustatomi Paslaugų trūkumai</w:t>
      </w:r>
      <w:r w:rsidRPr="008F36E3" w:rsidR="005C780A">
        <w:rPr>
          <w:rFonts w:ascii="Times New Roman" w:hAnsi="Times New Roman" w:cs="Times New Roman"/>
          <w:iCs/>
          <w:sz w:val="24"/>
          <w:szCs w:val="24"/>
        </w:rPr>
        <w:t>,</w:t>
      </w:r>
      <w:r w:rsidRPr="008F36E3" w:rsidR="00B506ED">
        <w:rPr>
          <w:rFonts w:ascii="Times New Roman" w:hAnsi="Times New Roman" w:cs="Times New Roman"/>
          <w:iCs/>
          <w:sz w:val="24"/>
          <w:szCs w:val="24"/>
        </w:rPr>
        <w:t xml:space="preserve"> Paslaugų teikėjas per techninės specifikacijos 7.3. </w:t>
      </w:r>
      <w:r w:rsidRPr="008F36E3" w:rsidR="00DD694F">
        <w:rPr>
          <w:rFonts w:ascii="Times New Roman" w:hAnsi="Times New Roman" w:cs="Times New Roman"/>
          <w:iCs/>
          <w:sz w:val="24"/>
          <w:szCs w:val="24"/>
        </w:rPr>
        <w:t xml:space="preserve"> punkt</w:t>
      </w:r>
      <w:r w:rsidRPr="008F36E3" w:rsidR="00C46A76">
        <w:rPr>
          <w:rFonts w:ascii="Times New Roman" w:hAnsi="Times New Roman" w:cs="Times New Roman"/>
          <w:iCs/>
          <w:sz w:val="24"/>
          <w:szCs w:val="24"/>
        </w:rPr>
        <w:t>e nurodytą terminą</w:t>
      </w:r>
      <w:r w:rsidRPr="008F36E3" w:rsidR="00DD694F">
        <w:rPr>
          <w:rFonts w:ascii="Times New Roman" w:hAnsi="Times New Roman" w:cs="Times New Roman"/>
          <w:iCs/>
          <w:sz w:val="24"/>
          <w:szCs w:val="24"/>
        </w:rPr>
        <w:t xml:space="preserve"> </w:t>
      </w:r>
      <w:r w:rsidRPr="008F36E3" w:rsidR="00E254E3">
        <w:rPr>
          <w:rFonts w:ascii="Times New Roman" w:hAnsi="Times New Roman" w:cs="Times New Roman"/>
          <w:iCs/>
          <w:sz w:val="24"/>
          <w:szCs w:val="24"/>
        </w:rPr>
        <w:t xml:space="preserve">ištaiso nustatytus trūkumus. </w:t>
      </w:r>
    </w:p>
    <w:p w:rsidRPr="008F36E3" w:rsidR="005C780A" w:rsidP="00473C80" w:rsidRDefault="005C780A" w14:paraId="7F73D541" w14:textId="586D0A66">
      <w:pPr>
        <w:pStyle w:val="ListParagraph"/>
        <w:numPr>
          <w:ilvl w:val="2"/>
          <w:numId w:val="3"/>
        </w:numPr>
        <w:tabs>
          <w:tab w:val="left" w:pos="426"/>
        </w:tabs>
        <w:spacing w:before="60" w:after="60"/>
        <w:jc w:val="both"/>
        <w:rPr>
          <w:rFonts w:ascii="Times New Roman" w:hAnsi="Times New Roman" w:cs="Times New Roman"/>
          <w:iCs/>
          <w:sz w:val="24"/>
          <w:szCs w:val="24"/>
        </w:rPr>
      </w:pPr>
      <w:r w:rsidRPr="008F36E3">
        <w:rPr>
          <w:rFonts w:ascii="Times New Roman" w:hAnsi="Times New Roman" w:cs="Times New Roman"/>
          <w:iCs/>
          <w:sz w:val="24"/>
          <w:szCs w:val="24"/>
        </w:rPr>
        <w:t xml:space="preserve">Paslaugos turės būti suteiktos ne vėliau kaip per </w:t>
      </w:r>
      <w:sdt>
        <w:sdtPr>
          <w:rPr>
            <w:rFonts w:ascii="Times New Roman" w:hAnsi="Times New Roman" w:cs="Times New Roman"/>
            <w:iCs/>
            <w:sz w:val="24"/>
            <w:szCs w:val="24"/>
          </w:rPr>
          <w:id w:val="1263416853"/>
          <w:placeholder>
            <w:docPart w:val="34D8E54601AA41E8B1D27AEE687ABCAF"/>
          </w:placeholder>
          <w:text/>
        </w:sdtPr>
        <w:sdtContent>
          <w:r w:rsidRPr="008F36E3">
            <w:rPr>
              <w:rFonts w:ascii="Times New Roman" w:hAnsi="Times New Roman" w:cs="Times New Roman"/>
              <w:iCs/>
              <w:sz w:val="24"/>
              <w:szCs w:val="24"/>
            </w:rPr>
            <w:t xml:space="preserve">20 </w:t>
          </w:r>
        </w:sdtContent>
      </w:sdt>
      <w:r w:rsidRPr="008F36E3">
        <w:rPr>
          <w:rFonts w:ascii="Times New Roman" w:hAnsi="Times New Roman" w:cs="Times New Roman"/>
          <w:iCs/>
          <w:sz w:val="24"/>
          <w:szCs w:val="24"/>
        </w:rPr>
        <w:t xml:space="preserve">(dvidešimt) </w:t>
      </w:r>
      <w:sdt>
        <w:sdtPr>
          <w:rPr>
            <w:rFonts w:ascii="Times New Roman" w:hAnsi="Times New Roman" w:cs="Times New Roman"/>
            <w:iCs/>
            <w:sz w:val="24"/>
            <w:szCs w:val="24"/>
          </w:rPr>
          <w:id w:val="1981571461"/>
          <w:placeholder>
            <w:docPart w:val="43F98A4237A44553897FDB358D4D5BA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8F36E3">
            <w:rPr>
              <w:rFonts w:ascii="Times New Roman" w:hAnsi="Times New Roman" w:cs="Times New Roman"/>
              <w:iCs/>
              <w:sz w:val="24"/>
              <w:szCs w:val="24"/>
            </w:rPr>
            <w:t>dienų</w:t>
          </w:r>
        </w:sdtContent>
      </w:sdt>
      <w:r w:rsidRPr="008F36E3">
        <w:rPr>
          <w:rFonts w:ascii="Times New Roman" w:hAnsi="Times New Roman" w:cs="Times New Roman"/>
          <w:iCs/>
          <w:sz w:val="24"/>
          <w:szCs w:val="24"/>
        </w:rPr>
        <w:t xml:space="preserve"> </w:t>
      </w:r>
      <w:bookmarkStart w:name="_Hlk35507474" w:id="2"/>
      <w:sdt>
        <w:sdtPr>
          <w:rPr>
            <w:rFonts w:ascii="Times New Roman" w:hAnsi="Times New Roman" w:cs="Times New Roman"/>
            <w:iCs/>
            <w:sz w:val="24"/>
            <w:szCs w:val="24"/>
          </w:rPr>
          <w:id w:val="-182437091"/>
          <w:placeholder>
            <w:docPart w:val="E5FF1076A8C149DC918CCE1710E3256E"/>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Content>
          <w:r w:rsidRPr="008F36E3">
            <w:rPr>
              <w:rFonts w:ascii="Times New Roman" w:hAnsi="Times New Roman" w:cs="Times New Roman"/>
              <w:iCs/>
              <w:sz w:val="24"/>
              <w:szCs w:val="24"/>
            </w:rPr>
            <w:t>nuo Užsakymo pateikimo Paslaugų teikėjui dienos.</w:t>
          </w:r>
        </w:sdtContent>
      </w:sdt>
      <w:bookmarkEnd w:id="2"/>
      <w:r w:rsidRPr="008F36E3">
        <w:rPr>
          <w:rFonts w:ascii="Times New Roman" w:hAnsi="Times New Roman" w:cs="Times New Roman"/>
          <w:iCs/>
          <w:sz w:val="24"/>
          <w:szCs w:val="24"/>
        </w:rPr>
        <w:t xml:space="preserve"> Į Paslaugų teikimo terminą įeina paslaugos suteikimas ir </w:t>
      </w:r>
      <w:r w:rsidRPr="008F36E3" w:rsidR="00C46A76">
        <w:rPr>
          <w:rFonts w:ascii="Times New Roman" w:hAnsi="Times New Roman" w:cs="Times New Roman"/>
          <w:iCs/>
          <w:sz w:val="24"/>
          <w:szCs w:val="24"/>
        </w:rPr>
        <w:t xml:space="preserve">Vertinimo dokumento </w:t>
      </w:r>
      <w:r w:rsidRPr="008F36E3">
        <w:rPr>
          <w:rFonts w:ascii="Times New Roman" w:hAnsi="Times New Roman" w:cs="Times New Roman"/>
          <w:iCs/>
          <w:sz w:val="24"/>
          <w:szCs w:val="24"/>
        </w:rPr>
        <w:t>parengimas, derinimas su Klientu neįskaičiuojamas į šį terminą.</w:t>
      </w:r>
    </w:p>
    <w:p w:rsidRPr="008F36E3" w:rsidR="004258DB" w:rsidP="00473C80" w:rsidRDefault="004258DB" w14:paraId="207271D8" w14:textId="77777777">
      <w:pPr>
        <w:pStyle w:val="ListParagraph"/>
        <w:numPr>
          <w:ilvl w:val="0"/>
          <w:numId w:val="3"/>
        </w:numPr>
        <w:pBdr>
          <w:top w:val="single" w:color="auto" w:sz="8" w:space="1"/>
          <w:bottom w:val="single" w:color="auto" w:sz="8" w:space="1"/>
        </w:pBdr>
        <w:tabs>
          <w:tab w:val="left" w:pos="284"/>
        </w:tabs>
        <w:spacing w:before="60" w:after="60"/>
        <w:ind w:left="0" w:firstLine="0"/>
        <w:contextualSpacing w:val="0"/>
        <w:rPr>
          <w:rFonts w:ascii="Times New Roman" w:hAnsi="Times New Roman" w:cs="Times New Roman"/>
          <w:b/>
          <w:sz w:val="24"/>
          <w:szCs w:val="24"/>
        </w:rPr>
      </w:pPr>
      <w:r w:rsidRPr="008F36E3">
        <w:rPr>
          <w:rStyle w:val="Laukeliai"/>
          <w:rFonts w:ascii="Times New Roman" w:hAnsi="Times New Roman" w:cs="Times New Roman"/>
          <w:b/>
          <w:sz w:val="24"/>
          <w:szCs w:val="24"/>
        </w:rPr>
        <w:t>KOKYBĖ IR TRŪKUMŲ PAŠALINIMAS</w:t>
      </w:r>
    </w:p>
    <w:p w:rsidRPr="008F36E3" w:rsidR="004258DB" w:rsidP="00473C80" w:rsidRDefault="004258DB" w14:paraId="61861EB8" w14:textId="7BBC2B39">
      <w:pPr>
        <w:pStyle w:val="ListParagraph"/>
        <w:numPr>
          <w:ilvl w:val="1"/>
          <w:numId w:val="3"/>
        </w:numPr>
        <w:tabs>
          <w:tab w:val="left" w:pos="426"/>
        </w:tabs>
        <w:spacing w:before="60" w:after="60"/>
        <w:ind w:left="0" w:firstLine="0"/>
        <w:jc w:val="both"/>
        <w:rPr>
          <w:rFonts w:ascii="Times New Roman" w:hAnsi="Times New Roman" w:cs="Times New Roman"/>
          <w:sz w:val="24"/>
          <w:szCs w:val="24"/>
        </w:rPr>
      </w:pPr>
      <w:r w:rsidRPr="008F36E3">
        <w:rPr>
          <w:rFonts w:ascii="Times New Roman" w:hAnsi="Times New Roman" w:cs="Times New Roman"/>
          <w:sz w:val="24"/>
          <w:szCs w:val="24"/>
        </w:rPr>
        <w:t xml:space="preserve">Paslaugų trūkumais laikomi </w:t>
      </w:r>
      <w:sdt>
        <w:sdtPr>
          <w:rPr>
            <w:rFonts w:ascii="Times New Roman" w:hAnsi="Times New Roman" w:cs="Times New Roman"/>
            <w:sz w:val="24"/>
            <w:szCs w:val="24"/>
          </w:rPr>
          <w:id w:val="1695102104"/>
          <w:placeholder>
            <w:docPart w:val="DefaultPlaceholder_-1854013440"/>
          </w:placeholder>
        </w:sdtPr>
        <w:sdtContent>
          <w:r w:rsidRPr="008F36E3" w:rsidR="00564BCD">
            <w:rPr>
              <w:rFonts w:ascii="Times New Roman" w:hAnsi="Times New Roman" w:cs="Times New Roman"/>
              <w:sz w:val="24"/>
              <w:szCs w:val="24"/>
            </w:rPr>
            <w:t>neatitikimai Techninės specifikacijos reikalavimams ir</w:t>
          </w:r>
          <w:r w:rsidRPr="008F36E3" w:rsidR="00D47E26">
            <w:rPr>
              <w:rFonts w:ascii="Times New Roman" w:hAnsi="Times New Roman" w:cs="Times New Roman"/>
              <w:sz w:val="24"/>
              <w:szCs w:val="24"/>
            </w:rPr>
            <w:t xml:space="preserve"> (ar)</w:t>
          </w:r>
          <w:r w:rsidRPr="008F36E3" w:rsidR="00564BCD">
            <w:rPr>
              <w:rFonts w:ascii="Times New Roman" w:hAnsi="Times New Roman" w:cs="Times New Roman"/>
              <w:sz w:val="24"/>
              <w:szCs w:val="24"/>
            </w:rPr>
            <w:t xml:space="preserve"> teisės aktams, reglamentuojantiems Paslaugų kokybę</w:t>
          </w:r>
        </w:sdtContent>
      </w:sdt>
      <w:r w:rsidRPr="008F36E3">
        <w:rPr>
          <w:rFonts w:ascii="Times New Roman" w:hAnsi="Times New Roman" w:cs="Times New Roman"/>
          <w:sz w:val="24"/>
          <w:szCs w:val="24"/>
        </w:rPr>
        <w:t>.</w:t>
      </w:r>
    </w:p>
    <w:p w:rsidRPr="008F36E3" w:rsidR="004258DB" w:rsidP="00473C80" w:rsidRDefault="004258DB" w14:paraId="5589F5DE" w14:textId="7CD318D3">
      <w:pPr>
        <w:pStyle w:val="ListParagraph"/>
        <w:numPr>
          <w:ilvl w:val="1"/>
          <w:numId w:val="3"/>
        </w:numPr>
        <w:tabs>
          <w:tab w:val="left" w:pos="426"/>
        </w:tabs>
        <w:spacing w:before="60" w:after="60"/>
        <w:ind w:left="0" w:firstLine="0"/>
        <w:jc w:val="both"/>
        <w:rPr>
          <w:rFonts w:ascii="Times New Roman" w:hAnsi="Times New Roman" w:cs="Times New Roman"/>
          <w:sz w:val="24"/>
          <w:szCs w:val="24"/>
        </w:rPr>
      </w:pPr>
      <w:r w:rsidRPr="008F36E3">
        <w:rPr>
          <w:rFonts w:ascii="Times New Roman" w:hAnsi="Times New Roman" w:cs="Times New Roman"/>
          <w:sz w:val="24"/>
          <w:szCs w:val="24"/>
        </w:rPr>
        <w:t xml:space="preserve">Klientas turi teisę kreiptis į Paslaugų teikėją dėl Paslaugų trūkumų pašalinimo ne vėliau kaip per </w:t>
      </w:r>
      <w:sdt>
        <w:sdtPr>
          <w:rPr>
            <w:rFonts w:ascii="Times New Roman" w:hAnsi="Times New Roman" w:cs="Times New Roman"/>
            <w:sz w:val="24"/>
            <w:szCs w:val="24"/>
          </w:rPr>
          <w:id w:val="-746957516"/>
          <w:placeholder>
            <w:docPart w:val="834DE90578DC47DEA7DA06716E2C984C"/>
          </w:placeholder>
          <w:text/>
        </w:sdtPr>
        <w:sdtContent>
          <w:r w:rsidRPr="008F36E3" w:rsidR="00501DB3">
            <w:rPr>
              <w:rFonts w:ascii="Times New Roman" w:hAnsi="Times New Roman" w:cs="Times New Roman"/>
              <w:sz w:val="24"/>
              <w:szCs w:val="24"/>
            </w:rPr>
            <w:t>10</w:t>
          </w:r>
        </w:sdtContent>
      </w:sdt>
      <w:r w:rsidRPr="008F36E3">
        <w:rPr>
          <w:rFonts w:ascii="Times New Roman" w:hAnsi="Times New Roman" w:cs="Times New Roman"/>
          <w:sz w:val="24"/>
          <w:szCs w:val="24"/>
        </w:rPr>
        <w:t xml:space="preserve"> (</w:t>
      </w:r>
      <w:sdt>
        <w:sdtPr>
          <w:rPr>
            <w:rFonts w:ascii="Times New Roman" w:hAnsi="Times New Roman" w:cs="Times New Roman"/>
            <w:sz w:val="24"/>
            <w:szCs w:val="24"/>
          </w:rPr>
          <w:id w:val="-1122368317"/>
          <w:placeholder>
            <w:docPart w:val="DefaultPlaceholder_-1854013440"/>
          </w:placeholder>
        </w:sdtPr>
        <w:sdtContent>
          <w:r w:rsidRPr="008F36E3" w:rsidR="00501DB3">
            <w:rPr>
              <w:rFonts w:ascii="Times New Roman" w:hAnsi="Times New Roman" w:cs="Times New Roman"/>
              <w:sz w:val="24"/>
              <w:szCs w:val="24"/>
            </w:rPr>
            <w:t>dešimt</w:t>
          </w:r>
        </w:sdtContent>
      </w:sdt>
      <w:r w:rsidRPr="008F36E3">
        <w:rPr>
          <w:rFonts w:ascii="Times New Roman" w:hAnsi="Times New Roman" w:cs="Times New Roman"/>
          <w:sz w:val="24"/>
          <w:szCs w:val="24"/>
        </w:rPr>
        <w:t>)</w:t>
      </w:r>
      <w:r w:rsidRPr="008F36E3" w:rsidR="00AC66F8">
        <w:rPr>
          <w:rFonts w:ascii="Times New Roman" w:hAnsi="Times New Roman" w:cs="Times New Roman"/>
          <w:sz w:val="24"/>
          <w:szCs w:val="24"/>
        </w:rPr>
        <w:t xml:space="preserve"> </w:t>
      </w:r>
      <w:r w:rsidRPr="008F36E3" w:rsidR="00501DB3">
        <w:rPr>
          <w:rFonts w:ascii="Times New Roman" w:hAnsi="Times New Roman" w:cs="Times New Roman"/>
          <w:sz w:val="24"/>
          <w:szCs w:val="24"/>
        </w:rPr>
        <w:t>darbo</w:t>
      </w:r>
      <w:r w:rsidRPr="008F36E3">
        <w:rPr>
          <w:rFonts w:ascii="Times New Roman" w:hAnsi="Times New Roman" w:cs="Times New Roman"/>
          <w:sz w:val="24"/>
          <w:szCs w:val="24"/>
        </w:rPr>
        <w:t xml:space="preserve"> </w:t>
      </w:r>
      <w:sdt>
        <w:sdtPr>
          <w:rPr>
            <w:rFonts w:ascii="Times New Roman" w:hAnsi="Times New Roman" w:cs="Times New Roman"/>
            <w:sz w:val="24"/>
            <w:szCs w:val="24"/>
          </w:rPr>
          <w:id w:val="63221614"/>
          <w:placeholder>
            <w:docPart w:val="C413156B0A8E42149B0A04495149A5E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8F36E3" w:rsidR="003419B7">
            <w:rPr>
              <w:rFonts w:ascii="Times New Roman" w:hAnsi="Times New Roman" w:cs="Times New Roman"/>
              <w:sz w:val="24"/>
              <w:szCs w:val="24"/>
            </w:rPr>
            <w:t>dienų</w:t>
          </w:r>
        </w:sdtContent>
      </w:sdt>
      <w:r w:rsidRPr="008F36E3">
        <w:rPr>
          <w:rFonts w:ascii="Times New Roman" w:hAnsi="Times New Roman" w:cs="Times New Roman"/>
          <w:sz w:val="24"/>
          <w:szCs w:val="24"/>
        </w:rPr>
        <w:t xml:space="preserve"> nuo suteiktų Paslaugų perdavimo – priėmimo akto pasirašymo / trūkumų užfiksavimo dienos.  </w:t>
      </w:r>
    </w:p>
    <w:p w:rsidRPr="008F36E3" w:rsidR="004258DB" w:rsidP="00473C80" w:rsidRDefault="004258DB" w14:paraId="4BF91668" w14:textId="496C3EE1">
      <w:pPr>
        <w:pStyle w:val="ListParagraph"/>
        <w:numPr>
          <w:ilvl w:val="1"/>
          <w:numId w:val="3"/>
        </w:numPr>
        <w:tabs>
          <w:tab w:val="left" w:pos="426"/>
        </w:tabs>
        <w:spacing w:before="60" w:after="60"/>
        <w:ind w:left="0" w:firstLine="0"/>
        <w:jc w:val="both"/>
        <w:rPr>
          <w:rFonts w:ascii="Times New Roman" w:hAnsi="Times New Roman" w:cs="Times New Roman"/>
          <w:sz w:val="24"/>
          <w:szCs w:val="24"/>
        </w:rPr>
      </w:pPr>
      <w:r w:rsidRPr="008F36E3">
        <w:rPr>
          <w:rFonts w:ascii="Times New Roman" w:hAnsi="Times New Roman" w:cs="Times New Roman"/>
          <w:sz w:val="24"/>
          <w:szCs w:val="24"/>
        </w:rPr>
        <w:t xml:space="preserve">Kliento nustatytiems Paslaugų trūkumams šalinti nustatomas </w:t>
      </w:r>
      <w:sdt>
        <w:sdtPr>
          <w:rPr>
            <w:rFonts w:ascii="Times New Roman" w:hAnsi="Times New Roman" w:cs="Times New Roman"/>
            <w:sz w:val="24"/>
            <w:szCs w:val="24"/>
          </w:rPr>
          <w:id w:val="-1944369492"/>
          <w:placeholder>
            <w:docPart w:val="E16ED00981CD4A0898AFAAD1A85F116B"/>
          </w:placeholder>
          <w:text/>
        </w:sdtPr>
        <w:sdtContent>
          <w:r w:rsidRPr="008F36E3" w:rsidR="00501DB3">
            <w:rPr>
              <w:rFonts w:ascii="Times New Roman" w:hAnsi="Times New Roman" w:cs="Times New Roman"/>
              <w:sz w:val="24"/>
              <w:szCs w:val="24"/>
            </w:rPr>
            <w:t>5</w:t>
          </w:r>
        </w:sdtContent>
      </w:sdt>
      <w:r w:rsidRPr="008F36E3">
        <w:rPr>
          <w:rFonts w:ascii="Times New Roman" w:hAnsi="Times New Roman" w:cs="Times New Roman"/>
          <w:sz w:val="24"/>
          <w:szCs w:val="24"/>
        </w:rPr>
        <w:t xml:space="preserve"> (</w:t>
      </w:r>
      <w:sdt>
        <w:sdtPr>
          <w:rPr>
            <w:rFonts w:ascii="Times New Roman" w:hAnsi="Times New Roman" w:cs="Times New Roman"/>
            <w:sz w:val="24"/>
            <w:szCs w:val="24"/>
          </w:rPr>
          <w:id w:val="-1075664172"/>
          <w:placeholder>
            <w:docPart w:val="DefaultPlaceholder_-1854013440"/>
          </w:placeholder>
        </w:sdtPr>
        <w:sdtContent>
          <w:r w:rsidRPr="008F36E3" w:rsidR="00501DB3">
            <w:rPr>
              <w:rFonts w:ascii="Times New Roman" w:hAnsi="Times New Roman" w:cs="Times New Roman"/>
              <w:sz w:val="24"/>
              <w:szCs w:val="24"/>
            </w:rPr>
            <w:t>penkių</w:t>
          </w:r>
        </w:sdtContent>
      </w:sdt>
      <w:r w:rsidRPr="008F36E3">
        <w:rPr>
          <w:rFonts w:ascii="Times New Roman" w:hAnsi="Times New Roman" w:cs="Times New Roman"/>
          <w:sz w:val="24"/>
          <w:szCs w:val="24"/>
        </w:rPr>
        <w:t xml:space="preserve">) </w:t>
      </w:r>
      <w:sdt>
        <w:sdtPr>
          <w:rPr>
            <w:rFonts w:ascii="Times New Roman" w:hAnsi="Times New Roman" w:cs="Times New Roman"/>
            <w:sz w:val="24"/>
            <w:szCs w:val="24"/>
          </w:rPr>
          <w:id w:val="-1947917886"/>
          <w:placeholder>
            <w:docPart w:val="EA3240DF989948E1B833CA3308BE9B0A"/>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Pr="008F36E3" w:rsidR="003419B7">
            <w:rPr>
              <w:rFonts w:ascii="Times New Roman" w:hAnsi="Times New Roman" w:cs="Times New Roman"/>
              <w:sz w:val="24"/>
              <w:szCs w:val="24"/>
            </w:rPr>
            <w:t>darbo dienų</w:t>
          </w:r>
        </w:sdtContent>
      </w:sdt>
      <w:r w:rsidRPr="008F36E3">
        <w:rPr>
          <w:rFonts w:ascii="Times New Roman" w:hAnsi="Times New Roman" w:cs="Times New Roman"/>
          <w:sz w:val="24"/>
          <w:szCs w:val="24"/>
        </w:rPr>
        <w:t xml:space="preserve"> terminas</w:t>
      </w:r>
      <w:r w:rsidRPr="008F36E3" w:rsidR="003419B7">
        <w:rPr>
          <w:rFonts w:ascii="Times New Roman" w:hAnsi="Times New Roman" w:cs="Times New Roman"/>
          <w:sz w:val="24"/>
          <w:szCs w:val="24"/>
        </w:rPr>
        <w:t xml:space="preserve"> </w:t>
      </w:r>
      <w:r w:rsidRPr="008F36E3" w:rsidR="00841C34">
        <w:rPr>
          <w:rFonts w:ascii="Times New Roman" w:hAnsi="Times New Roman" w:cs="Times New Roman"/>
          <w:sz w:val="24"/>
          <w:szCs w:val="24"/>
        </w:rPr>
        <w:t>nuo Kliento kreipimosi dė</w:t>
      </w:r>
      <w:r w:rsidRPr="008F36E3" w:rsidR="001C353B">
        <w:rPr>
          <w:rFonts w:ascii="Times New Roman" w:hAnsi="Times New Roman" w:cs="Times New Roman"/>
          <w:sz w:val="24"/>
          <w:szCs w:val="24"/>
        </w:rPr>
        <w:t>l</w:t>
      </w:r>
      <w:r w:rsidRPr="008F36E3" w:rsidR="00841C34">
        <w:rPr>
          <w:rFonts w:ascii="Times New Roman" w:hAnsi="Times New Roman" w:cs="Times New Roman"/>
          <w:sz w:val="24"/>
          <w:szCs w:val="24"/>
        </w:rPr>
        <w:t xml:space="preserve"> trūkumų šalinimo</w:t>
      </w:r>
      <w:r w:rsidRPr="008F36E3" w:rsidR="002835AF">
        <w:rPr>
          <w:rFonts w:ascii="Times New Roman" w:hAnsi="Times New Roman" w:cs="Times New Roman"/>
          <w:sz w:val="24"/>
          <w:szCs w:val="24"/>
        </w:rPr>
        <w:t>.</w:t>
      </w:r>
    </w:p>
    <w:p w:rsidRPr="008F36E3" w:rsidR="004258DB" w:rsidP="00473C80" w:rsidRDefault="004258DB" w14:paraId="2DDD7EA1" w14:textId="77777777">
      <w:pPr>
        <w:pStyle w:val="ListParagraph"/>
        <w:numPr>
          <w:ilvl w:val="0"/>
          <w:numId w:val="3"/>
        </w:numPr>
        <w:pBdr>
          <w:top w:val="single" w:color="auto" w:sz="8" w:space="1"/>
          <w:bottom w:val="single" w:color="auto" w:sz="8" w:space="1"/>
        </w:pBdr>
        <w:tabs>
          <w:tab w:val="left" w:pos="284"/>
        </w:tabs>
        <w:spacing w:before="60" w:after="60"/>
        <w:ind w:left="0" w:firstLine="0"/>
        <w:contextualSpacing w:val="0"/>
        <w:rPr>
          <w:rStyle w:val="Laukeliai"/>
          <w:rFonts w:ascii="Times New Roman" w:hAnsi="Times New Roman" w:cs="Times New Roman"/>
          <w:b/>
          <w:sz w:val="24"/>
          <w:szCs w:val="24"/>
        </w:rPr>
      </w:pPr>
      <w:r w:rsidRPr="008F36E3">
        <w:rPr>
          <w:rStyle w:val="Laukeliai"/>
          <w:rFonts w:ascii="Times New Roman" w:hAnsi="Times New Roman" w:cs="Times New Roman"/>
          <w:b/>
          <w:sz w:val="24"/>
          <w:szCs w:val="24"/>
        </w:rPr>
        <w:t>APMOKĖJIMO SĄLYGOS</w:t>
      </w:r>
    </w:p>
    <w:p w:rsidRPr="008F36E3" w:rsidR="00BA3379" w:rsidP="00473C80" w:rsidRDefault="00BA3379" w14:paraId="71CE24A3" w14:textId="3467F0AF">
      <w:pPr>
        <w:pStyle w:val="ListParagraph"/>
        <w:numPr>
          <w:ilvl w:val="1"/>
          <w:numId w:val="3"/>
        </w:numPr>
        <w:tabs>
          <w:tab w:val="left" w:pos="426"/>
        </w:tabs>
        <w:spacing w:before="60" w:after="60"/>
        <w:ind w:left="0" w:firstLine="0"/>
        <w:jc w:val="both"/>
        <w:rPr>
          <w:rFonts w:ascii="Times New Roman" w:hAnsi="Times New Roman" w:cs="Times New Roman"/>
          <w:sz w:val="24"/>
          <w:szCs w:val="24"/>
        </w:rPr>
      </w:pPr>
      <w:r w:rsidRPr="008F36E3">
        <w:rPr>
          <w:rFonts w:ascii="Times New Roman" w:hAnsi="Times New Roman" w:cs="Times New Roman"/>
          <w:sz w:val="24"/>
          <w:szCs w:val="24"/>
        </w:rPr>
        <w:t xml:space="preserve">Klientas sumoka Paslaugų teikėjui už </w:t>
      </w:r>
      <w:bookmarkStart w:name="_Hlk34737709" w:id="3"/>
      <w:sdt>
        <w:sdtPr>
          <w:rPr>
            <w:rFonts w:ascii="Times New Roman" w:hAnsi="Times New Roman" w:cs="Times New Roman"/>
            <w:sz w:val="24"/>
            <w:szCs w:val="24"/>
          </w:rPr>
          <w:id w:val="696968841"/>
          <w:placeholder>
            <w:docPart w:val="64F4FC8EE71C439289FE7CC36C8ACFC8"/>
          </w:placeholder>
          <w:dropDownList>
            <w:listItem w:value="[Pasirinkite]"/>
            <w:listItem w:displayText="faktiškai" w:value="faktiškai"/>
            <w:listItem w:displayText="faktiškai per praėjusį mėnesį  " w:value="faktiškai per praėjusį mėnesį  "/>
          </w:dropDownList>
        </w:sdtPr>
        <w:sdtContent>
          <w:r w:rsidRPr="008F36E3">
            <w:rPr>
              <w:rFonts w:ascii="Times New Roman" w:hAnsi="Times New Roman" w:cs="Times New Roman"/>
              <w:sz w:val="24"/>
              <w:szCs w:val="24"/>
            </w:rPr>
            <w:t>faktiškai</w:t>
          </w:r>
        </w:sdtContent>
      </w:sdt>
      <w:bookmarkEnd w:id="3"/>
      <w:r w:rsidRPr="008F36E3" w:rsidR="00137186">
        <w:rPr>
          <w:rFonts w:ascii="Times New Roman" w:hAnsi="Times New Roman" w:cs="Times New Roman"/>
          <w:color w:val="FF0000"/>
          <w:sz w:val="24"/>
          <w:szCs w:val="24"/>
        </w:rPr>
        <w:t xml:space="preserve"> </w:t>
      </w:r>
      <w:r w:rsidRPr="008F36E3" w:rsidR="00137186">
        <w:rPr>
          <w:rFonts w:ascii="Times New Roman" w:hAnsi="Times New Roman" w:cs="Times New Roman"/>
          <w:color w:val="000000" w:themeColor="text1"/>
          <w:sz w:val="24"/>
          <w:szCs w:val="24"/>
        </w:rPr>
        <w:t>pagal Užsakymą</w:t>
      </w:r>
      <w:r w:rsidRPr="008F36E3" w:rsidR="00C42611">
        <w:rPr>
          <w:rFonts w:ascii="Times New Roman" w:hAnsi="Times New Roman" w:cs="Times New Roman"/>
          <w:color w:val="000000" w:themeColor="text1"/>
          <w:sz w:val="24"/>
          <w:szCs w:val="24"/>
        </w:rPr>
        <w:t xml:space="preserve"> </w:t>
      </w:r>
      <w:r w:rsidRPr="008F36E3">
        <w:rPr>
          <w:rFonts w:ascii="Times New Roman" w:hAnsi="Times New Roman" w:cs="Times New Roman"/>
          <w:sz w:val="24"/>
          <w:szCs w:val="24"/>
        </w:rPr>
        <w:t xml:space="preserve">suteiktas kokybiškas Paslaugas per </w:t>
      </w:r>
      <w:bookmarkStart w:name="_Hlk34735528" w:id="4"/>
      <w:sdt>
        <w:sdtPr>
          <w:rPr>
            <w:rFonts w:ascii="Times New Roman" w:hAnsi="Times New Roman" w:cs="Times New Roman"/>
            <w:bCs/>
            <w:sz w:val="24"/>
            <w:szCs w:val="24"/>
          </w:rPr>
          <w:id w:val="-517164039"/>
          <w:placeholder>
            <w:docPart w:val="C73F3365D4F9445D830A94C0DE7C86CD"/>
          </w:placeholder>
          <w:text/>
        </w:sdtPr>
        <w:sdtContent>
          <w:r w:rsidRPr="008F36E3">
            <w:rPr>
              <w:rFonts w:ascii="Times New Roman" w:hAnsi="Times New Roman" w:cs="Times New Roman"/>
              <w:bCs/>
              <w:sz w:val="24"/>
              <w:szCs w:val="24"/>
            </w:rPr>
            <w:t>30</w:t>
          </w:r>
        </w:sdtContent>
      </w:sdt>
      <w:r w:rsidRPr="008F36E3">
        <w:rPr>
          <w:rFonts w:ascii="Times New Roman" w:hAnsi="Times New Roman" w:eastAsia="Calibri" w:cs="Times New Roman"/>
          <w:bCs/>
          <w:sz w:val="24"/>
          <w:szCs w:val="24"/>
        </w:rPr>
        <w:t xml:space="preserve"> (trisdešimt) </w:t>
      </w:r>
      <w:sdt>
        <w:sdtPr>
          <w:rPr>
            <w:rFonts w:ascii="Times New Roman" w:hAnsi="Times New Roman" w:cs="Times New Roman"/>
            <w:sz w:val="24"/>
            <w:szCs w:val="24"/>
          </w:rPr>
          <w:id w:val="-1290968696"/>
          <w:placeholder>
            <w:docPart w:val="6F4F978BCC9E4E6ABAA03B5961BFC5C9"/>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8F36E3">
            <w:rPr>
              <w:rFonts w:ascii="Times New Roman" w:hAnsi="Times New Roman" w:cs="Times New Roman"/>
              <w:sz w:val="24"/>
              <w:szCs w:val="24"/>
            </w:rPr>
            <w:t>dienų</w:t>
          </w:r>
        </w:sdtContent>
      </w:sdt>
      <w:bookmarkEnd w:id="4"/>
      <w:r w:rsidRPr="008F36E3">
        <w:rPr>
          <w:rFonts w:ascii="Times New Roman" w:hAnsi="Times New Roman" w:cs="Times New Roman"/>
          <w:sz w:val="24"/>
          <w:szCs w:val="24"/>
        </w:rPr>
        <w:t xml:space="preserve"> nuo Paslaugų  perdavimo - priėmimo akto pasirašymo ir Sąskaitos gavimo dienos.</w:t>
      </w:r>
    </w:p>
    <w:p w:rsidRPr="008F36E3" w:rsidR="004258DB" w:rsidP="00473C80" w:rsidRDefault="004258DB" w14:paraId="21D102B2" w14:textId="1846F017">
      <w:pPr>
        <w:pStyle w:val="ListParagraph"/>
        <w:numPr>
          <w:ilvl w:val="0"/>
          <w:numId w:val="3"/>
        </w:numPr>
        <w:pBdr>
          <w:top w:val="single" w:color="auto" w:sz="8" w:space="1"/>
          <w:bottom w:val="single" w:color="auto" w:sz="8" w:space="1"/>
        </w:pBdr>
        <w:tabs>
          <w:tab w:val="left" w:pos="284"/>
        </w:tabs>
        <w:spacing w:before="60" w:after="60"/>
        <w:ind w:left="0" w:firstLine="0"/>
        <w:contextualSpacing w:val="0"/>
        <w:rPr>
          <w:rStyle w:val="Laukeliai"/>
          <w:rFonts w:ascii="Times New Roman" w:hAnsi="Times New Roman" w:cs="Times New Roman"/>
          <w:b/>
          <w:sz w:val="24"/>
          <w:szCs w:val="24"/>
        </w:rPr>
      </w:pPr>
      <w:bookmarkStart w:name="_heading=h.30j0zll" w:id="5"/>
      <w:bookmarkEnd w:id="5"/>
      <w:r w:rsidRPr="008F36E3">
        <w:rPr>
          <w:rStyle w:val="Laukeliai"/>
          <w:rFonts w:ascii="Times New Roman" w:hAnsi="Times New Roman" w:cs="Times New Roman"/>
          <w:b/>
          <w:sz w:val="24"/>
          <w:szCs w:val="24"/>
        </w:rPr>
        <w:t>KARTU SU TEIKIAMOMIS PASLAUGOMIS PATEIKIAMI DOKUMENTAI</w:t>
      </w:r>
    </w:p>
    <w:p w:rsidRPr="008F36E3" w:rsidR="004258DB" w:rsidP="00473C80" w:rsidRDefault="004258DB" w14:paraId="2BDB35BE" w14:textId="12892EE3">
      <w:pPr>
        <w:pStyle w:val="ListParagraph"/>
        <w:numPr>
          <w:ilvl w:val="1"/>
          <w:numId w:val="3"/>
        </w:numPr>
        <w:tabs>
          <w:tab w:val="left" w:pos="426"/>
        </w:tabs>
        <w:spacing w:before="60" w:after="60"/>
        <w:ind w:left="0" w:firstLine="0"/>
        <w:jc w:val="both"/>
        <w:rPr>
          <w:rFonts w:ascii="Times New Roman" w:hAnsi="Times New Roman" w:cs="Times New Roman"/>
          <w:sz w:val="24"/>
          <w:szCs w:val="24"/>
        </w:rPr>
      </w:pPr>
      <w:r w:rsidRPr="008F36E3">
        <w:rPr>
          <w:rFonts w:ascii="Times New Roman" w:hAnsi="Times New Roman" w:cs="Times New Roman"/>
          <w:sz w:val="24"/>
          <w:szCs w:val="24"/>
        </w:rPr>
        <w:t>Paslaugų perdavimo-priėmimo aktas</w:t>
      </w:r>
      <w:r w:rsidRPr="008F36E3" w:rsidR="00BF46B4">
        <w:rPr>
          <w:rFonts w:ascii="Times New Roman" w:hAnsi="Times New Roman" w:cs="Times New Roman"/>
          <w:sz w:val="24"/>
          <w:szCs w:val="24"/>
        </w:rPr>
        <w:t>.</w:t>
      </w:r>
    </w:p>
    <w:p w:rsidRPr="008F36E3" w:rsidR="005E7959" w:rsidP="00473C80" w:rsidRDefault="00890B3F" w14:paraId="6529885F" w14:textId="2DBAB8CC">
      <w:pPr>
        <w:pStyle w:val="ListParagraph"/>
        <w:numPr>
          <w:ilvl w:val="1"/>
          <w:numId w:val="3"/>
        </w:numPr>
        <w:tabs>
          <w:tab w:val="left" w:pos="426"/>
        </w:tabs>
        <w:spacing w:before="60" w:after="60"/>
        <w:ind w:left="0" w:firstLine="0"/>
        <w:jc w:val="both"/>
        <w:rPr>
          <w:rFonts w:ascii="Times New Roman" w:hAnsi="Times New Roman" w:cs="Times New Roman"/>
          <w:sz w:val="24"/>
          <w:szCs w:val="24"/>
        </w:rPr>
      </w:pPr>
      <w:r w:rsidRPr="008F36E3">
        <w:rPr>
          <w:rFonts w:ascii="Times New Roman" w:hAnsi="Times New Roman" w:cs="Times New Roman"/>
          <w:sz w:val="24"/>
          <w:szCs w:val="24"/>
        </w:rPr>
        <w:t>Vertinimo dokumentas</w:t>
      </w:r>
      <w:r w:rsidRPr="008F36E3" w:rsidR="00BF46B4">
        <w:rPr>
          <w:rFonts w:ascii="Times New Roman" w:hAnsi="Times New Roman" w:cs="Times New Roman"/>
          <w:sz w:val="24"/>
          <w:szCs w:val="24"/>
        </w:rPr>
        <w:t>.</w:t>
      </w:r>
    </w:p>
    <w:sectPr w:rsidRPr="008F36E3" w:rsidR="005E7959" w:rsidSect="008378B2">
      <w:pgSz w:w="11906" w:h="16838" w:orient="portrait"/>
      <w:pgMar w:top="1701"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35F3" w:rsidP="004258DB" w:rsidRDefault="002735F3" w14:paraId="2629264D" w14:textId="77777777">
      <w:r>
        <w:separator/>
      </w:r>
    </w:p>
  </w:endnote>
  <w:endnote w:type="continuationSeparator" w:id="0">
    <w:p w:rsidR="002735F3" w:rsidP="004258DB" w:rsidRDefault="002735F3" w14:paraId="41E05834" w14:textId="77777777">
      <w:r>
        <w:continuationSeparator/>
      </w:r>
    </w:p>
  </w:endnote>
  <w:endnote w:type="continuationNotice" w:id="1">
    <w:p w:rsidR="002735F3" w:rsidRDefault="002735F3" w14:paraId="01C1DEC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35F3" w:rsidP="004258DB" w:rsidRDefault="002735F3" w14:paraId="6FAA26A6" w14:textId="77777777">
      <w:r>
        <w:separator/>
      </w:r>
    </w:p>
  </w:footnote>
  <w:footnote w:type="continuationSeparator" w:id="0">
    <w:p w:rsidR="002735F3" w:rsidP="004258DB" w:rsidRDefault="002735F3" w14:paraId="3969FE30" w14:textId="77777777">
      <w:r>
        <w:continuationSeparator/>
      </w:r>
    </w:p>
  </w:footnote>
  <w:footnote w:type="continuationNotice" w:id="1">
    <w:p w:rsidR="002735F3" w:rsidRDefault="002735F3" w14:paraId="3FC5F93A"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3FB8"/>
    <w:multiLevelType w:val="hybridMultilevel"/>
    <w:tmpl w:val="13EA3F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C00E84"/>
    <w:multiLevelType w:val="multilevel"/>
    <w:tmpl w:val="A9BC3B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641B0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D7353B"/>
    <w:multiLevelType w:val="multilevel"/>
    <w:tmpl w:val="A0CC5B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907D1E"/>
    <w:multiLevelType w:val="multilevel"/>
    <w:tmpl w:val="373C61CE"/>
    <w:lvl w:ilvl="0">
      <w:start w:val="1"/>
      <w:numFmt w:val="decimal"/>
      <w:lvlText w:val="%1."/>
      <w:lvlJc w:val="left"/>
      <w:pPr>
        <w:ind w:left="720" w:hanging="360"/>
      </w:pPr>
      <w:rPr>
        <w:rFonts w:hint="default"/>
        <w:b w:val="0"/>
        <w:bCs/>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i w:val="0"/>
        <w:i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val="0"/>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BE43B2"/>
    <w:multiLevelType w:val="multilevel"/>
    <w:tmpl w:val="A9BC3B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228F3"/>
    <w:multiLevelType w:val="multilevel"/>
    <w:tmpl w:val="3C98F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732D0B"/>
    <w:multiLevelType w:val="multilevel"/>
    <w:tmpl w:val="3E8A8830"/>
    <w:lvl w:ilvl="0">
      <w:start w:val="1"/>
      <w:numFmt w:val="decimal"/>
      <w:lvlText w:val="%1."/>
      <w:lvlJc w:val="left"/>
      <w:pPr>
        <w:ind w:left="360" w:hanging="360"/>
      </w:pPr>
      <w:rPr>
        <w:b/>
        <w:bCs/>
      </w:rPr>
    </w:lvl>
    <w:lvl w:ilvl="1">
      <w:start w:val="1"/>
      <w:numFmt w:val="decimal"/>
      <w:lvlText w:val="%1.%2."/>
      <w:lvlJc w:val="left"/>
      <w:pPr>
        <w:ind w:left="836" w:hanging="432"/>
      </w:pPr>
      <w:rPr>
        <w:sz w:val="22"/>
        <w:szCs w:val="22"/>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B841DC"/>
    <w:multiLevelType w:val="hybridMultilevel"/>
    <w:tmpl w:val="0456C0CC"/>
    <w:lvl w:ilvl="0" w:tplc="18E0952A">
      <w:start w:val="10"/>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197C3C"/>
    <w:multiLevelType w:val="multilevel"/>
    <w:tmpl w:val="A950E3D0"/>
    <w:lvl w:ilvl="0">
      <w:start w:val="2"/>
      <w:numFmt w:val="decimal"/>
      <w:lvlText w:val="%1."/>
      <w:lvlJc w:val="left"/>
      <w:pPr>
        <w:ind w:left="1656" w:hanging="360"/>
      </w:pPr>
    </w:lvl>
    <w:lvl w:ilvl="1">
      <w:start w:val="1"/>
      <w:numFmt w:val="decimal"/>
      <w:lvlText w:val="%1.%2."/>
      <w:lvlJc w:val="left"/>
      <w:pPr>
        <w:ind w:left="2088" w:hanging="431"/>
      </w:pPr>
      <w:rPr>
        <w:rFonts w:ascii="Arial" w:hAnsi="Arial" w:eastAsia="Arial" w:cs="Arial"/>
        <w:sz w:val="22"/>
        <w:szCs w:val="22"/>
      </w:rPr>
    </w:lvl>
    <w:lvl w:ilvl="2">
      <w:start w:val="1"/>
      <w:numFmt w:val="decimal"/>
      <w:lvlText w:val="%1.%2.%3."/>
      <w:lvlJc w:val="left"/>
      <w:pPr>
        <w:ind w:left="2520" w:hanging="504"/>
      </w:pPr>
      <w:rPr>
        <w:rFonts w:ascii="Arial" w:hAnsi="Arial" w:eastAsia="Arial" w:cs="Arial"/>
        <w:sz w:val="22"/>
        <w:szCs w:val="22"/>
      </w:r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13"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29526549"/>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98855C3"/>
    <w:multiLevelType w:val="hybridMultilevel"/>
    <w:tmpl w:val="0262C8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756AEB"/>
    <w:multiLevelType w:val="hybridMultilevel"/>
    <w:tmpl w:val="0262C81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F27C11"/>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CF015F"/>
    <w:multiLevelType w:val="multilevel"/>
    <w:tmpl w:val="3E8A8830"/>
    <w:lvl w:ilvl="0">
      <w:start w:val="1"/>
      <w:numFmt w:val="decimal"/>
      <w:lvlText w:val="%1."/>
      <w:lvlJc w:val="left"/>
      <w:pPr>
        <w:ind w:left="360" w:hanging="360"/>
      </w:pPr>
      <w:rPr>
        <w:b/>
        <w:bCs/>
      </w:rPr>
    </w:lvl>
    <w:lvl w:ilvl="1">
      <w:start w:val="1"/>
      <w:numFmt w:val="decimal"/>
      <w:lvlText w:val="%1.%2."/>
      <w:lvlJc w:val="left"/>
      <w:pPr>
        <w:ind w:left="836" w:hanging="432"/>
      </w:pPr>
      <w:rPr>
        <w:sz w:val="22"/>
        <w:szCs w:val="22"/>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485C87"/>
    <w:multiLevelType w:val="hybridMultilevel"/>
    <w:tmpl w:val="0262C8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E87CFC"/>
    <w:multiLevelType w:val="multilevel"/>
    <w:tmpl w:val="A9BC3B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BF0368"/>
    <w:multiLevelType w:val="multilevel"/>
    <w:tmpl w:val="A9BC3BE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932E36"/>
    <w:multiLevelType w:val="multilevel"/>
    <w:tmpl w:val="DD9411A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i w:val="0"/>
        <w:iCs/>
        <w:color w:val="auto"/>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val="0"/>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B92BCE"/>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247187"/>
    <w:multiLevelType w:val="hybridMultilevel"/>
    <w:tmpl w:val="0262C8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1C565E"/>
    <w:multiLevelType w:val="multilevel"/>
    <w:tmpl w:val="E084DE36"/>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bCs w:val="0"/>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D571581"/>
    <w:multiLevelType w:val="multilevel"/>
    <w:tmpl w:val="5C9436DE"/>
    <w:lvl w:ilvl="0">
      <w:start w:val="1"/>
      <w:numFmt w:val="decimal"/>
      <w:lvlText w:val="%1."/>
      <w:lvlJc w:val="left"/>
      <w:pPr>
        <w:ind w:left="360" w:hanging="360"/>
      </w:pPr>
      <w:rPr>
        <w:rFonts w:hint="default"/>
      </w:rPr>
    </w:lvl>
    <w:lvl w:ilvl="1">
      <w:start w:val="1"/>
      <w:numFmt w:val="decimal"/>
      <w:lvlText w:val="%1.%2."/>
      <w:lvlJc w:val="left"/>
      <w:pPr>
        <w:ind w:left="753" w:hanging="720"/>
      </w:pPr>
      <w:rPr>
        <w:rFonts w:hint="default"/>
        <w:b w:val="0"/>
        <w:bCs/>
      </w:rPr>
    </w:lvl>
    <w:lvl w:ilvl="2">
      <w:start w:val="1"/>
      <w:numFmt w:val="decimal"/>
      <w:lvlText w:val="%1.%2.%3."/>
      <w:lvlJc w:val="left"/>
      <w:pPr>
        <w:ind w:left="786" w:hanging="720"/>
      </w:pPr>
      <w:rPr>
        <w:rFonts w:hint="default"/>
      </w:rPr>
    </w:lvl>
    <w:lvl w:ilvl="3">
      <w:start w:val="1"/>
      <w:numFmt w:val="decimal"/>
      <w:lvlText w:val="%1.%2.%3.%4."/>
      <w:lvlJc w:val="left"/>
      <w:pPr>
        <w:ind w:left="1179" w:hanging="108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60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2031" w:hanging="1800"/>
      </w:pPr>
      <w:rPr>
        <w:rFonts w:hint="default"/>
      </w:rPr>
    </w:lvl>
    <w:lvl w:ilvl="8">
      <w:start w:val="1"/>
      <w:numFmt w:val="decimal"/>
      <w:lvlText w:val="%1.%2.%3.%4.%5.%6.%7.%8.%9."/>
      <w:lvlJc w:val="left"/>
      <w:pPr>
        <w:ind w:left="2064" w:hanging="1800"/>
      </w:pPr>
      <w:rPr>
        <w:rFonts w:hint="default"/>
      </w:rPr>
    </w:lvl>
  </w:abstractNum>
  <w:abstractNum w:abstractNumId="31"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A742404"/>
    <w:multiLevelType w:val="hybridMultilevel"/>
    <w:tmpl w:val="0262C8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9932CC"/>
    <w:multiLevelType w:val="multilevel"/>
    <w:tmpl w:val="0CA203B6"/>
    <w:lvl w:ilvl="0">
      <w:start w:val="1"/>
      <w:numFmt w:val="decimal"/>
      <w:lvlText w:val="%1."/>
      <w:lvlJc w:val="left"/>
      <w:pPr>
        <w:ind w:left="720" w:hanging="360"/>
      </w:pPr>
      <w:rPr>
        <w:b/>
        <w:color w:val="000000"/>
      </w:rPr>
    </w:lvl>
    <w:lvl w:ilvl="1">
      <w:start w:val="1"/>
      <w:numFmt w:val="decimal"/>
      <w:lvlText w:val="%1.%2."/>
      <w:lvlJc w:val="left"/>
      <w:pPr>
        <w:ind w:left="720" w:hanging="360"/>
      </w:pPr>
      <w:rPr>
        <w:i w:val="0"/>
      </w:rPr>
    </w:lvl>
    <w:lvl w:ilvl="2">
      <w:start w:val="1"/>
      <w:numFmt w:val="decimal"/>
      <w:lvlText w:val="%1.%2.%3."/>
      <w:lvlJc w:val="left"/>
      <w:pPr>
        <w:ind w:left="1080" w:hanging="720"/>
      </w:pPr>
      <w:rPr>
        <w:b w:val="0"/>
        <w:i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AC54327"/>
    <w:multiLevelType w:val="multilevel"/>
    <w:tmpl w:val="CC66FE0E"/>
    <w:lvl w:ilvl="0">
      <w:start w:val="1"/>
      <w:numFmt w:val="decimal"/>
      <w:lvlText w:val="%1."/>
      <w:lvlJc w:val="left"/>
      <w:pPr>
        <w:ind w:left="720" w:hanging="360"/>
      </w:pPr>
      <w:rPr>
        <w:b w:val="0"/>
        <w:color w:val="000000"/>
      </w:rPr>
    </w:lvl>
    <w:lvl w:ilvl="1">
      <w:start w:val="1"/>
      <w:numFmt w:val="decimal"/>
      <w:lvlText w:val="%1.%2."/>
      <w:lvlJc w:val="left"/>
      <w:pPr>
        <w:ind w:left="720" w:hanging="360"/>
      </w:pPr>
      <w:rPr>
        <w:i w:val="0"/>
      </w:rPr>
    </w:lvl>
    <w:lvl w:ilvl="2">
      <w:start w:val="1"/>
      <w:numFmt w:val="decimal"/>
      <w:lvlText w:val="%1.%2.%3."/>
      <w:lvlJc w:val="left"/>
      <w:pPr>
        <w:ind w:left="1080" w:hanging="720"/>
      </w:pPr>
      <w:rPr>
        <w:b w:val="0"/>
        <w:i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6F6C4101"/>
    <w:multiLevelType w:val="hybridMultilevel"/>
    <w:tmpl w:val="F014E9AA"/>
    <w:lvl w:ilvl="0" w:tplc="B70AB0C4">
      <w:start w:val="1"/>
      <w:numFmt w:val="lowerLetter"/>
      <w:lvlText w:val="%1)"/>
      <w:lvlJc w:val="left"/>
      <w:pPr>
        <w:ind w:left="588" w:hanging="360"/>
      </w:pPr>
      <w:rPr>
        <w:rFonts w:hint="default"/>
      </w:rPr>
    </w:lvl>
    <w:lvl w:ilvl="1" w:tplc="04270019" w:tentative="1">
      <w:start w:val="1"/>
      <w:numFmt w:val="lowerLetter"/>
      <w:lvlText w:val="%2."/>
      <w:lvlJc w:val="left"/>
      <w:pPr>
        <w:ind w:left="1308" w:hanging="360"/>
      </w:pPr>
    </w:lvl>
    <w:lvl w:ilvl="2" w:tplc="0427001B" w:tentative="1">
      <w:start w:val="1"/>
      <w:numFmt w:val="lowerRoman"/>
      <w:lvlText w:val="%3."/>
      <w:lvlJc w:val="right"/>
      <w:pPr>
        <w:ind w:left="2028" w:hanging="180"/>
      </w:pPr>
    </w:lvl>
    <w:lvl w:ilvl="3" w:tplc="0427000F" w:tentative="1">
      <w:start w:val="1"/>
      <w:numFmt w:val="decimal"/>
      <w:lvlText w:val="%4."/>
      <w:lvlJc w:val="left"/>
      <w:pPr>
        <w:ind w:left="2748" w:hanging="360"/>
      </w:pPr>
    </w:lvl>
    <w:lvl w:ilvl="4" w:tplc="04270019" w:tentative="1">
      <w:start w:val="1"/>
      <w:numFmt w:val="lowerLetter"/>
      <w:lvlText w:val="%5."/>
      <w:lvlJc w:val="left"/>
      <w:pPr>
        <w:ind w:left="3468" w:hanging="360"/>
      </w:pPr>
    </w:lvl>
    <w:lvl w:ilvl="5" w:tplc="0427001B" w:tentative="1">
      <w:start w:val="1"/>
      <w:numFmt w:val="lowerRoman"/>
      <w:lvlText w:val="%6."/>
      <w:lvlJc w:val="right"/>
      <w:pPr>
        <w:ind w:left="4188" w:hanging="180"/>
      </w:pPr>
    </w:lvl>
    <w:lvl w:ilvl="6" w:tplc="0427000F" w:tentative="1">
      <w:start w:val="1"/>
      <w:numFmt w:val="decimal"/>
      <w:lvlText w:val="%7."/>
      <w:lvlJc w:val="left"/>
      <w:pPr>
        <w:ind w:left="4908" w:hanging="360"/>
      </w:pPr>
    </w:lvl>
    <w:lvl w:ilvl="7" w:tplc="04270019" w:tentative="1">
      <w:start w:val="1"/>
      <w:numFmt w:val="lowerLetter"/>
      <w:lvlText w:val="%8."/>
      <w:lvlJc w:val="left"/>
      <w:pPr>
        <w:ind w:left="5628" w:hanging="360"/>
      </w:pPr>
    </w:lvl>
    <w:lvl w:ilvl="8" w:tplc="0427001B" w:tentative="1">
      <w:start w:val="1"/>
      <w:numFmt w:val="lowerRoman"/>
      <w:lvlText w:val="%9."/>
      <w:lvlJc w:val="right"/>
      <w:pPr>
        <w:ind w:left="6348" w:hanging="180"/>
      </w:pPr>
    </w:lvl>
  </w:abstractNum>
  <w:abstractNum w:abstractNumId="37" w15:restartNumberingAfterBreak="0">
    <w:nsid w:val="7378010D"/>
    <w:multiLevelType w:val="multilevel"/>
    <w:tmpl w:val="5A3653D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Restart w:val="0"/>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100771">
    <w:abstractNumId w:val="23"/>
  </w:num>
  <w:num w:numId="2" w16cid:durableId="1736053006">
    <w:abstractNumId w:val="10"/>
  </w:num>
  <w:num w:numId="3" w16cid:durableId="472915924">
    <w:abstractNumId w:val="26"/>
  </w:num>
  <w:num w:numId="4" w16cid:durableId="2040206424">
    <w:abstractNumId w:val="3"/>
  </w:num>
  <w:num w:numId="5" w16cid:durableId="1011683238">
    <w:abstractNumId w:val="29"/>
  </w:num>
  <w:num w:numId="6" w16cid:durableId="1632055637">
    <w:abstractNumId w:val="16"/>
  </w:num>
  <w:num w:numId="7" w16cid:durableId="1097599929">
    <w:abstractNumId w:val="11"/>
  </w:num>
  <w:num w:numId="8" w16cid:durableId="993096815">
    <w:abstractNumId w:val="24"/>
  </w:num>
  <w:num w:numId="9" w16cid:durableId="442388290">
    <w:abstractNumId w:val="32"/>
  </w:num>
  <w:num w:numId="10" w16cid:durableId="962805047">
    <w:abstractNumId w:val="20"/>
  </w:num>
  <w:num w:numId="11" w16cid:durableId="1489520427">
    <w:abstractNumId w:val="31"/>
  </w:num>
  <w:num w:numId="12" w16cid:durableId="953172655">
    <w:abstractNumId w:val="13"/>
  </w:num>
  <w:num w:numId="13" w16cid:durableId="239143896">
    <w:abstractNumId w:val="15"/>
  </w:num>
  <w:num w:numId="14" w16cid:durableId="682363775">
    <w:abstractNumId w:val="8"/>
  </w:num>
  <w:num w:numId="15" w16cid:durableId="1138649614">
    <w:abstractNumId w:val="19"/>
  </w:num>
  <w:num w:numId="16" w16cid:durableId="1040546047">
    <w:abstractNumId w:val="27"/>
  </w:num>
  <w:num w:numId="17" w16cid:durableId="1196456114">
    <w:abstractNumId w:val="37"/>
  </w:num>
  <w:num w:numId="18" w16cid:durableId="1215703631">
    <w:abstractNumId w:val="14"/>
  </w:num>
  <w:num w:numId="19" w16cid:durableId="567962386">
    <w:abstractNumId w:val="6"/>
  </w:num>
  <w:num w:numId="20" w16cid:durableId="576784708">
    <w:abstractNumId w:val="25"/>
  </w:num>
  <w:num w:numId="21" w16cid:durableId="612371973">
    <w:abstractNumId w:val="22"/>
  </w:num>
  <w:num w:numId="22" w16cid:durableId="922642234">
    <w:abstractNumId w:val="0"/>
  </w:num>
  <w:num w:numId="23" w16cid:durableId="1738430354">
    <w:abstractNumId w:val="7"/>
  </w:num>
  <w:num w:numId="24" w16cid:durableId="259526992">
    <w:abstractNumId w:val="1"/>
  </w:num>
  <w:num w:numId="25" w16cid:durableId="1615601247">
    <w:abstractNumId w:val="2"/>
  </w:num>
  <w:num w:numId="26" w16cid:durableId="588392263">
    <w:abstractNumId w:val="18"/>
  </w:num>
  <w:num w:numId="27" w16cid:durableId="1148933176">
    <w:abstractNumId w:val="21"/>
  </w:num>
  <w:num w:numId="28" w16cid:durableId="1704550877">
    <w:abstractNumId w:val="17"/>
  </w:num>
  <w:num w:numId="29" w16cid:durableId="1132408779">
    <w:abstractNumId w:val="28"/>
  </w:num>
  <w:num w:numId="30" w16cid:durableId="611136935">
    <w:abstractNumId w:val="33"/>
  </w:num>
  <w:num w:numId="31" w16cid:durableId="895436738">
    <w:abstractNumId w:val="36"/>
  </w:num>
  <w:num w:numId="32" w16cid:durableId="2701682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4867983">
    <w:abstractNumId w:val="5"/>
  </w:num>
  <w:num w:numId="34" w16cid:durableId="55787094">
    <w:abstractNumId w:val="9"/>
  </w:num>
  <w:num w:numId="35" w16cid:durableId="942766667">
    <w:abstractNumId w:val="12"/>
  </w:num>
  <w:num w:numId="36" w16cid:durableId="1210610911">
    <w:abstractNumId w:val="30"/>
  </w:num>
  <w:num w:numId="37" w16cid:durableId="1294672703">
    <w:abstractNumId w:val="35"/>
  </w:num>
  <w:num w:numId="38" w16cid:durableId="41571388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trackRevisions w:val="tru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02515"/>
    <w:rsid w:val="00004195"/>
    <w:rsid w:val="000057E1"/>
    <w:rsid w:val="000132ED"/>
    <w:rsid w:val="00013C25"/>
    <w:rsid w:val="00014A69"/>
    <w:rsid w:val="00020A38"/>
    <w:rsid w:val="000210CF"/>
    <w:rsid w:val="000215C5"/>
    <w:rsid w:val="00021C39"/>
    <w:rsid w:val="000224CE"/>
    <w:rsid w:val="0002335C"/>
    <w:rsid w:val="00024817"/>
    <w:rsid w:val="00031F4B"/>
    <w:rsid w:val="00032731"/>
    <w:rsid w:val="00036903"/>
    <w:rsid w:val="000431A6"/>
    <w:rsid w:val="0005139A"/>
    <w:rsid w:val="00053469"/>
    <w:rsid w:val="000565E5"/>
    <w:rsid w:val="00056BF3"/>
    <w:rsid w:val="00060C30"/>
    <w:rsid w:val="00061030"/>
    <w:rsid w:val="000653D1"/>
    <w:rsid w:val="000655F0"/>
    <w:rsid w:val="00070115"/>
    <w:rsid w:val="000751A0"/>
    <w:rsid w:val="0008137B"/>
    <w:rsid w:val="0008166E"/>
    <w:rsid w:val="00082388"/>
    <w:rsid w:val="000824E2"/>
    <w:rsid w:val="00094847"/>
    <w:rsid w:val="000A1F86"/>
    <w:rsid w:val="000B329B"/>
    <w:rsid w:val="000B3922"/>
    <w:rsid w:val="000B6E81"/>
    <w:rsid w:val="000B6EA7"/>
    <w:rsid w:val="000B73A9"/>
    <w:rsid w:val="000B7760"/>
    <w:rsid w:val="000B7C3B"/>
    <w:rsid w:val="000C1D02"/>
    <w:rsid w:val="000C5EC1"/>
    <w:rsid w:val="000D059F"/>
    <w:rsid w:val="000D0884"/>
    <w:rsid w:val="000D4422"/>
    <w:rsid w:val="000E254E"/>
    <w:rsid w:val="000E5162"/>
    <w:rsid w:val="000F642E"/>
    <w:rsid w:val="000F78E9"/>
    <w:rsid w:val="001101CA"/>
    <w:rsid w:val="001104FC"/>
    <w:rsid w:val="00113F0E"/>
    <w:rsid w:val="00114DE8"/>
    <w:rsid w:val="00114DF7"/>
    <w:rsid w:val="00114F35"/>
    <w:rsid w:val="00117807"/>
    <w:rsid w:val="00117BDA"/>
    <w:rsid w:val="00124F6B"/>
    <w:rsid w:val="001268D4"/>
    <w:rsid w:val="00126997"/>
    <w:rsid w:val="001303B0"/>
    <w:rsid w:val="0013112F"/>
    <w:rsid w:val="001321B0"/>
    <w:rsid w:val="0013358D"/>
    <w:rsid w:val="001345F6"/>
    <w:rsid w:val="00134FCB"/>
    <w:rsid w:val="00135CB2"/>
    <w:rsid w:val="00136414"/>
    <w:rsid w:val="00137186"/>
    <w:rsid w:val="00140743"/>
    <w:rsid w:val="00141058"/>
    <w:rsid w:val="00141A34"/>
    <w:rsid w:val="0014297F"/>
    <w:rsid w:val="00143505"/>
    <w:rsid w:val="00143525"/>
    <w:rsid w:val="00144BE4"/>
    <w:rsid w:val="0014547C"/>
    <w:rsid w:val="001456AD"/>
    <w:rsid w:val="00145EAB"/>
    <w:rsid w:val="00153B9B"/>
    <w:rsid w:val="00154013"/>
    <w:rsid w:val="0015583A"/>
    <w:rsid w:val="0015656E"/>
    <w:rsid w:val="00156DA4"/>
    <w:rsid w:val="00157C84"/>
    <w:rsid w:val="00160034"/>
    <w:rsid w:val="00160AFC"/>
    <w:rsid w:val="00161AD2"/>
    <w:rsid w:val="00162276"/>
    <w:rsid w:val="00163755"/>
    <w:rsid w:val="00165FC3"/>
    <w:rsid w:val="00170190"/>
    <w:rsid w:val="00171A0F"/>
    <w:rsid w:val="00172D0D"/>
    <w:rsid w:val="0017337A"/>
    <w:rsid w:val="001747F2"/>
    <w:rsid w:val="001802FE"/>
    <w:rsid w:val="001830F0"/>
    <w:rsid w:val="001877E0"/>
    <w:rsid w:val="001929D1"/>
    <w:rsid w:val="00193458"/>
    <w:rsid w:val="0019701D"/>
    <w:rsid w:val="001A2BF4"/>
    <w:rsid w:val="001A2F39"/>
    <w:rsid w:val="001A5174"/>
    <w:rsid w:val="001B19C9"/>
    <w:rsid w:val="001B2704"/>
    <w:rsid w:val="001B74A6"/>
    <w:rsid w:val="001B74C1"/>
    <w:rsid w:val="001C353B"/>
    <w:rsid w:val="001C4EB4"/>
    <w:rsid w:val="001C611F"/>
    <w:rsid w:val="001D2657"/>
    <w:rsid w:val="001D340C"/>
    <w:rsid w:val="001E683D"/>
    <w:rsid w:val="001F0CED"/>
    <w:rsid w:val="001F222A"/>
    <w:rsid w:val="001F35BD"/>
    <w:rsid w:val="001F5917"/>
    <w:rsid w:val="001F7796"/>
    <w:rsid w:val="002007D0"/>
    <w:rsid w:val="00201A84"/>
    <w:rsid w:val="00205944"/>
    <w:rsid w:val="00205D4A"/>
    <w:rsid w:val="002124CF"/>
    <w:rsid w:val="002163DF"/>
    <w:rsid w:val="0022082B"/>
    <w:rsid w:val="0022267C"/>
    <w:rsid w:val="00222797"/>
    <w:rsid w:val="00230A48"/>
    <w:rsid w:val="002325CD"/>
    <w:rsid w:val="0023432F"/>
    <w:rsid w:val="0024160D"/>
    <w:rsid w:val="00241B95"/>
    <w:rsid w:val="00247C34"/>
    <w:rsid w:val="002568A0"/>
    <w:rsid w:val="00256935"/>
    <w:rsid w:val="002570E2"/>
    <w:rsid w:val="00260155"/>
    <w:rsid w:val="00260648"/>
    <w:rsid w:val="00265295"/>
    <w:rsid w:val="00265E37"/>
    <w:rsid w:val="002713A6"/>
    <w:rsid w:val="00272D0D"/>
    <w:rsid w:val="002731C0"/>
    <w:rsid w:val="002734A4"/>
    <w:rsid w:val="002735F3"/>
    <w:rsid w:val="00276240"/>
    <w:rsid w:val="002765E0"/>
    <w:rsid w:val="00281BA8"/>
    <w:rsid w:val="002835AF"/>
    <w:rsid w:val="00285405"/>
    <w:rsid w:val="002870D8"/>
    <w:rsid w:val="00287AB7"/>
    <w:rsid w:val="0029155D"/>
    <w:rsid w:val="00292FD3"/>
    <w:rsid w:val="0029371D"/>
    <w:rsid w:val="002942E0"/>
    <w:rsid w:val="00295113"/>
    <w:rsid w:val="002A0C6E"/>
    <w:rsid w:val="002A26E3"/>
    <w:rsid w:val="002A45EA"/>
    <w:rsid w:val="002A6155"/>
    <w:rsid w:val="002B2370"/>
    <w:rsid w:val="002B2F79"/>
    <w:rsid w:val="002B5A3D"/>
    <w:rsid w:val="002B792C"/>
    <w:rsid w:val="002C2709"/>
    <w:rsid w:val="002D1D69"/>
    <w:rsid w:val="002D281D"/>
    <w:rsid w:val="002D6DA9"/>
    <w:rsid w:val="002E1DB8"/>
    <w:rsid w:val="002E1E1B"/>
    <w:rsid w:val="002E2B81"/>
    <w:rsid w:val="002F12BF"/>
    <w:rsid w:val="002F153E"/>
    <w:rsid w:val="002F1789"/>
    <w:rsid w:val="002F6146"/>
    <w:rsid w:val="00300F2F"/>
    <w:rsid w:val="00301967"/>
    <w:rsid w:val="00303DB5"/>
    <w:rsid w:val="003046CA"/>
    <w:rsid w:val="0031232E"/>
    <w:rsid w:val="00315BD0"/>
    <w:rsid w:val="0032284F"/>
    <w:rsid w:val="003248C1"/>
    <w:rsid w:val="00325736"/>
    <w:rsid w:val="003263FF"/>
    <w:rsid w:val="0033130C"/>
    <w:rsid w:val="003318D4"/>
    <w:rsid w:val="0033361D"/>
    <w:rsid w:val="00333DDE"/>
    <w:rsid w:val="003419B7"/>
    <w:rsid w:val="003421E8"/>
    <w:rsid w:val="003454D0"/>
    <w:rsid w:val="00350D5A"/>
    <w:rsid w:val="00352795"/>
    <w:rsid w:val="00352BA6"/>
    <w:rsid w:val="00376DD2"/>
    <w:rsid w:val="0038264F"/>
    <w:rsid w:val="00384866"/>
    <w:rsid w:val="00387B57"/>
    <w:rsid w:val="00390822"/>
    <w:rsid w:val="00391386"/>
    <w:rsid w:val="00392E89"/>
    <w:rsid w:val="00394FC9"/>
    <w:rsid w:val="00395489"/>
    <w:rsid w:val="00396941"/>
    <w:rsid w:val="003A0599"/>
    <w:rsid w:val="003A12CD"/>
    <w:rsid w:val="003A25D1"/>
    <w:rsid w:val="003A694A"/>
    <w:rsid w:val="003B2174"/>
    <w:rsid w:val="003B67CC"/>
    <w:rsid w:val="003B79BE"/>
    <w:rsid w:val="003C00AB"/>
    <w:rsid w:val="003C0A7C"/>
    <w:rsid w:val="003C36E2"/>
    <w:rsid w:val="003C54BB"/>
    <w:rsid w:val="003C6092"/>
    <w:rsid w:val="003D0E85"/>
    <w:rsid w:val="003D4D09"/>
    <w:rsid w:val="003E06FA"/>
    <w:rsid w:val="003E34AD"/>
    <w:rsid w:val="003E419D"/>
    <w:rsid w:val="003E4E6F"/>
    <w:rsid w:val="003F0560"/>
    <w:rsid w:val="003F0978"/>
    <w:rsid w:val="003F3E04"/>
    <w:rsid w:val="00400A44"/>
    <w:rsid w:val="00401457"/>
    <w:rsid w:val="004040AE"/>
    <w:rsid w:val="00406064"/>
    <w:rsid w:val="00415D49"/>
    <w:rsid w:val="00416BCA"/>
    <w:rsid w:val="00422416"/>
    <w:rsid w:val="00422571"/>
    <w:rsid w:val="00422B33"/>
    <w:rsid w:val="004232B9"/>
    <w:rsid w:val="004258DB"/>
    <w:rsid w:val="00430935"/>
    <w:rsid w:val="0043168F"/>
    <w:rsid w:val="0043226C"/>
    <w:rsid w:val="00440416"/>
    <w:rsid w:val="0044205C"/>
    <w:rsid w:val="00442564"/>
    <w:rsid w:val="00445527"/>
    <w:rsid w:val="00446554"/>
    <w:rsid w:val="00447C1C"/>
    <w:rsid w:val="0045278E"/>
    <w:rsid w:val="0046108A"/>
    <w:rsid w:val="004618BE"/>
    <w:rsid w:val="00461E34"/>
    <w:rsid w:val="00462DD8"/>
    <w:rsid w:val="00463362"/>
    <w:rsid w:val="00463F73"/>
    <w:rsid w:val="00465012"/>
    <w:rsid w:val="004735BC"/>
    <w:rsid w:val="00473C80"/>
    <w:rsid w:val="0048622F"/>
    <w:rsid w:val="00486B60"/>
    <w:rsid w:val="00486B89"/>
    <w:rsid w:val="00491086"/>
    <w:rsid w:val="004A01DB"/>
    <w:rsid w:val="004A138A"/>
    <w:rsid w:val="004A15B5"/>
    <w:rsid w:val="004A1E02"/>
    <w:rsid w:val="004A477E"/>
    <w:rsid w:val="004A50B3"/>
    <w:rsid w:val="004A599F"/>
    <w:rsid w:val="004B0498"/>
    <w:rsid w:val="004B1059"/>
    <w:rsid w:val="004B701B"/>
    <w:rsid w:val="004C4E34"/>
    <w:rsid w:val="004C73CE"/>
    <w:rsid w:val="004C76FA"/>
    <w:rsid w:val="004D1B8C"/>
    <w:rsid w:val="004D345A"/>
    <w:rsid w:val="004D4A3F"/>
    <w:rsid w:val="004D76D4"/>
    <w:rsid w:val="004E32AD"/>
    <w:rsid w:val="004F523D"/>
    <w:rsid w:val="00500523"/>
    <w:rsid w:val="005008CA"/>
    <w:rsid w:val="00500CF9"/>
    <w:rsid w:val="00501DB3"/>
    <w:rsid w:val="00504CF5"/>
    <w:rsid w:val="0050501D"/>
    <w:rsid w:val="00515698"/>
    <w:rsid w:val="0051591C"/>
    <w:rsid w:val="005177D5"/>
    <w:rsid w:val="005205F5"/>
    <w:rsid w:val="00522DF9"/>
    <w:rsid w:val="00525C4F"/>
    <w:rsid w:val="00527A6C"/>
    <w:rsid w:val="00532985"/>
    <w:rsid w:val="005331FC"/>
    <w:rsid w:val="00536E89"/>
    <w:rsid w:val="00537CEE"/>
    <w:rsid w:val="005428AC"/>
    <w:rsid w:val="005538D7"/>
    <w:rsid w:val="005550BA"/>
    <w:rsid w:val="00555FBD"/>
    <w:rsid w:val="00556602"/>
    <w:rsid w:val="00557167"/>
    <w:rsid w:val="00560FF2"/>
    <w:rsid w:val="0056160E"/>
    <w:rsid w:val="00564BCD"/>
    <w:rsid w:val="00566CA7"/>
    <w:rsid w:val="00567E3B"/>
    <w:rsid w:val="00572D03"/>
    <w:rsid w:val="00573E8F"/>
    <w:rsid w:val="00573FF6"/>
    <w:rsid w:val="00575A49"/>
    <w:rsid w:val="005806B3"/>
    <w:rsid w:val="00581FE7"/>
    <w:rsid w:val="00586357"/>
    <w:rsid w:val="0058745C"/>
    <w:rsid w:val="00587B17"/>
    <w:rsid w:val="00591F54"/>
    <w:rsid w:val="0059280F"/>
    <w:rsid w:val="00593618"/>
    <w:rsid w:val="00593A2D"/>
    <w:rsid w:val="00595D2F"/>
    <w:rsid w:val="00597DC8"/>
    <w:rsid w:val="005B3FAC"/>
    <w:rsid w:val="005B5877"/>
    <w:rsid w:val="005B5C1D"/>
    <w:rsid w:val="005C03CC"/>
    <w:rsid w:val="005C12AB"/>
    <w:rsid w:val="005C17DE"/>
    <w:rsid w:val="005C1B79"/>
    <w:rsid w:val="005C780A"/>
    <w:rsid w:val="005D1A99"/>
    <w:rsid w:val="005D2CFF"/>
    <w:rsid w:val="005E2AE8"/>
    <w:rsid w:val="005E308E"/>
    <w:rsid w:val="005E60DB"/>
    <w:rsid w:val="005E7959"/>
    <w:rsid w:val="005F440F"/>
    <w:rsid w:val="005F5476"/>
    <w:rsid w:val="00601D2A"/>
    <w:rsid w:val="00612354"/>
    <w:rsid w:val="00612899"/>
    <w:rsid w:val="00613C5C"/>
    <w:rsid w:val="0061484B"/>
    <w:rsid w:val="00622921"/>
    <w:rsid w:val="00622CF7"/>
    <w:rsid w:val="00625FB0"/>
    <w:rsid w:val="0063002A"/>
    <w:rsid w:val="00630192"/>
    <w:rsid w:val="006323B5"/>
    <w:rsid w:val="006326A1"/>
    <w:rsid w:val="00632EBB"/>
    <w:rsid w:val="00635631"/>
    <w:rsid w:val="00640B93"/>
    <w:rsid w:val="00647CF1"/>
    <w:rsid w:val="00661780"/>
    <w:rsid w:val="00661EAC"/>
    <w:rsid w:val="00666ADC"/>
    <w:rsid w:val="00667495"/>
    <w:rsid w:val="006704F3"/>
    <w:rsid w:val="00673F18"/>
    <w:rsid w:val="006758DC"/>
    <w:rsid w:val="0068150C"/>
    <w:rsid w:val="00681BD3"/>
    <w:rsid w:val="00683938"/>
    <w:rsid w:val="00686E3A"/>
    <w:rsid w:val="006902F5"/>
    <w:rsid w:val="00690F0E"/>
    <w:rsid w:val="00692E41"/>
    <w:rsid w:val="00693E10"/>
    <w:rsid w:val="00694ADA"/>
    <w:rsid w:val="006A1136"/>
    <w:rsid w:val="006A4422"/>
    <w:rsid w:val="006A50C2"/>
    <w:rsid w:val="006A5873"/>
    <w:rsid w:val="006A7CF7"/>
    <w:rsid w:val="006C230A"/>
    <w:rsid w:val="006C2A08"/>
    <w:rsid w:val="006C49C1"/>
    <w:rsid w:val="006C5339"/>
    <w:rsid w:val="006C7608"/>
    <w:rsid w:val="006D28B3"/>
    <w:rsid w:val="006D51F4"/>
    <w:rsid w:val="006E2CC1"/>
    <w:rsid w:val="006E2F22"/>
    <w:rsid w:val="006E4FDC"/>
    <w:rsid w:val="006E5B9D"/>
    <w:rsid w:val="006E5EA0"/>
    <w:rsid w:val="006F0B8C"/>
    <w:rsid w:val="006F0FB7"/>
    <w:rsid w:val="006F2BE8"/>
    <w:rsid w:val="006F7238"/>
    <w:rsid w:val="007007F6"/>
    <w:rsid w:val="00706998"/>
    <w:rsid w:val="00706BD4"/>
    <w:rsid w:val="007078AC"/>
    <w:rsid w:val="00707F0F"/>
    <w:rsid w:val="007152D2"/>
    <w:rsid w:val="0071630A"/>
    <w:rsid w:val="007278B8"/>
    <w:rsid w:val="00731B76"/>
    <w:rsid w:val="00731E02"/>
    <w:rsid w:val="0073403E"/>
    <w:rsid w:val="007358CD"/>
    <w:rsid w:val="00736082"/>
    <w:rsid w:val="007363E9"/>
    <w:rsid w:val="00742A27"/>
    <w:rsid w:val="007454EF"/>
    <w:rsid w:val="007455A2"/>
    <w:rsid w:val="007471D5"/>
    <w:rsid w:val="0075543B"/>
    <w:rsid w:val="00755ABE"/>
    <w:rsid w:val="00756087"/>
    <w:rsid w:val="0076033B"/>
    <w:rsid w:val="00761255"/>
    <w:rsid w:val="00763E47"/>
    <w:rsid w:val="00767FBA"/>
    <w:rsid w:val="00770712"/>
    <w:rsid w:val="00774A0C"/>
    <w:rsid w:val="00776C66"/>
    <w:rsid w:val="00777CA9"/>
    <w:rsid w:val="00783F31"/>
    <w:rsid w:val="00785546"/>
    <w:rsid w:val="0078617F"/>
    <w:rsid w:val="00787119"/>
    <w:rsid w:val="00792B30"/>
    <w:rsid w:val="00793F6A"/>
    <w:rsid w:val="00797AAB"/>
    <w:rsid w:val="007A07CB"/>
    <w:rsid w:val="007A114E"/>
    <w:rsid w:val="007A2D14"/>
    <w:rsid w:val="007A3F03"/>
    <w:rsid w:val="007A3F0F"/>
    <w:rsid w:val="007A40B9"/>
    <w:rsid w:val="007A69F6"/>
    <w:rsid w:val="007B14FC"/>
    <w:rsid w:val="007B31DD"/>
    <w:rsid w:val="007B53C3"/>
    <w:rsid w:val="007B695A"/>
    <w:rsid w:val="007B714E"/>
    <w:rsid w:val="007C239D"/>
    <w:rsid w:val="007C30A5"/>
    <w:rsid w:val="007C3914"/>
    <w:rsid w:val="007C5941"/>
    <w:rsid w:val="007C5D5F"/>
    <w:rsid w:val="007C62F6"/>
    <w:rsid w:val="007C6727"/>
    <w:rsid w:val="007D31C4"/>
    <w:rsid w:val="007D3275"/>
    <w:rsid w:val="007D4091"/>
    <w:rsid w:val="007D4888"/>
    <w:rsid w:val="007E11EF"/>
    <w:rsid w:val="007E2E2C"/>
    <w:rsid w:val="007E4EA2"/>
    <w:rsid w:val="007E586E"/>
    <w:rsid w:val="007E731E"/>
    <w:rsid w:val="007F52E1"/>
    <w:rsid w:val="007F56A0"/>
    <w:rsid w:val="008018B6"/>
    <w:rsid w:val="0080306A"/>
    <w:rsid w:val="0080448D"/>
    <w:rsid w:val="00806193"/>
    <w:rsid w:val="00806A9B"/>
    <w:rsid w:val="00807B63"/>
    <w:rsid w:val="00814F04"/>
    <w:rsid w:val="00815809"/>
    <w:rsid w:val="00820697"/>
    <w:rsid w:val="00822727"/>
    <w:rsid w:val="008308B1"/>
    <w:rsid w:val="00830D4E"/>
    <w:rsid w:val="008316E4"/>
    <w:rsid w:val="00831E44"/>
    <w:rsid w:val="0083384F"/>
    <w:rsid w:val="00836295"/>
    <w:rsid w:val="008378B2"/>
    <w:rsid w:val="0084005A"/>
    <w:rsid w:val="00841C34"/>
    <w:rsid w:val="00843CAB"/>
    <w:rsid w:val="00850AD1"/>
    <w:rsid w:val="00851ABA"/>
    <w:rsid w:val="008574AA"/>
    <w:rsid w:val="00861E94"/>
    <w:rsid w:val="00861E9E"/>
    <w:rsid w:val="00865F2C"/>
    <w:rsid w:val="00871B0C"/>
    <w:rsid w:val="008727FC"/>
    <w:rsid w:val="00876C7A"/>
    <w:rsid w:val="00885541"/>
    <w:rsid w:val="00890926"/>
    <w:rsid w:val="00890930"/>
    <w:rsid w:val="00890B3F"/>
    <w:rsid w:val="00891D7A"/>
    <w:rsid w:val="00891EC1"/>
    <w:rsid w:val="00892D11"/>
    <w:rsid w:val="00893DB7"/>
    <w:rsid w:val="00895089"/>
    <w:rsid w:val="008A5913"/>
    <w:rsid w:val="008A5E39"/>
    <w:rsid w:val="008A70D0"/>
    <w:rsid w:val="008B36AD"/>
    <w:rsid w:val="008B484C"/>
    <w:rsid w:val="008B4EED"/>
    <w:rsid w:val="008C49C9"/>
    <w:rsid w:val="008C6B76"/>
    <w:rsid w:val="008D0E5B"/>
    <w:rsid w:val="008D13A9"/>
    <w:rsid w:val="008E0252"/>
    <w:rsid w:val="008E373F"/>
    <w:rsid w:val="008E44C4"/>
    <w:rsid w:val="008E787A"/>
    <w:rsid w:val="008F2514"/>
    <w:rsid w:val="008F36E3"/>
    <w:rsid w:val="008F5C76"/>
    <w:rsid w:val="009003DD"/>
    <w:rsid w:val="00911440"/>
    <w:rsid w:val="00917479"/>
    <w:rsid w:val="00921472"/>
    <w:rsid w:val="0092306C"/>
    <w:rsid w:val="009247AC"/>
    <w:rsid w:val="00926EFD"/>
    <w:rsid w:val="00927F44"/>
    <w:rsid w:val="00932F10"/>
    <w:rsid w:val="009346B9"/>
    <w:rsid w:val="00936A02"/>
    <w:rsid w:val="00940EEC"/>
    <w:rsid w:val="009474F1"/>
    <w:rsid w:val="009504FF"/>
    <w:rsid w:val="00953772"/>
    <w:rsid w:val="00954C68"/>
    <w:rsid w:val="00957549"/>
    <w:rsid w:val="009602A0"/>
    <w:rsid w:val="00961FD1"/>
    <w:rsid w:val="009621AA"/>
    <w:rsid w:val="00963164"/>
    <w:rsid w:val="0096584B"/>
    <w:rsid w:val="00966C79"/>
    <w:rsid w:val="00974AE6"/>
    <w:rsid w:val="00980F5E"/>
    <w:rsid w:val="00982DA6"/>
    <w:rsid w:val="00983407"/>
    <w:rsid w:val="00987B31"/>
    <w:rsid w:val="009903CE"/>
    <w:rsid w:val="009903E6"/>
    <w:rsid w:val="00995435"/>
    <w:rsid w:val="00996B6A"/>
    <w:rsid w:val="009A2498"/>
    <w:rsid w:val="009A6A37"/>
    <w:rsid w:val="009B2657"/>
    <w:rsid w:val="009B29F1"/>
    <w:rsid w:val="009B5367"/>
    <w:rsid w:val="009C197B"/>
    <w:rsid w:val="009C381A"/>
    <w:rsid w:val="009C4CE7"/>
    <w:rsid w:val="009C5C5A"/>
    <w:rsid w:val="009D4050"/>
    <w:rsid w:val="009D6C8E"/>
    <w:rsid w:val="009E3BAA"/>
    <w:rsid w:val="009F1D05"/>
    <w:rsid w:val="009F2CF8"/>
    <w:rsid w:val="00A00203"/>
    <w:rsid w:val="00A028D5"/>
    <w:rsid w:val="00A039A7"/>
    <w:rsid w:val="00A121CC"/>
    <w:rsid w:val="00A21406"/>
    <w:rsid w:val="00A25A27"/>
    <w:rsid w:val="00A32317"/>
    <w:rsid w:val="00A32C4F"/>
    <w:rsid w:val="00A40454"/>
    <w:rsid w:val="00A43672"/>
    <w:rsid w:val="00A50AF2"/>
    <w:rsid w:val="00A51241"/>
    <w:rsid w:val="00A52037"/>
    <w:rsid w:val="00A53C33"/>
    <w:rsid w:val="00A6160F"/>
    <w:rsid w:val="00A67FC8"/>
    <w:rsid w:val="00A70E78"/>
    <w:rsid w:val="00A73236"/>
    <w:rsid w:val="00A77A58"/>
    <w:rsid w:val="00A77D34"/>
    <w:rsid w:val="00A8214D"/>
    <w:rsid w:val="00A834FE"/>
    <w:rsid w:val="00A8363B"/>
    <w:rsid w:val="00A92B84"/>
    <w:rsid w:val="00A940A0"/>
    <w:rsid w:val="00A94ADB"/>
    <w:rsid w:val="00A96F36"/>
    <w:rsid w:val="00AA0482"/>
    <w:rsid w:val="00AA0C1B"/>
    <w:rsid w:val="00AA54C5"/>
    <w:rsid w:val="00AA5D18"/>
    <w:rsid w:val="00AA74A8"/>
    <w:rsid w:val="00AA7C95"/>
    <w:rsid w:val="00AB4616"/>
    <w:rsid w:val="00AB5E6E"/>
    <w:rsid w:val="00AC5311"/>
    <w:rsid w:val="00AC5FD4"/>
    <w:rsid w:val="00AC66F8"/>
    <w:rsid w:val="00AD0DAA"/>
    <w:rsid w:val="00AD6324"/>
    <w:rsid w:val="00AE1E5F"/>
    <w:rsid w:val="00AE22DD"/>
    <w:rsid w:val="00AE4C6F"/>
    <w:rsid w:val="00AF1F8D"/>
    <w:rsid w:val="00AF4065"/>
    <w:rsid w:val="00AF4C85"/>
    <w:rsid w:val="00AF701F"/>
    <w:rsid w:val="00B047E8"/>
    <w:rsid w:val="00B062FB"/>
    <w:rsid w:val="00B07D90"/>
    <w:rsid w:val="00B118B5"/>
    <w:rsid w:val="00B16DAC"/>
    <w:rsid w:val="00B16E96"/>
    <w:rsid w:val="00B242A4"/>
    <w:rsid w:val="00B244C3"/>
    <w:rsid w:val="00B245A2"/>
    <w:rsid w:val="00B257C6"/>
    <w:rsid w:val="00B31802"/>
    <w:rsid w:val="00B32060"/>
    <w:rsid w:val="00B3305B"/>
    <w:rsid w:val="00B33919"/>
    <w:rsid w:val="00B3632D"/>
    <w:rsid w:val="00B41080"/>
    <w:rsid w:val="00B4225A"/>
    <w:rsid w:val="00B473F6"/>
    <w:rsid w:val="00B47EB5"/>
    <w:rsid w:val="00B506ED"/>
    <w:rsid w:val="00B510DB"/>
    <w:rsid w:val="00B515DB"/>
    <w:rsid w:val="00B5640E"/>
    <w:rsid w:val="00B5665A"/>
    <w:rsid w:val="00B57AB7"/>
    <w:rsid w:val="00B60344"/>
    <w:rsid w:val="00B64088"/>
    <w:rsid w:val="00B67317"/>
    <w:rsid w:val="00B77637"/>
    <w:rsid w:val="00B80E03"/>
    <w:rsid w:val="00B80E3D"/>
    <w:rsid w:val="00B812BA"/>
    <w:rsid w:val="00B8255E"/>
    <w:rsid w:val="00B82C76"/>
    <w:rsid w:val="00B84994"/>
    <w:rsid w:val="00B90666"/>
    <w:rsid w:val="00B911FC"/>
    <w:rsid w:val="00B9311C"/>
    <w:rsid w:val="00B94AC2"/>
    <w:rsid w:val="00BA0EF4"/>
    <w:rsid w:val="00BA305C"/>
    <w:rsid w:val="00BA3379"/>
    <w:rsid w:val="00BA5CFE"/>
    <w:rsid w:val="00BA684E"/>
    <w:rsid w:val="00BA6D9D"/>
    <w:rsid w:val="00BB00DE"/>
    <w:rsid w:val="00BB385F"/>
    <w:rsid w:val="00BB5951"/>
    <w:rsid w:val="00BB6EED"/>
    <w:rsid w:val="00BC098E"/>
    <w:rsid w:val="00BC3955"/>
    <w:rsid w:val="00BC6F8A"/>
    <w:rsid w:val="00BD3568"/>
    <w:rsid w:val="00BD3614"/>
    <w:rsid w:val="00BD3E4E"/>
    <w:rsid w:val="00BD3E5F"/>
    <w:rsid w:val="00BE0E70"/>
    <w:rsid w:val="00BE320B"/>
    <w:rsid w:val="00BF46B4"/>
    <w:rsid w:val="00BF5A35"/>
    <w:rsid w:val="00BF6152"/>
    <w:rsid w:val="00C03596"/>
    <w:rsid w:val="00C0491A"/>
    <w:rsid w:val="00C05EB2"/>
    <w:rsid w:val="00C06499"/>
    <w:rsid w:val="00C12530"/>
    <w:rsid w:val="00C13BBC"/>
    <w:rsid w:val="00C15F48"/>
    <w:rsid w:val="00C17033"/>
    <w:rsid w:val="00C209CB"/>
    <w:rsid w:val="00C20A03"/>
    <w:rsid w:val="00C22058"/>
    <w:rsid w:val="00C2212D"/>
    <w:rsid w:val="00C23361"/>
    <w:rsid w:val="00C23E2A"/>
    <w:rsid w:val="00C33254"/>
    <w:rsid w:val="00C335A8"/>
    <w:rsid w:val="00C33BEB"/>
    <w:rsid w:val="00C405C3"/>
    <w:rsid w:val="00C41DE7"/>
    <w:rsid w:val="00C42611"/>
    <w:rsid w:val="00C42953"/>
    <w:rsid w:val="00C42B6B"/>
    <w:rsid w:val="00C42CAF"/>
    <w:rsid w:val="00C43A0C"/>
    <w:rsid w:val="00C44F18"/>
    <w:rsid w:val="00C45DB5"/>
    <w:rsid w:val="00C46A76"/>
    <w:rsid w:val="00C47D86"/>
    <w:rsid w:val="00C51E05"/>
    <w:rsid w:val="00C56986"/>
    <w:rsid w:val="00C56B44"/>
    <w:rsid w:val="00C56DD3"/>
    <w:rsid w:val="00C61AF3"/>
    <w:rsid w:val="00C61C85"/>
    <w:rsid w:val="00C66D3D"/>
    <w:rsid w:val="00C67886"/>
    <w:rsid w:val="00C67900"/>
    <w:rsid w:val="00C67D4F"/>
    <w:rsid w:val="00C735C1"/>
    <w:rsid w:val="00C753EB"/>
    <w:rsid w:val="00C76260"/>
    <w:rsid w:val="00C80CCB"/>
    <w:rsid w:val="00C83906"/>
    <w:rsid w:val="00C8637B"/>
    <w:rsid w:val="00C9386F"/>
    <w:rsid w:val="00CA71C2"/>
    <w:rsid w:val="00CB0F26"/>
    <w:rsid w:val="00CB231D"/>
    <w:rsid w:val="00CC1F34"/>
    <w:rsid w:val="00CC3FC6"/>
    <w:rsid w:val="00CC5B2B"/>
    <w:rsid w:val="00CC72A6"/>
    <w:rsid w:val="00CD008C"/>
    <w:rsid w:val="00CD0D19"/>
    <w:rsid w:val="00CD383F"/>
    <w:rsid w:val="00CD43D2"/>
    <w:rsid w:val="00CD64E7"/>
    <w:rsid w:val="00CD7F50"/>
    <w:rsid w:val="00CE1D2A"/>
    <w:rsid w:val="00CE2E3E"/>
    <w:rsid w:val="00CE579E"/>
    <w:rsid w:val="00CE5DD3"/>
    <w:rsid w:val="00CE6750"/>
    <w:rsid w:val="00CE6F5E"/>
    <w:rsid w:val="00CF45EB"/>
    <w:rsid w:val="00D02F7C"/>
    <w:rsid w:val="00D1659F"/>
    <w:rsid w:val="00D20A13"/>
    <w:rsid w:val="00D219C1"/>
    <w:rsid w:val="00D24735"/>
    <w:rsid w:val="00D25BB9"/>
    <w:rsid w:val="00D3240B"/>
    <w:rsid w:val="00D32A3F"/>
    <w:rsid w:val="00D340FC"/>
    <w:rsid w:val="00D425C0"/>
    <w:rsid w:val="00D4287E"/>
    <w:rsid w:val="00D42AEF"/>
    <w:rsid w:val="00D47E26"/>
    <w:rsid w:val="00D50BD5"/>
    <w:rsid w:val="00D52CD4"/>
    <w:rsid w:val="00D5345B"/>
    <w:rsid w:val="00D57824"/>
    <w:rsid w:val="00D609F1"/>
    <w:rsid w:val="00D626D3"/>
    <w:rsid w:val="00D63769"/>
    <w:rsid w:val="00D644AC"/>
    <w:rsid w:val="00D65C0B"/>
    <w:rsid w:val="00D66BCA"/>
    <w:rsid w:val="00D70D12"/>
    <w:rsid w:val="00D768BF"/>
    <w:rsid w:val="00D805E4"/>
    <w:rsid w:val="00D84977"/>
    <w:rsid w:val="00D911A4"/>
    <w:rsid w:val="00D95A40"/>
    <w:rsid w:val="00D95E00"/>
    <w:rsid w:val="00D95F16"/>
    <w:rsid w:val="00D96485"/>
    <w:rsid w:val="00D97F6F"/>
    <w:rsid w:val="00DA5742"/>
    <w:rsid w:val="00DB6A43"/>
    <w:rsid w:val="00DC0C61"/>
    <w:rsid w:val="00DC2B85"/>
    <w:rsid w:val="00DC3C7E"/>
    <w:rsid w:val="00DC4192"/>
    <w:rsid w:val="00DC4AF3"/>
    <w:rsid w:val="00DC5D84"/>
    <w:rsid w:val="00DC75CB"/>
    <w:rsid w:val="00DD51C7"/>
    <w:rsid w:val="00DD694F"/>
    <w:rsid w:val="00DD6B9B"/>
    <w:rsid w:val="00DD7D27"/>
    <w:rsid w:val="00DF072B"/>
    <w:rsid w:val="00DF2A5C"/>
    <w:rsid w:val="00DF48E2"/>
    <w:rsid w:val="00E01D55"/>
    <w:rsid w:val="00E03273"/>
    <w:rsid w:val="00E05701"/>
    <w:rsid w:val="00E05779"/>
    <w:rsid w:val="00E05A9D"/>
    <w:rsid w:val="00E13EC2"/>
    <w:rsid w:val="00E17A26"/>
    <w:rsid w:val="00E2081A"/>
    <w:rsid w:val="00E254E3"/>
    <w:rsid w:val="00E275C0"/>
    <w:rsid w:val="00E303AB"/>
    <w:rsid w:val="00E3124B"/>
    <w:rsid w:val="00E4064F"/>
    <w:rsid w:val="00E43A09"/>
    <w:rsid w:val="00E46D2C"/>
    <w:rsid w:val="00E46DF4"/>
    <w:rsid w:val="00E50497"/>
    <w:rsid w:val="00E514EB"/>
    <w:rsid w:val="00E53FCA"/>
    <w:rsid w:val="00E604CF"/>
    <w:rsid w:val="00E71B35"/>
    <w:rsid w:val="00E73764"/>
    <w:rsid w:val="00E73CD9"/>
    <w:rsid w:val="00E763A0"/>
    <w:rsid w:val="00E807C0"/>
    <w:rsid w:val="00E82C43"/>
    <w:rsid w:val="00E869E8"/>
    <w:rsid w:val="00E9021D"/>
    <w:rsid w:val="00E92882"/>
    <w:rsid w:val="00E93F7F"/>
    <w:rsid w:val="00E960F6"/>
    <w:rsid w:val="00E9659D"/>
    <w:rsid w:val="00E97BD9"/>
    <w:rsid w:val="00EA2F91"/>
    <w:rsid w:val="00EA3535"/>
    <w:rsid w:val="00EA3860"/>
    <w:rsid w:val="00EA479A"/>
    <w:rsid w:val="00EB52FE"/>
    <w:rsid w:val="00EB6247"/>
    <w:rsid w:val="00EB6804"/>
    <w:rsid w:val="00EB6F73"/>
    <w:rsid w:val="00EC650E"/>
    <w:rsid w:val="00ED3C92"/>
    <w:rsid w:val="00ED44CA"/>
    <w:rsid w:val="00ED47CD"/>
    <w:rsid w:val="00ED4BE7"/>
    <w:rsid w:val="00ED544E"/>
    <w:rsid w:val="00ED6C10"/>
    <w:rsid w:val="00ED6D1B"/>
    <w:rsid w:val="00ED760E"/>
    <w:rsid w:val="00ED7907"/>
    <w:rsid w:val="00ED7B72"/>
    <w:rsid w:val="00EE77C9"/>
    <w:rsid w:val="00EE7B20"/>
    <w:rsid w:val="00EF4215"/>
    <w:rsid w:val="00EF50B0"/>
    <w:rsid w:val="00EF55FF"/>
    <w:rsid w:val="00EF6219"/>
    <w:rsid w:val="00EF6881"/>
    <w:rsid w:val="00EF7E53"/>
    <w:rsid w:val="00F0077C"/>
    <w:rsid w:val="00F03877"/>
    <w:rsid w:val="00F05390"/>
    <w:rsid w:val="00F0712F"/>
    <w:rsid w:val="00F15517"/>
    <w:rsid w:val="00F15917"/>
    <w:rsid w:val="00F16CD8"/>
    <w:rsid w:val="00F173C5"/>
    <w:rsid w:val="00F23E7C"/>
    <w:rsid w:val="00F26C65"/>
    <w:rsid w:val="00F31A0F"/>
    <w:rsid w:val="00F32D46"/>
    <w:rsid w:val="00F35B66"/>
    <w:rsid w:val="00F41C01"/>
    <w:rsid w:val="00F45306"/>
    <w:rsid w:val="00F47E06"/>
    <w:rsid w:val="00F51091"/>
    <w:rsid w:val="00F52BA2"/>
    <w:rsid w:val="00F52FEF"/>
    <w:rsid w:val="00F542DC"/>
    <w:rsid w:val="00F5542D"/>
    <w:rsid w:val="00F62D6B"/>
    <w:rsid w:val="00F651C8"/>
    <w:rsid w:val="00F67ACF"/>
    <w:rsid w:val="00F71985"/>
    <w:rsid w:val="00F728CB"/>
    <w:rsid w:val="00F74864"/>
    <w:rsid w:val="00F74D91"/>
    <w:rsid w:val="00F77197"/>
    <w:rsid w:val="00F77A57"/>
    <w:rsid w:val="00F8067B"/>
    <w:rsid w:val="00F85FEF"/>
    <w:rsid w:val="00F935D6"/>
    <w:rsid w:val="00F93E85"/>
    <w:rsid w:val="00FA039D"/>
    <w:rsid w:val="00FA2B2B"/>
    <w:rsid w:val="00FA7114"/>
    <w:rsid w:val="00FB1DFC"/>
    <w:rsid w:val="00FB1FE1"/>
    <w:rsid w:val="00FC22F6"/>
    <w:rsid w:val="00FC309F"/>
    <w:rsid w:val="00FC462F"/>
    <w:rsid w:val="00FC6A31"/>
    <w:rsid w:val="00FC6ADC"/>
    <w:rsid w:val="00FC6B80"/>
    <w:rsid w:val="00FD04DA"/>
    <w:rsid w:val="00FD3D51"/>
    <w:rsid w:val="00FD6602"/>
    <w:rsid w:val="00FE04F8"/>
    <w:rsid w:val="00FE2435"/>
    <w:rsid w:val="00FE2462"/>
    <w:rsid w:val="00FE4D39"/>
    <w:rsid w:val="00FE59EB"/>
    <w:rsid w:val="00FF3DD8"/>
    <w:rsid w:val="00FF531E"/>
    <w:rsid w:val="00FF5613"/>
    <w:rsid w:val="00FF570D"/>
    <w:rsid w:val="00FF5B96"/>
    <w:rsid w:val="00FF6A63"/>
    <w:rsid w:val="00FF777B"/>
    <w:rsid w:val="00FF7C36"/>
    <w:rsid w:val="0182BFBC"/>
    <w:rsid w:val="04A27D6C"/>
    <w:rsid w:val="08624AFF"/>
    <w:rsid w:val="09DCF46E"/>
    <w:rsid w:val="0C42104A"/>
    <w:rsid w:val="0D35DF00"/>
    <w:rsid w:val="103F68B2"/>
    <w:rsid w:val="11496E9B"/>
    <w:rsid w:val="15D533C6"/>
    <w:rsid w:val="15DEBCD3"/>
    <w:rsid w:val="178BB796"/>
    <w:rsid w:val="1A533C71"/>
    <w:rsid w:val="1C33D0F0"/>
    <w:rsid w:val="1D0F23AD"/>
    <w:rsid w:val="280EC626"/>
    <w:rsid w:val="2D0C640D"/>
    <w:rsid w:val="2D5D1E73"/>
    <w:rsid w:val="2FD5378C"/>
    <w:rsid w:val="34A8A8AF"/>
    <w:rsid w:val="381EA497"/>
    <w:rsid w:val="3C637D1B"/>
    <w:rsid w:val="3D9C6C93"/>
    <w:rsid w:val="3DDDA677"/>
    <w:rsid w:val="4404B9EB"/>
    <w:rsid w:val="47FE5AC1"/>
    <w:rsid w:val="4B782FEB"/>
    <w:rsid w:val="4CBDED19"/>
    <w:rsid w:val="4FA48FBF"/>
    <w:rsid w:val="4FB92F2D"/>
    <w:rsid w:val="501ED1A6"/>
    <w:rsid w:val="51D95B1E"/>
    <w:rsid w:val="54C703A8"/>
    <w:rsid w:val="5731A1CE"/>
    <w:rsid w:val="5867465F"/>
    <w:rsid w:val="5C67F22C"/>
    <w:rsid w:val="5E03C28D"/>
    <w:rsid w:val="5F21B5E3"/>
    <w:rsid w:val="5F5E5AA5"/>
    <w:rsid w:val="6330051F"/>
    <w:rsid w:val="639057AE"/>
    <w:rsid w:val="6769D48F"/>
    <w:rsid w:val="6884728F"/>
    <w:rsid w:val="6DBAF325"/>
    <w:rsid w:val="6E00B0AB"/>
    <w:rsid w:val="6E01BA19"/>
    <w:rsid w:val="7032BEE2"/>
    <w:rsid w:val="7094749B"/>
    <w:rsid w:val="723044FC"/>
    <w:rsid w:val="745F4194"/>
    <w:rsid w:val="78A26BE5"/>
    <w:rsid w:val="78C9AC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docId w15:val="{70CC9E21-B660-4EC4-BB4C-2E28FDDDE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258DB"/>
    <w:pPr>
      <w:spacing w:after="0" w:line="240" w:lineRule="auto"/>
      <w:ind w:firstLine="357"/>
    </w:pPr>
    <w:rPr>
      <w:rFonts w:ascii="Arial" w:hAnsi="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258DB"/>
    <w:pPr>
      <w:ind w:left="720"/>
      <w:contextualSpacing/>
    </w:pPr>
  </w:style>
  <w:style w:type="paragraph" w:styleId="Footer">
    <w:name w:val="footer"/>
    <w:basedOn w:val="Normal"/>
    <w:link w:val="FooterChar"/>
    <w:unhideWhenUsed/>
    <w:rsid w:val="004258DB"/>
    <w:pPr>
      <w:tabs>
        <w:tab w:val="center" w:pos="4819"/>
        <w:tab w:val="right" w:pos="9638"/>
      </w:tabs>
    </w:pPr>
  </w:style>
  <w:style w:type="character" w:styleId="FooterChar" w:customStyle="1">
    <w:name w:val="Footer Char"/>
    <w:basedOn w:val="DefaultParagraphFont"/>
    <w:link w:val="Footer"/>
    <w:rsid w:val="004258DB"/>
    <w:rPr>
      <w:rFonts w:ascii="Arial" w:hAnsi="Arial"/>
    </w:rPr>
  </w:style>
  <w:style w:type="character" w:styleId="Hyperlink">
    <w:name w:val="Hyperlink"/>
    <w:basedOn w:val="DefaultParagraphFont"/>
    <w:uiPriority w:val="99"/>
    <w:rsid w:val="004258DB"/>
    <w:rPr>
      <w:color w:val="auto"/>
      <w:u w:val="none"/>
    </w:rPr>
  </w:style>
  <w:style w:type="character" w:styleId="CommentReference">
    <w:name w:val="annotation reference"/>
    <w:basedOn w:val="DefaultParagraphFont"/>
    <w:uiPriority w:val="99"/>
    <w:unhideWhenUsed/>
    <w:rsid w:val="004258DB"/>
    <w:rPr>
      <w:sz w:val="16"/>
      <w:szCs w:val="16"/>
    </w:rPr>
  </w:style>
  <w:style w:type="paragraph" w:styleId="CommentText">
    <w:name w:val="annotation text"/>
    <w:basedOn w:val="Normal"/>
    <w:link w:val="CommentTextChar"/>
    <w:uiPriority w:val="99"/>
    <w:unhideWhenUsed/>
    <w:rsid w:val="004258DB"/>
    <w:rPr>
      <w:sz w:val="20"/>
      <w:szCs w:val="20"/>
    </w:rPr>
  </w:style>
  <w:style w:type="character" w:styleId="CommentTextChar" w:customStyle="1">
    <w:name w:val="Comment Text Char"/>
    <w:basedOn w:val="DefaultParagraphFont"/>
    <w:link w:val="CommentText"/>
    <w:uiPriority w:val="99"/>
    <w:rsid w:val="004258DB"/>
    <w:rPr>
      <w:rFonts w:ascii="Arial" w:hAnsi="Arial"/>
      <w:sz w:val="20"/>
      <w:szCs w:val="20"/>
    </w:rPr>
  </w:style>
  <w:style w:type="table" w:styleId="TableGrid">
    <w:name w:val="Table Grid"/>
    <w:basedOn w:val="TableNormal"/>
    <w:uiPriority w:val="39"/>
    <w:rsid w:val="004258DB"/>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58DB"/>
    <w:rPr>
      <w:rFonts w:ascii="Arial" w:hAnsi="Arial"/>
    </w:rPr>
  </w:style>
  <w:style w:type="character" w:styleId="PlaceholderText">
    <w:name w:val="Placeholder Text"/>
    <w:basedOn w:val="DefaultParagraphFont"/>
    <w:uiPriority w:val="99"/>
    <w:semiHidden/>
    <w:rsid w:val="004258DB"/>
    <w:rPr>
      <w:color w:val="808080"/>
    </w:rPr>
  </w:style>
  <w:style w:type="character" w:styleId="Laukeliai" w:customStyle="1">
    <w:name w:val="Laukeliai"/>
    <w:basedOn w:val="DefaultParagraphFont"/>
    <w:uiPriority w:val="1"/>
    <w:qFormat/>
    <w:rsid w:val="004258DB"/>
    <w:rPr>
      <w:rFonts w:ascii="Arial" w:hAnsi="Arial"/>
      <w:sz w:val="20"/>
    </w:rPr>
  </w:style>
  <w:style w:type="paragraph" w:styleId="FootnoteText">
    <w:name w:val="footnote text"/>
    <w:aliases w:val=" Diagrama1,Diagrama1"/>
    <w:basedOn w:val="Normal"/>
    <w:link w:val="FootnoteTextChar"/>
    <w:uiPriority w:val="99"/>
    <w:unhideWhenUsed/>
    <w:rsid w:val="004258DB"/>
    <w:rPr>
      <w:sz w:val="20"/>
      <w:szCs w:val="20"/>
    </w:rPr>
  </w:style>
  <w:style w:type="character" w:styleId="FootnoteTextChar" w:customStyle="1">
    <w:name w:val="Footnote Text Char"/>
    <w:aliases w:val=" Diagrama1 Char,Diagrama1 Char"/>
    <w:basedOn w:val="DefaultParagraphFont"/>
    <w:link w:val="FootnoteText"/>
    <w:uiPriority w:val="99"/>
    <w:rsid w:val="004258DB"/>
    <w:rPr>
      <w:rFonts w:ascii="Arial" w:hAnsi="Arial"/>
      <w:sz w:val="20"/>
      <w:szCs w:val="20"/>
    </w:rPr>
  </w:style>
  <w:style w:type="character" w:styleId="FootnoteReference">
    <w:name w:val="footnote reference"/>
    <w:aliases w:val="fr"/>
    <w:basedOn w:val="DefaultParagraphFont"/>
    <w:uiPriority w:val="99"/>
    <w:unhideWhenUsed/>
    <w:rsid w:val="004258DB"/>
    <w:rPr>
      <w:vertAlign w:val="superscript"/>
    </w:rPr>
  </w:style>
  <w:style w:type="paragraph" w:styleId="CommentSubject">
    <w:name w:val="annotation subject"/>
    <w:basedOn w:val="CommentText"/>
    <w:next w:val="CommentText"/>
    <w:link w:val="CommentSubjectChar"/>
    <w:uiPriority w:val="99"/>
    <w:semiHidden/>
    <w:unhideWhenUsed/>
    <w:rsid w:val="004258DB"/>
    <w:rPr>
      <w:b/>
      <w:bCs/>
    </w:rPr>
  </w:style>
  <w:style w:type="character" w:styleId="CommentSubjectChar" w:customStyle="1">
    <w:name w:val="Comment Subject Char"/>
    <w:basedOn w:val="CommentTextChar"/>
    <w:link w:val="CommentSubject"/>
    <w:uiPriority w:val="99"/>
    <w:semiHidden/>
    <w:rsid w:val="004258DB"/>
    <w:rPr>
      <w:rFonts w:ascii="Arial" w:hAnsi="Arial"/>
      <w:b/>
      <w:bCs/>
      <w:sz w:val="20"/>
      <w:szCs w:val="20"/>
    </w:rPr>
  </w:style>
  <w:style w:type="paragraph" w:styleId="Header">
    <w:name w:val="header"/>
    <w:basedOn w:val="Normal"/>
    <w:link w:val="HeaderChar"/>
    <w:uiPriority w:val="99"/>
    <w:semiHidden/>
    <w:unhideWhenUsed/>
    <w:rsid w:val="00E604CF"/>
    <w:pPr>
      <w:tabs>
        <w:tab w:val="center" w:pos="4819"/>
        <w:tab w:val="right" w:pos="9638"/>
      </w:tabs>
    </w:pPr>
  </w:style>
  <w:style w:type="character" w:styleId="HeaderChar" w:customStyle="1">
    <w:name w:val="Header Char"/>
    <w:basedOn w:val="DefaultParagraphFont"/>
    <w:link w:val="Header"/>
    <w:uiPriority w:val="99"/>
    <w:semiHidden/>
    <w:rsid w:val="00E604CF"/>
    <w:rPr>
      <w:rFonts w:ascii="Arial" w:hAnsi="Arial"/>
    </w:rPr>
  </w:style>
  <w:style w:type="character" w:styleId="FollowedHyperlink">
    <w:name w:val="FollowedHyperlink"/>
    <w:basedOn w:val="DefaultParagraphFont"/>
    <w:uiPriority w:val="99"/>
    <w:semiHidden/>
    <w:unhideWhenUsed/>
    <w:rsid w:val="003D4D09"/>
    <w:rPr>
      <w:color w:val="954F72" w:themeColor="followedHyperlink"/>
      <w:u w:val="single"/>
    </w:rPr>
  </w:style>
  <w:style w:type="character" w:styleId="Neapdorotaspaminjimas1" w:customStyle="1">
    <w:name w:val="Neapdorotas paminėjimas1"/>
    <w:basedOn w:val="DefaultParagraphFont"/>
    <w:uiPriority w:val="99"/>
    <w:semiHidden/>
    <w:unhideWhenUsed/>
    <w:rsid w:val="00B31802"/>
    <w:rPr>
      <w:color w:val="605E5C"/>
      <w:shd w:val="clear" w:color="auto" w:fill="E1DFDD"/>
    </w:rPr>
  </w:style>
  <w:style w:type="paragraph" w:styleId="Revision">
    <w:name w:val="Revision"/>
    <w:hidden/>
    <w:uiPriority w:val="99"/>
    <w:semiHidden/>
    <w:rsid w:val="000E254E"/>
    <w:pPr>
      <w:spacing w:after="0" w:line="240" w:lineRule="auto"/>
    </w:pPr>
    <w:rPr>
      <w:rFonts w:ascii="Arial" w:hAnsi="Arial"/>
    </w:rPr>
  </w:style>
  <w:style w:type="character" w:styleId="cf01" w:customStyle="1">
    <w:name w:val="cf01"/>
    <w:basedOn w:val="DefaultParagraphFont"/>
    <w:rsid w:val="00841C34"/>
    <w:rPr>
      <w:rFonts w:hint="default" w:ascii="Segoe UI" w:hAnsi="Segoe UI" w:cs="Segoe UI"/>
      <w:sz w:val="18"/>
      <w:szCs w:val="18"/>
    </w:rPr>
  </w:style>
  <w:style w:type="character" w:styleId="ui-provider" w:customStyle="1">
    <w:name w:val="ui-provider"/>
    <w:basedOn w:val="DefaultParagraphFont"/>
    <w:rsid w:val="00205944"/>
  </w:style>
  <w:style w:type="paragraph" w:styleId="m6427373012727126966msolistparagraph" w:customStyle="1">
    <w:name w:val="m_6427373012727126966msolistparagraph"/>
    <w:basedOn w:val="Normal"/>
    <w:rsid w:val="009474F1"/>
    <w:pPr>
      <w:spacing w:before="100" w:beforeAutospacing="1" w:after="100" w:afterAutospacing="1"/>
      <w:ind w:firstLine="0"/>
    </w:pPr>
    <w:rPr>
      <w:rFonts w:ascii="Calibri" w:hAnsi="Calibri" w:cs="Calibri"/>
      <w:lang w:eastAsia="lt-LT"/>
    </w:rPr>
  </w:style>
  <w:style w:type="character" w:styleId="m6427373012727126966ui-provider" w:customStyle="1">
    <w:name w:val="m_6427373012727126966ui-provider"/>
    <w:basedOn w:val="DefaultParagraphFont"/>
    <w:rsid w:val="009474F1"/>
  </w:style>
  <w:style w:type="character" w:styleId="Strong">
    <w:name w:val="Strong"/>
    <w:basedOn w:val="DefaultParagraphFont"/>
    <w:uiPriority w:val="22"/>
    <w:qFormat/>
    <w:rsid w:val="00276240"/>
    <w:rPr>
      <w:b/>
      <w:bCs/>
    </w:rPr>
  </w:style>
  <w:style w:type="paragraph" w:styleId="BalloonText">
    <w:name w:val="Balloon Text"/>
    <w:basedOn w:val="Normal"/>
    <w:link w:val="BalloonTextChar"/>
    <w:uiPriority w:val="99"/>
    <w:semiHidden/>
    <w:unhideWhenUsed/>
    <w:rsid w:val="00BA684E"/>
    <w:rPr>
      <w:rFonts w:ascii="Tahoma" w:hAnsi="Tahoma" w:cs="Tahoma"/>
      <w:sz w:val="16"/>
      <w:szCs w:val="16"/>
    </w:rPr>
  </w:style>
  <w:style w:type="character" w:styleId="BalloonTextChar" w:customStyle="1">
    <w:name w:val="Balloon Text Char"/>
    <w:basedOn w:val="DefaultParagraphFont"/>
    <w:link w:val="BalloonText"/>
    <w:uiPriority w:val="99"/>
    <w:semiHidden/>
    <w:rsid w:val="00BA684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462747">
      <w:bodyDiv w:val="1"/>
      <w:marLeft w:val="0"/>
      <w:marRight w:val="0"/>
      <w:marTop w:val="0"/>
      <w:marBottom w:val="0"/>
      <w:divBdr>
        <w:top w:val="none" w:sz="0" w:space="0" w:color="auto"/>
        <w:left w:val="none" w:sz="0" w:space="0" w:color="auto"/>
        <w:bottom w:val="none" w:sz="0" w:space="0" w:color="auto"/>
        <w:right w:val="none" w:sz="0" w:space="0" w:color="auto"/>
      </w:divBdr>
    </w:div>
    <w:div w:id="1325813989">
      <w:bodyDiv w:val="1"/>
      <w:marLeft w:val="0"/>
      <w:marRight w:val="0"/>
      <w:marTop w:val="0"/>
      <w:marBottom w:val="0"/>
      <w:divBdr>
        <w:top w:val="none" w:sz="0" w:space="0" w:color="auto"/>
        <w:left w:val="none" w:sz="0" w:space="0" w:color="auto"/>
        <w:bottom w:val="none" w:sz="0" w:space="0" w:color="auto"/>
        <w:right w:val="none" w:sz="0" w:space="0" w:color="auto"/>
      </w:divBdr>
    </w:div>
    <w:div w:id="1882939067">
      <w:bodyDiv w:val="1"/>
      <w:marLeft w:val="0"/>
      <w:marRight w:val="0"/>
      <w:marTop w:val="0"/>
      <w:marBottom w:val="0"/>
      <w:divBdr>
        <w:top w:val="none" w:sz="0" w:space="0" w:color="auto"/>
        <w:left w:val="none" w:sz="0" w:space="0" w:color="auto"/>
        <w:bottom w:val="none" w:sz="0" w:space="0" w:color="auto"/>
        <w:right w:val="none" w:sz="0" w:space="0" w:color="auto"/>
      </w:divBdr>
    </w:div>
    <w:div w:id="192036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FCB528B7074E4E8A81F651BBACB237"/>
        <w:category>
          <w:name w:val="Bendrosios nuostatos"/>
          <w:gallery w:val="placeholder"/>
        </w:category>
        <w:types>
          <w:type w:val="bbPlcHdr"/>
        </w:types>
        <w:behaviors>
          <w:behavior w:val="content"/>
        </w:behaviors>
        <w:guid w:val="{A8848C65-F825-4E7D-A0E2-3B40D2CE0D13}"/>
      </w:docPartPr>
      <w:docPartBody>
        <w:p w:rsidR="0008137B" w:rsidP="0008137B" w:rsidRDefault="0008137B">
          <w:pPr>
            <w:pStyle w:val="55FCB528B7074E4E8A81F651BBACB23712"/>
          </w:pPr>
          <w:r w:rsidRPr="00D95F16">
            <w:rPr>
              <w:rFonts w:cs="Arial"/>
              <w:bCs/>
              <w:color w:val="0070C0"/>
            </w:rPr>
            <w:t>nurodomas terminas</w:t>
          </w:r>
        </w:p>
      </w:docPartBody>
    </w:docPart>
    <w:docPart>
      <w:docPartPr>
        <w:name w:val="834DE90578DC47DEA7DA06716E2C984C"/>
        <w:category>
          <w:name w:val="Bendrosios nuostatos"/>
          <w:gallery w:val="placeholder"/>
        </w:category>
        <w:types>
          <w:type w:val="bbPlcHdr"/>
        </w:types>
        <w:behaviors>
          <w:behavior w:val="content"/>
        </w:behaviors>
        <w:guid w:val="{901BD033-5C5E-4C75-8D2C-6256BA48D312}"/>
      </w:docPartPr>
      <w:docPartBody>
        <w:p w:rsidR="0008137B" w:rsidP="0008137B" w:rsidRDefault="0008137B">
          <w:pPr>
            <w:pStyle w:val="834DE90578DC47DEA7DA06716E2C984C12"/>
          </w:pPr>
          <w:r w:rsidRPr="00792B30">
            <w:rPr>
              <w:rFonts w:cs="Arial"/>
              <w:bCs/>
              <w:color w:val="0070C0"/>
            </w:rPr>
            <w:t>nurodomas terminas</w:t>
          </w:r>
        </w:p>
      </w:docPartBody>
    </w:docPart>
    <w:docPart>
      <w:docPartPr>
        <w:name w:val="C413156B0A8E42149B0A04495149A5EF"/>
        <w:category>
          <w:name w:val="Bendrosios nuostatos"/>
          <w:gallery w:val="placeholder"/>
        </w:category>
        <w:types>
          <w:type w:val="bbPlcHdr"/>
        </w:types>
        <w:behaviors>
          <w:behavior w:val="content"/>
        </w:behaviors>
        <w:guid w:val="{915BD86A-BA98-41A2-B334-18EAAED176D6}"/>
      </w:docPartPr>
      <w:docPartBody>
        <w:p w:rsidR="0008137B" w:rsidP="0008137B" w:rsidRDefault="0008137B">
          <w:pPr>
            <w:pStyle w:val="C413156B0A8E42149B0A04495149A5EF12"/>
          </w:pPr>
          <w:r w:rsidRPr="00792B30">
            <w:rPr>
              <w:rFonts w:cs="Arial"/>
              <w:color w:val="0070C0"/>
            </w:rPr>
            <w:t>[Pasirinkite]</w:t>
          </w:r>
        </w:p>
      </w:docPartBody>
    </w:docPart>
    <w:docPart>
      <w:docPartPr>
        <w:name w:val="E16ED00981CD4A0898AFAAD1A85F116B"/>
        <w:category>
          <w:name w:val="Bendrosios nuostatos"/>
          <w:gallery w:val="placeholder"/>
        </w:category>
        <w:types>
          <w:type w:val="bbPlcHdr"/>
        </w:types>
        <w:behaviors>
          <w:behavior w:val="content"/>
        </w:behaviors>
        <w:guid w:val="{81D8A531-C98C-44E7-B27C-9D9E22AD9908}"/>
      </w:docPartPr>
      <w:docPartBody>
        <w:p w:rsidR="0008137B" w:rsidP="0008137B" w:rsidRDefault="0008137B">
          <w:pPr>
            <w:pStyle w:val="E16ED00981CD4A0898AFAAD1A85F116B12"/>
          </w:pPr>
          <w:r w:rsidRPr="00792B30">
            <w:rPr>
              <w:rFonts w:cs="Arial"/>
              <w:bCs/>
              <w:color w:val="0070C0"/>
            </w:rPr>
            <w:t>nurodomas terminas</w:t>
          </w:r>
        </w:p>
      </w:docPartBody>
    </w:docPart>
    <w:docPart>
      <w:docPartPr>
        <w:name w:val="EA3240DF989948E1B833CA3308BE9B0A"/>
        <w:category>
          <w:name w:val="Bendrosios nuostatos"/>
          <w:gallery w:val="placeholder"/>
        </w:category>
        <w:types>
          <w:type w:val="bbPlcHdr"/>
        </w:types>
        <w:behaviors>
          <w:behavior w:val="content"/>
        </w:behaviors>
        <w:guid w:val="{606B5B53-23F6-4B89-8344-A734B9D80EDB}"/>
      </w:docPartPr>
      <w:docPartBody>
        <w:p w:rsidR="0008137B" w:rsidP="0008137B" w:rsidRDefault="0008137B">
          <w:pPr>
            <w:pStyle w:val="EA3240DF989948E1B833CA3308BE9B0A12"/>
          </w:pPr>
          <w:r w:rsidRPr="00792B30">
            <w:rPr>
              <w:rFonts w:cs="Arial"/>
              <w:color w:val="0070C0"/>
            </w:rPr>
            <w:t>[Pasirinkite]</w:t>
          </w:r>
        </w:p>
      </w:docPartBody>
    </w:docPart>
    <w:docPart>
      <w:docPartPr>
        <w:name w:val="DefaultPlaceholder_-1854013440"/>
        <w:category>
          <w:name w:val="General"/>
          <w:gallery w:val="placeholder"/>
        </w:category>
        <w:types>
          <w:type w:val="bbPlcHdr"/>
        </w:types>
        <w:behaviors>
          <w:behavior w:val="content"/>
        </w:behaviors>
        <w:guid w:val="{34782585-68A4-4999-A04E-DC54137F75C7}"/>
      </w:docPartPr>
      <w:docPartBody>
        <w:p w:rsidR="004879EA" w:rsidRDefault="0008137B">
          <w:r w:rsidRPr="007A7DC8">
            <w:rPr>
              <w:rStyle w:val="PlaceholderText"/>
            </w:rPr>
            <w:t>Click or tap here to enter text.</w:t>
          </w:r>
        </w:p>
      </w:docPartBody>
    </w:docPart>
    <w:docPart>
      <w:docPartPr>
        <w:name w:val="64F4FC8EE71C439289FE7CC36C8ACFC8"/>
        <w:category>
          <w:name w:val="Bendrosios nuostatos"/>
          <w:gallery w:val="placeholder"/>
        </w:category>
        <w:types>
          <w:type w:val="bbPlcHdr"/>
        </w:types>
        <w:behaviors>
          <w:behavior w:val="content"/>
        </w:behaviors>
        <w:guid w:val="{1CB7AF18-6220-4D50-AFD1-E74451292EFE}"/>
      </w:docPartPr>
      <w:docPartBody>
        <w:p w:rsidR="0083782E" w:rsidP="0075543B" w:rsidRDefault="0075543B">
          <w:pPr>
            <w:pStyle w:val="64F4FC8EE71C439289FE7CC36C8ACFC8"/>
          </w:pPr>
          <w:r w:rsidRPr="001E6861">
            <w:rPr>
              <w:rFonts w:cs="Arial"/>
              <w:color w:val="FF0000"/>
              <w:sz w:val="20"/>
              <w:szCs w:val="20"/>
            </w:rPr>
            <w:t>[Pasirinkite]</w:t>
          </w:r>
        </w:p>
      </w:docPartBody>
    </w:docPart>
    <w:docPart>
      <w:docPartPr>
        <w:name w:val="C73F3365D4F9445D830A94C0DE7C86CD"/>
        <w:category>
          <w:name w:val="Bendrosios nuostatos"/>
          <w:gallery w:val="placeholder"/>
        </w:category>
        <w:types>
          <w:type w:val="bbPlcHdr"/>
        </w:types>
        <w:behaviors>
          <w:behavior w:val="content"/>
        </w:behaviors>
        <w:guid w:val="{3749F6B0-B483-43D0-9951-DE2AC3E6C93E}"/>
      </w:docPartPr>
      <w:docPartBody>
        <w:p w:rsidR="0083782E" w:rsidP="0075543B" w:rsidRDefault="0075543B">
          <w:pPr>
            <w:pStyle w:val="C73F3365D4F9445D830A94C0DE7C86CD"/>
          </w:pPr>
          <w:r w:rsidRPr="00E069CF">
            <w:rPr>
              <w:rFonts w:cs="Arial"/>
              <w:bCs/>
              <w:sz w:val="20"/>
              <w:szCs w:val="20"/>
              <w:highlight w:val="yellow"/>
            </w:rPr>
            <w:t>____</w:t>
          </w:r>
        </w:p>
      </w:docPartBody>
    </w:docPart>
    <w:docPart>
      <w:docPartPr>
        <w:name w:val="6F4F978BCC9E4E6ABAA03B5961BFC5C9"/>
        <w:category>
          <w:name w:val="Bendrosios nuostatos"/>
          <w:gallery w:val="placeholder"/>
        </w:category>
        <w:types>
          <w:type w:val="bbPlcHdr"/>
        </w:types>
        <w:behaviors>
          <w:behavior w:val="content"/>
        </w:behaviors>
        <w:guid w:val="{02B14708-F2CE-49F2-9386-29EBE0C5A304}"/>
      </w:docPartPr>
      <w:docPartBody>
        <w:p w:rsidR="0083782E" w:rsidP="0075543B" w:rsidRDefault="0075543B">
          <w:pPr>
            <w:pStyle w:val="6F4F978BCC9E4E6ABAA03B5961BFC5C9"/>
          </w:pPr>
          <w:r w:rsidRPr="001E6861">
            <w:rPr>
              <w:rFonts w:cs="Arial"/>
              <w:color w:val="FF0000"/>
              <w:sz w:val="20"/>
              <w:szCs w:val="20"/>
            </w:rPr>
            <w:t>[Pasirinkite]</w:t>
          </w:r>
        </w:p>
      </w:docPartBody>
    </w:docPart>
    <w:docPart>
      <w:docPartPr>
        <w:name w:val="34D8E54601AA41E8B1D27AEE687ABCAF"/>
        <w:category>
          <w:name w:val="Bendrosios nuostatos"/>
          <w:gallery w:val="placeholder"/>
        </w:category>
        <w:types>
          <w:type w:val="bbPlcHdr"/>
        </w:types>
        <w:behaviors>
          <w:behavior w:val="content"/>
        </w:behaviors>
        <w:guid w:val="{CBCFEF69-DEE0-4E08-B10A-25F9E9C6C7D0}"/>
      </w:docPartPr>
      <w:docPartBody>
        <w:p w:rsidR="006A68AA" w:rsidP="00135CB2" w:rsidRDefault="00135CB2">
          <w:pPr>
            <w:pStyle w:val="34D8E54601AA41E8B1D27AEE687ABCAF"/>
          </w:pPr>
          <w:r w:rsidRPr="00E069CF">
            <w:rPr>
              <w:rFonts w:cs="Arial"/>
              <w:bCs/>
              <w:sz w:val="20"/>
              <w:szCs w:val="20"/>
              <w:highlight w:val="yellow"/>
            </w:rPr>
            <w:t>____</w:t>
          </w:r>
        </w:p>
      </w:docPartBody>
    </w:docPart>
    <w:docPart>
      <w:docPartPr>
        <w:name w:val="43F98A4237A44553897FDB358D4D5BA6"/>
        <w:category>
          <w:name w:val="Bendrosios nuostatos"/>
          <w:gallery w:val="placeholder"/>
        </w:category>
        <w:types>
          <w:type w:val="bbPlcHdr"/>
        </w:types>
        <w:behaviors>
          <w:behavior w:val="content"/>
        </w:behaviors>
        <w:guid w:val="{3A5A5989-5426-435D-B9C6-F983879BB1E5}"/>
      </w:docPartPr>
      <w:docPartBody>
        <w:p w:rsidR="006A68AA" w:rsidP="00135CB2" w:rsidRDefault="00135CB2">
          <w:pPr>
            <w:pStyle w:val="43F98A4237A44553897FDB358D4D5BA6"/>
          </w:pPr>
          <w:r w:rsidRPr="001E6861">
            <w:rPr>
              <w:rFonts w:cs="Arial"/>
              <w:color w:val="FF0000"/>
              <w:sz w:val="20"/>
              <w:szCs w:val="20"/>
            </w:rPr>
            <w:t>[Pasirinkite]</w:t>
          </w:r>
        </w:p>
      </w:docPartBody>
    </w:docPart>
    <w:docPart>
      <w:docPartPr>
        <w:name w:val="E5FF1076A8C149DC918CCE1710E3256E"/>
        <w:category>
          <w:name w:val="Bendrosios nuostatos"/>
          <w:gallery w:val="placeholder"/>
        </w:category>
        <w:types>
          <w:type w:val="bbPlcHdr"/>
        </w:types>
        <w:behaviors>
          <w:behavior w:val="content"/>
        </w:behaviors>
        <w:guid w:val="{2CB54B75-142D-4103-BE5A-B729317774E4}"/>
      </w:docPartPr>
      <w:docPartBody>
        <w:p w:rsidR="006A68AA" w:rsidP="00135CB2" w:rsidRDefault="00135CB2">
          <w:pPr>
            <w:pStyle w:val="E5FF1076A8C149DC918CCE1710E3256E"/>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4F03"/>
    <w:rsid w:val="0000704C"/>
    <w:rsid w:val="0008137B"/>
    <w:rsid w:val="000E2342"/>
    <w:rsid w:val="00100DED"/>
    <w:rsid w:val="001179E7"/>
    <w:rsid w:val="00126997"/>
    <w:rsid w:val="00135CB2"/>
    <w:rsid w:val="00154013"/>
    <w:rsid w:val="001D38DB"/>
    <w:rsid w:val="001E3E20"/>
    <w:rsid w:val="0021041D"/>
    <w:rsid w:val="00211079"/>
    <w:rsid w:val="0022082B"/>
    <w:rsid w:val="0028438E"/>
    <w:rsid w:val="002A1950"/>
    <w:rsid w:val="002A1FBF"/>
    <w:rsid w:val="002F095A"/>
    <w:rsid w:val="002F1459"/>
    <w:rsid w:val="00315BD0"/>
    <w:rsid w:val="00325087"/>
    <w:rsid w:val="00341BDC"/>
    <w:rsid w:val="00354F03"/>
    <w:rsid w:val="003E4493"/>
    <w:rsid w:val="003F19A9"/>
    <w:rsid w:val="0042695A"/>
    <w:rsid w:val="00464433"/>
    <w:rsid w:val="00467FB0"/>
    <w:rsid w:val="00471F1E"/>
    <w:rsid w:val="004879EA"/>
    <w:rsid w:val="0049055B"/>
    <w:rsid w:val="004A632A"/>
    <w:rsid w:val="004B03CE"/>
    <w:rsid w:val="00545023"/>
    <w:rsid w:val="00557167"/>
    <w:rsid w:val="005A230B"/>
    <w:rsid w:val="005E0779"/>
    <w:rsid w:val="005F0274"/>
    <w:rsid w:val="00613953"/>
    <w:rsid w:val="006309A2"/>
    <w:rsid w:val="00637A28"/>
    <w:rsid w:val="00642224"/>
    <w:rsid w:val="00683E8B"/>
    <w:rsid w:val="0069077A"/>
    <w:rsid w:val="006A68AA"/>
    <w:rsid w:val="00710E51"/>
    <w:rsid w:val="00731B76"/>
    <w:rsid w:val="00736FD7"/>
    <w:rsid w:val="0075543B"/>
    <w:rsid w:val="00774092"/>
    <w:rsid w:val="00775578"/>
    <w:rsid w:val="007B2FB1"/>
    <w:rsid w:val="007C11D4"/>
    <w:rsid w:val="007C265A"/>
    <w:rsid w:val="007C7FF0"/>
    <w:rsid w:val="007E082C"/>
    <w:rsid w:val="00802C26"/>
    <w:rsid w:val="008230BA"/>
    <w:rsid w:val="00832A0F"/>
    <w:rsid w:val="0083782E"/>
    <w:rsid w:val="008765B9"/>
    <w:rsid w:val="00887F04"/>
    <w:rsid w:val="008C7388"/>
    <w:rsid w:val="00932F10"/>
    <w:rsid w:val="0093477F"/>
    <w:rsid w:val="009416EC"/>
    <w:rsid w:val="00947F13"/>
    <w:rsid w:val="009A3C6A"/>
    <w:rsid w:val="009D0011"/>
    <w:rsid w:val="00AA0482"/>
    <w:rsid w:val="00B509D1"/>
    <w:rsid w:val="00BA1FB0"/>
    <w:rsid w:val="00C0755F"/>
    <w:rsid w:val="00C32568"/>
    <w:rsid w:val="00C440E4"/>
    <w:rsid w:val="00C44526"/>
    <w:rsid w:val="00C56554"/>
    <w:rsid w:val="00C6273F"/>
    <w:rsid w:val="00CB3552"/>
    <w:rsid w:val="00CC0F17"/>
    <w:rsid w:val="00CD3C53"/>
    <w:rsid w:val="00CD7BCA"/>
    <w:rsid w:val="00D25F32"/>
    <w:rsid w:val="00D74BAE"/>
    <w:rsid w:val="00D81F67"/>
    <w:rsid w:val="00DE6E0D"/>
    <w:rsid w:val="00DF6297"/>
    <w:rsid w:val="00E95456"/>
    <w:rsid w:val="00ED674D"/>
    <w:rsid w:val="00F07119"/>
    <w:rsid w:val="00F404E1"/>
    <w:rsid w:val="00F42375"/>
    <w:rsid w:val="00FD6602"/>
    <w:rsid w:val="00FE2A0B"/>
    <w:rsid w:val="00FF09F9"/>
    <w:rsid w:val="00FF361C"/>
    <w:rsid w:val="00FF5B9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2C26"/>
    <w:rPr>
      <w:color w:val="808080"/>
    </w:rPr>
  </w:style>
  <w:style w:type="paragraph" w:customStyle="1" w:styleId="55FCB528B7074E4E8A81F651BBACB23712">
    <w:name w:val="55FCB528B7074E4E8A81F651BBACB23712"/>
    <w:rsid w:val="0008137B"/>
    <w:pPr>
      <w:spacing w:after="0" w:line="240" w:lineRule="auto"/>
      <w:ind w:firstLine="357"/>
    </w:pPr>
    <w:rPr>
      <w:rFonts w:ascii="Arial" w:eastAsiaTheme="minorHAnsi" w:hAnsi="Arial"/>
      <w:lang w:eastAsia="en-US"/>
    </w:rPr>
  </w:style>
  <w:style w:type="paragraph" w:customStyle="1" w:styleId="834DE90578DC47DEA7DA06716E2C984C12">
    <w:name w:val="834DE90578DC47DEA7DA06716E2C984C12"/>
    <w:rsid w:val="0008137B"/>
    <w:pPr>
      <w:spacing w:after="0" w:line="240" w:lineRule="auto"/>
      <w:ind w:left="720" w:firstLine="357"/>
      <w:contextualSpacing/>
    </w:pPr>
    <w:rPr>
      <w:rFonts w:ascii="Arial" w:eastAsiaTheme="minorHAnsi" w:hAnsi="Arial"/>
      <w:lang w:eastAsia="en-US"/>
    </w:rPr>
  </w:style>
  <w:style w:type="paragraph" w:customStyle="1" w:styleId="C413156B0A8E42149B0A04495149A5EF12">
    <w:name w:val="C413156B0A8E42149B0A04495149A5EF12"/>
    <w:rsid w:val="0008137B"/>
    <w:pPr>
      <w:spacing w:after="0" w:line="240" w:lineRule="auto"/>
      <w:ind w:left="720" w:firstLine="357"/>
      <w:contextualSpacing/>
    </w:pPr>
    <w:rPr>
      <w:rFonts w:ascii="Arial" w:eastAsiaTheme="minorHAnsi" w:hAnsi="Arial"/>
      <w:lang w:eastAsia="en-US"/>
    </w:rPr>
  </w:style>
  <w:style w:type="paragraph" w:customStyle="1" w:styleId="E16ED00981CD4A0898AFAAD1A85F116B12">
    <w:name w:val="E16ED00981CD4A0898AFAAD1A85F116B12"/>
    <w:rsid w:val="0008137B"/>
    <w:pPr>
      <w:spacing w:after="0" w:line="240" w:lineRule="auto"/>
      <w:ind w:firstLine="357"/>
    </w:pPr>
    <w:rPr>
      <w:rFonts w:ascii="Arial" w:eastAsiaTheme="minorHAnsi" w:hAnsi="Arial"/>
      <w:lang w:eastAsia="en-US"/>
    </w:rPr>
  </w:style>
  <w:style w:type="paragraph" w:customStyle="1" w:styleId="EA3240DF989948E1B833CA3308BE9B0A12">
    <w:name w:val="EA3240DF989948E1B833CA3308BE9B0A12"/>
    <w:rsid w:val="0008137B"/>
    <w:pPr>
      <w:spacing w:after="0" w:line="240" w:lineRule="auto"/>
      <w:ind w:firstLine="357"/>
    </w:pPr>
    <w:rPr>
      <w:rFonts w:ascii="Arial" w:eastAsiaTheme="minorHAnsi" w:hAnsi="Arial"/>
      <w:lang w:eastAsia="en-US"/>
    </w:rPr>
  </w:style>
  <w:style w:type="paragraph" w:customStyle="1" w:styleId="64F4FC8EE71C439289FE7CC36C8ACFC8">
    <w:name w:val="64F4FC8EE71C439289FE7CC36C8ACFC8"/>
    <w:rsid w:val="0075543B"/>
  </w:style>
  <w:style w:type="paragraph" w:customStyle="1" w:styleId="C73F3365D4F9445D830A94C0DE7C86CD">
    <w:name w:val="C73F3365D4F9445D830A94C0DE7C86CD"/>
    <w:rsid w:val="0075543B"/>
  </w:style>
  <w:style w:type="paragraph" w:customStyle="1" w:styleId="6F4F978BCC9E4E6ABAA03B5961BFC5C9">
    <w:name w:val="6F4F978BCC9E4E6ABAA03B5961BFC5C9"/>
    <w:rsid w:val="0075543B"/>
  </w:style>
  <w:style w:type="paragraph" w:customStyle="1" w:styleId="34D8E54601AA41E8B1D27AEE687ABCAF">
    <w:name w:val="34D8E54601AA41E8B1D27AEE687ABCAF"/>
    <w:rsid w:val="00135CB2"/>
    <w:rPr>
      <w:kern w:val="2"/>
      <w14:ligatures w14:val="standardContextual"/>
    </w:rPr>
  </w:style>
  <w:style w:type="paragraph" w:customStyle="1" w:styleId="43F98A4237A44553897FDB358D4D5BA6">
    <w:name w:val="43F98A4237A44553897FDB358D4D5BA6"/>
    <w:rsid w:val="00135CB2"/>
    <w:rPr>
      <w:kern w:val="2"/>
      <w14:ligatures w14:val="standardContextual"/>
    </w:rPr>
  </w:style>
  <w:style w:type="paragraph" w:customStyle="1" w:styleId="E5FF1076A8C149DC918CCE1710E3256E">
    <w:name w:val="E5FF1076A8C149DC918CCE1710E3256E"/>
    <w:rsid w:val="00135C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2C676D3F-02B7-49EB-9D1D-430327B13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3.xml><?xml version="1.0" encoding="utf-8"?>
<ds:datastoreItem xmlns:ds="http://schemas.openxmlformats.org/officeDocument/2006/customXml" ds:itemID="{40C44E93-7425-44E1-B86A-371B5F483F1D}">
  <ds:schemaRefs>
    <ds:schemaRef ds:uri="http://schemas.openxmlformats.org/officeDocument/2006/bibliography"/>
  </ds:schemaRefs>
</ds:datastoreItem>
</file>

<file path=customXml/itemProps4.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Auksė Radžiūnaitė</dc:creator>
  <keywords/>
  <dc:description/>
  <lastModifiedBy>Renata Šinkūnė</lastModifiedBy>
  <revision>58</revision>
  <dcterms:created xsi:type="dcterms:W3CDTF">2024-01-09T06:50:00.0000000Z</dcterms:created>
  <dcterms:modified xsi:type="dcterms:W3CDTF">2026-06-19T12:38:31.5234859Z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