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7CA" w14:textId="272A2697" w:rsidR="008902B8" w:rsidRDefault="0078445C" w:rsidP="0078445C">
      <w:pPr>
        <w:spacing w:after="0" w:line="240" w:lineRule="auto"/>
        <w:jc w:val="right"/>
        <w:rPr>
          <w:rFonts w:ascii="Times New Roman" w:hAnsi="Times New Roman" w:cs="Times New Roman"/>
          <w:b/>
          <w:bCs/>
        </w:rPr>
      </w:pPr>
      <w:r w:rsidRPr="0078445C">
        <w:rPr>
          <w:rFonts w:ascii="Times New Roman" w:hAnsi="Times New Roman" w:cs="Times New Roman"/>
          <w:b/>
          <w:bCs/>
        </w:rPr>
        <w:t>2</w:t>
      </w:r>
      <w:r w:rsidR="776E6CA9" w:rsidRPr="0078445C">
        <w:rPr>
          <w:rFonts w:ascii="Times New Roman" w:hAnsi="Times New Roman" w:cs="Times New Roman"/>
          <w:b/>
          <w:bCs/>
        </w:rPr>
        <w:t xml:space="preserve"> priedas</w:t>
      </w:r>
    </w:p>
    <w:p w14:paraId="69F7986D" w14:textId="630F0D10" w:rsidR="007E3E80" w:rsidRPr="007E3E80" w:rsidRDefault="007E3E80" w:rsidP="0078445C">
      <w:pPr>
        <w:spacing w:after="0" w:line="240" w:lineRule="auto"/>
        <w:jc w:val="right"/>
        <w:rPr>
          <w:rFonts w:ascii="Times New Roman" w:hAnsi="Times New Roman" w:cs="Times New Roman"/>
        </w:rPr>
      </w:pPr>
      <w:r w:rsidRPr="007E3E80">
        <w:rPr>
          <w:rFonts w:ascii="Times New Roman" w:hAnsi="Times New Roman" w:cs="Times New Roman"/>
        </w:rPr>
        <w:t>(taikoma 1 ir 2 pirkimo dalims)</w:t>
      </w:r>
    </w:p>
    <w:p w14:paraId="0B69F8D9" w14:textId="77777777" w:rsidR="008902B8" w:rsidRDefault="008902B8" w:rsidP="0078445C">
      <w:pPr>
        <w:spacing w:after="0" w:line="240" w:lineRule="auto"/>
        <w:jc w:val="center"/>
        <w:rPr>
          <w:rFonts w:ascii="Times New Roman" w:eastAsia="Calibri" w:hAnsi="Times New Roman" w:cs="Times New Roman"/>
          <w:b/>
          <w:bCs/>
          <w:caps/>
        </w:rPr>
      </w:pPr>
    </w:p>
    <w:p w14:paraId="42825E90" w14:textId="77777777" w:rsidR="0078445C" w:rsidRPr="00D103C3" w:rsidRDefault="0078445C" w:rsidP="0078445C">
      <w:pPr>
        <w:spacing w:after="0" w:line="240" w:lineRule="auto"/>
        <w:jc w:val="center"/>
        <w:rPr>
          <w:rFonts w:ascii="Times New Roman" w:eastAsia="Calibri" w:hAnsi="Times New Roman" w:cs="Times New Roman"/>
          <w:b/>
          <w:bCs/>
          <w:caps/>
        </w:rPr>
      </w:pPr>
    </w:p>
    <w:p w14:paraId="7B7C539A" w14:textId="5BD5DF19" w:rsidR="008902B8" w:rsidRPr="00D103C3" w:rsidRDefault="776E6CA9" w:rsidP="0078445C">
      <w:pPr>
        <w:spacing w:after="0" w:line="240" w:lineRule="auto"/>
        <w:jc w:val="center"/>
        <w:rPr>
          <w:rFonts w:ascii="Times New Roman" w:eastAsia="Calibri" w:hAnsi="Times New Roman" w:cs="Times New Roman"/>
          <w:b/>
          <w:bCs/>
          <w:caps/>
        </w:rPr>
      </w:pPr>
      <w:r w:rsidRPr="00D103C3">
        <w:rPr>
          <w:rFonts w:ascii="Times New Roman" w:eastAsia="Calibri" w:hAnsi="Times New Roman" w:cs="Times New Roman"/>
          <w:b/>
          <w:bCs/>
          <w:caps/>
        </w:rPr>
        <w:t>KONDICIONIERIŲ ĮRENGIMO</w:t>
      </w:r>
      <w:r w:rsidR="767F0062" w:rsidRPr="00D103C3">
        <w:rPr>
          <w:rFonts w:ascii="Times New Roman" w:eastAsia="Calibri" w:hAnsi="Times New Roman" w:cs="Times New Roman"/>
          <w:b/>
          <w:bCs/>
          <w:caps/>
        </w:rPr>
        <w:t xml:space="preserve"> </w:t>
      </w:r>
      <w:r w:rsidRPr="00D103C3">
        <w:rPr>
          <w:rFonts w:ascii="Times New Roman" w:eastAsia="Calibri" w:hAnsi="Times New Roman" w:cs="Times New Roman"/>
          <w:b/>
          <w:bCs/>
          <w:caps/>
        </w:rPr>
        <w:t>/</w:t>
      </w:r>
      <w:r w:rsidR="767F0062" w:rsidRPr="00D103C3">
        <w:rPr>
          <w:rFonts w:ascii="Times New Roman" w:eastAsia="Calibri" w:hAnsi="Times New Roman" w:cs="Times New Roman"/>
          <w:b/>
          <w:bCs/>
          <w:caps/>
        </w:rPr>
        <w:t xml:space="preserve"> </w:t>
      </w:r>
      <w:r w:rsidRPr="00D103C3">
        <w:rPr>
          <w:rFonts w:ascii="Times New Roman" w:eastAsia="Calibri" w:hAnsi="Times New Roman" w:cs="Times New Roman"/>
          <w:b/>
          <w:bCs/>
          <w:caps/>
        </w:rPr>
        <w:t xml:space="preserve">KEITIMO DARBŲ </w:t>
      </w:r>
      <w:r w:rsidR="006048CB">
        <w:rPr>
          <w:rFonts w:ascii="Times New Roman" w:eastAsia="Calibri" w:hAnsi="Times New Roman" w:cs="Times New Roman"/>
          <w:b/>
          <w:bCs/>
          <w:caps/>
        </w:rPr>
        <w:t>Kauno</w:t>
      </w:r>
      <w:r w:rsidR="00E368B3" w:rsidRPr="00D103C3">
        <w:rPr>
          <w:rFonts w:ascii="Times New Roman" w:eastAsia="Calibri" w:hAnsi="Times New Roman" w:cs="Times New Roman"/>
          <w:b/>
          <w:bCs/>
          <w:caps/>
        </w:rPr>
        <w:t xml:space="preserve"> </w:t>
      </w:r>
      <w:r w:rsidR="721C7D46" w:rsidRPr="00D103C3">
        <w:rPr>
          <w:rFonts w:ascii="Times New Roman" w:eastAsia="Calibri" w:hAnsi="Times New Roman" w:cs="Times New Roman"/>
          <w:b/>
          <w:bCs/>
          <w:caps/>
        </w:rPr>
        <w:t>regiono</w:t>
      </w:r>
      <w:r w:rsidRPr="00D103C3">
        <w:rPr>
          <w:rFonts w:ascii="Times New Roman" w:eastAsia="Calibri" w:hAnsi="Times New Roman" w:cs="Times New Roman"/>
          <w:b/>
          <w:bCs/>
          <w:caps/>
        </w:rPr>
        <w:t xml:space="preserve"> OBJEKTUOSE</w:t>
      </w:r>
    </w:p>
    <w:p w14:paraId="7BC5213D" w14:textId="4C989898" w:rsidR="008902B8" w:rsidRPr="00D103C3" w:rsidRDefault="776E6CA9" w:rsidP="0078445C">
      <w:pPr>
        <w:spacing w:after="0" w:line="240" w:lineRule="auto"/>
        <w:jc w:val="center"/>
        <w:rPr>
          <w:rFonts w:ascii="Times New Roman" w:eastAsia="Calibri" w:hAnsi="Times New Roman" w:cs="Times New Roman"/>
          <w:b/>
          <w:bCs/>
          <w:caps/>
        </w:rPr>
      </w:pPr>
      <w:r w:rsidRPr="00D103C3">
        <w:rPr>
          <w:rFonts w:ascii="Times New Roman" w:eastAsia="Calibri" w:hAnsi="Times New Roman" w:cs="Times New Roman"/>
          <w:b/>
          <w:bCs/>
          <w:caps/>
        </w:rPr>
        <w:t>TECHNINĖ SPECIFIKACIJA</w:t>
      </w:r>
    </w:p>
    <w:p w14:paraId="54990DE1" w14:textId="77777777" w:rsidR="008902B8" w:rsidRPr="00D103C3" w:rsidRDefault="008902B8" w:rsidP="0078445C">
      <w:pPr>
        <w:spacing w:after="0" w:line="240" w:lineRule="auto"/>
        <w:jc w:val="center"/>
        <w:rPr>
          <w:rFonts w:ascii="Times New Roman" w:hAnsi="Times New Roman" w:cs="Times New Roman"/>
        </w:rPr>
      </w:pPr>
    </w:p>
    <w:p w14:paraId="072C95B3" w14:textId="17E08951" w:rsidR="00287ACF" w:rsidRPr="00D103C3" w:rsidRDefault="36ABB66F" w:rsidP="00793F17">
      <w:pPr>
        <w:pStyle w:val="Sraopastraipa"/>
        <w:numPr>
          <w:ilvl w:val="0"/>
          <w:numId w:val="15"/>
        </w:numPr>
        <w:spacing w:after="120" w:line="240" w:lineRule="auto"/>
        <w:ind w:left="567" w:hanging="567"/>
        <w:contextualSpacing w:val="0"/>
        <w:rPr>
          <w:rFonts w:ascii="Times New Roman" w:eastAsia="Times New Roman" w:hAnsi="Times New Roman" w:cs="Times New Roman"/>
          <w:b/>
          <w:bCs/>
          <w:color w:val="000000"/>
          <w:u w:val="single"/>
          <w:lang w:eastAsia="lt-LT"/>
        </w:rPr>
      </w:pPr>
      <w:r w:rsidRPr="00D103C3">
        <w:rPr>
          <w:rFonts w:ascii="Times New Roman" w:eastAsia="SimSun" w:hAnsi="Times New Roman" w:cs="Times New Roman"/>
          <w:b/>
          <w:bCs/>
          <w:color w:val="000000" w:themeColor="text1"/>
          <w:u w:val="single"/>
        </w:rPr>
        <w:t xml:space="preserve">Perkamų prekių ir </w:t>
      </w:r>
      <w:r w:rsidR="01F80BA4" w:rsidRPr="00D103C3">
        <w:rPr>
          <w:rFonts w:ascii="Times New Roman" w:eastAsia="SimSun" w:hAnsi="Times New Roman" w:cs="Times New Roman"/>
          <w:b/>
          <w:bCs/>
          <w:color w:val="000000" w:themeColor="text1"/>
          <w:u w:val="single"/>
        </w:rPr>
        <w:t xml:space="preserve">paslaugų </w:t>
      </w:r>
      <w:r w:rsidRPr="00D103C3">
        <w:rPr>
          <w:rFonts w:ascii="Times New Roman" w:eastAsia="Times New Roman" w:hAnsi="Times New Roman" w:cs="Times New Roman"/>
          <w:b/>
          <w:bCs/>
          <w:color w:val="000000" w:themeColor="text1"/>
          <w:u w:val="single"/>
        </w:rPr>
        <w:t>aprašymas:</w:t>
      </w:r>
    </w:p>
    <w:p w14:paraId="7275BCFA" w14:textId="12C9BFED" w:rsidR="00793F17" w:rsidRDefault="004219C9" w:rsidP="00793F17">
      <w:pPr>
        <w:pStyle w:val="paragraph"/>
        <w:numPr>
          <w:ilvl w:val="0"/>
          <w:numId w:val="29"/>
        </w:numPr>
        <w:spacing w:beforeAutospacing="0" w:after="0" w:afterAutospacing="0"/>
        <w:ind w:left="567" w:hanging="567"/>
        <w:jc w:val="both"/>
        <w:rPr>
          <w:sz w:val="22"/>
          <w:szCs w:val="22"/>
        </w:rPr>
      </w:pPr>
      <w:r w:rsidRPr="004219C9">
        <w:rPr>
          <w:sz w:val="22"/>
          <w:szCs w:val="22"/>
        </w:rPr>
        <w:t>Rangovas įsipareigoja Sutartyje ir techninėje specifikacijoje nustatytomis sąlygomis bei terminais administracinių pastatų patalpose įrengti naujus arba pakeisti esamus, susidėvėjusius ar sugedusius oro kondicionavimo įrenginius ir jų inžinerines trasas (freono, elektros, drenažo ir kt.), taip pat demontuoti esamus kondicionierius bei jų trasas, juos išvežti ir utilizuoti teisės aktų nustatyta tvarka. Rangovas taip pat privalo pristatyti naujus kondicionavimo įrenginius (toliau – Sistemos), perduoti juos Pirkėjo nuosavybėn, sumontuoti, prijungti, išbandyti ir parengti eksploatacijai. Darbai bus vykdomi Kauno regione, kurį sudaro Kauno apskritis (Kauno miesto savivaldybė, Kauno rajono savivaldybė, Raseinių rajono savivaldybė, Kėdainių rajono savivaldybė, Jonavos rajono savivaldybė, Šakių rajono savivaldybė, Kazlų rūdos savivaldybė, Prienų rajono savivaldybė, Birštono savivaldybė, Vilkaviškio rajono savivaldybė, Marijampolės savivaldybė, Kalvarijos savivaldybė, Lazdijų rajono savivaldybė, Alytaus miesto savivaldybė, Alytaus rajono savivaldybė, Varėnos rajono savivaldybė ir Druskininkų savivaldybė). Darbai taip pat gali būti atliekami pastatuose ar jų patalpose, kurie yra įtraukti į nekilnojamųjų kultūros vertybių sąrašą arba yra kultūros paveldo objektų teritorijoje ar apsaugos zonoje, todėl Rangovas privalo užtikrinti visų papildomų paveldosaugos reikalavimų laikymąsi. Visi darbai turi būti atliekami vadovaujantis Lietuvos Respublikos galiojančiais įstatymais, statybos techniniais reglamentais, taikomais standartais, higienos normomis, darbuotojų saugos ir sveikatos reikalavimais, paveldo tvarkybos reglamentais (kai taikoma) bei kitais darbų vykdymui taikomais norminiais teisės aktais. Rangovas atsako už darbų kokybę, naudojamų medžiagų ir įrangos atitiktį bei tinkamą sistemų veikimą po jų įrengimo</w:t>
      </w:r>
      <w:r w:rsidR="00AA570D" w:rsidRPr="00D103C3">
        <w:rPr>
          <w:sz w:val="22"/>
          <w:szCs w:val="22"/>
        </w:rPr>
        <w:t>.</w:t>
      </w:r>
    </w:p>
    <w:p w14:paraId="68F29F57" w14:textId="1E09A117" w:rsidR="00CB4F31" w:rsidRPr="00EB2D0B" w:rsidRDefault="00CB4F31" w:rsidP="00793F17">
      <w:pPr>
        <w:pStyle w:val="paragraph"/>
        <w:numPr>
          <w:ilvl w:val="0"/>
          <w:numId w:val="29"/>
        </w:numPr>
        <w:spacing w:beforeAutospacing="0" w:after="0" w:afterAutospacing="0"/>
        <w:ind w:left="567" w:hanging="567"/>
        <w:jc w:val="both"/>
        <w:rPr>
          <w:sz w:val="22"/>
          <w:szCs w:val="22"/>
        </w:rPr>
      </w:pPr>
      <w:r w:rsidRPr="00EB2D0B">
        <w:rPr>
          <w:sz w:val="22"/>
          <w:szCs w:val="22"/>
        </w:rPr>
        <w:t xml:space="preserve">Pirkimas skaidomas į 2 (dvi) dalis pagal statinių kategorijas: </w:t>
      </w:r>
    </w:p>
    <w:p w14:paraId="28B2D221" w14:textId="1F09B11E" w:rsidR="00CB4F31" w:rsidRPr="00EB2D0B" w:rsidRDefault="00CB4F31" w:rsidP="00793F17">
      <w:pPr>
        <w:spacing w:after="0" w:line="240" w:lineRule="auto"/>
        <w:ind w:left="567"/>
        <w:jc w:val="both"/>
        <w:textAlignment w:val="baseline"/>
        <w:rPr>
          <w:rFonts w:ascii="Times New Roman" w:hAnsi="Times New Roman" w:cs="Times New Roman"/>
        </w:rPr>
      </w:pPr>
      <w:r w:rsidRPr="00EB2D0B">
        <w:rPr>
          <w:rFonts w:ascii="Times New Roman" w:hAnsi="Times New Roman" w:cs="Times New Roman"/>
          <w:b/>
          <w:bCs/>
        </w:rPr>
        <w:t>I pirkimo dalis – 1 kategorija</w:t>
      </w:r>
      <w:r w:rsidRPr="00EB2D0B">
        <w:rPr>
          <w:rFonts w:ascii="Times New Roman" w:hAnsi="Times New Roman" w:cs="Times New Roman"/>
        </w:rPr>
        <w:t>: negyvenamieji pastatai ir statiniai, esantys kultūros paveldo objekto teritorijoje, jo apsaugos zonoje ar kultūros paveldo vietovėje (ypatingi ir neypatingi statiniai)</w:t>
      </w:r>
      <w:r w:rsidR="00660E98" w:rsidRPr="00EB2D0B">
        <w:rPr>
          <w:rFonts w:ascii="Times New Roman" w:hAnsi="Times New Roman" w:cs="Times New Roman"/>
        </w:rPr>
        <w:t>;</w:t>
      </w:r>
    </w:p>
    <w:p w14:paraId="3F3FEA72" w14:textId="77777777" w:rsidR="001F3C2A" w:rsidRPr="00EB2D0B" w:rsidRDefault="00CB4F31" w:rsidP="00793F17">
      <w:pPr>
        <w:spacing w:after="0" w:line="240" w:lineRule="auto"/>
        <w:ind w:left="567"/>
        <w:jc w:val="both"/>
        <w:textAlignment w:val="baseline"/>
        <w:rPr>
          <w:rFonts w:ascii="Times New Roman" w:hAnsi="Times New Roman" w:cs="Times New Roman"/>
        </w:rPr>
      </w:pPr>
      <w:r w:rsidRPr="00EB2D0B">
        <w:rPr>
          <w:rFonts w:ascii="Times New Roman" w:hAnsi="Times New Roman" w:cs="Times New Roman"/>
          <w:b/>
          <w:bCs/>
        </w:rPr>
        <w:t>II pirkimo dalis – 2 kategorija</w:t>
      </w:r>
      <w:r w:rsidRPr="00EB2D0B">
        <w:rPr>
          <w:rFonts w:ascii="Times New Roman" w:hAnsi="Times New Roman" w:cs="Times New Roman"/>
        </w:rPr>
        <w:t>: negyvenamieji pastatai ir statiniai, nesantys kultūros paveldo objekto teritorijoje, jo apsaugos zonoje ar kultūros paveldo vietovėje (ypatingi ir neypatingi statiniai).</w:t>
      </w:r>
    </w:p>
    <w:p w14:paraId="253D1AC6" w14:textId="77777777" w:rsidR="00793F17" w:rsidRDefault="000400D8" w:rsidP="00793F17">
      <w:pPr>
        <w:pStyle w:val="Sraopastraipa"/>
        <w:numPr>
          <w:ilvl w:val="0"/>
          <w:numId w:val="29"/>
        </w:numPr>
        <w:spacing w:after="0" w:line="240" w:lineRule="auto"/>
        <w:ind w:left="567" w:hanging="567"/>
        <w:jc w:val="both"/>
        <w:textAlignment w:val="baseline"/>
        <w:rPr>
          <w:rFonts w:ascii="Times New Roman" w:eastAsia="Times New Roman" w:hAnsi="Times New Roman" w:cs="Times New Roman"/>
        </w:rPr>
      </w:pPr>
      <w:r w:rsidRPr="00793F17">
        <w:rPr>
          <w:rFonts w:ascii="Times New Roman" w:eastAsia="Times New Roman" w:hAnsi="Times New Roman" w:cs="Times New Roman"/>
        </w:rPr>
        <w:t xml:space="preserve">Rangovas, vykdydamas </w:t>
      </w:r>
      <w:r w:rsidRPr="00793F17">
        <w:rPr>
          <w:rFonts w:ascii="Times New Roman" w:eastAsia="Times New Roman" w:hAnsi="Times New Roman" w:cs="Times New Roman"/>
          <w:b/>
          <w:bCs/>
        </w:rPr>
        <w:t>1-osios pirkimo dalies darbus</w:t>
      </w:r>
      <w:r w:rsidRPr="00793F17">
        <w:rPr>
          <w:rFonts w:ascii="Times New Roman" w:eastAsia="Times New Roman" w:hAnsi="Times New Roman" w:cs="Times New Roman"/>
        </w:rPr>
        <w:t xml:space="preserve">, </w:t>
      </w:r>
      <w:r w:rsidRPr="00793F17">
        <w:rPr>
          <w:rFonts w:ascii="Times New Roman" w:eastAsia="Times New Roman" w:hAnsi="Times New Roman" w:cs="Times New Roman"/>
          <w:u w:val="single"/>
        </w:rPr>
        <w:t>savo lėšomis</w:t>
      </w:r>
      <w:r w:rsidRPr="00793F17">
        <w:rPr>
          <w:rFonts w:ascii="Times New Roman" w:eastAsia="Times New Roman" w:hAnsi="Times New Roman" w:cs="Times New Roman"/>
        </w:rPr>
        <w:t xml:space="preserve"> parengia Darbų aprašą su brėžiniu, o kai pagal teisės aktus arba Kultūros paveldo departamento prie Kultūros ministerijos reikalavimus būtina parengia projektą</w:t>
      </w:r>
      <w:r w:rsidR="00CA4EE1" w:rsidRPr="00793F17">
        <w:rPr>
          <w:rFonts w:ascii="Times New Roman" w:eastAsia="Times New Roman" w:hAnsi="Times New Roman" w:cs="Times New Roman"/>
        </w:rPr>
        <w:t xml:space="preserve"> </w:t>
      </w:r>
      <w:r w:rsidR="00CA4EE1" w:rsidRPr="00793F17">
        <w:rPr>
          <w:rFonts w:ascii="Times New Roman" w:eastAsia="Times New Roman" w:hAnsi="Times New Roman" w:cs="Times New Roman"/>
          <w:b/>
          <w:bCs/>
        </w:rPr>
        <w:t>(už projekto rengimą apmokama pagal pasiūlymo formoje nurodyt</w:t>
      </w:r>
      <w:r w:rsidR="00C602F4" w:rsidRPr="00793F17">
        <w:rPr>
          <w:rFonts w:ascii="Times New Roman" w:eastAsia="Times New Roman" w:hAnsi="Times New Roman" w:cs="Times New Roman"/>
          <w:b/>
          <w:bCs/>
        </w:rPr>
        <w:t>ą</w:t>
      </w:r>
      <w:r w:rsidR="00CA4EE1" w:rsidRPr="00793F17">
        <w:rPr>
          <w:rFonts w:ascii="Times New Roman" w:eastAsia="Times New Roman" w:hAnsi="Times New Roman" w:cs="Times New Roman"/>
          <w:b/>
          <w:bCs/>
        </w:rPr>
        <w:t xml:space="preserve"> įkainį</w:t>
      </w:r>
      <w:r w:rsidR="00CE0959" w:rsidRPr="00793F17">
        <w:rPr>
          <w:rFonts w:ascii="Times New Roman" w:eastAsia="Times New Roman" w:hAnsi="Times New Roman" w:cs="Times New Roman"/>
          <w:b/>
          <w:bCs/>
        </w:rPr>
        <w:t xml:space="preserve">, </w:t>
      </w:r>
      <w:r w:rsidR="00D04FDB" w:rsidRPr="00793F17">
        <w:rPr>
          <w:rFonts w:ascii="Times New Roman" w:eastAsia="Times New Roman" w:hAnsi="Times New Roman" w:cs="Times New Roman"/>
          <w:b/>
          <w:bCs/>
        </w:rPr>
        <w:t>į kurį įskaičiuotos visos su projekto parengimu susijusios paslaugos, procedūros, derinimai bei reikalingų dokumentų parengimas, įskaitant statybos užbaigimo (pridavimo) procedūrų atlikimą</w:t>
      </w:r>
      <w:r w:rsidR="00CA4EE1" w:rsidRPr="00793F17">
        <w:rPr>
          <w:rFonts w:ascii="Times New Roman" w:eastAsia="Times New Roman" w:hAnsi="Times New Roman" w:cs="Times New Roman"/>
          <w:b/>
          <w:bCs/>
        </w:rPr>
        <w:t>)</w:t>
      </w:r>
      <w:r w:rsidRPr="00793F17">
        <w:rPr>
          <w:rFonts w:ascii="Times New Roman" w:eastAsia="Times New Roman" w:hAnsi="Times New Roman" w:cs="Times New Roman"/>
        </w:rPr>
        <w:t>. Rangovas privalo suderinti parengtus dokumentus su Užsakovu ir Kultūros paveldo departamentu prie Kultūros ministerijos. Rangovas taip pat savarankiškai atlieka visus kitus reikalingus procedūrinius veiksmus, būtinus darbams pradėti ir įvykdyti: pateikia užklausas savivaldybei, išsiaiškina, ar taikomi papildomi architektūriniai, urbanistiniai ar fasado keitimo reikalavimai, ar nustatytos specialios kondicionierių įrengimo taisyklės, gauna visus reikalingus leidimus, suderinimus, pritarimus ir sutikimus, taip pat surenka pastato savininko, valdytojo, administratoriaus ar bendraturčių sutikimus, jeigu jie būtini. Rangovas atsako už tai, kad iki darbų pradžios būtų gauti visi teisės aktuose numatyti dokumentai, leidimai ir darbai būtų vykdomi teisėtai</w:t>
      </w:r>
      <w:r w:rsidR="008C69D1" w:rsidRPr="00793F17">
        <w:rPr>
          <w:rFonts w:ascii="Times New Roman" w:eastAsia="Times New Roman" w:hAnsi="Times New Roman" w:cs="Times New Roman"/>
        </w:rPr>
        <w:t>, o</w:t>
      </w:r>
      <w:r w:rsidR="009255C2" w:rsidRPr="00793F17">
        <w:rPr>
          <w:rFonts w:ascii="Times New Roman" w:eastAsia="Times New Roman" w:hAnsi="Times New Roman" w:cs="Times New Roman"/>
        </w:rPr>
        <w:t xml:space="preserve"> </w:t>
      </w:r>
      <w:r w:rsidR="008C69D1" w:rsidRPr="00793F17">
        <w:rPr>
          <w:rFonts w:ascii="Times New Roman" w:eastAsia="Times New Roman" w:hAnsi="Times New Roman" w:cs="Times New Roman"/>
        </w:rPr>
        <w:t>baigus Darbus atliktos užbaigimo procedūros pateikiant</w:t>
      </w:r>
      <w:r w:rsidR="00C602F4" w:rsidRPr="00793F17">
        <w:rPr>
          <w:rFonts w:ascii="Times New Roman" w:eastAsia="Times New Roman" w:hAnsi="Times New Roman" w:cs="Times New Roman"/>
        </w:rPr>
        <w:t xml:space="preserve"> </w:t>
      </w:r>
      <w:r w:rsidR="008C69D1" w:rsidRPr="00793F17">
        <w:rPr>
          <w:rFonts w:ascii="Times New Roman" w:eastAsia="Times New Roman" w:hAnsi="Times New Roman" w:cs="Times New Roman"/>
        </w:rPr>
        <w:t>/</w:t>
      </w:r>
      <w:r w:rsidR="00C602F4" w:rsidRPr="00793F17">
        <w:rPr>
          <w:rFonts w:ascii="Times New Roman" w:eastAsia="Times New Roman" w:hAnsi="Times New Roman" w:cs="Times New Roman"/>
        </w:rPr>
        <w:t xml:space="preserve"> </w:t>
      </w:r>
      <w:r w:rsidR="008C69D1" w:rsidRPr="00793F17">
        <w:rPr>
          <w:rFonts w:ascii="Times New Roman" w:eastAsia="Times New Roman" w:hAnsi="Times New Roman" w:cs="Times New Roman"/>
        </w:rPr>
        <w:t>parengiant būtinus dokumentus</w:t>
      </w:r>
      <w:r w:rsidRPr="00793F17">
        <w:rPr>
          <w:rFonts w:ascii="Times New Roman" w:eastAsia="Times New Roman" w:hAnsi="Times New Roman" w:cs="Times New Roman"/>
        </w:rPr>
        <w:t>.</w:t>
      </w:r>
    </w:p>
    <w:p w14:paraId="0B11B18D" w14:textId="28BE3D29" w:rsidR="003E2A7B" w:rsidRPr="00793F17" w:rsidRDefault="00BC5668" w:rsidP="00793F17">
      <w:pPr>
        <w:pStyle w:val="Sraopastraipa"/>
        <w:numPr>
          <w:ilvl w:val="0"/>
          <w:numId w:val="29"/>
        </w:numPr>
        <w:spacing w:after="0" w:line="240" w:lineRule="auto"/>
        <w:ind w:left="567" w:hanging="567"/>
        <w:jc w:val="both"/>
        <w:textAlignment w:val="baseline"/>
        <w:rPr>
          <w:rFonts w:ascii="Times New Roman" w:eastAsia="Times New Roman" w:hAnsi="Times New Roman" w:cs="Times New Roman"/>
        </w:rPr>
      </w:pPr>
      <w:r w:rsidRPr="00793F17">
        <w:rPr>
          <w:rFonts w:ascii="Times New Roman" w:eastAsia="Times New Roman" w:hAnsi="Times New Roman" w:cs="Times New Roman"/>
          <w:color w:val="000000" w:themeColor="text1"/>
        </w:rPr>
        <w:t xml:space="preserve">Rangovas, vykdydamas </w:t>
      </w:r>
      <w:r w:rsidRPr="00793F17">
        <w:rPr>
          <w:rFonts w:ascii="Times New Roman" w:eastAsia="Times New Roman" w:hAnsi="Times New Roman" w:cs="Times New Roman"/>
          <w:b/>
          <w:bCs/>
          <w:color w:val="000000" w:themeColor="text1"/>
        </w:rPr>
        <w:t>2-osios pirkimo dalies darbus</w:t>
      </w:r>
      <w:r w:rsidRPr="00793F17">
        <w:rPr>
          <w:rFonts w:ascii="Times New Roman" w:eastAsia="Times New Roman" w:hAnsi="Times New Roman" w:cs="Times New Roman"/>
          <w:color w:val="000000" w:themeColor="text1"/>
        </w:rPr>
        <w:t xml:space="preserve">, </w:t>
      </w:r>
      <w:r w:rsidRPr="00793F17">
        <w:rPr>
          <w:rFonts w:ascii="Times New Roman" w:eastAsia="Times New Roman" w:hAnsi="Times New Roman" w:cs="Times New Roman"/>
          <w:color w:val="000000" w:themeColor="text1"/>
          <w:u w:val="single"/>
        </w:rPr>
        <w:t>savo lėšomis</w:t>
      </w:r>
      <w:r w:rsidRPr="00793F17">
        <w:rPr>
          <w:rFonts w:ascii="Times New Roman" w:eastAsia="Times New Roman" w:hAnsi="Times New Roman" w:cs="Times New Roman"/>
          <w:color w:val="000000" w:themeColor="text1"/>
        </w:rPr>
        <w:t xml:space="preserve"> parengia Darbų aprašą su brėžiniu ir suderina parengtus dokumentus su Užsakovu. Rangovas taip pat savarankiškai</w:t>
      </w:r>
      <w:r w:rsidR="00785C16" w:rsidRPr="00793F17">
        <w:rPr>
          <w:rFonts w:ascii="Times New Roman" w:eastAsia="Times New Roman" w:hAnsi="Times New Roman" w:cs="Times New Roman"/>
          <w:color w:val="000000" w:themeColor="text1"/>
        </w:rPr>
        <w:t xml:space="preserve"> savo sąskaita</w:t>
      </w:r>
      <w:r w:rsidRPr="00793F17">
        <w:rPr>
          <w:rFonts w:ascii="Times New Roman" w:eastAsia="Times New Roman" w:hAnsi="Times New Roman" w:cs="Times New Roman"/>
          <w:color w:val="000000" w:themeColor="text1"/>
        </w:rPr>
        <w:t xml:space="preserve"> atlieka visus kitus reikalingus procedūrinius veiksmus, būtinus darbams pradėti ir įvykdyti, tačiau tik tiek, kiek jie yra privalomi pagal galiojančius teisės aktus ir (ar) kompetentingų institucijų reikalavimus: pateikia užklausas savivaldybei dėl taikomų architektūrinių, urbanistinių, fasado keitimo ar kitų specialių reikalavimų bei dėl kondicionierių įrengimo taisyklių taikymo konkrečiu atveju. Jeigu pagal teisės aktus ar institucijų reikalavimus būtina gauti leidimus, suderinimus, pritarimus ar sutikimus, Rangovas </w:t>
      </w:r>
      <w:r w:rsidR="0051284B" w:rsidRPr="00793F17">
        <w:rPr>
          <w:rFonts w:ascii="Times New Roman" w:eastAsia="Times New Roman" w:hAnsi="Times New Roman" w:cs="Times New Roman"/>
          <w:color w:val="000000" w:themeColor="text1"/>
        </w:rPr>
        <w:t xml:space="preserve">pagal </w:t>
      </w:r>
      <w:r w:rsidR="0051284B" w:rsidRPr="00793F17">
        <w:rPr>
          <w:rFonts w:ascii="Times New Roman" w:eastAsia="Times New Roman" w:hAnsi="Times New Roman" w:cs="Times New Roman"/>
          <w:b/>
          <w:bCs/>
          <w:color w:val="000000" w:themeColor="text1"/>
        </w:rPr>
        <w:t>pasiūlymo formoje nurodytą įkainį</w:t>
      </w:r>
      <w:r w:rsidR="0051284B" w:rsidRPr="00793F17">
        <w:rPr>
          <w:rFonts w:ascii="Times New Roman" w:eastAsia="Times New Roman" w:hAnsi="Times New Roman" w:cs="Times New Roman"/>
          <w:color w:val="000000" w:themeColor="text1"/>
        </w:rPr>
        <w:t xml:space="preserve"> </w:t>
      </w:r>
      <w:r w:rsidR="00A37000" w:rsidRPr="00793F17">
        <w:rPr>
          <w:rFonts w:ascii="Times New Roman" w:eastAsia="Times New Roman" w:hAnsi="Times New Roman" w:cs="Times New Roman"/>
          <w:color w:val="000000" w:themeColor="text1"/>
        </w:rPr>
        <w:t>(</w:t>
      </w:r>
      <w:r w:rsidR="00D04FDB" w:rsidRPr="00793F17">
        <w:rPr>
          <w:rFonts w:ascii="Times New Roman" w:eastAsia="Times New Roman" w:hAnsi="Times New Roman" w:cs="Times New Roman"/>
          <w:b/>
          <w:bCs/>
        </w:rPr>
        <w:t>į kurį įskaičiuotos visos su projekto parengimu susijusios paslaugos, procedūros, derinimai bei reikalingų dokumentų parengimas, įskaitant statybos užbaigimo (pridavimo) procedūrų atlikimą</w:t>
      </w:r>
      <w:r w:rsidR="00A37000" w:rsidRPr="00793F17">
        <w:rPr>
          <w:rFonts w:ascii="Times New Roman" w:eastAsia="Times New Roman" w:hAnsi="Times New Roman" w:cs="Times New Roman"/>
        </w:rPr>
        <w:t>)</w:t>
      </w:r>
      <w:r w:rsidR="00D04FDB" w:rsidRPr="00793F17">
        <w:rPr>
          <w:rFonts w:ascii="Times New Roman" w:eastAsia="Times New Roman" w:hAnsi="Times New Roman" w:cs="Times New Roman"/>
        </w:rPr>
        <w:t xml:space="preserve"> </w:t>
      </w:r>
      <w:r w:rsidRPr="00793F17">
        <w:rPr>
          <w:rFonts w:ascii="Times New Roman" w:eastAsia="Times New Roman" w:hAnsi="Times New Roman" w:cs="Times New Roman"/>
          <w:color w:val="000000" w:themeColor="text1"/>
        </w:rPr>
        <w:t>parengia tam reikalingus projektus</w:t>
      </w:r>
      <w:r w:rsidR="00BE434C" w:rsidRPr="00793F17">
        <w:rPr>
          <w:rFonts w:ascii="Times New Roman" w:eastAsia="Times New Roman" w:hAnsi="Times New Roman" w:cs="Times New Roman"/>
          <w:color w:val="000000" w:themeColor="text1"/>
        </w:rPr>
        <w:t xml:space="preserve"> </w:t>
      </w:r>
      <w:r w:rsidRPr="00793F17">
        <w:rPr>
          <w:rFonts w:ascii="Times New Roman" w:eastAsia="Times New Roman" w:hAnsi="Times New Roman" w:cs="Times New Roman"/>
          <w:color w:val="000000" w:themeColor="text1"/>
        </w:rPr>
        <w:t xml:space="preserve">ir kitus dokumentus, juos pateikia atsakingoms institucijoms bei užtikrina reikalingų leidimų, suderinimų, pritarimų ir sutikimų gavimą. Rangovas taip pat surenka bendraturčių sutikimus. Rangovas neatsako už procedūrų vykdymą tais atvejais, kai pagal teisės aktus </w:t>
      </w:r>
      <w:r w:rsidR="002C0617" w:rsidRPr="00793F17">
        <w:rPr>
          <w:rFonts w:ascii="Times New Roman" w:eastAsia="Times New Roman" w:hAnsi="Times New Roman" w:cs="Times New Roman"/>
          <w:color w:val="000000" w:themeColor="text1"/>
        </w:rPr>
        <w:t xml:space="preserve">ar institucijų nurodymus </w:t>
      </w:r>
      <w:r w:rsidRPr="00793F17">
        <w:rPr>
          <w:rFonts w:ascii="Times New Roman" w:eastAsia="Times New Roman" w:hAnsi="Times New Roman" w:cs="Times New Roman"/>
          <w:color w:val="000000" w:themeColor="text1"/>
        </w:rPr>
        <w:t>tokie derinimai ar leidimai nėra privalomi.</w:t>
      </w:r>
    </w:p>
    <w:p w14:paraId="185F7A07" w14:textId="77777777" w:rsidR="00476234" w:rsidRPr="00D103C3" w:rsidRDefault="00476234" w:rsidP="0078445C">
      <w:pPr>
        <w:spacing w:after="0" w:line="240" w:lineRule="auto"/>
        <w:ind w:firstLine="426"/>
        <w:jc w:val="both"/>
        <w:textAlignment w:val="baseline"/>
        <w:rPr>
          <w:rFonts w:ascii="Times New Roman" w:eastAsia="Times New Roman" w:hAnsi="Times New Roman" w:cs="Times New Roman"/>
          <w:color w:val="000000" w:themeColor="text1"/>
        </w:rPr>
      </w:pPr>
    </w:p>
    <w:p w14:paraId="631CED94" w14:textId="7FAED609" w:rsidR="00287ACF" w:rsidRPr="00793F17" w:rsidRDefault="36ABB66F" w:rsidP="00793F17">
      <w:pPr>
        <w:pStyle w:val="Sraopastraipa"/>
        <w:numPr>
          <w:ilvl w:val="0"/>
          <w:numId w:val="15"/>
        </w:numPr>
        <w:spacing w:after="120" w:line="240" w:lineRule="auto"/>
        <w:ind w:left="567" w:hanging="567"/>
        <w:rPr>
          <w:rFonts w:ascii="Times New Roman" w:eastAsia="SimSun" w:hAnsi="Times New Roman" w:cs="Times New Roman"/>
          <w:color w:val="000000"/>
          <w:u w:val="single"/>
          <w:lang w:eastAsia="lt-LT"/>
        </w:rPr>
      </w:pPr>
      <w:r w:rsidRPr="00793F17">
        <w:rPr>
          <w:rFonts w:ascii="Times New Roman" w:eastAsia="SimSun" w:hAnsi="Times New Roman" w:cs="Times New Roman"/>
          <w:b/>
          <w:bCs/>
          <w:color w:val="000000" w:themeColor="text1"/>
          <w:u w:val="single"/>
        </w:rPr>
        <w:lastRenderedPageBreak/>
        <w:t>Reikalavimai prekėms ir atliekamiems darbams:</w:t>
      </w:r>
    </w:p>
    <w:p w14:paraId="67D3367B" w14:textId="667F7815" w:rsidR="00287ACF" w:rsidRPr="00D103C3" w:rsidRDefault="005142BA"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lang w:eastAsia="lt-LT"/>
        </w:rPr>
        <w:t xml:space="preserve">Rangovas, vadovaudamasis teisės aktų nustatytais reikalavimais ir konkretaus </w:t>
      </w:r>
      <w:r w:rsidR="001E65AE" w:rsidRPr="00D103C3">
        <w:rPr>
          <w:rFonts w:ascii="Times New Roman" w:eastAsia="SimSun" w:hAnsi="Times New Roman" w:cs="Times New Roman"/>
          <w:color w:val="000000"/>
          <w:lang w:eastAsia="lt-LT"/>
        </w:rPr>
        <w:t xml:space="preserve">pateikto </w:t>
      </w:r>
      <w:r w:rsidR="0AC7A984" w:rsidRPr="00D103C3">
        <w:rPr>
          <w:rFonts w:ascii="Times New Roman" w:eastAsia="SimSun" w:hAnsi="Times New Roman" w:cs="Times New Roman"/>
          <w:color w:val="000000" w:themeColor="text1"/>
          <w:lang w:eastAsia="lt-LT"/>
        </w:rPr>
        <w:t>užsakymo</w:t>
      </w:r>
      <w:r w:rsidRPr="00D103C3">
        <w:rPr>
          <w:rFonts w:ascii="Times New Roman" w:eastAsia="SimSun" w:hAnsi="Times New Roman" w:cs="Times New Roman"/>
          <w:color w:val="000000"/>
          <w:lang w:eastAsia="lt-LT"/>
        </w:rPr>
        <w:t xml:space="preserve"> </w:t>
      </w:r>
      <w:r w:rsidR="00070E04" w:rsidRPr="00D103C3">
        <w:rPr>
          <w:rFonts w:ascii="Times New Roman" w:eastAsia="SimSun" w:hAnsi="Times New Roman" w:cs="Times New Roman"/>
          <w:color w:val="000000"/>
          <w:lang w:eastAsia="lt-LT"/>
        </w:rPr>
        <w:t>Technin</w:t>
      </w:r>
      <w:r w:rsidR="00BA0FC1" w:rsidRPr="00D103C3">
        <w:rPr>
          <w:rFonts w:ascii="Times New Roman" w:eastAsia="SimSun" w:hAnsi="Times New Roman" w:cs="Times New Roman"/>
          <w:color w:val="000000"/>
          <w:lang w:eastAsia="lt-LT"/>
        </w:rPr>
        <w:t>e specifikacija</w:t>
      </w:r>
      <w:r w:rsidR="00F06AEE" w:rsidRPr="00D103C3">
        <w:rPr>
          <w:rFonts w:ascii="Times New Roman" w:eastAsia="SimSun" w:hAnsi="Times New Roman" w:cs="Times New Roman"/>
          <w:color w:val="000000"/>
          <w:lang w:eastAsia="lt-LT"/>
        </w:rPr>
        <w:t>,</w:t>
      </w:r>
      <w:r w:rsidRPr="00D103C3">
        <w:rPr>
          <w:rFonts w:ascii="Times New Roman" w:eastAsia="SimSun" w:hAnsi="Times New Roman" w:cs="Times New Roman"/>
          <w:color w:val="000000"/>
          <w:lang w:eastAsia="lt-LT"/>
        </w:rPr>
        <w:t xml:space="preserve"> </w:t>
      </w:r>
      <w:r w:rsidR="007D028A" w:rsidRPr="00D103C3">
        <w:rPr>
          <w:rFonts w:ascii="Times New Roman" w:eastAsia="SimSun" w:hAnsi="Times New Roman" w:cs="Times New Roman"/>
          <w:b/>
          <w:bCs/>
          <w:color w:val="000000"/>
          <w:lang w:eastAsia="lt-LT"/>
        </w:rPr>
        <w:t>TS p</w:t>
      </w:r>
      <w:r w:rsidR="00F06AEE" w:rsidRPr="00D103C3">
        <w:rPr>
          <w:rFonts w:ascii="Times New Roman" w:eastAsia="SimSun" w:hAnsi="Times New Roman" w:cs="Times New Roman"/>
          <w:b/>
          <w:bCs/>
          <w:color w:val="000000"/>
          <w:lang w:eastAsia="lt-LT"/>
        </w:rPr>
        <w:t>riedas Nr. 2</w:t>
      </w:r>
      <w:r w:rsidR="00F06AEE" w:rsidRPr="00D103C3">
        <w:rPr>
          <w:rFonts w:ascii="Times New Roman" w:eastAsia="SimSun" w:hAnsi="Times New Roman" w:cs="Times New Roman"/>
          <w:color w:val="000000"/>
          <w:lang w:eastAsia="lt-LT"/>
        </w:rPr>
        <w:t xml:space="preserve">, </w:t>
      </w:r>
      <w:r w:rsidRPr="00D103C3">
        <w:rPr>
          <w:rFonts w:ascii="Times New Roman" w:eastAsia="SimSun" w:hAnsi="Times New Roman" w:cs="Times New Roman"/>
          <w:color w:val="000000"/>
          <w:lang w:eastAsia="lt-LT"/>
        </w:rPr>
        <w:t xml:space="preserve">privalo </w:t>
      </w:r>
      <w:r w:rsidRPr="00D103C3">
        <w:rPr>
          <w:rStyle w:val="normaltextrun"/>
          <w:rFonts w:ascii="Times New Roman" w:hAnsi="Times New Roman" w:cs="Times New Roman"/>
          <w:color w:val="000000"/>
          <w:shd w:val="clear" w:color="auto" w:fill="FFFFFF"/>
        </w:rPr>
        <w:t xml:space="preserve">pristatyti naują </w:t>
      </w:r>
      <w:r w:rsidR="0034378E" w:rsidRPr="00D103C3">
        <w:rPr>
          <w:rStyle w:val="normaltextrun"/>
          <w:rFonts w:ascii="Times New Roman" w:hAnsi="Times New Roman" w:cs="Times New Roman"/>
          <w:color w:val="000000"/>
          <w:shd w:val="clear" w:color="auto" w:fill="FFFFFF"/>
        </w:rPr>
        <w:t>Sistemą</w:t>
      </w:r>
      <w:r w:rsidRPr="00D103C3">
        <w:rPr>
          <w:rStyle w:val="normaltextrun"/>
          <w:rFonts w:ascii="Times New Roman" w:hAnsi="Times New Roman" w:cs="Times New Roman"/>
          <w:color w:val="000000"/>
          <w:shd w:val="clear" w:color="auto" w:fill="FFFFFF"/>
        </w:rPr>
        <w:t xml:space="preserve"> ir atlikti jos įrengimo </w:t>
      </w:r>
      <w:r w:rsidR="0034378E" w:rsidRPr="00D103C3">
        <w:rPr>
          <w:rStyle w:val="normaltextrun"/>
          <w:rFonts w:ascii="Times New Roman" w:hAnsi="Times New Roman" w:cs="Times New Roman"/>
          <w:color w:val="000000"/>
          <w:shd w:val="clear" w:color="auto" w:fill="FFFFFF"/>
        </w:rPr>
        <w:t>D</w:t>
      </w:r>
      <w:r w:rsidRPr="00D103C3">
        <w:rPr>
          <w:rStyle w:val="normaltextrun"/>
          <w:rFonts w:ascii="Times New Roman" w:hAnsi="Times New Roman" w:cs="Times New Roman"/>
          <w:color w:val="000000"/>
          <w:shd w:val="clear" w:color="auto" w:fill="FFFFFF"/>
        </w:rPr>
        <w:t>arbus</w:t>
      </w:r>
      <w:r w:rsidRPr="00D103C3">
        <w:rPr>
          <w:rFonts w:ascii="Times New Roman" w:eastAsia="Times New Roman" w:hAnsi="Times New Roman" w:cs="Times New Roman"/>
          <w:color w:val="000000"/>
          <w:lang w:eastAsia="lt-LT"/>
        </w:rPr>
        <w:t xml:space="preserve">, taip pat </w:t>
      </w:r>
      <w:r w:rsidRPr="00D103C3">
        <w:rPr>
          <w:rFonts w:ascii="Times New Roman" w:eastAsia="SimSun" w:hAnsi="Times New Roman" w:cs="Times New Roman"/>
        </w:rPr>
        <w:t xml:space="preserve">atlikti neveikiančių </w:t>
      </w:r>
      <w:r w:rsidR="00240B92" w:rsidRPr="00D103C3">
        <w:rPr>
          <w:rFonts w:ascii="Times New Roman" w:eastAsia="SimSun" w:hAnsi="Times New Roman" w:cs="Times New Roman"/>
        </w:rPr>
        <w:t xml:space="preserve">oro </w:t>
      </w:r>
      <w:r w:rsidRPr="00D103C3">
        <w:rPr>
          <w:rFonts w:ascii="Times New Roman" w:eastAsia="SimSun" w:hAnsi="Times New Roman" w:cs="Times New Roman"/>
        </w:rPr>
        <w:t xml:space="preserve">kondicionierių demontavimo darbus </w:t>
      </w:r>
      <w:r w:rsidR="00D57520" w:rsidRPr="00D103C3">
        <w:rPr>
          <w:rFonts w:ascii="Times New Roman" w:eastAsia="SimSun" w:hAnsi="Times New Roman" w:cs="Times New Roman"/>
        </w:rPr>
        <w:t xml:space="preserve">pateikiant </w:t>
      </w:r>
      <w:r w:rsidR="00B578A7" w:rsidRPr="00D103C3">
        <w:rPr>
          <w:rFonts w:ascii="Times New Roman" w:eastAsia="SimSun" w:hAnsi="Times New Roman" w:cs="Times New Roman"/>
        </w:rPr>
        <w:t xml:space="preserve">išmontuotos įrangos ir medžiagų </w:t>
      </w:r>
      <w:r w:rsidR="00D57520" w:rsidRPr="00D103C3">
        <w:rPr>
          <w:rFonts w:ascii="Times New Roman" w:eastAsia="SimSun" w:hAnsi="Times New Roman" w:cs="Times New Roman"/>
        </w:rPr>
        <w:t>utilizavimo aktus</w:t>
      </w:r>
      <w:r w:rsidR="0034378E" w:rsidRPr="00D103C3">
        <w:rPr>
          <w:rFonts w:ascii="Times New Roman" w:eastAsia="Times New Roman" w:hAnsi="Times New Roman" w:cs="Times New Roman"/>
          <w:color w:val="000000"/>
          <w:lang w:eastAsia="lt-LT"/>
        </w:rPr>
        <w:t>.</w:t>
      </w:r>
      <w:r w:rsidR="00810BCD" w:rsidRPr="00D103C3">
        <w:rPr>
          <w:rFonts w:ascii="Times New Roman" w:eastAsia="Times New Roman" w:hAnsi="Times New Roman" w:cs="Times New Roman"/>
          <w:color w:val="000000"/>
          <w:lang w:eastAsia="lt-LT"/>
        </w:rPr>
        <w:t xml:space="preserve"> </w:t>
      </w:r>
      <w:r w:rsidR="00810BCD" w:rsidRPr="00D103C3">
        <w:rPr>
          <w:rFonts w:ascii="Times New Roman" w:eastAsia="SimSun" w:hAnsi="Times New Roman" w:cs="Times New Roman"/>
          <w:color w:val="000000" w:themeColor="text1"/>
        </w:rPr>
        <w:t>Visos kondicionavimo Sistemos ir Darbų metu naudojamos medžiagos, turi būti naujos, nenaudotos, kokybiškos, sertifikuotos, techniškai tvarkingos ir atitiktų galiojančius teisės aktus bei gamintojo reikalavimus.</w:t>
      </w:r>
    </w:p>
    <w:p w14:paraId="2CDE0638" w14:textId="33B4C1B6" w:rsidR="00287ACF" w:rsidRPr="00D103C3" w:rsidRDefault="2B7DBF40"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privalo</w:t>
      </w:r>
      <w:r w:rsidR="6CF87F16" w:rsidRPr="00D103C3">
        <w:rPr>
          <w:rFonts w:ascii="Times New Roman" w:eastAsia="SimSun" w:hAnsi="Times New Roman" w:cs="Times New Roman"/>
          <w:color w:val="000000" w:themeColor="text1"/>
        </w:rPr>
        <w:t xml:space="preserve"> visus</w:t>
      </w:r>
      <w:r w:rsidRPr="00D103C3">
        <w:rPr>
          <w:rFonts w:ascii="Times New Roman" w:eastAsia="SimSun" w:hAnsi="Times New Roman" w:cs="Times New Roman"/>
          <w:color w:val="000000" w:themeColor="text1"/>
        </w:rPr>
        <w:t xml:space="preserve"> Darbus atlikti</w:t>
      </w:r>
      <w:r w:rsidR="7BC7E315" w:rsidRPr="00D103C3">
        <w:rPr>
          <w:rFonts w:ascii="Times New Roman" w:eastAsia="SimSun" w:hAnsi="Times New Roman" w:cs="Times New Roman"/>
          <w:color w:val="000000" w:themeColor="text1"/>
        </w:rPr>
        <w:t xml:space="preserve"> savo sąskaita</w:t>
      </w:r>
      <w:r w:rsidRPr="00D103C3">
        <w:rPr>
          <w:rFonts w:ascii="Times New Roman" w:eastAsia="SimSun" w:hAnsi="Times New Roman" w:cs="Times New Roman"/>
          <w:color w:val="000000" w:themeColor="text1"/>
        </w:rPr>
        <w:t xml:space="preserve"> naudo</w:t>
      </w:r>
      <w:r w:rsidR="06EF7F06" w:rsidRPr="00D103C3">
        <w:rPr>
          <w:rFonts w:ascii="Times New Roman" w:eastAsia="SimSun" w:hAnsi="Times New Roman" w:cs="Times New Roman"/>
          <w:color w:val="000000" w:themeColor="text1"/>
        </w:rPr>
        <w:t>damas</w:t>
      </w:r>
      <w:r w:rsidR="00777326" w:rsidRPr="00D103C3">
        <w:rPr>
          <w:rFonts w:ascii="Times New Roman" w:eastAsia="SimSun" w:hAnsi="Times New Roman" w:cs="Times New Roman"/>
          <w:color w:val="000000" w:themeColor="text1"/>
        </w:rPr>
        <w:t>is</w:t>
      </w:r>
      <w:r w:rsidR="10404918" w:rsidRPr="00D103C3">
        <w:rPr>
          <w:rFonts w:ascii="Times New Roman" w:eastAsia="SimSun" w:hAnsi="Times New Roman" w:cs="Times New Roman"/>
          <w:color w:val="000000" w:themeColor="text1"/>
        </w:rPr>
        <w:t>,</w:t>
      </w:r>
      <w:r w:rsidRPr="00D103C3">
        <w:rPr>
          <w:rFonts w:ascii="Times New Roman" w:eastAsia="SimSun" w:hAnsi="Times New Roman" w:cs="Times New Roman"/>
          <w:color w:val="000000" w:themeColor="text1"/>
        </w:rPr>
        <w:t xml:space="preserve"> </w:t>
      </w:r>
      <w:r w:rsidR="394B8E87" w:rsidRPr="00D103C3">
        <w:rPr>
          <w:rFonts w:ascii="Times New Roman" w:eastAsia="SimSun" w:hAnsi="Times New Roman" w:cs="Times New Roman"/>
          <w:color w:val="000000" w:themeColor="text1"/>
        </w:rPr>
        <w:t>jam</w:t>
      </w:r>
      <w:r w:rsidRPr="00D103C3">
        <w:rPr>
          <w:rFonts w:ascii="Times New Roman" w:eastAsia="SimSun" w:hAnsi="Times New Roman" w:cs="Times New Roman"/>
          <w:color w:val="000000" w:themeColor="text1"/>
        </w:rPr>
        <w:t xml:space="preserve"> </w:t>
      </w:r>
      <w:r w:rsidR="57E0F3BF" w:rsidRPr="00D103C3">
        <w:rPr>
          <w:rFonts w:ascii="Times New Roman" w:eastAsia="SimSun" w:hAnsi="Times New Roman" w:cs="Times New Roman"/>
          <w:color w:val="000000" w:themeColor="text1"/>
        </w:rPr>
        <w:t>priklausančiais</w:t>
      </w:r>
      <w:r w:rsidR="05B1CE83" w:rsidRPr="00D103C3">
        <w:rPr>
          <w:rFonts w:ascii="Times New Roman" w:eastAsia="SimSun" w:hAnsi="Times New Roman" w:cs="Times New Roman"/>
          <w:color w:val="000000" w:themeColor="text1"/>
        </w:rPr>
        <w:t xml:space="preserve"> ar nuomojamais</w:t>
      </w:r>
      <w:r w:rsidR="57E0F3BF" w:rsidRPr="00D103C3">
        <w:rPr>
          <w:rFonts w:ascii="Times New Roman" w:eastAsia="SimSun" w:hAnsi="Times New Roman" w:cs="Times New Roman"/>
          <w:color w:val="000000" w:themeColor="text1"/>
        </w:rPr>
        <w:t xml:space="preserve"> </w:t>
      </w:r>
      <w:r w:rsidRPr="00D103C3">
        <w:rPr>
          <w:rFonts w:ascii="Times New Roman" w:eastAsia="SimSun" w:hAnsi="Times New Roman" w:cs="Times New Roman"/>
          <w:color w:val="000000" w:themeColor="text1"/>
        </w:rPr>
        <w:t xml:space="preserve">įrankiais, </w:t>
      </w:r>
      <w:r w:rsidR="3E2E243F" w:rsidRPr="00D103C3">
        <w:rPr>
          <w:rFonts w:ascii="Times New Roman" w:eastAsia="SimSun" w:hAnsi="Times New Roman" w:cs="Times New Roman"/>
          <w:color w:val="000000" w:themeColor="text1"/>
        </w:rPr>
        <w:t>kopėčiomis</w:t>
      </w:r>
      <w:r w:rsidR="03B36D6D" w:rsidRPr="00D103C3">
        <w:rPr>
          <w:rFonts w:ascii="Times New Roman" w:eastAsia="SimSun" w:hAnsi="Times New Roman" w:cs="Times New Roman"/>
          <w:color w:val="000000" w:themeColor="text1"/>
        </w:rPr>
        <w:t>,</w:t>
      </w:r>
      <w:r w:rsidR="3E2E243F" w:rsidRPr="00D103C3">
        <w:rPr>
          <w:rFonts w:ascii="Times New Roman" w:eastAsia="SimSun" w:hAnsi="Times New Roman" w:cs="Times New Roman"/>
          <w:color w:val="000000" w:themeColor="text1"/>
        </w:rPr>
        <w:t xml:space="preserve"> </w:t>
      </w:r>
      <w:r w:rsidR="5F4F2668" w:rsidRPr="00D103C3">
        <w:rPr>
          <w:rFonts w:ascii="Times New Roman" w:eastAsia="SimSun" w:hAnsi="Times New Roman" w:cs="Times New Roman"/>
          <w:color w:val="000000" w:themeColor="text1"/>
        </w:rPr>
        <w:t>mobiliais bokšteliais</w:t>
      </w:r>
      <w:r w:rsidR="65AD3C21" w:rsidRPr="00D103C3">
        <w:rPr>
          <w:rFonts w:ascii="Times New Roman" w:eastAsia="SimSun" w:hAnsi="Times New Roman" w:cs="Times New Roman"/>
          <w:color w:val="000000" w:themeColor="text1"/>
        </w:rPr>
        <w:t>,</w:t>
      </w:r>
      <w:r w:rsidR="6F829EA6" w:rsidRPr="00D103C3">
        <w:rPr>
          <w:rFonts w:ascii="Times New Roman" w:eastAsia="SimSun" w:hAnsi="Times New Roman" w:cs="Times New Roman"/>
          <w:color w:val="000000" w:themeColor="text1"/>
        </w:rPr>
        <w:t xml:space="preserve"> </w:t>
      </w:r>
      <w:r w:rsidR="321B5E4F" w:rsidRPr="00D103C3">
        <w:rPr>
          <w:rFonts w:ascii="Times New Roman" w:eastAsia="SimSun" w:hAnsi="Times New Roman" w:cs="Times New Roman"/>
          <w:color w:val="000000" w:themeColor="text1"/>
        </w:rPr>
        <w:t>žirkliniais</w:t>
      </w:r>
      <w:r w:rsidR="3E2E243F" w:rsidRPr="00D103C3">
        <w:rPr>
          <w:rFonts w:ascii="Times New Roman" w:eastAsia="SimSun" w:hAnsi="Times New Roman" w:cs="Times New Roman"/>
          <w:color w:val="000000" w:themeColor="text1"/>
        </w:rPr>
        <w:t xml:space="preserve"> </w:t>
      </w:r>
      <w:r w:rsidR="329E7F67" w:rsidRPr="00D103C3">
        <w:rPr>
          <w:rFonts w:ascii="Times New Roman" w:eastAsia="SimSun" w:hAnsi="Times New Roman" w:cs="Times New Roman"/>
          <w:color w:val="000000" w:themeColor="text1"/>
        </w:rPr>
        <w:t>keltuvais</w:t>
      </w:r>
      <w:r w:rsidR="78E40A18" w:rsidRPr="00D103C3">
        <w:rPr>
          <w:rFonts w:ascii="Times New Roman" w:eastAsia="SimSun" w:hAnsi="Times New Roman" w:cs="Times New Roman"/>
          <w:color w:val="000000" w:themeColor="text1"/>
        </w:rPr>
        <w:t>, autobokšteliais</w:t>
      </w:r>
      <w:r w:rsidR="329E7F67" w:rsidRPr="00D103C3">
        <w:rPr>
          <w:rFonts w:ascii="Times New Roman" w:eastAsia="SimSun" w:hAnsi="Times New Roman" w:cs="Times New Roman"/>
          <w:color w:val="000000" w:themeColor="text1"/>
        </w:rPr>
        <w:t xml:space="preserve"> </w:t>
      </w:r>
      <w:r w:rsidR="00DD0D9E" w:rsidRPr="00D103C3">
        <w:rPr>
          <w:rFonts w:ascii="Times New Roman" w:eastAsia="SimSun" w:hAnsi="Times New Roman" w:cs="Times New Roman"/>
          <w:color w:val="000000" w:themeColor="text1"/>
        </w:rPr>
        <w:t xml:space="preserve">ir kt. pakėlimo mechanizmais </w:t>
      </w:r>
      <w:r w:rsidRPr="00D103C3">
        <w:rPr>
          <w:rFonts w:ascii="Times New Roman" w:eastAsia="SimSun" w:hAnsi="Times New Roman" w:cs="Times New Roman"/>
          <w:color w:val="000000" w:themeColor="text1"/>
        </w:rPr>
        <w:t>ir medžiagomis.</w:t>
      </w:r>
      <w:r w:rsidR="07FB22CF" w:rsidRPr="00D103C3">
        <w:rPr>
          <w:rFonts w:ascii="Times New Roman" w:eastAsia="SimSun" w:hAnsi="Times New Roman" w:cs="Times New Roman"/>
          <w:color w:val="000000" w:themeColor="text1"/>
        </w:rPr>
        <w:t xml:space="preserve"> </w:t>
      </w:r>
      <w:r w:rsidR="64623550" w:rsidRPr="00D103C3">
        <w:rPr>
          <w:rFonts w:ascii="Times New Roman" w:eastAsia="SimSun" w:hAnsi="Times New Roman" w:cs="Times New Roman"/>
          <w:color w:val="000000" w:themeColor="text1"/>
        </w:rPr>
        <w:t>Už įrankių, įrango</w:t>
      </w:r>
      <w:r w:rsidR="3D3D2741" w:rsidRPr="00D103C3">
        <w:rPr>
          <w:rFonts w:ascii="Times New Roman" w:eastAsia="SimSun" w:hAnsi="Times New Roman" w:cs="Times New Roman"/>
          <w:color w:val="000000" w:themeColor="text1"/>
        </w:rPr>
        <w:t>s tinkamumą, t</w:t>
      </w:r>
      <w:r w:rsidR="7D2B5C67" w:rsidRPr="00D103C3">
        <w:rPr>
          <w:rFonts w:ascii="Times New Roman" w:eastAsia="SimSun" w:hAnsi="Times New Roman" w:cs="Times New Roman"/>
          <w:color w:val="000000" w:themeColor="text1"/>
        </w:rPr>
        <w:t>echninę būklę, saugų jų naudojimą</w:t>
      </w:r>
      <w:r w:rsidR="19A0F4D4" w:rsidRPr="00D103C3">
        <w:rPr>
          <w:rFonts w:ascii="Times New Roman" w:eastAsia="SimSun" w:hAnsi="Times New Roman" w:cs="Times New Roman"/>
          <w:color w:val="000000" w:themeColor="text1"/>
        </w:rPr>
        <w:t>,</w:t>
      </w:r>
      <w:r w:rsidR="7D2B5C67" w:rsidRPr="00D103C3">
        <w:rPr>
          <w:rFonts w:ascii="Times New Roman" w:eastAsia="SimSun" w:hAnsi="Times New Roman" w:cs="Times New Roman"/>
          <w:color w:val="000000" w:themeColor="text1"/>
        </w:rPr>
        <w:t xml:space="preserve"> atsako Rangovas.</w:t>
      </w:r>
      <w:r w:rsidRPr="00D103C3">
        <w:rPr>
          <w:rFonts w:ascii="Times New Roman" w:eastAsia="SimSun" w:hAnsi="Times New Roman" w:cs="Times New Roman"/>
          <w:color w:val="000000" w:themeColor="text1"/>
        </w:rPr>
        <w:t xml:space="preserve"> </w:t>
      </w:r>
    </w:p>
    <w:p w14:paraId="6681E889" w14:textId="22BAD887" w:rsidR="06391C14" w:rsidRPr="00D103C3" w:rsidRDefault="14F133E2"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i/>
          <w:iCs/>
          <w:strike/>
          <w:color w:val="000000" w:themeColor="text1"/>
        </w:rPr>
      </w:pPr>
      <w:r w:rsidRPr="00D103C3">
        <w:rPr>
          <w:rFonts w:ascii="Times New Roman" w:eastAsia="SimSun" w:hAnsi="Times New Roman" w:cs="Times New Roman"/>
          <w:i/>
          <w:iCs/>
          <w:color w:val="000000" w:themeColor="text1"/>
        </w:rPr>
        <w:t xml:space="preserve">Rangovas </w:t>
      </w:r>
      <w:r w:rsidR="009B30E3" w:rsidRPr="00D103C3">
        <w:rPr>
          <w:rFonts w:ascii="Times New Roman" w:eastAsia="SimSun" w:hAnsi="Times New Roman" w:cs="Times New Roman"/>
          <w:i/>
          <w:iCs/>
          <w:color w:val="000000" w:themeColor="text1"/>
        </w:rPr>
        <w:t>susipažinęs su užsakym</w:t>
      </w:r>
      <w:r w:rsidR="008602D4" w:rsidRPr="00D103C3">
        <w:rPr>
          <w:rFonts w:ascii="Times New Roman" w:eastAsia="SimSun" w:hAnsi="Times New Roman" w:cs="Times New Roman"/>
          <w:i/>
          <w:iCs/>
          <w:color w:val="000000" w:themeColor="text1"/>
        </w:rPr>
        <w:t>e pateikta</w:t>
      </w:r>
      <w:r w:rsidR="009B30E3" w:rsidRPr="00D103C3">
        <w:rPr>
          <w:rFonts w:ascii="Times New Roman" w:eastAsia="SimSun" w:hAnsi="Times New Roman" w:cs="Times New Roman"/>
          <w:i/>
          <w:iCs/>
          <w:color w:val="000000" w:themeColor="text1"/>
        </w:rPr>
        <w:t xml:space="preserve"> technine specifikacija, </w:t>
      </w:r>
      <w:r w:rsidRPr="00D103C3">
        <w:rPr>
          <w:rFonts w:ascii="Times New Roman" w:eastAsia="SimSun" w:hAnsi="Times New Roman" w:cs="Times New Roman"/>
          <w:i/>
          <w:iCs/>
          <w:color w:val="000000" w:themeColor="text1"/>
        </w:rPr>
        <w:t>kondicionavimo įrangą</w:t>
      </w:r>
      <w:r w:rsidR="008602D4" w:rsidRPr="00D103C3">
        <w:rPr>
          <w:rFonts w:ascii="Times New Roman" w:eastAsia="SimSun" w:hAnsi="Times New Roman" w:cs="Times New Roman"/>
          <w:i/>
          <w:iCs/>
          <w:color w:val="000000" w:themeColor="text1"/>
        </w:rPr>
        <w:t xml:space="preserve"> - Sistemas</w:t>
      </w:r>
      <w:r w:rsidRPr="00D103C3">
        <w:rPr>
          <w:rFonts w:ascii="Times New Roman" w:eastAsia="SimSun" w:hAnsi="Times New Roman" w:cs="Times New Roman"/>
          <w:i/>
          <w:iCs/>
          <w:color w:val="000000" w:themeColor="text1"/>
        </w:rPr>
        <w:t xml:space="preserve"> parenka iš </w:t>
      </w:r>
      <w:r w:rsidR="00516B91" w:rsidRPr="00D103C3">
        <w:rPr>
          <w:rFonts w:ascii="Times New Roman" w:eastAsia="SimSun" w:hAnsi="Times New Roman" w:cs="Times New Roman"/>
          <w:i/>
          <w:iCs/>
          <w:color w:val="000000" w:themeColor="text1"/>
        </w:rPr>
        <w:t>lentelės</w:t>
      </w:r>
      <w:r w:rsidR="00046BAE" w:rsidRPr="00D103C3">
        <w:rPr>
          <w:rFonts w:ascii="Times New Roman" w:eastAsia="SimSun" w:hAnsi="Times New Roman" w:cs="Times New Roman"/>
          <w:i/>
          <w:iCs/>
          <w:color w:val="000000" w:themeColor="text1"/>
        </w:rPr>
        <w:t xml:space="preserve"> </w:t>
      </w:r>
      <w:r w:rsidR="007D028A" w:rsidRPr="00D103C3">
        <w:rPr>
          <w:rFonts w:ascii="Times New Roman" w:eastAsia="SimSun" w:hAnsi="Times New Roman" w:cs="Times New Roman"/>
          <w:b/>
          <w:bCs/>
          <w:i/>
          <w:iCs/>
          <w:color w:val="000000" w:themeColor="text1"/>
        </w:rPr>
        <w:t>TS p</w:t>
      </w:r>
      <w:r w:rsidR="00046BAE" w:rsidRPr="00D103C3">
        <w:rPr>
          <w:rFonts w:ascii="Times New Roman" w:eastAsia="SimSun" w:hAnsi="Times New Roman" w:cs="Times New Roman"/>
          <w:b/>
          <w:bCs/>
          <w:i/>
          <w:iCs/>
          <w:color w:val="000000" w:themeColor="text1"/>
        </w:rPr>
        <w:t xml:space="preserve">riedas </w:t>
      </w:r>
      <w:r w:rsidR="002A315C" w:rsidRPr="00D103C3">
        <w:rPr>
          <w:rFonts w:ascii="Times New Roman" w:eastAsia="SimSun" w:hAnsi="Times New Roman" w:cs="Times New Roman"/>
          <w:b/>
          <w:bCs/>
          <w:i/>
          <w:iCs/>
          <w:color w:val="000000" w:themeColor="text1"/>
        </w:rPr>
        <w:t>N</w:t>
      </w:r>
      <w:r w:rsidR="00046BAE" w:rsidRPr="00D103C3">
        <w:rPr>
          <w:rFonts w:ascii="Times New Roman" w:eastAsia="SimSun" w:hAnsi="Times New Roman" w:cs="Times New Roman"/>
          <w:b/>
          <w:bCs/>
          <w:i/>
          <w:iCs/>
          <w:color w:val="000000" w:themeColor="text1"/>
        </w:rPr>
        <w:t xml:space="preserve">r. </w:t>
      </w:r>
      <w:r w:rsidR="002A315C" w:rsidRPr="00D103C3">
        <w:rPr>
          <w:rFonts w:ascii="Times New Roman" w:eastAsia="SimSun" w:hAnsi="Times New Roman" w:cs="Times New Roman"/>
          <w:b/>
          <w:bCs/>
          <w:i/>
          <w:iCs/>
          <w:color w:val="000000" w:themeColor="text1"/>
        </w:rPr>
        <w:t>4</w:t>
      </w:r>
      <w:r w:rsidR="00046BAE" w:rsidRPr="00D103C3">
        <w:rPr>
          <w:rFonts w:ascii="Times New Roman" w:eastAsia="SimSun" w:hAnsi="Times New Roman" w:cs="Times New Roman"/>
          <w:i/>
          <w:iCs/>
          <w:color w:val="000000" w:themeColor="text1"/>
        </w:rPr>
        <w:t>, vieno</w:t>
      </w:r>
      <w:r w:rsidR="00CD5680" w:rsidRPr="00D103C3">
        <w:rPr>
          <w:rFonts w:ascii="Times New Roman" w:eastAsia="SimSun" w:hAnsi="Times New Roman" w:cs="Times New Roman"/>
          <w:i/>
          <w:iCs/>
          <w:color w:val="000000" w:themeColor="text1"/>
        </w:rPr>
        <w:t xml:space="preserve"> </w:t>
      </w:r>
      <w:r w:rsidR="00C93A16" w:rsidRPr="00D103C3">
        <w:rPr>
          <w:rFonts w:ascii="Times New Roman" w:eastAsia="SimSun" w:hAnsi="Times New Roman" w:cs="Times New Roman"/>
          <w:i/>
          <w:iCs/>
          <w:color w:val="000000" w:themeColor="text1"/>
        </w:rPr>
        <w:t xml:space="preserve">ir </w:t>
      </w:r>
      <w:r w:rsidR="00046BAE" w:rsidRPr="00D103C3">
        <w:rPr>
          <w:rFonts w:ascii="Times New Roman" w:eastAsia="SimSun" w:hAnsi="Times New Roman" w:cs="Times New Roman"/>
          <w:i/>
          <w:iCs/>
          <w:color w:val="000000" w:themeColor="text1"/>
        </w:rPr>
        <w:t>to paties gamintojo, kad sistemos tarpusavyje</w:t>
      </w:r>
      <w:r w:rsidR="003F57C2" w:rsidRPr="00D103C3">
        <w:rPr>
          <w:rFonts w:ascii="Times New Roman" w:eastAsia="SimSun" w:hAnsi="Times New Roman" w:cs="Times New Roman"/>
          <w:i/>
          <w:iCs/>
          <w:color w:val="000000" w:themeColor="text1"/>
        </w:rPr>
        <w:t xml:space="preserve"> būtų</w:t>
      </w:r>
      <w:r w:rsidR="00046BAE" w:rsidRPr="00D103C3">
        <w:rPr>
          <w:rFonts w:ascii="Times New Roman" w:eastAsia="SimSun" w:hAnsi="Times New Roman" w:cs="Times New Roman"/>
          <w:i/>
          <w:iCs/>
          <w:color w:val="000000" w:themeColor="text1"/>
        </w:rPr>
        <w:t xml:space="preserve"> suderinamos</w:t>
      </w:r>
      <w:r w:rsidR="008E588C" w:rsidRPr="00D103C3">
        <w:rPr>
          <w:rFonts w:ascii="Times New Roman" w:eastAsia="SimSun" w:hAnsi="Times New Roman" w:cs="Times New Roman"/>
          <w:i/>
          <w:iCs/>
          <w:color w:val="000000" w:themeColor="text1"/>
        </w:rPr>
        <w:t xml:space="preserve"> valdymo, komunikacijos ir veikimo </w:t>
      </w:r>
      <w:r w:rsidR="001A0735" w:rsidRPr="00D103C3">
        <w:rPr>
          <w:rFonts w:ascii="Times New Roman" w:eastAsia="SimSun" w:hAnsi="Times New Roman" w:cs="Times New Roman"/>
          <w:i/>
          <w:iCs/>
          <w:color w:val="000000" w:themeColor="text1"/>
        </w:rPr>
        <w:t>apimtyje</w:t>
      </w:r>
      <w:r w:rsidR="3663F47C" w:rsidRPr="00D103C3">
        <w:rPr>
          <w:rFonts w:ascii="Times New Roman" w:eastAsia="Times New Roman" w:hAnsi="Times New Roman" w:cs="Times New Roman"/>
          <w:i/>
          <w:iCs/>
          <w:color w:val="000000" w:themeColor="text1"/>
        </w:rPr>
        <w:t>.</w:t>
      </w:r>
      <w:r w:rsidR="006908F9" w:rsidRPr="00D103C3">
        <w:rPr>
          <w:rFonts w:ascii="Times New Roman" w:eastAsia="Times New Roman" w:hAnsi="Times New Roman" w:cs="Times New Roman"/>
          <w:i/>
          <w:iCs/>
          <w:color w:val="000000" w:themeColor="text1"/>
        </w:rPr>
        <w:t xml:space="preserve"> </w:t>
      </w:r>
    </w:p>
    <w:p w14:paraId="5CA15DA5" w14:textId="727E6E6E" w:rsidR="00287ACF" w:rsidRPr="00D103C3" w:rsidRDefault="1D330E24"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privalo Darbų vykdymo metu nepažeisti šalia Darbų zonos esanči</w:t>
      </w:r>
      <w:r w:rsidR="00002060" w:rsidRPr="00D103C3">
        <w:rPr>
          <w:rFonts w:ascii="Times New Roman" w:eastAsia="SimSun" w:hAnsi="Times New Roman" w:cs="Times New Roman"/>
          <w:color w:val="000000" w:themeColor="text1"/>
        </w:rPr>
        <w:t>ų</w:t>
      </w:r>
      <w:r w:rsidRPr="00D103C3">
        <w:rPr>
          <w:rFonts w:ascii="Times New Roman" w:eastAsia="SimSun" w:hAnsi="Times New Roman" w:cs="Times New Roman"/>
          <w:color w:val="000000" w:themeColor="text1"/>
        </w:rPr>
        <w:t xml:space="preserve"> komunikac</w:t>
      </w:r>
      <w:r w:rsidR="00002060" w:rsidRPr="00D103C3">
        <w:rPr>
          <w:rFonts w:ascii="Times New Roman" w:eastAsia="SimSun" w:hAnsi="Times New Roman" w:cs="Times New Roman"/>
          <w:color w:val="000000" w:themeColor="text1"/>
        </w:rPr>
        <w:t>ijų</w:t>
      </w:r>
      <w:r w:rsidRPr="00D103C3">
        <w:rPr>
          <w:rFonts w:ascii="Times New Roman" w:eastAsia="SimSun" w:hAnsi="Times New Roman" w:cs="Times New Roman"/>
          <w:color w:val="000000" w:themeColor="text1"/>
        </w:rPr>
        <w:t>, pastato konstrukcij</w:t>
      </w:r>
      <w:r w:rsidR="0094456C" w:rsidRPr="00D103C3">
        <w:rPr>
          <w:rFonts w:ascii="Times New Roman" w:eastAsia="SimSun" w:hAnsi="Times New Roman" w:cs="Times New Roman"/>
          <w:color w:val="000000" w:themeColor="text1"/>
        </w:rPr>
        <w:t>ų</w:t>
      </w:r>
      <w:r w:rsidRPr="00D103C3">
        <w:rPr>
          <w:rFonts w:ascii="Times New Roman" w:eastAsia="SimSun" w:hAnsi="Times New Roman" w:cs="Times New Roman"/>
          <w:color w:val="000000" w:themeColor="text1"/>
        </w:rPr>
        <w:t>, apdail</w:t>
      </w:r>
      <w:r w:rsidR="008A6DF2" w:rsidRPr="00D103C3">
        <w:rPr>
          <w:rFonts w:ascii="Times New Roman" w:eastAsia="SimSun" w:hAnsi="Times New Roman" w:cs="Times New Roman"/>
          <w:color w:val="000000" w:themeColor="text1"/>
        </w:rPr>
        <w:t>o</w:t>
      </w:r>
      <w:r w:rsidRPr="00D103C3">
        <w:rPr>
          <w:rFonts w:ascii="Times New Roman" w:eastAsia="SimSun" w:hAnsi="Times New Roman" w:cs="Times New Roman"/>
          <w:color w:val="000000" w:themeColor="text1"/>
        </w:rPr>
        <w:t>s</w:t>
      </w:r>
      <w:r w:rsidR="0ADBFBF6" w:rsidRPr="00D103C3">
        <w:rPr>
          <w:rFonts w:ascii="Times New Roman" w:eastAsia="SimSun" w:hAnsi="Times New Roman" w:cs="Times New Roman"/>
          <w:color w:val="000000" w:themeColor="text1"/>
        </w:rPr>
        <w:t>,</w:t>
      </w:r>
      <w:r w:rsidR="1A675A03" w:rsidRPr="00D103C3">
        <w:rPr>
          <w:rFonts w:ascii="Times New Roman" w:eastAsia="SimSun" w:hAnsi="Times New Roman" w:cs="Times New Roman"/>
          <w:color w:val="000000" w:themeColor="text1"/>
        </w:rPr>
        <w:t xml:space="preserve"> bald</w:t>
      </w:r>
      <w:r w:rsidR="00C86DC4" w:rsidRPr="00D103C3">
        <w:rPr>
          <w:rFonts w:ascii="Times New Roman" w:eastAsia="SimSun" w:hAnsi="Times New Roman" w:cs="Times New Roman"/>
          <w:color w:val="000000" w:themeColor="text1"/>
        </w:rPr>
        <w:t xml:space="preserve">ų </w:t>
      </w:r>
      <w:r w:rsidRPr="00D103C3">
        <w:rPr>
          <w:rFonts w:ascii="Times New Roman" w:eastAsia="SimSun" w:hAnsi="Times New Roman" w:cs="Times New Roman"/>
          <w:color w:val="000000" w:themeColor="text1"/>
        </w:rPr>
        <w:t>bei patalpose esančių įrengini</w:t>
      </w:r>
      <w:r w:rsidR="00C86DC4" w:rsidRPr="00D103C3">
        <w:rPr>
          <w:rFonts w:ascii="Times New Roman" w:eastAsia="SimSun" w:hAnsi="Times New Roman" w:cs="Times New Roman"/>
          <w:color w:val="000000" w:themeColor="text1"/>
        </w:rPr>
        <w:t>ų</w:t>
      </w:r>
      <w:r w:rsidR="00136505" w:rsidRPr="00D103C3">
        <w:rPr>
          <w:rFonts w:ascii="Times New Roman" w:eastAsia="SimSun" w:hAnsi="Times New Roman" w:cs="Times New Roman"/>
          <w:color w:val="000000" w:themeColor="text1"/>
        </w:rPr>
        <w:t xml:space="preserve"> ir kito turto</w:t>
      </w:r>
      <w:r w:rsidRPr="00D103C3">
        <w:rPr>
          <w:rFonts w:ascii="Times New Roman" w:eastAsia="SimSun" w:hAnsi="Times New Roman" w:cs="Times New Roman"/>
          <w:color w:val="000000" w:themeColor="text1"/>
        </w:rPr>
        <w:t>. Rangovas, pažeidęs komunikacijas, pastato konstrukcijas, apdailą</w:t>
      </w:r>
      <w:r w:rsidR="45F1AEA7" w:rsidRPr="00D103C3">
        <w:rPr>
          <w:rFonts w:ascii="Times New Roman" w:eastAsia="SimSun" w:hAnsi="Times New Roman" w:cs="Times New Roman"/>
          <w:color w:val="000000" w:themeColor="text1"/>
        </w:rPr>
        <w:t>, baldus</w:t>
      </w:r>
      <w:r w:rsidRPr="00D103C3">
        <w:rPr>
          <w:rFonts w:ascii="Times New Roman" w:eastAsia="SimSun" w:hAnsi="Times New Roman" w:cs="Times New Roman"/>
          <w:color w:val="000000" w:themeColor="text1"/>
        </w:rPr>
        <w:t xml:space="preserve"> bei patalpose esančius įrenginius, per terminą, kurį raštu suderina su Užsakovu, pažeidimus turės atstatyti savo lėšomis. Rangovas taip pat įsipareigoja užtikrinti greta Darbų zonos ir joje esančių žmonių apsaugą nuo </w:t>
      </w:r>
      <w:r w:rsidR="16A67AA5" w:rsidRPr="00D103C3">
        <w:rPr>
          <w:rFonts w:ascii="Times New Roman" w:eastAsia="SimSun" w:hAnsi="Times New Roman" w:cs="Times New Roman"/>
          <w:color w:val="000000" w:themeColor="text1"/>
        </w:rPr>
        <w:t xml:space="preserve">vykdomų </w:t>
      </w:r>
      <w:r w:rsidRPr="00D103C3">
        <w:rPr>
          <w:rFonts w:ascii="Times New Roman" w:eastAsia="SimSun" w:hAnsi="Times New Roman" w:cs="Times New Roman"/>
          <w:color w:val="000000" w:themeColor="text1"/>
        </w:rPr>
        <w:t>Darbų keliamų pavojų bei atsakyti už juos.</w:t>
      </w:r>
    </w:p>
    <w:p w14:paraId="359271D6" w14:textId="77777777" w:rsidR="00287ACF" w:rsidRPr="00D103C3" w:rsidRDefault="1E3CE171"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205FD4E3" w14:textId="2590A4EE" w:rsidR="00287ACF" w:rsidRPr="00D103C3" w:rsidRDefault="084FC5E8"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eastAsia="zh-CN"/>
        </w:rPr>
      </w:pPr>
      <w:r w:rsidRPr="00D103C3">
        <w:rPr>
          <w:rFonts w:ascii="Times New Roman" w:eastAsia="SimSun" w:hAnsi="Times New Roman" w:cs="Times New Roman"/>
          <w:color w:val="000000" w:themeColor="text1"/>
        </w:rPr>
        <w:t xml:space="preserve">Rangovas privalo laikytis priešgaisrinės saugos reikalavimų, </w:t>
      </w:r>
      <w:r w:rsidR="77FE12A4" w:rsidRPr="00D103C3">
        <w:rPr>
          <w:rFonts w:ascii="Times New Roman" w:eastAsia="SimSun" w:hAnsi="Times New Roman" w:cs="Times New Roman"/>
          <w:color w:val="000000" w:themeColor="text1"/>
        </w:rPr>
        <w:t xml:space="preserve">darbuotojų </w:t>
      </w:r>
      <w:r w:rsidRPr="00D103C3">
        <w:rPr>
          <w:rFonts w:ascii="Times New Roman" w:eastAsia="SimSun" w:hAnsi="Times New Roman" w:cs="Times New Roman"/>
          <w:color w:val="000000" w:themeColor="text1"/>
        </w:rPr>
        <w:t xml:space="preserve">saugos </w:t>
      </w:r>
      <w:r w:rsidR="08F25859" w:rsidRPr="00D103C3">
        <w:rPr>
          <w:rFonts w:ascii="Times New Roman" w:eastAsia="SimSun" w:hAnsi="Times New Roman" w:cs="Times New Roman"/>
          <w:color w:val="000000" w:themeColor="text1"/>
        </w:rPr>
        <w:t>ir sveikatos reik</w:t>
      </w:r>
      <w:r w:rsidR="7E7C3579" w:rsidRPr="00D103C3">
        <w:rPr>
          <w:rFonts w:ascii="Times New Roman" w:eastAsia="SimSun" w:hAnsi="Times New Roman" w:cs="Times New Roman"/>
          <w:color w:val="000000" w:themeColor="text1"/>
        </w:rPr>
        <w:t>a</w:t>
      </w:r>
      <w:r w:rsidR="08F25859" w:rsidRPr="00D103C3">
        <w:rPr>
          <w:rFonts w:ascii="Times New Roman" w:eastAsia="SimSun" w:hAnsi="Times New Roman" w:cs="Times New Roman"/>
          <w:color w:val="000000" w:themeColor="text1"/>
        </w:rPr>
        <w:t>lavimų</w:t>
      </w:r>
      <w:r w:rsidRPr="00D103C3">
        <w:rPr>
          <w:rFonts w:ascii="Times New Roman" w:eastAsia="SimSun" w:hAnsi="Times New Roman" w:cs="Times New Roman"/>
          <w:color w:val="000000" w:themeColor="text1"/>
        </w:rPr>
        <w:t xml:space="preserve">, aplinkos saugos taisyklių ir reikalavimų, vykdyti savo </w:t>
      </w:r>
      <w:r w:rsidRPr="00D103C3">
        <w:rPr>
          <w:rFonts w:ascii="Times New Roman" w:eastAsia="SimSun" w:hAnsi="Times New Roman" w:cs="Times New Roman"/>
        </w:rPr>
        <w:t>darbuotojų</w:t>
      </w:r>
      <w:r w:rsidRPr="00D103C3">
        <w:rPr>
          <w:rFonts w:ascii="Times New Roman" w:eastAsia="SimSun" w:hAnsi="Times New Roman" w:cs="Times New Roman"/>
          <w:color w:val="000000" w:themeColor="text1"/>
        </w:rPr>
        <w:t xml:space="preserve"> nelaimingų atsitikimų darbe tyrimą ir apskaitą. </w:t>
      </w:r>
    </w:p>
    <w:p w14:paraId="1ED71E32" w14:textId="773E770A" w:rsidR="00F846D4" w:rsidRPr="00D103C3" w:rsidRDefault="00F415C8"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Times New Roman" w:hAnsi="Times New Roman" w:cs="Times New Roman"/>
          <w:b/>
          <w:bCs/>
          <w:i/>
          <w:iCs/>
        </w:rPr>
      </w:pPr>
      <w:r w:rsidRPr="00D103C3">
        <w:rPr>
          <w:rFonts w:ascii="Times New Roman" w:eastAsia="SimSun" w:hAnsi="Times New Roman" w:cs="Times New Roman"/>
          <w:b/>
          <w:bCs/>
          <w:i/>
          <w:iCs/>
          <w:color w:val="000000" w:themeColor="text1"/>
        </w:rPr>
        <w:t>Rangovas privalo į pasiūlymo kainą įskaičiuoti visas išlaidas, už kurias papildomai nebus mokama</w:t>
      </w:r>
      <w:r w:rsidR="005117E1" w:rsidRPr="00D103C3">
        <w:rPr>
          <w:rFonts w:ascii="Times New Roman" w:eastAsia="SimSun" w:hAnsi="Times New Roman" w:cs="Times New Roman"/>
          <w:b/>
          <w:bCs/>
          <w:i/>
          <w:iCs/>
          <w:color w:val="000000" w:themeColor="text1"/>
        </w:rPr>
        <w:t xml:space="preserve"> ir negali būti įtraukiamos </w:t>
      </w:r>
      <w:r w:rsidR="00B74381" w:rsidRPr="00D103C3">
        <w:rPr>
          <w:rFonts w:ascii="Times New Roman" w:eastAsia="SimSun" w:hAnsi="Times New Roman" w:cs="Times New Roman"/>
          <w:b/>
          <w:bCs/>
          <w:i/>
          <w:iCs/>
          <w:color w:val="000000" w:themeColor="text1"/>
        </w:rPr>
        <w:t>į sąmatas</w:t>
      </w:r>
      <w:r w:rsidRPr="00D103C3">
        <w:rPr>
          <w:rFonts w:ascii="Times New Roman" w:eastAsia="SimSun" w:hAnsi="Times New Roman" w:cs="Times New Roman"/>
          <w:b/>
          <w:bCs/>
          <w:i/>
          <w:iCs/>
          <w:color w:val="000000" w:themeColor="text1"/>
        </w:rPr>
        <w:t>. Į šias išlaidas įeina, bet neapsiribojant: transportavimo išlaidos, visi taikomi mokesčiai, laikinų apsaugos priemonių (grindų, langų, durų, sienų uždengimo) įrengimas, patalpų valymas Darbų vykdymo metu (po kiekvienos darbo dienos), taip pat galutinis visų patalpų, kuriose buvo vykdomi Darbai, išvalymas prieš jų perdavimą Užsakovui, šiukšlių, pakuočių išnešimas ir atliekų utilizavimas</w:t>
      </w:r>
      <w:r w:rsidR="00FC1E90" w:rsidRPr="00D103C3">
        <w:rPr>
          <w:rFonts w:ascii="Times New Roman" w:eastAsia="SimSun" w:hAnsi="Times New Roman" w:cs="Times New Roman"/>
          <w:b/>
          <w:bCs/>
          <w:i/>
          <w:iCs/>
          <w:color w:val="000000" w:themeColor="text1"/>
        </w:rPr>
        <w:t xml:space="preserve">, taip pat visi būtini </w:t>
      </w:r>
      <w:r w:rsidR="00166845" w:rsidRPr="00D103C3">
        <w:rPr>
          <w:rFonts w:ascii="Times New Roman" w:eastAsia="SimSun" w:hAnsi="Times New Roman" w:cs="Times New Roman"/>
          <w:b/>
          <w:bCs/>
          <w:i/>
          <w:iCs/>
          <w:color w:val="000000" w:themeColor="text1"/>
        </w:rPr>
        <w:t xml:space="preserve">su </w:t>
      </w:r>
      <w:r w:rsidR="00FC1E90" w:rsidRPr="00D103C3">
        <w:rPr>
          <w:rFonts w:ascii="Times New Roman" w:eastAsia="SimSun" w:hAnsi="Times New Roman" w:cs="Times New Roman"/>
          <w:b/>
          <w:bCs/>
          <w:i/>
          <w:iCs/>
          <w:color w:val="000000" w:themeColor="text1"/>
        </w:rPr>
        <w:t>Sistemos</w:t>
      </w:r>
      <w:r w:rsidR="00166845" w:rsidRPr="00D103C3">
        <w:rPr>
          <w:rFonts w:ascii="Times New Roman" w:eastAsia="SimSun" w:hAnsi="Times New Roman" w:cs="Times New Roman"/>
          <w:b/>
          <w:bCs/>
          <w:i/>
          <w:iCs/>
          <w:color w:val="000000" w:themeColor="text1"/>
        </w:rPr>
        <w:t xml:space="preserve"> įrengimu susiję Darbai </w:t>
      </w:r>
      <w:r w:rsidR="00714244" w:rsidRPr="00D103C3">
        <w:rPr>
          <w:rFonts w:ascii="Times New Roman" w:eastAsia="SimSun" w:hAnsi="Times New Roman" w:cs="Times New Roman"/>
          <w:b/>
          <w:bCs/>
          <w:i/>
          <w:iCs/>
          <w:color w:val="000000" w:themeColor="text1"/>
        </w:rPr>
        <w:t xml:space="preserve">nepriklausomai nuo jų pavadinimo ar apimties </w:t>
      </w:r>
      <w:r w:rsidR="00166845" w:rsidRPr="00D103C3">
        <w:rPr>
          <w:rFonts w:ascii="Times New Roman" w:eastAsia="SimSun" w:hAnsi="Times New Roman" w:cs="Times New Roman"/>
          <w:b/>
          <w:bCs/>
          <w:i/>
          <w:iCs/>
          <w:color w:val="000000" w:themeColor="text1"/>
        </w:rPr>
        <w:t>(</w:t>
      </w:r>
      <w:r w:rsidR="006E2173" w:rsidRPr="00D103C3">
        <w:rPr>
          <w:rFonts w:ascii="Times New Roman" w:eastAsia="SimSun" w:hAnsi="Times New Roman" w:cs="Times New Roman"/>
          <w:b/>
          <w:bCs/>
          <w:i/>
          <w:iCs/>
          <w:color w:val="000000" w:themeColor="text1"/>
        </w:rPr>
        <w:t>inžinerinių tinklų tvirtinim</w:t>
      </w:r>
      <w:r w:rsidR="00B851E7" w:rsidRPr="00D103C3">
        <w:rPr>
          <w:rFonts w:ascii="Times New Roman" w:eastAsia="SimSun" w:hAnsi="Times New Roman" w:cs="Times New Roman"/>
          <w:b/>
          <w:bCs/>
          <w:i/>
          <w:iCs/>
          <w:color w:val="000000" w:themeColor="text1"/>
        </w:rPr>
        <w:t>ą</w:t>
      </w:r>
      <w:r w:rsidR="006E2173" w:rsidRPr="00D103C3">
        <w:rPr>
          <w:rFonts w:ascii="Times New Roman" w:eastAsia="SimSun" w:hAnsi="Times New Roman" w:cs="Times New Roman"/>
          <w:b/>
          <w:bCs/>
          <w:i/>
          <w:iCs/>
          <w:color w:val="000000" w:themeColor="text1"/>
        </w:rPr>
        <w:t>, S</w:t>
      </w:r>
      <w:r w:rsidR="00E51ED3" w:rsidRPr="00D103C3">
        <w:rPr>
          <w:rFonts w:ascii="Times New Roman" w:eastAsia="SimSun" w:hAnsi="Times New Roman" w:cs="Times New Roman"/>
          <w:b/>
          <w:bCs/>
          <w:i/>
          <w:iCs/>
          <w:color w:val="000000" w:themeColor="text1"/>
        </w:rPr>
        <w:t>istemos išbandymą, vakuumavimą, sienų gręžimą, plastikinių lovių ir gofrų montavimą, drenažo sistemos įrengimą</w:t>
      </w:r>
      <w:r w:rsidR="00946CA2" w:rsidRPr="00D103C3">
        <w:rPr>
          <w:rFonts w:ascii="Times New Roman" w:eastAsia="SimSun" w:hAnsi="Times New Roman" w:cs="Times New Roman"/>
          <w:b/>
          <w:bCs/>
          <w:i/>
          <w:iCs/>
          <w:color w:val="000000" w:themeColor="text1"/>
        </w:rPr>
        <w:t xml:space="preserve"> ir nuvedimą iki būtino taško</w:t>
      </w:r>
      <w:r w:rsidR="00E51ED3" w:rsidRPr="00D103C3">
        <w:rPr>
          <w:rFonts w:ascii="Times New Roman" w:eastAsia="SimSun" w:hAnsi="Times New Roman" w:cs="Times New Roman"/>
          <w:b/>
          <w:bCs/>
          <w:i/>
          <w:iCs/>
          <w:color w:val="000000" w:themeColor="text1"/>
        </w:rPr>
        <w:t>,</w:t>
      </w:r>
      <w:r w:rsidR="00660C4C" w:rsidRPr="00D103C3">
        <w:rPr>
          <w:rFonts w:ascii="Times New Roman" w:eastAsia="SimSun" w:hAnsi="Times New Roman" w:cs="Times New Roman"/>
          <w:b/>
          <w:bCs/>
          <w:i/>
          <w:iCs/>
          <w:color w:val="000000" w:themeColor="text1"/>
        </w:rPr>
        <w:t xml:space="preserve"> jo prijungimą, </w:t>
      </w:r>
      <w:r w:rsidR="00E51ED3" w:rsidRPr="00D103C3">
        <w:rPr>
          <w:rFonts w:ascii="Times New Roman" w:eastAsia="SimSun" w:hAnsi="Times New Roman" w:cs="Times New Roman"/>
          <w:b/>
          <w:bCs/>
          <w:i/>
          <w:iCs/>
          <w:color w:val="000000" w:themeColor="text1"/>
        </w:rPr>
        <w:t>sandarinimo darbus, pagrindų</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pamatų</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platformų</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w:t>
      </w:r>
      <w:r w:rsidR="00FB619A" w:rsidRPr="00D103C3">
        <w:rPr>
          <w:rFonts w:ascii="Times New Roman" w:eastAsia="SimSun" w:hAnsi="Times New Roman" w:cs="Times New Roman"/>
          <w:b/>
          <w:bCs/>
          <w:i/>
          <w:iCs/>
          <w:color w:val="000000" w:themeColor="text1"/>
        </w:rPr>
        <w:t xml:space="preserve"> </w:t>
      </w:r>
      <w:r w:rsidR="009D3956" w:rsidRPr="00D103C3">
        <w:rPr>
          <w:rFonts w:ascii="Times New Roman" w:eastAsia="SimSun" w:hAnsi="Times New Roman" w:cs="Times New Roman"/>
          <w:b/>
          <w:bCs/>
          <w:i/>
          <w:iCs/>
          <w:color w:val="000000" w:themeColor="text1"/>
        </w:rPr>
        <w:t>aikštelių</w:t>
      </w:r>
      <w:r w:rsidR="00E51ED3" w:rsidRPr="00D103C3">
        <w:rPr>
          <w:rFonts w:ascii="Times New Roman" w:eastAsia="SimSun" w:hAnsi="Times New Roman" w:cs="Times New Roman"/>
          <w:b/>
          <w:bCs/>
          <w:i/>
          <w:iCs/>
          <w:color w:val="000000" w:themeColor="text1"/>
        </w:rPr>
        <w:t xml:space="preserve"> paruošimą</w:t>
      </w:r>
      <w:r w:rsidR="00063E7F" w:rsidRPr="00D103C3">
        <w:rPr>
          <w:rFonts w:ascii="Times New Roman" w:eastAsia="SimSun" w:hAnsi="Times New Roman" w:cs="Times New Roman"/>
          <w:b/>
          <w:bCs/>
          <w:i/>
          <w:iCs/>
          <w:color w:val="000000" w:themeColor="text1"/>
        </w:rPr>
        <w:t xml:space="preserve"> išoriniams blokams</w:t>
      </w:r>
      <w:r w:rsidR="00E51ED3" w:rsidRPr="00D103C3">
        <w:rPr>
          <w:rFonts w:ascii="Times New Roman" w:eastAsia="SimSun" w:hAnsi="Times New Roman" w:cs="Times New Roman"/>
          <w:b/>
          <w:bCs/>
          <w:i/>
          <w:iCs/>
          <w:color w:val="000000" w:themeColor="text1"/>
        </w:rPr>
        <w:t>, elektros kabelių nuvedimą ir prijungimą iki pajungimo taško, automatinio jungiklio montavimą</w:t>
      </w:r>
      <w:r w:rsidR="00BF6CEE" w:rsidRPr="00D103C3">
        <w:rPr>
          <w:rFonts w:ascii="Times New Roman" w:eastAsia="SimSun" w:hAnsi="Times New Roman" w:cs="Times New Roman"/>
          <w:b/>
          <w:bCs/>
          <w:i/>
          <w:iCs/>
          <w:color w:val="000000" w:themeColor="text1"/>
        </w:rPr>
        <w:t xml:space="preserve"> ir pajungimą</w:t>
      </w:r>
      <w:r w:rsidR="00E51ED3" w:rsidRPr="00D103C3">
        <w:rPr>
          <w:rFonts w:ascii="Times New Roman" w:eastAsia="SimSun" w:hAnsi="Times New Roman" w:cs="Times New Roman"/>
          <w:b/>
          <w:bCs/>
          <w:i/>
          <w:iCs/>
          <w:color w:val="000000" w:themeColor="text1"/>
        </w:rPr>
        <w:t>, freono (šaltnešio) papildomą užpildymą, izoliacijos varžos ir įžeminimo matavimus</w:t>
      </w:r>
      <w:r w:rsidR="00F0194B" w:rsidRPr="00D103C3">
        <w:rPr>
          <w:rFonts w:ascii="Times New Roman" w:eastAsia="SimSun" w:hAnsi="Times New Roman" w:cs="Times New Roman"/>
          <w:b/>
          <w:bCs/>
          <w:i/>
          <w:iCs/>
          <w:color w:val="000000" w:themeColor="text1"/>
        </w:rPr>
        <w:t xml:space="preserve">, jų </w:t>
      </w:r>
      <w:r w:rsidR="00E51ED3" w:rsidRPr="00D103C3">
        <w:rPr>
          <w:rFonts w:ascii="Times New Roman" w:eastAsia="SimSun" w:hAnsi="Times New Roman" w:cs="Times New Roman"/>
          <w:b/>
          <w:bCs/>
          <w:i/>
          <w:iCs/>
          <w:color w:val="000000" w:themeColor="text1"/>
        </w:rPr>
        <w:t>bandymų protokolų parengim</w:t>
      </w:r>
      <w:r w:rsidR="00063E7F" w:rsidRPr="00D103C3">
        <w:rPr>
          <w:rFonts w:ascii="Times New Roman" w:eastAsia="SimSun" w:hAnsi="Times New Roman" w:cs="Times New Roman"/>
          <w:b/>
          <w:bCs/>
          <w:i/>
          <w:iCs/>
          <w:color w:val="000000" w:themeColor="text1"/>
        </w:rPr>
        <w:t>us</w:t>
      </w:r>
      <w:r w:rsidR="00F0194B" w:rsidRPr="00D103C3">
        <w:rPr>
          <w:rFonts w:ascii="Times New Roman" w:eastAsia="SimSun" w:hAnsi="Times New Roman" w:cs="Times New Roman"/>
          <w:b/>
          <w:bCs/>
          <w:i/>
          <w:iCs/>
          <w:color w:val="000000" w:themeColor="text1"/>
        </w:rPr>
        <w:t>,</w:t>
      </w:r>
      <w:r w:rsidR="00A907B7" w:rsidRPr="00D103C3">
        <w:rPr>
          <w:rFonts w:ascii="Times New Roman" w:eastAsia="SimSun" w:hAnsi="Times New Roman" w:cs="Times New Roman"/>
          <w:b/>
          <w:bCs/>
          <w:i/>
          <w:iCs/>
          <w:color w:val="000000" w:themeColor="text1"/>
        </w:rPr>
        <w:t xml:space="preserve"> esamų elektros schemų atnaujinimus, </w:t>
      </w:r>
      <w:r w:rsidR="00F0194B" w:rsidRPr="00D103C3">
        <w:rPr>
          <w:rFonts w:ascii="Times New Roman" w:eastAsia="SimSun" w:hAnsi="Times New Roman" w:cs="Times New Roman"/>
          <w:b/>
          <w:bCs/>
          <w:i/>
          <w:iCs/>
          <w:color w:val="000000" w:themeColor="text1"/>
        </w:rPr>
        <w:t>vamzdynų galų/užbaigimų ženklinimus</w:t>
      </w:r>
      <w:r w:rsidR="00063E7F" w:rsidRPr="00D103C3">
        <w:rPr>
          <w:rFonts w:ascii="Times New Roman" w:eastAsia="SimSun" w:hAnsi="Times New Roman" w:cs="Times New Roman"/>
          <w:b/>
          <w:bCs/>
          <w:i/>
          <w:iCs/>
          <w:color w:val="000000" w:themeColor="text1"/>
        </w:rPr>
        <w:t>)</w:t>
      </w:r>
      <w:r w:rsidR="00E51ED3" w:rsidRPr="00D103C3">
        <w:rPr>
          <w:rFonts w:ascii="Times New Roman" w:eastAsia="SimSun" w:hAnsi="Times New Roman" w:cs="Times New Roman"/>
          <w:b/>
          <w:bCs/>
          <w:i/>
          <w:iCs/>
          <w:color w:val="000000" w:themeColor="text1"/>
        </w:rPr>
        <w:t>.</w:t>
      </w:r>
    </w:p>
    <w:p w14:paraId="207EBE95" w14:textId="330A351A" w:rsidR="00F5519C" w:rsidRPr="00D103C3" w:rsidRDefault="00F5519C"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b/>
          <w:bCs/>
          <w:i/>
          <w:iCs/>
        </w:rPr>
        <w:t xml:space="preserve">Keičiant senas sistemas naujomis, kondicionierių blokai turi būti sumontuoti taip, kad maksimaliai uždengtų esamo įrenginio ar kanalo buvusią vietą. Jeigu to padaryti neįmanoma, tiekėjas privalo atlikti kosmetinį lubų, sienų ar fasadų remontą (glaistymą, dažymą, tinkavimą). Apdailos tipas ir spalva turi būti parenkami pagal esamą paviršiaus apdailą, užtikrinant </w:t>
      </w:r>
      <w:r w:rsidR="005649C2" w:rsidRPr="00D103C3">
        <w:rPr>
          <w:rFonts w:ascii="Times New Roman" w:eastAsia="Times New Roman" w:hAnsi="Times New Roman" w:cs="Times New Roman"/>
          <w:b/>
          <w:bCs/>
          <w:i/>
          <w:iCs/>
        </w:rPr>
        <w:t xml:space="preserve">maksimaliai </w:t>
      </w:r>
      <w:r w:rsidRPr="00D103C3">
        <w:rPr>
          <w:rFonts w:ascii="Times New Roman" w:eastAsia="Times New Roman" w:hAnsi="Times New Roman" w:cs="Times New Roman"/>
          <w:b/>
          <w:bCs/>
          <w:i/>
          <w:iCs/>
        </w:rPr>
        <w:t>vizualų vientisumą, o remonto vieta turi būti sutvarkyta suformuojant taisyklingos formos plotą. Šie darbai turi būti įtraukti į pasiūlymo formoje nurodytą įkainį „Neveikiančios vėsinimo įrangos lauko, vidaus blokų, inžinerinių tinklų demontavimo ir utilizavimo darbai“ ir papildomai apmokami nebus.</w:t>
      </w:r>
    </w:p>
    <w:p w14:paraId="295E6558" w14:textId="4E2FF2B4" w:rsidR="532F00BA" w:rsidRPr="00D103C3" w:rsidRDefault="2F058221"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Rangovas privalo užtikrinti, kad Sutarties vykdymui bus pasitelkti kvalifikuoti ir atestuoti specialistai darbų organizavimui, įrengimui, priežiūrai, projektavimui ir Sutarties administravimui, įskaitant už Sutarties vykdymą paskirtą atsakingą asmenį bei ypatingų statinių specialiųjų statybos darbų vadovus, turinčius teisę dirbti statiniuose, esančiuose kultūros paveldo objekto teritorijoje, jų apsaugos zonose ar kultūros paveldo vietovėje (kai taikoma).</w:t>
      </w:r>
      <w:r w:rsidR="7307D7C7" w:rsidRPr="00D103C3">
        <w:rPr>
          <w:rFonts w:ascii="Times New Roman" w:eastAsia="Times New Roman" w:hAnsi="Times New Roman" w:cs="Times New Roman"/>
        </w:rPr>
        <w:t xml:space="preserve"> Taip pat, Darbus turi atlikti specialistai, turintys galiojančius kvalifikaciją patvirtinančius dokumentus darbui su F-dujomis.</w:t>
      </w:r>
    </w:p>
    <w:p w14:paraId="3BF6DC18" w14:textId="3AF25329" w:rsidR="418F049A" w:rsidRPr="00D103C3" w:rsidRDefault="416E66A7" w:rsidP="00793F17">
      <w:pPr>
        <w:numPr>
          <w:ilvl w:val="0"/>
          <w:numId w:val="11"/>
        </w:numPr>
        <w:tabs>
          <w:tab w:val="center" w:pos="4975"/>
          <w:tab w:val="right" w:pos="9638"/>
        </w:tabs>
        <w:spacing w:after="0" w:line="240" w:lineRule="auto"/>
        <w:ind w:left="567" w:hanging="567"/>
        <w:jc w:val="both"/>
        <w:rPr>
          <w:rFonts w:ascii="Times New Roman" w:eastAsia="SimSun" w:hAnsi="Times New Roman" w:cs="Times New Roman"/>
          <w:color w:val="000000" w:themeColor="text1"/>
          <w:lang w:eastAsia="zh-CN"/>
        </w:rPr>
      </w:pPr>
      <w:r w:rsidRPr="00D103C3">
        <w:rPr>
          <w:rFonts w:ascii="Times New Roman" w:eastAsia="SimSun" w:hAnsi="Times New Roman" w:cs="Times New Roman"/>
          <w:color w:val="000000" w:themeColor="text1"/>
        </w:rPr>
        <w:t>Rangovas atsako už subrangovų</w:t>
      </w:r>
      <w:r w:rsidR="30B54BF8" w:rsidRPr="00D103C3">
        <w:rPr>
          <w:rFonts w:ascii="Times New Roman" w:eastAsia="SimSun" w:hAnsi="Times New Roman" w:cs="Times New Roman"/>
          <w:color w:val="000000" w:themeColor="text1"/>
        </w:rPr>
        <w:t xml:space="preserve">, atliktų darbų </w:t>
      </w:r>
      <w:r w:rsidR="07770C71" w:rsidRPr="00D103C3">
        <w:rPr>
          <w:rFonts w:ascii="Times New Roman" w:eastAsia="SimSun" w:hAnsi="Times New Roman" w:cs="Times New Roman"/>
          <w:color w:val="000000" w:themeColor="text1"/>
        </w:rPr>
        <w:t>grafiką,</w:t>
      </w:r>
      <w:r w:rsidR="4D7FE88B" w:rsidRPr="00D103C3">
        <w:rPr>
          <w:rFonts w:ascii="Times New Roman" w:eastAsia="SimSun" w:hAnsi="Times New Roman" w:cs="Times New Roman"/>
          <w:color w:val="000000" w:themeColor="text1"/>
        </w:rPr>
        <w:t xml:space="preserve"> eigą ir </w:t>
      </w:r>
      <w:r w:rsidR="30B54BF8" w:rsidRPr="00D103C3">
        <w:rPr>
          <w:rFonts w:ascii="Times New Roman" w:eastAsia="SimSun" w:hAnsi="Times New Roman" w:cs="Times New Roman"/>
          <w:color w:val="000000" w:themeColor="text1"/>
        </w:rPr>
        <w:t>kokybę</w:t>
      </w:r>
      <w:r w:rsidR="00CA4DDF" w:rsidRPr="00D103C3">
        <w:rPr>
          <w:rFonts w:ascii="Times New Roman" w:eastAsia="SimSun" w:hAnsi="Times New Roman" w:cs="Times New Roman"/>
          <w:color w:val="000000" w:themeColor="text1"/>
        </w:rPr>
        <w:t>, taip pat</w:t>
      </w:r>
      <w:r w:rsidR="64026EA0" w:rsidRPr="00D103C3">
        <w:rPr>
          <w:rFonts w:ascii="Times New Roman" w:eastAsia="SimSun" w:hAnsi="Times New Roman" w:cs="Times New Roman"/>
          <w:color w:val="000000" w:themeColor="text1"/>
        </w:rPr>
        <w:t xml:space="preserve"> </w:t>
      </w:r>
      <w:r w:rsidR="3F255029" w:rsidRPr="00D103C3">
        <w:rPr>
          <w:rFonts w:ascii="Times New Roman" w:eastAsia="SimSun" w:hAnsi="Times New Roman" w:cs="Times New Roman"/>
          <w:color w:val="000000" w:themeColor="text1"/>
        </w:rPr>
        <w:t>Rangovas turi užtikrinti,</w:t>
      </w:r>
      <w:r w:rsidR="7FB8843E" w:rsidRPr="00D103C3">
        <w:rPr>
          <w:rFonts w:ascii="Times New Roman" w:eastAsia="SimSun" w:hAnsi="Times New Roman" w:cs="Times New Roman"/>
          <w:color w:val="000000" w:themeColor="text1"/>
        </w:rPr>
        <w:t xml:space="preserve"> kad</w:t>
      </w:r>
      <w:r w:rsidR="3F255029" w:rsidRPr="00D103C3">
        <w:rPr>
          <w:rFonts w:ascii="Times New Roman" w:eastAsia="SimSun" w:hAnsi="Times New Roman" w:cs="Times New Roman"/>
          <w:color w:val="000000" w:themeColor="text1"/>
        </w:rPr>
        <w:t xml:space="preserve"> subrang</w:t>
      </w:r>
      <w:r w:rsidR="69D850B5" w:rsidRPr="00D103C3">
        <w:rPr>
          <w:rFonts w:ascii="Times New Roman" w:eastAsia="SimSun" w:hAnsi="Times New Roman" w:cs="Times New Roman"/>
          <w:color w:val="000000" w:themeColor="text1"/>
        </w:rPr>
        <w:t xml:space="preserve">ovai, </w:t>
      </w:r>
      <w:r w:rsidR="3F255029" w:rsidRPr="00D103C3">
        <w:rPr>
          <w:rFonts w:ascii="Times New Roman" w:eastAsia="SimSun" w:hAnsi="Times New Roman" w:cs="Times New Roman"/>
          <w:color w:val="000000" w:themeColor="text1"/>
        </w:rPr>
        <w:t>laikyt</w:t>
      </w:r>
      <w:r w:rsidR="277E5F84" w:rsidRPr="00D103C3">
        <w:rPr>
          <w:rFonts w:ascii="Times New Roman" w:eastAsia="SimSun" w:hAnsi="Times New Roman" w:cs="Times New Roman"/>
          <w:color w:val="000000" w:themeColor="text1"/>
        </w:rPr>
        <w:t>ųsi visų</w:t>
      </w:r>
      <w:r w:rsidR="00CA4DDF" w:rsidRPr="00D103C3">
        <w:rPr>
          <w:rFonts w:ascii="Times New Roman" w:eastAsia="SimSun" w:hAnsi="Times New Roman" w:cs="Times New Roman"/>
          <w:color w:val="000000" w:themeColor="text1"/>
        </w:rPr>
        <w:t>,</w:t>
      </w:r>
      <w:r w:rsidR="30B54BF8" w:rsidRPr="00D103C3">
        <w:rPr>
          <w:rFonts w:ascii="Times New Roman" w:eastAsia="SimSun" w:hAnsi="Times New Roman" w:cs="Times New Roman"/>
          <w:color w:val="000000" w:themeColor="text1"/>
        </w:rPr>
        <w:t xml:space="preserve"> </w:t>
      </w:r>
      <w:r w:rsidR="0ECC8DCE" w:rsidRPr="00D103C3">
        <w:rPr>
          <w:rFonts w:ascii="Times New Roman" w:eastAsia="SimSun" w:hAnsi="Times New Roman" w:cs="Times New Roman"/>
          <w:color w:val="000000" w:themeColor="text1"/>
        </w:rPr>
        <w:t>darb</w:t>
      </w:r>
      <w:r w:rsidR="009F3FBE" w:rsidRPr="00D103C3">
        <w:rPr>
          <w:rFonts w:ascii="Times New Roman" w:eastAsia="SimSun" w:hAnsi="Times New Roman" w:cs="Times New Roman"/>
          <w:color w:val="000000" w:themeColor="text1"/>
        </w:rPr>
        <w:t>ų</w:t>
      </w:r>
      <w:r w:rsidR="0ECC8DCE" w:rsidRPr="00D103C3">
        <w:rPr>
          <w:rFonts w:ascii="Times New Roman" w:eastAsia="SimSun" w:hAnsi="Times New Roman" w:cs="Times New Roman"/>
          <w:color w:val="000000" w:themeColor="text1"/>
        </w:rPr>
        <w:t xml:space="preserve"> saug</w:t>
      </w:r>
      <w:r w:rsidR="009F3FBE" w:rsidRPr="00D103C3">
        <w:rPr>
          <w:rFonts w:ascii="Times New Roman" w:eastAsia="SimSun" w:hAnsi="Times New Roman" w:cs="Times New Roman"/>
          <w:color w:val="000000" w:themeColor="text1"/>
        </w:rPr>
        <w:t xml:space="preserve">os ir </w:t>
      </w:r>
      <w:r w:rsidR="216023C6" w:rsidRPr="00D103C3">
        <w:rPr>
          <w:rFonts w:ascii="Times New Roman" w:eastAsia="SimSun" w:hAnsi="Times New Roman" w:cs="Times New Roman"/>
          <w:color w:val="000000" w:themeColor="text1"/>
        </w:rPr>
        <w:t>sveikatos</w:t>
      </w:r>
      <w:r w:rsidR="00910E7A" w:rsidRPr="00D103C3">
        <w:rPr>
          <w:rFonts w:ascii="Times New Roman" w:eastAsia="SimSun" w:hAnsi="Times New Roman" w:cs="Times New Roman"/>
          <w:color w:val="000000" w:themeColor="text1"/>
        </w:rPr>
        <w:t xml:space="preserve"> bei</w:t>
      </w:r>
      <w:r w:rsidR="216023C6" w:rsidRPr="00D103C3">
        <w:rPr>
          <w:rFonts w:ascii="Times New Roman" w:eastAsia="SimSun" w:hAnsi="Times New Roman" w:cs="Times New Roman"/>
          <w:color w:val="000000" w:themeColor="text1"/>
        </w:rPr>
        <w:t xml:space="preserve"> aplinkosaugos reikalavimų</w:t>
      </w:r>
      <w:r w:rsidR="00910E7A" w:rsidRPr="00D103C3">
        <w:rPr>
          <w:rFonts w:ascii="Times New Roman" w:eastAsia="SimSun" w:hAnsi="Times New Roman" w:cs="Times New Roman"/>
          <w:color w:val="000000" w:themeColor="text1"/>
        </w:rPr>
        <w:t>.</w:t>
      </w:r>
      <w:r w:rsidR="75BF1CB0" w:rsidRPr="00D103C3">
        <w:rPr>
          <w:rFonts w:ascii="Times New Roman" w:eastAsia="SimSun" w:hAnsi="Times New Roman" w:cs="Times New Roman"/>
          <w:color w:val="000000" w:themeColor="text1"/>
        </w:rPr>
        <w:t xml:space="preserve"> </w:t>
      </w:r>
      <w:r w:rsidR="00B12E4E" w:rsidRPr="00D103C3">
        <w:rPr>
          <w:rFonts w:ascii="Times New Roman" w:eastAsia="SimSun" w:hAnsi="Times New Roman" w:cs="Times New Roman"/>
          <w:color w:val="000000" w:themeColor="text1"/>
        </w:rPr>
        <w:t xml:space="preserve">Rangovas </w:t>
      </w:r>
      <w:r w:rsidR="0FB80F2E" w:rsidRPr="00D103C3">
        <w:rPr>
          <w:rFonts w:ascii="Times New Roman" w:eastAsia="SimSun" w:hAnsi="Times New Roman" w:cs="Times New Roman"/>
          <w:color w:val="000000" w:themeColor="text1"/>
        </w:rPr>
        <w:t>prisiim</w:t>
      </w:r>
      <w:r w:rsidR="00B12E4E" w:rsidRPr="00D103C3">
        <w:rPr>
          <w:rFonts w:ascii="Times New Roman" w:eastAsia="SimSun" w:hAnsi="Times New Roman" w:cs="Times New Roman"/>
          <w:color w:val="000000" w:themeColor="text1"/>
        </w:rPr>
        <w:t>a</w:t>
      </w:r>
      <w:r w:rsidR="0FB80F2E" w:rsidRPr="00D103C3">
        <w:rPr>
          <w:rFonts w:ascii="Times New Roman" w:eastAsia="SimSun" w:hAnsi="Times New Roman" w:cs="Times New Roman"/>
          <w:color w:val="000000" w:themeColor="text1"/>
        </w:rPr>
        <w:t xml:space="preserve"> </w:t>
      </w:r>
      <w:r w:rsidR="002D6387" w:rsidRPr="00D103C3">
        <w:rPr>
          <w:rFonts w:ascii="Times New Roman" w:eastAsia="SimSun" w:hAnsi="Times New Roman" w:cs="Times New Roman"/>
          <w:color w:val="000000" w:themeColor="text1"/>
        </w:rPr>
        <w:t xml:space="preserve">visišką </w:t>
      </w:r>
      <w:r w:rsidR="0FB80F2E" w:rsidRPr="00D103C3">
        <w:rPr>
          <w:rFonts w:ascii="Times New Roman" w:eastAsia="SimSun" w:hAnsi="Times New Roman" w:cs="Times New Roman"/>
          <w:color w:val="000000" w:themeColor="text1"/>
        </w:rPr>
        <w:t>ats</w:t>
      </w:r>
      <w:r w:rsidR="00B12E4E" w:rsidRPr="00D103C3">
        <w:rPr>
          <w:rFonts w:ascii="Times New Roman" w:eastAsia="SimSun" w:hAnsi="Times New Roman" w:cs="Times New Roman"/>
          <w:color w:val="000000" w:themeColor="text1"/>
        </w:rPr>
        <w:t>a</w:t>
      </w:r>
      <w:r w:rsidR="0FB80F2E" w:rsidRPr="00D103C3">
        <w:rPr>
          <w:rFonts w:ascii="Times New Roman" w:eastAsia="SimSun" w:hAnsi="Times New Roman" w:cs="Times New Roman"/>
          <w:color w:val="000000" w:themeColor="text1"/>
        </w:rPr>
        <w:t xml:space="preserve">komybę už galimus </w:t>
      </w:r>
      <w:r w:rsidR="002D6387" w:rsidRPr="00D103C3">
        <w:rPr>
          <w:rFonts w:ascii="Times New Roman" w:eastAsia="SimSun" w:hAnsi="Times New Roman" w:cs="Times New Roman"/>
          <w:color w:val="000000" w:themeColor="text1"/>
        </w:rPr>
        <w:t xml:space="preserve">subrangovų padarytus </w:t>
      </w:r>
      <w:r w:rsidR="0FB80F2E" w:rsidRPr="00D103C3">
        <w:rPr>
          <w:rFonts w:ascii="Times New Roman" w:eastAsia="SimSun" w:hAnsi="Times New Roman" w:cs="Times New Roman"/>
          <w:color w:val="000000" w:themeColor="text1"/>
        </w:rPr>
        <w:t>pažeidimus ar nuos</w:t>
      </w:r>
      <w:r w:rsidR="58A4D53E" w:rsidRPr="00D103C3">
        <w:rPr>
          <w:rFonts w:ascii="Times New Roman" w:eastAsia="SimSun" w:hAnsi="Times New Roman" w:cs="Times New Roman"/>
          <w:color w:val="000000" w:themeColor="text1"/>
        </w:rPr>
        <w:t>tolius,</w:t>
      </w:r>
      <w:r w:rsidR="002D6387" w:rsidRPr="00D103C3">
        <w:rPr>
          <w:rFonts w:ascii="Times New Roman" w:eastAsia="SimSun" w:hAnsi="Times New Roman" w:cs="Times New Roman"/>
          <w:color w:val="000000" w:themeColor="text1"/>
        </w:rPr>
        <w:t xml:space="preserve"> </w:t>
      </w:r>
      <w:r w:rsidR="58A4D53E" w:rsidRPr="00D103C3">
        <w:rPr>
          <w:rFonts w:ascii="Times New Roman" w:eastAsia="SimSun" w:hAnsi="Times New Roman" w:cs="Times New Roman"/>
          <w:color w:val="000000" w:themeColor="text1"/>
        </w:rPr>
        <w:t xml:space="preserve">kurie gali atsirasti, dėl subrangovų </w:t>
      </w:r>
      <w:r w:rsidR="00BC23C3" w:rsidRPr="00D103C3">
        <w:rPr>
          <w:rFonts w:ascii="Times New Roman" w:eastAsia="SimSun" w:hAnsi="Times New Roman" w:cs="Times New Roman"/>
          <w:color w:val="000000" w:themeColor="text1"/>
        </w:rPr>
        <w:t xml:space="preserve">netinkamos ir neatsakingos </w:t>
      </w:r>
      <w:r w:rsidR="58A4D53E" w:rsidRPr="00D103C3">
        <w:rPr>
          <w:rFonts w:ascii="Times New Roman" w:eastAsia="SimSun" w:hAnsi="Times New Roman" w:cs="Times New Roman"/>
          <w:color w:val="000000" w:themeColor="text1"/>
        </w:rPr>
        <w:t>veiklos.</w:t>
      </w:r>
    </w:p>
    <w:p w14:paraId="20C1492F" w14:textId="30E77187" w:rsidR="00287ACF" w:rsidRPr="00D103C3" w:rsidRDefault="1E3CE171"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SimSun" w:hAnsi="Times New Roman" w:cs="Times New Roman"/>
          <w:color w:val="000000" w:themeColor="text1"/>
        </w:rPr>
        <w:t>Rangovas, pateikęs Sistemas ir atlikęs Darbus, įsipareigoja iki Darbų perdavimo-priėmimo</w:t>
      </w:r>
      <w:r w:rsidR="0088183C">
        <w:rPr>
          <w:rFonts w:ascii="Times New Roman" w:eastAsia="SimSun" w:hAnsi="Times New Roman" w:cs="Times New Roman"/>
          <w:color w:val="000000" w:themeColor="text1"/>
        </w:rPr>
        <w:t xml:space="preserve"> </w:t>
      </w:r>
      <w:r w:rsidRPr="00D103C3">
        <w:rPr>
          <w:rFonts w:ascii="Times New Roman" w:eastAsia="SimSun" w:hAnsi="Times New Roman" w:cs="Times New Roman"/>
          <w:color w:val="000000" w:themeColor="text1"/>
        </w:rPr>
        <w:t>akto pasirašymo, išgaben</w:t>
      </w:r>
      <w:r w:rsidR="1F8142AF" w:rsidRPr="00D103C3">
        <w:rPr>
          <w:rFonts w:ascii="Times New Roman" w:eastAsia="SimSun" w:hAnsi="Times New Roman" w:cs="Times New Roman"/>
          <w:color w:val="000000" w:themeColor="text1"/>
        </w:rPr>
        <w:t>ti</w:t>
      </w:r>
      <w:r w:rsidR="006225C6" w:rsidRPr="00D103C3">
        <w:rPr>
          <w:rFonts w:ascii="Times New Roman" w:eastAsia="SimSun" w:hAnsi="Times New Roman" w:cs="Times New Roman"/>
          <w:color w:val="000000" w:themeColor="text1"/>
        </w:rPr>
        <w:t xml:space="preserve"> </w:t>
      </w:r>
      <w:r w:rsidRPr="00D103C3">
        <w:rPr>
          <w:rFonts w:ascii="Times New Roman" w:eastAsia="SimSun" w:hAnsi="Times New Roman" w:cs="Times New Roman"/>
        </w:rPr>
        <w:t>ir</w:t>
      </w:r>
      <w:r w:rsidR="2E528B58" w:rsidRPr="00D103C3">
        <w:rPr>
          <w:rFonts w:ascii="Times New Roman" w:eastAsia="SimSun" w:hAnsi="Times New Roman" w:cs="Times New Roman"/>
        </w:rPr>
        <w:t xml:space="preserve"> tinkamai</w:t>
      </w:r>
      <w:r w:rsidRPr="00D103C3">
        <w:rPr>
          <w:rFonts w:ascii="Times New Roman" w:eastAsia="SimSun" w:hAnsi="Times New Roman" w:cs="Times New Roman"/>
        </w:rPr>
        <w:t xml:space="preserve"> utilizuoti demontuot</w:t>
      </w:r>
      <w:r w:rsidR="00A06A9A" w:rsidRPr="00D103C3">
        <w:rPr>
          <w:rFonts w:ascii="Times New Roman" w:eastAsia="SimSun" w:hAnsi="Times New Roman" w:cs="Times New Roman"/>
        </w:rPr>
        <w:t>as Sistemas ir montavimo medžiagas</w:t>
      </w:r>
      <w:r w:rsidRPr="00D103C3">
        <w:rPr>
          <w:rFonts w:ascii="Times New Roman" w:eastAsia="SimSun" w:hAnsi="Times New Roman" w:cs="Times New Roman"/>
        </w:rPr>
        <w:t>,</w:t>
      </w:r>
      <w:r w:rsidRPr="00D103C3">
        <w:rPr>
          <w:rFonts w:ascii="Times New Roman" w:eastAsia="SimSun" w:hAnsi="Times New Roman" w:cs="Times New Roman"/>
          <w:color w:val="000000" w:themeColor="text1"/>
        </w:rPr>
        <w:t xml:space="preserve"> </w:t>
      </w:r>
      <w:r w:rsidR="0529D261" w:rsidRPr="00D103C3">
        <w:rPr>
          <w:rFonts w:ascii="Times New Roman" w:eastAsia="SimSun" w:hAnsi="Times New Roman" w:cs="Times New Roman"/>
          <w:color w:val="000000" w:themeColor="text1"/>
        </w:rPr>
        <w:t xml:space="preserve">bei </w:t>
      </w:r>
      <w:r w:rsidRPr="00D103C3">
        <w:rPr>
          <w:rFonts w:ascii="Times New Roman" w:eastAsia="SimSun" w:hAnsi="Times New Roman" w:cs="Times New Roman"/>
          <w:color w:val="000000" w:themeColor="text1"/>
        </w:rPr>
        <w:t>po Darbų likusias statybines atliekas</w:t>
      </w:r>
      <w:r w:rsidR="793B4960" w:rsidRPr="00D103C3">
        <w:rPr>
          <w:rFonts w:ascii="Times New Roman" w:eastAsia="SimSun" w:hAnsi="Times New Roman" w:cs="Times New Roman"/>
          <w:color w:val="000000" w:themeColor="text1"/>
        </w:rPr>
        <w:t>, išsivalyti Darbų zoną, kurioje atliko montavimo</w:t>
      </w:r>
      <w:r w:rsidR="005A4261" w:rsidRPr="00D103C3">
        <w:rPr>
          <w:rFonts w:ascii="Times New Roman" w:eastAsia="SimSun" w:hAnsi="Times New Roman" w:cs="Times New Roman"/>
          <w:color w:val="000000" w:themeColor="text1"/>
        </w:rPr>
        <w:t xml:space="preserve"> </w:t>
      </w:r>
      <w:r w:rsidR="793B4960" w:rsidRPr="00D103C3">
        <w:rPr>
          <w:rFonts w:ascii="Times New Roman" w:eastAsia="SimSun" w:hAnsi="Times New Roman" w:cs="Times New Roman"/>
          <w:color w:val="000000" w:themeColor="text1"/>
        </w:rPr>
        <w:t>/</w:t>
      </w:r>
      <w:r w:rsidR="005A4261" w:rsidRPr="00D103C3">
        <w:rPr>
          <w:rFonts w:ascii="Times New Roman" w:eastAsia="SimSun" w:hAnsi="Times New Roman" w:cs="Times New Roman"/>
          <w:color w:val="000000" w:themeColor="text1"/>
        </w:rPr>
        <w:t xml:space="preserve"> </w:t>
      </w:r>
      <w:r w:rsidR="793B4960" w:rsidRPr="00D103C3">
        <w:rPr>
          <w:rFonts w:ascii="Times New Roman" w:eastAsia="SimSun" w:hAnsi="Times New Roman" w:cs="Times New Roman"/>
          <w:color w:val="000000" w:themeColor="text1"/>
        </w:rPr>
        <w:t>demontavimo Darbus</w:t>
      </w:r>
      <w:r w:rsidRPr="00D103C3">
        <w:rPr>
          <w:rFonts w:ascii="Times New Roman" w:eastAsia="SimSun" w:hAnsi="Times New Roman" w:cs="Times New Roman"/>
          <w:color w:val="000000" w:themeColor="text1"/>
        </w:rPr>
        <w:t>.</w:t>
      </w:r>
    </w:p>
    <w:p w14:paraId="3221547C" w14:textId="656E9F58" w:rsidR="00287ACF" w:rsidRPr="00D103C3" w:rsidRDefault="48CB226C"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lt-LT"/>
        </w:rPr>
      </w:pPr>
      <w:r w:rsidRPr="00D103C3">
        <w:rPr>
          <w:rFonts w:ascii="Times New Roman" w:eastAsia="SimSun" w:hAnsi="Times New Roman" w:cs="Times New Roman"/>
          <w:color w:val="000000" w:themeColor="text1"/>
        </w:rPr>
        <w:lastRenderedPageBreak/>
        <w:t xml:space="preserve">Rangovas privalo </w:t>
      </w:r>
      <w:r w:rsidR="1D555136" w:rsidRPr="00D103C3">
        <w:rPr>
          <w:rFonts w:ascii="Times New Roman" w:eastAsia="SimSun" w:hAnsi="Times New Roman" w:cs="Times New Roman"/>
          <w:color w:val="000000" w:themeColor="text1"/>
        </w:rPr>
        <w:t xml:space="preserve">atlikti </w:t>
      </w:r>
      <w:r w:rsidRPr="00D103C3">
        <w:rPr>
          <w:rFonts w:ascii="Times New Roman" w:eastAsia="SimSun" w:hAnsi="Times New Roman" w:cs="Times New Roman"/>
          <w:color w:val="000000" w:themeColor="text1"/>
        </w:rPr>
        <w:t xml:space="preserve">naujai </w:t>
      </w:r>
      <w:r w:rsidR="139A5A40" w:rsidRPr="00D103C3">
        <w:rPr>
          <w:rFonts w:ascii="Times New Roman" w:eastAsia="SimSun" w:hAnsi="Times New Roman" w:cs="Times New Roman"/>
          <w:color w:val="000000" w:themeColor="text1"/>
        </w:rPr>
        <w:t>sumontuotų</w:t>
      </w:r>
      <w:r w:rsidRPr="00D103C3">
        <w:rPr>
          <w:rFonts w:ascii="Times New Roman" w:eastAsia="SimSun" w:hAnsi="Times New Roman" w:cs="Times New Roman"/>
          <w:color w:val="000000" w:themeColor="text1"/>
        </w:rPr>
        <w:t xml:space="preserve"> </w:t>
      </w:r>
      <w:r w:rsidR="00C7405B" w:rsidRPr="00D103C3">
        <w:rPr>
          <w:rFonts w:ascii="Times New Roman" w:eastAsia="SimSun" w:hAnsi="Times New Roman" w:cs="Times New Roman"/>
          <w:color w:val="000000" w:themeColor="text1"/>
        </w:rPr>
        <w:t xml:space="preserve">Sistemų </w:t>
      </w:r>
      <w:r w:rsidRPr="00D103C3">
        <w:rPr>
          <w:rFonts w:ascii="Times New Roman" w:eastAsia="SimSun" w:hAnsi="Times New Roman" w:cs="Times New Roman"/>
          <w:color w:val="000000" w:themeColor="text1"/>
        </w:rPr>
        <w:t>elektros</w:t>
      </w:r>
      <w:r w:rsidR="003B30A3" w:rsidRPr="00D103C3">
        <w:rPr>
          <w:rFonts w:ascii="Times New Roman" w:eastAsia="SimSun" w:hAnsi="Times New Roman" w:cs="Times New Roman"/>
          <w:color w:val="000000" w:themeColor="text1"/>
        </w:rPr>
        <w:t xml:space="preserve"> </w:t>
      </w:r>
      <w:r w:rsidRPr="00D103C3">
        <w:rPr>
          <w:rFonts w:ascii="Times New Roman" w:eastAsia="SimSun" w:hAnsi="Times New Roman" w:cs="Times New Roman"/>
          <w:color w:val="000000" w:themeColor="text1"/>
        </w:rPr>
        <w:t>tinklų</w:t>
      </w:r>
      <w:r w:rsidR="003B30A3" w:rsidRPr="00D103C3">
        <w:rPr>
          <w:rFonts w:ascii="Times New Roman" w:eastAsia="SimSun" w:hAnsi="Times New Roman" w:cs="Times New Roman"/>
          <w:color w:val="000000" w:themeColor="text1"/>
        </w:rPr>
        <w:t xml:space="preserve"> (elektros maitinimo kabelių)</w:t>
      </w:r>
      <w:r w:rsidR="005D1A63" w:rsidRPr="00D103C3">
        <w:rPr>
          <w:rFonts w:ascii="Times New Roman" w:eastAsia="SimSun" w:hAnsi="Times New Roman" w:cs="Times New Roman"/>
          <w:color w:val="000000" w:themeColor="text1"/>
        </w:rPr>
        <w:t xml:space="preserve"> privalomuosius</w:t>
      </w:r>
      <w:r w:rsidR="349D055A" w:rsidRPr="00D103C3">
        <w:rPr>
          <w:rFonts w:ascii="Times New Roman" w:eastAsia="SimSun" w:hAnsi="Times New Roman" w:cs="Times New Roman"/>
          <w:color w:val="000000" w:themeColor="text1"/>
        </w:rPr>
        <w:t xml:space="preserve"> bandymus</w:t>
      </w:r>
      <w:r w:rsidR="005D1A63" w:rsidRPr="00D103C3">
        <w:rPr>
          <w:rFonts w:ascii="Times New Roman" w:eastAsia="SimSun" w:hAnsi="Times New Roman" w:cs="Times New Roman"/>
          <w:color w:val="000000" w:themeColor="text1"/>
        </w:rPr>
        <w:t xml:space="preserve">, </w:t>
      </w:r>
      <w:r w:rsidR="00AB58B7" w:rsidRPr="00D103C3">
        <w:rPr>
          <w:rFonts w:ascii="Times New Roman" w:eastAsia="SimSun" w:hAnsi="Times New Roman" w:cs="Times New Roman"/>
          <w:color w:val="000000" w:themeColor="text1"/>
        </w:rPr>
        <w:t xml:space="preserve">kabelių ir sujungimų izoliacijos </w:t>
      </w:r>
      <w:r w:rsidR="005D1A63" w:rsidRPr="00D103C3">
        <w:rPr>
          <w:rFonts w:ascii="Times New Roman" w:eastAsia="SimSun" w:hAnsi="Times New Roman" w:cs="Times New Roman"/>
          <w:color w:val="000000" w:themeColor="text1"/>
        </w:rPr>
        <w:t>varžų ir pereinamųjų kontaktų matavimus</w:t>
      </w:r>
      <w:r w:rsidR="349D055A" w:rsidRPr="00D103C3">
        <w:rPr>
          <w:rFonts w:ascii="Times New Roman" w:eastAsia="SimSun" w:hAnsi="Times New Roman" w:cs="Times New Roman"/>
          <w:color w:val="000000" w:themeColor="text1"/>
        </w:rPr>
        <w:t xml:space="preserve">, patikrinti </w:t>
      </w:r>
      <w:r w:rsidR="000454AA" w:rsidRPr="00D103C3">
        <w:rPr>
          <w:rFonts w:ascii="Times New Roman" w:eastAsia="SimSun" w:hAnsi="Times New Roman" w:cs="Times New Roman"/>
          <w:color w:val="000000" w:themeColor="text1"/>
        </w:rPr>
        <w:t xml:space="preserve">elektros tinklo kokybę išmatuojant </w:t>
      </w:r>
      <w:r w:rsidR="00716FB1" w:rsidRPr="00D103C3">
        <w:rPr>
          <w:rFonts w:ascii="Times New Roman" w:eastAsia="SimSun" w:hAnsi="Times New Roman" w:cs="Times New Roman"/>
          <w:color w:val="000000" w:themeColor="text1"/>
        </w:rPr>
        <w:t xml:space="preserve">Sistemų maitinimo </w:t>
      </w:r>
      <w:r w:rsidR="000454AA" w:rsidRPr="00D103C3">
        <w:rPr>
          <w:rFonts w:ascii="Times New Roman" w:eastAsia="SimSun" w:hAnsi="Times New Roman" w:cs="Times New Roman"/>
          <w:color w:val="000000" w:themeColor="text1"/>
        </w:rPr>
        <w:t>įtampas su apkrova</w:t>
      </w:r>
      <w:r w:rsidR="00E10625" w:rsidRPr="00D103C3">
        <w:rPr>
          <w:rFonts w:ascii="Times New Roman" w:eastAsia="SimSun" w:hAnsi="Times New Roman" w:cs="Times New Roman"/>
          <w:color w:val="000000" w:themeColor="text1"/>
        </w:rPr>
        <w:t>,</w:t>
      </w:r>
      <w:r w:rsidR="5041F4F2" w:rsidRPr="00D103C3">
        <w:rPr>
          <w:rFonts w:ascii="Times New Roman" w:eastAsia="SimSun" w:hAnsi="Times New Roman" w:cs="Times New Roman"/>
          <w:color w:val="000000" w:themeColor="text1"/>
        </w:rPr>
        <w:t xml:space="preserve"> </w:t>
      </w:r>
      <w:r w:rsidR="1F4190F5" w:rsidRPr="00D103C3">
        <w:rPr>
          <w:rFonts w:ascii="Times New Roman" w:eastAsia="SimSun" w:hAnsi="Times New Roman" w:cs="Times New Roman"/>
          <w:color w:val="000000" w:themeColor="text1"/>
        </w:rPr>
        <w:t>užtikrin</w:t>
      </w:r>
      <w:r w:rsidR="00716FB1" w:rsidRPr="00D103C3">
        <w:rPr>
          <w:rFonts w:ascii="Times New Roman" w:eastAsia="SimSun" w:hAnsi="Times New Roman" w:cs="Times New Roman"/>
          <w:color w:val="000000" w:themeColor="text1"/>
        </w:rPr>
        <w:t>ant</w:t>
      </w:r>
      <w:r w:rsidR="00E65885" w:rsidRPr="00D103C3">
        <w:rPr>
          <w:rFonts w:ascii="Times New Roman" w:eastAsia="SimSun" w:hAnsi="Times New Roman" w:cs="Times New Roman"/>
          <w:color w:val="000000" w:themeColor="text1"/>
        </w:rPr>
        <w:t>, kad</w:t>
      </w:r>
      <w:r w:rsidR="1F4190F5" w:rsidRPr="00D103C3">
        <w:rPr>
          <w:rFonts w:ascii="Times New Roman" w:eastAsia="SimSun" w:hAnsi="Times New Roman" w:cs="Times New Roman"/>
          <w:color w:val="000000" w:themeColor="text1"/>
        </w:rPr>
        <w:t xml:space="preserve"> </w:t>
      </w:r>
      <w:r w:rsidR="00E65885" w:rsidRPr="00D103C3">
        <w:rPr>
          <w:rFonts w:ascii="Times New Roman" w:eastAsia="SimSun" w:hAnsi="Times New Roman" w:cs="Times New Roman"/>
          <w:color w:val="000000" w:themeColor="text1"/>
        </w:rPr>
        <w:t xml:space="preserve">visi parametrai atitinka Sistemų gamintojo keliamus reikalavimus ir </w:t>
      </w:r>
      <w:r w:rsidR="00567A02" w:rsidRPr="00D103C3">
        <w:rPr>
          <w:rFonts w:ascii="Times New Roman" w:eastAsia="SimSun" w:hAnsi="Times New Roman" w:cs="Times New Roman"/>
          <w:color w:val="000000" w:themeColor="text1"/>
        </w:rPr>
        <w:t>įranga</w:t>
      </w:r>
      <w:r w:rsidR="00E65885" w:rsidRPr="00D103C3">
        <w:rPr>
          <w:rFonts w:ascii="Times New Roman" w:eastAsia="SimSun" w:hAnsi="Times New Roman" w:cs="Times New Roman"/>
          <w:color w:val="000000" w:themeColor="text1"/>
        </w:rPr>
        <w:t xml:space="preserve"> veiks tinkamai.</w:t>
      </w:r>
      <w:r w:rsidR="20963623" w:rsidRPr="00D103C3">
        <w:rPr>
          <w:rFonts w:ascii="Times New Roman" w:eastAsia="SimSun" w:hAnsi="Times New Roman" w:cs="Times New Roman"/>
          <w:color w:val="000000" w:themeColor="text1"/>
        </w:rPr>
        <w:t xml:space="preserve"> </w:t>
      </w:r>
      <w:r w:rsidR="00ED4771" w:rsidRPr="00D103C3">
        <w:rPr>
          <w:rFonts w:ascii="Times New Roman" w:eastAsia="SimSun" w:hAnsi="Times New Roman" w:cs="Times New Roman"/>
          <w:color w:val="000000" w:themeColor="text1"/>
        </w:rPr>
        <w:t>Sistemų e</w:t>
      </w:r>
      <w:r w:rsidR="621E2844" w:rsidRPr="00D103C3">
        <w:rPr>
          <w:rFonts w:ascii="Times New Roman" w:eastAsia="SimSun" w:hAnsi="Times New Roman" w:cs="Times New Roman"/>
          <w:color w:val="000000" w:themeColor="text1"/>
        </w:rPr>
        <w:t xml:space="preserve">lektros </w:t>
      </w:r>
      <w:r w:rsidR="00ED4771" w:rsidRPr="00D103C3">
        <w:rPr>
          <w:rFonts w:ascii="Times New Roman" w:eastAsia="SimSun" w:hAnsi="Times New Roman" w:cs="Times New Roman"/>
          <w:color w:val="000000" w:themeColor="text1"/>
        </w:rPr>
        <w:t xml:space="preserve">maitinimo </w:t>
      </w:r>
      <w:r w:rsidR="46DA333D" w:rsidRPr="00D103C3">
        <w:rPr>
          <w:rFonts w:ascii="Times New Roman" w:eastAsia="SimSun" w:hAnsi="Times New Roman" w:cs="Times New Roman"/>
          <w:color w:val="000000" w:themeColor="text1"/>
        </w:rPr>
        <w:t>kabeliai</w:t>
      </w:r>
      <w:r w:rsidR="621E2844" w:rsidRPr="00D103C3">
        <w:rPr>
          <w:rFonts w:ascii="Times New Roman" w:eastAsia="SimSun" w:hAnsi="Times New Roman" w:cs="Times New Roman"/>
          <w:color w:val="000000" w:themeColor="text1"/>
        </w:rPr>
        <w:t xml:space="preserve"> turi būti įren</w:t>
      </w:r>
      <w:r w:rsidR="3577C105" w:rsidRPr="00D103C3">
        <w:rPr>
          <w:rFonts w:ascii="Times New Roman" w:eastAsia="SimSun" w:hAnsi="Times New Roman" w:cs="Times New Roman"/>
          <w:color w:val="000000" w:themeColor="text1"/>
        </w:rPr>
        <w:t>g</w:t>
      </w:r>
      <w:r w:rsidR="621E2844" w:rsidRPr="00D103C3">
        <w:rPr>
          <w:rFonts w:ascii="Times New Roman" w:eastAsia="SimSun" w:hAnsi="Times New Roman" w:cs="Times New Roman"/>
          <w:color w:val="000000" w:themeColor="text1"/>
        </w:rPr>
        <w:t>ti</w:t>
      </w:r>
      <w:r w:rsidR="3E0861FE" w:rsidRPr="00D103C3">
        <w:rPr>
          <w:rFonts w:ascii="Times New Roman" w:eastAsia="SimSun" w:hAnsi="Times New Roman" w:cs="Times New Roman"/>
          <w:color w:val="000000" w:themeColor="text1"/>
        </w:rPr>
        <w:t xml:space="preserve"> taip, kad</w:t>
      </w:r>
      <w:r w:rsidR="5E09A4EC" w:rsidRPr="00D103C3">
        <w:rPr>
          <w:rFonts w:ascii="Times New Roman" w:eastAsia="SimSun" w:hAnsi="Times New Roman" w:cs="Times New Roman"/>
          <w:color w:val="000000" w:themeColor="text1"/>
        </w:rPr>
        <w:t xml:space="preserve"> būtų saugu juos eksploatuoti ir atitiktų </w:t>
      </w:r>
      <w:r w:rsidR="783E7658" w:rsidRPr="00D103C3">
        <w:rPr>
          <w:rFonts w:ascii="Times New Roman" w:eastAsia="SimSun" w:hAnsi="Times New Roman" w:cs="Times New Roman"/>
          <w:color w:val="000000" w:themeColor="text1"/>
        </w:rPr>
        <w:t>galiojančius</w:t>
      </w:r>
      <w:r w:rsidR="00176C97" w:rsidRPr="00D103C3">
        <w:rPr>
          <w:rFonts w:ascii="Times New Roman" w:eastAsia="SimSun" w:hAnsi="Times New Roman" w:cs="Times New Roman"/>
          <w:color w:val="000000" w:themeColor="text1"/>
        </w:rPr>
        <w:t xml:space="preserve"> Elektros </w:t>
      </w:r>
      <w:r w:rsidR="002D7FC4" w:rsidRPr="00D103C3">
        <w:rPr>
          <w:rFonts w:ascii="Times New Roman" w:eastAsia="SimSun" w:hAnsi="Times New Roman" w:cs="Times New Roman"/>
          <w:color w:val="000000" w:themeColor="text1"/>
        </w:rPr>
        <w:t>įrenginių</w:t>
      </w:r>
      <w:r w:rsidR="00176C97" w:rsidRPr="00D103C3">
        <w:rPr>
          <w:rFonts w:ascii="Times New Roman" w:eastAsia="SimSun" w:hAnsi="Times New Roman" w:cs="Times New Roman"/>
          <w:color w:val="000000" w:themeColor="text1"/>
        </w:rPr>
        <w:t xml:space="preserve"> </w:t>
      </w:r>
      <w:r w:rsidR="002D7FC4" w:rsidRPr="00D103C3">
        <w:rPr>
          <w:rFonts w:ascii="Times New Roman" w:eastAsia="SimSun" w:hAnsi="Times New Roman" w:cs="Times New Roman"/>
          <w:color w:val="000000" w:themeColor="text1"/>
        </w:rPr>
        <w:t>įrengimo</w:t>
      </w:r>
      <w:r w:rsidR="00176C97" w:rsidRPr="00D103C3">
        <w:rPr>
          <w:rFonts w:ascii="Times New Roman" w:eastAsia="SimSun" w:hAnsi="Times New Roman" w:cs="Times New Roman"/>
          <w:color w:val="000000" w:themeColor="text1"/>
        </w:rPr>
        <w:t xml:space="preserve"> </w:t>
      </w:r>
      <w:r w:rsidR="002D7FC4" w:rsidRPr="00D103C3">
        <w:rPr>
          <w:rFonts w:ascii="Times New Roman" w:eastAsia="SimSun" w:hAnsi="Times New Roman" w:cs="Times New Roman"/>
          <w:color w:val="000000" w:themeColor="text1"/>
        </w:rPr>
        <w:t>bendrųjų</w:t>
      </w:r>
      <w:r w:rsidR="00176C97" w:rsidRPr="00D103C3">
        <w:rPr>
          <w:rFonts w:ascii="Times New Roman" w:eastAsia="SimSun" w:hAnsi="Times New Roman" w:cs="Times New Roman"/>
          <w:color w:val="000000" w:themeColor="text1"/>
        </w:rPr>
        <w:t xml:space="preserve"> </w:t>
      </w:r>
      <w:r w:rsidR="002D7FC4" w:rsidRPr="00D103C3">
        <w:rPr>
          <w:rFonts w:ascii="Times New Roman" w:eastAsia="SimSun" w:hAnsi="Times New Roman" w:cs="Times New Roman"/>
          <w:color w:val="000000" w:themeColor="text1"/>
        </w:rPr>
        <w:t xml:space="preserve">taisyklių (toliau – </w:t>
      </w:r>
      <w:r w:rsidR="004B7C00" w:rsidRPr="00D103C3">
        <w:rPr>
          <w:rFonts w:ascii="Times New Roman" w:eastAsia="SimSun" w:hAnsi="Times New Roman" w:cs="Times New Roman"/>
          <w:color w:val="000000" w:themeColor="text1"/>
        </w:rPr>
        <w:t>EĮĮBT</w:t>
      </w:r>
      <w:r w:rsidR="00CF2F94" w:rsidRPr="00D103C3">
        <w:rPr>
          <w:rFonts w:ascii="Times New Roman" w:eastAsia="SimSun" w:hAnsi="Times New Roman" w:cs="Times New Roman"/>
          <w:color w:val="000000" w:themeColor="text1"/>
        </w:rPr>
        <w:t>)</w:t>
      </w:r>
      <w:r w:rsidR="00F76CE9" w:rsidRPr="00D103C3">
        <w:rPr>
          <w:rFonts w:ascii="Times New Roman" w:eastAsia="SimSun" w:hAnsi="Times New Roman" w:cs="Times New Roman"/>
          <w:color w:val="000000" w:themeColor="text1"/>
        </w:rPr>
        <w:t xml:space="preserve"> </w:t>
      </w:r>
      <w:r w:rsidR="004B7C00" w:rsidRPr="00D103C3">
        <w:rPr>
          <w:rFonts w:ascii="Times New Roman" w:eastAsia="SimSun" w:hAnsi="Times New Roman" w:cs="Times New Roman"/>
          <w:color w:val="000000" w:themeColor="text1"/>
        </w:rPr>
        <w:t xml:space="preserve">bei </w:t>
      </w:r>
      <w:r w:rsidR="1AF87293" w:rsidRPr="00D103C3">
        <w:rPr>
          <w:rFonts w:ascii="Times New Roman" w:eastAsia="SimSun" w:hAnsi="Times New Roman" w:cs="Times New Roman"/>
          <w:color w:val="000000" w:themeColor="text1"/>
        </w:rPr>
        <w:t>Gaisrinės saugos</w:t>
      </w:r>
      <w:r w:rsidR="3E0861FE" w:rsidRPr="00D103C3">
        <w:rPr>
          <w:rFonts w:ascii="Times New Roman" w:eastAsia="SimSun" w:hAnsi="Times New Roman" w:cs="Times New Roman"/>
          <w:color w:val="000000" w:themeColor="text1"/>
        </w:rPr>
        <w:t xml:space="preserve"> </w:t>
      </w:r>
      <w:r w:rsidR="00DD4B56" w:rsidRPr="00D103C3">
        <w:rPr>
          <w:rFonts w:ascii="Times New Roman" w:eastAsia="SimSun" w:hAnsi="Times New Roman" w:cs="Times New Roman"/>
          <w:color w:val="000000" w:themeColor="text1"/>
        </w:rPr>
        <w:t xml:space="preserve">pagrindinius </w:t>
      </w:r>
      <w:r w:rsidR="6906AAB4" w:rsidRPr="00D103C3">
        <w:rPr>
          <w:rFonts w:ascii="Times New Roman" w:eastAsia="SimSun" w:hAnsi="Times New Roman" w:cs="Times New Roman"/>
          <w:color w:val="000000" w:themeColor="text1"/>
        </w:rPr>
        <w:t>reikalavimus</w:t>
      </w:r>
      <w:r w:rsidR="00497480" w:rsidRPr="00D103C3">
        <w:rPr>
          <w:rFonts w:ascii="Times New Roman" w:eastAsia="SimSun" w:hAnsi="Times New Roman" w:cs="Times New Roman"/>
          <w:color w:val="000000" w:themeColor="text1"/>
        </w:rPr>
        <w:t xml:space="preserve">. </w:t>
      </w:r>
      <w:r w:rsidR="004D33B4" w:rsidRPr="00D103C3">
        <w:rPr>
          <w:rFonts w:ascii="Times New Roman" w:eastAsia="SimSun" w:hAnsi="Times New Roman" w:cs="Times New Roman"/>
          <w:color w:val="000000" w:themeColor="text1"/>
        </w:rPr>
        <w:t>Sistemos turi būti tinkamai įžemintos, kad būtų saugu jas eksploatuoti</w:t>
      </w:r>
      <w:r w:rsidR="42F5A44E" w:rsidRPr="00D103C3">
        <w:rPr>
          <w:rFonts w:ascii="Times New Roman" w:eastAsia="SimSun" w:hAnsi="Times New Roman" w:cs="Times New Roman"/>
          <w:color w:val="000000" w:themeColor="text1"/>
        </w:rPr>
        <w:t>.</w:t>
      </w:r>
      <w:r w:rsidR="616A10EC" w:rsidRPr="00D103C3">
        <w:rPr>
          <w:rFonts w:ascii="Times New Roman" w:eastAsia="SimSun" w:hAnsi="Times New Roman" w:cs="Times New Roman"/>
          <w:color w:val="000000" w:themeColor="text1"/>
        </w:rPr>
        <w:t xml:space="preserve"> </w:t>
      </w:r>
      <w:r w:rsidR="00D40509" w:rsidRPr="00D103C3">
        <w:rPr>
          <w:rFonts w:ascii="Times New Roman" w:eastAsia="SimSun" w:hAnsi="Times New Roman" w:cs="Times New Roman"/>
          <w:color w:val="000000" w:themeColor="text1"/>
        </w:rPr>
        <w:t>Po atliktų Darbų t</w:t>
      </w:r>
      <w:r w:rsidR="2741011D" w:rsidRPr="00D103C3">
        <w:rPr>
          <w:rFonts w:ascii="Times New Roman" w:eastAsia="SimSun" w:hAnsi="Times New Roman" w:cs="Times New Roman"/>
          <w:color w:val="000000" w:themeColor="text1"/>
        </w:rPr>
        <w:t>uri būti p</w:t>
      </w:r>
      <w:r w:rsidR="00543E06" w:rsidRPr="00D103C3">
        <w:rPr>
          <w:rFonts w:ascii="Times New Roman" w:eastAsia="SimSun" w:hAnsi="Times New Roman" w:cs="Times New Roman"/>
          <w:color w:val="000000" w:themeColor="text1"/>
        </w:rPr>
        <w:t>ateikt</w:t>
      </w:r>
      <w:r w:rsidR="00D40509" w:rsidRPr="00D103C3">
        <w:rPr>
          <w:rFonts w:ascii="Times New Roman" w:eastAsia="SimSun" w:hAnsi="Times New Roman" w:cs="Times New Roman"/>
          <w:color w:val="000000" w:themeColor="text1"/>
        </w:rPr>
        <w:t xml:space="preserve">os </w:t>
      </w:r>
      <w:r w:rsidR="00D70E6D" w:rsidRPr="00D103C3">
        <w:rPr>
          <w:rFonts w:ascii="Times New Roman" w:eastAsia="SimSun" w:hAnsi="Times New Roman" w:cs="Times New Roman"/>
          <w:color w:val="000000" w:themeColor="text1"/>
        </w:rPr>
        <w:t xml:space="preserve">Sistemų ir kt. </w:t>
      </w:r>
      <w:r w:rsidR="5896EEE9" w:rsidRPr="00D103C3">
        <w:rPr>
          <w:rFonts w:ascii="Times New Roman" w:eastAsia="SimSun" w:hAnsi="Times New Roman" w:cs="Times New Roman"/>
          <w:color w:val="000000" w:themeColor="text1"/>
        </w:rPr>
        <w:t xml:space="preserve">elektros įrenginių </w:t>
      </w:r>
      <w:r w:rsidR="00D70E6D" w:rsidRPr="00D103C3">
        <w:rPr>
          <w:rFonts w:ascii="Times New Roman" w:eastAsia="SimSun" w:hAnsi="Times New Roman" w:cs="Times New Roman"/>
          <w:color w:val="000000" w:themeColor="text1"/>
        </w:rPr>
        <w:t xml:space="preserve">pajungimo </w:t>
      </w:r>
      <w:r w:rsidR="5896EEE9" w:rsidRPr="00D103C3">
        <w:rPr>
          <w:rFonts w:ascii="Times New Roman" w:eastAsia="SimSun" w:hAnsi="Times New Roman" w:cs="Times New Roman"/>
          <w:color w:val="000000" w:themeColor="text1"/>
        </w:rPr>
        <w:t>schem</w:t>
      </w:r>
      <w:r w:rsidR="34372AB4" w:rsidRPr="00D103C3">
        <w:rPr>
          <w:rFonts w:ascii="Times New Roman" w:eastAsia="SimSun" w:hAnsi="Times New Roman" w:cs="Times New Roman"/>
          <w:color w:val="000000" w:themeColor="text1"/>
        </w:rPr>
        <w:t>o</w:t>
      </w:r>
      <w:r w:rsidR="5896EEE9" w:rsidRPr="00D103C3">
        <w:rPr>
          <w:rFonts w:ascii="Times New Roman" w:eastAsia="SimSun" w:hAnsi="Times New Roman" w:cs="Times New Roman"/>
          <w:color w:val="000000" w:themeColor="text1"/>
        </w:rPr>
        <w:t>s,</w:t>
      </w:r>
      <w:r w:rsidR="00E447E8" w:rsidRPr="00D103C3">
        <w:rPr>
          <w:rFonts w:ascii="Times New Roman" w:eastAsia="SimSun" w:hAnsi="Times New Roman" w:cs="Times New Roman"/>
          <w:color w:val="000000" w:themeColor="text1"/>
        </w:rPr>
        <w:t xml:space="preserve"> esamos </w:t>
      </w:r>
      <w:r w:rsidR="00FF27E3" w:rsidRPr="00D103C3">
        <w:rPr>
          <w:rFonts w:ascii="Times New Roman" w:eastAsia="SimSun" w:hAnsi="Times New Roman" w:cs="Times New Roman"/>
          <w:color w:val="000000" w:themeColor="text1"/>
        </w:rPr>
        <w:t xml:space="preserve">elektros skydų </w:t>
      </w:r>
      <w:r w:rsidR="00E447E8" w:rsidRPr="00D103C3">
        <w:rPr>
          <w:rFonts w:ascii="Times New Roman" w:eastAsia="SimSun" w:hAnsi="Times New Roman" w:cs="Times New Roman"/>
          <w:color w:val="000000" w:themeColor="text1"/>
        </w:rPr>
        <w:t>schemos atnaujintos,</w:t>
      </w:r>
      <w:r w:rsidR="5896EEE9" w:rsidRPr="00D103C3">
        <w:rPr>
          <w:rFonts w:ascii="Times New Roman" w:eastAsia="SimSun" w:hAnsi="Times New Roman" w:cs="Times New Roman"/>
          <w:color w:val="000000" w:themeColor="text1"/>
        </w:rPr>
        <w:t xml:space="preserve"> </w:t>
      </w:r>
      <w:r w:rsidR="00FF27E3" w:rsidRPr="00D103C3">
        <w:rPr>
          <w:rFonts w:ascii="Times New Roman" w:eastAsia="SimSun" w:hAnsi="Times New Roman" w:cs="Times New Roman"/>
          <w:color w:val="000000" w:themeColor="text1"/>
        </w:rPr>
        <w:t xml:space="preserve">atliktų </w:t>
      </w:r>
      <w:r w:rsidR="2150D7E9" w:rsidRPr="00D103C3">
        <w:rPr>
          <w:rFonts w:ascii="Times New Roman" w:eastAsia="SimSun" w:hAnsi="Times New Roman" w:cs="Times New Roman"/>
          <w:color w:val="000000" w:themeColor="text1"/>
        </w:rPr>
        <w:t>montavim</w:t>
      </w:r>
      <w:r w:rsidR="00FF27E3" w:rsidRPr="00D103C3">
        <w:rPr>
          <w:rFonts w:ascii="Times New Roman" w:eastAsia="SimSun" w:hAnsi="Times New Roman" w:cs="Times New Roman"/>
          <w:color w:val="000000" w:themeColor="text1"/>
        </w:rPr>
        <w:t>ų</w:t>
      </w:r>
      <w:r w:rsidR="2150D7E9" w:rsidRPr="00D103C3">
        <w:rPr>
          <w:rFonts w:ascii="Times New Roman" w:eastAsia="SimSun" w:hAnsi="Times New Roman" w:cs="Times New Roman"/>
          <w:color w:val="000000" w:themeColor="text1"/>
        </w:rPr>
        <w:t xml:space="preserve"> </w:t>
      </w:r>
      <w:r w:rsidR="00497480" w:rsidRPr="00D103C3">
        <w:rPr>
          <w:rFonts w:ascii="Times New Roman" w:eastAsia="SimSun" w:hAnsi="Times New Roman" w:cs="Times New Roman"/>
          <w:color w:val="000000" w:themeColor="text1"/>
        </w:rPr>
        <w:t xml:space="preserve">parametrų </w:t>
      </w:r>
      <w:r w:rsidR="2150D7E9" w:rsidRPr="00D103C3">
        <w:rPr>
          <w:rFonts w:ascii="Times New Roman" w:eastAsia="SimSun" w:hAnsi="Times New Roman" w:cs="Times New Roman"/>
          <w:color w:val="000000" w:themeColor="text1"/>
        </w:rPr>
        <w:t>protokol</w:t>
      </w:r>
      <w:r w:rsidR="32BBE614" w:rsidRPr="00D103C3">
        <w:rPr>
          <w:rFonts w:ascii="Times New Roman" w:eastAsia="SimSun" w:hAnsi="Times New Roman" w:cs="Times New Roman"/>
          <w:color w:val="000000" w:themeColor="text1"/>
        </w:rPr>
        <w:t>ai</w:t>
      </w:r>
      <w:r w:rsidR="00F94BB1" w:rsidRPr="00D103C3">
        <w:rPr>
          <w:rFonts w:ascii="Times New Roman" w:eastAsia="SimSun" w:hAnsi="Times New Roman" w:cs="Times New Roman"/>
          <w:color w:val="000000" w:themeColor="text1"/>
        </w:rPr>
        <w:t xml:space="preserve">, </w:t>
      </w:r>
      <w:r w:rsidR="00497480" w:rsidRPr="00D103C3">
        <w:rPr>
          <w:rFonts w:ascii="Times New Roman" w:eastAsia="SimSun" w:hAnsi="Times New Roman" w:cs="Times New Roman"/>
          <w:color w:val="000000" w:themeColor="text1"/>
        </w:rPr>
        <w:t>matavimų protokolai</w:t>
      </w:r>
      <w:r w:rsidR="2150D7E9" w:rsidRPr="00D103C3">
        <w:rPr>
          <w:rFonts w:ascii="Times New Roman" w:eastAsia="SimSun" w:hAnsi="Times New Roman" w:cs="Times New Roman"/>
          <w:color w:val="000000" w:themeColor="text1"/>
        </w:rPr>
        <w:t xml:space="preserve">, </w:t>
      </w:r>
      <w:r w:rsidR="75528D01" w:rsidRPr="00D103C3">
        <w:rPr>
          <w:rFonts w:ascii="Times New Roman" w:eastAsia="SimSun" w:hAnsi="Times New Roman" w:cs="Times New Roman"/>
          <w:color w:val="000000" w:themeColor="text1"/>
        </w:rPr>
        <w:t>panaudotų medžiagų atitikties deklaracij</w:t>
      </w:r>
      <w:r w:rsidR="27F1D5C5" w:rsidRPr="00D103C3">
        <w:rPr>
          <w:rFonts w:ascii="Times New Roman" w:eastAsia="SimSun" w:hAnsi="Times New Roman" w:cs="Times New Roman"/>
          <w:color w:val="000000" w:themeColor="text1"/>
        </w:rPr>
        <w:t>o</w:t>
      </w:r>
      <w:r w:rsidR="75528D01" w:rsidRPr="00D103C3">
        <w:rPr>
          <w:rFonts w:ascii="Times New Roman" w:eastAsia="SimSun" w:hAnsi="Times New Roman" w:cs="Times New Roman"/>
          <w:color w:val="000000" w:themeColor="text1"/>
        </w:rPr>
        <w:t>s</w:t>
      </w:r>
      <w:r w:rsidR="7C8E63DF" w:rsidRPr="00D103C3">
        <w:rPr>
          <w:rFonts w:ascii="Times New Roman" w:eastAsia="SimSun" w:hAnsi="Times New Roman" w:cs="Times New Roman"/>
          <w:color w:val="000000" w:themeColor="text1"/>
        </w:rPr>
        <w:t>.</w:t>
      </w:r>
      <w:r w:rsidR="001A777C" w:rsidRPr="00D103C3">
        <w:rPr>
          <w:rFonts w:ascii="Times New Roman" w:eastAsia="SimSun" w:hAnsi="Times New Roman" w:cs="Times New Roman"/>
          <w:color w:val="000000" w:themeColor="text1"/>
        </w:rPr>
        <w:t xml:space="preserve"> Naujos elektros schemos, jeigu jų nėra</w:t>
      </w:r>
      <w:r w:rsidR="00A907B7" w:rsidRPr="00D103C3">
        <w:rPr>
          <w:rFonts w:ascii="Times New Roman" w:eastAsia="SimSun" w:hAnsi="Times New Roman" w:cs="Times New Roman"/>
          <w:color w:val="000000" w:themeColor="text1"/>
        </w:rPr>
        <w:t xml:space="preserve">, </w:t>
      </w:r>
      <w:r w:rsidR="001A777C" w:rsidRPr="00D103C3">
        <w:rPr>
          <w:rFonts w:ascii="Times New Roman" w:eastAsia="SimSun" w:hAnsi="Times New Roman" w:cs="Times New Roman"/>
          <w:color w:val="000000" w:themeColor="text1"/>
        </w:rPr>
        <w:t>sudaromos pagal pasiūlymo formoje nurodytą įkainį.</w:t>
      </w:r>
    </w:p>
    <w:p w14:paraId="43B2ECAB" w14:textId="6160D398" w:rsidR="00287ACF" w:rsidRPr="00D103C3" w:rsidRDefault="0E0A2A06"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lt-LT"/>
        </w:rPr>
      </w:pPr>
      <w:r w:rsidRPr="00D103C3">
        <w:rPr>
          <w:rFonts w:ascii="Times New Roman" w:eastAsia="SimSun" w:hAnsi="Times New Roman" w:cs="Times New Roman"/>
          <w:color w:val="000000" w:themeColor="text1"/>
        </w:rPr>
        <w:t>Rangovas</w:t>
      </w:r>
      <w:r w:rsidR="005A4261" w:rsidRPr="00D103C3">
        <w:rPr>
          <w:rFonts w:ascii="Times New Roman" w:eastAsia="SimSun" w:hAnsi="Times New Roman" w:cs="Times New Roman"/>
          <w:color w:val="000000" w:themeColor="text1"/>
        </w:rPr>
        <w:t>,</w:t>
      </w:r>
      <w:r w:rsidR="11426BD4" w:rsidRPr="00D103C3">
        <w:rPr>
          <w:rFonts w:ascii="Times New Roman" w:eastAsia="SimSun" w:hAnsi="Times New Roman" w:cs="Times New Roman"/>
          <w:color w:val="000000" w:themeColor="text1"/>
        </w:rPr>
        <w:t xml:space="preserve"> gavęs užsakymą Darbams</w:t>
      </w:r>
      <w:r w:rsidR="005A4261" w:rsidRPr="00D103C3">
        <w:rPr>
          <w:rFonts w:ascii="Times New Roman" w:eastAsia="SimSun" w:hAnsi="Times New Roman" w:cs="Times New Roman"/>
          <w:color w:val="000000" w:themeColor="text1"/>
        </w:rPr>
        <w:t>,</w:t>
      </w:r>
      <w:r w:rsidR="00532644" w:rsidRPr="00D103C3">
        <w:rPr>
          <w:rFonts w:ascii="Times New Roman" w:eastAsia="SimSun" w:hAnsi="Times New Roman" w:cs="Times New Roman"/>
          <w:color w:val="000000" w:themeColor="text1"/>
        </w:rPr>
        <w:t xml:space="preserve"> turi</w:t>
      </w:r>
      <w:r w:rsidRPr="00D103C3">
        <w:rPr>
          <w:rFonts w:ascii="Times New Roman" w:eastAsia="SimSun" w:hAnsi="Times New Roman" w:cs="Times New Roman"/>
          <w:color w:val="000000" w:themeColor="text1"/>
        </w:rPr>
        <w:t xml:space="preserve"> apžiūrėti objektą, </w:t>
      </w:r>
      <w:r w:rsidR="2B0C3050" w:rsidRPr="00D103C3">
        <w:rPr>
          <w:rFonts w:ascii="Times New Roman" w:eastAsia="SimSun" w:hAnsi="Times New Roman" w:cs="Times New Roman"/>
          <w:color w:val="000000" w:themeColor="text1"/>
        </w:rPr>
        <w:t>atlikt</w:t>
      </w:r>
      <w:r w:rsidR="00030058">
        <w:rPr>
          <w:rFonts w:ascii="Times New Roman" w:eastAsia="SimSun" w:hAnsi="Times New Roman" w:cs="Times New Roman"/>
          <w:color w:val="000000" w:themeColor="text1"/>
        </w:rPr>
        <w:t>i</w:t>
      </w:r>
      <w:r w:rsidR="2B0C3050" w:rsidRPr="00D103C3">
        <w:rPr>
          <w:rFonts w:ascii="Times New Roman" w:eastAsia="SimSun" w:hAnsi="Times New Roman" w:cs="Times New Roman"/>
          <w:color w:val="000000" w:themeColor="text1"/>
        </w:rPr>
        <w:t xml:space="preserve"> tikslius darbų ir medžiagų kiekių matavimus objekte ir įvertint</w:t>
      </w:r>
      <w:r w:rsidR="003A5AAE" w:rsidRPr="00D103C3">
        <w:rPr>
          <w:rFonts w:ascii="Times New Roman" w:eastAsia="SimSun" w:hAnsi="Times New Roman" w:cs="Times New Roman"/>
          <w:color w:val="000000" w:themeColor="text1"/>
        </w:rPr>
        <w:t>i</w:t>
      </w:r>
      <w:r w:rsidR="2B0C3050" w:rsidRPr="00D103C3">
        <w:rPr>
          <w:rFonts w:ascii="Times New Roman" w:eastAsia="SimSun" w:hAnsi="Times New Roman" w:cs="Times New Roman"/>
          <w:color w:val="000000" w:themeColor="text1"/>
        </w:rPr>
        <w:t xml:space="preserve"> galimus netikslumus bei darbų sudėtingumą, </w:t>
      </w:r>
      <w:r w:rsidRPr="00D103C3">
        <w:rPr>
          <w:rFonts w:ascii="Times New Roman" w:eastAsia="SimSun" w:hAnsi="Times New Roman" w:cs="Times New Roman"/>
          <w:color w:val="000000" w:themeColor="text1"/>
        </w:rPr>
        <w:t xml:space="preserve">kas reikalinga rengiant </w:t>
      </w:r>
      <w:r w:rsidR="00532644" w:rsidRPr="00D103C3">
        <w:rPr>
          <w:rFonts w:ascii="Times New Roman" w:eastAsia="SimSun" w:hAnsi="Times New Roman" w:cs="Times New Roman"/>
          <w:color w:val="000000" w:themeColor="text1"/>
        </w:rPr>
        <w:t xml:space="preserve">detalią sąmatą </w:t>
      </w:r>
      <w:r w:rsidR="0A2C408C" w:rsidRPr="00D103C3">
        <w:rPr>
          <w:rFonts w:ascii="Times New Roman" w:eastAsia="SimSun" w:hAnsi="Times New Roman" w:cs="Times New Roman"/>
          <w:color w:val="000000" w:themeColor="text1"/>
        </w:rPr>
        <w:t xml:space="preserve">ir </w:t>
      </w:r>
      <w:r w:rsidR="00532644" w:rsidRPr="00D103C3">
        <w:rPr>
          <w:rFonts w:ascii="Times New Roman" w:eastAsia="SimSun" w:hAnsi="Times New Roman" w:cs="Times New Roman"/>
          <w:color w:val="000000" w:themeColor="text1"/>
        </w:rPr>
        <w:t>Darbų atlikim</w:t>
      </w:r>
      <w:r w:rsidR="003A5AAE" w:rsidRPr="00D103C3">
        <w:rPr>
          <w:rFonts w:ascii="Times New Roman" w:eastAsia="SimSun" w:hAnsi="Times New Roman" w:cs="Times New Roman"/>
          <w:color w:val="000000" w:themeColor="text1"/>
        </w:rPr>
        <w:t>o suderinimui su Užsakovu</w:t>
      </w:r>
      <w:r w:rsidRPr="00D103C3">
        <w:rPr>
          <w:rFonts w:ascii="Times New Roman" w:eastAsia="SimSun" w:hAnsi="Times New Roman" w:cs="Times New Roman"/>
          <w:color w:val="000000" w:themeColor="text1"/>
        </w:rPr>
        <w:t xml:space="preserve">. Prieš atvykstant </w:t>
      </w:r>
      <w:r w:rsidR="00866A2D" w:rsidRPr="00D103C3">
        <w:rPr>
          <w:rFonts w:ascii="Times New Roman" w:eastAsia="SimSun" w:hAnsi="Times New Roman" w:cs="Times New Roman"/>
          <w:color w:val="000000" w:themeColor="text1"/>
        </w:rPr>
        <w:t xml:space="preserve">apžiūrai, </w:t>
      </w:r>
      <w:r w:rsidRPr="00D103C3">
        <w:rPr>
          <w:rFonts w:ascii="Times New Roman" w:eastAsia="SimSun" w:hAnsi="Times New Roman" w:cs="Times New Roman"/>
          <w:color w:val="000000" w:themeColor="text1"/>
        </w:rPr>
        <w:t>būtina atvykimo laiką ir datą iš anksto suderinti</w:t>
      </w:r>
      <w:r w:rsidR="0DBA361C" w:rsidRPr="00D103C3">
        <w:rPr>
          <w:rFonts w:ascii="Times New Roman" w:eastAsia="SimSun" w:hAnsi="Times New Roman" w:cs="Times New Roman"/>
          <w:color w:val="000000" w:themeColor="text1"/>
        </w:rPr>
        <w:t>,</w:t>
      </w:r>
      <w:r w:rsidRPr="00D103C3">
        <w:rPr>
          <w:rFonts w:ascii="Times New Roman" w:eastAsia="SimSun" w:hAnsi="Times New Roman" w:cs="Times New Roman"/>
          <w:color w:val="000000" w:themeColor="text1"/>
        </w:rPr>
        <w:t xml:space="preserve"> su Užsakovo</w:t>
      </w:r>
      <w:r w:rsidR="1F35353F" w:rsidRPr="00D103C3">
        <w:rPr>
          <w:rFonts w:ascii="Times New Roman" w:eastAsia="SimSun" w:hAnsi="Times New Roman" w:cs="Times New Roman"/>
          <w:color w:val="000000" w:themeColor="text1"/>
        </w:rPr>
        <w:t xml:space="preserve"> paskirtu</w:t>
      </w:r>
      <w:r w:rsidRPr="00D103C3">
        <w:rPr>
          <w:rFonts w:ascii="Times New Roman" w:eastAsia="SimSun" w:hAnsi="Times New Roman" w:cs="Times New Roman"/>
          <w:color w:val="000000" w:themeColor="text1"/>
        </w:rPr>
        <w:t xml:space="preserve"> atsakingu </w:t>
      </w:r>
      <w:r w:rsidR="00237526" w:rsidRPr="00D103C3">
        <w:rPr>
          <w:rFonts w:ascii="Times New Roman" w:eastAsia="SimSun" w:hAnsi="Times New Roman" w:cs="Times New Roman"/>
          <w:color w:val="000000" w:themeColor="text1"/>
        </w:rPr>
        <w:t xml:space="preserve">objekto </w:t>
      </w:r>
      <w:r w:rsidR="006B2C0E" w:rsidRPr="00D103C3">
        <w:rPr>
          <w:rFonts w:ascii="Times New Roman" w:eastAsia="SimSun" w:hAnsi="Times New Roman" w:cs="Times New Roman"/>
          <w:color w:val="000000" w:themeColor="text1"/>
        </w:rPr>
        <w:t>TP inžinieriumi</w:t>
      </w:r>
      <w:r w:rsidRPr="00D103C3">
        <w:rPr>
          <w:rFonts w:ascii="Times New Roman" w:eastAsia="SimSun" w:hAnsi="Times New Roman" w:cs="Times New Roman"/>
          <w:color w:val="000000" w:themeColor="text1"/>
        </w:rPr>
        <w:t>.</w:t>
      </w:r>
    </w:p>
    <w:p w14:paraId="422E2ADF" w14:textId="61EAB455" w:rsidR="00287ACF" w:rsidRPr="00D103C3" w:rsidRDefault="00BC5CC4" w:rsidP="00793F17">
      <w:pPr>
        <w:numPr>
          <w:ilvl w:val="0"/>
          <w:numId w:val="11"/>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color w:val="000000"/>
          <w:lang w:eastAsia="zh-CN"/>
        </w:rPr>
      </w:pPr>
      <w:r w:rsidRPr="00D103C3">
        <w:rPr>
          <w:rFonts w:ascii="Times New Roman" w:eastAsia="Times New Roman" w:hAnsi="Times New Roman" w:cs="Times New Roman"/>
          <w:color w:val="000000" w:themeColor="text1"/>
        </w:rPr>
        <w:t>Gavęs užsakymą, Rangovas,</w:t>
      </w:r>
      <w:r w:rsidR="1B6B253C" w:rsidRPr="00D103C3">
        <w:rPr>
          <w:rFonts w:ascii="Times New Roman" w:eastAsia="Times New Roman" w:hAnsi="Times New Roman" w:cs="Times New Roman"/>
          <w:color w:val="000000" w:themeColor="text1"/>
        </w:rPr>
        <w:t xml:space="preserve"> ne vėliau kaip per </w:t>
      </w:r>
      <w:r w:rsidR="1B6B253C" w:rsidRPr="00D103C3">
        <w:rPr>
          <w:rFonts w:ascii="Times New Roman" w:eastAsia="Times New Roman" w:hAnsi="Times New Roman" w:cs="Times New Roman"/>
          <w:b/>
          <w:bCs/>
          <w:color w:val="000000" w:themeColor="text1"/>
        </w:rPr>
        <w:t>5 (penkias) darbo dienas</w:t>
      </w:r>
      <w:r w:rsidR="1B6B253C" w:rsidRPr="00D103C3">
        <w:rPr>
          <w:rFonts w:ascii="Times New Roman" w:eastAsia="Times New Roman" w:hAnsi="Times New Roman" w:cs="Times New Roman"/>
          <w:color w:val="000000" w:themeColor="text1"/>
        </w:rPr>
        <w:t xml:space="preserve"> įsipareigoja Užsakovui pateikti</w:t>
      </w:r>
      <w:r w:rsidR="00E74938" w:rsidRPr="00D103C3">
        <w:rPr>
          <w:rFonts w:ascii="Times New Roman" w:eastAsia="Times New Roman" w:hAnsi="Times New Roman" w:cs="Times New Roman"/>
          <w:color w:val="000000" w:themeColor="text1"/>
        </w:rPr>
        <w:t xml:space="preserve"> </w:t>
      </w:r>
      <w:r w:rsidR="1B6B253C" w:rsidRPr="00D103C3">
        <w:rPr>
          <w:rFonts w:ascii="Times New Roman" w:eastAsia="Times New Roman" w:hAnsi="Times New Roman" w:cs="Times New Roman"/>
          <w:color w:val="000000" w:themeColor="text1"/>
        </w:rPr>
        <w:t>detaliu</w:t>
      </w:r>
      <w:r w:rsidR="00E74938" w:rsidRPr="00D103C3">
        <w:rPr>
          <w:rFonts w:ascii="Times New Roman" w:eastAsia="Times New Roman" w:hAnsi="Times New Roman" w:cs="Times New Roman"/>
          <w:color w:val="000000" w:themeColor="text1"/>
        </w:rPr>
        <w:t xml:space="preserve">s </w:t>
      </w:r>
      <w:r w:rsidR="1B6B253C" w:rsidRPr="00D103C3">
        <w:rPr>
          <w:rFonts w:ascii="Times New Roman" w:eastAsia="Times New Roman" w:hAnsi="Times New Roman" w:cs="Times New Roman"/>
          <w:color w:val="000000" w:themeColor="text1"/>
        </w:rPr>
        <w:t>sąmatiniu</w:t>
      </w:r>
      <w:r w:rsidR="00E74938" w:rsidRPr="00D103C3">
        <w:rPr>
          <w:rFonts w:ascii="Times New Roman" w:eastAsia="Times New Roman" w:hAnsi="Times New Roman" w:cs="Times New Roman"/>
          <w:color w:val="000000" w:themeColor="text1"/>
        </w:rPr>
        <w:t>s</w:t>
      </w:r>
      <w:r w:rsidR="1B6B253C" w:rsidRPr="00D103C3">
        <w:rPr>
          <w:rFonts w:ascii="Times New Roman" w:eastAsia="Times New Roman" w:hAnsi="Times New Roman" w:cs="Times New Roman"/>
          <w:color w:val="000000" w:themeColor="text1"/>
        </w:rPr>
        <w:t xml:space="preserve"> skaičiavimu</w:t>
      </w:r>
      <w:r w:rsidR="00E74938" w:rsidRPr="00D103C3">
        <w:rPr>
          <w:rFonts w:ascii="Times New Roman" w:eastAsia="Times New Roman" w:hAnsi="Times New Roman" w:cs="Times New Roman"/>
          <w:color w:val="000000" w:themeColor="text1"/>
        </w:rPr>
        <w:t>s</w:t>
      </w:r>
      <w:r w:rsidR="1B6B253C" w:rsidRPr="00D103C3">
        <w:rPr>
          <w:rFonts w:ascii="Times New Roman" w:eastAsia="Times New Roman" w:hAnsi="Times New Roman" w:cs="Times New Roman"/>
          <w:color w:val="000000" w:themeColor="text1"/>
        </w:rPr>
        <w:t xml:space="preserve"> (toliau – Lokalinė sąmata), </w:t>
      </w:r>
      <w:r w:rsidR="004E7DE9" w:rsidRPr="00D103C3">
        <w:rPr>
          <w:rFonts w:ascii="Times New Roman" w:eastAsia="Times New Roman" w:hAnsi="Times New Roman" w:cs="Times New Roman"/>
          <w:color w:val="000000" w:themeColor="text1"/>
        </w:rPr>
        <w:t xml:space="preserve">užsakymo </w:t>
      </w:r>
      <w:r w:rsidR="1B6B253C" w:rsidRPr="00D103C3">
        <w:rPr>
          <w:rFonts w:ascii="Times New Roman" w:eastAsia="Times New Roman" w:hAnsi="Times New Roman" w:cs="Times New Roman"/>
          <w:color w:val="000000" w:themeColor="text1"/>
        </w:rPr>
        <w:t>techninėje specifikacijoje nurodytoms Sistemoms</w:t>
      </w:r>
      <w:r w:rsidR="37CC1225" w:rsidRPr="00D103C3">
        <w:rPr>
          <w:rFonts w:ascii="Times New Roman" w:eastAsia="Times New Roman" w:hAnsi="Times New Roman" w:cs="Times New Roman"/>
          <w:color w:val="000000" w:themeColor="text1"/>
        </w:rPr>
        <w:t xml:space="preserve"> įrengti</w:t>
      </w:r>
      <w:r w:rsidR="1B6B253C" w:rsidRPr="00D103C3">
        <w:rPr>
          <w:rFonts w:ascii="Times New Roman" w:eastAsia="Times New Roman" w:hAnsi="Times New Roman" w:cs="Times New Roman"/>
          <w:color w:val="000000" w:themeColor="text1"/>
        </w:rPr>
        <w:t xml:space="preserve"> </w:t>
      </w:r>
      <w:r w:rsidR="00C61F22" w:rsidRPr="00D103C3">
        <w:rPr>
          <w:rFonts w:ascii="Times New Roman" w:eastAsia="Times New Roman" w:hAnsi="Times New Roman" w:cs="Times New Roman"/>
          <w:color w:val="000000" w:themeColor="text1"/>
        </w:rPr>
        <w:t>(ir</w:t>
      </w:r>
      <w:r w:rsidR="00147FAA" w:rsidRPr="00D103C3">
        <w:rPr>
          <w:rFonts w:ascii="Times New Roman" w:eastAsia="Times New Roman" w:hAnsi="Times New Roman" w:cs="Times New Roman"/>
          <w:color w:val="000000" w:themeColor="text1"/>
        </w:rPr>
        <w:t xml:space="preserve"> </w:t>
      </w:r>
      <w:r w:rsidR="00C61F22" w:rsidRPr="00D103C3">
        <w:rPr>
          <w:rFonts w:ascii="Times New Roman" w:eastAsia="Times New Roman" w:hAnsi="Times New Roman" w:cs="Times New Roman"/>
          <w:color w:val="000000" w:themeColor="text1"/>
        </w:rPr>
        <w:t>/</w:t>
      </w:r>
      <w:r w:rsidR="00147FAA" w:rsidRPr="00D103C3">
        <w:rPr>
          <w:rFonts w:ascii="Times New Roman" w:eastAsia="Times New Roman" w:hAnsi="Times New Roman" w:cs="Times New Roman"/>
          <w:color w:val="000000" w:themeColor="text1"/>
        </w:rPr>
        <w:t xml:space="preserve"> </w:t>
      </w:r>
      <w:r w:rsidR="00C61F22" w:rsidRPr="00D103C3">
        <w:rPr>
          <w:rFonts w:ascii="Times New Roman" w:eastAsia="Times New Roman" w:hAnsi="Times New Roman" w:cs="Times New Roman"/>
          <w:color w:val="000000" w:themeColor="text1"/>
        </w:rPr>
        <w:t xml:space="preserve">arba demontuoti) </w:t>
      </w:r>
      <w:r w:rsidR="1B6B253C" w:rsidRPr="00D103C3">
        <w:rPr>
          <w:rFonts w:ascii="Times New Roman" w:eastAsia="Times New Roman" w:hAnsi="Times New Roman" w:cs="Times New Roman"/>
          <w:color w:val="000000" w:themeColor="text1"/>
        </w:rPr>
        <w:t xml:space="preserve">ir </w:t>
      </w:r>
      <w:r w:rsidR="002F5F25" w:rsidRPr="00D103C3">
        <w:rPr>
          <w:rFonts w:ascii="Times New Roman" w:eastAsia="Times New Roman" w:hAnsi="Times New Roman" w:cs="Times New Roman"/>
          <w:color w:val="000000" w:themeColor="text1"/>
        </w:rPr>
        <w:t>D</w:t>
      </w:r>
      <w:r w:rsidR="1B6B253C" w:rsidRPr="00D103C3">
        <w:rPr>
          <w:rFonts w:ascii="Times New Roman" w:eastAsia="Times New Roman" w:hAnsi="Times New Roman" w:cs="Times New Roman"/>
          <w:color w:val="000000" w:themeColor="text1"/>
        </w:rPr>
        <w:t>arbams atlikti</w:t>
      </w:r>
      <w:r w:rsidR="00A7184A" w:rsidRPr="00D103C3">
        <w:rPr>
          <w:rFonts w:ascii="Times New Roman" w:eastAsia="Times New Roman" w:hAnsi="Times New Roman" w:cs="Times New Roman"/>
          <w:color w:val="000000" w:themeColor="text1"/>
        </w:rPr>
        <w:t xml:space="preserve">, o taip pat </w:t>
      </w:r>
      <w:r w:rsidR="00CC543B" w:rsidRPr="00D103C3">
        <w:rPr>
          <w:rFonts w:ascii="Times New Roman" w:eastAsia="Times New Roman" w:hAnsi="Times New Roman" w:cs="Times New Roman"/>
          <w:color w:val="000000" w:themeColor="text1"/>
        </w:rPr>
        <w:t xml:space="preserve">pagal </w:t>
      </w:r>
      <w:r w:rsidR="00843D4F" w:rsidRPr="00D103C3">
        <w:rPr>
          <w:rFonts w:ascii="Times New Roman" w:eastAsia="Times New Roman" w:hAnsi="Times New Roman" w:cs="Times New Roman"/>
          <w:color w:val="000000" w:themeColor="text1"/>
        </w:rPr>
        <w:t>1</w:t>
      </w:r>
      <w:r w:rsidR="00CC543B" w:rsidRPr="00D103C3">
        <w:rPr>
          <w:rFonts w:ascii="Times New Roman" w:eastAsia="Times New Roman" w:hAnsi="Times New Roman" w:cs="Times New Roman"/>
          <w:color w:val="000000" w:themeColor="text1"/>
        </w:rPr>
        <w:t>.</w:t>
      </w:r>
      <w:r w:rsidR="00843D4F" w:rsidRPr="00D103C3">
        <w:rPr>
          <w:rFonts w:ascii="Times New Roman" w:eastAsia="Times New Roman" w:hAnsi="Times New Roman" w:cs="Times New Roman"/>
          <w:color w:val="000000" w:themeColor="text1"/>
        </w:rPr>
        <w:t>3 ir 1.4</w:t>
      </w:r>
      <w:r w:rsidR="00CC543B" w:rsidRPr="00D103C3">
        <w:rPr>
          <w:rFonts w:ascii="Times New Roman" w:eastAsia="Times New Roman" w:hAnsi="Times New Roman" w:cs="Times New Roman"/>
          <w:color w:val="000000" w:themeColor="text1"/>
        </w:rPr>
        <w:t xml:space="preserve"> punkt</w:t>
      </w:r>
      <w:r w:rsidR="00843D4F" w:rsidRPr="00D103C3">
        <w:rPr>
          <w:rFonts w:ascii="Times New Roman" w:eastAsia="Times New Roman" w:hAnsi="Times New Roman" w:cs="Times New Roman"/>
          <w:color w:val="000000" w:themeColor="text1"/>
        </w:rPr>
        <w:t>us</w:t>
      </w:r>
      <w:r w:rsidR="00CC543B" w:rsidRPr="00D103C3">
        <w:rPr>
          <w:rFonts w:ascii="Times New Roman" w:eastAsia="Times New Roman" w:hAnsi="Times New Roman" w:cs="Times New Roman"/>
          <w:color w:val="000000" w:themeColor="text1"/>
        </w:rPr>
        <w:t xml:space="preserve"> parengia ir derina </w:t>
      </w:r>
      <w:r w:rsidR="00CC543B" w:rsidRPr="00D103C3">
        <w:rPr>
          <w:rFonts w:ascii="Times New Roman" w:eastAsia="SimSun" w:hAnsi="Times New Roman" w:cs="Times New Roman"/>
          <w:color w:val="000000" w:themeColor="text1"/>
          <w:lang w:eastAsia="lt-LT"/>
        </w:rPr>
        <w:t>darbų aprašą</w:t>
      </w:r>
      <w:r w:rsidR="1B6B253C" w:rsidRPr="00D103C3">
        <w:rPr>
          <w:rFonts w:ascii="Times New Roman" w:eastAsia="Times New Roman" w:hAnsi="Times New Roman" w:cs="Times New Roman"/>
          <w:color w:val="000000" w:themeColor="text1"/>
        </w:rPr>
        <w:t>. Lokalinė sąmata turi būti pateikta .pdf arba .xlsx (arba lygiaverčiais) formatais atsižvelgiant į VĮ Statybos produkcijos sertifikavimo centro patvirtintus (įregistruotus) darbų, medžiagų ir mechanizmų sąnaudų statyboje normatyvus (pagal „Sistela“ ar</w:t>
      </w:r>
      <w:r w:rsidR="764ADFE7" w:rsidRPr="00D103C3">
        <w:rPr>
          <w:rFonts w:ascii="Times New Roman" w:eastAsia="Times New Roman" w:hAnsi="Times New Roman" w:cs="Times New Roman"/>
          <w:color w:val="000000" w:themeColor="text1"/>
        </w:rPr>
        <w:t>ba</w:t>
      </w:r>
      <w:r w:rsidR="1B6B253C" w:rsidRPr="00D103C3">
        <w:rPr>
          <w:rFonts w:ascii="Times New Roman" w:eastAsia="Times New Roman" w:hAnsi="Times New Roman" w:cs="Times New Roman"/>
          <w:color w:val="000000" w:themeColor="text1"/>
        </w:rPr>
        <w:t xml:space="preserve"> </w:t>
      </w:r>
      <w:r w:rsidR="0ED81F79" w:rsidRPr="00D103C3">
        <w:rPr>
          <w:rFonts w:ascii="Times New Roman" w:eastAsia="Times New Roman" w:hAnsi="Times New Roman" w:cs="Times New Roman"/>
          <w:color w:val="000000" w:themeColor="text1"/>
        </w:rPr>
        <w:t>,,</w:t>
      </w:r>
      <w:r w:rsidR="443C5435" w:rsidRPr="00D103C3">
        <w:rPr>
          <w:rFonts w:ascii="Times New Roman" w:eastAsia="Times New Roman" w:hAnsi="Times New Roman" w:cs="Times New Roman"/>
          <w:color w:val="000000" w:themeColor="text1"/>
        </w:rPr>
        <w:t>Astera</w:t>
      </w:r>
      <w:r w:rsidR="00410619">
        <w:rPr>
          <w:rFonts w:ascii="Times New Roman" w:eastAsia="Times New Roman" w:hAnsi="Times New Roman" w:cs="Times New Roman"/>
          <w:color w:val="000000" w:themeColor="text1"/>
        </w:rPr>
        <w:t>“</w:t>
      </w:r>
      <w:r w:rsidR="1B6B253C" w:rsidRPr="00D103C3">
        <w:rPr>
          <w:rFonts w:ascii="Times New Roman" w:eastAsia="Times New Roman" w:hAnsi="Times New Roman" w:cs="Times New Roman"/>
          <w:color w:val="000000" w:themeColor="text1"/>
        </w:rPr>
        <w:t>)</w:t>
      </w:r>
      <w:r w:rsidR="39EF1FC0" w:rsidRPr="00D103C3">
        <w:rPr>
          <w:rFonts w:ascii="Times New Roman" w:eastAsia="Times New Roman" w:hAnsi="Times New Roman" w:cs="Times New Roman"/>
          <w:color w:val="000000" w:themeColor="text1"/>
        </w:rPr>
        <w:t>, nurodant darbų pavadinimus ir darbų kodus</w:t>
      </w:r>
      <w:r w:rsidR="1B6B253C" w:rsidRPr="00D103C3">
        <w:rPr>
          <w:rFonts w:ascii="Times New Roman" w:eastAsia="Times New Roman" w:hAnsi="Times New Roman" w:cs="Times New Roman"/>
          <w:color w:val="000000" w:themeColor="text1"/>
        </w:rPr>
        <w:t xml:space="preserve">. </w:t>
      </w:r>
      <w:r w:rsidR="46259178" w:rsidRPr="00D103C3">
        <w:rPr>
          <w:rFonts w:ascii="Times New Roman" w:eastAsia="Times New Roman" w:hAnsi="Times New Roman" w:cs="Times New Roman"/>
          <w:color w:val="000000" w:themeColor="text1"/>
        </w:rPr>
        <w:t>Sąmatoje darbų įkainiai pateikiami tokie, kokie buvo pasiūlyti paslaugų pirkimo metu komerciniame pas</w:t>
      </w:r>
      <w:r w:rsidR="48289594" w:rsidRPr="00D103C3">
        <w:rPr>
          <w:rFonts w:ascii="Times New Roman" w:eastAsia="Times New Roman" w:hAnsi="Times New Roman" w:cs="Times New Roman"/>
          <w:color w:val="000000" w:themeColor="text1"/>
        </w:rPr>
        <w:t>iūlyme i</w:t>
      </w:r>
      <w:r w:rsidR="27C2908A" w:rsidRPr="00D103C3">
        <w:rPr>
          <w:rFonts w:ascii="Times New Roman" w:eastAsia="Times New Roman" w:hAnsi="Times New Roman" w:cs="Times New Roman"/>
          <w:color w:val="000000" w:themeColor="text1"/>
        </w:rPr>
        <w:t>š</w:t>
      </w:r>
      <w:r w:rsidR="48289594" w:rsidRPr="00D103C3">
        <w:rPr>
          <w:rFonts w:ascii="Times New Roman" w:eastAsia="Times New Roman" w:hAnsi="Times New Roman" w:cs="Times New Roman"/>
          <w:color w:val="000000" w:themeColor="text1"/>
        </w:rPr>
        <w:t xml:space="preserve"> darbų sąrašo lentelėje</w:t>
      </w:r>
      <w:r w:rsidR="006F7418" w:rsidRPr="00D103C3">
        <w:rPr>
          <w:rFonts w:ascii="Times New Roman" w:eastAsia="Times New Roman" w:hAnsi="Times New Roman" w:cs="Times New Roman"/>
          <w:color w:val="000000" w:themeColor="text1"/>
        </w:rPr>
        <w:t xml:space="preserve"> </w:t>
      </w:r>
      <w:r w:rsidR="006F7418" w:rsidRPr="00D103C3">
        <w:rPr>
          <w:rFonts w:ascii="Times New Roman" w:eastAsia="Times New Roman" w:hAnsi="Times New Roman" w:cs="Times New Roman"/>
          <w:b/>
          <w:bCs/>
          <w:color w:val="000000" w:themeColor="text1"/>
        </w:rPr>
        <w:t>TS p</w:t>
      </w:r>
      <w:r w:rsidR="48289594" w:rsidRPr="00D103C3">
        <w:rPr>
          <w:rFonts w:ascii="Times New Roman" w:eastAsia="Times New Roman" w:hAnsi="Times New Roman" w:cs="Times New Roman"/>
          <w:b/>
          <w:bCs/>
          <w:color w:val="000000" w:themeColor="text1"/>
        </w:rPr>
        <w:t>riedas Nr. 3</w:t>
      </w:r>
      <w:r w:rsidR="48289594" w:rsidRPr="00D103C3">
        <w:rPr>
          <w:rFonts w:ascii="Times New Roman" w:eastAsia="Times New Roman" w:hAnsi="Times New Roman" w:cs="Times New Roman"/>
          <w:color w:val="000000" w:themeColor="text1"/>
        </w:rPr>
        <w:t xml:space="preserve">. </w:t>
      </w:r>
      <w:r w:rsidR="1B6B253C" w:rsidRPr="00D103C3">
        <w:rPr>
          <w:rFonts w:ascii="Times New Roman" w:eastAsia="Times New Roman" w:hAnsi="Times New Roman" w:cs="Times New Roman"/>
          <w:color w:val="000000" w:themeColor="text1"/>
        </w:rPr>
        <w:t xml:space="preserve">Lokalinės sąmatos forma pridedama kaip Techninės specifikacijos </w:t>
      </w:r>
      <w:r w:rsidR="00EB07E8" w:rsidRPr="00D103C3">
        <w:rPr>
          <w:rFonts w:ascii="Times New Roman" w:eastAsia="Times New Roman" w:hAnsi="Times New Roman" w:cs="Times New Roman"/>
          <w:b/>
          <w:bCs/>
          <w:color w:val="000000" w:themeColor="text1"/>
        </w:rPr>
        <w:t>TS p</w:t>
      </w:r>
      <w:r w:rsidR="1B6B253C" w:rsidRPr="00D103C3">
        <w:rPr>
          <w:rFonts w:ascii="Times New Roman" w:eastAsia="Times New Roman" w:hAnsi="Times New Roman" w:cs="Times New Roman"/>
          <w:b/>
          <w:bCs/>
          <w:color w:val="000000" w:themeColor="text1"/>
        </w:rPr>
        <w:t>riedas Nr. 1</w:t>
      </w:r>
      <w:r w:rsidR="1B6B253C" w:rsidRPr="00D103C3">
        <w:rPr>
          <w:rFonts w:ascii="Times New Roman" w:eastAsia="Times New Roman" w:hAnsi="Times New Roman" w:cs="Times New Roman"/>
          <w:color w:val="000000" w:themeColor="text1"/>
        </w:rPr>
        <w:t>.</w:t>
      </w:r>
      <w:r w:rsidR="00237526" w:rsidRPr="00D103C3">
        <w:rPr>
          <w:rFonts w:ascii="Times New Roman" w:eastAsia="Times New Roman" w:hAnsi="Times New Roman" w:cs="Times New Roman"/>
          <w:color w:val="000000" w:themeColor="text1"/>
        </w:rPr>
        <w:t xml:space="preserve"> </w:t>
      </w:r>
    </w:p>
    <w:p w14:paraId="5636AD1C" w14:textId="6595409B" w:rsidR="163815C9" w:rsidRPr="00D103C3" w:rsidRDefault="00866898"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Naujai k</w:t>
      </w:r>
      <w:r w:rsidR="7DBAD586" w:rsidRPr="00D103C3">
        <w:rPr>
          <w:rFonts w:ascii="Times New Roman" w:eastAsia="Times New Roman" w:hAnsi="Times New Roman" w:cs="Times New Roman"/>
        </w:rPr>
        <w:t>ondicionavimo</w:t>
      </w:r>
      <w:r w:rsidR="38DA91FC" w:rsidRPr="00D103C3">
        <w:rPr>
          <w:rFonts w:ascii="Times New Roman" w:eastAsia="Times New Roman" w:hAnsi="Times New Roman" w:cs="Times New Roman"/>
        </w:rPr>
        <w:t xml:space="preserve"> įranga</w:t>
      </w:r>
      <w:r w:rsidR="4724C14C" w:rsidRPr="00D103C3">
        <w:rPr>
          <w:rFonts w:ascii="Times New Roman" w:eastAsia="Times New Roman" w:hAnsi="Times New Roman" w:cs="Times New Roman"/>
        </w:rPr>
        <w:t>i</w:t>
      </w:r>
      <w:r w:rsidR="00AB5012" w:rsidRPr="00D103C3">
        <w:rPr>
          <w:rFonts w:ascii="Times New Roman" w:eastAsia="Times New Roman" w:hAnsi="Times New Roman" w:cs="Times New Roman"/>
        </w:rPr>
        <w:t xml:space="preserve"> </w:t>
      </w:r>
      <w:r w:rsidR="7E72FC8D" w:rsidRPr="00D103C3">
        <w:rPr>
          <w:rFonts w:ascii="Times New Roman" w:eastAsia="Times New Roman" w:hAnsi="Times New Roman" w:cs="Times New Roman"/>
        </w:rPr>
        <w:t xml:space="preserve">turi būti suteikiama </w:t>
      </w:r>
      <w:r w:rsidR="676C1471" w:rsidRPr="00D103C3">
        <w:rPr>
          <w:rFonts w:ascii="Times New Roman" w:eastAsia="Times New Roman" w:hAnsi="Times New Roman" w:cs="Times New Roman"/>
          <w:color w:val="000000" w:themeColor="text1"/>
        </w:rPr>
        <w:t>24 mėnesių garantija</w:t>
      </w:r>
      <w:r w:rsidR="676C1471" w:rsidRPr="00D103C3">
        <w:rPr>
          <w:rFonts w:ascii="Times New Roman" w:eastAsia="Times New Roman" w:hAnsi="Times New Roman" w:cs="Times New Roman"/>
          <w:color w:val="FFFFFF" w:themeColor="background1"/>
        </w:rPr>
        <w:t xml:space="preserve"> </w:t>
      </w:r>
      <w:r w:rsidR="676C1471" w:rsidRPr="00D103C3">
        <w:rPr>
          <w:rFonts w:ascii="Times New Roman" w:eastAsia="Times New Roman" w:hAnsi="Times New Roman" w:cs="Times New Roman"/>
        </w:rPr>
        <w:t xml:space="preserve">arba </w:t>
      </w:r>
      <w:r w:rsidR="00F07E1B" w:rsidRPr="00D103C3">
        <w:rPr>
          <w:rFonts w:ascii="Times New Roman" w:eastAsia="Times New Roman" w:hAnsi="Times New Roman" w:cs="Times New Roman"/>
        </w:rPr>
        <w:t xml:space="preserve">kita, tačiau </w:t>
      </w:r>
      <w:r w:rsidR="7E72FC8D" w:rsidRPr="00D103C3">
        <w:rPr>
          <w:rFonts w:ascii="Times New Roman" w:eastAsia="Times New Roman" w:hAnsi="Times New Roman" w:cs="Times New Roman"/>
        </w:rPr>
        <w:t>ne trumpesnė nei Prekių gamintojo suteikiama garantija</w:t>
      </w:r>
      <w:r w:rsidR="00AB5012" w:rsidRPr="00D103C3">
        <w:rPr>
          <w:rFonts w:ascii="Times New Roman" w:eastAsia="Times New Roman" w:hAnsi="Times New Roman" w:cs="Times New Roman"/>
        </w:rPr>
        <w:t xml:space="preserve">, o papildomoms </w:t>
      </w:r>
      <w:r w:rsidR="001241EF" w:rsidRPr="00D103C3">
        <w:rPr>
          <w:rFonts w:ascii="Times New Roman" w:eastAsia="Times New Roman" w:hAnsi="Times New Roman" w:cs="Times New Roman"/>
        </w:rPr>
        <w:t>komplektuojančioms detalėms</w:t>
      </w:r>
      <w:r w:rsidR="00AB5012" w:rsidRPr="00D103C3">
        <w:rPr>
          <w:rFonts w:ascii="Times New Roman" w:eastAsia="Times New Roman" w:hAnsi="Times New Roman" w:cs="Times New Roman"/>
        </w:rPr>
        <w:t xml:space="preserve"> ir kit</w:t>
      </w:r>
      <w:r w:rsidR="00872CCC" w:rsidRPr="00D103C3">
        <w:rPr>
          <w:rFonts w:ascii="Times New Roman" w:eastAsia="Times New Roman" w:hAnsi="Times New Roman" w:cs="Times New Roman"/>
        </w:rPr>
        <w:t>iems komponentams suteikiama 12 mėn</w:t>
      </w:r>
      <w:r w:rsidR="00707EDE">
        <w:rPr>
          <w:rFonts w:ascii="Times New Roman" w:eastAsia="Times New Roman" w:hAnsi="Times New Roman" w:cs="Times New Roman"/>
        </w:rPr>
        <w:t>esių</w:t>
      </w:r>
      <w:r w:rsidR="00872CCC" w:rsidRPr="00D103C3">
        <w:rPr>
          <w:rFonts w:ascii="Times New Roman" w:eastAsia="Times New Roman" w:hAnsi="Times New Roman" w:cs="Times New Roman"/>
        </w:rPr>
        <w:t xml:space="preserve"> garantija arba kita, tačiau ne trumpesnė nei Prekių gamintojo suteikiama garantija</w:t>
      </w:r>
      <w:r w:rsidR="7E72FC8D" w:rsidRPr="00D103C3">
        <w:rPr>
          <w:rFonts w:ascii="Times New Roman" w:eastAsia="Times New Roman" w:hAnsi="Times New Roman" w:cs="Times New Roman"/>
        </w:rPr>
        <w:t>.</w:t>
      </w:r>
    </w:p>
    <w:p w14:paraId="044DB64D" w14:textId="1EB020A9" w:rsidR="2502A56E" w:rsidRPr="00D103C3" w:rsidRDefault="7773A267"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Kondicionavimo</w:t>
      </w:r>
      <w:r w:rsidR="1BF5C077" w:rsidRPr="00D103C3">
        <w:rPr>
          <w:rFonts w:ascii="Times New Roman" w:eastAsia="Times New Roman" w:hAnsi="Times New Roman" w:cs="Times New Roman"/>
        </w:rPr>
        <w:t xml:space="preserve"> įranga</w:t>
      </w:r>
      <w:r w:rsidR="417FE127" w:rsidRPr="00D103C3">
        <w:rPr>
          <w:rFonts w:ascii="Times New Roman" w:eastAsia="Times New Roman" w:hAnsi="Times New Roman" w:cs="Times New Roman"/>
        </w:rPr>
        <w:t xml:space="preserve"> ir</w:t>
      </w:r>
      <w:r w:rsidR="203D06A0" w:rsidRPr="00D103C3">
        <w:rPr>
          <w:rFonts w:ascii="Times New Roman" w:eastAsia="Times New Roman" w:hAnsi="Times New Roman" w:cs="Times New Roman"/>
        </w:rPr>
        <w:t xml:space="preserve"> </w:t>
      </w:r>
      <w:r w:rsidR="00C66909" w:rsidRPr="00D103C3">
        <w:rPr>
          <w:rFonts w:ascii="Times New Roman" w:eastAsia="Times New Roman" w:hAnsi="Times New Roman" w:cs="Times New Roman"/>
        </w:rPr>
        <w:t xml:space="preserve">papildomos komplektuojančios detalės bei </w:t>
      </w:r>
      <w:r w:rsidR="42B6849C" w:rsidRPr="00D103C3">
        <w:rPr>
          <w:rFonts w:ascii="Times New Roman" w:eastAsia="Times New Roman" w:hAnsi="Times New Roman" w:cs="Times New Roman"/>
        </w:rPr>
        <w:t xml:space="preserve">montavimo </w:t>
      </w:r>
      <w:r w:rsidR="203D06A0" w:rsidRPr="00D103C3">
        <w:rPr>
          <w:rFonts w:ascii="Times New Roman" w:eastAsia="Times New Roman" w:hAnsi="Times New Roman" w:cs="Times New Roman"/>
        </w:rPr>
        <w:t>medžiago</w:t>
      </w:r>
      <w:r w:rsidR="7528A8BB" w:rsidRPr="00D103C3">
        <w:rPr>
          <w:rFonts w:ascii="Times New Roman" w:eastAsia="Times New Roman" w:hAnsi="Times New Roman" w:cs="Times New Roman"/>
        </w:rPr>
        <w:t>s</w:t>
      </w:r>
      <w:r w:rsidR="203D06A0" w:rsidRPr="00D103C3">
        <w:rPr>
          <w:rFonts w:ascii="Times New Roman" w:eastAsia="Times New Roman" w:hAnsi="Times New Roman" w:cs="Times New Roman"/>
        </w:rPr>
        <w:t xml:space="preserve"> perkamos </w:t>
      </w:r>
      <w:r w:rsidR="4D30A49A" w:rsidRPr="00D103C3">
        <w:rPr>
          <w:rFonts w:ascii="Times New Roman" w:eastAsia="Times New Roman" w:hAnsi="Times New Roman" w:cs="Times New Roman"/>
        </w:rPr>
        <w:t>pagal</w:t>
      </w:r>
      <w:r w:rsidR="203D06A0" w:rsidRPr="00D103C3">
        <w:rPr>
          <w:rFonts w:ascii="Times New Roman" w:eastAsia="Times New Roman" w:hAnsi="Times New Roman" w:cs="Times New Roman"/>
        </w:rPr>
        <w:t xml:space="preserve"> Prekių gamintojų</w:t>
      </w:r>
      <w:r w:rsidR="4C161111" w:rsidRPr="00D103C3">
        <w:rPr>
          <w:rFonts w:ascii="Times New Roman" w:eastAsia="Times New Roman" w:hAnsi="Times New Roman" w:cs="Times New Roman"/>
        </w:rPr>
        <w:t xml:space="preserve"> </w:t>
      </w:r>
      <w:r w:rsidR="66222940" w:rsidRPr="00D103C3">
        <w:rPr>
          <w:rFonts w:ascii="Times New Roman" w:eastAsia="Times New Roman" w:hAnsi="Times New Roman" w:cs="Times New Roman"/>
        </w:rPr>
        <w:t>importuotojų ir</w:t>
      </w:r>
      <w:r w:rsidR="00BE16E1" w:rsidRPr="00D103C3">
        <w:rPr>
          <w:rFonts w:ascii="Times New Roman" w:eastAsia="Times New Roman" w:hAnsi="Times New Roman" w:cs="Times New Roman"/>
        </w:rPr>
        <w:t xml:space="preserve"> </w:t>
      </w:r>
      <w:r w:rsidR="66222940" w:rsidRPr="00D103C3">
        <w:rPr>
          <w:rFonts w:ascii="Times New Roman" w:eastAsia="Times New Roman" w:hAnsi="Times New Roman" w:cs="Times New Roman"/>
        </w:rPr>
        <w:t>/</w:t>
      </w:r>
      <w:r w:rsidR="00BE16E1" w:rsidRPr="00D103C3">
        <w:rPr>
          <w:rFonts w:ascii="Times New Roman" w:eastAsia="Times New Roman" w:hAnsi="Times New Roman" w:cs="Times New Roman"/>
        </w:rPr>
        <w:t xml:space="preserve"> </w:t>
      </w:r>
      <w:r w:rsidR="66222940" w:rsidRPr="00D103C3">
        <w:rPr>
          <w:rFonts w:ascii="Times New Roman" w:eastAsia="Times New Roman" w:hAnsi="Times New Roman" w:cs="Times New Roman"/>
        </w:rPr>
        <w:t xml:space="preserve">arba oficialių atstovų </w:t>
      </w:r>
      <w:r w:rsidR="58E2BB4A" w:rsidRPr="00D103C3">
        <w:rPr>
          <w:rFonts w:ascii="Times New Roman" w:eastAsia="Times New Roman" w:hAnsi="Times New Roman" w:cs="Times New Roman"/>
        </w:rPr>
        <w:t>montuotojams skirtus viešai prieinamus</w:t>
      </w:r>
      <w:r w:rsidR="00B2070B" w:rsidRPr="00D103C3">
        <w:rPr>
          <w:rFonts w:ascii="Times New Roman" w:eastAsia="Times New Roman" w:hAnsi="Times New Roman" w:cs="Times New Roman"/>
        </w:rPr>
        <w:t xml:space="preserve"> (pvz. </w:t>
      </w:r>
      <w:r w:rsidR="00936543" w:rsidRPr="00D103C3">
        <w:rPr>
          <w:rFonts w:ascii="Times New Roman" w:eastAsia="Times New Roman" w:hAnsi="Times New Roman" w:cs="Times New Roman"/>
        </w:rPr>
        <w:t xml:space="preserve">internetinės </w:t>
      </w:r>
      <w:r w:rsidR="00B2070B" w:rsidRPr="00D103C3">
        <w:rPr>
          <w:rFonts w:ascii="Times New Roman" w:eastAsia="Times New Roman" w:hAnsi="Times New Roman" w:cs="Times New Roman"/>
        </w:rPr>
        <w:t>elektronin</w:t>
      </w:r>
      <w:r w:rsidR="00936543" w:rsidRPr="00D103C3">
        <w:rPr>
          <w:rFonts w:ascii="Times New Roman" w:eastAsia="Times New Roman" w:hAnsi="Times New Roman" w:cs="Times New Roman"/>
        </w:rPr>
        <w:t>ės parduotuvės)</w:t>
      </w:r>
      <w:r w:rsidR="58E2BB4A" w:rsidRPr="00D103C3">
        <w:rPr>
          <w:rFonts w:ascii="Times New Roman" w:eastAsia="Times New Roman" w:hAnsi="Times New Roman" w:cs="Times New Roman"/>
        </w:rPr>
        <w:t xml:space="preserve"> mažmenin</w:t>
      </w:r>
      <w:r w:rsidR="325B683D" w:rsidRPr="00D103C3">
        <w:rPr>
          <w:rFonts w:ascii="Times New Roman" w:eastAsia="Times New Roman" w:hAnsi="Times New Roman" w:cs="Times New Roman"/>
        </w:rPr>
        <w:t>ių</w:t>
      </w:r>
      <w:r w:rsidR="58E2BB4A" w:rsidRPr="00D103C3">
        <w:rPr>
          <w:rFonts w:ascii="Times New Roman" w:eastAsia="Times New Roman" w:hAnsi="Times New Roman" w:cs="Times New Roman"/>
        </w:rPr>
        <w:t xml:space="preserve"> kain</w:t>
      </w:r>
      <w:r w:rsidR="29712CAE" w:rsidRPr="00D103C3">
        <w:rPr>
          <w:rFonts w:ascii="Times New Roman" w:eastAsia="Times New Roman" w:hAnsi="Times New Roman" w:cs="Times New Roman"/>
        </w:rPr>
        <w:t>ų</w:t>
      </w:r>
      <w:r w:rsidR="58E2BB4A" w:rsidRPr="00D103C3">
        <w:rPr>
          <w:rFonts w:ascii="Times New Roman" w:eastAsia="Times New Roman" w:hAnsi="Times New Roman" w:cs="Times New Roman"/>
        </w:rPr>
        <w:t xml:space="preserve"> </w:t>
      </w:r>
      <w:r w:rsidR="2D610A12" w:rsidRPr="00D103C3">
        <w:rPr>
          <w:rFonts w:ascii="Times New Roman" w:eastAsia="Times New Roman" w:hAnsi="Times New Roman" w:cs="Times New Roman"/>
        </w:rPr>
        <w:t>katalog</w:t>
      </w:r>
      <w:r w:rsidR="46E6A247" w:rsidRPr="00D103C3">
        <w:rPr>
          <w:rFonts w:ascii="Times New Roman" w:eastAsia="Times New Roman" w:hAnsi="Times New Roman" w:cs="Times New Roman"/>
        </w:rPr>
        <w:t>ų</w:t>
      </w:r>
      <w:r w:rsidR="2D610A12" w:rsidRPr="00D103C3">
        <w:rPr>
          <w:rFonts w:ascii="Times New Roman" w:eastAsia="Times New Roman" w:hAnsi="Times New Roman" w:cs="Times New Roman"/>
        </w:rPr>
        <w:t xml:space="preserve"> </w:t>
      </w:r>
      <w:r w:rsidR="004D2253" w:rsidRPr="00D103C3">
        <w:rPr>
          <w:rFonts w:ascii="Times New Roman" w:eastAsia="Times New Roman" w:hAnsi="Times New Roman" w:cs="Times New Roman"/>
        </w:rPr>
        <w:t xml:space="preserve">(kainininkų) </w:t>
      </w:r>
      <w:r w:rsidR="5F5429EE" w:rsidRPr="00D103C3">
        <w:rPr>
          <w:rFonts w:ascii="Times New Roman" w:eastAsia="Times New Roman" w:hAnsi="Times New Roman" w:cs="Times New Roman"/>
        </w:rPr>
        <w:t>įkainius, pritaikant</w:t>
      </w:r>
      <w:r w:rsidR="00672003" w:rsidRPr="00D103C3">
        <w:rPr>
          <w:rFonts w:ascii="Times New Roman" w:eastAsia="Times New Roman" w:hAnsi="Times New Roman" w:cs="Times New Roman"/>
        </w:rPr>
        <w:t xml:space="preserve"> kainin</w:t>
      </w:r>
      <w:r w:rsidR="004D2253" w:rsidRPr="00D103C3">
        <w:rPr>
          <w:rFonts w:ascii="Times New Roman" w:eastAsia="Times New Roman" w:hAnsi="Times New Roman" w:cs="Times New Roman"/>
        </w:rPr>
        <w:t>in</w:t>
      </w:r>
      <w:r w:rsidR="00672003" w:rsidRPr="00D103C3">
        <w:rPr>
          <w:rFonts w:ascii="Times New Roman" w:eastAsia="Times New Roman" w:hAnsi="Times New Roman" w:cs="Times New Roman"/>
        </w:rPr>
        <w:t>ke esančių</w:t>
      </w:r>
      <w:r w:rsidR="5F5429EE" w:rsidRPr="00D103C3">
        <w:rPr>
          <w:rFonts w:ascii="Times New Roman" w:eastAsia="Times New Roman" w:hAnsi="Times New Roman" w:cs="Times New Roman"/>
        </w:rPr>
        <w:t xml:space="preserve"> prekių kainos nuolaidą</w:t>
      </w:r>
      <w:r w:rsidR="5C071991" w:rsidRPr="00D103C3">
        <w:rPr>
          <w:rFonts w:ascii="Times New Roman" w:eastAsia="Times New Roman" w:hAnsi="Times New Roman" w:cs="Times New Roman"/>
        </w:rPr>
        <w:t xml:space="preserve">. </w:t>
      </w:r>
      <w:r w:rsidR="3560CB5D" w:rsidRPr="00D103C3">
        <w:rPr>
          <w:rFonts w:ascii="Times New Roman" w:eastAsia="Times New Roman" w:hAnsi="Times New Roman" w:cs="Times New Roman"/>
        </w:rPr>
        <w:t>Nuolaid</w:t>
      </w:r>
      <w:r w:rsidR="11F737EC" w:rsidRPr="00D103C3">
        <w:rPr>
          <w:rFonts w:ascii="Times New Roman" w:eastAsia="Times New Roman" w:hAnsi="Times New Roman" w:cs="Times New Roman"/>
        </w:rPr>
        <w:t>os dy</w:t>
      </w:r>
      <w:r w:rsidR="1BF48781" w:rsidRPr="00D103C3">
        <w:rPr>
          <w:rFonts w:ascii="Times New Roman" w:eastAsia="Times New Roman" w:hAnsi="Times New Roman" w:cs="Times New Roman"/>
        </w:rPr>
        <w:t>d</w:t>
      </w:r>
      <w:r w:rsidR="11F737EC" w:rsidRPr="00D103C3">
        <w:rPr>
          <w:rFonts w:ascii="Times New Roman" w:eastAsia="Times New Roman" w:hAnsi="Times New Roman" w:cs="Times New Roman"/>
        </w:rPr>
        <w:t>is</w:t>
      </w:r>
      <w:r w:rsidR="007217DF" w:rsidRPr="00D103C3">
        <w:rPr>
          <w:rFonts w:ascii="Times New Roman" w:eastAsia="Times New Roman" w:hAnsi="Times New Roman" w:cs="Times New Roman"/>
        </w:rPr>
        <w:t xml:space="preserve"> (%) </w:t>
      </w:r>
      <w:r w:rsidR="3560CB5D" w:rsidRPr="00D103C3">
        <w:rPr>
          <w:rFonts w:ascii="Times New Roman" w:eastAsia="Times New Roman" w:hAnsi="Times New Roman" w:cs="Times New Roman"/>
        </w:rPr>
        <w:t>galutinei kaina</w:t>
      </w:r>
      <w:r w:rsidR="5F1FED51" w:rsidRPr="00D103C3">
        <w:rPr>
          <w:rFonts w:ascii="Times New Roman" w:eastAsia="Times New Roman" w:hAnsi="Times New Roman" w:cs="Times New Roman"/>
        </w:rPr>
        <w:t>i</w:t>
      </w:r>
      <w:r w:rsidR="3560CB5D" w:rsidRPr="00D103C3">
        <w:rPr>
          <w:rFonts w:ascii="Times New Roman" w:eastAsia="Times New Roman" w:hAnsi="Times New Roman" w:cs="Times New Roman"/>
        </w:rPr>
        <w:t>,</w:t>
      </w:r>
      <w:r w:rsidR="009C74A4" w:rsidRPr="00D103C3">
        <w:rPr>
          <w:rFonts w:ascii="Times New Roman" w:eastAsia="Times New Roman" w:hAnsi="Times New Roman" w:cs="Times New Roman"/>
        </w:rPr>
        <w:t xml:space="preserve"> n</w:t>
      </w:r>
      <w:r w:rsidR="39C3919E" w:rsidRPr="00D103C3">
        <w:rPr>
          <w:rFonts w:ascii="Times New Roman" w:eastAsia="Times New Roman" w:hAnsi="Times New Roman" w:cs="Times New Roman"/>
        </w:rPr>
        <w:t>egali keistis sutarties galiojimo laikotarpiu</w:t>
      </w:r>
      <w:r w:rsidR="00C960F3" w:rsidRPr="00D103C3">
        <w:rPr>
          <w:rFonts w:ascii="Times New Roman" w:eastAsia="Times New Roman" w:hAnsi="Times New Roman" w:cs="Times New Roman"/>
        </w:rPr>
        <w:t xml:space="preserve"> (36 mėnesius)</w:t>
      </w:r>
      <w:r w:rsidR="39C3919E" w:rsidRPr="00D103C3">
        <w:rPr>
          <w:rFonts w:ascii="Times New Roman" w:eastAsia="Times New Roman" w:hAnsi="Times New Roman" w:cs="Times New Roman"/>
        </w:rPr>
        <w:t>, nuolaidos dydis procentais (%) fiksuojamas pasi</w:t>
      </w:r>
      <w:r w:rsidR="5FF73B96" w:rsidRPr="00D103C3">
        <w:rPr>
          <w:rFonts w:ascii="Times New Roman" w:eastAsia="Times New Roman" w:hAnsi="Times New Roman" w:cs="Times New Roman"/>
        </w:rPr>
        <w:t>ū</w:t>
      </w:r>
      <w:r w:rsidR="39C3919E" w:rsidRPr="00D103C3">
        <w:rPr>
          <w:rFonts w:ascii="Times New Roman" w:eastAsia="Times New Roman" w:hAnsi="Times New Roman" w:cs="Times New Roman"/>
        </w:rPr>
        <w:t>lymo metu ir vė</w:t>
      </w:r>
      <w:r w:rsidR="40D588E7" w:rsidRPr="00D103C3">
        <w:rPr>
          <w:rFonts w:ascii="Times New Roman" w:eastAsia="Times New Roman" w:hAnsi="Times New Roman" w:cs="Times New Roman"/>
        </w:rPr>
        <w:t xml:space="preserve">liau </w:t>
      </w:r>
      <w:r w:rsidR="39C3919E" w:rsidRPr="00D103C3">
        <w:rPr>
          <w:rFonts w:ascii="Times New Roman" w:eastAsia="Times New Roman" w:hAnsi="Times New Roman" w:cs="Times New Roman"/>
        </w:rPr>
        <w:t>nekei</w:t>
      </w:r>
      <w:r w:rsidR="396F2C3E" w:rsidRPr="00D103C3">
        <w:rPr>
          <w:rFonts w:ascii="Times New Roman" w:eastAsia="Times New Roman" w:hAnsi="Times New Roman" w:cs="Times New Roman"/>
        </w:rPr>
        <w:t>č</w:t>
      </w:r>
      <w:r w:rsidR="39C3919E" w:rsidRPr="00D103C3">
        <w:rPr>
          <w:rFonts w:ascii="Times New Roman" w:eastAsia="Times New Roman" w:hAnsi="Times New Roman" w:cs="Times New Roman"/>
        </w:rPr>
        <w:t>iamas</w:t>
      </w:r>
      <w:r w:rsidR="0342993C" w:rsidRPr="00D103C3">
        <w:rPr>
          <w:rFonts w:ascii="Times New Roman" w:eastAsia="Times New Roman" w:hAnsi="Times New Roman" w:cs="Times New Roman"/>
        </w:rPr>
        <w:t>.</w:t>
      </w:r>
    </w:p>
    <w:p w14:paraId="3ED8A15F" w14:textId="78490508" w:rsidR="37CADDE5" w:rsidRPr="00D103C3" w:rsidRDefault="1850FE03"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 xml:space="preserve">Rangovas gavęs iš užsakovo raštišką pranešimą </w:t>
      </w:r>
      <w:r w:rsidR="000704F7" w:rsidRPr="00D103C3">
        <w:rPr>
          <w:rFonts w:ascii="Times New Roman" w:eastAsia="Times New Roman" w:hAnsi="Times New Roman" w:cs="Times New Roman"/>
        </w:rPr>
        <w:t xml:space="preserve">elektroniniu paštu </w:t>
      </w:r>
      <w:r w:rsidRPr="00D103C3">
        <w:rPr>
          <w:rFonts w:ascii="Times New Roman" w:eastAsia="Times New Roman" w:hAnsi="Times New Roman" w:cs="Times New Roman"/>
        </w:rPr>
        <w:t>arba pranešimą kitomis komunikacijos priemonėmis pvz. „Granlund Manager“</w:t>
      </w:r>
      <w:r w:rsidR="3E2F605C" w:rsidRPr="00D103C3">
        <w:rPr>
          <w:rFonts w:ascii="Times New Roman" w:eastAsia="Times New Roman" w:hAnsi="Times New Roman" w:cs="Times New Roman"/>
        </w:rPr>
        <w:t xml:space="preserve"> </w:t>
      </w:r>
      <w:r w:rsidR="00C40406" w:rsidRPr="00D103C3">
        <w:rPr>
          <w:rFonts w:ascii="Times New Roman" w:eastAsia="Times New Roman" w:hAnsi="Times New Roman" w:cs="Times New Roman"/>
        </w:rPr>
        <w:t>(</w:t>
      </w:r>
      <w:hyperlink r:id="rId11">
        <w:r w:rsidR="008A5A6A" w:rsidRPr="00D103C3">
          <w:rPr>
            <w:rStyle w:val="Hipersaitas"/>
            <w:rFonts w:ascii="Times New Roman" w:hAnsi="Times New Roman" w:cs="Times New Roman"/>
          </w:rPr>
          <w:t>https://login.granlundmanager.fi/Account/Login</w:t>
        </w:r>
      </w:hyperlink>
      <w:r w:rsidR="008A5A6A" w:rsidRPr="00D103C3">
        <w:rPr>
          <w:rFonts w:ascii="Times New Roman" w:hAnsi="Times New Roman" w:cs="Times New Roman"/>
        </w:rPr>
        <w:t xml:space="preserve"> </w:t>
      </w:r>
      <w:r w:rsidRPr="00D103C3">
        <w:rPr>
          <w:rFonts w:ascii="Times New Roman" w:eastAsia="Times New Roman" w:hAnsi="Times New Roman" w:cs="Times New Roman"/>
        </w:rPr>
        <w:t>užklaus</w:t>
      </w:r>
      <w:r w:rsidR="00E60683" w:rsidRPr="00D103C3">
        <w:rPr>
          <w:rFonts w:ascii="Times New Roman" w:eastAsia="Times New Roman" w:hAnsi="Times New Roman" w:cs="Times New Roman"/>
        </w:rPr>
        <w:t>a</w:t>
      </w:r>
      <w:r w:rsidR="002F13E3" w:rsidRPr="00D103C3">
        <w:rPr>
          <w:rFonts w:ascii="Times New Roman" w:eastAsia="Times New Roman" w:hAnsi="Times New Roman" w:cs="Times New Roman"/>
        </w:rPr>
        <w:t>)</w:t>
      </w:r>
      <w:r w:rsidRPr="00D103C3">
        <w:rPr>
          <w:rFonts w:ascii="Times New Roman" w:eastAsia="Times New Roman" w:hAnsi="Times New Roman" w:cs="Times New Roman"/>
        </w:rPr>
        <w:t>, apie pastebėtus trūkumus, įsipareigoja pašalinti juos per nustatytą protingą terminą</w:t>
      </w:r>
      <w:r w:rsidR="798222F3" w:rsidRPr="00D103C3">
        <w:rPr>
          <w:rFonts w:ascii="Times New Roman" w:eastAsia="Times New Roman" w:hAnsi="Times New Roman" w:cs="Times New Roman"/>
        </w:rPr>
        <w:t>,</w:t>
      </w:r>
      <w:r w:rsidRPr="00D103C3">
        <w:rPr>
          <w:rFonts w:ascii="Times New Roman" w:eastAsia="Times New Roman" w:hAnsi="Times New Roman" w:cs="Times New Roman"/>
        </w:rPr>
        <w:t xml:space="preserve"> kuris negali būti ilgesnis nei </w:t>
      </w:r>
      <w:r w:rsidRPr="00D103C3">
        <w:rPr>
          <w:rFonts w:ascii="Times New Roman" w:eastAsia="Times New Roman" w:hAnsi="Times New Roman" w:cs="Times New Roman"/>
          <w:b/>
          <w:bCs/>
        </w:rPr>
        <w:t>5 (penkios) darbo dienos</w:t>
      </w:r>
      <w:r w:rsidRPr="00D103C3">
        <w:rPr>
          <w:rFonts w:ascii="Times New Roman" w:eastAsia="Times New Roman" w:hAnsi="Times New Roman" w:cs="Times New Roman"/>
        </w:rPr>
        <w:t>, jei Sutartyje nenurodyta kitaip.</w:t>
      </w:r>
    </w:p>
    <w:p w14:paraId="37DE0CC7" w14:textId="2029E3E3" w:rsidR="0F07C933" w:rsidRPr="00D103C3" w:rsidRDefault="27E59FD3"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Nekokybišk</w:t>
      </w:r>
      <w:r w:rsidR="2B5E558E" w:rsidRPr="00D103C3">
        <w:rPr>
          <w:rFonts w:ascii="Times New Roman" w:eastAsia="Times New Roman" w:hAnsi="Times New Roman" w:cs="Times New Roman"/>
        </w:rPr>
        <w:t xml:space="preserve">a </w:t>
      </w:r>
      <w:r w:rsidR="5C7A0820" w:rsidRPr="00D103C3">
        <w:rPr>
          <w:rFonts w:ascii="Times New Roman" w:eastAsia="Times New Roman" w:hAnsi="Times New Roman" w:cs="Times New Roman"/>
        </w:rPr>
        <w:t xml:space="preserve">kondicionavimo </w:t>
      </w:r>
      <w:r w:rsidR="2B5E558E" w:rsidRPr="00D103C3">
        <w:rPr>
          <w:rFonts w:ascii="Times New Roman" w:eastAsia="Times New Roman" w:hAnsi="Times New Roman" w:cs="Times New Roman"/>
        </w:rPr>
        <w:t>įranga</w:t>
      </w:r>
      <w:r w:rsidR="00307DF7" w:rsidRPr="00D103C3">
        <w:rPr>
          <w:rFonts w:ascii="Times New Roman" w:eastAsia="Times New Roman" w:hAnsi="Times New Roman" w:cs="Times New Roman"/>
        </w:rPr>
        <w:t xml:space="preserve">, Sistemos ir </w:t>
      </w:r>
      <w:r w:rsidRPr="00D103C3">
        <w:rPr>
          <w:rFonts w:ascii="Times New Roman" w:eastAsia="Times New Roman" w:hAnsi="Times New Roman" w:cs="Times New Roman"/>
        </w:rPr>
        <w:t xml:space="preserve">medžiagos turi būti pakeičiamos naujomis visą garantinį laikotarpį ne vėliau kaip per </w:t>
      </w:r>
      <w:r w:rsidRPr="00D103C3">
        <w:rPr>
          <w:rFonts w:ascii="Times New Roman" w:eastAsia="Times New Roman" w:hAnsi="Times New Roman" w:cs="Times New Roman"/>
          <w:b/>
          <w:bCs/>
        </w:rPr>
        <w:t>5 darbo dienas</w:t>
      </w:r>
      <w:r w:rsidRPr="00D103C3">
        <w:rPr>
          <w:rFonts w:ascii="Times New Roman" w:eastAsia="Times New Roman" w:hAnsi="Times New Roman" w:cs="Times New Roman"/>
        </w:rPr>
        <w:t xml:space="preserve"> nuo</w:t>
      </w:r>
      <w:r w:rsidR="6BFB0B53" w:rsidRPr="00D103C3">
        <w:rPr>
          <w:rFonts w:ascii="Times New Roman" w:eastAsia="Times New Roman" w:hAnsi="Times New Roman" w:cs="Times New Roman"/>
        </w:rPr>
        <w:t xml:space="preserve"> gauto </w:t>
      </w:r>
      <w:r w:rsidRPr="00D103C3">
        <w:rPr>
          <w:rFonts w:ascii="Times New Roman" w:eastAsia="Times New Roman" w:hAnsi="Times New Roman" w:cs="Times New Roman"/>
        </w:rPr>
        <w:t>pranešimo apie nekokybiškas medžiagas</w:t>
      </w:r>
      <w:r w:rsidR="30E371C5" w:rsidRPr="00D103C3">
        <w:rPr>
          <w:rFonts w:ascii="Times New Roman" w:eastAsia="Times New Roman" w:hAnsi="Times New Roman" w:cs="Times New Roman"/>
        </w:rPr>
        <w:t xml:space="preserve"> arba </w:t>
      </w:r>
      <w:r w:rsidR="7F5BF35F" w:rsidRPr="00D103C3">
        <w:rPr>
          <w:rFonts w:ascii="Times New Roman" w:eastAsia="Times New Roman" w:hAnsi="Times New Roman" w:cs="Times New Roman"/>
        </w:rPr>
        <w:t>atskiru</w:t>
      </w:r>
      <w:r w:rsidR="15CA9995" w:rsidRPr="00D103C3">
        <w:rPr>
          <w:rFonts w:ascii="Times New Roman" w:eastAsia="Times New Roman" w:hAnsi="Times New Roman" w:cs="Times New Roman"/>
        </w:rPr>
        <w:t xml:space="preserve"> ra</w:t>
      </w:r>
      <w:r w:rsidR="48F14FD4" w:rsidRPr="00D103C3">
        <w:rPr>
          <w:rFonts w:ascii="Times New Roman" w:eastAsia="Times New Roman" w:hAnsi="Times New Roman" w:cs="Times New Roman"/>
        </w:rPr>
        <w:t>š</w:t>
      </w:r>
      <w:r w:rsidR="00F34165" w:rsidRPr="00D103C3">
        <w:rPr>
          <w:rFonts w:ascii="Times New Roman" w:eastAsia="Times New Roman" w:hAnsi="Times New Roman" w:cs="Times New Roman"/>
        </w:rPr>
        <w:t>y</w:t>
      </w:r>
      <w:r w:rsidR="48F14FD4" w:rsidRPr="00D103C3">
        <w:rPr>
          <w:rFonts w:ascii="Times New Roman" w:eastAsia="Times New Roman" w:hAnsi="Times New Roman" w:cs="Times New Roman"/>
        </w:rPr>
        <w:t>tiniu s</w:t>
      </w:r>
      <w:r w:rsidR="7F5BF35F" w:rsidRPr="00D103C3">
        <w:rPr>
          <w:rFonts w:ascii="Times New Roman" w:eastAsia="Times New Roman" w:hAnsi="Times New Roman" w:cs="Times New Roman"/>
        </w:rPr>
        <w:t>usitarimu su Už</w:t>
      </w:r>
      <w:r w:rsidR="4F06C0FF" w:rsidRPr="00D103C3">
        <w:rPr>
          <w:rFonts w:ascii="Times New Roman" w:eastAsia="Times New Roman" w:hAnsi="Times New Roman" w:cs="Times New Roman"/>
        </w:rPr>
        <w:t>sakovu</w:t>
      </w:r>
      <w:r w:rsidR="00307DF7" w:rsidRPr="00D103C3">
        <w:rPr>
          <w:rFonts w:ascii="Times New Roman" w:eastAsia="Times New Roman" w:hAnsi="Times New Roman" w:cs="Times New Roman"/>
        </w:rPr>
        <w:t xml:space="preserve">, jeigu dėl objektyvių </w:t>
      </w:r>
      <w:r w:rsidR="007F56DE" w:rsidRPr="00D103C3">
        <w:rPr>
          <w:rFonts w:ascii="Times New Roman" w:eastAsia="Times New Roman" w:hAnsi="Times New Roman" w:cs="Times New Roman"/>
        </w:rPr>
        <w:t>priežasčių</w:t>
      </w:r>
      <w:r w:rsidR="0090714C" w:rsidRPr="00D103C3">
        <w:rPr>
          <w:rFonts w:ascii="Times New Roman" w:eastAsia="Times New Roman" w:hAnsi="Times New Roman" w:cs="Times New Roman"/>
        </w:rPr>
        <w:t xml:space="preserve"> ar kitų techninių galimybių</w:t>
      </w:r>
      <w:r w:rsidR="00307DF7" w:rsidRPr="00D103C3">
        <w:rPr>
          <w:rFonts w:ascii="Times New Roman" w:eastAsia="Times New Roman" w:hAnsi="Times New Roman" w:cs="Times New Roman"/>
        </w:rPr>
        <w:t xml:space="preserve"> </w:t>
      </w:r>
      <w:r w:rsidR="007F56DE" w:rsidRPr="00D103C3">
        <w:rPr>
          <w:rFonts w:ascii="Times New Roman" w:eastAsia="Times New Roman" w:hAnsi="Times New Roman" w:cs="Times New Roman"/>
        </w:rPr>
        <w:t>negalima pakeisti numatytu laikotarpiu</w:t>
      </w:r>
      <w:r w:rsidR="77EDDF4E" w:rsidRPr="00D103C3">
        <w:rPr>
          <w:rFonts w:ascii="Times New Roman" w:eastAsia="Times New Roman" w:hAnsi="Times New Roman" w:cs="Times New Roman"/>
        </w:rPr>
        <w:t>.</w:t>
      </w:r>
    </w:p>
    <w:p w14:paraId="0559F949" w14:textId="7D0770F0" w:rsidR="5940F70B" w:rsidRPr="00D103C3" w:rsidRDefault="22EB322D"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 xml:space="preserve">Rangovas įsipareigoja garantiniu laikotarpiu, savo sąskaita ir Sutartyje numatytais terminais ištaisyti trūkumus, atsiradusius dėl nekokybiškai atliktų darbų, netinkamai panaudotų medžiagų, nekokybiškos įrangos ar netinkamo jos įrengimo. </w:t>
      </w:r>
      <w:r w:rsidR="390E6F87" w:rsidRPr="00D103C3">
        <w:rPr>
          <w:rFonts w:ascii="Times New Roman" w:eastAsia="Times New Roman" w:hAnsi="Times New Roman" w:cs="Times New Roman"/>
        </w:rPr>
        <w:t>Rangovas turi įsivertinti ir papildomus reikalingus mechanizmus, pvz. bokštelis ar kopėčios</w:t>
      </w:r>
      <w:r w:rsidR="168998E4" w:rsidRPr="00D103C3">
        <w:rPr>
          <w:rFonts w:ascii="Times New Roman" w:eastAsia="Times New Roman" w:hAnsi="Times New Roman" w:cs="Times New Roman"/>
        </w:rPr>
        <w:t xml:space="preserve"> ar matavimo įranga reikalingus garantiniams darbams atlikti.</w:t>
      </w:r>
      <w:r w:rsidR="390E6F87" w:rsidRPr="00D103C3">
        <w:rPr>
          <w:rFonts w:ascii="Times New Roman" w:eastAsia="Times New Roman" w:hAnsi="Times New Roman" w:cs="Times New Roman"/>
        </w:rPr>
        <w:t xml:space="preserve"> </w:t>
      </w:r>
      <w:r w:rsidRPr="00D103C3">
        <w:rPr>
          <w:rFonts w:ascii="Times New Roman" w:eastAsia="Times New Roman" w:hAnsi="Times New Roman" w:cs="Times New Roman"/>
        </w:rPr>
        <w:t>Garantinis laikotarpis (pradedamas skaičiuoti nuo darbų priėmimo</w:t>
      </w:r>
      <w:r w:rsidR="0000604D" w:rsidRPr="00D103C3">
        <w:rPr>
          <w:rFonts w:ascii="Times New Roman" w:eastAsia="Times New Roman" w:hAnsi="Times New Roman" w:cs="Times New Roman"/>
        </w:rPr>
        <w:t xml:space="preserve"> </w:t>
      </w:r>
      <w:r w:rsidRPr="00D103C3">
        <w:rPr>
          <w:rFonts w:ascii="Times New Roman" w:eastAsia="Times New Roman" w:hAnsi="Times New Roman" w:cs="Times New Roman"/>
        </w:rPr>
        <w:t>-</w:t>
      </w:r>
      <w:r w:rsidR="0000604D" w:rsidRPr="00D103C3">
        <w:rPr>
          <w:rFonts w:ascii="Times New Roman" w:eastAsia="Times New Roman" w:hAnsi="Times New Roman" w:cs="Times New Roman"/>
        </w:rPr>
        <w:t xml:space="preserve"> </w:t>
      </w:r>
      <w:r w:rsidRPr="00D103C3">
        <w:rPr>
          <w:rFonts w:ascii="Times New Roman" w:eastAsia="Times New Roman" w:hAnsi="Times New Roman" w:cs="Times New Roman"/>
        </w:rPr>
        <w:t>perdavimo akto pasirašymo dienos).</w:t>
      </w:r>
    </w:p>
    <w:p w14:paraId="3FB45C47" w14:textId="1B00B4B2" w:rsidR="3BA98120" w:rsidRPr="00D103C3" w:rsidRDefault="520ABB09" w:rsidP="00793F17">
      <w:pPr>
        <w:numPr>
          <w:ilvl w:val="0"/>
          <w:numId w:val="11"/>
        </w:numPr>
        <w:tabs>
          <w:tab w:val="center" w:pos="4975"/>
          <w:tab w:val="right" w:pos="9638"/>
        </w:tabs>
        <w:spacing w:after="0" w:line="240" w:lineRule="auto"/>
        <w:ind w:left="567" w:hanging="567"/>
        <w:jc w:val="both"/>
        <w:rPr>
          <w:rFonts w:ascii="Times New Roman" w:eastAsia="Times New Roman" w:hAnsi="Times New Roman" w:cs="Times New Roman"/>
        </w:rPr>
      </w:pPr>
      <w:r w:rsidRPr="00D103C3">
        <w:rPr>
          <w:rFonts w:ascii="Times New Roman" w:eastAsia="Times New Roman" w:hAnsi="Times New Roman" w:cs="Times New Roman"/>
        </w:rPr>
        <w:t>Rangovas, atlikdamas darbus, turi</w:t>
      </w:r>
      <w:r w:rsidR="2732077E" w:rsidRPr="00D103C3">
        <w:rPr>
          <w:rFonts w:ascii="Times New Roman" w:eastAsia="Times New Roman" w:hAnsi="Times New Roman" w:cs="Times New Roman"/>
        </w:rPr>
        <w:t xml:space="preserve"> laikytis </w:t>
      </w:r>
      <w:r w:rsidRPr="00D103C3">
        <w:rPr>
          <w:rFonts w:ascii="Times New Roman" w:eastAsia="Times New Roman" w:hAnsi="Times New Roman" w:cs="Times New Roman"/>
        </w:rPr>
        <w:t xml:space="preserve">aplinkosaugos </w:t>
      </w:r>
      <w:r w:rsidR="77F3D9A6" w:rsidRPr="00D103C3">
        <w:rPr>
          <w:rFonts w:ascii="Times New Roman" w:eastAsia="Times New Roman" w:hAnsi="Times New Roman" w:cs="Times New Roman"/>
        </w:rPr>
        <w:t>reikal</w:t>
      </w:r>
      <w:r w:rsidR="1F20B3C2" w:rsidRPr="00D103C3">
        <w:rPr>
          <w:rFonts w:ascii="Times New Roman" w:eastAsia="Times New Roman" w:hAnsi="Times New Roman" w:cs="Times New Roman"/>
        </w:rPr>
        <w:t>a</w:t>
      </w:r>
      <w:r w:rsidR="77F3D9A6" w:rsidRPr="00D103C3">
        <w:rPr>
          <w:rFonts w:ascii="Times New Roman" w:eastAsia="Times New Roman" w:hAnsi="Times New Roman" w:cs="Times New Roman"/>
        </w:rPr>
        <w:t>vim</w:t>
      </w:r>
      <w:r w:rsidR="6B320788" w:rsidRPr="00D103C3">
        <w:rPr>
          <w:rFonts w:ascii="Times New Roman" w:eastAsia="Times New Roman" w:hAnsi="Times New Roman" w:cs="Times New Roman"/>
        </w:rPr>
        <w:t>ų</w:t>
      </w:r>
      <w:r w:rsidRPr="00D103C3">
        <w:rPr>
          <w:rFonts w:ascii="Times New Roman" w:eastAsia="Times New Roman" w:hAnsi="Times New Roman" w:cs="Times New Roman"/>
        </w:rPr>
        <w:t>, kuri</w:t>
      </w:r>
      <w:r w:rsidR="302474B0" w:rsidRPr="00D103C3">
        <w:rPr>
          <w:rFonts w:ascii="Times New Roman" w:eastAsia="Times New Roman" w:hAnsi="Times New Roman" w:cs="Times New Roman"/>
        </w:rPr>
        <w:t>e užtikrina, kad vykdoma veikla</w:t>
      </w:r>
      <w:r w:rsidR="665FAE5E" w:rsidRPr="00D103C3">
        <w:rPr>
          <w:rFonts w:ascii="Times New Roman" w:eastAsia="Times New Roman" w:hAnsi="Times New Roman" w:cs="Times New Roman"/>
        </w:rPr>
        <w:t>, nekenktų aplinkai ir žmonių sveikata</w:t>
      </w:r>
      <w:r w:rsidR="32575C4C" w:rsidRPr="00D103C3">
        <w:rPr>
          <w:rFonts w:ascii="Times New Roman" w:eastAsia="Times New Roman" w:hAnsi="Times New Roman" w:cs="Times New Roman"/>
        </w:rPr>
        <w:t>i</w:t>
      </w:r>
      <w:r w:rsidRPr="00D103C3">
        <w:rPr>
          <w:rFonts w:ascii="Times New Roman" w:eastAsia="Times New Roman" w:hAnsi="Times New Roman" w:cs="Times New Roman"/>
        </w:rPr>
        <w:t xml:space="preserve">. </w:t>
      </w:r>
      <w:r w:rsidR="695A71E1" w:rsidRPr="00D103C3">
        <w:rPr>
          <w:rFonts w:ascii="Times New Roman" w:eastAsia="Times New Roman" w:hAnsi="Times New Roman" w:cs="Times New Roman"/>
        </w:rPr>
        <w:t>Statybinės at</w:t>
      </w:r>
      <w:r w:rsidR="6FC1A94D" w:rsidRPr="00D103C3">
        <w:rPr>
          <w:rFonts w:ascii="Times New Roman" w:eastAsia="Times New Roman" w:hAnsi="Times New Roman" w:cs="Times New Roman"/>
        </w:rPr>
        <w:t>l</w:t>
      </w:r>
      <w:r w:rsidR="695A71E1" w:rsidRPr="00D103C3">
        <w:rPr>
          <w:rFonts w:ascii="Times New Roman" w:eastAsia="Times New Roman" w:hAnsi="Times New Roman" w:cs="Times New Roman"/>
        </w:rPr>
        <w:t xml:space="preserve">iekos, panaudotos medžiagos, </w:t>
      </w:r>
      <w:r w:rsidR="00936AD4" w:rsidRPr="00D103C3">
        <w:rPr>
          <w:rFonts w:ascii="Times New Roman" w:eastAsia="Times New Roman" w:hAnsi="Times New Roman" w:cs="Times New Roman"/>
        </w:rPr>
        <w:t xml:space="preserve">kitos aplinkai </w:t>
      </w:r>
      <w:r w:rsidR="695A71E1" w:rsidRPr="00D103C3">
        <w:rPr>
          <w:rFonts w:ascii="Times New Roman" w:eastAsia="Times New Roman" w:hAnsi="Times New Roman" w:cs="Times New Roman"/>
        </w:rPr>
        <w:t xml:space="preserve">pavojingos </w:t>
      </w:r>
      <w:r w:rsidRPr="00D103C3">
        <w:rPr>
          <w:rFonts w:ascii="Times New Roman" w:eastAsia="Times New Roman" w:hAnsi="Times New Roman" w:cs="Times New Roman"/>
        </w:rPr>
        <w:t xml:space="preserve"> medžiagos turi būti renkamos, rūšiuojamos ir </w:t>
      </w:r>
      <w:r w:rsidR="0AC950C4" w:rsidRPr="00D103C3">
        <w:rPr>
          <w:rFonts w:ascii="Times New Roman" w:eastAsia="Times New Roman" w:hAnsi="Times New Roman" w:cs="Times New Roman"/>
        </w:rPr>
        <w:t>u</w:t>
      </w:r>
      <w:r w:rsidR="674A5BFC" w:rsidRPr="00D103C3">
        <w:rPr>
          <w:rFonts w:ascii="Times New Roman" w:eastAsia="Times New Roman" w:hAnsi="Times New Roman" w:cs="Times New Roman"/>
        </w:rPr>
        <w:t>t</w:t>
      </w:r>
      <w:r w:rsidR="0AC950C4" w:rsidRPr="00D103C3">
        <w:rPr>
          <w:rFonts w:ascii="Times New Roman" w:eastAsia="Times New Roman" w:hAnsi="Times New Roman" w:cs="Times New Roman"/>
        </w:rPr>
        <w:t>ilizuojamos teisės aktų nustatyta tva</w:t>
      </w:r>
      <w:r w:rsidR="257C2E29" w:rsidRPr="00D103C3">
        <w:rPr>
          <w:rFonts w:ascii="Times New Roman" w:eastAsia="Times New Roman" w:hAnsi="Times New Roman" w:cs="Times New Roman"/>
        </w:rPr>
        <w:t>r</w:t>
      </w:r>
      <w:r w:rsidR="0AC950C4" w:rsidRPr="00D103C3">
        <w:rPr>
          <w:rFonts w:ascii="Times New Roman" w:eastAsia="Times New Roman" w:hAnsi="Times New Roman" w:cs="Times New Roman"/>
        </w:rPr>
        <w:t>ka</w:t>
      </w:r>
      <w:r w:rsidR="397D8D98" w:rsidRPr="00D103C3">
        <w:rPr>
          <w:rFonts w:ascii="Times New Roman" w:eastAsia="Times New Roman" w:hAnsi="Times New Roman" w:cs="Times New Roman"/>
        </w:rPr>
        <w:t>.</w:t>
      </w:r>
    </w:p>
    <w:p w14:paraId="002F832F" w14:textId="65E66866" w:rsidR="00287ACF" w:rsidRPr="00D103C3" w:rsidRDefault="7EA13541" w:rsidP="00793F17">
      <w:pPr>
        <w:pStyle w:val="Sraopastraipa"/>
        <w:numPr>
          <w:ilvl w:val="0"/>
          <w:numId w:val="11"/>
        </w:numPr>
        <w:tabs>
          <w:tab w:val="left" w:pos="993"/>
          <w:tab w:val="center" w:pos="4975"/>
          <w:tab w:val="right" w:pos="9638"/>
        </w:tabs>
        <w:autoSpaceDE w:val="0"/>
        <w:adjustRightInd w:val="0"/>
        <w:spacing w:after="0" w:line="240" w:lineRule="auto"/>
        <w:ind w:left="567" w:hanging="567"/>
        <w:contextualSpacing w:val="0"/>
        <w:jc w:val="both"/>
        <w:rPr>
          <w:rFonts w:ascii="Times New Roman" w:eastAsia="Times New Roman" w:hAnsi="Times New Roman" w:cs="Times New Roman"/>
          <w:lang w:eastAsia="zh-CN"/>
        </w:rPr>
      </w:pPr>
      <w:r w:rsidRPr="00D103C3">
        <w:rPr>
          <w:rFonts w:ascii="Times New Roman" w:eastAsia="Times New Roman" w:hAnsi="Times New Roman" w:cs="Times New Roman"/>
          <w:color w:val="000000" w:themeColor="text1"/>
        </w:rPr>
        <w:t xml:space="preserve">Užsakovas priims </w:t>
      </w:r>
      <w:r w:rsidR="50E8DB71" w:rsidRPr="00D103C3">
        <w:rPr>
          <w:rFonts w:ascii="Times New Roman" w:eastAsia="Times New Roman" w:hAnsi="Times New Roman" w:cs="Times New Roman"/>
          <w:color w:val="000000" w:themeColor="text1"/>
        </w:rPr>
        <w:t xml:space="preserve">Rangovo pateiktą </w:t>
      </w:r>
      <w:r w:rsidR="0044026A" w:rsidRPr="00D103C3">
        <w:rPr>
          <w:rFonts w:ascii="Times New Roman" w:eastAsia="Times New Roman" w:hAnsi="Times New Roman" w:cs="Times New Roman"/>
          <w:color w:val="000000" w:themeColor="text1"/>
        </w:rPr>
        <w:t>įrang</w:t>
      </w:r>
      <w:r w:rsidR="002F4678">
        <w:rPr>
          <w:rFonts w:ascii="Times New Roman" w:eastAsia="Times New Roman" w:hAnsi="Times New Roman" w:cs="Times New Roman"/>
          <w:color w:val="000000" w:themeColor="text1"/>
        </w:rPr>
        <w:t>ą</w:t>
      </w:r>
      <w:r w:rsidR="00AC63CF" w:rsidRPr="00D103C3">
        <w:rPr>
          <w:rFonts w:ascii="Times New Roman" w:eastAsia="Times New Roman" w:hAnsi="Times New Roman" w:cs="Times New Roman"/>
          <w:color w:val="000000" w:themeColor="text1"/>
        </w:rPr>
        <w:t>, Sistemas</w:t>
      </w:r>
      <w:r w:rsidR="3EA071F0" w:rsidRPr="00D103C3">
        <w:rPr>
          <w:rFonts w:ascii="Times New Roman" w:eastAsia="Times New Roman" w:hAnsi="Times New Roman" w:cs="Times New Roman"/>
          <w:color w:val="000000" w:themeColor="text1"/>
        </w:rPr>
        <w:t>, medžiagas</w:t>
      </w:r>
      <w:r w:rsidRPr="00D103C3">
        <w:rPr>
          <w:rFonts w:ascii="Times New Roman" w:eastAsia="Times New Roman" w:hAnsi="Times New Roman" w:cs="Times New Roman"/>
          <w:color w:val="000000" w:themeColor="text1"/>
        </w:rPr>
        <w:t xml:space="preserve"> ir atliktus </w:t>
      </w:r>
      <w:r w:rsidR="00AC63CF" w:rsidRPr="00D103C3">
        <w:rPr>
          <w:rFonts w:ascii="Times New Roman" w:eastAsia="Times New Roman" w:hAnsi="Times New Roman" w:cs="Times New Roman"/>
          <w:color w:val="000000" w:themeColor="text1"/>
        </w:rPr>
        <w:t>D</w:t>
      </w:r>
      <w:r w:rsidRPr="00D103C3">
        <w:rPr>
          <w:rFonts w:ascii="Times New Roman" w:eastAsia="Times New Roman" w:hAnsi="Times New Roman" w:cs="Times New Roman"/>
          <w:color w:val="000000" w:themeColor="text1"/>
        </w:rPr>
        <w:t>arbus</w:t>
      </w:r>
      <w:r w:rsidR="60DD35BF" w:rsidRPr="00D103C3">
        <w:rPr>
          <w:rFonts w:ascii="Times New Roman" w:eastAsia="Times New Roman" w:hAnsi="Times New Roman" w:cs="Times New Roman"/>
          <w:color w:val="000000" w:themeColor="text1"/>
        </w:rPr>
        <w:t>,</w:t>
      </w:r>
      <w:r w:rsidRPr="00D103C3">
        <w:rPr>
          <w:rFonts w:ascii="Times New Roman" w:eastAsia="Times New Roman" w:hAnsi="Times New Roman" w:cs="Times New Roman"/>
          <w:color w:val="000000" w:themeColor="text1"/>
        </w:rPr>
        <w:t xml:space="preserve"> vadovaudamasis </w:t>
      </w:r>
      <w:r w:rsidR="00AC63CF" w:rsidRPr="00D103C3">
        <w:rPr>
          <w:rFonts w:ascii="Times New Roman" w:eastAsia="Times New Roman" w:hAnsi="Times New Roman" w:cs="Times New Roman"/>
          <w:color w:val="000000" w:themeColor="text1"/>
        </w:rPr>
        <w:t>pateikta</w:t>
      </w:r>
      <w:r w:rsidRPr="00D103C3">
        <w:rPr>
          <w:rFonts w:ascii="Times New Roman" w:eastAsia="Times New Roman" w:hAnsi="Times New Roman" w:cs="Times New Roman"/>
          <w:color w:val="000000" w:themeColor="text1"/>
        </w:rPr>
        <w:t xml:space="preserve"> Technine specifikacija ir Lokaline sąmata bei pasirašydamas kiekvienam patalpų</w:t>
      </w:r>
      <w:r w:rsidR="0094720D" w:rsidRPr="00D103C3">
        <w:rPr>
          <w:rFonts w:ascii="Times New Roman" w:eastAsia="Times New Roman" w:hAnsi="Times New Roman" w:cs="Times New Roman"/>
          <w:color w:val="000000" w:themeColor="text1"/>
        </w:rPr>
        <w:t xml:space="preserve"> (objekt</w:t>
      </w:r>
      <w:r w:rsidR="006F039E" w:rsidRPr="00D103C3">
        <w:rPr>
          <w:rFonts w:ascii="Times New Roman" w:eastAsia="Times New Roman" w:hAnsi="Times New Roman" w:cs="Times New Roman"/>
          <w:color w:val="000000" w:themeColor="text1"/>
        </w:rPr>
        <w:t>o)</w:t>
      </w:r>
      <w:r w:rsidRPr="00D103C3">
        <w:rPr>
          <w:rFonts w:ascii="Times New Roman" w:eastAsia="Times New Roman" w:hAnsi="Times New Roman" w:cs="Times New Roman"/>
          <w:color w:val="000000" w:themeColor="text1"/>
        </w:rPr>
        <w:t xml:space="preserve"> unikaliam N</w:t>
      </w:r>
      <w:r w:rsidR="0094720D" w:rsidRPr="00D103C3">
        <w:rPr>
          <w:rFonts w:ascii="Times New Roman" w:eastAsia="Times New Roman" w:hAnsi="Times New Roman" w:cs="Times New Roman"/>
          <w:color w:val="000000" w:themeColor="text1"/>
        </w:rPr>
        <w:t>umeriui</w:t>
      </w:r>
      <w:r w:rsidRPr="00D103C3">
        <w:rPr>
          <w:rFonts w:ascii="Times New Roman" w:eastAsia="Times New Roman" w:hAnsi="Times New Roman" w:cs="Times New Roman"/>
          <w:color w:val="000000" w:themeColor="text1"/>
        </w:rPr>
        <w:t xml:space="preserve"> atskirą darbų perdavimo - priėmimo aktą, kuriame turi būti nurodyt</w:t>
      </w:r>
      <w:r w:rsidR="00B631C8" w:rsidRPr="00D103C3">
        <w:rPr>
          <w:rFonts w:ascii="Times New Roman" w:eastAsia="Times New Roman" w:hAnsi="Times New Roman" w:cs="Times New Roman"/>
          <w:color w:val="000000" w:themeColor="text1"/>
        </w:rPr>
        <w:t>i</w:t>
      </w:r>
      <w:r w:rsidRPr="00D103C3">
        <w:rPr>
          <w:rFonts w:ascii="Times New Roman" w:eastAsia="Times New Roman" w:hAnsi="Times New Roman" w:cs="Times New Roman"/>
          <w:color w:val="000000" w:themeColor="text1"/>
        </w:rPr>
        <w:t xml:space="preserve"> faktiškai pateiktų</w:t>
      </w:r>
      <w:r w:rsidR="462BCBDD" w:rsidRPr="00D103C3">
        <w:rPr>
          <w:rFonts w:ascii="Times New Roman" w:eastAsia="Times New Roman" w:hAnsi="Times New Roman" w:cs="Times New Roman"/>
          <w:color w:val="000000" w:themeColor="text1"/>
        </w:rPr>
        <w:t xml:space="preserve"> oro kondicionavimo</w:t>
      </w:r>
      <w:r w:rsidRPr="00D103C3">
        <w:rPr>
          <w:rFonts w:ascii="Times New Roman" w:eastAsia="Times New Roman" w:hAnsi="Times New Roman" w:cs="Times New Roman"/>
          <w:color w:val="000000" w:themeColor="text1"/>
        </w:rPr>
        <w:t xml:space="preserve"> </w:t>
      </w:r>
      <w:r w:rsidR="006F039E" w:rsidRPr="00D103C3">
        <w:rPr>
          <w:rFonts w:ascii="Times New Roman" w:eastAsia="Times New Roman" w:hAnsi="Times New Roman" w:cs="Times New Roman"/>
          <w:color w:val="000000" w:themeColor="text1"/>
        </w:rPr>
        <w:t>S</w:t>
      </w:r>
      <w:r w:rsidRPr="00D103C3">
        <w:rPr>
          <w:rFonts w:ascii="Times New Roman" w:eastAsia="Times New Roman" w:hAnsi="Times New Roman" w:cs="Times New Roman"/>
          <w:color w:val="000000" w:themeColor="text1"/>
        </w:rPr>
        <w:t xml:space="preserve">istemų ir atliktų </w:t>
      </w:r>
      <w:r w:rsidR="006F039E" w:rsidRPr="00D103C3">
        <w:rPr>
          <w:rFonts w:ascii="Times New Roman" w:eastAsia="Times New Roman" w:hAnsi="Times New Roman" w:cs="Times New Roman"/>
          <w:color w:val="000000" w:themeColor="text1"/>
        </w:rPr>
        <w:t>D</w:t>
      </w:r>
      <w:r w:rsidRPr="00D103C3">
        <w:rPr>
          <w:rFonts w:ascii="Times New Roman" w:eastAsia="Times New Roman" w:hAnsi="Times New Roman" w:cs="Times New Roman"/>
          <w:color w:val="000000" w:themeColor="text1"/>
        </w:rPr>
        <w:t xml:space="preserve">arbų kiekiai, </w:t>
      </w:r>
      <w:r w:rsidRPr="00D103C3">
        <w:rPr>
          <w:rFonts w:ascii="Times New Roman" w:eastAsia="Times New Roman" w:hAnsi="Times New Roman" w:cs="Times New Roman"/>
        </w:rPr>
        <w:t>įrangos pavadinima</w:t>
      </w:r>
      <w:r w:rsidR="6FF954FC" w:rsidRPr="00D103C3">
        <w:rPr>
          <w:rFonts w:ascii="Times New Roman" w:eastAsia="Times New Roman" w:hAnsi="Times New Roman" w:cs="Times New Roman"/>
        </w:rPr>
        <w:t>i</w:t>
      </w:r>
      <w:r w:rsidR="70AD35F0" w:rsidRPr="00D103C3">
        <w:rPr>
          <w:rFonts w:ascii="Times New Roman" w:eastAsia="Times New Roman" w:hAnsi="Times New Roman" w:cs="Times New Roman"/>
        </w:rPr>
        <w:t>,</w:t>
      </w:r>
      <w:r w:rsidR="00B631C8" w:rsidRPr="00D103C3">
        <w:rPr>
          <w:rFonts w:ascii="Times New Roman" w:eastAsia="Times New Roman" w:hAnsi="Times New Roman" w:cs="Times New Roman"/>
        </w:rPr>
        <w:t xml:space="preserve"> įrangos komplektavimas pagal Sistemas</w:t>
      </w:r>
      <w:r w:rsidR="001836D3" w:rsidRPr="00D103C3">
        <w:rPr>
          <w:rFonts w:ascii="Times New Roman" w:eastAsia="Times New Roman" w:hAnsi="Times New Roman" w:cs="Times New Roman"/>
        </w:rPr>
        <w:t xml:space="preserve">, </w:t>
      </w:r>
      <w:r w:rsidRPr="00D103C3">
        <w:rPr>
          <w:rFonts w:ascii="Times New Roman" w:eastAsia="Times New Roman" w:hAnsi="Times New Roman" w:cs="Times New Roman"/>
        </w:rPr>
        <w:t>modeli</w:t>
      </w:r>
      <w:r w:rsidR="1927F545" w:rsidRPr="00D103C3">
        <w:rPr>
          <w:rFonts w:ascii="Times New Roman" w:eastAsia="Times New Roman" w:hAnsi="Times New Roman" w:cs="Times New Roman"/>
        </w:rPr>
        <w:t>ai</w:t>
      </w:r>
      <w:r w:rsidRPr="00D103C3">
        <w:rPr>
          <w:rFonts w:ascii="Times New Roman" w:eastAsia="Times New Roman" w:hAnsi="Times New Roman" w:cs="Times New Roman"/>
        </w:rPr>
        <w:t xml:space="preserve"> bei galingum</w:t>
      </w:r>
      <w:r w:rsidR="2A4B3AB1" w:rsidRPr="00D103C3">
        <w:rPr>
          <w:rFonts w:ascii="Times New Roman" w:eastAsia="Times New Roman" w:hAnsi="Times New Roman" w:cs="Times New Roman"/>
        </w:rPr>
        <w:t>ai</w:t>
      </w:r>
      <w:r w:rsidR="1AC35550" w:rsidRPr="00D103C3">
        <w:rPr>
          <w:rFonts w:ascii="Times New Roman" w:eastAsia="Times New Roman" w:hAnsi="Times New Roman" w:cs="Times New Roman"/>
        </w:rPr>
        <w:t>.</w:t>
      </w:r>
      <w:r w:rsidR="057B94D6" w:rsidRPr="00D103C3">
        <w:rPr>
          <w:rFonts w:ascii="Times New Roman" w:eastAsia="Times New Roman" w:hAnsi="Times New Roman" w:cs="Times New Roman"/>
        </w:rPr>
        <w:t xml:space="preserve"> Pateikiamas darbų ir įrangos komplektavimo žiniaraštis, </w:t>
      </w:r>
      <w:r w:rsidR="006F7418" w:rsidRPr="00D103C3">
        <w:rPr>
          <w:rFonts w:ascii="Times New Roman" w:eastAsia="Times New Roman" w:hAnsi="Times New Roman" w:cs="Times New Roman"/>
          <w:b/>
          <w:bCs/>
        </w:rPr>
        <w:t>TS p</w:t>
      </w:r>
      <w:r w:rsidR="057B94D6" w:rsidRPr="00D103C3">
        <w:rPr>
          <w:rFonts w:ascii="Times New Roman" w:eastAsia="Times New Roman" w:hAnsi="Times New Roman" w:cs="Times New Roman"/>
          <w:b/>
          <w:bCs/>
        </w:rPr>
        <w:t xml:space="preserve">riedas Nr. </w:t>
      </w:r>
      <w:r w:rsidR="001B01C9" w:rsidRPr="00D103C3">
        <w:rPr>
          <w:rFonts w:ascii="Times New Roman" w:eastAsia="Times New Roman" w:hAnsi="Times New Roman" w:cs="Times New Roman"/>
          <w:b/>
          <w:bCs/>
        </w:rPr>
        <w:t>6</w:t>
      </w:r>
      <w:r w:rsidR="0010791E" w:rsidRPr="00D103C3">
        <w:rPr>
          <w:rFonts w:ascii="Times New Roman" w:eastAsia="Times New Roman" w:hAnsi="Times New Roman" w:cs="Times New Roman"/>
          <w:b/>
          <w:bCs/>
        </w:rPr>
        <w:t>.</w:t>
      </w:r>
    </w:p>
    <w:p w14:paraId="39C85134" w14:textId="19CA76D7" w:rsidR="00287ACF" w:rsidRPr="00D103C3" w:rsidRDefault="1E3CE171" w:rsidP="00793F17">
      <w:pPr>
        <w:pStyle w:val="Sraopastraipa"/>
        <w:numPr>
          <w:ilvl w:val="0"/>
          <w:numId w:val="11"/>
        </w:numPr>
        <w:tabs>
          <w:tab w:val="left" w:pos="993"/>
          <w:tab w:val="center" w:pos="4975"/>
          <w:tab w:val="right" w:pos="9638"/>
        </w:tabs>
        <w:autoSpaceDE w:val="0"/>
        <w:adjustRightInd w:val="0"/>
        <w:spacing w:after="0" w:line="240" w:lineRule="auto"/>
        <w:ind w:left="567" w:hanging="567"/>
        <w:contextualSpacing w:val="0"/>
        <w:jc w:val="both"/>
        <w:rPr>
          <w:rFonts w:ascii="Times New Roman" w:eastAsia="Times New Roman" w:hAnsi="Times New Roman" w:cs="Times New Roman"/>
          <w:color w:val="000000"/>
          <w:lang w:eastAsia="lt-LT"/>
        </w:rPr>
      </w:pPr>
      <w:r w:rsidRPr="00D103C3">
        <w:rPr>
          <w:rFonts w:ascii="Times New Roman" w:eastAsia="Times New Roman" w:hAnsi="Times New Roman" w:cs="Times New Roman"/>
          <w:color w:val="000000" w:themeColor="text1"/>
        </w:rPr>
        <w:t>Užsakovui privalo būti perduota visa išpildomoji dokumentacija, (įrangos pasai, deklaracijos, sertifikatai, matavimų protokolai, techniniai</w:t>
      </w:r>
      <w:r w:rsidR="005330F6" w:rsidRPr="00D103C3">
        <w:rPr>
          <w:rFonts w:ascii="Times New Roman" w:eastAsia="Times New Roman" w:hAnsi="Times New Roman" w:cs="Times New Roman"/>
          <w:color w:val="000000" w:themeColor="text1"/>
        </w:rPr>
        <w:t>,</w:t>
      </w:r>
      <w:r w:rsidRPr="00D103C3">
        <w:rPr>
          <w:rFonts w:ascii="Times New Roman" w:eastAsia="Times New Roman" w:hAnsi="Times New Roman" w:cs="Times New Roman"/>
          <w:color w:val="000000" w:themeColor="text1"/>
        </w:rPr>
        <w:t xml:space="preserve"> darbo projektai</w:t>
      </w:r>
      <w:r w:rsidR="0010791E" w:rsidRPr="00D103C3">
        <w:rPr>
          <w:rFonts w:ascii="Times New Roman" w:eastAsia="Times New Roman" w:hAnsi="Times New Roman" w:cs="Times New Roman"/>
          <w:color w:val="000000" w:themeColor="text1"/>
        </w:rPr>
        <w:t xml:space="preserve"> (jeigu tokie buvo rengiami)</w:t>
      </w:r>
      <w:r w:rsidRPr="00D103C3">
        <w:rPr>
          <w:rFonts w:ascii="Times New Roman" w:eastAsia="Times New Roman" w:hAnsi="Times New Roman" w:cs="Times New Roman"/>
          <w:color w:val="000000" w:themeColor="text1"/>
        </w:rPr>
        <w:t xml:space="preserve">, leidimai, suderinimai, statybos užbaigimo dokumentai, </w:t>
      </w:r>
      <w:r w:rsidR="00DD4BA5" w:rsidRPr="00D103C3">
        <w:rPr>
          <w:rFonts w:ascii="Times New Roman" w:eastAsia="Times New Roman" w:hAnsi="Times New Roman" w:cs="Times New Roman"/>
          <w:color w:val="000000" w:themeColor="text1"/>
        </w:rPr>
        <w:t>montavimo</w:t>
      </w:r>
      <w:r w:rsidR="00097767" w:rsidRPr="00D103C3">
        <w:rPr>
          <w:rFonts w:ascii="Times New Roman" w:eastAsia="Times New Roman" w:hAnsi="Times New Roman" w:cs="Times New Roman"/>
          <w:color w:val="000000" w:themeColor="text1"/>
        </w:rPr>
        <w:t xml:space="preserve"> instrukcijos</w:t>
      </w:r>
      <w:r w:rsidR="00DD4BA5" w:rsidRPr="00D103C3">
        <w:rPr>
          <w:rFonts w:ascii="Times New Roman" w:eastAsia="Times New Roman" w:hAnsi="Times New Roman" w:cs="Times New Roman"/>
          <w:color w:val="000000" w:themeColor="text1"/>
        </w:rPr>
        <w:t xml:space="preserve">, eksploatavimo ir </w:t>
      </w:r>
      <w:r w:rsidRPr="00D103C3">
        <w:rPr>
          <w:rFonts w:ascii="Times New Roman" w:eastAsia="Times New Roman" w:hAnsi="Times New Roman" w:cs="Times New Roman"/>
          <w:color w:val="000000" w:themeColor="text1"/>
        </w:rPr>
        <w:t>naudo</w:t>
      </w:r>
      <w:r w:rsidR="00DD4BA5" w:rsidRPr="00D103C3">
        <w:rPr>
          <w:rFonts w:ascii="Times New Roman" w:eastAsia="Times New Roman" w:hAnsi="Times New Roman" w:cs="Times New Roman"/>
          <w:color w:val="000000" w:themeColor="text1"/>
        </w:rPr>
        <w:t>tojo</w:t>
      </w:r>
      <w:r w:rsidRPr="00D103C3">
        <w:rPr>
          <w:rFonts w:ascii="Times New Roman" w:eastAsia="Times New Roman" w:hAnsi="Times New Roman" w:cs="Times New Roman"/>
          <w:color w:val="000000" w:themeColor="text1"/>
        </w:rPr>
        <w:t xml:space="preserve"> instrukcijos</w:t>
      </w:r>
      <w:r w:rsidR="0058614D" w:rsidRPr="00D103C3">
        <w:rPr>
          <w:rFonts w:ascii="Times New Roman" w:eastAsia="Times New Roman" w:hAnsi="Times New Roman" w:cs="Times New Roman"/>
          <w:color w:val="000000" w:themeColor="text1"/>
        </w:rPr>
        <w:t xml:space="preserve"> </w:t>
      </w:r>
      <w:r w:rsidR="006E45F3">
        <w:rPr>
          <w:rFonts w:ascii="Times New Roman" w:eastAsia="Times New Roman" w:hAnsi="Times New Roman" w:cs="Times New Roman"/>
          <w:color w:val="000000" w:themeColor="text1"/>
        </w:rPr>
        <w:t>l</w:t>
      </w:r>
      <w:r w:rsidR="0058614D" w:rsidRPr="00D103C3">
        <w:rPr>
          <w:rFonts w:ascii="Times New Roman" w:eastAsia="Times New Roman" w:hAnsi="Times New Roman" w:cs="Times New Roman"/>
          <w:color w:val="000000" w:themeColor="text1"/>
        </w:rPr>
        <w:t xml:space="preserve">ietuvių </w:t>
      </w:r>
      <w:r w:rsidR="0058614D" w:rsidRPr="00D103C3">
        <w:rPr>
          <w:rFonts w:ascii="Times New Roman" w:eastAsia="Times New Roman" w:hAnsi="Times New Roman" w:cs="Times New Roman"/>
          <w:color w:val="000000" w:themeColor="text1"/>
        </w:rPr>
        <w:lastRenderedPageBreak/>
        <w:t>kalba</w:t>
      </w:r>
      <w:r w:rsidRPr="00D103C3">
        <w:rPr>
          <w:rFonts w:ascii="Times New Roman" w:eastAsia="Times New Roman" w:hAnsi="Times New Roman" w:cs="Times New Roman"/>
          <w:color w:val="000000" w:themeColor="text1"/>
        </w:rPr>
        <w:t>, senų kondicionierių utilizavimo aktai ir pan.) elektroniniame formate .pdf arba .jpg. (arba lygiaverčiame). Esant poreikiui pateikti originalius dokumentus popieriniame formate.</w:t>
      </w:r>
    </w:p>
    <w:p w14:paraId="0A4897C1" w14:textId="0EF4A9FD" w:rsidR="005D4CC7" w:rsidRPr="00D103C3" w:rsidRDefault="005D4CC7" w:rsidP="00793F17">
      <w:pPr>
        <w:pStyle w:val="Sraopastraipa"/>
        <w:numPr>
          <w:ilvl w:val="0"/>
          <w:numId w:val="11"/>
        </w:numPr>
        <w:tabs>
          <w:tab w:val="left" w:pos="709"/>
          <w:tab w:val="center" w:pos="4975"/>
          <w:tab w:val="right" w:pos="9638"/>
        </w:tabs>
        <w:spacing w:after="0" w:line="240" w:lineRule="auto"/>
        <w:ind w:left="567" w:hanging="567"/>
        <w:contextualSpacing w:val="0"/>
        <w:jc w:val="both"/>
        <w:rPr>
          <w:rFonts w:ascii="Times New Roman" w:eastAsia="SimSun" w:hAnsi="Times New Roman" w:cs="Times New Roman"/>
        </w:rPr>
      </w:pPr>
      <w:r w:rsidRPr="00D103C3">
        <w:rPr>
          <w:rFonts w:ascii="Times New Roman" w:eastAsia="SimSun" w:hAnsi="Times New Roman" w:cs="Times New Roman"/>
        </w:rPr>
        <w:t xml:space="preserve">Garantinis laikotarpis </w:t>
      </w:r>
      <w:r w:rsidR="00EB696C" w:rsidRPr="00D103C3">
        <w:rPr>
          <w:rFonts w:ascii="Times New Roman" w:eastAsia="SimSun" w:hAnsi="Times New Roman" w:cs="Times New Roman"/>
        </w:rPr>
        <w:t xml:space="preserve">Darbams </w:t>
      </w:r>
      <w:r w:rsidRPr="00D103C3">
        <w:rPr>
          <w:rFonts w:ascii="Times New Roman" w:eastAsia="SimSun" w:hAnsi="Times New Roman" w:cs="Times New Roman"/>
        </w:rPr>
        <w:t>(pradedamas skaičiuoti nuo darbų priėmimo-perdavimo akto pasirašymo dienos) Statybos įstatyme ir Lietuvos Respublikos civiliniame kodekse 6.698 straipsnyje, Garantiniai terminai,  nustatytas minimalus garantinis terminas:</w:t>
      </w:r>
    </w:p>
    <w:p w14:paraId="1DF26DDB" w14:textId="3489D43F" w:rsidR="005D4CC7" w:rsidRPr="00D103C3" w:rsidRDefault="005D4CC7" w:rsidP="00793F17">
      <w:pPr>
        <w:pStyle w:val="Sraopastraipa"/>
        <w:tabs>
          <w:tab w:val="center" w:pos="4975"/>
          <w:tab w:val="right" w:pos="9638"/>
        </w:tabs>
        <w:spacing w:after="0" w:line="240" w:lineRule="auto"/>
        <w:ind w:left="709"/>
        <w:contextualSpacing w:val="0"/>
        <w:jc w:val="both"/>
        <w:rPr>
          <w:rFonts w:ascii="Times New Roman" w:eastAsia="SimSun" w:hAnsi="Times New Roman" w:cs="Times New Roman"/>
        </w:rPr>
      </w:pPr>
      <w:r w:rsidRPr="00D103C3">
        <w:rPr>
          <w:rFonts w:ascii="Times New Roman" w:eastAsia="SimSun" w:hAnsi="Times New Roman" w:cs="Times New Roman"/>
        </w:rPr>
        <w:t>•   statiniui - 5 metai;</w:t>
      </w:r>
    </w:p>
    <w:p w14:paraId="47D999F4" w14:textId="77777777" w:rsidR="003855E5" w:rsidRPr="00D103C3" w:rsidRDefault="005D4CC7" w:rsidP="00793F17">
      <w:pPr>
        <w:pStyle w:val="Sraopastraipa"/>
        <w:tabs>
          <w:tab w:val="center" w:pos="4975"/>
          <w:tab w:val="right" w:pos="9638"/>
        </w:tabs>
        <w:spacing w:after="0" w:line="240" w:lineRule="auto"/>
        <w:ind w:left="709"/>
        <w:contextualSpacing w:val="0"/>
        <w:jc w:val="both"/>
        <w:rPr>
          <w:rFonts w:ascii="Times New Roman" w:eastAsia="SimSun" w:hAnsi="Times New Roman" w:cs="Times New Roman"/>
        </w:rPr>
      </w:pPr>
      <w:r w:rsidRPr="00D103C3">
        <w:rPr>
          <w:rFonts w:ascii="Times New Roman" w:eastAsia="SimSun" w:hAnsi="Times New Roman" w:cs="Times New Roman"/>
        </w:rPr>
        <w:t>•   paslėptiems statinių elementams (konstrukcijų,</w:t>
      </w:r>
      <w:r w:rsidR="00212659" w:rsidRPr="00D103C3">
        <w:rPr>
          <w:rFonts w:ascii="Times New Roman" w:eastAsia="SimSun" w:hAnsi="Times New Roman" w:cs="Times New Roman"/>
        </w:rPr>
        <w:t xml:space="preserve"> </w:t>
      </w:r>
      <w:r w:rsidRPr="00D103C3">
        <w:rPr>
          <w:rFonts w:ascii="Times New Roman" w:eastAsia="SimSun" w:hAnsi="Times New Roman" w:cs="Times New Roman"/>
        </w:rPr>
        <w:t>vamzdynų ir t.t.) - 10 metų;</w:t>
      </w:r>
    </w:p>
    <w:p w14:paraId="1524895F" w14:textId="2E387B29" w:rsidR="00846A3A" w:rsidRPr="00D103C3" w:rsidRDefault="005D4CC7" w:rsidP="00793F17">
      <w:pPr>
        <w:pStyle w:val="Sraopastraipa"/>
        <w:tabs>
          <w:tab w:val="center" w:pos="4975"/>
          <w:tab w:val="right" w:pos="9638"/>
        </w:tabs>
        <w:spacing w:after="0" w:line="240" w:lineRule="auto"/>
        <w:ind w:left="709"/>
        <w:contextualSpacing w:val="0"/>
        <w:jc w:val="both"/>
        <w:rPr>
          <w:rFonts w:ascii="Times New Roman" w:eastAsia="SimSun" w:hAnsi="Times New Roman" w:cs="Times New Roman"/>
        </w:rPr>
      </w:pPr>
      <w:r w:rsidRPr="00D103C3">
        <w:rPr>
          <w:rFonts w:ascii="Times New Roman" w:eastAsia="SimSun" w:hAnsi="Times New Roman" w:cs="Times New Roman"/>
        </w:rPr>
        <w:t>•   esant tyčia paslėptiems defektams - 20 metų.</w:t>
      </w:r>
    </w:p>
    <w:p w14:paraId="73FBC2AF" w14:textId="54C5D7C6" w:rsidR="00167187" w:rsidRPr="00D103C3" w:rsidRDefault="000E083A" w:rsidP="005570D7">
      <w:pPr>
        <w:pStyle w:val="Sraopastraipa"/>
        <w:numPr>
          <w:ilvl w:val="0"/>
          <w:numId w:val="11"/>
        </w:numPr>
        <w:spacing w:after="0" w:line="240" w:lineRule="auto"/>
        <w:ind w:left="567"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Užsakovas neatsako už Rangovo sandėliuojamos Sistemos ir (ar) įrangos saugumą, apsaugą nuo sugadinimo, praradimo ar kitų rizikų iki jų sumontavimo ir perdavimo Užsakovui.</w:t>
      </w:r>
    </w:p>
    <w:p w14:paraId="3487E24F" w14:textId="77777777" w:rsidR="00287ACF" w:rsidRPr="00D103C3" w:rsidRDefault="00287ACF" w:rsidP="0078445C">
      <w:pPr>
        <w:pStyle w:val="Sraopastraipa"/>
        <w:tabs>
          <w:tab w:val="left" w:pos="993"/>
          <w:tab w:val="center" w:pos="4975"/>
          <w:tab w:val="right" w:pos="9638"/>
        </w:tabs>
        <w:autoSpaceDE w:val="0"/>
        <w:adjustRightInd w:val="0"/>
        <w:spacing w:after="0" w:line="240" w:lineRule="auto"/>
        <w:ind w:left="709"/>
        <w:contextualSpacing w:val="0"/>
        <w:jc w:val="both"/>
        <w:rPr>
          <w:rFonts w:ascii="Times New Roman" w:eastAsia="Times New Roman" w:hAnsi="Times New Roman" w:cs="Times New Roman"/>
          <w:color w:val="000000"/>
          <w:lang w:eastAsia="lt-LT"/>
        </w:rPr>
      </w:pPr>
    </w:p>
    <w:p w14:paraId="5C01CAC3" w14:textId="27D2F593" w:rsidR="00287ACF" w:rsidRPr="005570D7" w:rsidRDefault="36ABB66F" w:rsidP="005570D7">
      <w:pPr>
        <w:pStyle w:val="Sraopastraipa"/>
        <w:numPr>
          <w:ilvl w:val="0"/>
          <w:numId w:val="15"/>
        </w:numPr>
        <w:spacing w:after="120" w:line="240" w:lineRule="auto"/>
        <w:ind w:left="567" w:hanging="567"/>
        <w:contextualSpacing w:val="0"/>
        <w:rPr>
          <w:rFonts w:ascii="Times New Roman" w:eastAsia="SimSun" w:hAnsi="Times New Roman" w:cs="Times New Roman"/>
          <w:b/>
          <w:bCs/>
          <w:color w:val="000000"/>
          <w:u w:val="single"/>
          <w:lang w:eastAsia="lt-LT"/>
        </w:rPr>
      </w:pPr>
      <w:r w:rsidRPr="005570D7">
        <w:rPr>
          <w:rFonts w:ascii="Times New Roman" w:eastAsia="SimSun" w:hAnsi="Times New Roman" w:cs="Times New Roman"/>
          <w:b/>
          <w:bCs/>
          <w:color w:val="000000" w:themeColor="text1"/>
          <w:u w:val="single"/>
        </w:rPr>
        <w:t>Darbų aprašymas:</w:t>
      </w:r>
    </w:p>
    <w:p w14:paraId="23FB1FB0" w14:textId="7BCADE5C" w:rsidR="00287ACF" w:rsidRPr="00D103C3" w:rsidRDefault="00DE55AF" w:rsidP="005570D7">
      <w:pPr>
        <w:pStyle w:val="Sraopastraipa"/>
        <w:numPr>
          <w:ilvl w:val="0"/>
          <w:numId w:val="12"/>
        </w:numPr>
        <w:spacing w:after="0" w:line="240" w:lineRule="auto"/>
        <w:ind w:left="567"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K</w:t>
      </w:r>
      <w:r w:rsidR="713449AC" w:rsidRPr="00D103C3">
        <w:rPr>
          <w:rFonts w:ascii="Times New Roman" w:eastAsia="Times New Roman" w:hAnsi="Times New Roman" w:cs="Times New Roman"/>
        </w:rPr>
        <w:t xml:space="preserve">ondicionierių </w:t>
      </w:r>
      <w:r w:rsidRPr="00D103C3">
        <w:rPr>
          <w:rFonts w:ascii="Times New Roman" w:eastAsia="Times New Roman" w:hAnsi="Times New Roman" w:cs="Times New Roman"/>
        </w:rPr>
        <w:t xml:space="preserve">lauko </w:t>
      </w:r>
      <w:r w:rsidR="713449AC" w:rsidRPr="00D103C3">
        <w:rPr>
          <w:rFonts w:ascii="Times New Roman" w:eastAsia="Times New Roman" w:hAnsi="Times New Roman" w:cs="Times New Roman"/>
        </w:rPr>
        <w:t>blok</w:t>
      </w:r>
      <w:r w:rsidR="7F7CB1FD" w:rsidRPr="00D103C3">
        <w:rPr>
          <w:rFonts w:ascii="Times New Roman" w:eastAsia="Times New Roman" w:hAnsi="Times New Roman" w:cs="Times New Roman"/>
        </w:rPr>
        <w:t>ų</w:t>
      </w:r>
      <w:r w:rsidR="713449AC" w:rsidRPr="00D103C3">
        <w:rPr>
          <w:rFonts w:ascii="Times New Roman" w:eastAsia="Times New Roman" w:hAnsi="Times New Roman" w:cs="Times New Roman"/>
        </w:rPr>
        <w:t xml:space="preserve"> </w:t>
      </w:r>
      <w:r w:rsidR="6253BD40" w:rsidRPr="00D103C3">
        <w:rPr>
          <w:rFonts w:ascii="Times New Roman" w:eastAsia="Times New Roman" w:hAnsi="Times New Roman" w:cs="Times New Roman"/>
        </w:rPr>
        <w:t>ir jų laikiklių</w:t>
      </w:r>
      <w:r w:rsidR="658BDE0B" w:rsidRPr="00D103C3">
        <w:rPr>
          <w:rFonts w:ascii="Times New Roman" w:eastAsia="Times New Roman" w:hAnsi="Times New Roman" w:cs="Times New Roman"/>
        </w:rPr>
        <w:t xml:space="preserve"> </w:t>
      </w:r>
      <w:r w:rsidR="644C261B" w:rsidRPr="00D103C3">
        <w:rPr>
          <w:rFonts w:ascii="Times New Roman" w:eastAsia="Times New Roman" w:hAnsi="Times New Roman" w:cs="Times New Roman"/>
        </w:rPr>
        <w:t>(</w:t>
      </w:r>
      <w:r w:rsidR="658BDE0B" w:rsidRPr="00D103C3">
        <w:rPr>
          <w:rFonts w:ascii="Times New Roman" w:eastAsia="Times New Roman" w:hAnsi="Times New Roman" w:cs="Times New Roman"/>
        </w:rPr>
        <w:t>su an</w:t>
      </w:r>
      <w:r w:rsidR="658BDE0B" w:rsidRPr="00D103C3">
        <w:rPr>
          <w:rFonts w:ascii="Times New Roman" w:eastAsia="Times New Roman" w:hAnsi="Times New Roman" w:cs="Times New Roman"/>
          <w:color w:val="000000" w:themeColor="text1"/>
        </w:rPr>
        <w:t>tivibracin</w:t>
      </w:r>
      <w:r w:rsidR="001D4050" w:rsidRPr="00D103C3">
        <w:rPr>
          <w:rFonts w:ascii="Times New Roman" w:eastAsia="Times New Roman" w:hAnsi="Times New Roman" w:cs="Times New Roman"/>
          <w:color w:val="000000" w:themeColor="text1"/>
        </w:rPr>
        <w:t>iais</w:t>
      </w:r>
      <w:r w:rsidR="658BDE0B" w:rsidRPr="00D103C3">
        <w:rPr>
          <w:rFonts w:ascii="Times New Roman" w:eastAsia="Times New Roman" w:hAnsi="Times New Roman" w:cs="Times New Roman"/>
          <w:color w:val="000000" w:themeColor="text1"/>
        </w:rPr>
        <w:t xml:space="preserve"> </w:t>
      </w:r>
      <w:r w:rsidR="001D4050" w:rsidRPr="00D103C3">
        <w:rPr>
          <w:rFonts w:ascii="Times New Roman" w:eastAsia="Times New Roman" w:hAnsi="Times New Roman" w:cs="Times New Roman"/>
          <w:color w:val="000000" w:themeColor="text1"/>
        </w:rPr>
        <w:t xml:space="preserve">montavimo </w:t>
      </w:r>
      <w:r w:rsidR="658BDE0B" w:rsidRPr="00D103C3">
        <w:rPr>
          <w:rFonts w:ascii="Times New Roman" w:eastAsia="Times New Roman" w:hAnsi="Times New Roman" w:cs="Times New Roman"/>
          <w:color w:val="000000" w:themeColor="text1"/>
        </w:rPr>
        <w:t>elementais</w:t>
      </w:r>
      <w:r w:rsidR="4152401C" w:rsidRPr="00D103C3">
        <w:rPr>
          <w:rFonts w:ascii="Times New Roman" w:eastAsia="Times New Roman" w:hAnsi="Times New Roman" w:cs="Times New Roman"/>
          <w:color w:val="000000" w:themeColor="text1"/>
        </w:rPr>
        <w:t>)</w:t>
      </w:r>
      <w:r w:rsidR="6253BD40" w:rsidRPr="00D103C3">
        <w:rPr>
          <w:rFonts w:ascii="Times New Roman" w:eastAsia="Times New Roman" w:hAnsi="Times New Roman" w:cs="Times New Roman"/>
        </w:rPr>
        <w:t xml:space="preserve"> </w:t>
      </w:r>
      <w:r w:rsidR="713449AC" w:rsidRPr="00D103C3">
        <w:rPr>
          <w:rFonts w:ascii="Times New Roman" w:eastAsia="Times New Roman" w:hAnsi="Times New Roman" w:cs="Times New Roman"/>
        </w:rPr>
        <w:t>mont</w:t>
      </w:r>
      <w:r w:rsidR="359E0AEF" w:rsidRPr="00D103C3">
        <w:rPr>
          <w:rFonts w:ascii="Times New Roman" w:eastAsia="Times New Roman" w:hAnsi="Times New Roman" w:cs="Times New Roman"/>
        </w:rPr>
        <w:t>avimas</w:t>
      </w:r>
      <w:r w:rsidR="713449AC" w:rsidRPr="00D103C3">
        <w:rPr>
          <w:rFonts w:ascii="Times New Roman" w:eastAsia="Times New Roman" w:hAnsi="Times New Roman" w:cs="Times New Roman"/>
        </w:rPr>
        <w:t xml:space="preserve"> </w:t>
      </w:r>
      <w:r w:rsidR="66934E83" w:rsidRPr="00D103C3">
        <w:rPr>
          <w:rFonts w:ascii="Times New Roman" w:eastAsia="Times New Roman" w:hAnsi="Times New Roman" w:cs="Times New Roman"/>
        </w:rPr>
        <w:t>ant pastat</w:t>
      </w:r>
      <w:r w:rsidR="00E7207B" w:rsidRPr="00D103C3">
        <w:rPr>
          <w:rFonts w:ascii="Times New Roman" w:eastAsia="Times New Roman" w:hAnsi="Times New Roman" w:cs="Times New Roman"/>
        </w:rPr>
        <w:t>ų</w:t>
      </w:r>
      <w:r w:rsidR="66934E83" w:rsidRPr="00D103C3">
        <w:rPr>
          <w:rFonts w:ascii="Times New Roman" w:eastAsia="Times New Roman" w:hAnsi="Times New Roman" w:cs="Times New Roman"/>
        </w:rPr>
        <w:t xml:space="preserve"> sien</w:t>
      </w:r>
      <w:r w:rsidR="00E7207B" w:rsidRPr="00D103C3">
        <w:rPr>
          <w:rFonts w:ascii="Times New Roman" w:eastAsia="Times New Roman" w:hAnsi="Times New Roman" w:cs="Times New Roman"/>
        </w:rPr>
        <w:t>ų</w:t>
      </w:r>
      <w:r w:rsidR="66934E83" w:rsidRPr="00D103C3">
        <w:rPr>
          <w:rFonts w:ascii="Times New Roman" w:eastAsia="Times New Roman" w:hAnsi="Times New Roman" w:cs="Times New Roman"/>
        </w:rPr>
        <w:t>,</w:t>
      </w:r>
      <w:r w:rsidR="001D4050" w:rsidRPr="00D103C3">
        <w:rPr>
          <w:rFonts w:ascii="Times New Roman" w:eastAsia="Times New Roman" w:hAnsi="Times New Roman" w:cs="Times New Roman"/>
        </w:rPr>
        <w:t xml:space="preserve"> </w:t>
      </w:r>
      <w:r w:rsidR="00E7207B" w:rsidRPr="00D103C3">
        <w:rPr>
          <w:rFonts w:ascii="Times New Roman" w:eastAsia="Times New Roman" w:hAnsi="Times New Roman" w:cs="Times New Roman"/>
        </w:rPr>
        <w:t xml:space="preserve">ant </w:t>
      </w:r>
      <w:r w:rsidR="66934E83" w:rsidRPr="00D103C3">
        <w:rPr>
          <w:rFonts w:ascii="Times New Roman" w:eastAsia="Times New Roman" w:hAnsi="Times New Roman" w:cs="Times New Roman"/>
        </w:rPr>
        <w:t>stogo</w:t>
      </w:r>
      <w:r w:rsidR="00243BA0" w:rsidRPr="00D103C3">
        <w:rPr>
          <w:rFonts w:ascii="Times New Roman" w:eastAsia="Times New Roman" w:hAnsi="Times New Roman" w:cs="Times New Roman"/>
        </w:rPr>
        <w:t xml:space="preserve"> įvairių tipų dangų</w:t>
      </w:r>
      <w:r w:rsidR="00712A73" w:rsidRPr="00D103C3">
        <w:rPr>
          <w:rFonts w:ascii="Times New Roman" w:eastAsia="Times New Roman" w:hAnsi="Times New Roman" w:cs="Times New Roman"/>
        </w:rPr>
        <w:t>, ant grunto (trinkelių)</w:t>
      </w:r>
      <w:r w:rsidR="66934E83" w:rsidRPr="00D103C3">
        <w:rPr>
          <w:rFonts w:ascii="Times New Roman" w:eastAsia="Times New Roman" w:hAnsi="Times New Roman" w:cs="Times New Roman"/>
        </w:rPr>
        <w:t>,</w:t>
      </w:r>
      <w:r w:rsidR="00712A73" w:rsidRPr="00D103C3">
        <w:rPr>
          <w:rFonts w:ascii="Times New Roman" w:eastAsia="Times New Roman" w:hAnsi="Times New Roman" w:cs="Times New Roman"/>
        </w:rPr>
        <w:t xml:space="preserve"> </w:t>
      </w:r>
      <w:r w:rsidR="66934E83" w:rsidRPr="00D103C3">
        <w:rPr>
          <w:rFonts w:ascii="Times New Roman" w:eastAsia="Times New Roman" w:hAnsi="Times New Roman" w:cs="Times New Roman"/>
        </w:rPr>
        <w:t xml:space="preserve">atliekamas </w:t>
      </w:r>
      <w:r w:rsidR="6E5EB40C" w:rsidRPr="00D103C3">
        <w:rPr>
          <w:rFonts w:ascii="Times New Roman" w:eastAsia="Times New Roman" w:hAnsi="Times New Roman" w:cs="Times New Roman"/>
        </w:rPr>
        <w:t>laikantis</w:t>
      </w:r>
      <w:r w:rsidR="66934E83" w:rsidRPr="00D103C3">
        <w:rPr>
          <w:rFonts w:ascii="Times New Roman" w:eastAsia="Times New Roman" w:hAnsi="Times New Roman" w:cs="Times New Roman"/>
        </w:rPr>
        <w:t xml:space="preserve">  </w:t>
      </w:r>
      <w:r w:rsidR="66934E83" w:rsidRPr="00D103C3">
        <w:rPr>
          <w:rFonts w:ascii="Times New Roman" w:eastAsia="Times New Roman" w:hAnsi="Times New Roman" w:cs="Times New Roman"/>
          <w:color w:val="000000" w:themeColor="text1"/>
        </w:rPr>
        <w:t xml:space="preserve">kondicionierių gamintojų montavimo </w:t>
      </w:r>
      <w:r w:rsidR="009076E5" w:rsidRPr="00D103C3">
        <w:rPr>
          <w:rFonts w:ascii="Times New Roman" w:eastAsia="Times New Roman" w:hAnsi="Times New Roman" w:cs="Times New Roman"/>
          <w:color w:val="000000" w:themeColor="text1"/>
        </w:rPr>
        <w:t>instrukcijose</w:t>
      </w:r>
      <w:r w:rsidR="17694633" w:rsidRPr="00D103C3">
        <w:rPr>
          <w:rFonts w:ascii="Times New Roman" w:eastAsia="Times New Roman" w:hAnsi="Times New Roman" w:cs="Times New Roman"/>
          <w:color w:val="000000" w:themeColor="text1"/>
        </w:rPr>
        <w:t xml:space="preserve"> </w:t>
      </w:r>
      <w:r w:rsidR="19E50038" w:rsidRPr="00D103C3">
        <w:rPr>
          <w:rFonts w:ascii="Times New Roman" w:eastAsia="Times New Roman" w:hAnsi="Times New Roman" w:cs="Times New Roman"/>
          <w:color w:val="000000" w:themeColor="text1"/>
        </w:rPr>
        <w:t>pateiktais</w:t>
      </w:r>
      <w:r w:rsidR="21E28AD8" w:rsidRPr="00D103C3">
        <w:rPr>
          <w:rFonts w:ascii="Times New Roman" w:eastAsia="Times New Roman" w:hAnsi="Times New Roman" w:cs="Times New Roman"/>
          <w:color w:val="000000" w:themeColor="text1"/>
        </w:rPr>
        <w:t xml:space="preserve"> reikalavimais</w:t>
      </w:r>
      <w:r w:rsidR="00FA2E6D" w:rsidRPr="00D103C3">
        <w:rPr>
          <w:rFonts w:ascii="Times New Roman" w:eastAsia="Times New Roman" w:hAnsi="Times New Roman" w:cs="Times New Roman"/>
          <w:color w:val="000000" w:themeColor="text1"/>
        </w:rPr>
        <w:t xml:space="preserve"> (įranga turi būti </w:t>
      </w:r>
      <w:r w:rsidR="00B10036" w:rsidRPr="00D103C3">
        <w:rPr>
          <w:rFonts w:ascii="Times New Roman" w:eastAsia="Times New Roman" w:hAnsi="Times New Roman" w:cs="Times New Roman"/>
          <w:color w:val="000000" w:themeColor="text1"/>
        </w:rPr>
        <w:t xml:space="preserve">sumontuota tvirtai, </w:t>
      </w:r>
      <w:r w:rsidR="00FA2E6D" w:rsidRPr="00D103C3">
        <w:rPr>
          <w:rFonts w:ascii="Times New Roman" w:eastAsia="Times New Roman" w:hAnsi="Times New Roman" w:cs="Times New Roman"/>
          <w:color w:val="000000" w:themeColor="text1"/>
        </w:rPr>
        <w:t>vertikali</w:t>
      </w:r>
      <w:r w:rsidR="00B10036" w:rsidRPr="00D103C3">
        <w:rPr>
          <w:rFonts w:ascii="Times New Roman" w:eastAsia="Times New Roman" w:hAnsi="Times New Roman" w:cs="Times New Roman"/>
          <w:color w:val="000000" w:themeColor="text1"/>
        </w:rPr>
        <w:t>ai, nepakrypusi</w:t>
      </w:r>
      <w:r w:rsidR="00C847C9" w:rsidRPr="00D103C3">
        <w:rPr>
          <w:rFonts w:ascii="Times New Roman" w:eastAsia="Times New Roman" w:hAnsi="Times New Roman" w:cs="Times New Roman"/>
          <w:color w:val="000000" w:themeColor="text1"/>
        </w:rPr>
        <w:t xml:space="preserve"> su visais numatytais tvirtinimo taškais)</w:t>
      </w:r>
      <w:r w:rsidR="66934E83" w:rsidRPr="00D103C3">
        <w:rPr>
          <w:rFonts w:ascii="Times New Roman" w:eastAsia="Times New Roman" w:hAnsi="Times New Roman" w:cs="Times New Roman"/>
          <w:color w:val="000000" w:themeColor="text1"/>
        </w:rPr>
        <w:t xml:space="preserve"> </w:t>
      </w:r>
      <w:r w:rsidR="115FB15C" w:rsidRPr="00D103C3">
        <w:rPr>
          <w:rFonts w:ascii="Times New Roman" w:eastAsia="Times New Roman" w:hAnsi="Times New Roman" w:cs="Times New Roman"/>
          <w:color w:val="000000" w:themeColor="text1"/>
        </w:rPr>
        <w:t xml:space="preserve">bei atsižvelgiant į statinio </w:t>
      </w:r>
      <w:r w:rsidR="16582D72" w:rsidRPr="00D103C3">
        <w:rPr>
          <w:rFonts w:ascii="Times New Roman" w:eastAsia="Times New Roman" w:hAnsi="Times New Roman" w:cs="Times New Roman"/>
          <w:color w:val="000000" w:themeColor="text1"/>
        </w:rPr>
        <w:t>konstrukciją ir aplinkos poveikį.</w:t>
      </w:r>
      <w:r w:rsidR="115FB15C" w:rsidRPr="00D103C3">
        <w:rPr>
          <w:rFonts w:ascii="Times New Roman" w:eastAsia="Times New Roman" w:hAnsi="Times New Roman" w:cs="Times New Roman"/>
          <w:color w:val="000000" w:themeColor="text1"/>
        </w:rPr>
        <w:t xml:space="preserve"> </w:t>
      </w:r>
      <w:r w:rsidR="10FE9E73" w:rsidRPr="00D103C3">
        <w:rPr>
          <w:rFonts w:ascii="Times New Roman" w:eastAsia="Times New Roman" w:hAnsi="Times New Roman" w:cs="Times New Roman"/>
        </w:rPr>
        <w:t xml:space="preserve">Tikslios išorinių blokų montavimo vietos derinamos </w:t>
      </w:r>
      <w:r w:rsidR="002D0673" w:rsidRPr="00D103C3">
        <w:rPr>
          <w:rFonts w:ascii="Times New Roman" w:eastAsia="Times New Roman" w:hAnsi="Times New Roman" w:cs="Times New Roman"/>
        </w:rPr>
        <w:t xml:space="preserve">rengiant montavimo Darbų aprašą </w:t>
      </w:r>
      <w:r w:rsidR="10FE9E73" w:rsidRPr="00D103C3">
        <w:rPr>
          <w:rFonts w:ascii="Times New Roman" w:eastAsia="Times New Roman" w:hAnsi="Times New Roman" w:cs="Times New Roman"/>
        </w:rPr>
        <w:t>su Užsakovu.</w:t>
      </w:r>
      <w:r w:rsidR="00E33560" w:rsidRPr="00D103C3">
        <w:rPr>
          <w:rFonts w:ascii="Times New Roman" w:eastAsia="Times New Roman" w:hAnsi="Times New Roman" w:cs="Times New Roman"/>
        </w:rPr>
        <w:t xml:space="preserve"> </w:t>
      </w:r>
      <w:r w:rsidR="10FE9E73" w:rsidRPr="00D103C3">
        <w:rPr>
          <w:rFonts w:ascii="Times New Roman" w:eastAsia="Times New Roman" w:hAnsi="Times New Roman" w:cs="Times New Roman"/>
        </w:rPr>
        <w:t xml:space="preserve">Visi perėjimai per sienas, perdangas </w:t>
      </w:r>
      <w:r w:rsidR="00217DE4" w:rsidRPr="00D103C3">
        <w:rPr>
          <w:rFonts w:ascii="Times New Roman" w:eastAsia="Times New Roman" w:hAnsi="Times New Roman" w:cs="Times New Roman"/>
        </w:rPr>
        <w:t>ar</w:t>
      </w:r>
      <w:r w:rsidR="10FE9E73" w:rsidRPr="00D103C3">
        <w:rPr>
          <w:rFonts w:ascii="Times New Roman" w:eastAsia="Times New Roman" w:hAnsi="Times New Roman" w:cs="Times New Roman"/>
        </w:rPr>
        <w:t xml:space="preserve"> stog</w:t>
      </w:r>
      <w:r w:rsidR="00217DE4" w:rsidRPr="00D103C3">
        <w:rPr>
          <w:rFonts w:ascii="Times New Roman" w:eastAsia="Times New Roman" w:hAnsi="Times New Roman" w:cs="Times New Roman"/>
        </w:rPr>
        <w:t>o konstrukcijas,</w:t>
      </w:r>
      <w:r w:rsidR="10FE9E73" w:rsidRPr="00D103C3">
        <w:rPr>
          <w:rFonts w:ascii="Times New Roman" w:eastAsia="Times New Roman" w:hAnsi="Times New Roman" w:cs="Times New Roman"/>
        </w:rPr>
        <w:t xml:space="preserve"> turi būti užsandarinti</w:t>
      </w:r>
      <w:r w:rsidR="00217DE4" w:rsidRPr="00D103C3">
        <w:rPr>
          <w:rFonts w:ascii="Times New Roman" w:eastAsia="Times New Roman" w:hAnsi="Times New Roman" w:cs="Times New Roman"/>
        </w:rPr>
        <w:t xml:space="preserve"> išlaikant šilumos izoliacijos sluoksnį</w:t>
      </w:r>
      <w:r w:rsidR="305F1ED3" w:rsidRPr="00D103C3">
        <w:rPr>
          <w:rFonts w:ascii="Times New Roman" w:eastAsia="Times New Roman" w:hAnsi="Times New Roman" w:cs="Times New Roman"/>
        </w:rPr>
        <w:t>, sandarumą</w:t>
      </w:r>
      <w:r w:rsidR="10FE9E73" w:rsidRPr="00D103C3">
        <w:rPr>
          <w:rFonts w:ascii="Times New Roman" w:eastAsia="Times New Roman" w:hAnsi="Times New Roman" w:cs="Times New Roman"/>
        </w:rPr>
        <w:t xml:space="preserve"> ir atlikta apdaila.</w:t>
      </w:r>
    </w:p>
    <w:p w14:paraId="5C9446B6" w14:textId="77777777" w:rsidR="00367CB9" w:rsidRPr="00D103C3" w:rsidRDefault="005362CC"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K</w:t>
      </w:r>
      <w:r w:rsidR="05F63901" w:rsidRPr="00D103C3">
        <w:rPr>
          <w:rFonts w:ascii="Times New Roman" w:eastAsia="Times New Roman" w:hAnsi="Times New Roman" w:cs="Times New Roman"/>
        </w:rPr>
        <w:t xml:space="preserve">ondicionierių </w:t>
      </w:r>
      <w:r w:rsidRPr="00D103C3">
        <w:rPr>
          <w:rFonts w:ascii="Times New Roman" w:eastAsia="Times New Roman" w:hAnsi="Times New Roman" w:cs="Times New Roman"/>
        </w:rPr>
        <w:t xml:space="preserve">lauko </w:t>
      </w:r>
      <w:r w:rsidR="05F63901" w:rsidRPr="00D103C3">
        <w:rPr>
          <w:rFonts w:ascii="Times New Roman" w:eastAsia="Times New Roman" w:hAnsi="Times New Roman" w:cs="Times New Roman"/>
        </w:rPr>
        <w:t xml:space="preserve">blokų įrengimo vietos </w:t>
      </w:r>
      <w:r w:rsidR="51BE40D8" w:rsidRPr="00D103C3">
        <w:rPr>
          <w:rFonts w:ascii="Times New Roman" w:eastAsia="Times New Roman" w:hAnsi="Times New Roman" w:cs="Times New Roman"/>
        </w:rPr>
        <w:t>turi būti parenkamos taip, kad</w:t>
      </w:r>
      <w:r w:rsidR="37AA0BC9" w:rsidRPr="00D103C3">
        <w:rPr>
          <w:rFonts w:ascii="Times New Roman" w:eastAsia="Times New Roman" w:hAnsi="Times New Roman" w:cs="Times New Roman"/>
        </w:rPr>
        <w:t xml:space="preserve"> </w:t>
      </w:r>
      <w:r w:rsidR="255D6D45" w:rsidRPr="00D103C3">
        <w:rPr>
          <w:rFonts w:ascii="Times New Roman" w:eastAsia="Times New Roman" w:hAnsi="Times New Roman" w:cs="Times New Roman"/>
        </w:rPr>
        <w:t>jose</w:t>
      </w:r>
      <w:r w:rsidR="78963CA6" w:rsidRPr="00D103C3">
        <w:rPr>
          <w:rFonts w:ascii="Times New Roman" w:eastAsia="Times New Roman" w:hAnsi="Times New Roman" w:cs="Times New Roman"/>
        </w:rPr>
        <w:t xml:space="preserve"> </w:t>
      </w:r>
      <w:r w:rsidR="0E3CBACE" w:rsidRPr="00D103C3">
        <w:rPr>
          <w:rFonts w:ascii="Times New Roman" w:eastAsia="Times New Roman" w:hAnsi="Times New Roman" w:cs="Times New Roman"/>
        </w:rPr>
        <w:t xml:space="preserve">žiemos metu </w:t>
      </w:r>
      <w:r w:rsidR="086C4AE4" w:rsidRPr="00D103C3">
        <w:rPr>
          <w:rFonts w:ascii="Times New Roman" w:eastAsia="Times New Roman" w:hAnsi="Times New Roman" w:cs="Times New Roman"/>
        </w:rPr>
        <w:t>nesikauptų didelis sniego</w:t>
      </w:r>
      <w:r w:rsidR="00642EC4" w:rsidRPr="00D103C3">
        <w:rPr>
          <w:rFonts w:ascii="Times New Roman" w:eastAsia="Times New Roman" w:hAnsi="Times New Roman" w:cs="Times New Roman"/>
        </w:rPr>
        <w:t xml:space="preserve"> ar</w:t>
      </w:r>
      <w:r w:rsidR="086C4AE4" w:rsidRPr="00D103C3">
        <w:rPr>
          <w:rFonts w:ascii="Times New Roman" w:eastAsia="Times New Roman" w:hAnsi="Times New Roman" w:cs="Times New Roman"/>
        </w:rPr>
        <w:t xml:space="preserve"> ledo kiekis, o tirpstantis</w:t>
      </w:r>
      <w:r w:rsidR="5B2452A9" w:rsidRPr="00D103C3">
        <w:rPr>
          <w:rFonts w:ascii="Times New Roman" w:eastAsia="Times New Roman" w:hAnsi="Times New Roman" w:cs="Times New Roman"/>
        </w:rPr>
        <w:t xml:space="preserve"> ledas</w:t>
      </w:r>
      <w:r w:rsidR="004F65E5" w:rsidRPr="00D103C3">
        <w:rPr>
          <w:rFonts w:ascii="Times New Roman" w:eastAsia="Times New Roman" w:hAnsi="Times New Roman" w:cs="Times New Roman"/>
        </w:rPr>
        <w:t xml:space="preserve"> ar</w:t>
      </w:r>
      <w:r w:rsidR="086C4AE4" w:rsidRPr="00D103C3">
        <w:rPr>
          <w:rFonts w:ascii="Times New Roman" w:eastAsia="Times New Roman" w:hAnsi="Times New Roman" w:cs="Times New Roman"/>
        </w:rPr>
        <w:t xml:space="preserve"> sniegas </w:t>
      </w:r>
      <w:r w:rsidR="237AB827" w:rsidRPr="00D103C3">
        <w:rPr>
          <w:rFonts w:ascii="Times New Roman" w:eastAsia="Times New Roman" w:hAnsi="Times New Roman" w:cs="Times New Roman"/>
        </w:rPr>
        <w:t>nepažeistų įrangos ir jos komponentų.</w:t>
      </w:r>
      <w:r w:rsidR="00F92A62" w:rsidRPr="00D103C3">
        <w:rPr>
          <w:rFonts w:ascii="Times New Roman" w:eastAsia="Times New Roman" w:hAnsi="Times New Roman" w:cs="Times New Roman"/>
          <w:color w:val="000000" w:themeColor="text1"/>
        </w:rPr>
        <w:t xml:space="preserve"> </w:t>
      </w:r>
    </w:p>
    <w:p w14:paraId="2DC979F3" w14:textId="0D80D03B" w:rsidR="00287ACF" w:rsidRPr="00D103C3" w:rsidRDefault="00367CB9"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Oro k</w:t>
      </w:r>
      <w:r w:rsidR="0BC24CE9" w:rsidRPr="00D103C3">
        <w:rPr>
          <w:rFonts w:ascii="Times New Roman" w:eastAsia="Times New Roman" w:hAnsi="Times New Roman" w:cs="Times New Roman"/>
          <w:color w:val="000000" w:themeColor="text1"/>
        </w:rPr>
        <w:t xml:space="preserve">ondicionavimo </w:t>
      </w:r>
      <w:r w:rsidRPr="00D103C3">
        <w:rPr>
          <w:rFonts w:ascii="Times New Roman" w:eastAsia="Times New Roman" w:hAnsi="Times New Roman" w:cs="Times New Roman"/>
          <w:color w:val="000000" w:themeColor="text1"/>
        </w:rPr>
        <w:t>S</w:t>
      </w:r>
      <w:r w:rsidR="0BC24CE9" w:rsidRPr="00D103C3">
        <w:rPr>
          <w:rFonts w:ascii="Times New Roman" w:eastAsia="Times New Roman" w:hAnsi="Times New Roman" w:cs="Times New Roman"/>
          <w:color w:val="000000" w:themeColor="text1"/>
        </w:rPr>
        <w:t>istem</w:t>
      </w:r>
      <w:r w:rsidRPr="00D103C3">
        <w:rPr>
          <w:rFonts w:ascii="Times New Roman" w:eastAsia="Times New Roman" w:hAnsi="Times New Roman" w:cs="Times New Roman"/>
          <w:color w:val="000000" w:themeColor="text1"/>
        </w:rPr>
        <w:t>ų</w:t>
      </w:r>
      <w:r w:rsidR="0BC24CE9" w:rsidRPr="00D103C3">
        <w:rPr>
          <w:rFonts w:ascii="Times New Roman" w:eastAsia="Times New Roman" w:hAnsi="Times New Roman" w:cs="Times New Roman"/>
          <w:color w:val="000000" w:themeColor="text1"/>
        </w:rPr>
        <w:t xml:space="preserve"> v</w:t>
      </w:r>
      <w:r w:rsidR="5C1497A4" w:rsidRPr="00D103C3">
        <w:rPr>
          <w:rFonts w:ascii="Times New Roman" w:eastAsia="Times New Roman" w:hAnsi="Times New Roman" w:cs="Times New Roman"/>
          <w:color w:val="000000" w:themeColor="text1"/>
        </w:rPr>
        <w:t>arinių</w:t>
      </w:r>
      <w:r w:rsidR="7F12F0DB" w:rsidRPr="00D103C3">
        <w:rPr>
          <w:rFonts w:ascii="Times New Roman" w:eastAsia="Times New Roman" w:hAnsi="Times New Roman" w:cs="Times New Roman"/>
          <w:color w:val="000000" w:themeColor="text1"/>
        </w:rPr>
        <w:t xml:space="preserve"> </w:t>
      </w:r>
      <w:r w:rsidR="7F12F0DB" w:rsidRPr="00D103C3">
        <w:rPr>
          <w:rFonts w:ascii="Times New Roman" w:eastAsia="Times New Roman" w:hAnsi="Times New Roman" w:cs="Times New Roman"/>
        </w:rPr>
        <w:t>vamzd</w:t>
      </w:r>
      <w:r w:rsidR="148F9F43" w:rsidRPr="00D103C3">
        <w:rPr>
          <w:rFonts w:ascii="Times New Roman" w:eastAsia="Times New Roman" w:hAnsi="Times New Roman" w:cs="Times New Roman"/>
        </w:rPr>
        <w:t>žių</w:t>
      </w:r>
      <w:r w:rsidR="7F12F0DB" w:rsidRPr="00D103C3">
        <w:rPr>
          <w:rFonts w:ascii="Times New Roman" w:eastAsia="Times New Roman" w:hAnsi="Times New Roman" w:cs="Times New Roman"/>
        </w:rPr>
        <w:t xml:space="preserve"> </w:t>
      </w:r>
      <w:r w:rsidR="7F12F0DB" w:rsidRPr="00D103C3">
        <w:rPr>
          <w:rFonts w:ascii="Times New Roman" w:eastAsia="Times New Roman" w:hAnsi="Times New Roman" w:cs="Times New Roman"/>
          <w:color w:val="000000" w:themeColor="text1"/>
        </w:rPr>
        <w:t>su</w:t>
      </w:r>
      <w:r w:rsidR="00E91783" w:rsidRPr="00D103C3">
        <w:rPr>
          <w:rFonts w:ascii="Times New Roman" w:eastAsia="Times New Roman" w:hAnsi="Times New Roman" w:cs="Times New Roman"/>
          <w:color w:val="000000" w:themeColor="text1"/>
        </w:rPr>
        <w:t xml:space="preserve"> gamykline</w:t>
      </w:r>
      <w:r w:rsidR="7F12F0DB" w:rsidRPr="00D103C3">
        <w:rPr>
          <w:rFonts w:ascii="Times New Roman" w:eastAsia="Times New Roman" w:hAnsi="Times New Roman" w:cs="Times New Roman"/>
          <w:color w:val="000000" w:themeColor="text1"/>
        </w:rPr>
        <w:t xml:space="preserve"> izoliacija</w:t>
      </w:r>
      <w:r w:rsidR="304531F2" w:rsidRPr="00D103C3">
        <w:rPr>
          <w:rFonts w:ascii="Times New Roman" w:eastAsia="Times New Roman" w:hAnsi="Times New Roman" w:cs="Times New Roman"/>
          <w:color w:val="000000" w:themeColor="text1"/>
        </w:rPr>
        <w:t xml:space="preserve"> ir </w:t>
      </w:r>
      <w:r w:rsidR="7F12F0DB" w:rsidRPr="00D103C3">
        <w:rPr>
          <w:rFonts w:ascii="Times New Roman" w:eastAsia="Times New Roman" w:hAnsi="Times New Roman" w:cs="Times New Roman"/>
        </w:rPr>
        <w:t>drenažinių vamzdelių</w:t>
      </w:r>
      <w:r w:rsidR="2EB53972" w:rsidRPr="00D103C3">
        <w:rPr>
          <w:rFonts w:ascii="Times New Roman" w:eastAsia="Times New Roman" w:hAnsi="Times New Roman" w:cs="Times New Roman"/>
        </w:rPr>
        <w:t xml:space="preserve"> </w:t>
      </w:r>
      <w:r w:rsidR="7F12F0DB" w:rsidRPr="00D103C3">
        <w:rPr>
          <w:rFonts w:ascii="Times New Roman" w:eastAsia="Times New Roman" w:hAnsi="Times New Roman" w:cs="Times New Roman"/>
        </w:rPr>
        <w:t xml:space="preserve"> montavimas</w:t>
      </w:r>
      <w:r w:rsidR="09CC9B7A" w:rsidRPr="00D103C3">
        <w:rPr>
          <w:rFonts w:ascii="Times New Roman" w:eastAsia="Times New Roman" w:hAnsi="Times New Roman" w:cs="Times New Roman"/>
        </w:rPr>
        <w:t xml:space="preserve">, naudojant </w:t>
      </w:r>
      <w:r w:rsidR="00216ACE" w:rsidRPr="00D103C3">
        <w:rPr>
          <w:rFonts w:ascii="Times New Roman" w:eastAsia="Times New Roman" w:hAnsi="Times New Roman" w:cs="Times New Roman"/>
        </w:rPr>
        <w:t>kondicionavimui skirtus</w:t>
      </w:r>
      <w:r w:rsidR="7F12F0DB" w:rsidRPr="00D103C3">
        <w:rPr>
          <w:rFonts w:ascii="Times New Roman" w:eastAsia="Times New Roman" w:hAnsi="Times New Roman" w:cs="Times New Roman"/>
        </w:rPr>
        <w:t xml:space="preserve"> PVC kanalu</w:t>
      </w:r>
      <w:r w:rsidR="42A1A90D" w:rsidRPr="00D103C3">
        <w:rPr>
          <w:rFonts w:ascii="Times New Roman" w:eastAsia="Times New Roman" w:hAnsi="Times New Roman" w:cs="Times New Roman"/>
        </w:rPr>
        <w:t>s</w:t>
      </w:r>
      <w:r w:rsidR="7F12F0DB" w:rsidRPr="00D103C3">
        <w:rPr>
          <w:rFonts w:ascii="Times New Roman" w:eastAsia="Times New Roman" w:hAnsi="Times New Roman" w:cs="Times New Roman"/>
        </w:rPr>
        <w:t>, rėžiu</w:t>
      </w:r>
      <w:r w:rsidR="000C500D" w:rsidRPr="00D103C3">
        <w:rPr>
          <w:rFonts w:ascii="Times New Roman" w:eastAsia="Times New Roman" w:hAnsi="Times New Roman" w:cs="Times New Roman"/>
        </w:rPr>
        <w:t>s</w:t>
      </w:r>
      <w:r w:rsidR="733D8EDC" w:rsidRPr="00D103C3">
        <w:rPr>
          <w:rFonts w:ascii="Times New Roman" w:eastAsia="Times New Roman" w:hAnsi="Times New Roman" w:cs="Times New Roman"/>
        </w:rPr>
        <w:t xml:space="preserve"> sienose</w:t>
      </w:r>
      <w:r w:rsidR="008C32F5" w:rsidRPr="00D103C3">
        <w:rPr>
          <w:rFonts w:ascii="Times New Roman" w:eastAsia="Times New Roman" w:hAnsi="Times New Roman" w:cs="Times New Roman"/>
        </w:rPr>
        <w:t>,</w:t>
      </w:r>
      <w:r w:rsidR="7F12F0DB" w:rsidRPr="00D103C3">
        <w:rPr>
          <w:rFonts w:ascii="Times New Roman" w:eastAsia="Times New Roman" w:hAnsi="Times New Roman" w:cs="Times New Roman"/>
        </w:rPr>
        <w:t xml:space="preserve"> išgręžt</w:t>
      </w:r>
      <w:r w:rsidR="0E4E3972" w:rsidRPr="00D103C3">
        <w:rPr>
          <w:rFonts w:ascii="Times New Roman" w:eastAsia="Times New Roman" w:hAnsi="Times New Roman" w:cs="Times New Roman"/>
        </w:rPr>
        <w:t>a</w:t>
      </w:r>
      <w:r w:rsidR="7F12F0DB" w:rsidRPr="00D103C3">
        <w:rPr>
          <w:rFonts w:ascii="Times New Roman" w:eastAsia="Times New Roman" w:hAnsi="Times New Roman" w:cs="Times New Roman"/>
        </w:rPr>
        <w:t>s skyl</w:t>
      </w:r>
      <w:r w:rsidR="25F2EDCA" w:rsidRPr="00D103C3">
        <w:rPr>
          <w:rFonts w:ascii="Times New Roman" w:eastAsia="Times New Roman" w:hAnsi="Times New Roman" w:cs="Times New Roman"/>
        </w:rPr>
        <w:t>es</w:t>
      </w:r>
      <w:r w:rsidR="7F12F0DB" w:rsidRPr="00D103C3">
        <w:rPr>
          <w:rFonts w:ascii="Times New Roman" w:eastAsia="Times New Roman" w:hAnsi="Times New Roman" w:cs="Times New Roman"/>
        </w:rPr>
        <w:t>,</w:t>
      </w:r>
      <w:r w:rsidR="7F12F0DB" w:rsidRPr="00D103C3">
        <w:rPr>
          <w:rFonts w:ascii="Times New Roman" w:eastAsia="Times New Roman" w:hAnsi="Times New Roman" w:cs="Times New Roman"/>
          <w:color w:val="000000" w:themeColor="text1"/>
        </w:rPr>
        <w:t xml:space="preserve"> vadovaujantis kondicionierių gamintojų montavimo</w:t>
      </w:r>
      <w:r w:rsidR="2CD28947" w:rsidRPr="00D103C3">
        <w:rPr>
          <w:rFonts w:ascii="Times New Roman" w:eastAsia="Times New Roman" w:hAnsi="Times New Roman" w:cs="Times New Roman"/>
          <w:color w:val="000000" w:themeColor="text1"/>
        </w:rPr>
        <w:t xml:space="preserve"> instrukcijomis.</w:t>
      </w:r>
      <w:r w:rsidR="01F47680" w:rsidRPr="00D103C3">
        <w:rPr>
          <w:rFonts w:ascii="Times New Roman" w:eastAsia="Times New Roman" w:hAnsi="Times New Roman" w:cs="Times New Roman"/>
          <w:color w:val="000000" w:themeColor="text1"/>
        </w:rPr>
        <w:t xml:space="preserve"> Vamzdynai turi būti nepažeisti,</w:t>
      </w:r>
      <w:r w:rsidR="00856D3F" w:rsidRPr="00D103C3">
        <w:rPr>
          <w:rFonts w:ascii="Times New Roman" w:eastAsia="Times New Roman" w:hAnsi="Times New Roman" w:cs="Times New Roman"/>
          <w:color w:val="000000" w:themeColor="text1"/>
        </w:rPr>
        <w:t xml:space="preserve"> neužspausti,</w:t>
      </w:r>
      <w:r w:rsidR="01F47680" w:rsidRPr="00D103C3">
        <w:rPr>
          <w:rFonts w:ascii="Times New Roman" w:eastAsia="Times New Roman" w:hAnsi="Times New Roman" w:cs="Times New Roman"/>
          <w:color w:val="000000" w:themeColor="text1"/>
        </w:rPr>
        <w:t xml:space="preserve"> neužlenkti</w:t>
      </w:r>
      <w:r w:rsidR="1A5524CF" w:rsidRPr="00D103C3">
        <w:rPr>
          <w:rFonts w:ascii="Times New Roman" w:eastAsia="Times New Roman" w:hAnsi="Times New Roman" w:cs="Times New Roman"/>
          <w:color w:val="000000" w:themeColor="text1"/>
        </w:rPr>
        <w:t xml:space="preserve">, </w:t>
      </w:r>
      <w:r w:rsidR="00856D3F" w:rsidRPr="00D103C3">
        <w:rPr>
          <w:rFonts w:ascii="Times New Roman" w:eastAsia="Times New Roman" w:hAnsi="Times New Roman" w:cs="Times New Roman"/>
          <w:color w:val="000000" w:themeColor="text1"/>
        </w:rPr>
        <w:t>be išorinių pažeidimų.</w:t>
      </w:r>
      <w:r w:rsidR="070719E5" w:rsidRPr="00D103C3">
        <w:rPr>
          <w:rFonts w:ascii="Times New Roman" w:eastAsia="Times New Roman" w:hAnsi="Times New Roman" w:cs="Times New Roman"/>
          <w:color w:val="000000" w:themeColor="text1"/>
        </w:rPr>
        <w:t xml:space="preserve"> </w:t>
      </w:r>
      <w:r w:rsidR="6C3F20AB" w:rsidRPr="00D103C3">
        <w:rPr>
          <w:rFonts w:ascii="Times New Roman" w:eastAsia="Times New Roman" w:hAnsi="Times New Roman" w:cs="Times New Roman"/>
          <w:color w:val="000000" w:themeColor="text1"/>
        </w:rPr>
        <w:t>Negalima prie vamzdžių</w:t>
      </w:r>
      <w:r w:rsidR="00F55519" w:rsidRPr="00D103C3">
        <w:rPr>
          <w:rFonts w:ascii="Times New Roman" w:eastAsia="Times New Roman" w:hAnsi="Times New Roman" w:cs="Times New Roman"/>
          <w:color w:val="000000" w:themeColor="text1"/>
        </w:rPr>
        <w:t xml:space="preserve"> ir vamzdžių izoliacijos</w:t>
      </w:r>
      <w:r w:rsidR="6C3F20AB" w:rsidRPr="00D103C3">
        <w:rPr>
          <w:rFonts w:ascii="Times New Roman" w:eastAsia="Times New Roman" w:hAnsi="Times New Roman" w:cs="Times New Roman"/>
          <w:color w:val="000000" w:themeColor="text1"/>
        </w:rPr>
        <w:t xml:space="preserve"> tvirtinti jė</w:t>
      </w:r>
      <w:r w:rsidR="02797711" w:rsidRPr="00D103C3">
        <w:rPr>
          <w:rFonts w:ascii="Times New Roman" w:eastAsia="Times New Roman" w:hAnsi="Times New Roman" w:cs="Times New Roman"/>
          <w:color w:val="000000" w:themeColor="text1"/>
        </w:rPr>
        <w:t>gos ir valdymo kabelių, kurie gali</w:t>
      </w:r>
      <w:r w:rsidR="00607B72" w:rsidRPr="00D103C3">
        <w:rPr>
          <w:rFonts w:ascii="Times New Roman" w:eastAsia="Times New Roman" w:hAnsi="Times New Roman" w:cs="Times New Roman"/>
          <w:color w:val="000000" w:themeColor="text1"/>
        </w:rPr>
        <w:t xml:space="preserve"> suspausti ar kitaip</w:t>
      </w:r>
      <w:r w:rsidR="02797711" w:rsidRPr="00D103C3">
        <w:rPr>
          <w:rFonts w:ascii="Times New Roman" w:eastAsia="Times New Roman" w:hAnsi="Times New Roman" w:cs="Times New Roman"/>
          <w:color w:val="000000" w:themeColor="text1"/>
        </w:rPr>
        <w:t xml:space="preserve"> pažeisti </w:t>
      </w:r>
      <w:r w:rsidR="27E1DADF" w:rsidRPr="00D103C3">
        <w:rPr>
          <w:rFonts w:ascii="Times New Roman" w:eastAsia="Times New Roman" w:hAnsi="Times New Roman" w:cs="Times New Roman"/>
          <w:color w:val="000000" w:themeColor="text1"/>
        </w:rPr>
        <w:t>vamzd</w:t>
      </w:r>
      <w:r w:rsidR="00F55519" w:rsidRPr="00D103C3">
        <w:rPr>
          <w:rFonts w:ascii="Times New Roman" w:eastAsia="Times New Roman" w:hAnsi="Times New Roman" w:cs="Times New Roman"/>
          <w:color w:val="000000" w:themeColor="text1"/>
        </w:rPr>
        <w:t>ynų</w:t>
      </w:r>
      <w:r w:rsidR="27E1DADF" w:rsidRPr="00D103C3">
        <w:rPr>
          <w:rFonts w:ascii="Times New Roman" w:eastAsia="Times New Roman" w:hAnsi="Times New Roman" w:cs="Times New Roman"/>
          <w:color w:val="000000" w:themeColor="text1"/>
        </w:rPr>
        <w:t xml:space="preserve"> izoliacij</w:t>
      </w:r>
      <w:r w:rsidR="24B73F3C" w:rsidRPr="00D103C3">
        <w:rPr>
          <w:rFonts w:ascii="Times New Roman" w:eastAsia="Times New Roman" w:hAnsi="Times New Roman" w:cs="Times New Roman"/>
          <w:color w:val="000000" w:themeColor="text1"/>
        </w:rPr>
        <w:t>ą</w:t>
      </w:r>
      <w:r w:rsidR="0986FB0D" w:rsidRPr="00D103C3">
        <w:rPr>
          <w:rFonts w:ascii="Times New Roman" w:eastAsia="Times New Roman" w:hAnsi="Times New Roman" w:cs="Times New Roman"/>
          <w:color w:val="000000" w:themeColor="text1"/>
        </w:rPr>
        <w:t>,</w:t>
      </w:r>
      <w:r w:rsidR="27E1DADF" w:rsidRPr="00D103C3">
        <w:rPr>
          <w:rFonts w:ascii="Times New Roman" w:eastAsia="Times New Roman" w:hAnsi="Times New Roman" w:cs="Times New Roman"/>
          <w:color w:val="000000" w:themeColor="text1"/>
        </w:rPr>
        <w:t xml:space="preserve"> </w:t>
      </w:r>
      <w:r w:rsidR="0025677C" w:rsidRPr="00D103C3">
        <w:rPr>
          <w:rFonts w:ascii="Times New Roman" w:eastAsia="Times New Roman" w:hAnsi="Times New Roman" w:cs="Times New Roman"/>
          <w:color w:val="000000" w:themeColor="text1"/>
        </w:rPr>
        <w:t xml:space="preserve">visi elektros </w:t>
      </w:r>
      <w:r w:rsidR="2490C9EC" w:rsidRPr="00D103C3">
        <w:rPr>
          <w:rFonts w:ascii="Times New Roman" w:eastAsia="Times New Roman" w:hAnsi="Times New Roman" w:cs="Times New Roman"/>
          <w:color w:val="000000" w:themeColor="text1"/>
        </w:rPr>
        <w:t xml:space="preserve">kabeliai </w:t>
      </w:r>
      <w:r w:rsidR="27E1DADF" w:rsidRPr="00D103C3">
        <w:rPr>
          <w:rFonts w:ascii="Times New Roman" w:eastAsia="Times New Roman" w:hAnsi="Times New Roman" w:cs="Times New Roman"/>
          <w:color w:val="000000" w:themeColor="text1"/>
        </w:rPr>
        <w:t xml:space="preserve">turi </w:t>
      </w:r>
      <w:r w:rsidR="79E924C3" w:rsidRPr="00D103C3">
        <w:rPr>
          <w:rFonts w:ascii="Times New Roman" w:eastAsia="Times New Roman" w:hAnsi="Times New Roman" w:cs="Times New Roman"/>
          <w:color w:val="000000" w:themeColor="text1"/>
        </w:rPr>
        <w:t>būti sumontuoti vadovaujantis EĮĮBT reikalavimais.</w:t>
      </w:r>
    </w:p>
    <w:p w14:paraId="5D819507" w14:textId="562244E7" w:rsidR="5413DF78" w:rsidRPr="00D103C3" w:rsidRDefault="483C4CB6"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Variniai vamzdžiai nuo</w:t>
      </w:r>
      <w:r w:rsidR="64397E72" w:rsidRPr="00D103C3">
        <w:rPr>
          <w:rFonts w:ascii="Times New Roman" w:eastAsia="Times New Roman" w:hAnsi="Times New Roman" w:cs="Times New Roman"/>
        </w:rPr>
        <w:t xml:space="preserve"> </w:t>
      </w:r>
      <w:r w:rsidR="0025677C" w:rsidRPr="00D103C3">
        <w:rPr>
          <w:rFonts w:ascii="Times New Roman" w:eastAsia="Times New Roman" w:hAnsi="Times New Roman" w:cs="Times New Roman"/>
          <w:color w:val="000000" w:themeColor="text1"/>
        </w:rPr>
        <w:t>lauko</w:t>
      </w:r>
      <w:r w:rsidR="64397E72" w:rsidRPr="00D103C3">
        <w:rPr>
          <w:rFonts w:ascii="Times New Roman" w:eastAsia="Times New Roman" w:hAnsi="Times New Roman" w:cs="Times New Roman"/>
          <w:color w:val="000000" w:themeColor="text1"/>
        </w:rPr>
        <w:t xml:space="preserve"> iki vidinių blokų, turi būti</w:t>
      </w:r>
      <w:r w:rsidR="1F5CB1BA" w:rsidRPr="00D103C3">
        <w:rPr>
          <w:rFonts w:ascii="Times New Roman" w:eastAsia="Times New Roman" w:hAnsi="Times New Roman" w:cs="Times New Roman"/>
          <w:color w:val="000000" w:themeColor="text1"/>
        </w:rPr>
        <w:t xml:space="preserve"> tinkamai</w:t>
      </w:r>
      <w:r w:rsidR="004C7B72" w:rsidRPr="00D103C3">
        <w:rPr>
          <w:rFonts w:ascii="Times New Roman" w:eastAsia="Times New Roman" w:hAnsi="Times New Roman" w:cs="Times New Roman"/>
          <w:color w:val="000000" w:themeColor="text1"/>
        </w:rPr>
        <w:t xml:space="preserve"> </w:t>
      </w:r>
      <w:r w:rsidR="64397E72" w:rsidRPr="00D103C3">
        <w:rPr>
          <w:rFonts w:ascii="Times New Roman" w:eastAsia="Times New Roman" w:hAnsi="Times New Roman" w:cs="Times New Roman"/>
          <w:color w:val="000000" w:themeColor="text1"/>
        </w:rPr>
        <w:t xml:space="preserve">apsaugoti nuo </w:t>
      </w:r>
      <w:r w:rsidR="004C7B72" w:rsidRPr="00D103C3">
        <w:rPr>
          <w:rFonts w:ascii="Times New Roman" w:eastAsia="Times New Roman" w:hAnsi="Times New Roman" w:cs="Times New Roman"/>
          <w:color w:val="000000" w:themeColor="text1"/>
        </w:rPr>
        <w:t>mechaninių</w:t>
      </w:r>
      <w:r w:rsidR="64397E72" w:rsidRPr="00D103C3">
        <w:rPr>
          <w:rFonts w:ascii="Times New Roman" w:eastAsia="Times New Roman" w:hAnsi="Times New Roman" w:cs="Times New Roman"/>
          <w:color w:val="000000" w:themeColor="text1"/>
        </w:rPr>
        <w:t xml:space="preserve"> pažeidimų</w:t>
      </w:r>
      <w:r w:rsidR="0B9BDDEE" w:rsidRPr="00D103C3">
        <w:rPr>
          <w:rFonts w:ascii="Times New Roman" w:eastAsia="Times New Roman" w:hAnsi="Times New Roman" w:cs="Times New Roman"/>
          <w:color w:val="000000" w:themeColor="text1"/>
        </w:rPr>
        <w:t xml:space="preserve"> ir aplinkos poveikio</w:t>
      </w:r>
      <w:r w:rsidR="64397E72" w:rsidRPr="00D103C3">
        <w:rPr>
          <w:rFonts w:ascii="Times New Roman" w:eastAsia="Times New Roman" w:hAnsi="Times New Roman" w:cs="Times New Roman"/>
          <w:color w:val="000000" w:themeColor="text1"/>
        </w:rPr>
        <w:t>,</w:t>
      </w:r>
      <w:r w:rsidR="65F9B1E6" w:rsidRPr="00D103C3">
        <w:rPr>
          <w:rFonts w:ascii="Times New Roman" w:eastAsia="Times New Roman" w:hAnsi="Times New Roman" w:cs="Times New Roman"/>
          <w:color w:val="000000" w:themeColor="text1"/>
        </w:rPr>
        <w:t xml:space="preserve"> </w:t>
      </w:r>
      <w:r w:rsidR="64397E72" w:rsidRPr="00D103C3">
        <w:rPr>
          <w:rFonts w:ascii="Times New Roman" w:eastAsia="Times New Roman" w:hAnsi="Times New Roman" w:cs="Times New Roman"/>
          <w:color w:val="000000" w:themeColor="text1"/>
        </w:rPr>
        <w:t>sumontuoti PVC kanaluose</w:t>
      </w:r>
      <w:r w:rsidR="3CA51776" w:rsidRPr="00D103C3">
        <w:rPr>
          <w:rFonts w:ascii="Times New Roman" w:eastAsia="Times New Roman" w:hAnsi="Times New Roman" w:cs="Times New Roman"/>
          <w:color w:val="000000" w:themeColor="text1"/>
        </w:rPr>
        <w:t xml:space="preserve"> arba</w:t>
      </w:r>
      <w:r w:rsidR="0C7B4F85" w:rsidRPr="00D103C3">
        <w:rPr>
          <w:rFonts w:ascii="Times New Roman" w:eastAsia="Times New Roman" w:hAnsi="Times New Roman" w:cs="Times New Roman"/>
          <w:color w:val="000000" w:themeColor="text1"/>
        </w:rPr>
        <w:t xml:space="preserve"> UV spinduliams atspariuose</w:t>
      </w:r>
      <w:r w:rsidR="3CA51776" w:rsidRPr="00D103C3">
        <w:rPr>
          <w:rFonts w:ascii="Times New Roman" w:eastAsia="Times New Roman" w:hAnsi="Times New Roman" w:cs="Times New Roman"/>
          <w:color w:val="000000" w:themeColor="text1"/>
        </w:rPr>
        <w:t xml:space="preserve"> lanksčiuose vamzdž</w:t>
      </w:r>
      <w:r w:rsidR="5177D736" w:rsidRPr="00D103C3">
        <w:rPr>
          <w:rFonts w:ascii="Times New Roman" w:eastAsia="Times New Roman" w:hAnsi="Times New Roman" w:cs="Times New Roman"/>
          <w:color w:val="000000" w:themeColor="text1"/>
        </w:rPr>
        <w:t>iuose</w:t>
      </w:r>
      <w:r w:rsidR="00EB64BE" w:rsidRPr="00D103C3">
        <w:rPr>
          <w:rFonts w:ascii="Times New Roman" w:eastAsia="Times New Roman" w:hAnsi="Times New Roman" w:cs="Times New Roman"/>
          <w:color w:val="000000" w:themeColor="text1"/>
        </w:rPr>
        <w:t xml:space="preserve"> (gofrose)</w:t>
      </w:r>
      <w:r w:rsidR="5177D736" w:rsidRPr="00D103C3">
        <w:rPr>
          <w:rFonts w:ascii="Times New Roman" w:eastAsia="Times New Roman" w:hAnsi="Times New Roman" w:cs="Times New Roman"/>
          <w:color w:val="000000" w:themeColor="text1"/>
        </w:rPr>
        <w:t xml:space="preserve"> </w:t>
      </w:r>
      <w:r w:rsidR="00AF763B" w:rsidRPr="00D103C3">
        <w:rPr>
          <w:rFonts w:ascii="Times New Roman" w:eastAsia="Times New Roman" w:hAnsi="Times New Roman" w:cs="Times New Roman"/>
          <w:color w:val="000000" w:themeColor="text1"/>
        </w:rPr>
        <w:t xml:space="preserve">ypač aktualu </w:t>
      </w:r>
      <w:r w:rsidR="45A07FEE" w:rsidRPr="00D103C3">
        <w:rPr>
          <w:rFonts w:ascii="Times New Roman" w:eastAsia="Times New Roman" w:hAnsi="Times New Roman" w:cs="Times New Roman"/>
          <w:color w:val="000000" w:themeColor="text1"/>
        </w:rPr>
        <w:t>lauko daly</w:t>
      </w:r>
      <w:r w:rsidR="582BECA4" w:rsidRPr="00D103C3">
        <w:rPr>
          <w:rFonts w:ascii="Times New Roman" w:eastAsia="Times New Roman" w:hAnsi="Times New Roman" w:cs="Times New Roman"/>
          <w:color w:val="000000" w:themeColor="text1"/>
        </w:rPr>
        <w:t>je</w:t>
      </w:r>
      <w:r w:rsidR="3A9DD487" w:rsidRPr="00D103C3">
        <w:rPr>
          <w:rFonts w:ascii="Times New Roman" w:eastAsia="Times New Roman" w:hAnsi="Times New Roman" w:cs="Times New Roman"/>
          <w:color w:val="000000" w:themeColor="text1"/>
        </w:rPr>
        <w:t>.</w:t>
      </w:r>
      <w:r w:rsidR="00064445" w:rsidRPr="00D103C3">
        <w:rPr>
          <w:rFonts w:ascii="Times New Roman" w:eastAsia="Times New Roman" w:hAnsi="Times New Roman" w:cs="Times New Roman"/>
          <w:color w:val="000000" w:themeColor="text1"/>
        </w:rPr>
        <w:t xml:space="preserve"> Jeigu gamintojas numato, gali būti naudojamos kitos izoliacijos apsaugos priemonės, pvz. juostos, kurios</w:t>
      </w:r>
      <w:r w:rsidR="00D3143D" w:rsidRPr="00D103C3">
        <w:rPr>
          <w:rFonts w:ascii="Times New Roman" w:eastAsia="Times New Roman" w:hAnsi="Times New Roman" w:cs="Times New Roman"/>
          <w:color w:val="000000" w:themeColor="text1"/>
        </w:rPr>
        <w:t xml:space="preserve"> komplektuojamos su įranga.</w:t>
      </w:r>
    </w:p>
    <w:p w14:paraId="25582197" w14:textId="284E3266" w:rsidR="00287ACF" w:rsidRPr="00D103C3" w:rsidRDefault="71CF0F9F" w:rsidP="005570D7">
      <w:pPr>
        <w:pStyle w:val="Sraopastraipa"/>
        <w:numPr>
          <w:ilvl w:val="0"/>
          <w:numId w:val="12"/>
        </w:numPr>
        <w:tabs>
          <w:tab w:val="left" w:pos="9639"/>
        </w:tabs>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Kondicionierių v</w:t>
      </w:r>
      <w:r w:rsidR="39D39770" w:rsidRPr="00D103C3">
        <w:rPr>
          <w:rFonts w:ascii="Times New Roman" w:eastAsia="Times New Roman" w:hAnsi="Times New Roman" w:cs="Times New Roman"/>
        </w:rPr>
        <w:t>idinių</w:t>
      </w:r>
      <w:r w:rsidR="3AC4DC34" w:rsidRPr="00D103C3">
        <w:rPr>
          <w:rFonts w:ascii="Times New Roman" w:eastAsia="Times New Roman" w:hAnsi="Times New Roman" w:cs="Times New Roman"/>
        </w:rPr>
        <w:t xml:space="preserve"> </w:t>
      </w:r>
      <w:r w:rsidR="14F7DDA1" w:rsidRPr="00D103C3">
        <w:rPr>
          <w:rFonts w:ascii="Times New Roman" w:eastAsia="Times New Roman" w:hAnsi="Times New Roman" w:cs="Times New Roman"/>
          <w:color w:val="000000" w:themeColor="text1"/>
        </w:rPr>
        <w:t>blokų mont</w:t>
      </w:r>
      <w:r w:rsidR="4979FE5D" w:rsidRPr="00D103C3">
        <w:rPr>
          <w:rFonts w:ascii="Times New Roman" w:eastAsia="Times New Roman" w:hAnsi="Times New Roman" w:cs="Times New Roman"/>
          <w:color w:val="000000" w:themeColor="text1"/>
        </w:rPr>
        <w:t>avim</w:t>
      </w:r>
      <w:r w:rsidR="7C7B97BE" w:rsidRPr="00D103C3">
        <w:rPr>
          <w:rFonts w:ascii="Times New Roman" w:eastAsia="Times New Roman" w:hAnsi="Times New Roman" w:cs="Times New Roman"/>
          <w:color w:val="000000" w:themeColor="text1"/>
        </w:rPr>
        <w:t xml:space="preserve">o </w:t>
      </w:r>
      <w:r w:rsidR="00D3143D" w:rsidRPr="00D103C3">
        <w:rPr>
          <w:rFonts w:ascii="Times New Roman" w:eastAsia="Times New Roman" w:hAnsi="Times New Roman" w:cs="Times New Roman"/>
          <w:color w:val="000000" w:themeColor="text1"/>
        </w:rPr>
        <w:t>D</w:t>
      </w:r>
      <w:r w:rsidR="7C7B97BE" w:rsidRPr="00D103C3">
        <w:rPr>
          <w:rFonts w:ascii="Times New Roman" w:eastAsia="Times New Roman" w:hAnsi="Times New Roman" w:cs="Times New Roman"/>
          <w:color w:val="000000" w:themeColor="text1"/>
        </w:rPr>
        <w:t>arbai</w:t>
      </w:r>
      <w:r w:rsidR="4979FE5D" w:rsidRPr="00D103C3">
        <w:rPr>
          <w:rFonts w:ascii="Times New Roman" w:eastAsia="Times New Roman" w:hAnsi="Times New Roman" w:cs="Times New Roman"/>
          <w:color w:val="000000" w:themeColor="text1"/>
        </w:rPr>
        <w:t xml:space="preserve"> </w:t>
      </w:r>
      <w:r w:rsidR="14F7DDA1" w:rsidRPr="00D103C3">
        <w:rPr>
          <w:rFonts w:ascii="Times New Roman" w:eastAsia="Times New Roman" w:hAnsi="Times New Roman" w:cs="Times New Roman"/>
          <w:color w:val="000000" w:themeColor="text1"/>
        </w:rPr>
        <w:t>patalpose</w:t>
      </w:r>
      <w:r w:rsidR="6B7F73ED" w:rsidRPr="00D103C3">
        <w:rPr>
          <w:rFonts w:ascii="Times New Roman" w:eastAsia="Times New Roman" w:hAnsi="Times New Roman" w:cs="Times New Roman"/>
          <w:color w:val="000000" w:themeColor="text1"/>
        </w:rPr>
        <w:t xml:space="preserve"> atliekam</w:t>
      </w:r>
      <w:r w:rsidR="5D885B99" w:rsidRPr="00D103C3">
        <w:rPr>
          <w:rFonts w:ascii="Times New Roman" w:eastAsia="Times New Roman" w:hAnsi="Times New Roman" w:cs="Times New Roman"/>
          <w:color w:val="000000" w:themeColor="text1"/>
        </w:rPr>
        <w:t>i,</w:t>
      </w:r>
      <w:r w:rsidR="00D3143D" w:rsidRPr="00D103C3">
        <w:rPr>
          <w:rFonts w:ascii="Times New Roman" w:eastAsia="Times New Roman" w:hAnsi="Times New Roman" w:cs="Times New Roman"/>
          <w:color w:val="000000" w:themeColor="text1"/>
        </w:rPr>
        <w:t xml:space="preserve"> </w:t>
      </w:r>
      <w:r w:rsidR="14F7DDA1" w:rsidRPr="00D103C3">
        <w:rPr>
          <w:rFonts w:ascii="Times New Roman" w:eastAsia="Times New Roman" w:hAnsi="Times New Roman" w:cs="Times New Roman"/>
        </w:rPr>
        <w:t xml:space="preserve">vadovaujantis  </w:t>
      </w:r>
      <w:r w:rsidR="14F7DDA1" w:rsidRPr="00D103C3">
        <w:rPr>
          <w:rFonts w:ascii="Times New Roman" w:eastAsia="Times New Roman" w:hAnsi="Times New Roman" w:cs="Times New Roman"/>
          <w:color w:val="000000" w:themeColor="text1"/>
        </w:rPr>
        <w:t>kondicionierių gamintoj</w:t>
      </w:r>
      <w:r w:rsidR="7AA05072" w:rsidRPr="00D103C3">
        <w:rPr>
          <w:rFonts w:ascii="Times New Roman" w:eastAsia="Times New Roman" w:hAnsi="Times New Roman" w:cs="Times New Roman"/>
          <w:color w:val="000000" w:themeColor="text1"/>
        </w:rPr>
        <w:t>o</w:t>
      </w:r>
      <w:r w:rsidR="1A5B7BD1" w:rsidRPr="00D103C3">
        <w:rPr>
          <w:rFonts w:ascii="Times New Roman" w:eastAsia="Times New Roman" w:hAnsi="Times New Roman" w:cs="Times New Roman"/>
          <w:color w:val="000000" w:themeColor="text1"/>
        </w:rPr>
        <w:t xml:space="preserve"> pateikt</w:t>
      </w:r>
      <w:r w:rsidR="00571F3A" w:rsidRPr="00D103C3">
        <w:rPr>
          <w:rFonts w:ascii="Times New Roman" w:eastAsia="Times New Roman" w:hAnsi="Times New Roman" w:cs="Times New Roman"/>
          <w:color w:val="000000" w:themeColor="text1"/>
        </w:rPr>
        <w:t>ais</w:t>
      </w:r>
      <w:r w:rsidR="14F7DDA1" w:rsidRPr="00D103C3">
        <w:rPr>
          <w:rFonts w:ascii="Times New Roman" w:eastAsia="Times New Roman" w:hAnsi="Times New Roman" w:cs="Times New Roman"/>
          <w:color w:val="000000" w:themeColor="text1"/>
        </w:rPr>
        <w:t xml:space="preserve"> montavimo vadovo</w:t>
      </w:r>
      <w:r w:rsidR="49544DC8" w:rsidRPr="00D103C3">
        <w:rPr>
          <w:rFonts w:ascii="Times New Roman" w:eastAsia="Times New Roman" w:hAnsi="Times New Roman" w:cs="Times New Roman"/>
          <w:color w:val="000000" w:themeColor="text1"/>
        </w:rPr>
        <w:t xml:space="preserve"> reikal</w:t>
      </w:r>
      <w:r w:rsidR="3E2B6333" w:rsidRPr="00D103C3">
        <w:rPr>
          <w:rFonts w:ascii="Times New Roman" w:eastAsia="Times New Roman" w:hAnsi="Times New Roman" w:cs="Times New Roman"/>
          <w:color w:val="000000" w:themeColor="text1"/>
        </w:rPr>
        <w:t>a</w:t>
      </w:r>
      <w:r w:rsidR="49544DC8" w:rsidRPr="00D103C3">
        <w:rPr>
          <w:rFonts w:ascii="Times New Roman" w:eastAsia="Times New Roman" w:hAnsi="Times New Roman" w:cs="Times New Roman"/>
          <w:color w:val="000000" w:themeColor="text1"/>
        </w:rPr>
        <w:t>vimais.</w:t>
      </w:r>
      <w:r w:rsidR="14F7DDA1" w:rsidRPr="00D103C3">
        <w:rPr>
          <w:rFonts w:ascii="Times New Roman" w:eastAsia="Times New Roman" w:hAnsi="Times New Roman" w:cs="Times New Roman"/>
          <w:color w:val="000000" w:themeColor="text1"/>
        </w:rPr>
        <w:t xml:space="preserve"> </w:t>
      </w:r>
      <w:r w:rsidR="00682E3E" w:rsidRPr="00D103C3">
        <w:rPr>
          <w:rFonts w:ascii="Times New Roman" w:eastAsia="Times New Roman" w:hAnsi="Times New Roman" w:cs="Times New Roman"/>
          <w:color w:val="000000" w:themeColor="text1"/>
        </w:rPr>
        <w:t>T</w:t>
      </w:r>
      <w:r w:rsidR="14F7DDA1" w:rsidRPr="00D103C3">
        <w:rPr>
          <w:rFonts w:ascii="Times New Roman" w:eastAsia="Times New Roman" w:hAnsi="Times New Roman" w:cs="Times New Roman"/>
          <w:color w:val="000000" w:themeColor="text1"/>
        </w:rPr>
        <w:t>ikslios vidinio bloko montavimo vietos derinamos su Užsakovu</w:t>
      </w:r>
      <w:r w:rsidR="00682E3E" w:rsidRPr="00D103C3">
        <w:rPr>
          <w:rFonts w:ascii="Times New Roman" w:eastAsia="Times New Roman" w:hAnsi="Times New Roman" w:cs="Times New Roman"/>
          <w:color w:val="000000" w:themeColor="text1"/>
        </w:rPr>
        <w:t xml:space="preserve"> ir </w:t>
      </w:r>
      <w:r w:rsidR="00145501" w:rsidRPr="00D103C3">
        <w:rPr>
          <w:rFonts w:ascii="Times New Roman" w:eastAsia="Times New Roman" w:hAnsi="Times New Roman" w:cs="Times New Roman"/>
          <w:color w:val="000000" w:themeColor="text1"/>
        </w:rPr>
        <w:t>vėliau pažymimos išpildomuosiuose brėžiniuose ir</w:t>
      </w:r>
      <w:r w:rsidR="00CA780B" w:rsidRPr="00D103C3">
        <w:rPr>
          <w:rFonts w:ascii="Times New Roman" w:eastAsia="Times New Roman" w:hAnsi="Times New Roman" w:cs="Times New Roman"/>
          <w:color w:val="000000" w:themeColor="text1"/>
        </w:rPr>
        <w:t xml:space="preserve"> </w:t>
      </w:r>
      <w:r w:rsidR="00145501" w:rsidRPr="00D103C3">
        <w:rPr>
          <w:rFonts w:ascii="Times New Roman" w:eastAsia="Times New Roman" w:hAnsi="Times New Roman" w:cs="Times New Roman"/>
          <w:color w:val="000000" w:themeColor="text1"/>
        </w:rPr>
        <w:t>/</w:t>
      </w:r>
      <w:r w:rsidR="00CA780B" w:rsidRPr="00D103C3">
        <w:rPr>
          <w:rFonts w:ascii="Times New Roman" w:eastAsia="Times New Roman" w:hAnsi="Times New Roman" w:cs="Times New Roman"/>
          <w:color w:val="000000" w:themeColor="text1"/>
        </w:rPr>
        <w:t xml:space="preserve"> </w:t>
      </w:r>
      <w:r w:rsidR="00145501" w:rsidRPr="00D103C3">
        <w:rPr>
          <w:rFonts w:ascii="Times New Roman" w:eastAsia="Times New Roman" w:hAnsi="Times New Roman" w:cs="Times New Roman"/>
          <w:color w:val="000000" w:themeColor="text1"/>
        </w:rPr>
        <w:t xml:space="preserve">arba žiniaraštyje nurodant patalpos </w:t>
      </w:r>
      <w:r w:rsidR="002D5BA4" w:rsidRPr="00D103C3">
        <w:rPr>
          <w:rFonts w:ascii="Times New Roman" w:eastAsia="Times New Roman" w:hAnsi="Times New Roman" w:cs="Times New Roman"/>
          <w:color w:val="000000" w:themeColor="text1"/>
        </w:rPr>
        <w:t>numerį</w:t>
      </w:r>
      <w:r w:rsidR="14F7DDA1" w:rsidRPr="00D103C3">
        <w:rPr>
          <w:rFonts w:ascii="Times New Roman" w:eastAsia="Times New Roman" w:hAnsi="Times New Roman" w:cs="Times New Roman"/>
          <w:color w:val="000000" w:themeColor="text1"/>
        </w:rPr>
        <w:t xml:space="preserve">.  </w:t>
      </w:r>
      <w:r w:rsidR="00D97C5C" w:rsidRPr="00D103C3">
        <w:rPr>
          <w:rFonts w:ascii="Times New Roman" w:eastAsia="Times New Roman" w:hAnsi="Times New Roman" w:cs="Times New Roman"/>
          <w:color w:val="000000" w:themeColor="text1"/>
        </w:rPr>
        <w:t>V</w:t>
      </w:r>
      <w:r w:rsidR="14F7DDA1" w:rsidRPr="00D103C3">
        <w:rPr>
          <w:rFonts w:ascii="Times New Roman" w:eastAsia="Times New Roman" w:hAnsi="Times New Roman" w:cs="Times New Roman"/>
          <w:color w:val="000000" w:themeColor="text1"/>
        </w:rPr>
        <w:t xml:space="preserve">idaus </w:t>
      </w:r>
      <w:r w:rsidR="009E51F0" w:rsidRPr="00D103C3">
        <w:rPr>
          <w:rFonts w:ascii="Times New Roman" w:eastAsia="Times New Roman" w:hAnsi="Times New Roman" w:cs="Times New Roman"/>
          <w:color w:val="000000" w:themeColor="text1"/>
        </w:rPr>
        <w:t>(sienų ir</w:t>
      </w:r>
      <w:r w:rsidR="00CA780B" w:rsidRPr="00D103C3">
        <w:rPr>
          <w:rFonts w:ascii="Times New Roman" w:eastAsia="Times New Roman" w:hAnsi="Times New Roman" w:cs="Times New Roman"/>
          <w:color w:val="000000" w:themeColor="text1"/>
        </w:rPr>
        <w:t xml:space="preserve"> </w:t>
      </w:r>
      <w:r w:rsidR="009E51F0" w:rsidRPr="00D103C3">
        <w:rPr>
          <w:rFonts w:ascii="Times New Roman" w:eastAsia="Times New Roman" w:hAnsi="Times New Roman" w:cs="Times New Roman"/>
          <w:color w:val="000000" w:themeColor="text1"/>
        </w:rPr>
        <w:t>/</w:t>
      </w:r>
      <w:r w:rsidR="00CA780B" w:rsidRPr="00D103C3">
        <w:rPr>
          <w:rFonts w:ascii="Times New Roman" w:eastAsia="Times New Roman" w:hAnsi="Times New Roman" w:cs="Times New Roman"/>
          <w:color w:val="000000" w:themeColor="text1"/>
        </w:rPr>
        <w:t xml:space="preserve"> </w:t>
      </w:r>
      <w:r w:rsidR="009E51F0" w:rsidRPr="00D103C3">
        <w:rPr>
          <w:rFonts w:ascii="Times New Roman" w:eastAsia="Times New Roman" w:hAnsi="Times New Roman" w:cs="Times New Roman"/>
          <w:color w:val="000000" w:themeColor="text1"/>
        </w:rPr>
        <w:t xml:space="preserve">ar lubų) </w:t>
      </w:r>
      <w:r w:rsidR="14F7DDA1" w:rsidRPr="00D103C3">
        <w:rPr>
          <w:rFonts w:ascii="Times New Roman" w:eastAsia="Times New Roman" w:hAnsi="Times New Roman" w:cs="Times New Roman"/>
          <w:color w:val="000000" w:themeColor="text1"/>
        </w:rPr>
        <w:t>apdailos darb</w:t>
      </w:r>
      <w:r w:rsidR="62D853CF" w:rsidRPr="00D103C3">
        <w:rPr>
          <w:rFonts w:ascii="Times New Roman" w:eastAsia="Times New Roman" w:hAnsi="Times New Roman" w:cs="Times New Roman"/>
          <w:color w:val="000000" w:themeColor="text1"/>
        </w:rPr>
        <w:t>ai</w:t>
      </w:r>
      <w:r w:rsidR="138B08C8" w:rsidRPr="00D103C3">
        <w:rPr>
          <w:rFonts w:ascii="Times New Roman" w:eastAsia="Times New Roman" w:hAnsi="Times New Roman" w:cs="Times New Roman"/>
          <w:color w:val="000000" w:themeColor="text1"/>
        </w:rPr>
        <w:t xml:space="preserve"> atliek</w:t>
      </w:r>
      <w:r w:rsidR="7170CF57" w:rsidRPr="00D103C3">
        <w:rPr>
          <w:rFonts w:ascii="Times New Roman" w:eastAsia="Times New Roman" w:hAnsi="Times New Roman" w:cs="Times New Roman"/>
          <w:color w:val="000000" w:themeColor="text1"/>
        </w:rPr>
        <w:t>ami</w:t>
      </w:r>
      <w:r w:rsidR="43F771FB" w:rsidRPr="00D103C3">
        <w:rPr>
          <w:rFonts w:ascii="Times New Roman" w:eastAsia="Times New Roman" w:hAnsi="Times New Roman" w:cs="Times New Roman"/>
          <w:color w:val="000000" w:themeColor="text1"/>
        </w:rPr>
        <w:t xml:space="preserve"> tik po to</w:t>
      </w:r>
      <w:r w:rsidR="14F7DDA1" w:rsidRPr="00D103C3">
        <w:rPr>
          <w:rFonts w:ascii="Times New Roman" w:eastAsia="Times New Roman" w:hAnsi="Times New Roman" w:cs="Times New Roman"/>
          <w:color w:val="000000" w:themeColor="text1"/>
        </w:rPr>
        <w:t xml:space="preserve">, </w:t>
      </w:r>
      <w:r w:rsidR="6172C73D" w:rsidRPr="00D103C3">
        <w:rPr>
          <w:rFonts w:ascii="Times New Roman" w:eastAsia="Times New Roman" w:hAnsi="Times New Roman" w:cs="Times New Roman"/>
          <w:color w:val="000000" w:themeColor="text1"/>
        </w:rPr>
        <w:t xml:space="preserve">kai yra pilnai užbaigti </w:t>
      </w:r>
      <w:r w:rsidR="00BE23E2" w:rsidRPr="00D103C3">
        <w:rPr>
          <w:rFonts w:ascii="Times New Roman" w:eastAsia="Times New Roman" w:hAnsi="Times New Roman" w:cs="Times New Roman"/>
          <w:color w:val="000000" w:themeColor="text1"/>
        </w:rPr>
        <w:t>visi</w:t>
      </w:r>
      <w:r w:rsidR="14F7DDA1" w:rsidRPr="00D103C3">
        <w:rPr>
          <w:rFonts w:ascii="Times New Roman" w:eastAsia="Times New Roman" w:hAnsi="Times New Roman" w:cs="Times New Roman"/>
          <w:color w:val="000000" w:themeColor="text1"/>
        </w:rPr>
        <w:t xml:space="preserve"> vidinių blokų montavimo darb</w:t>
      </w:r>
      <w:r w:rsidR="76B5CC05" w:rsidRPr="00D103C3">
        <w:rPr>
          <w:rFonts w:ascii="Times New Roman" w:eastAsia="Times New Roman" w:hAnsi="Times New Roman" w:cs="Times New Roman"/>
          <w:color w:val="000000" w:themeColor="text1"/>
        </w:rPr>
        <w:t>ai</w:t>
      </w:r>
      <w:r w:rsidR="00BE23E2" w:rsidRPr="00D103C3">
        <w:rPr>
          <w:rFonts w:ascii="Times New Roman" w:eastAsia="Times New Roman" w:hAnsi="Times New Roman" w:cs="Times New Roman"/>
          <w:color w:val="000000" w:themeColor="text1"/>
        </w:rPr>
        <w:t xml:space="preserve"> ir atlikti privalomieji bandymai</w:t>
      </w:r>
      <w:r w:rsidR="14F7DDA1" w:rsidRPr="00D103C3">
        <w:rPr>
          <w:rFonts w:ascii="Times New Roman" w:eastAsia="Times New Roman" w:hAnsi="Times New Roman" w:cs="Times New Roman"/>
          <w:color w:val="000000" w:themeColor="text1"/>
        </w:rPr>
        <w:t>.</w:t>
      </w:r>
      <w:r w:rsidR="3AC4DC34" w:rsidRPr="00D103C3">
        <w:rPr>
          <w:rFonts w:ascii="Times New Roman" w:eastAsia="Times New Roman" w:hAnsi="Times New Roman" w:cs="Times New Roman"/>
        </w:rPr>
        <w:t xml:space="preserve">  </w:t>
      </w:r>
    </w:p>
    <w:p w14:paraId="7FBC184D" w14:textId="7AD57BCC" w:rsidR="00287ACF" w:rsidRPr="00D103C3" w:rsidRDefault="7D0946BF"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color w:val="000000" w:themeColor="text1"/>
        </w:rPr>
        <w:t>Išoriniai lauko bloka</w:t>
      </w:r>
      <w:r w:rsidR="15574678" w:rsidRPr="00D103C3">
        <w:rPr>
          <w:rFonts w:ascii="Times New Roman" w:eastAsia="Times New Roman" w:hAnsi="Times New Roman" w:cs="Times New Roman"/>
          <w:color w:val="000000" w:themeColor="text1"/>
        </w:rPr>
        <w:t>i</w:t>
      </w:r>
      <w:r w:rsidRPr="00D103C3">
        <w:rPr>
          <w:rFonts w:ascii="Times New Roman" w:eastAsia="Times New Roman" w:hAnsi="Times New Roman" w:cs="Times New Roman"/>
          <w:color w:val="000000" w:themeColor="text1"/>
        </w:rPr>
        <w:t>, metaliniai kanalai</w:t>
      </w:r>
      <w:r w:rsidR="00D35FFB" w:rsidRPr="00D103C3">
        <w:rPr>
          <w:rFonts w:ascii="Times New Roman" w:eastAsia="Times New Roman" w:hAnsi="Times New Roman" w:cs="Times New Roman"/>
          <w:color w:val="000000" w:themeColor="text1"/>
        </w:rPr>
        <w:t xml:space="preserve">, </w:t>
      </w:r>
      <w:r w:rsidR="004232AD" w:rsidRPr="00D103C3">
        <w:rPr>
          <w:rFonts w:ascii="Times New Roman" w:eastAsia="Times New Roman" w:hAnsi="Times New Roman" w:cs="Times New Roman"/>
          <w:color w:val="000000" w:themeColor="text1"/>
        </w:rPr>
        <w:t xml:space="preserve">kabelinės kopėtėlės ir kt. elektrai laidūs paviršiai, </w:t>
      </w:r>
      <w:r w:rsidR="09D084E5" w:rsidRPr="00D103C3">
        <w:rPr>
          <w:rFonts w:ascii="Times New Roman" w:eastAsia="Times New Roman" w:hAnsi="Times New Roman" w:cs="Times New Roman"/>
          <w:color w:val="000000" w:themeColor="text1"/>
        </w:rPr>
        <w:t xml:space="preserve"> turi būti </w:t>
      </w:r>
      <w:r w:rsidR="2709996C" w:rsidRPr="00D103C3">
        <w:rPr>
          <w:rFonts w:ascii="Times New Roman" w:eastAsia="Times New Roman" w:hAnsi="Times New Roman" w:cs="Times New Roman"/>
          <w:color w:val="000000" w:themeColor="text1"/>
        </w:rPr>
        <w:t xml:space="preserve"> tinkamai </w:t>
      </w:r>
      <w:r w:rsidR="09D084E5" w:rsidRPr="00D103C3">
        <w:rPr>
          <w:rFonts w:ascii="Times New Roman" w:eastAsia="Times New Roman" w:hAnsi="Times New Roman" w:cs="Times New Roman"/>
          <w:color w:val="000000" w:themeColor="text1"/>
        </w:rPr>
        <w:t xml:space="preserve">įžeminti </w:t>
      </w:r>
      <w:r w:rsidR="7F7F3C23" w:rsidRPr="00D103C3">
        <w:rPr>
          <w:rFonts w:ascii="Times New Roman" w:eastAsia="Times New Roman" w:hAnsi="Times New Roman" w:cs="Times New Roman"/>
          <w:color w:val="000000" w:themeColor="text1"/>
        </w:rPr>
        <w:t xml:space="preserve">laikantis EĮĮBT </w:t>
      </w:r>
      <w:r w:rsidR="55E44FB4" w:rsidRPr="00D103C3">
        <w:rPr>
          <w:rFonts w:ascii="Times New Roman" w:eastAsia="Times New Roman" w:hAnsi="Times New Roman" w:cs="Times New Roman"/>
          <w:color w:val="000000" w:themeColor="text1"/>
        </w:rPr>
        <w:t xml:space="preserve">taisyklių </w:t>
      </w:r>
      <w:r w:rsidR="7F7F3C23" w:rsidRPr="00D103C3">
        <w:rPr>
          <w:rFonts w:ascii="Times New Roman" w:eastAsia="Times New Roman" w:hAnsi="Times New Roman" w:cs="Times New Roman"/>
          <w:color w:val="000000" w:themeColor="text1"/>
        </w:rPr>
        <w:t>reikalavim</w:t>
      </w:r>
      <w:r w:rsidR="002B0C24" w:rsidRPr="00D103C3">
        <w:rPr>
          <w:rFonts w:ascii="Times New Roman" w:eastAsia="Times New Roman" w:hAnsi="Times New Roman" w:cs="Times New Roman"/>
          <w:color w:val="000000" w:themeColor="text1"/>
        </w:rPr>
        <w:t>ų</w:t>
      </w:r>
      <w:r w:rsidR="00BE17CB" w:rsidRPr="00D103C3">
        <w:rPr>
          <w:rFonts w:ascii="Times New Roman" w:eastAsia="Times New Roman" w:hAnsi="Times New Roman" w:cs="Times New Roman"/>
          <w:color w:val="000000" w:themeColor="text1"/>
        </w:rPr>
        <w:t xml:space="preserve"> ir</w:t>
      </w:r>
      <w:r w:rsidR="002B0C24" w:rsidRPr="00D103C3">
        <w:rPr>
          <w:rFonts w:ascii="Times New Roman" w:eastAsia="Times New Roman" w:hAnsi="Times New Roman" w:cs="Times New Roman"/>
        </w:rPr>
        <w:t xml:space="preserve"> </w:t>
      </w:r>
      <w:r w:rsidR="7F7F3C23" w:rsidRPr="00D103C3">
        <w:rPr>
          <w:rFonts w:ascii="Times New Roman" w:eastAsia="Times New Roman" w:hAnsi="Times New Roman" w:cs="Times New Roman"/>
          <w:color w:val="000000" w:themeColor="text1"/>
        </w:rPr>
        <w:t>kondicionierių gamintojų montavimo vadovo pateikt</w:t>
      </w:r>
      <w:r w:rsidR="00BE17CB" w:rsidRPr="00D103C3">
        <w:rPr>
          <w:rFonts w:ascii="Times New Roman" w:eastAsia="Times New Roman" w:hAnsi="Times New Roman" w:cs="Times New Roman"/>
          <w:color w:val="000000" w:themeColor="text1"/>
        </w:rPr>
        <w:t>ų</w:t>
      </w:r>
      <w:r w:rsidR="7F7F3C23" w:rsidRPr="00D103C3">
        <w:rPr>
          <w:rFonts w:ascii="Times New Roman" w:eastAsia="Times New Roman" w:hAnsi="Times New Roman" w:cs="Times New Roman"/>
          <w:color w:val="000000" w:themeColor="text1"/>
        </w:rPr>
        <w:t xml:space="preserve"> nurodym</w:t>
      </w:r>
      <w:r w:rsidR="00BE17CB" w:rsidRPr="00D103C3">
        <w:rPr>
          <w:rFonts w:ascii="Times New Roman" w:eastAsia="Times New Roman" w:hAnsi="Times New Roman" w:cs="Times New Roman"/>
          <w:color w:val="000000" w:themeColor="text1"/>
        </w:rPr>
        <w:t>ų</w:t>
      </w:r>
      <w:r w:rsidR="7B2568D0" w:rsidRPr="00D103C3">
        <w:rPr>
          <w:rFonts w:ascii="Times New Roman" w:eastAsia="Times New Roman" w:hAnsi="Times New Roman" w:cs="Times New Roman"/>
          <w:color w:val="000000" w:themeColor="text1"/>
        </w:rPr>
        <w:t xml:space="preserve">. </w:t>
      </w:r>
    </w:p>
    <w:p w14:paraId="31C24A5A" w14:textId="371470FD" w:rsidR="00287ACF" w:rsidRPr="00D103C3" w:rsidRDefault="73CBEDCB"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Kondicionieriai prie pastato elektros tinklo</w:t>
      </w:r>
      <w:r w:rsidR="2A78B95A" w:rsidRPr="00D103C3">
        <w:rPr>
          <w:rFonts w:ascii="Times New Roman" w:eastAsia="Times New Roman" w:hAnsi="Times New Roman" w:cs="Times New Roman"/>
          <w:color w:val="000000" w:themeColor="text1"/>
        </w:rPr>
        <w:t xml:space="preserve"> turi būti</w:t>
      </w:r>
      <w:r w:rsidRPr="00D103C3">
        <w:rPr>
          <w:rFonts w:ascii="Times New Roman" w:eastAsia="Times New Roman" w:hAnsi="Times New Roman" w:cs="Times New Roman"/>
          <w:color w:val="000000" w:themeColor="text1"/>
        </w:rPr>
        <w:t xml:space="preserve"> </w:t>
      </w:r>
      <w:r w:rsidR="45AE425B" w:rsidRPr="00D103C3">
        <w:rPr>
          <w:rFonts w:ascii="Times New Roman" w:eastAsia="Times New Roman" w:hAnsi="Times New Roman" w:cs="Times New Roman"/>
          <w:color w:val="000000" w:themeColor="text1"/>
        </w:rPr>
        <w:t>pajungiami, pagal</w:t>
      </w:r>
      <w:r w:rsidR="00F356B9" w:rsidRPr="00D103C3">
        <w:rPr>
          <w:rFonts w:ascii="Times New Roman" w:eastAsia="Times New Roman" w:hAnsi="Times New Roman" w:cs="Times New Roman"/>
          <w:color w:val="000000" w:themeColor="text1"/>
        </w:rPr>
        <w:t xml:space="preserve"> su </w:t>
      </w:r>
      <w:r w:rsidR="007D4C86" w:rsidRPr="00D103C3">
        <w:rPr>
          <w:rFonts w:ascii="Times New Roman" w:eastAsia="Times New Roman" w:hAnsi="Times New Roman" w:cs="Times New Roman"/>
          <w:color w:val="000000" w:themeColor="text1"/>
        </w:rPr>
        <w:t>U</w:t>
      </w:r>
      <w:r w:rsidR="00F356B9" w:rsidRPr="00D103C3">
        <w:rPr>
          <w:rFonts w:ascii="Times New Roman" w:eastAsia="Times New Roman" w:hAnsi="Times New Roman" w:cs="Times New Roman"/>
          <w:color w:val="000000" w:themeColor="text1"/>
        </w:rPr>
        <w:t xml:space="preserve">žsakovu </w:t>
      </w:r>
      <w:r w:rsidR="007D4C86" w:rsidRPr="00D103C3">
        <w:rPr>
          <w:rFonts w:ascii="Times New Roman" w:eastAsia="Times New Roman" w:hAnsi="Times New Roman" w:cs="Times New Roman"/>
          <w:color w:val="000000" w:themeColor="text1"/>
        </w:rPr>
        <w:t>ir</w:t>
      </w:r>
      <w:r w:rsidR="00CA780B" w:rsidRPr="00D103C3">
        <w:rPr>
          <w:rFonts w:ascii="Times New Roman" w:eastAsia="Times New Roman" w:hAnsi="Times New Roman" w:cs="Times New Roman"/>
          <w:color w:val="000000" w:themeColor="text1"/>
        </w:rPr>
        <w:t xml:space="preserve"> </w:t>
      </w:r>
      <w:r w:rsidR="007D4C86" w:rsidRPr="00D103C3">
        <w:rPr>
          <w:rFonts w:ascii="Times New Roman" w:eastAsia="Times New Roman" w:hAnsi="Times New Roman" w:cs="Times New Roman"/>
          <w:color w:val="000000" w:themeColor="text1"/>
        </w:rPr>
        <w:t>/</w:t>
      </w:r>
      <w:r w:rsidR="00CA780B" w:rsidRPr="00D103C3">
        <w:rPr>
          <w:rFonts w:ascii="Times New Roman" w:eastAsia="Times New Roman" w:hAnsi="Times New Roman" w:cs="Times New Roman"/>
          <w:color w:val="000000" w:themeColor="text1"/>
        </w:rPr>
        <w:t xml:space="preserve"> </w:t>
      </w:r>
      <w:r w:rsidR="007D4C86" w:rsidRPr="00D103C3">
        <w:rPr>
          <w:rFonts w:ascii="Times New Roman" w:eastAsia="Times New Roman" w:hAnsi="Times New Roman" w:cs="Times New Roman"/>
          <w:color w:val="000000" w:themeColor="text1"/>
        </w:rPr>
        <w:t>arba už elektros ūkį</w:t>
      </w:r>
      <w:r w:rsidR="0005643C" w:rsidRPr="00D103C3">
        <w:rPr>
          <w:rFonts w:ascii="Times New Roman" w:eastAsia="Times New Roman" w:hAnsi="Times New Roman" w:cs="Times New Roman"/>
          <w:color w:val="000000" w:themeColor="text1"/>
        </w:rPr>
        <w:t xml:space="preserve"> atsakingu asmeniu</w:t>
      </w:r>
      <w:r w:rsidR="00434780" w:rsidRPr="00D103C3">
        <w:rPr>
          <w:rFonts w:ascii="Times New Roman" w:eastAsia="Times New Roman" w:hAnsi="Times New Roman" w:cs="Times New Roman"/>
          <w:color w:val="000000" w:themeColor="text1"/>
        </w:rPr>
        <w:t xml:space="preserve"> pagal suderintą</w:t>
      </w:r>
      <w:r w:rsidR="00446A8D" w:rsidRPr="00D103C3">
        <w:rPr>
          <w:rFonts w:ascii="Times New Roman" w:eastAsia="Times New Roman" w:hAnsi="Times New Roman" w:cs="Times New Roman"/>
          <w:color w:val="000000" w:themeColor="text1"/>
        </w:rPr>
        <w:t xml:space="preserve"> elektros</w:t>
      </w:r>
      <w:r w:rsidR="000C26A2" w:rsidRPr="00D103C3">
        <w:rPr>
          <w:rFonts w:ascii="Times New Roman" w:eastAsia="Times New Roman" w:hAnsi="Times New Roman" w:cs="Times New Roman"/>
          <w:color w:val="000000" w:themeColor="text1"/>
        </w:rPr>
        <w:t xml:space="preserve"> pajungimo</w:t>
      </w:r>
      <w:r w:rsidR="00434780" w:rsidRPr="00D103C3">
        <w:rPr>
          <w:rFonts w:ascii="Times New Roman" w:eastAsia="Times New Roman" w:hAnsi="Times New Roman" w:cs="Times New Roman"/>
          <w:color w:val="000000" w:themeColor="text1"/>
        </w:rPr>
        <w:t xml:space="preserve"> schemą</w:t>
      </w:r>
      <w:r w:rsidR="0005643C" w:rsidRPr="00D103C3">
        <w:rPr>
          <w:rFonts w:ascii="Times New Roman" w:eastAsia="Times New Roman" w:hAnsi="Times New Roman" w:cs="Times New Roman"/>
          <w:color w:val="000000" w:themeColor="text1"/>
        </w:rPr>
        <w:t>, o jeigu buvo rengiamas projektas</w:t>
      </w:r>
      <w:r w:rsidR="00434780" w:rsidRPr="00D103C3">
        <w:rPr>
          <w:rFonts w:ascii="Times New Roman" w:eastAsia="Times New Roman" w:hAnsi="Times New Roman" w:cs="Times New Roman"/>
          <w:color w:val="000000" w:themeColor="text1"/>
        </w:rPr>
        <w:t xml:space="preserve">, tai </w:t>
      </w:r>
      <w:r w:rsidR="00446A8D" w:rsidRPr="00D103C3">
        <w:rPr>
          <w:rFonts w:ascii="Times New Roman" w:eastAsia="Times New Roman" w:hAnsi="Times New Roman" w:cs="Times New Roman"/>
          <w:color w:val="000000" w:themeColor="text1"/>
        </w:rPr>
        <w:t xml:space="preserve">pagal projekte numatytus </w:t>
      </w:r>
      <w:r w:rsidR="008F3524" w:rsidRPr="00D103C3">
        <w:rPr>
          <w:rFonts w:ascii="Times New Roman" w:eastAsia="Times New Roman" w:hAnsi="Times New Roman" w:cs="Times New Roman"/>
          <w:color w:val="000000" w:themeColor="text1"/>
        </w:rPr>
        <w:t xml:space="preserve">sprendinius ir </w:t>
      </w:r>
      <w:r w:rsidR="00446A8D" w:rsidRPr="00D103C3">
        <w:rPr>
          <w:rFonts w:ascii="Times New Roman" w:eastAsia="Times New Roman" w:hAnsi="Times New Roman" w:cs="Times New Roman"/>
          <w:color w:val="000000" w:themeColor="text1"/>
        </w:rPr>
        <w:t>reikalavimus.</w:t>
      </w:r>
      <w:r w:rsidR="6B604BAE" w:rsidRPr="00D103C3">
        <w:rPr>
          <w:rFonts w:ascii="Times New Roman" w:eastAsia="Times New Roman" w:hAnsi="Times New Roman" w:cs="Times New Roman"/>
          <w:color w:val="000000" w:themeColor="text1"/>
        </w:rPr>
        <w:t xml:space="preserve"> Elektros paskirstymo </w:t>
      </w:r>
      <w:r w:rsidR="10CF6740" w:rsidRPr="00D103C3">
        <w:rPr>
          <w:rFonts w:ascii="Times New Roman" w:eastAsia="Times New Roman" w:hAnsi="Times New Roman" w:cs="Times New Roman"/>
          <w:color w:val="000000" w:themeColor="text1"/>
        </w:rPr>
        <w:t>skyde</w:t>
      </w:r>
      <w:r w:rsidR="6AFA6C3B" w:rsidRPr="00D103C3">
        <w:rPr>
          <w:rFonts w:ascii="Times New Roman" w:eastAsia="Times New Roman" w:hAnsi="Times New Roman" w:cs="Times New Roman"/>
          <w:color w:val="000000" w:themeColor="text1"/>
        </w:rPr>
        <w:t xml:space="preserve"> </w:t>
      </w:r>
      <w:r w:rsidR="000C26A2" w:rsidRPr="00D103C3">
        <w:rPr>
          <w:rFonts w:ascii="Times New Roman" w:eastAsia="Times New Roman" w:hAnsi="Times New Roman" w:cs="Times New Roman"/>
          <w:color w:val="000000" w:themeColor="text1"/>
        </w:rPr>
        <w:t xml:space="preserve">rekomenduojama </w:t>
      </w:r>
      <w:r w:rsidR="6AFA6C3B" w:rsidRPr="00D103C3">
        <w:rPr>
          <w:rFonts w:ascii="Times New Roman" w:eastAsia="Times New Roman" w:hAnsi="Times New Roman" w:cs="Times New Roman"/>
          <w:color w:val="000000" w:themeColor="text1"/>
        </w:rPr>
        <w:t>kiekv</w:t>
      </w:r>
      <w:r w:rsidR="34A2BCDC" w:rsidRPr="00D103C3">
        <w:rPr>
          <w:rFonts w:ascii="Times New Roman" w:eastAsia="Times New Roman" w:hAnsi="Times New Roman" w:cs="Times New Roman"/>
          <w:color w:val="000000" w:themeColor="text1"/>
        </w:rPr>
        <w:t>ienam</w:t>
      </w:r>
      <w:r w:rsidR="6AFA6C3B" w:rsidRPr="00D103C3">
        <w:rPr>
          <w:rFonts w:ascii="Times New Roman" w:eastAsia="Times New Roman" w:hAnsi="Times New Roman" w:cs="Times New Roman"/>
          <w:color w:val="000000" w:themeColor="text1"/>
        </w:rPr>
        <w:t xml:space="preserve"> </w:t>
      </w:r>
      <w:r w:rsidR="000C26A2" w:rsidRPr="00D103C3">
        <w:rPr>
          <w:rFonts w:ascii="Times New Roman" w:eastAsia="Times New Roman" w:hAnsi="Times New Roman" w:cs="Times New Roman"/>
          <w:color w:val="000000" w:themeColor="text1"/>
        </w:rPr>
        <w:t>lauko blokui</w:t>
      </w:r>
      <w:r w:rsidR="6AFA6C3B" w:rsidRPr="00D103C3">
        <w:rPr>
          <w:rFonts w:ascii="Times New Roman" w:eastAsia="Times New Roman" w:hAnsi="Times New Roman" w:cs="Times New Roman"/>
          <w:color w:val="000000" w:themeColor="text1"/>
        </w:rPr>
        <w:t xml:space="preserve"> </w:t>
      </w:r>
      <w:r w:rsidR="00D51E94" w:rsidRPr="00D103C3">
        <w:rPr>
          <w:rFonts w:ascii="Times New Roman" w:eastAsia="Times New Roman" w:hAnsi="Times New Roman" w:cs="Times New Roman"/>
          <w:color w:val="000000" w:themeColor="text1"/>
        </w:rPr>
        <w:t>įrengti</w:t>
      </w:r>
      <w:r w:rsidR="10CF6740" w:rsidRPr="00D103C3">
        <w:rPr>
          <w:rFonts w:ascii="Times New Roman" w:eastAsia="Times New Roman" w:hAnsi="Times New Roman" w:cs="Times New Roman"/>
          <w:color w:val="000000" w:themeColor="text1"/>
        </w:rPr>
        <w:t xml:space="preserve"> </w:t>
      </w:r>
      <w:r w:rsidR="34CF619B" w:rsidRPr="00D103C3">
        <w:rPr>
          <w:rFonts w:ascii="Times New Roman" w:eastAsia="Times New Roman" w:hAnsi="Times New Roman" w:cs="Times New Roman"/>
          <w:color w:val="000000" w:themeColor="text1"/>
        </w:rPr>
        <w:t>atskir</w:t>
      </w:r>
      <w:r w:rsidR="00D51E94" w:rsidRPr="00D103C3">
        <w:rPr>
          <w:rFonts w:ascii="Times New Roman" w:eastAsia="Times New Roman" w:hAnsi="Times New Roman" w:cs="Times New Roman"/>
          <w:color w:val="000000" w:themeColor="text1"/>
        </w:rPr>
        <w:t>ą</w:t>
      </w:r>
      <w:r w:rsidR="34CF619B" w:rsidRPr="00D103C3">
        <w:rPr>
          <w:rFonts w:ascii="Times New Roman" w:eastAsia="Times New Roman" w:hAnsi="Times New Roman" w:cs="Times New Roman"/>
          <w:color w:val="000000" w:themeColor="text1"/>
        </w:rPr>
        <w:t xml:space="preserve"> apsaugo</w:t>
      </w:r>
      <w:r w:rsidR="000E7622" w:rsidRPr="00D103C3">
        <w:rPr>
          <w:rFonts w:ascii="Times New Roman" w:eastAsia="Times New Roman" w:hAnsi="Times New Roman" w:cs="Times New Roman"/>
          <w:color w:val="000000" w:themeColor="text1"/>
        </w:rPr>
        <w:t>s</w:t>
      </w:r>
      <w:r w:rsidR="34CF619B" w:rsidRPr="00D103C3">
        <w:rPr>
          <w:rFonts w:ascii="Times New Roman" w:eastAsia="Times New Roman" w:hAnsi="Times New Roman" w:cs="Times New Roman"/>
          <w:color w:val="000000" w:themeColor="text1"/>
        </w:rPr>
        <w:t xml:space="preserve"> automat</w:t>
      </w:r>
      <w:r w:rsidR="000E7622" w:rsidRPr="00D103C3">
        <w:rPr>
          <w:rFonts w:ascii="Times New Roman" w:eastAsia="Times New Roman" w:hAnsi="Times New Roman" w:cs="Times New Roman"/>
          <w:color w:val="000000" w:themeColor="text1"/>
        </w:rPr>
        <w:t>inį išjungėją pagal</w:t>
      </w:r>
      <w:r w:rsidR="58C070D0" w:rsidRPr="00D103C3">
        <w:rPr>
          <w:rFonts w:ascii="Times New Roman" w:eastAsia="Times New Roman" w:hAnsi="Times New Roman" w:cs="Times New Roman"/>
          <w:color w:val="000000" w:themeColor="text1"/>
        </w:rPr>
        <w:t xml:space="preserve"> EĮĮBT taisyklių reikalavim</w:t>
      </w:r>
      <w:r w:rsidR="00842C67" w:rsidRPr="00D103C3">
        <w:rPr>
          <w:rFonts w:ascii="Times New Roman" w:eastAsia="Times New Roman" w:hAnsi="Times New Roman" w:cs="Times New Roman"/>
          <w:color w:val="000000" w:themeColor="text1"/>
        </w:rPr>
        <w:t>us</w:t>
      </w:r>
      <w:r w:rsidR="58C070D0" w:rsidRPr="00D103C3">
        <w:rPr>
          <w:rFonts w:ascii="Times New Roman" w:eastAsia="Times New Roman" w:hAnsi="Times New Roman" w:cs="Times New Roman"/>
          <w:color w:val="000000" w:themeColor="text1"/>
        </w:rPr>
        <w:t>.</w:t>
      </w:r>
      <w:r w:rsidR="714E3436" w:rsidRPr="00D103C3">
        <w:rPr>
          <w:rFonts w:ascii="Times New Roman" w:eastAsia="Times New Roman" w:hAnsi="Times New Roman" w:cs="Times New Roman"/>
          <w:color w:val="000000" w:themeColor="text1"/>
        </w:rPr>
        <w:t xml:space="preserve"> </w:t>
      </w:r>
      <w:r w:rsidR="109B1A36" w:rsidRPr="00D103C3">
        <w:rPr>
          <w:rFonts w:ascii="Times New Roman" w:eastAsia="Times New Roman" w:hAnsi="Times New Roman" w:cs="Times New Roman"/>
          <w:color w:val="000000" w:themeColor="text1"/>
        </w:rPr>
        <w:t xml:space="preserve">Naudojamų </w:t>
      </w:r>
      <w:r w:rsidR="1D290AD9" w:rsidRPr="00D103C3">
        <w:rPr>
          <w:rFonts w:ascii="Times New Roman" w:eastAsia="Times New Roman" w:hAnsi="Times New Roman" w:cs="Times New Roman"/>
          <w:color w:val="000000" w:themeColor="text1"/>
        </w:rPr>
        <w:t xml:space="preserve">kabelių skerspjūviai, </w:t>
      </w:r>
      <w:r w:rsidR="734D4669" w:rsidRPr="00D103C3">
        <w:rPr>
          <w:rFonts w:ascii="Times New Roman" w:eastAsia="Times New Roman" w:hAnsi="Times New Roman" w:cs="Times New Roman"/>
          <w:color w:val="000000" w:themeColor="text1"/>
        </w:rPr>
        <w:t>jų įrengim</w:t>
      </w:r>
      <w:r w:rsidR="6DBBE87A" w:rsidRPr="00D103C3">
        <w:rPr>
          <w:rFonts w:ascii="Times New Roman" w:eastAsia="Times New Roman" w:hAnsi="Times New Roman" w:cs="Times New Roman"/>
          <w:color w:val="000000" w:themeColor="text1"/>
        </w:rPr>
        <w:t>o ir</w:t>
      </w:r>
      <w:r w:rsidR="734D4669" w:rsidRPr="00D103C3">
        <w:rPr>
          <w:rFonts w:ascii="Times New Roman" w:eastAsia="Times New Roman" w:hAnsi="Times New Roman" w:cs="Times New Roman"/>
          <w:color w:val="000000" w:themeColor="text1"/>
        </w:rPr>
        <w:t xml:space="preserve"> pajungimo būdai turi atitikti  kondicionierių gamintojų montavimo vadovo pateikt</w:t>
      </w:r>
      <w:r w:rsidR="6765F09D" w:rsidRPr="00D103C3">
        <w:rPr>
          <w:rFonts w:ascii="Times New Roman" w:eastAsia="Times New Roman" w:hAnsi="Times New Roman" w:cs="Times New Roman"/>
          <w:color w:val="000000" w:themeColor="text1"/>
        </w:rPr>
        <w:t>us reikalavimus</w:t>
      </w:r>
      <w:r w:rsidR="00CB01B7" w:rsidRPr="00D103C3">
        <w:rPr>
          <w:rFonts w:ascii="Times New Roman" w:eastAsia="Times New Roman" w:hAnsi="Times New Roman" w:cs="Times New Roman"/>
          <w:color w:val="000000" w:themeColor="text1"/>
        </w:rPr>
        <w:t xml:space="preserve">, </w:t>
      </w:r>
      <w:r w:rsidR="0003232C" w:rsidRPr="00D103C3">
        <w:rPr>
          <w:rFonts w:ascii="Times New Roman" w:eastAsia="Times New Roman" w:hAnsi="Times New Roman" w:cs="Times New Roman"/>
          <w:color w:val="000000" w:themeColor="text1"/>
        </w:rPr>
        <w:t xml:space="preserve">pajungimo </w:t>
      </w:r>
      <w:r w:rsidR="734D4669" w:rsidRPr="00D103C3">
        <w:rPr>
          <w:rFonts w:ascii="Times New Roman" w:eastAsia="Times New Roman" w:hAnsi="Times New Roman" w:cs="Times New Roman"/>
          <w:color w:val="000000" w:themeColor="text1"/>
        </w:rPr>
        <w:t>instrukcij</w:t>
      </w:r>
      <w:r w:rsidR="3C99F3DC" w:rsidRPr="00D103C3">
        <w:rPr>
          <w:rFonts w:ascii="Times New Roman" w:eastAsia="Times New Roman" w:hAnsi="Times New Roman" w:cs="Times New Roman"/>
          <w:color w:val="000000" w:themeColor="text1"/>
        </w:rPr>
        <w:t>as</w:t>
      </w:r>
      <w:r w:rsidR="00CB01B7" w:rsidRPr="00D103C3">
        <w:rPr>
          <w:rFonts w:ascii="Times New Roman" w:eastAsia="Times New Roman" w:hAnsi="Times New Roman" w:cs="Times New Roman"/>
          <w:color w:val="000000" w:themeColor="text1"/>
        </w:rPr>
        <w:t xml:space="preserve"> ir EĮĮBT taisyklėse numatytus </w:t>
      </w:r>
      <w:r w:rsidR="0003232C" w:rsidRPr="00D103C3">
        <w:rPr>
          <w:rFonts w:ascii="Times New Roman" w:eastAsia="Times New Roman" w:hAnsi="Times New Roman" w:cs="Times New Roman"/>
          <w:color w:val="000000" w:themeColor="text1"/>
        </w:rPr>
        <w:t xml:space="preserve">kabelių </w:t>
      </w:r>
      <w:r w:rsidR="00CB01B7" w:rsidRPr="00D103C3">
        <w:rPr>
          <w:rFonts w:ascii="Times New Roman" w:eastAsia="Times New Roman" w:hAnsi="Times New Roman" w:cs="Times New Roman"/>
          <w:color w:val="000000" w:themeColor="text1"/>
        </w:rPr>
        <w:t>parinkimo kriterijus</w:t>
      </w:r>
      <w:r w:rsidR="734D4669" w:rsidRPr="00D103C3">
        <w:rPr>
          <w:rFonts w:ascii="Times New Roman" w:eastAsia="Times New Roman" w:hAnsi="Times New Roman" w:cs="Times New Roman"/>
          <w:color w:val="000000" w:themeColor="text1"/>
        </w:rPr>
        <w:t>.</w:t>
      </w:r>
    </w:p>
    <w:p w14:paraId="22004DE8" w14:textId="77777777" w:rsidR="003B76F3" w:rsidRPr="00D103C3" w:rsidRDefault="523EA4F7"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color w:val="000000" w:themeColor="text1"/>
        </w:rPr>
        <w:t xml:space="preserve">Užbaigus </w:t>
      </w:r>
      <w:r w:rsidR="50528468" w:rsidRPr="00D103C3">
        <w:rPr>
          <w:rFonts w:ascii="Times New Roman" w:eastAsia="Times New Roman" w:hAnsi="Times New Roman" w:cs="Times New Roman"/>
          <w:color w:val="000000" w:themeColor="text1"/>
        </w:rPr>
        <w:t xml:space="preserve">elektros instaliavimo darbus, </w:t>
      </w:r>
      <w:r w:rsidR="009173AB" w:rsidRPr="00D103C3">
        <w:rPr>
          <w:rFonts w:ascii="Times New Roman" w:eastAsia="Times New Roman" w:hAnsi="Times New Roman" w:cs="Times New Roman"/>
          <w:color w:val="000000" w:themeColor="text1"/>
        </w:rPr>
        <w:t xml:space="preserve">Rangovas </w:t>
      </w:r>
      <w:r w:rsidR="50528468" w:rsidRPr="00D103C3">
        <w:rPr>
          <w:rFonts w:ascii="Times New Roman" w:eastAsia="Times New Roman" w:hAnsi="Times New Roman" w:cs="Times New Roman"/>
          <w:color w:val="000000" w:themeColor="text1"/>
        </w:rPr>
        <w:t xml:space="preserve">atnaujina </w:t>
      </w:r>
      <w:r w:rsidR="5035CB6B" w:rsidRPr="00D103C3">
        <w:rPr>
          <w:rFonts w:ascii="Times New Roman" w:eastAsia="Times New Roman" w:hAnsi="Times New Roman" w:cs="Times New Roman"/>
          <w:color w:val="000000" w:themeColor="text1"/>
        </w:rPr>
        <w:t xml:space="preserve">elektros </w:t>
      </w:r>
      <w:r w:rsidR="4BBBB3FC" w:rsidRPr="00D103C3">
        <w:rPr>
          <w:rFonts w:ascii="Times New Roman" w:eastAsia="Times New Roman" w:hAnsi="Times New Roman" w:cs="Times New Roman"/>
          <w:color w:val="000000" w:themeColor="text1"/>
        </w:rPr>
        <w:t>pajungimo schem</w:t>
      </w:r>
      <w:r w:rsidR="009173AB" w:rsidRPr="00D103C3">
        <w:rPr>
          <w:rFonts w:ascii="Times New Roman" w:eastAsia="Times New Roman" w:hAnsi="Times New Roman" w:cs="Times New Roman"/>
          <w:color w:val="000000" w:themeColor="text1"/>
        </w:rPr>
        <w:t>as</w:t>
      </w:r>
      <w:r w:rsidR="7599FE0C" w:rsidRPr="00D103C3">
        <w:rPr>
          <w:rFonts w:ascii="Times New Roman" w:eastAsia="Times New Roman" w:hAnsi="Times New Roman" w:cs="Times New Roman"/>
          <w:color w:val="000000" w:themeColor="text1"/>
        </w:rPr>
        <w:t>, atlieka</w:t>
      </w:r>
      <w:r w:rsidR="009173AB" w:rsidRPr="00D103C3">
        <w:rPr>
          <w:rFonts w:ascii="Times New Roman" w:eastAsia="Times New Roman" w:hAnsi="Times New Roman" w:cs="Times New Roman"/>
          <w:color w:val="000000" w:themeColor="text1"/>
        </w:rPr>
        <w:t xml:space="preserve"> </w:t>
      </w:r>
      <w:r w:rsidR="7599FE0C" w:rsidRPr="00D103C3">
        <w:rPr>
          <w:rFonts w:ascii="Times New Roman" w:eastAsia="Times New Roman" w:hAnsi="Times New Roman" w:cs="Times New Roman"/>
          <w:color w:val="000000" w:themeColor="text1"/>
        </w:rPr>
        <w:t>varžų matavim</w:t>
      </w:r>
      <w:r w:rsidR="009173AB" w:rsidRPr="00D103C3">
        <w:rPr>
          <w:rFonts w:ascii="Times New Roman" w:eastAsia="Times New Roman" w:hAnsi="Times New Roman" w:cs="Times New Roman"/>
          <w:color w:val="000000" w:themeColor="text1"/>
        </w:rPr>
        <w:t>us</w:t>
      </w:r>
      <w:r w:rsidR="003E1841" w:rsidRPr="00D103C3">
        <w:rPr>
          <w:rFonts w:ascii="Times New Roman" w:eastAsia="Times New Roman" w:hAnsi="Times New Roman" w:cs="Times New Roman"/>
          <w:color w:val="000000" w:themeColor="text1"/>
        </w:rPr>
        <w:t>, bei kitus privalomuosius bandymus</w:t>
      </w:r>
      <w:r w:rsidR="7E5180E1" w:rsidRPr="00D103C3">
        <w:rPr>
          <w:rFonts w:ascii="Times New Roman" w:eastAsia="Times New Roman" w:hAnsi="Times New Roman" w:cs="Times New Roman"/>
          <w:color w:val="000000" w:themeColor="text1"/>
        </w:rPr>
        <w:t xml:space="preserve">, </w:t>
      </w:r>
      <w:r w:rsidR="7A614242" w:rsidRPr="00D103C3">
        <w:rPr>
          <w:rFonts w:ascii="Times New Roman" w:eastAsia="Times New Roman" w:hAnsi="Times New Roman" w:cs="Times New Roman"/>
          <w:color w:val="000000" w:themeColor="text1"/>
        </w:rPr>
        <w:t>pateikia</w:t>
      </w:r>
      <w:r w:rsidR="003E1841" w:rsidRPr="00D103C3">
        <w:rPr>
          <w:rFonts w:ascii="Times New Roman" w:eastAsia="Times New Roman" w:hAnsi="Times New Roman" w:cs="Times New Roman"/>
          <w:color w:val="000000" w:themeColor="text1"/>
        </w:rPr>
        <w:t xml:space="preserve"> Užsakovui</w:t>
      </w:r>
      <w:r w:rsidR="7A614242" w:rsidRPr="00D103C3">
        <w:rPr>
          <w:rFonts w:ascii="Times New Roman" w:eastAsia="Times New Roman" w:hAnsi="Times New Roman" w:cs="Times New Roman"/>
          <w:color w:val="000000" w:themeColor="text1"/>
        </w:rPr>
        <w:t xml:space="preserve"> bandymų protokol</w:t>
      </w:r>
      <w:r w:rsidR="003E1841" w:rsidRPr="00D103C3">
        <w:rPr>
          <w:rFonts w:ascii="Times New Roman" w:eastAsia="Times New Roman" w:hAnsi="Times New Roman" w:cs="Times New Roman"/>
          <w:color w:val="000000" w:themeColor="text1"/>
        </w:rPr>
        <w:t>us</w:t>
      </w:r>
      <w:r w:rsidR="7E5180E1" w:rsidRPr="00D103C3">
        <w:rPr>
          <w:rFonts w:ascii="Times New Roman" w:eastAsia="Times New Roman" w:hAnsi="Times New Roman" w:cs="Times New Roman"/>
          <w:color w:val="000000" w:themeColor="text1"/>
        </w:rPr>
        <w:t>.</w:t>
      </w:r>
    </w:p>
    <w:p w14:paraId="7F6BCFB0" w14:textId="6C15942A" w:rsidR="00255417" w:rsidRPr="00D103C3" w:rsidRDefault="6270FAF6" w:rsidP="005570D7">
      <w:pPr>
        <w:pStyle w:val="Sraopastraipa"/>
        <w:numPr>
          <w:ilvl w:val="0"/>
          <w:numId w:val="12"/>
        </w:numPr>
        <w:tabs>
          <w:tab w:val="left" w:pos="9639"/>
        </w:tabs>
        <w:autoSpaceDE w:val="0"/>
        <w:adjustRightInd w:val="0"/>
        <w:spacing w:after="0" w:line="240" w:lineRule="auto"/>
        <w:ind w:left="567" w:right="-1" w:hanging="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Or</w:t>
      </w:r>
      <w:r w:rsidR="703AF225" w:rsidRPr="00D103C3">
        <w:rPr>
          <w:rFonts w:ascii="Times New Roman" w:eastAsia="Times New Roman" w:hAnsi="Times New Roman" w:cs="Times New Roman"/>
        </w:rPr>
        <w:t>o</w:t>
      </w:r>
      <w:r w:rsidRPr="00D103C3">
        <w:rPr>
          <w:rFonts w:ascii="Times New Roman" w:eastAsia="Times New Roman" w:hAnsi="Times New Roman" w:cs="Times New Roman"/>
        </w:rPr>
        <w:t xml:space="preserve"> kondicionavimo sistema, </w:t>
      </w:r>
      <w:r w:rsidR="6B6CD1A3" w:rsidRPr="00D103C3">
        <w:rPr>
          <w:rFonts w:ascii="Times New Roman" w:eastAsia="Times New Roman" w:hAnsi="Times New Roman" w:cs="Times New Roman"/>
        </w:rPr>
        <w:t xml:space="preserve">turi būti pilnai </w:t>
      </w:r>
      <w:r w:rsidR="3E657FFC" w:rsidRPr="00D103C3">
        <w:rPr>
          <w:rFonts w:ascii="Times New Roman" w:eastAsia="Times New Roman" w:hAnsi="Times New Roman" w:cs="Times New Roman"/>
        </w:rPr>
        <w:t>paruošta</w:t>
      </w:r>
      <w:r w:rsidR="6B6CD1A3" w:rsidRPr="00D103C3">
        <w:rPr>
          <w:rFonts w:ascii="Times New Roman" w:eastAsia="Times New Roman" w:hAnsi="Times New Roman" w:cs="Times New Roman"/>
        </w:rPr>
        <w:t xml:space="preserve"> veikimui</w:t>
      </w:r>
      <w:r w:rsidR="006A652D" w:rsidRPr="00D103C3">
        <w:rPr>
          <w:rFonts w:ascii="Times New Roman" w:eastAsia="Times New Roman" w:hAnsi="Times New Roman" w:cs="Times New Roman"/>
        </w:rPr>
        <w:t xml:space="preserve"> su </w:t>
      </w:r>
      <w:r w:rsidR="368AC1F4" w:rsidRPr="00D103C3">
        <w:rPr>
          <w:rFonts w:ascii="Times New Roman" w:eastAsia="Times New Roman" w:hAnsi="Times New Roman" w:cs="Times New Roman"/>
        </w:rPr>
        <w:t>konden</w:t>
      </w:r>
      <w:r w:rsidR="006A652D" w:rsidRPr="00D103C3">
        <w:rPr>
          <w:rFonts w:ascii="Times New Roman" w:eastAsia="Times New Roman" w:hAnsi="Times New Roman" w:cs="Times New Roman"/>
        </w:rPr>
        <w:t>s</w:t>
      </w:r>
      <w:r w:rsidR="368AC1F4" w:rsidRPr="00D103C3">
        <w:rPr>
          <w:rFonts w:ascii="Times New Roman" w:eastAsia="Times New Roman" w:hAnsi="Times New Roman" w:cs="Times New Roman"/>
        </w:rPr>
        <w:t>ato nubėgimo galimybe</w:t>
      </w:r>
      <w:r w:rsidR="00D6718B" w:rsidRPr="00D103C3">
        <w:rPr>
          <w:rFonts w:ascii="Times New Roman" w:eastAsia="Times New Roman" w:hAnsi="Times New Roman" w:cs="Times New Roman"/>
        </w:rPr>
        <w:t>, o pagal poreikį, turi būti sumontuotas kondensato siurbliukas</w:t>
      </w:r>
      <w:r w:rsidR="09716DBD" w:rsidRPr="00D103C3">
        <w:rPr>
          <w:rFonts w:ascii="Times New Roman" w:eastAsia="Times New Roman" w:hAnsi="Times New Roman" w:cs="Times New Roman"/>
        </w:rPr>
        <w:t>.</w:t>
      </w:r>
      <w:r w:rsidR="00D6718B" w:rsidRPr="00D103C3">
        <w:rPr>
          <w:rFonts w:ascii="Times New Roman" w:eastAsia="Times New Roman" w:hAnsi="Times New Roman" w:cs="Times New Roman"/>
        </w:rPr>
        <w:t xml:space="preserve"> </w:t>
      </w:r>
      <w:r w:rsidR="469F1B37" w:rsidRPr="00D103C3">
        <w:rPr>
          <w:rFonts w:ascii="Times New Roman" w:eastAsia="Times New Roman" w:hAnsi="Times New Roman" w:cs="Times New Roman"/>
        </w:rPr>
        <w:t>Oro kondicionavimo sistema</w:t>
      </w:r>
      <w:r w:rsidR="17FC2D33" w:rsidRPr="00D103C3">
        <w:rPr>
          <w:rFonts w:ascii="Times New Roman" w:eastAsia="Times New Roman" w:hAnsi="Times New Roman" w:cs="Times New Roman"/>
        </w:rPr>
        <w:t xml:space="preserve"> turi būti išbandyt</w:t>
      </w:r>
      <w:r w:rsidR="118D5350" w:rsidRPr="00D103C3">
        <w:rPr>
          <w:rFonts w:ascii="Times New Roman" w:eastAsia="Times New Roman" w:hAnsi="Times New Roman" w:cs="Times New Roman"/>
        </w:rPr>
        <w:t xml:space="preserve">a </w:t>
      </w:r>
      <w:r w:rsidR="17FC2D33" w:rsidRPr="00D103C3">
        <w:rPr>
          <w:rFonts w:ascii="Times New Roman" w:eastAsia="Times New Roman" w:hAnsi="Times New Roman" w:cs="Times New Roman"/>
        </w:rPr>
        <w:t>vis</w:t>
      </w:r>
      <w:r w:rsidR="5B452290" w:rsidRPr="00D103C3">
        <w:rPr>
          <w:rFonts w:ascii="Times New Roman" w:eastAsia="Times New Roman" w:hAnsi="Times New Roman" w:cs="Times New Roman"/>
        </w:rPr>
        <w:t>ais</w:t>
      </w:r>
      <w:r w:rsidR="17FC2D33" w:rsidRPr="00D103C3">
        <w:rPr>
          <w:rFonts w:ascii="Times New Roman" w:eastAsia="Times New Roman" w:hAnsi="Times New Roman" w:cs="Times New Roman"/>
        </w:rPr>
        <w:t xml:space="preserve"> galimais</w:t>
      </w:r>
      <w:r w:rsidR="4D700E6A" w:rsidRPr="00D103C3">
        <w:rPr>
          <w:rFonts w:ascii="Times New Roman" w:eastAsia="Times New Roman" w:hAnsi="Times New Roman" w:cs="Times New Roman"/>
        </w:rPr>
        <w:t xml:space="preserve"> </w:t>
      </w:r>
      <w:r w:rsidR="00B35D88" w:rsidRPr="00D103C3">
        <w:rPr>
          <w:rFonts w:ascii="Times New Roman" w:eastAsia="Times New Roman" w:hAnsi="Times New Roman" w:cs="Times New Roman"/>
        </w:rPr>
        <w:t xml:space="preserve">darbo </w:t>
      </w:r>
      <w:r w:rsidR="17FC2D33" w:rsidRPr="00D103C3">
        <w:rPr>
          <w:rFonts w:ascii="Times New Roman" w:eastAsia="Times New Roman" w:hAnsi="Times New Roman" w:cs="Times New Roman"/>
        </w:rPr>
        <w:t>režimais</w:t>
      </w:r>
      <w:r w:rsidR="00975703" w:rsidRPr="00D103C3">
        <w:rPr>
          <w:rFonts w:ascii="Times New Roman" w:eastAsia="Times New Roman" w:hAnsi="Times New Roman" w:cs="Times New Roman"/>
        </w:rPr>
        <w:t xml:space="preserve"> (šaldymas, šildymas, džiovinimas, oro recirkuliacija (ventiliatorius))</w:t>
      </w:r>
      <w:r w:rsidR="7DF47CB2" w:rsidRPr="00D103C3">
        <w:rPr>
          <w:rFonts w:ascii="Times New Roman" w:eastAsia="Times New Roman" w:hAnsi="Times New Roman" w:cs="Times New Roman"/>
        </w:rPr>
        <w:t xml:space="preserve"> ir patikrint</w:t>
      </w:r>
      <w:r w:rsidR="66AC875E" w:rsidRPr="00D103C3">
        <w:rPr>
          <w:rFonts w:ascii="Times New Roman" w:eastAsia="Times New Roman" w:hAnsi="Times New Roman" w:cs="Times New Roman"/>
        </w:rPr>
        <w:t>a</w:t>
      </w:r>
      <w:r w:rsidR="7DF47CB2" w:rsidRPr="00D103C3">
        <w:rPr>
          <w:rFonts w:ascii="Times New Roman" w:eastAsia="Times New Roman" w:hAnsi="Times New Roman" w:cs="Times New Roman"/>
        </w:rPr>
        <w:t>:</w:t>
      </w:r>
    </w:p>
    <w:p w14:paraId="1006C28B" w14:textId="76F43A94" w:rsidR="258C3568" w:rsidRPr="00D103C3" w:rsidRDefault="70D22439" w:rsidP="005570D7">
      <w:pPr>
        <w:pStyle w:val="Sraopastraipa"/>
        <w:tabs>
          <w:tab w:val="left" w:pos="9639"/>
        </w:tabs>
        <w:autoSpaceDE w:val="0"/>
        <w:adjustRightInd w:val="0"/>
        <w:spacing w:after="0" w:line="240" w:lineRule="auto"/>
        <w:ind w:left="567" w:right="-1"/>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 xml:space="preserve">a) </w:t>
      </w:r>
      <w:r w:rsidR="003D0977" w:rsidRPr="00D103C3">
        <w:rPr>
          <w:rFonts w:ascii="Times New Roman" w:eastAsia="Times New Roman" w:hAnsi="Times New Roman" w:cs="Times New Roman"/>
        </w:rPr>
        <w:t>l</w:t>
      </w:r>
      <w:r w:rsidR="00255417" w:rsidRPr="00D103C3">
        <w:rPr>
          <w:rFonts w:ascii="Times New Roman" w:eastAsia="Times New Roman" w:hAnsi="Times New Roman" w:cs="Times New Roman"/>
        </w:rPr>
        <w:t xml:space="preserve">auko blokų </w:t>
      </w:r>
      <w:r w:rsidR="33BFB493" w:rsidRPr="00D103C3">
        <w:rPr>
          <w:rFonts w:ascii="Times New Roman" w:eastAsia="Times New Roman" w:hAnsi="Times New Roman" w:cs="Times New Roman"/>
        </w:rPr>
        <w:t>ir</w:t>
      </w:r>
      <w:r w:rsidR="00255417" w:rsidRPr="00D103C3">
        <w:rPr>
          <w:rFonts w:ascii="Times New Roman" w:eastAsia="Times New Roman" w:hAnsi="Times New Roman" w:cs="Times New Roman"/>
        </w:rPr>
        <w:t xml:space="preserve"> </w:t>
      </w:r>
      <w:r w:rsidR="6003D581" w:rsidRPr="00D103C3">
        <w:rPr>
          <w:rFonts w:ascii="Times New Roman" w:eastAsia="Times New Roman" w:hAnsi="Times New Roman" w:cs="Times New Roman"/>
        </w:rPr>
        <w:t>vidini</w:t>
      </w:r>
      <w:r w:rsidR="00255417" w:rsidRPr="00D103C3">
        <w:rPr>
          <w:rFonts w:ascii="Times New Roman" w:eastAsia="Times New Roman" w:hAnsi="Times New Roman" w:cs="Times New Roman"/>
        </w:rPr>
        <w:t>ų</w:t>
      </w:r>
      <w:r w:rsidR="6003D581" w:rsidRPr="00D103C3">
        <w:rPr>
          <w:rFonts w:ascii="Times New Roman" w:eastAsia="Times New Roman" w:hAnsi="Times New Roman" w:cs="Times New Roman"/>
        </w:rPr>
        <w:t xml:space="preserve"> blok</w:t>
      </w:r>
      <w:r w:rsidR="00255417" w:rsidRPr="00D103C3">
        <w:rPr>
          <w:rFonts w:ascii="Times New Roman" w:eastAsia="Times New Roman" w:hAnsi="Times New Roman" w:cs="Times New Roman"/>
        </w:rPr>
        <w:t>ų</w:t>
      </w:r>
      <w:r w:rsidR="6003D581" w:rsidRPr="00D103C3">
        <w:rPr>
          <w:rFonts w:ascii="Times New Roman" w:eastAsia="Times New Roman" w:hAnsi="Times New Roman" w:cs="Times New Roman"/>
        </w:rPr>
        <w:t xml:space="preserve"> </w:t>
      </w:r>
      <w:r w:rsidR="002B3526" w:rsidRPr="00D103C3">
        <w:rPr>
          <w:rFonts w:ascii="Times New Roman" w:eastAsia="Times New Roman" w:hAnsi="Times New Roman" w:cs="Times New Roman"/>
        </w:rPr>
        <w:t>montavimo atitikimas gamintojo instrukcijoms ir</w:t>
      </w:r>
      <w:r w:rsidR="00536D86" w:rsidRPr="00D103C3">
        <w:rPr>
          <w:rFonts w:ascii="Times New Roman" w:eastAsia="Times New Roman" w:hAnsi="Times New Roman" w:cs="Times New Roman"/>
        </w:rPr>
        <w:t xml:space="preserve"> </w:t>
      </w:r>
      <w:r w:rsidR="002B3526" w:rsidRPr="00D103C3">
        <w:rPr>
          <w:rFonts w:ascii="Times New Roman" w:eastAsia="Times New Roman" w:hAnsi="Times New Roman" w:cs="Times New Roman"/>
        </w:rPr>
        <w:t>/</w:t>
      </w:r>
      <w:r w:rsidR="00CA780B" w:rsidRPr="00D103C3">
        <w:rPr>
          <w:rFonts w:ascii="Times New Roman" w:eastAsia="Times New Roman" w:hAnsi="Times New Roman" w:cs="Times New Roman"/>
        </w:rPr>
        <w:t xml:space="preserve"> </w:t>
      </w:r>
      <w:r w:rsidR="002B3526" w:rsidRPr="00D103C3">
        <w:rPr>
          <w:rFonts w:ascii="Times New Roman" w:eastAsia="Times New Roman" w:hAnsi="Times New Roman" w:cs="Times New Roman"/>
        </w:rPr>
        <w:t>arba suderintiems sprendiniams</w:t>
      </w:r>
      <w:r w:rsidR="00BB68E4" w:rsidRPr="00D103C3">
        <w:rPr>
          <w:rFonts w:ascii="Times New Roman" w:eastAsia="Times New Roman" w:hAnsi="Times New Roman" w:cs="Times New Roman"/>
        </w:rPr>
        <w:t xml:space="preserve">, ar </w:t>
      </w:r>
      <w:r w:rsidR="6A0C83B9" w:rsidRPr="00D103C3">
        <w:rPr>
          <w:rFonts w:ascii="Times New Roman" w:eastAsia="Times New Roman" w:hAnsi="Times New Roman" w:cs="Times New Roman"/>
        </w:rPr>
        <w:t>tinkamai, tvirtai</w:t>
      </w:r>
      <w:r w:rsidR="0E2A7DEA" w:rsidRPr="00D103C3">
        <w:rPr>
          <w:rFonts w:ascii="Times New Roman" w:eastAsia="Times New Roman" w:hAnsi="Times New Roman" w:cs="Times New Roman"/>
        </w:rPr>
        <w:t xml:space="preserve"> ir stabiliai</w:t>
      </w:r>
      <w:r w:rsidR="00BB68E4" w:rsidRPr="00D103C3">
        <w:rPr>
          <w:rFonts w:ascii="Times New Roman" w:eastAsia="Times New Roman" w:hAnsi="Times New Roman" w:cs="Times New Roman"/>
        </w:rPr>
        <w:t xml:space="preserve"> įranga sumontuota</w:t>
      </w:r>
      <w:r w:rsidR="6A0C83B9" w:rsidRPr="00D103C3">
        <w:rPr>
          <w:rFonts w:ascii="Times New Roman" w:eastAsia="Times New Roman" w:hAnsi="Times New Roman" w:cs="Times New Roman"/>
        </w:rPr>
        <w:t xml:space="preserve"> </w:t>
      </w:r>
      <w:r w:rsidR="4B60EA9C" w:rsidRPr="00D103C3">
        <w:rPr>
          <w:rFonts w:ascii="Times New Roman" w:eastAsia="Times New Roman" w:hAnsi="Times New Roman" w:cs="Times New Roman"/>
        </w:rPr>
        <w:t>ant laikiklių</w:t>
      </w:r>
      <w:r w:rsidR="00E83512" w:rsidRPr="00D103C3">
        <w:rPr>
          <w:rFonts w:ascii="Times New Roman" w:eastAsia="Times New Roman" w:hAnsi="Times New Roman" w:cs="Times New Roman"/>
        </w:rPr>
        <w:t xml:space="preserve"> ar buvo panaudotos antivibracinės kojelės</w:t>
      </w:r>
      <w:r w:rsidR="000B2B59" w:rsidRPr="00D103C3">
        <w:rPr>
          <w:rFonts w:ascii="Times New Roman" w:eastAsia="Times New Roman" w:hAnsi="Times New Roman" w:cs="Times New Roman"/>
        </w:rPr>
        <w:t xml:space="preserve"> ir kt. triukšmą mažinantys elementai</w:t>
      </w:r>
      <w:r w:rsidR="00CF3036" w:rsidRPr="00D103C3">
        <w:rPr>
          <w:rFonts w:ascii="Times New Roman" w:eastAsia="Times New Roman" w:hAnsi="Times New Roman" w:cs="Times New Roman"/>
        </w:rPr>
        <w:t>;</w:t>
      </w:r>
      <w:r w:rsidR="04A1DD4D" w:rsidRPr="00D103C3">
        <w:rPr>
          <w:rFonts w:ascii="Times New Roman" w:eastAsia="Times New Roman" w:hAnsi="Times New Roman" w:cs="Times New Roman"/>
        </w:rPr>
        <w:t xml:space="preserve"> </w:t>
      </w:r>
    </w:p>
    <w:p w14:paraId="7E8A0C8F" w14:textId="1B198BD2" w:rsidR="566D015D" w:rsidRPr="00D103C3" w:rsidRDefault="7D123F2D"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b)</w:t>
      </w:r>
      <w:r w:rsidR="000B2B59" w:rsidRPr="00D103C3">
        <w:rPr>
          <w:rFonts w:ascii="Times New Roman" w:eastAsia="Times New Roman" w:hAnsi="Times New Roman" w:cs="Times New Roman"/>
        </w:rPr>
        <w:t xml:space="preserve"> </w:t>
      </w:r>
      <w:r w:rsidR="003D0977" w:rsidRPr="00D103C3">
        <w:rPr>
          <w:rFonts w:ascii="Times New Roman" w:eastAsia="Times New Roman" w:hAnsi="Times New Roman" w:cs="Times New Roman"/>
        </w:rPr>
        <w:t>v</w:t>
      </w:r>
      <w:r w:rsidR="223251EA" w:rsidRPr="00D103C3">
        <w:rPr>
          <w:rFonts w:ascii="Times New Roman" w:eastAsia="Times New Roman" w:hAnsi="Times New Roman" w:cs="Times New Roman"/>
        </w:rPr>
        <w:t>amzdyn</w:t>
      </w:r>
      <w:r w:rsidR="000B2B59" w:rsidRPr="00D103C3">
        <w:rPr>
          <w:rFonts w:ascii="Times New Roman" w:eastAsia="Times New Roman" w:hAnsi="Times New Roman" w:cs="Times New Roman"/>
        </w:rPr>
        <w:t>ų</w:t>
      </w:r>
      <w:r w:rsidR="4540593B" w:rsidRPr="00D103C3">
        <w:rPr>
          <w:rFonts w:ascii="Times New Roman" w:eastAsia="Times New Roman" w:hAnsi="Times New Roman" w:cs="Times New Roman"/>
        </w:rPr>
        <w:t xml:space="preserve"> tarp išorin</w:t>
      </w:r>
      <w:r w:rsidR="33E018C2" w:rsidRPr="00D103C3">
        <w:rPr>
          <w:rFonts w:ascii="Times New Roman" w:eastAsia="Times New Roman" w:hAnsi="Times New Roman" w:cs="Times New Roman"/>
        </w:rPr>
        <w:t>i</w:t>
      </w:r>
      <w:r w:rsidR="4540593B" w:rsidRPr="00D103C3">
        <w:rPr>
          <w:rFonts w:ascii="Times New Roman" w:eastAsia="Times New Roman" w:hAnsi="Times New Roman" w:cs="Times New Roman"/>
        </w:rPr>
        <w:t>ų</w:t>
      </w:r>
      <w:r w:rsidR="21189A9A" w:rsidRPr="00D103C3">
        <w:rPr>
          <w:rFonts w:ascii="Times New Roman" w:eastAsia="Times New Roman" w:hAnsi="Times New Roman" w:cs="Times New Roman"/>
        </w:rPr>
        <w:t xml:space="preserve"> ir</w:t>
      </w:r>
      <w:r w:rsidR="0F9F544F" w:rsidRPr="00D103C3">
        <w:rPr>
          <w:rFonts w:ascii="Times New Roman" w:eastAsia="Times New Roman" w:hAnsi="Times New Roman" w:cs="Times New Roman"/>
        </w:rPr>
        <w:t xml:space="preserve"> </w:t>
      </w:r>
      <w:r w:rsidR="4540593B" w:rsidRPr="00D103C3">
        <w:rPr>
          <w:rFonts w:ascii="Times New Roman" w:eastAsia="Times New Roman" w:hAnsi="Times New Roman" w:cs="Times New Roman"/>
        </w:rPr>
        <w:t>vidinių blokų</w:t>
      </w:r>
      <w:r w:rsidR="54BAAA20" w:rsidRPr="00D103C3">
        <w:rPr>
          <w:rFonts w:ascii="Times New Roman" w:eastAsia="Times New Roman" w:hAnsi="Times New Roman" w:cs="Times New Roman"/>
        </w:rPr>
        <w:t xml:space="preserve"> </w:t>
      </w:r>
      <w:r w:rsidR="007D6F47" w:rsidRPr="00D103C3">
        <w:rPr>
          <w:rFonts w:ascii="Times New Roman" w:eastAsia="Times New Roman" w:hAnsi="Times New Roman" w:cs="Times New Roman"/>
        </w:rPr>
        <w:t xml:space="preserve">kokybiškas </w:t>
      </w:r>
      <w:r w:rsidR="223251EA" w:rsidRPr="00D103C3">
        <w:rPr>
          <w:rFonts w:ascii="Times New Roman" w:eastAsia="Times New Roman" w:hAnsi="Times New Roman" w:cs="Times New Roman"/>
        </w:rPr>
        <w:t>sujung</w:t>
      </w:r>
      <w:r w:rsidR="00DB2163" w:rsidRPr="00D103C3">
        <w:rPr>
          <w:rFonts w:ascii="Times New Roman" w:eastAsia="Times New Roman" w:hAnsi="Times New Roman" w:cs="Times New Roman"/>
        </w:rPr>
        <w:t>imas ir tvirtinimas tam skirt</w:t>
      </w:r>
      <w:r w:rsidR="003D0977" w:rsidRPr="00D103C3">
        <w:rPr>
          <w:rFonts w:ascii="Times New Roman" w:eastAsia="Times New Roman" w:hAnsi="Times New Roman" w:cs="Times New Roman"/>
        </w:rPr>
        <w:t>a</w:t>
      </w:r>
      <w:r w:rsidR="00DB2163" w:rsidRPr="00D103C3">
        <w:rPr>
          <w:rFonts w:ascii="Times New Roman" w:eastAsia="Times New Roman" w:hAnsi="Times New Roman" w:cs="Times New Roman"/>
        </w:rPr>
        <w:t>i</w:t>
      </w:r>
      <w:r w:rsidR="003D0977" w:rsidRPr="00D103C3">
        <w:rPr>
          <w:rFonts w:ascii="Times New Roman" w:eastAsia="Times New Roman" w:hAnsi="Times New Roman" w:cs="Times New Roman"/>
        </w:rPr>
        <w:t>s</w:t>
      </w:r>
      <w:r w:rsidR="00DB2163" w:rsidRPr="00D103C3">
        <w:rPr>
          <w:rFonts w:ascii="Times New Roman" w:eastAsia="Times New Roman" w:hAnsi="Times New Roman" w:cs="Times New Roman"/>
        </w:rPr>
        <w:t xml:space="preserve"> laikikliais</w:t>
      </w:r>
      <w:r w:rsidR="00CF3036" w:rsidRPr="00D103C3">
        <w:rPr>
          <w:rFonts w:ascii="Times New Roman" w:eastAsia="Times New Roman" w:hAnsi="Times New Roman" w:cs="Times New Roman"/>
        </w:rPr>
        <w:t>;</w:t>
      </w:r>
      <w:r w:rsidR="0010483C" w:rsidRPr="00D103C3">
        <w:rPr>
          <w:rFonts w:ascii="Times New Roman" w:eastAsia="Times New Roman" w:hAnsi="Times New Roman" w:cs="Times New Roman"/>
        </w:rPr>
        <w:t xml:space="preserve"> </w:t>
      </w:r>
    </w:p>
    <w:p w14:paraId="40193CF4" w14:textId="65CCDBF9" w:rsidR="41C427A7" w:rsidRPr="00D103C3" w:rsidRDefault="1D0F3AD5"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c)</w:t>
      </w:r>
      <w:r w:rsidR="007D6F47" w:rsidRPr="00D103C3">
        <w:rPr>
          <w:rFonts w:ascii="Times New Roman" w:eastAsia="Times New Roman" w:hAnsi="Times New Roman" w:cs="Times New Roman"/>
        </w:rPr>
        <w:t xml:space="preserve"> š</w:t>
      </w:r>
      <w:r w:rsidR="3E83670E" w:rsidRPr="00D103C3">
        <w:rPr>
          <w:rFonts w:ascii="Times New Roman" w:eastAsia="Times New Roman" w:hAnsi="Times New Roman" w:cs="Times New Roman"/>
        </w:rPr>
        <w:t>aldymo sistem</w:t>
      </w:r>
      <w:r w:rsidR="00FC1063" w:rsidRPr="00D103C3">
        <w:rPr>
          <w:rFonts w:ascii="Times New Roman" w:eastAsia="Times New Roman" w:hAnsi="Times New Roman" w:cs="Times New Roman"/>
        </w:rPr>
        <w:t xml:space="preserve">os </w:t>
      </w:r>
      <w:r w:rsidR="3E83670E" w:rsidRPr="00D103C3">
        <w:rPr>
          <w:rFonts w:ascii="Times New Roman" w:eastAsia="Times New Roman" w:hAnsi="Times New Roman" w:cs="Times New Roman"/>
        </w:rPr>
        <w:t>sandar</w:t>
      </w:r>
      <w:r w:rsidR="00FC1063" w:rsidRPr="00D103C3">
        <w:rPr>
          <w:rFonts w:ascii="Times New Roman" w:eastAsia="Times New Roman" w:hAnsi="Times New Roman" w:cs="Times New Roman"/>
        </w:rPr>
        <w:t>um</w:t>
      </w:r>
      <w:r w:rsidR="00F11CD1" w:rsidRPr="00D103C3">
        <w:rPr>
          <w:rFonts w:ascii="Times New Roman" w:eastAsia="Times New Roman" w:hAnsi="Times New Roman" w:cs="Times New Roman"/>
        </w:rPr>
        <w:t>o patikra</w:t>
      </w:r>
      <w:r w:rsidR="00FC1063" w:rsidRPr="00D103C3">
        <w:rPr>
          <w:rFonts w:ascii="Times New Roman" w:eastAsia="Times New Roman" w:hAnsi="Times New Roman" w:cs="Times New Roman"/>
        </w:rPr>
        <w:t xml:space="preserve"> </w:t>
      </w:r>
      <w:r w:rsidR="00F11CD1" w:rsidRPr="00D103C3">
        <w:rPr>
          <w:rFonts w:ascii="Times New Roman" w:eastAsia="Times New Roman" w:hAnsi="Times New Roman" w:cs="Times New Roman"/>
        </w:rPr>
        <w:t>(</w:t>
      </w:r>
      <w:r w:rsidR="000A74DD" w:rsidRPr="00D103C3">
        <w:rPr>
          <w:rFonts w:ascii="Times New Roman" w:eastAsia="Times New Roman" w:hAnsi="Times New Roman" w:cs="Times New Roman"/>
        </w:rPr>
        <w:t>atliekamas</w:t>
      </w:r>
      <w:r w:rsidR="00FC1063" w:rsidRPr="00D103C3">
        <w:rPr>
          <w:rFonts w:ascii="Times New Roman" w:eastAsia="Times New Roman" w:hAnsi="Times New Roman" w:cs="Times New Roman"/>
        </w:rPr>
        <w:t xml:space="preserve"> testavimas slėgiu </w:t>
      </w:r>
      <w:r w:rsidR="00F11CD1" w:rsidRPr="00D103C3">
        <w:rPr>
          <w:rFonts w:ascii="Times New Roman" w:eastAsia="Times New Roman" w:hAnsi="Times New Roman" w:cs="Times New Roman"/>
        </w:rPr>
        <w:t>ir už</w:t>
      </w:r>
      <w:r w:rsidR="00FC1063" w:rsidRPr="00D103C3">
        <w:rPr>
          <w:rFonts w:ascii="Times New Roman" w:eastAsia="Times New Roman" w:hAnsi="Times New Roman" w:cs="Times New Roman"/>
        </w:rPr>
        <w:t>pildomas slėginio bandymo aktas</w:t>
      </w:r>
      <w:r w:rsidR="00032858" w:rsidRPr="00D103C3">
        <w:rPr>
          <w:rFonts w:ascii="Times New Roman" w:eastAsia="Times New Roman" w:hAnsi="Times New Roman" w:cs="Times New Roman"/>
        </w:rPr>
        <w:t>);</w:t>
      </w:r>
    </w:p>
    <w:p w14:paraId="391B7CF6" w14:textId="2B589842" w:rsidR="629565D6" w:rsidRPr="00D103C3" w:rsidRDefault="4D2D33D3"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lastRenderedPageBreak/>
        <w:t>d)</w:t>
      </w:r>
      <w:r w:rsidR="00650F4E" w:rsidRPr="00D103C3">
        <w:rPr>
          <w:rFonts w:ascii="Times New Roman" w:eastAsia="Times New Roman" w:hAnsi="Times New Roman" w:cs="Times New Roman"/>
        </w:rPr>
        <w:t xml:space="preserve"> </w:t>
      </w:r>
      <w:r w:rsidR="00926901" w:rsidRPr="00D103C3">
        <w:rPr>
          <w:rFonts w:ascii="Times New Roman" w:eastAsia="Times New Roman" w:hAnsi="Times New Roman" w:cs="Times New Roman"/>
        </w:rPr>
        <w:t>k</w:t>
      </w:r>
      <w:r w:rsidR="5995C4B3" w:rsidRPr="00D103C3">
        <w:rPr>
          <w:rFonts w:ascii="Times New Roman" w:eastAsia="Times New Roman" w:hAnsi="Times New Roman" w:cs="Times New Roman"/>
        </w:rPr>
        <w:t xml:space="preserve">ondensato nuvedimo </w:t>
      </w:r>
      <w:r w:rsidR="451CC036" w:rsidRPr="00D103C3">
        <w:rPr>
          <w:rFonts w:ascii="Times New Roman" w:eastAsia="Times New Roman" w:hAnsi="Times New Roman" w:cs="Times New Roman"/>
        </w:rPr>
        <w:t>sistema</w:t>
      </w:r>
      <w:r w:rsidR="00926901" w:rsidRPr="00D103C3">
        <w:rPr>
          <w:rFonts w:ascii="Times New Roman" w:eastAsia="Times New Roman" w:hAnsi="Times New Roman" w:cs="Times New Roman"/>
        </w:rPr>
        <w:t>, ar</w:t>
      </w:r>
      <w:r w:rsidR="451CC036" w:rsidRPr="00D103C3">
        <w:rPr>
          <w:rFonts w:ascii="Times New Roman" w:eastAsia="Times New Roman" w:hAnsi="Times New Roman" w:cs="Times New Roman"/>
        </w:rPr>
        <w:t xml:space="preserve"> su</w:t>
      </w:r>
      <w:r w:rsidR="6BDCA709" w:rsidRPr="00D103C3">
        <w:rPr>
          <w:rFonts w:ascii="Times New Roman" w:eastAsia="Times New Roman" w:hAnsi="Times New Roman" w:cs="Times New Roman"/>
        </w:rPr>
        <w:t>montuota tinkamai</w:t>
      </w:r>
      <w:r w:rsidR="3A471C19" w:rsidRPr="00D103C3">
        <w:rPr>
          <w:rFonts w:ascii="Times New Roman" w:eastAsia="Times New Roman" w:hAnsi="Times New Roman" w:cs="Times New Roman"/>
        </w:rPr>
        <w:t xml:space="preserve"> </w:t>
      </w:r>
      <w:r w:rsidR="00C15841" w:rsidRPr="00D103C3">
        <w:rPr>
          <w:rFonts w:ascii="Times New Roman" w:eastAsia="Times New Roman" w:hAnsi="Times New Roman" w:cs="Times New Roman"/>
        </w:rPr>
        <w:t>su</w:t>
      </w:r>
      <w:r w:rsidR="3A471C19" w:rsidRPr="00D103C3">
        <w:rPr>
          <w:rFonts w:ascii="Times New Roman" w:eastAsia="Times New Roman" w:hAnsi="Times New Roman" w:cs="Times New Roman"/>
        </w:rPr>
        <w:t xml:space="preserve"> sifonais ir nuolydžiu</w:t>
      </w:r>
      <w:r w:rsidR="00C15841" w:rsidRPr="00D103C3">
        <w:rPr>
          <w:rFonts w:ascii="Times New Roman" w:eastAsia="Times New Roman" w:hAnsi="Times New Roman" w:cs="Times New Roman"/>
        </w:rPr>
        <w:t xml:space="preserve"> (apie 2%), </w:t>
      </w:r>
      <w:r w:rsidR="3A471C19" w:rsidRPr="00D103C3">
        <w:rPr>
          <w:rFonts w:ascii="Times New Roman" w:eastAsia="Times New Roman" w:hAnsi="Times New Roman" w:cs="Times New Roman"/>
        </w:rPr>
        <w:t>į</w:t>
      </w:r>
      <w:r w:rsidR="004A0AFF" w:rsidRPr="00D103C3">
        <w:rPr>
          <w:rFonts w:ascii="Times New Roman" w:eastAsia="Times New Roman" w:hAnsi="Times New Roman" w:cs="Times New Roman"/>
        </w:rPr>
        <w:t xml:space="preserve"> </w:t>
      </w:r>
      <w:r w:rsidR="3A471C19" w:rsidRPr="00D103C3">
        <w:rPr>
          <w:rFonts w:ascii="Times New Roman" w:eastAsia="Times New Roman" w:hAnsi="Times New Roman" w:cs="Times New Roman"/>
        </w:rPr>
        <w:t>kanalizaciją arba pagal poreikį papildomai sumontuoti kondensato siurbliukai</w:t>
      </w:r>
      <w:r w:rsidR="004A0AFF" w:rsidRPr="00D103C3">
        <w:rPr>
          <w:rFonts w:ascii="Times New Roman" w:eastAsia="Times New Roman" w:hAnsi="Times New Roman" w:cs="Times New Roman"/>
        </w:rPr>
        <w:t xml:space="preserve"> ir pajungtas kondensato vandens nuvedimas pagal gamintojo </w:t>
      </w:r>
      <w:r w:rsidR="00926901" w:rsidRPr="00D103C3">
        <w:rPr>
          <w:rFonts w:ascii="Times New Roman" w:eastAsia="Times New Roman" w:hAnsi="Times New Roman" w:cs="Times New Roman"/>
        </w:rPr>
        <w:t>montavimo instrukcijas.</w:t>
      </w:r>
    </w:p>
    <w:p w14:paraId="4C5558B9" w14:textId="00D5D467" w:rsidR="5560A198" w:rsidRPr="00D103C3" w:rsidRDefault="42FA0E15"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e)</w:t>
      </w:r>
      <w:r w:rsidR="3EA5F070" w:rsidRPr="00D103C3">
        <w:rPr>
          <w:rFonts w:ascii="Times New Roman" w:eastAsia="Times New Roman" w:hAnsi="Times New Roman" w:cs="Times New Roman"/>
        </w:rPr>
        <w:t xml:space="preserve"> </w:t>
      </w:r>
      <w:r w:rsidR="008204F0" w:rsidRPr="00D103C3">
        <w:rPr>
          <w:rFonts w:ascii="Times New Roman" w:eastAsia="Times New Roman" w:hAnsi="Times New Roman" w:cs="Times New Roman"/>
        </w:rPr>
        <w:t>v</w:t>
      </w:r>
      <w:r w:rsidR="00926901" w:rsidRPr="00D103C3">
        <w:rPr>
          <w:rFonts w:ascii="Times New Roman" w:eastAsia="Times New Roman" w:hAnsi="Times New Roman" w:cs="Times New Roman"/>
        </w:rPr>
        <w:t>amzdynų š</w:t>
      </w:r>
      <w:r w:rsidR="3EA5F070" w:rsidRPr="00D103C3">
        <w:rPr>
          <w:rFonts w:ascii="Times New Roman" w:eastAsia="Times New Roman" w:hAnsi="Times New Roman" w:cs="Times New Roman"/>
        </w:rPr>
        <w:t>ilum</w:t>
      </w:r>
      <w:r w:rsidR="00926901" w:rsidRPr="00D103C3">
        <w:rPr>
          <w:rFonts w:ascii="Times New Roman" w:eastAsia="Times New Roman" w:hAnsi="Times New Roman" w:cs="Times New Roman"/>
        </w:rPr>
        <w:t>inė</w:t>
      </w:r>
      <w:r w:rsidR="3EA5F070" w:rsidRPr="00D103C3">
        <w:rPr>
          <w:rFonts w:ascii="Times New Roman" w:eastAsia="Times New Roman" w:hAnsi="Times New Roman" w:cs="Times New Roman"/>
        </w:rPr>
        <w:t xml:space="preserve"> izoliacija</w:t>
      </w:r>
      <w:r w:rsidR="3B302401" w:rsidRPr="00D103C3">
        <w:rPr>
          <w:rFonts w:ascii="Times New Roman" w:eastAsia="Times New Roman" w:hAnsi="Times New Roman" w:cs="Times New Roman"/>
        </w:rPr>
        <w:t xml:space="preserve"> įrengta tinkamai</w:t>
      </w:r>
      <w:r w:rsidR="17A870D0" w:rsidRPr="00D103C3">
        <w:rPr>
          <w:rFonts w:ascii="Times New Roman" w:eastAsia="Times New Roman" w:hAnsi="Times New Roman" w:cs="Times New Roman"/>
        </w:rPr>
        <w:t xml:space="preserve"> </w:t>
      </w:r>
      <w:r w:rsidR="3535E7E6" w:rsidRPr="00D103C3">
        <w:rPr>
          <w:rFonts w:ascii="Times New Roman" w:eastAsia="Times New Roman" w:hAnsi="Times New Roman" w:cs="Times New Roman"/>
        </w:rPr>
        <w:t>taip</w:t>
      </w:r>
      <w:r w:rsidR="66534F05" w:rsidRPr="00D103C3">
        <w:rPr>
          <w:rFonts w:ascii="Times New Roman" w:eastAsia="Times New Roman" w:hAnsi="Times New Roman" w:cs="Times New Roman"/>
        </w:rPr>
        <w:t>,</w:t>
      </w:r>
      <w:r w:rsidR="3535E7E6" w:rsidRPr="00D103C3">
        <w:rPr>
          <w:rFonts w:ascii="Times New Roman" w:eastAsia="Times New Roman" w:hAnsi="Times New Roman" w:cs="Times New Roman"/>
        </w:rPr>
        <w:t xml:space="preserve"> kaip rekomenduoja gamintojas</w:t>
      </w:r>
      <w:r w:rsidR="0033396C" w:rsidRPr="00D103C3">
        <w:rPr>
          <w:rFonts w:ascii="Times New Roman" w:eastAsia="Times New Roman" w:hAnsi="Times New Roman" w:cs="Times New Roman"/>
        </w:rPr>
        <w:t xml:space="preserve"> arba naudojama gamyklinė izoliacija esanti komplekte su kondicionavimo vamzdynu</w:t>
      </w:r>
      <w:r w:rsidR="008204F0" w:rsidRPr="00D103C3">
        <w:rPr>
          <w:rFonts w:ascii="Times New Roman" w:eastAsia="Times New Roman" w:hAnsi="Times New Roman" w:cs="Times New Roman"/>
        </w:rPr>
        <w:t>,</w:t>
      </w:r>
      <w:r w:rsidR="3535E7E6" w:rsidRPr="00D103C3">
        <w:rPr>
          <w:rFonts w:ascii="Times New Roman" w:eastAsia="Times New Roman" w:hAnsi="Times New Roman" w:cs="Times New Roman"/>
        </w:rPr>
        <w:t xml:space="preserve"> </w:t>
      </w:r>
      <w:r w:rsidR="0E15861D" w:rsidRPr="00D103C3">
        <w:rPr>
          <w:rFonts w:ascii="Times New Roman" w:eastAsia="Times New Roman" w:hAnsi="Times New Roman" w:cs="Times New Roman"/>
        </w:rPr>
        <w:t xml:space="preserve">pajungimo veržlės, ventiliai, </w:t>
      </w:r>
      <w:r w:rsidR="3535E7E6" w:rsidRPr="00D103C3">
        <w:rPr>
          <w:rFonts w:ascii="Times New Roman" w:eastAsia="Times New Roman" w:hAnsi="Times New Roman" w:cs="Times New Roman"/>
        </w:rPr>
        <w:t>alkūnės</w:t>
      </w:r>
      <w:r w:rsidR="626F2B41" w:rsidRPr="00D103C3">
        <w:rPr>
          <w:rFonts w:ascii="Times New Roman" w:eastAsia="Times New Roman" w:hAnsi="Times New Roman" w:cs="Times New Roman"/>
        </w:rPr>
        <w:t>,</w:t>
      </w:r>
      <w:r w:rsidR="3535E7E6" w:rsidRPr="00D103C3">
        <w:rPr>
          <w:rFonts w:ascii="Times New Roman" w:eastAsia="Times New Roman" w:hAnsi="Times New Roman" w:cs="Times New Roman"/>
        </w:rPr>
        <w:t xml:space="preserve"> </w:t>
      </w:r>
      <w:r w:rsidR="05B47321" w:rsidRPr="00D103C3">
        <w:rPr>
          <w:rFonts w:ascii="Times New Roman" w:eastAsia="Times New Roman" w:hAnsi="Times New Roman" w:cs="Times New Roman"/>
        </w:rPr>
        <w:t xml:space="preserve">kiti </w:t>
      </w:r>
      <w:r w:rsidR="3535E7E6" w:rsidRPr="00D103C3">
        <w:rPr>
          <w:rFonts w:ascii="Times New Roman" w:eastAsia="Times New Roman" w:hAnsi="Times New Roman" w:cs="Times New Roman"/>
        </w:rPr>
        <w:t>sujungimai ir trišakiai izoliuoti ne pr</w:t>
      </w:r>
      <w:r w:rsidR="4E0D9BAC" w:rsidRPr="00D103C3">
        <w:rPr>
          <w:rFonts w:ascii="Times New Roman" w:eastAsia="Times New Roman" w:hAnsi="Times New Roman" w:cs="Times New Roman"/>
        </w:rPr>
        <w:t>a</w:t>
      </w:r>
      <w:r w:rsidR="3535E7E6" w:rsidRPr="00D103C3">
        <w:rPr>
          <w:rFonts w:ascii="Times New Roman" w:eastAsia="Times New Roman" w:hAnsi="Times New Roman" w:cs="Times New Roman"/>
        </w:rPr>
        <w:t>sčiau nei vamzdyno gamyklinė izoliacija</w:t>
      </w:r>
      <w:r w:rsidR="3E7A6881" w:rsidRPr="00D103C3">
        <w:rPr>
          <w:rFonts w:ascii="Times New Roman" w:eastAsia="Times New Roman" w:hAnsi="Times New Roman" w:cs="Times New Roman"/>
        </w:rPr>
        <w:t>;</w:t>
      </w:r>
    </w:p>
    <w:p w14:paraId="5B8C7400" w14:textId="12782419" w:rsidR="26C4E3B0" w:rsidRPr="00D103C3" w:rsidRDefault="2FBEBC4F" w:rsidP="005570D7">
      <w:pPr>
        <w:pStyle w:val="Sraopastraipa"/>
        <w:spacing w:after="0" w:line="240" w:lineRule="auto"/>
        <w:ind w:left="567"/>
        <w:contextualSpacing w:val="0"/>
        <w:jc w:val="both"/>
        <w:rPr>
          <w:rFonts w:ascii="Times New Roman" w:eastAsia="Times New Roman" w:hAnsi="Times New Roman" w:cs="Times New Roman"/>
          <w:color w:val="000000" w:themeColor="text1"/>
        </w:rPr>
      </w:pPr>
      <w:r w:rsidRPr="00D103C3">
        <w:rPr>
          <w:rFonts w:ascii="Times New Roman" w:eastAsia="Times New Roman" w:hAnsi="Times New Roman" w:cs="Times New Roman"/>
        </w:rPr>
        <w:t>f)</w:t>
      </w:r>
      <w:r w:rsidR="5A10EC3A" w:rsidRPr="00D103C3">
        <w:rPr>
          <w:rFonts w:ascii="Times New Roman" w:eastAsia="Times New Roman" w:hAnsi="Times New Roman" w:cs="Times New Roman"/>
        </w:rPr>
        <w:t xml:space="preserve"> </w:t>
      </w:r>
      <w:r w:rsidR="00821F70" w:rsidRPr="00D103C3">
        <w:rPr>
          <w:rFonts w:ascii="Times New Roman" w:eastAsia="Times New Roman" w:hAnsi="Times New Roman" w:cs="Times New Roman"/>
        </w:rPr>
        <w:t>į</w:t>
      </w:r>
      <w:r w:rsidR="6470222B" w:rsidRPr="00D103C3">
        <w:rPr>
          <w:rFonts w:ascii="Times New Roman" w:eastAsia="Times New Roman" w:hAnsi="Times New Roman" w:cs="Times New Roman"/>
        </w:rPr>
        <w:t xml:space="preserve">renginių korpusai, konstrukcijos, laikikliai, elektros laidūs paviršiai yra tinkamai įžeminti ir </w:t>
      </w:r>
      <w:r w:rsidR="00904287" w:rsidRPr="00D103C3">
        <w:rPr>
          <w:rFonts w:ascii="Times New Roman" w:eastAsia="Times New Roman" w:hAnsi="Times New Roman" w:cs="Times New Roman"/>
        </w:rPr>
        <w:t xml:space="preserve">įžeminimo taškai </w:t>
      </w:r>
      <w:r w:rsidR="6470222B" w:rsidRPr="00D103C3">
        <w:rPr>
          <w:rFonts w:ascii="Times New Roman" w:eastAsia="Times New Roman" w:hAnsi="Times New Roman" w:cs="Times New Roman"/>
        </w:rPr>
        <w:t>apsaugoti nuo korozijos.</w:t>
      </w:r>
      <w:r w:rsidR="00821F70" w:rsidRPr="00D103C3">
        <w:rPr>
          <w:rFonts w:ascii="Times New Roman" w:eastAsia="Times New Roman" w:hAnsi="Times New Roman" w:cs="Times New Roman"/>
        </w:rPr>
        <w:t xml:space="preserve"> </w:t>
      </w:r>
      <w:r w:rsidR="155F4DCD" w:rsidRPr="00D103C3">
        <w:rPr>
          <w:rFonts w:ascii="Times New Roman" w:eastAsia="Times New Roman" w:hAnsi="Times New Roman" w:cs="Times New Roman"/>
        </w:rPr>
        <w:t>Maitinimo</w:t>
      </w:r>
      <w:r w:rsidR="4C9DA4E6" w:rsidRPr="00D103C3">
        <w:rPr>
          <w:rFonts w:ascii="Times New Roman" w:eastAsia="Times New Roman" w:hAnsi="Times New Roman" w:cs="Times New Roman"/>
        </w:rPr>
        <w:t xml:space="preserve"> įtampa</w:t>
      </w:r>
      <w:r w:rsidR="20715E3E" w:rsidRPr="00D103C3">
        <w:rPr>
          <w:rFonts w:ascii="Times New Roman" w:eastAsia="Times New Roman" w:hAnsi="Times New Roman" w:cs="Times New Roman"/>
        </w:rPr>
        <w:t xml:space="preserve"> atitinka </w:t>
      </w:r>
      <w:r w:rsidR="0D868623" w:rsidRPr="00D103C3">
        <w:rPr>
          <w:rFonts w:ascii="Times New Roman" w:eastAsia="Times New Roman" w:hAnsi="Times New Roman" w:cs="Times New Roman"/>
        </w:rPr>
        <w:t>įtampą, nurodyta įrenginio indentifikavimo</w:t>
      </w:r>
      <w:r w:rsidR="0CCB5D2A" w:rsidRPr="00D103C3">
        <w:rPr>
          <w:rFonts w:ascii="Times New Roman" w:eastAsia="Times New Roman" w:hAnsi="Times New Roman" w:cs="Times New Roman"/>
        </w:rPr>
        <w:t xml:space="preserve"> </w:t>
      </w:r>
      <w:r w:rsidR="00904287" w:rsidRPr="00D103C3">
        <w:rPr>
          <w:rFonts w:ascii="Times New Roman" w:eastAsia="Times New Roman" w:hAnsi="Times New Roman" w:cs="Times New Roman"/>
        </w:rPr>
        <w:t xml:space="preserve">techninių parametrų </w:t>
      </w:r>
      <w:r w:rsidR="0CCB5D2A" w:rsidRPr="00D103C3">
        <w:rPr>
          <w:rFonts w:ascii="Times New Roman" w:eastAsia="Times New Roman" w:hAnsi="Times New Roman" w:cs="Times New Roman"/>
        </w:rPr>
        <w:t>lentelėje.</w:t>
      </w:r>
      <w:r w:rsidR="1946A90F" w:rsidRPr="00D103C3">
        <w:rPr>
          <w:rFonts w:ascii="Times New Roman" w:eastAsia="Times New Roman" w:hAnsi="Times New Roman" w:cs="Times New Roman"/>
        </w:rPr>
        <w:t xml:space="preserve"> </w:t>
      </w:r>
      <w:r w:rsidR="0081E3A7" w:rsidRPr="00D103C3">
        <w:rPr>
          <w:rFonts w:ascii="Times New Roman" w:eastAsia="Times New Roman" w:hAnsi="Times New Roman" w:cs="Times New Roman"/>
        </w:rPr>
        <w:t>Sistemos įžeminimas ir į</w:t>
      </w:r>
      <w:r w:rsidR="1946A90F" w:rsidRPr="00D103C3">
        <w:rPr>
          <w:rFonts w:ascii="Times New Roman" w:eastAsia="Times New Roman" w:hAnsi="Times New Roman" w:cs="Times New Roman"/>
        </w:rPr>
        <w:t>žeminimo varž</w:t>
      </w:r>
      <w:r w:rsidR="0BE10834" w:rsidRPr="00D103C3">
        <w:rPr>
          <w:rFonts w:ascii="Times New Roman" w:eastAsia="Times New Roman" w:hAnsi="Times New Roman" w:cs="Times New Roman"/>
        </w:rPr>
        <w:t>os,</w:t>
      </w:r>
      <w:r w:rsidR="1946A90F" w:rsidRPr="00D103C3">
        <w:rPr>
          <w:rFonts w:ascii="Times New Roman" w:eastAsia="Times New Roman" w:hAnsi="Times New Roman" w:cs="Times New Roman"/>
        </w:rPr>
        <w:t xml:space="preserve"> atitinka </w:t>
      </w:r>
      <w:r w:rsidR="1946A90F" w:rsidRPr="00D103C3">
        <w:rPr>
          <w:rFonts w:ascii="Times New Roman" w:eastAsia="Times New Roman" w:hAnsi="Times New Roman" w:cs="Times New Roman"/>
          <w:color w:val="000000" w:themeColor="text1"/>
        </w:rPr>
        <w:t>EĮĮBT reikalavim</w:t>
      </w:r>
      <w:r w:rsidR="63C9EADD" w:rsidRPr="00D103C3">
        <w:rPr>
          <w:rFonts w:ascii="Times New Roman" w:eastAsia="Times New Roman" w:hAnsi="Times New Roman" w:cs="Times New Roman"/>
          <w:color w:val="000000" w:themeColor="text1"/>
        </w:rPr>
        <w:t>u</w:t>
      </w:r>
      <w:r w:rsidR="1946A90F" w:rsidRPr="00D103C3">
        <w:rPr>
          <w:rFonts w:ascii="Times New Roman" w:eastAsia="Times New Roman" w:hAnsi="Times New Roman" w:cs="Times New Roman"/>
          <w:color w:val="000000" w:themeColor="text1"/>
        </w:rPr>
        <w:t>s.</w:t>
      </w:r>
    </w:p>
    <w:p w14:paraId="371F861F" w14:textId="26421E47" w:rsidR="0062287A" w:rsidRPr="00D103C3" w:rsidRDefault="04AF472F" w:rsidP="005570D7">
      <w:pPr>
        <w:pStyle w:val="Sraopastraipa"/>
        <w:tabs>
          <w:tab w:val="left" w:pos="851"/>
          <w:tab w:val="center" w:pos="4975"/>
          <w:tab w:val="right" w:pos="9638"/>
        </w:tabs>
        <w:spacing w:after="0" w:line="240" w:lineRule="auto"/>
        <w:ind w:left="567" w:right="-1"/>
        <w:contextualSpacing w:val="0"/>
        <w:jc w:val="both"/>
        <w:rPr>
          <w:rFonts w:ascii="Times New Roman" w:eastAsia="Times New Roman" w:hAnsi="Times New Roman" w:cs="Times New Roman"/>
        </w:rPr>
      </w:pPr>
      <w:r w:rsidRPr="00D103C3">
        <w:rPr>
          <w:rFonts w:ascii="Times New Roman" w:eastAsia="Times New Roman" w:hAnsi="Times New Roman" w:cs="Times New Roman"/>
        </w:rPr>
        <w:t xml:space="preserve">g) </w:t>
      </w:r>
      <w:r w:rsidR="000F21FB" w:rsidRPr="00D103C3">
        <w:rPr>
          <w:rFonts w:ascii="Times New Roman" w:eastAsia="Times New Roman" w:hAnsi="Times New Roman" w:cs="Times New Roman"/>
        </w:rPr>
        <w:t>montavimo vieta</w:t>
      </w:r>
      <w:r w:rsidR="34287945" w:rsidRPr="00D103C3">
        <w:rPr>
          <w:rFonts w:ascii="Times New Roman" w:eastAsia="Times New Roman" w:hAnsi="Times New Roman" w:cs="Times New Roman"/>
        </w:rPr>
        <w:t xml:space="preserve"> ar šalia įrenginio </w:t>
      </w:r>
      <w:r w:rsidR="1F70EFB3" w:rsidRPr="00D103C3">
        <w:rPr>
          <w:rFonts w:ascii="Times New Roman" w:eastAsia="Times New Roman" w:hAnsi="Times New Roman" w:cs="Times New Roman"/>
        </w:rPr>
        <w:t>oro įėjimo, išėjimo angos nėra kliūčių, kurios galėtų lemt</w:t>
      </w:r>
      <w:r w:rsidR="4637228B" w:rsidRPr="00D103C3">
        <w:rPr>
          <w:rFonts w:ascii="Times New Roman" w:eastAsia="Times New Roman" w:hAnsi="Times New Roman" w:cs="Times New Roman"/>
        </w:rPr>
        <w:t>i</w:t>
      </w:r>
      <w:r w:rsidR="1F70EFB3" w:rsidRPr="00D103C3">
        <w:rPr>
          <w:rFonts w:ascii="Times New Roman" w:eastAsia="Times New Roman" w:hAnsi="Times New Roman" w:cs="Times New Roman"/>
        </w:rPr>
        <w:t xml:space="preserve"> </w:t>
      </w:r>
      <w:r w:rsidR="7E87D665" w:rsidRPr="00D103C3">
        <w:rPr>
          <w:rFonts w:ascii="Times New Roman" w:eastAsia="Times New Roman" w:hAnsi="Times New Roman" w:cs="Times New Roman"/>
        </w:rPr>
        <w:t>netinkamą įrenginio veikimą arba gedimą.</w:t>
      </w:r>
      <w:r w:rsidR="042814CC" w:rsidRPr="00D103C3">
        <w:rPr>
          <w:rFonts w:ascii="Times New Roman" w:eastAsia="Times New Roman" w:hAnsi="Times New Roman" w:cs="Times New Roman"/>
        </w:rPr>
        <w:t xml:space="preserve"> Įrenginio pastatymas</w:t>
      </w:r>
      <w:r w:rsidR="5EED4FDF" w:rsidRPr="00D103C3">
        <w:rPr>
          <w:rFonts w:ascii="Times New Roman" w:eastAsia="Times New Roman" w:hAnsi="Times New Roman" w:cs="Times New Roman"/>
        </w:rPr>
        <w:t>, atstumai</w:t>
      </w:r>
      <w:r w:rsidR="042814CC" w:rsidRPr="00D103C3">
        <w:rPr>
          <w:rFonts w:ascii="Times New Roman" w:eastAsia="Times New Roman" w:hAnsi="Times New Roman" w:cs="Times New Roman"/>
        </w:rPr>
        <w:t xml:space="preserve"> ir montavimo vieta turi atitikti įrangos gamintojo reikal</w:t>
      </w:r>
      <w:r w:rsidR="5F2A2150" w:rsidRPr="00D103C3">
        <w:rPr>
          <w:rFonts w:ascii="Times New Roman" w:eastAsia="Times New Roman" w:hAnsi="Times New Roman" w:cs="Times New Roman"/>
        </w:rPr>
        <w:t>a</w:t>
      </w:r>
      <w:r w:rsidR="042814CC" w:rsidRPr="00D103C3">
        <w:rPr>
          <w:rFonts w:ascii="Times New Roman" w:eastAsia="Times New Roman" w:hAnsi="Times New Roman" w:cs="Times New Roman"/>
        </w:rPr>
        <w:t>vimus nurodytus montavimo instrukcijoje</w:t>
      </w:r>
      <w:r w:rsidR="00F6106B" w:rsidRPr="00D103C3">
        <w:rPr>
          <w:rFonts w:ascii="Times New Roman" w:eastAsia="Times New Roman" w:hAnsi="Times New Roman" w:cs="Times New Roman"/>
        </w:rPr>
        <w:t xml:space="preserve"> ir suderinta su Užsakovu</w:t>
      </w:r>
      <w:r w:rsidR="519B4E56" w:rsidRPr="00D103C3">
        <w:rPr>
          <w:rFonts w:ascii="Times New Roman" w:eastAsia="Times New Roman" w:hAnsi="Times New Roman" w:cs="Times New Roman"/>
        </w:rPr>
        <w:t>;</w:t>
      </w:r>
    </w:p>
    <w:p w14:paraId="21B3C7AB" w14:textId="0A43CBA5" w:rsidR="0068137E" w:rsidRPr="00D103C3" w:rsidRDefault="0068137E"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 xml:space="preserve">Ant </w:t>
      </w:r>
      <w:r w:rsidR="0067797E" w:rsidRPr="00D103C3">
        <w:rPr>
          <w:rFonts w:ascii="Times New Roman" w:eastAsia="Times New Roman" w:hAnsi="Times New Roman" w:cs="Times New Roman"/>
        </w:rPr>
        <w:t xml:space="preserve">naujai </w:t>
      </w:r>
      <w:r w:rsidRPr="00D103C3">
        <w:rPr>
          <w:rFonts w:ascii="Times New Roman" w:eastAsia="Times New Roman" w:hAnsi="Times New Roman" w:cs="Times New Roman"/>
        </w:rPr>
        <w:t xml:space="preserve">sumontuotų </w:t>
      </w:r>
      <w:r w:rsidR="0067797E" w:rsidRPr="00D103C3">
        <w:rPr>
          <w:rFonts w:ascii="Times New Roman" w:eastAsia="Times New Roman" w:hAnsi="Times New Roman" w:cs="Times New Roman"/>
        </w:rPr>
        <w:t>lauko</w:t>
      </w:r>
      <w:r w:rsidRPr="00D103C3">
        <w:rPr>
          <w:rFonts w:ascii="Times New Roman" w:eastAsia="Times New Roman" w:hAnsi="Times New Roman" w:cs="Times New Roman"/>
        </w:rPr>
        <w:t xml:space="preserve"> blokų Rangovas turi pažymėti informaciją apie montavimo datą</w:t>
      </w:r>
      <w:r w:rsidR="0067797E" w:rsidRPr="00D103C3">
        <w:rPr>
          <w:rFonts w:ascii="Times New Roman" w:eastAsia="Times New Roman" w:hAnsi="Times New Roman" w:cs="Times New Roman"/>
        </w:rPr>
        <w:t>, papildomai sunaudotą (užpildytą) š</w:t>
      </w:r>
      <w:r w:rsidR="00576B62" w:rsidRPr="00D103C3">
        <w:rPr>
          <w:rFonts w:ascii="Times New Roman" w:eastAsia="Times New Roman" w:hAnsi="Times New Roman" w:cs="Times New Roman"/>
        </w:rPr>
        <w:t>altnešio</w:t>
      </w:r>
      <w:r w:rsidR="000A0788" w:rsidRPr="00D103C3">
        <w:rPr>
          <w:rFonts w:ascii="Times New Roman" w:eastAsia="Times New Roman" w:hAnsi="Times New Roman" w:cs="Times New Roman"/>
        </w:rPr>
        <w:t xml:space="preserve"> (freono) tipą ir kiekį</w:t>
      </w:r>
      <w:r w:rsidR="00EC1862" w:rsidRPr="00D103C3">
        <w:rPr>
          <w:rFonts w:ascii="Times New Roman" w:eastAsia="Times New Roman" w:hAnsi="Times New Roman" w:cs="Times New Roman"/>
        </w:rPr>
        <w:t xml:space="preserve"> (įskaitant ir papildom</w:t>
      </w:r>
      <w:r w:rsidR="00FC312A" w:rsidRPr="00D103C3">
        <w:rPr>
          <w:rFonts w:ascii="Times New Roman" w:eastAsia="Times New Roman" w:hAnsi="Times New Roman" w:cs="Times New Roman"/>
        </w:rPr>
        <w:t>ai užpildytą kiekį)</w:t>
      </w:r>
      <w:r w:rsidRPr="00D103C3">
        <w:rPr>
          <w:rFonts w:ascii="Times New Roman" w:eastAsia="Times New Roman" w:hAnsi="Times New Roman" w:cs="Times New Roman"/>
        </w:rPr>
        <w:t xml:space="preserve"> ir Rangov</w:t>
      </w:r>
      <w:r w:rsidR="000A0788" w:rsidRPr="00D103C3">
        <w:rPr>
          <w:rFonts w:ascii="Times New Roman" w:eastAsia="Times New Roman" w:hAnsi="Times New Roman" w:cs="Times New Roman"/>
        </w:rPr>
        <w:t>o</w:t>
      </w:r>
      <w:r w:rsidR="005B4340" w:rsidRPr="00D103C3">
        <w:rPr>
          <w:rFonts w:ascii="Times New Roman" w:eastAsia="Times New Roman" w:hAnsi="Times New Roman" w:cs="Times New Roman"/>
        </w:rPr>
        <w:t xml:space="preserve"> įmonės</w:t>
      </w:r>
      <w:r w:rsidR="000A0788" w:rsidRPr="00D103C3">
        <w:rPr>
          <w:rFonts w:ascii="Times New Roman" w:eastAsia="Times New Roman" w:hAnsi="Times New Roman" w:cs="Times New Roman"/>
        </w:rPr>
        <w:t xml:space="preserve"> pavadinimą</w:t>
      </w:r>
      <w:r w:rsidRPr="00D103C3">
        <w:rPr>
          <w:rFonts w:ascii="Times New Roman" w:eastAsia="Times New Roman" w:hAnsi="Times New Roman" w:cs="Times New Roman"/>
        </w:rPr>
        <w:t>, kuris sumontavo įrangą</w:t>
      </w:r>
      <w:r w:rsidR="005B4340" w:rsidRPr="00D103C3">
        <w:rPr>
          <w:rFonts w:ascii="Times New Roman" w:eastAsia="Times New Roman" w:hAnsi="Times New Roman" w:cs="Times New Roman"/>
        </w:rPr>
        <w:t>.</w:t>
      </w:r>
      <w:r w:rsidR="1C4ACC70" w:rsidRPr="00D103C3">
        <w:rPr>
          <w:rFonts w:ascii="Times New Roman" w:eastAsia="Times New Roman" w:hAnsi="Times New Roman" w:cs="Times New Roman"/>
        </w:rPr>
        <w:t xml:space="preserve"> Taip pat, vamzdyn</w:t>
      </w:r>
      <w:r w:rsidR="1E249DE9" w:rsidRPr="00D103C3">
        <w:rPr>
          <w:rFonts w:ascii="Times New Roman" w:eastAsia="Times New Roman" w:hAnsi="Times New Roman" w:cs="Times New Roman"/>
        </w:rPr>
        <w:t>ų galai</w:t>
      </w:r>
      <w:r w:rsidR="00536D86" w:rsidRPr="00D103C3">
        <w:rPr>
          <w:rFonts w:ascii="Times New Roman" w:eastAsia="Times New Roman" w:hAnsi="Times New Roman" w:cs="Times New Roman"/>
        </w:rPr>
        <w:t xml:space="preserve"> </w:t>
      </w:r>
      <w:r w:rsidR="1E249DE9" w:rsidRPr="00D103C3">
        <w:rPr>
          <w:rFonts w:ascii="Times New Roman" w:eastAsia="Times New Roman" w:hAnsi="Times New Roman" w:cs="Times New Roman"/>
        </w:rPr>
        <w:t>/</w:t>
      </w:r>
      <w:r w:rsidR="00536D86" w:rsidRPr="00D103C3">
        <w:rPr>
          <w:rFonts w:ascii="Times New Roman" w:eastAsia="Times New Roman" w:hAnsi="Times New Roman" w:cs="Times New Roman"/>
        </w:rPr>
        <w:t xml:space="preserve"> </w:t>
      </w:r>
      <w:r w:rsidR="1E249DE9" w:rsidRPr="00D103C3">
        <w:rPr>
          <w:rFonts w:ascii="Times New Roman" w:eastAsia="Times New Roman" w:hAnsi="Times New Roman" w:cs="Times New Roman"/>
        </w:rPr>
        <w:t>užbaigimai</w:t>
      </w:r>
      <w:r w:rsidR="00536D86" w:rsidRPr="00D103C3">
        <w:rPr>
          <w:rFonts w:ascii="Times New Roman" w:eastAsia="Times New Roman" w:hAnsi="Times New Roman" w:cs="Times New Roman"/>
        </w:rPr>
        <w:t xml:space="preserve"> </w:t>
      </w:r>
      <w:r w:rsidR="19E5B5BA" w:rsidRPr="00D103C3">
        <w:rPr>
          <w:rFonts w:ascii="Times New Roman" w:eastAsia="Times New Roman" w:hAnsi="Times New Roman" w:cs="Times New Roman"/>
        </w:rPr>
        <w:t>/</w:t>
      </w:r>
      <w:r w:rsidR="00536D86" w:rsidRPr="00D103C3">
        <w:rPr>
          <w:rFonts w:ascii="Times New Roman" w:eastAsia="Times New Roman" w:hAnsi="Times New Roman" w:cs="Times New Roman"/>
        </w:rPr>
        <w:t xml:space="preserve"> </w:t>
      </w:r>
      <w:r w:rsidR="19E5B5BA" w:rsidRPr="00D103C3">
        <w:rPr>
          <w:rFonts w:ascii="Times New Roman" w:eastAsia="Times New Roman" w:hAnsi="Times New Roman" w:cs="Times New Roman"/>
        </w:rPr>
        <w:t>išvadai</w:t>
      </w:r>
      <w:r w:rsidR="1C4ACC70" w:rsidRPr="00D103C3">
        <w:rPr>
          <w:rFonts w:ascii="Times New Roman" w:eastAsia="Times New Roman" w:hAnsi="Times New Roman" w:cs="Times New Roman"/>
        </w:rPr>
        <w:t xml:space="preserve"> turi būti paženklinti (sumarkiruoti) pagal patalpų indeksus, siekiant aiškiai identifikuoti, prie kurio vidinio kondicionieriaus bloko jie yra prijungti. </w:t>
      </w:r>
    </w:p>
    <w:p w14:paraId="5A42D0B0" w14:textId="77777777" w:rsidR="00B50515" w:rsidRPr="00D103C3" w:rsidRDefault="00B50515"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b/>
          <w:bCs/>
          <w:i/>
          <w:iCs/>
        </w:rPr>
      </w:pPr>
      <w:r w:rsidRPr="00D103C3">
        <w:rPr>
          <w:rFonts w:ascii="Times New Roman" w:eastAsia="Times New Roman" w:hAnsi="Times New Roman" w:cs="Times New Roman"/>
          <w:b/>
          <w:bCs/>
          <w:i/>
          <w:iCs/>
        </w:rPr>
        <w:t>Papildomai sunaudotas (užpildytas) šaltnešio (freono) tipas ir kiekis (įskaitant ir papildomai užpildytą kiekį) turi būti įtraukti į galutinį darbų užbaigimo aktą.</w:t>
      </w:r>
    </w:p>
    <w:p w14:paraId="38957F9C" w14:textId="7799F95C" w:rsidR="00C478E1" w:rsidRPr="00D103C3" w:rsidRDefault="799CA5D5"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Darbai atliekami darbo valandomis ir darbo dienomis.</w:t>
      </w:r>
      <w:r w:rsidR="78D4BFE1" w:rsidRPr="00D103C3">
        <w:rPr>
          <w:rFonts w:ascii="Times New Roman" w:eastAsia="Times New Roman" w:hAnsi="Times New Roman" w:cs="Times New Roman"/>
        </w:rPr>
        <w:t xml:space="preserve"> Jeigu darbų negalima atlikti darbo metu, tai</w:t>
      </w:r>
      <w:r w:rsidR="37BF09AF" w:rsidRPr="00D103C3">
        <w:rPr>
          <w:rFonts w:ascii="Times New Roman" w:eastAsia="Times New Roman" w:hAnsi="Times New Roman" w:cs="Times New Roman"/>
        </w:rPr>
        <w:t xml:space="preserve"> atlikimo laikai</w:t>
      </w:r>
      <w:r w:rsidR="78D4BFE1" w:rsidRPr="00D103C3">
        <w:rPr>
          <w:rFonts w:ascii="Times New Roman" w:eastAsia="Times New Roman" w:hAnsi="Times New Roman" w:cs="Times New Roman"/>
        </w:rPr>
        <w:t xml:space="preserve"> atskirai </w:t>
      </w:r>
      <w:r w:rsidR="419E7DBF" w:rsidRPr="00D103C3">
        <w:rPr>
          <w:rFonts w:ascii="Times New Roman" w:eastAsia="Times New Roman" w:hAnsi="Times New Roman" w:cs="Times New Roman"/>
        </w:rPr>
        <w:t xml:space="preserve">derinami </w:t>
      </w:r>
      <w:r w:rsidR="78D4BFE1" w:rsidRPr="00D103C3">
        <w:rPr>
          <w:rFonts w:ascii="Times New Roman" w:eastAsia="Times New Roman" w:hAnsi="Times New Roman" w:cs="Times New Roman"/>
        </w:rPr>
        <w:t>su</w:t>
      </w:r>
      <w:r w:rsidR="4714DAFB" w:rsidRPr="00D103C3">
        <w:rPr>
          <w:rFonts w:ascii="Times New Roman" w:eastAsia="Times New Roman" w:hAnsi="Times New Roman" w:cs="Times New Roman"/>
        </w:rPr>
        <w:t xml:space="preserve"> Užsakovo</w:t>
      </w:r>
      <w:r w:rsidR="78D4BFE1" w:rsidRPr="00D103C3">
        <w:rPr>
          <w:rFonts w:ascii="Times New Roman" w:eastAsia="Times New Roman" w:hAnsi="Times New Roman" w:cs="Times New Roman"/>
        </w:rPr>
        <w:t xml:space="preserve"> objekte</w:t>
      </w:r>
      <w:r w:rsidR="005B4340" w:rsidRPr="00D103C3">
        <w:rPr>
          <w:rFonts w:ascii="Times New Roman" w:eastAsia="Times New Roman" w:hAnsi="Times New Roman" w:cs="Times New Roman"/>
        </w:rPr>
        <w:t xml:space="preserve"> </w:t>
      </w:r>
      <w:r w:rsidR="78D4BFE1" w:rsidRPr="00D103C3">
        <w:rPr>
          <w:rFonts w:ascii="Times New Roman" w:eastAsia="Times New Roman" w:hAnsi="Times New Roman" w:cs="Times New Roman"/>
        </w:rPr>
        <w:t>priskirtu techninės prieži</w:t>
      </w:r>
      <w:r w:rsidR="681DC79C" w:rsidRPr="00D103C3">
        <w:rPr>
          <w:rFonts w:ascii="Times New Roman" w:eastAsia="Times New Roman" w:hAnsi="Times New Roman" w:cs="Times New Roman"/>
        </w:rPr>
        <w:t>ūros inžinieriumi</w:t>
      </w:r>
      <w:r w:rsidR="0C8305C8" w:rsidRPr="00D103C3">
        <w:rPr>
          <w:rFonts w:ascii="Times New Roman" w:eastAsia="Times New Roman" w:hAnsi="Times New Roman" w:cs="Times New Roman"/>
        </w:rPr>
        <w:t>.</w:t>
      </w:r>
    </w:p>
    <w:p w14:paraId="623911D3" w14:textId="1968D3A7" w:rsidR="72B55111" w:rsidRPr="00D103C3" w:rsidRDefault="00145498" w:rsidP="005570D7">
      <w:pPr>
        <w:pStyle w:val="Sraopastraipa"/>
        <w:numPr>
          <w:ilvl w:val="0"/>
          <w:numId w:val="12"/>
        </w:numPr>
        <w:tabs>
          <w:tab w:val="left" w:pos="851"/>
          <w:tab w:val="center" w:pos="4975"/>
          <w:tab w:val="right" w:pos="9638"/>
        </w:tabs>
        <w:spacing w:after="0" w:line="240" w:lineRule="auto"/>
        <w:ind w:left="567" w:right="-1" w:hanging="567"/>
        <w:contextualSpacing w:val="0"/>
        <w:jc w:val="both"/>
        <w:rPr>
          <w:rFonts w:ascii="Times New Roman" w:eastAsia="Times New Roman" w:hAnsi="Times New Roman" w:cs="Times New Roman"/>
          <w:color w:val="000000" w:themeColor="text1"/>
          <w:lang w:eastAsia="lt-LT"/>
        </w:rPr>
      </w:pPr>
      <w:r w:rsidRPr="00D103C3">
        <w:rPr>
          <w:rFonts w:ascii="Times New Roman" w:eastAsia="Times New Roman" w:hAnsi="Times New Roman" w:cs="Times New Roman"/>
          <w:color w:val="000000" w:themeColor="text1"/>
        </w:rPr>
        <w:t>Pagal darbų užsakymą ir pagal poreikį</w:t>
      </w:r>
      <w:r w:rsidR="79DDAB76"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 xml:space="preserve">Rangovas </w:t>
      </w:r>
      <w:r w:rsidR="2FA030FD" w:rsidRPr="00D103C3">
        <w:rPr>
          <w:rFonts w:ascii="Times New Roman" w:eastAsia="Times New Roman" w:hAnsi="Times New Roman" w:cs="Times New Roman"/>
          <w:color w:val="000000" w:themeColor="text1"/>
        </w:rPr>
        <w:t>privalo</w:t>
      </w:r>
      <w:r w:rsidR="0BAAC1A7" w:rsidRPr="00D103C3">
        <w:rPr>
          <w:rFonts w:ascii="Times New Roman" w:eastAsia="Times New Roman" w:hAnsi="Times New Roman" w:cs="Times New Roman"/>
          <w:color w:val="000000" w:themeColor="text1"/>
        </w:rPr>
        <w:t xml:space="preserve"> demontuoti </w:t>
      </w:r>
      <w:r w:rsidR="24406F2E" w:rsidRPr="00D103C3">
        <w:rPr>
          <w:rFonts w:ascii="Times New Roman" w:eastAsia="Times New Roman" w:hAnsi="Times New Roman" w:cs="Times New Roman"/>
          <w:color w:val="000000" w:themeColor="text1"/>
        </w:rPr>
        <w:t>panaudot</w:t>
      </w:r>
      <w:r w:rsidRPr="00D103C3">
        <w:rPr>
          <w:rFonts w:ascii="Times New Roman" w:eastAsia="Times New Roman" w:hAnsi="Times New Roman" w:cs="Times New Roman"/>
          <w:color w:val="000000" w:themeColor="text1"/>
        </w:rPr>
        <w:t>us</w:t>
      </w:r>
      <w:r w:rsidR="0BAAC1A7" w:rsidRPr="00D103C3">
        <w:rPr>
          <w:rFonts w:ascii="Times New Roman" w:eastAsia="Times New Roman" w:hAnsi="Times New Roman" w:cs="Times New Roman"/>
          <w:color w:val="000000" w:themeColor="text1"/>
        </w:rPr>
        <w:t xml:space="preserve"> oro kondicion</w:t>
      </w:r>
      <w:r w:rsidRPr="00D103C3">
        <w:rPr>
          <w:rFonts w:ascii="Times New Roman" w:eastAsia="Times New Roman" w:hAnsi="Times New Roman" w:cs="Times New Roman"/>
          <w:color w:val="000000" w:themeColor="text1"/>
        </w:rPr>
        <w:t>a</w:t>
      </w:r>
      <w:r w:rsidR="40ED6D84" w:rsidRPr="00D103C3">
        <w:rPr>
          <w:rFonts w:ascii="Times New Roman" w:eastAsia="Times New Roman" w:hAnsi="Times New Roman" w:cs="Times New Roman"/>
          <w:color w:val="000000" w:themeColor="text1"/>
        </w:rPr>
        <w:t>vimo sistem</w:t>
      </w:r>
      <w:r w:rsidRPr="00D103C3">
        <w:rPr>
          <w:rFonts w:ascii="Times New Roman" w:eastAsia="Times New Roman" w:hAnsi="Times New Roman" w:cs="Times New Roman"/>
          <w:color w:val="000000" w:themeColor="text1"/>
        </w:rPr>
        <w:t>ų</w:t>
      </w:r>
      <w:r w:rsidR="40ED6D84"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vidin</w:t>
      </w:r>
      <w:r w:rsidR="0E8E59A4" w:rsidRPr="00D103C3">
        <w:rPr>
          <w:rFonts w:ascii="Times New Roman" w:eastAsia="Times New Roman" w:hAnsi="Times New Roman" w:cs="Times New Roman"/>
          <w:color w:val="000000" w:themeColor="text1"/>
        </w:rPr>
        <w:t>ius ir</w:t>
      </w:r>
      <w:r w:rsidR="0BAAC1A7" w:rsidRPr="00D103C3">
        <w:rPr>
          <w:rFonts w:ascii="Times New Roman" w:eastAsia="Times New Roman" w:hAnsi="Times New Roman" w:cs="Times New Roman"/>
          <w:color w:val="000000" w:themeColor="text1"/>
        </w:rPr>
        <w:t xml:space="preserve"> išorin</w:t>
      </w:r>
      <w:r w:rsidR="53436E4C" w:rsidRPr="00D103C3">
        <w:rPr>
          <w:rFonts w:ascii="Times New Roman" w:eastAsia="Times New Roman" w:hAnsi="Times New Roman" w:cs="Times New Roman"/>
          <w:color w:val="000000" w:themeColor="text1"/>
        </w:rPr>
        <w:t>ius</w:t>
      </w:r>
      <w:r w:rsidR="0BAAC1A7" w:rsidRPr="00D103C3">
        <w:rPr>
          <w:rFonts w:ascii="Times New Roman" w:eastAsia="Times New Roman" w:hAnsi="Times New Roman" w:cs="Times New Roman"/>
          <w:color w:val="000000" w:themeColor="text1"/>
        </w:rPr>
        <w:t xml:space="preserve"> blokus</w:t>
      </w:r>
      <w:r w:rsidR="00F55333" w:rsidRPr="00D103C3">
        <w:rPr>
          <w:rFonts w:ascii="Times New Roman" w:eastAsia="Times New Roman" w:hAnsi="Times New Roman" w:cs="Times New Roman"/>
          <w:color w:val="000000" w:themeColor="text1"/>
        </w:rPr>
        <w:t>,</w:t>
      </w:r>
      <w:r w:rsidR="0BAAC1A7" w:rsidRPr="00D103C3">
        <w:rPr>
          <w:rFonts w:ascii="Times New Roman" w:eastAsia="Times New Roman" w:hAnsi="Times New Roman" w:cs="Times New Roman"/>
          <w:color w:val="000000" w:themeColor="text1"/>
        </w:rPr>
        <w:t xml:space="preserve"> </w:t>
      </w:r>
      <w:r w:rsidR="00330FB0" w:rsidRPr="00D103C3">
        <w:rPr>
          <w:rFonts w:ascii="Times New Roman" w:eastAsia="Times New Roman" w:hAnsi="Times New Roman" w:cs="Times New Roman"/>
          <w:color w:val="000000" w:themeColor="text1"/>
        </w:rPr>
        <w:t xml:space="preserve">netinkamus </w:t>
      </w:r>
      <w:r w:rsidR="657ED813" w:rsidRPr="00D103C3">
        <w:rPr>
          <w:rFonts w:ascii="Times New Roman" w:eastAsia="Times New Roman" w:hAnsi="Times New Roman" w:cs="Times New Roman"/>
          <w:color w:val="000000" w:themeColor="text1"/>
        </w:rPr>
        <w:t>jų</w:t>
      </w:r>
      <w:r w:rsidR="6A12B9D6"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vamzdynus,</w:t>
      </w:r>
      <w:r w:rsidR="6D684670" w:rsidRPr="00D103C3">
        <w:rPr>
          <w:rFonts w:ascii="Times New Roman" w:eastAsia="Times New Roman" w:hAnsi="Times New Roman" w:cs="Times New Roman"/>
          <w:color w:val="000000" w:themeColor="text1"/>
        </w:rPr>
        <w:t xml:space="preserve"> </w:t>
      </w:r>
      <w:r w:rsidR="0BAAC1A7" w:rsidRPr="00D103C3">
        <w:rPr>
          <w:rFonts w:ascii="Times New Roman" w:eastAsia="Times New Roman" w:hAnsi="Times New Roman" w:cs="Times New Roman"/>
          <w:color w:val="000000" w:themeColor="text1"/>
        </w:rPr>
        <w:t xml:space="preserve">juos </w:t>
      </w:r>
      <w:r w:rsidR="00F55333" w:rsidRPr="00D103C3">
        <w:rPr>
          <w:rFonts w:ascii="Times New Roman" w:eastAsia="Times New Roman" w:hAnsi="Times New Roman" w:cs="Times New Roman"/>
          <w:color w:val="000000" w:themeColor="text1"/>
        </w:rPr>
        <w:t xml:space="preserve">tinkamai </w:t>
      </w:r>
      <w:r w:rsidR="0BAAC1A7" w:rsidRPr="00D103C3">
        <w:rPr>
          <w:rFonts w:ascii="Times New Roman" w:eastAsia="Times New Roman" w:hAnsi="Times New Roman" w:cs="Times New Roman"/>
          <w:color w:val="000000" w:themeColor="text1"/>
        </w:rPr>
        <w:t>utilizuoti</w:t>
      </w:r>
      <w:r w:rsidR="00F55333" w:rsidRPr="00D103C3">
        <w:rPr>
          <w:rFonts w:ascii="Times New Roman" w:eastAsia="Times New Roman" w:hAnsi="Times New Roman" w:cs="Times New Roman"/>
          <w:color w:val="000000" w:themeColor="text1"/>
        </w:rPr>
        <w:t xml:space="preserve"> ir pateikti</w:t>
      </w:r>
      <w:r w:rsidR="0BAAC1A7" w:rsidRPr="00D103C3">
        <w:rPr>
          <w:rFonts w:ascii="Times New Roman" w:eastAsia="Times New Roman" w:hAnsi="Times New Roman" w:cs="Times New Roman"/>
          <w:color w:val="000000" w:themeColor="text1"/>
        </w:rPr>
        <w:t xml:space="preserve"> utilizavimo akt</w:t>
      </w:r>
      <w:r w:rsidR="460D0492" w:rsidRPr="00D103C3">
        <w:rPr>
          <w:rFonts w:ascii="Times New Roman" w:eastAsia="Times New Roman" w:hAnsi="Times New Roman" w:cs="Times New Roman"/>
          <w:color w:val="000000" w:themeColor="text1"/>
        </w:rPr>
        <w:t>ą.</w:t>
      </w:r>
    </w:p>
    <w:p w14:paraId="2FE90619" w14:textId="503A53BC" w:rsidR="14AA4AC3" w:rsidRPr="00D103C3" w:rsidRDefault="14AA4AC3" w:rsidP="0078445C">
      <w:pPr>
        <w:tabs>
          <w:tab w:val="left" w:pos="851"/>
          <w:tab w:val="center" w:pos="4975"/>
          <w:tab w:val="right" w:pos="9638"/>
        </w:tabs>
        <w:spacing w:after="0" w:line="240" w:lineRule="auto"/>
        <w:ind w:right="-1"/>
        <w:jc w:val="both"/>
        <w:rPr>
          <w:rFonts w:ascii="Times New Roman" w:eastAsia="Times New Roman" w:hAnsi="Times New Roman" w:cs="Times New Roman"/>
          <w:color w:val="000000" w:themeColor="text1"/>
          <w:lang w:eastAsia="lt-LT"/>
        </w:rPr>
      </w:pPr>
    </w:p>
    <w:p w14:paraId="5E6BE6D7" w14:textId="4EFFA954" w:rsidR="14AA4AC3" w:rsidRPr="005570D7" w:rsidRDefault="7AC205A9" w:rsidP="005570D7">
      <w:pPr>
        <w:pStyle w:val="Sraopastraipa"/>
        <w:numPr>
          <w:ilvl w:val="0"/>
          <w:numId w:val="15"/>
        </w:numPr>
        <w:spacing w:after="120" w:line="240" w:lineRule="auto"/>
        <w:ind w:left="567" w:hanging="567"/>
        <w:contextualSpacing w:val="0"/>
        <w:rPr>
          <w:rFonts w:ascii="Times New Roman" w:eastAsia="SimSun" w:hAnsi="Times New Roman" w:cs="Times New Roman"/>
          <w:b/>
          <w:bCs/>
          <w:color w:val="000000" w:themeColor="text1"/>
          <w:u w:val="single"/>
          <w:lang w:eastAsia="lt-LT"/>
        </w:rPr>
      </w:pPr>
      <w:r w:rsidRPr="005570D7">
        <w:rPr>
          <w:rFonts w:ascii="Times New Roman" w:eastAsia="SimSun" w:hAnsi="Times New Roman" w:cs="Times New Roman"/>
          <w:b/>
          <w:bCs/>
          <w:color w:val="000000" w:themeColor="text1"/>
          <w:u w:val="single"/>
        </w:rPr>
        <w:t>Užsakymo vykdymas</w:t>
      </w:r>
      <w:r w:rsidR="0048097A" w:rsidRPr="005570D7">
        <w:rPr>
          <w:rFonts w:ascii="Times New Roman" w:eastAsia="SimSun" w:hAnsi="Times New Roman" w:cs="Times New Roman"/>
          <w:b/>
          <w:bCs/>
          <w:color w:val="000000" w:themeColor="text1"/>
          <w:u w:val="single"/>
        </w:rPr>
        <w:t>,</w:t>
      </w:r>
      <w:r w:rsidRPr="005570D7">
        <w:rPr>
          <w:rFonts w:ascii="Times New Roman" w:eastAsia="SimSun" w:hAnsi="Times New Roman" w:cs="Times New Roman"/>
          <w:b/>
          <w:bCs/>
          <w:color w:val="000000" w:themeColor="text1"/>
          <w:u w:val="single"/>
        </w:rPr>
        <w:t xml:space="preserve"> </w:t>
      </w:r>
      <w:r w:rsidR="4748E83F" w:rsidRPr="005570D7">
        <w:rPr>
          <w:rFonts w:ascii="Times New Roman" w:eastAsia="SimSun" w:hAnsi="Times New Roman" w:cs="Times New Roman"/>
          <w:b/>
          <w:bCs/>
          <w:color w:val="000000" w:themeColor="text1"/>
          <w:u w:val="single"/>
        </w:rPr>
        <w:t>vykdymo tvarka, terminai</w:t>
      </w:r>
      <w:r w:rsidRPr="005570D7">
        <w:rPr>
          <w:rFonts w:ascii="Times New Roman" w:eastAsia="SimSun" w:hAnsi="Times New Roman" w:cs="Times New Roman"/>
          <w:b/>
          <w:bCs/>
          <w:color w:val="000000" w:themeColor="text1"/>
          <w:u w:val="single"/>
        </w:rPr>
        <w:t>:</w:t>
      </w:r>
    </w:p>
    <w:p w14:paraId="1DA0788E" w14:textId="1CBEF751" w:rsidR="388D97BF" w:rsidRDefault="00C63682" w:rsidP="00435118">
      <w:pPr>
        <w:pStyle w:val="Sraopastraipa"/>
        <w:numPr>
          <w:ilvl w:val="0"/>
          <w:numId w:val="31"/>
        </w:numPr>
        <w:spacing w:after="0" w:line="240" w:lineRule="auto"/>
        <w:ind w:left="567" w:hanging="567"/>
        <w:jc w:val="both"/>
        <w:rPr>
          <w:rFonts w:ascii="Times New Roman" w:hAnsi="Times New Roman" w:cs="Times New Roman"/>
        </w:rPr>
      </w:pPr>
      <w:r w:rsidRPr="00C63682">
        <w:rPr>
          <w:rFonts w:ascii="Times New Roman" w:hAnsi="Times New Roman" w:cs="Times New Roman"/>
        </w:rPr>
        <w:t>Užsakymo vykdymo vieta: Užsakovo patikėjimo teise valdomi objektai Kauno regione, kurį sudaro Kauno apskritis (Kauno miesto savivaldybė, Kauno rajono savivaldybė, Raseinių rajono savivaldybė, Kėdainių rajono savivaldybė, Jonavos rajono savivaldybė, Šakių rajono savivaldybė, Kazlų rūdos savivaldybė, Prienų rajono savivaldybė, Birštono savivaldybė, Vilkaviškio rajono savivaldybė, Marijampolės savivaldybė, Kalvarijos savivaldybė, Lazdijų rajono savivaldybė, Alytaus miesto savivaldybė, Alytaus rajono savivaldybė, Varėnos rajono savivaldybė ir Druskininkų savivaldybė). Tipinių darbų ir medžiagų užsakymo pavyzdys pateiktas šios Techninės specifikacijos TS priede Nr. 3</w:t>
      </w:r>
      <w:r w:rsidR="401AA1CD" w:rsidRPr="00435118">
        <w:rPr>
          <w:rFonts w:ascii="Times New Roman" w:hAnsi="Times New Roman" w:cs="Times New Roman"/>
        </w:rPr>
        <w:t>.</w:t>
      </w:r>
    </w:p>
    <w:p w14:paraId="494C1F7A" w14:textId="58ECECE5" w:rsidR="00BA1D3F" w:rsidRDefault="00BA1D3F"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hAnsi="Times New Roman" w:cs="Times New Roman"/>
        </w:rPr>
        <w:t xml:space="preserve">Rangovas privalo raštu per 5 (penkias) darbo dienas nuo užsakymo gavimo dienos pateikti, suderinti ir pasirašyti darbų atlikimo grafiką, darbų aprašą su Užsakovo </w:t>
      </w:r>
      <w:r w:rsidR="00B6477A" w:rsidRPr="00435118">
        <w:rPr>
          <w:rFonts w:ascii="Times New Roman" w:hAnsi="Times New Roman" w:cs="Times New Roman"/>
        </w:rPr>
        <w:t>techninės priežiūros inžinieriumi</w:t>
      </w:r>
      <w:r w:rsidRPr="00435118">
        <w:rPr>
          <w:rFonts w:ascii="Times New Roman" w:hAnsi="Times New Roman" w:cs="Times New Roman"/>
        </w:rPr>
        <w:t xml:space="preserve">, priskirtu konkrečiam objektui </w:t>
      </w:r>
      <w:r w:rsidR="00837D7E">
        <w:rPr>
          <w:rFonts w:ascii="Times New Roman" w:hAnsi="Times New Roman" w:cs="Times New Roman"/>
        </w:rPr>
        <w:t>Kauno</w:t>
      </w:r>
      <w:r w:rsidRPr="00435118">
        <w:rPr>
          <w:rFonts w:ascii="Times New Roman" w:hAnsi="Times New Roman" w:cs="Times New Roman"/>
        </w:rPr>
        <w:t xml:space="preserve"> regione.</w:t>
      </w:r>
    </w:p>
    <w:p w14:paraId="0457B069" w14:textId="3A9A886E" w:rsidR="00FA0718" w:rsidRDefault="00FA0718"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hAnsi="Times New Roman" w:cs="Times New Roman"/>
        </w:rPr>
        <w:t xml:space="preserve">Darbų atlikimo terminas nustatomas įvertinus kiek ir kokios įrangos (įrengimų) reikės demontuoti ir sumontuoti iš naujo. Darbų atlikimo terminas </w:t>
      </w:r>
      <w:r w:rsidR="00586C77" w:rsidRPr="00435118">
        <w:rPr>
          <w:rFonts w:ascii="Times New Roman" w:hAnsi="Times New Roman" w:cs="Times New Roman"/>
        </w:rPr>
        <w:t>1 pirkim</w:t>
      </w:r>
      <w:r w:rsidR="00485FA9">
        <w:rPr>
          <w:rFonts w:ascii="Times New Roman" w:hAnsi="Times New Roman" w:cs="Times New Roman"/>
        </w:rPr>
        <w:t>o</w:t>
      </w:r>
      <w:r w:rsidR="00586C77" w:rsidRPr="00435118">
        <w:rPr>
          <w:rFonts w:ascii="Times New Roman" w:hAnsi="Times New Roman" w:cs="Times New Roman"/>
        </w:rPr>
        <w:t xml:space="preserve"> dalyje </w:t>
      </w:r>
      <w:r w:rsidRPr="00435118">
        <w:rPr>
          <w:rFonts w:ascii="Times New Roman" w:hAnsi="Times New Roman" w:cs="Times New Roman"/>
        </w:rPr>
        <w:t>negali būti ilgesnis nei 60 (šešiasdešimt) kalendorinių dienų ir 2 pirkim</w:t>
      </w:r>
      <w:r w:rsidR="00485FA9">
        <w:rPr>
          <w:rFonts w:ascii="Times New Roman" w:hAnsi="Times New Roman" w:cs="Times New Roman"/>
        </w:rPr>
        <w:t>o</w:t>
      </w:r>
      <w:r w:rsidRPr="00435118">
        <w:rPr>
          <w:rFonts w:ascii="Times New Roman" w:hAnsi="Times New Roman" w:cs="Times New Roman"/>
        </w:rPr>
        <w:t xml:space="preserve"> daly</w:t>
      </w:r>
      <w:r w:rsidR="00586C77" w:rsidRPr="00435118">
        <w:rPr>
          <w:rFonts w:ascii="Times New Roman" w:hAnsi="Times New Roman" w:cs="Times New Roman"/>
        </w:rPr>
        <w:t>j</w:t>
      </w:r>
      <w:r w:rsidRPr="00435118">
        <w:rPr>
          <w:rFonts w:ascii="Times New Roman" w:hAnsi="Times New Roman" w:cs="Times New Roman"/>
        </w:rPr>
        <w:t xml:space="preserve">e </w:t>
      </w:r>
      <w:r w:rsidR="00586C77" w:rsidRPr="00435118">
        <w:rPr>
          <w:rFonts w:ascii="Times New Roman" w:hAnsi="Times New Roman" w:cs="Times New Roman"/>
        </w:rPr>
        <w:t xml:space="preserve">- </w:t>
      </w:r>
      <w:r w:rsidRPr="00435118">
        <w:rPr>
          <w:rFonts w:ascii="Times New Roman" w:hAnsi="Times New Roman" w:cs="Times New Roman"/>
        </w:rPr>
        <w:t>nei 30 (trisdešimt) kalendorinių dienų, šiuos terminus skaičiuojant nuo Darbų atlikimo grafiko pateikimo, suderinimo su Užsakovo atstovu ir jo pasirašymo dienos</w:t>
      </w:r>
      <w:r w:rsidRPr="00435118">
        <w:rPr>
          <w:rFonts w:ascii="Times New Roman" w:eastAsia="Times New Roman" w:hAnsi="Times New Roman" w:cs="Times New Roman"/>
        </w:rPr>
        <w:t>, išskyrus atvejus, kai atskiru šalių susitarimu nustatomas ilgesnis Darbų atlikimo terminas, kai yra objektyvios priežastys ar darbų specifika neleidžia to padaryti per numatytą laiką</w:t>
      </w:r>
      <w:r w:rsidRPr="00435118">
        <w:rPr>
          <w:rFonts w:ascii="Times New Roman" w:hAnsi="Times New Roman" w:cs="Times New Roman"/>
        </w:rPr>
        <w:t>. Rangovas Darbus privalo pradėti vykdyti ne vėliau kaip per 5 darbo dienas nuo Techninės specifikacijos 4.2 punkte nurodytų veiksmų atlikimo</w:t>
      </w:r>
      <w:r w:rsidR="00CC7162" w:rsidRPr="00435118">
        <w:rPr>
          <w:rFonts w:ascii="Times New Roman" w:hAnsi="Times New Roman" w:cs="Times New Roman"/>
        </w:rPr>
        <w:t xml:space="preserve"> (darbų grafiko suderinimo ir pasirašymo su Užsakovu</w:t>
      </w:r>
      <w:r w:rsidR="000F498A" w:rsidRPr="00435118">
        <w:rPr>
          <w:rFonts w:ascii="Times New Roman" w:hAnsi="Times New Roman" w:cs="Times New Roman"/>
        </w:rPr>
        <w:t>)</w:t>
      </w:r>
      <w:r w:rsidRPr="00435118">
        <w:rPr>
          <w:rFonts w:ascii="Times New Roman" w:hAnsi="Times New Roman" w:cs="Times New Roman"/>
        </w:rPr>
        <w:t>.</w:t>
      </w:r>
    </w:p>
    <w:p w14:paraId="058AC012" w14:textId="4A83E30D" w:rsidR="00435118" w:rsidRPr="00435118" w:rsidRDefault="758F5814"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eastAsia="Times New Roman" w:hAnsi="Times New Roman" w:cs="Times New Roman"/>
        </w:rPr>
        <w:t xml:space="preserve">Darbo kodo ir darbų </w:t>
      </w:r>
      <w:r w:rsidR="67CAC2A3" w:rsidRPr="00435118">
        <w:rPr>
          <w:rFonts w:ascii="Times New Roman" w:eastAsia="Times New Roman" w:hAnsi="Times New Roman" w:cs="Times New Roman"/>
        </w:rPr>
        <w:t xml:space="preserve">ir išlaidų </w:t>
      </w:r>
      <w:r w:rsidR="0C526953" w:rsidRPr="00435118">
        <w:rPr>
          <w:rFonts w:ascii="Times New Roman" w:eastAsia="Times New Roman" w:hAnsi="Times New Roman" w:cs="Times New Roman"/>
        </w:rPr>
        <w:t>parinkimas turi tiksliai atitikti re</w:t>
      </w:r>
      <w:r w:rsidR="02CA3849" w:rsidRPr="00435118">
        <w:rPr>
          <w:rFonts w:ascii="Times New Roman" w:eastAsia="Times New Roman" w:hAnsi="Times New Roman" w:cs="Times New Roman"/>
        </w:rPr>
        <w:t>ikalingo atlikti darbo akte apibrėžtą Darbo specifiką</w:t>
      </w:r>
      <w:r w:rsidR="008A64B6">
        <w:rPr>
          <w:rFonts w:ascii="Times New Roman" w:eastAsia="Times New Roman" w:hAnsi="Times New Roman" w:cs="Times New Roman"/>
        </w:rPr>
        <w:t>.</w:t>
      </w:r>
    </w:p>
    <w:p w14:paraId="4B7C48F1" w14:textId="61883D26" w:rsidR="00435118" w:rsidRPr="00435118" w:rsidRDefault="6065D65C"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eastAsia="Times New Roman" w:hAnsi="Times New Roman" w:cs="Times New Roman"/>
        </w:rPr>
        <w:t xml:space="preserve">Papildomi kaštai, koeficientai, mokesčiai </w:t>
      </w:r>
      <w:r w:rsidR="6FB673B6" w:rsidRPr="00435118">
        <w:rPr>
          <w:rFonts w:ascii="Times New Roman" w:eastAsia="Times New Roman" w:hAnsi="Times New Roman" w:cs="Times New Roman"/>
        </w:rPr>
        <w:t xml:space="preserve">ir papildomos išlaidos skaičiuojami pagal sąmatinėje </w:t>
      </w:r>
      <w:r w:rsidR="4A817D04" w:rsidRPr="00435118">
        <w:rPr>
          <w:rFonts w:ascii="Times New Roman" w:eastAsia="Times New Roman" w:hAnsi="Times New Roman" w:cs="Times New Roman"/>
        </w:rPr>
        <w:t>programoje ,,Sistela</w:t>
      </w:r>
      <w:r w:rsidR="008A64B6">
        <w:rPr>
          <w:rFonts w:ascii="Times New Roman" w:eastAsia="Times New Roman" w:hAnsi="Times New Roman" w:cs="Times New Roman"/>
        </w:rPr>
        <w:t>“</w:t>
      </w:r>
      <w:r w:rsidR="4A817D04" w:rsidRPr="00435118">
        <w:rPr>
          <w:rFonts w:ascii="Times New Roman" w:eastAsia="Times New Roman" w:hAnsi="Times New Roman" w:cs="Times New Roman"/>
        </w:rPr>
        <w:t xml:space="preserve"> a</w:t>
      </w:r>
      <w:r w:rsidR="6622C570" w:rsidRPr="00435118">
        <w:rPr>
          <w:rFonts w:ascii="Times New Roman" w:eastAsia="Times New Roman" w:hAnsi="Times New Roman" w:cs="Times New Roman"/>
        </w:rPr>
        <w:t xml:space="preserve">rba </w:t>
      </w:r>
      <w:r w:rsidR="1BC10B35" w:rsidRPr="00435118">
        <w:rPr>
          <w:rFonts w:ascii="Times New Roman" w:eastAsia="Times New Roman" w:hAnsi="Times New Roman" w:cs="Times New Roman"/>
        </w:rPr>
        <w:t>,,Astera</w:t>
      </w:r>
      <w:r w:rsidR="008A64B6">
        <w:rPr>
          <w:rFonts w:ascii="Times New Roman" w:eastAsia="Times New Roman" w:hAnsi="Times New Roman" w:cs="Times New Roman"/>
        </w:rPr>
        <w:t>“</w:t>
      </w:r>
      <w:r w:rsidR="1BC10B35" w:rsidRPr="00435118">
        <w:rPr>
          <w:rFonts w:ascii="Times New Roman" w:eastAsia="Times New Roman" w:hAnsi="Times New Roman" w:cs="Times New Roman"/>
        </w:rPr>
        <w:t xml:space="preserve"> nustatytą seką ir logiką:</w:t>
      </w:r>
    </w:p>
    <w:p w14:paraId="6289BD75" w14:textId="6A72A6F7" w:rsidR="006E5413" w:rsidRPr="00435118" w:rsidRDefault="1BC10B35" w:rsidP="00435118">
      <w:pPr>
        <w:pStyle w:val="Sraopastraipa"/>
        <w:numPr>
          <w:ilvl w:val="0"/>
          <w:numId w:val="31"/>
        </w:numPr>
        <w:spacing w:after="0" w:line="240" w:lineRule="auto"/>
        <w:ind w:left="567" w:hanging="567"/>
        <w:jc w:val="both"/>
        <w:rPr>
          <w:rFonts w:ascii="Times New Roman" w:hAnsi="Times New Roman" w:cs="Times New Roman"/>
        </w:rPr>
      </w:pPr>
      <w:r w:rsidRPr="00435118">
        <w:rPr>
          <w:rFonts w:ascii="Times New Roman" w:eastAsia="Times New Roman" w:hAnsi="Times New Roman" w:cs="Times New Roman"/>
        </w:rPr>
        <w:t>Kiekvienam atitinkam</w:t>
      </w:r>
      <w:r w:rsidR="39E4484F" w:rsidRPr="00435118">
        <w:rPr>
          <w:rFonts w:ascii="Times New Roman" w:eastAsia="Times New Roman" w:hAnsi="Times New Roman" w:cs="Times New Roman"/>
        </w:rPr>
        <w:t xml:space="preserve">am statybos darbui atlikti </w:t>
      </w:r>
      <w:r w:rsidR="04579925" w:rsidRPr="00435118">
        <w:rPr>
          <w:rFonts w:ascii="Times New Roman" w:eastAsia="Times New Roman" w:hAnsi="Times New Roman" w:cs="Times New Roman"/>
        </w:rPr>
        <w:t xml:space="preserve">medžiagų, darbo užmokesčio ir mechanizmų sąnaudos ir kainos turi </w:t>
      </w:r>
      <w:r w:rsidR="1E4117CC" w:rsidRPr="00435118">
        <w:rPr>
          <w:rFonts w:ascii="Times New Roman" w:eastAsia="Times New Roman" w:hAnsi="Times New Roman" w:cs="Times New Roman"/>
        </w:rPr>
        <w:t>atitikti sąmatinės programos ,,Sistela</w:t>
      </w:r>
      <w:r w:rsidR="005570D7" w:rsidRPr="00435118">
        <w:rPr>
          <w:rFonts w:ascii="Times New Roman" w:eastAsia="Times New Roman" w:hAnsi="Times New Roman" w:cs="Times New Roman"/>
        </w:rPr>
        <w:t>“</w:t>
      </w:r>
      <w:r w:rsidR="1E4117CC" w:rsidRPr="00435118">
        <w:rPr>
          <w:rFonts w:ascii="Times New Roman" w:eastAsia="Times New Roman" w:hAnsi="Times New Roman" w:cs="Times New Roman"/>
        </w:rPr>
        <w:t xml:space="preserve"> arba ,,Astera</w:t>
      </w:r>
      <w:r w:rsidR="005570D7" w:rsidRPr="00435118">
        <w:rPr>
          <w:rFonts w:ascii="Times New Roman" w:eastAsia="Times New Roman" w:hAnsi="Times New Roman" w:cs="Times New Roman"/>
        </w:rPr>
        <w:t>“</w:t>
      </w:r>
      <w:r w:rsidR="1E4117CC" w:rsidRPr="00435118">
        <w:rPr>
          <w:rFonts w:ascii="Times New Roman" w:eastAsia="Times New Roman" w:hAnsi="Times New Roman" w:cs="Times New Roman"/>
        </w:rPr>
        <w:t xml:space="preserve"> fiksuotą pas</w:t>
      </w:r>
      <w:r w:rsidR="6ED059A2" w:rsidRPr="00435118">
        <w:rPr>
          <w:rFonts w:ascii="Times New Roman" w:eastAsia="Times New Roman" w:hAnsi="Times New Roman" w:cs="Times New Roman"/>
        </w:rPr>
        <w:t>iūlymo kainų lygį:</w:t>
      </w:r>
    </w:p>
    <w:p w14:paraId="596E2DE4" w14:textId="77777777" w:rsidR="00B01C43" w:rsidRDefault="44A5C9A7"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Papildomų medžiagų vertė 3 % nuo medžiagų sumos;</w:t>
      </w:r>
    </w:p>
    <w:p w14:paraId="6E42648E" w14:textId="77777777" w:rsidR="00B01C43" w:rsidRDefault="51BDA437"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Papildomų mechanizmų vertė 3 % nuo mechanizmų sumos;</w:t>
      </w:r>
    </w:p>
    <w:p w14:paraId="56C60059" w14:textId="77777777" w:rsidR="00B01C43" w:rsidRDefault="59A02913"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Sezoniniai darbai 0 %, tik sąmatinėje programoje „Sistela“ arba „Astera“ priskirtiems darbams;</w:t>
      </w:r>
    </w:p>
    <w:p w14:paraId="6F298519" w14:textId="77777777" w:rsidR="00616D06" w:rsidRDefault="59A02913"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B01C43">
        <w:rPr>
          <w:rFonts w:ascii="Times New Roman" w:eastAsia="Times New Roman" w:hAnsi="Times New Roman" w:cs="Times New Roman"/>
        </w:rPr>
        <w:t>Specifiniai darbai 0 % tik sąmatinėje programoje „Sistela“ arba „Astera“ priskirtiems darbams;</w:t>
      </w:r>
    </w:p>
    <w:p w14:paraId="41C4D9AE" w14:textId="77777777" w:rsidR="00616D06" w:rsidRDefault="59A02913"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Papildomas darbo užmokestis 0 %;</w:t>
      </w:r>
    </w:p>
    <w:p w14:paraId="573054B3" w14:textId="77777777" w:rsidR="00616D06" w:rsidRDefault="3CBF9980"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Socialinio draudimo išlaidos 1,79 %;</w:t>
      </w:r>
    </w:p>
    <w:p w14:paraId="0885A907" w14:textId="5084401E" w:rsidR="00616D06" w:rsidRDefault="559FC13F"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Statybvietės išlaidos 9 % nuo statinio statybos darbų skaičiuojamosios kainos, arba 12</w:t>
      </w:r>
      <w:r w:rsidR="00863047">
        <w:rPr>
          <w:rFonts w:ascii="Times New Roman" w:eastAsia="Times New Roman" w:hAnsi="Times New Roman" w:cs="Times New Roman"/>
        </w:rPr>
        <w:t xml:space="preserve"> </w:t>
      </w:r>
      <w:r w:rsidRPr="00616D06">
        <w:rPr>
          <w:rFonts w:ascii="Times New Roman" w:eastAsia="Times New Roman" w:hAnsi="Times New Roman" w:cs="Times New Roman"/>
        </w:rPr>
        <w:t xml:space="preserve">% nuo kultūros paveldo statinių atkūrimo ir tvarkomųjų statybos darbų skaičiuojamosios kainos, atsižvelgiant į </w:t>
      </w:r>
      <w:r w:rsidRPr="00616D06">
        <w:rPr>
          <w:rFonts w:ascii="Times New Roman" w:eastAsia="Times New Roman" w:hAnsi="Times New Roman" w:cs="Times New Roman"/>
          <w:b/>
          <w:bCs/>
        </w:rPr>
        <w:t>ilgalaikius darbų vykdymo terminus (darbai objekte trunka ilgiau nei 30 kalendorinių dienų)</w:t>
      </w:r>
      <w:r w:rsidRPr="00616D06">
        <w:rPr>
          <w:rFonts w:ascii="Times New Roman" w:eastAsia="Times New Roman" w:hAnsi="Times New Roman" w:cs="Times New Roman"/>
        </w:rPr>
        <w:t xml:space="preserve">, darbų </w:t>
      </w:r>
      <w:r w:rsidRPr="00616D06">
        <w:rPr>
          <w:rFonts w:ascii="Times New Roman" w:eastAsia="Times New Roman" w:hAnsi="Times New Roman" w:cs="Times New Roman"/>
        </w:rPr>
        <w:lastRenderedPageBreak/>
        <w:t>organizavimo bei technologijos ypatumus, individualaus, variantinio projektavimo, statybos ir tyrinėjimo procesų vientisumą;</w:t>
      </w:r>
    </w:p>
    <w:p w14:paraId="59BE7688" w14:textId="77777777" w:rsidR="00616D06" w:rsidRDefault="559FC13F"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Netiesioginės išlaidos: iki 7</w:t>
      </w:r>
      <w:r w:rsidR="002510EE" w:rsidRPr="00616D06">
        <w:rPr>
          <w:rFonts w:ascii="Times New Roman" w:eastAsia="Times New Roman" w:hAnsi="Times New Roman" w:cs="Times New Roman"/>
        </w:rPr>
        <w:t xml:space="preserve"> </w:t>
      </w:r>
      <w:r w:rsidRPr="00616D06">
        <w:rPr>
          <w:rFonts w:ascii="Times New Roman" w:eastAsia="Times New Roman" w:hAnsi="Times New Roman" w:cs="Times New Roman"/>
        </w:rPr>
        <w:t>% nuo tiesioginių išlaidų, arba pridėtinės išlaidos iki 15 % nuo darbo užmokesčio sumos;</w:t>
      </w:r>
    </w:p>
    <w:p w14:paraId="69BC3CF9" w14:textId="3C490E82" w:rsidR="00BF6F40" w:rsidRPr="00616D06" w:rsidRDefault="35D728ED" w:rsidP="00616D06">
      <w:pPr>
        <w:pStyle w:val="Sraopastraipa"/>
        <w:numPr>
          <w:ilvl w:val="2"/>
          <w:numId w:val="32"/>
        </w:numPr>
        <w:spacing w:after="0" w:line="240" w:lineRule="auto"/>
        <w:ind w:left="567" w:hanging="567"/>
        <w:jc w:val="both"/>
        <w:rPr>
          <w:rFonts w:ascii="Times New Roman" w:eastAsia="Times New Roman" w:hAnsi="Times New Roman" w:cs="Times New Roman"/>
        </w:rPr>
      </w:pPr>
      <w:r w:rsidRPr="00616D06">
        <w:rPr>
          <w:rFonts w:ascii="Times New Roman" w:eastAsia="Times New Roman" w:hAnsi="Times New Roman" w:cs="Times New Roman"/>
        </w:rPr>
        <w:t>Pelnas – pagal šiam Pirkimo objektui Rangovo pateiktą pasiūlymą. Pelno eilutėje nurodomas Sutarties galiojimo laikotarpiui ir apimčiai Rangovo siūlomas pelno dydis, kuris negali būti didesnis kaip 5 proc.</w:t>
      </w:r>
    </w:p>
    <w:p w14:paraId="4A44C155" w14:textId="1A4C7E2C" w:rsidR="559FC13F" w:rsidRPr="00616D06" w:rsidRDefault="41C46141" w:rsidP="00616D06">
      <w:pPr>
        <w:pStyle w:val="Sraopastraipa"/>
        <w:numPr>
          <w:ilvl w:val="1"/>
          <w:numId w:val="32"/>
        </w:numPr>
        <w:tabs>
          <w:tab w:val="left" w:pos="710"/>
        </w:tabs>
        <w:spacing w:after="0" w:line="240" w:lineRule="auto"/>
        <w:jc w:val="both"/>
        <w:rPr>
          <w:rFonts w:ascii="Times New Roman" w:eastAsia="Times New Roman" w:hAnsi="Times New Roman" w:cs="Times New Roman"/>
        </w:rPr>
      </w:pPr>
      <w:r w:rsidRPr="00616D06">
        <w:rPr>
          <w:rFonts w:ascii="Times New Roman" w:eastAsia="Times New Roman" w:hAnsi="Times New Roman" w:cs="Times New Roman"/>
        </w:rPr>
        <w:t>Rangovas, teikdamas komercinį pasiūlymą</w:t>
      </w:r>
      <w:r w:rsidR="4E8F23DE" w:rsidRPr="00616D06">
        <w:rPr>
          <w:rFonts w:ascii="Times New Roman" w:eastAsia="Times New Roman" w:hAnsi="Times New Roman" w:cs="Times New Roman"/>
        </w:rPr>
        <w:t xml:space="preserve"> su lokali</w:t>
      </w:r>
      <w:r w:rsidR="00BF6F40" w:rsidRPr="00616D06">
        <w:rPr>
          <w:rFonts w:ascii="Times New Roman" w:eastAsia="Times New Roman" w:hAnsi="Times New Roman" w:cs="Times New Roman"/>
        </w:rPr>
        <w:t>ne</w:t>
      </w:r>
      <w:r w:rsidR="4E8F23DE" w:rsidRPr="00616D06">
        <w:rPr>
          <w:rFonts w:ascii="Times New Roman" w:eastAsia="Times New Roman" w:hAnsi="Times New Roman" w:cs="Times New Roman"/>
        </w:rPr>
        <w:t xml:space="preserve"> sąmata</w:t>
      </w:r>
      <w:r w:rsidR="00DB38D1" w:rsidRPr="00616D06">
        <w:rPr>
          <w:rFonts w:ascii="Times New Roman" w:eastAsia="Times New Roman" w:hAnsi="Times New Roman" w:cs="Times New Roman"/>
        </w:rPr>
        <w:t>, į kurią negali būti įtraukti 2.7 punkte nurodyti</w:t>
      </w:r>
      <w:r w:rsidR="00E26090" w:rsidRPr="00616D06">
        <w:rPr>
          <w:rFonts w:ascii="Times New Roman" w:eastAsia="Times New Roman" w:hAnsi="Times New Roman" w:cs="Times New Roman"/>
        </w:rPr>
        <w:t xml:space="preserve"> Darbai</w:t>
      </w:r>
      <w:r w:rsidR="4E8F23DE" w:rsidRPr="00616D06">
        <w:rPr>
          <w:rFonts w:ascii="Times New Roman" w:eastAsia="Times New Roman" w:hAnsi="Times New Roman" w:cs="Times New Roman"/>
        </w:rPr>
        <w:t xml:space="preserve"> pagal Užsakovo pateiktą užduotį, </w:t>
      </w:r>
      <w:r w:rsidR="55B943E4" w:rsidRPr="00616D06">
        <w:rPr>
          <w:rFonts w:ascii="Times New Roman" w:eastAsia="Times New Roman" w:hAnsi="Times New Roman" w:cs="Times New Roman"/>
        </w:rPr>
        <w:t xml:space="preserve">privalo būti atlikęs </w:t>
      </w:r>
      <w:r w:rsidR="78E57BA6" w:rsidRPr="00616D06">
        <w:rPr>
          <w:rFonts w:ascii="Times New Roman" w:eastAsia="Times New Roman" w:hAnsi="Times New Roman" w:cs="Times New Roman"/>
        </w:rPr>
        <w:t xml:space="preserve">objekto apžiūrą ir tinkamai </w:t>
      </w:r>
      <w:r w:rsidR="0EF25F30" w:rsidRPr="00616D06">
        <w:rPr>
          <w:rFonts w:ascii="Times New Roman" w:eastAsia="Times New Roman" w:hAnsi="Times New Roman" w:cs="Times New Roman"/>
        </w:rPr>
        <w:t xml:space="preserve">įvertinęs </w:t>
      </w:r>
      <w:r w:rsidR="78E57BA6" w:rsidRPr="00616D06">
        <w:rPr>
          <w:rFonts w:ascii="Times New Roman" w:eastAsia="Times New Roman" w:hAnsi="Times New Roman" w:cs="Times New Roman"/>
        </w:rPr>
        <w:t>visus darbus</w:t>
      </w:r>
      <w:r w:rsidR="53D7AE73" w:rsidRPr="00616D06">
        <w:rPr>
          <w:rFonts w:ascii="Times New Roman" w:eastAsia="Times New Roman" w:hAnsi="Times New Roman" w:cs="Times New Roman"/>
        </w:rPr>
        <w:t xml:space="preserve"> bei išlaidas reikalingas </w:t>
      </w:r>
      <w:r w:rsidR="2C1AE1A6" w:rsidRPr="00616D06">
        <w:rPr>
          <w:rFonts w:ascii="Times New Roman" w:eastAsia="Times New Roman" w:hAnsi="Times New Roman" w:cs="Times New Roman"/>
        </w:rPr>
        <w:t>tinkamam Užsakovo užduoties atlikimui.</w:t>
      </w:r>
      <w:r w:rsidR="12FEFBEB" w:rsidRPr="00616D06">
        <w:rPr>
          <w:rFonts w:ascii="Times New Roman" w:eastAsia="Times New Roman" w:hAnsi="Times New Roman" w:cs="Times New Roman"/>
        </w:rPr>
        <w:t xml:space="preserve"> Už </w:t>
      </w:r>
      <w:r w:rsidR="00712888" w:rsidRPr="00616D06">
        <w:rPr>
          <w:rFonts w:ascii="Times New Roman" w:eastAsia="Times New Roman" w:hAnsi="Times New Roman" w:cs="Times New Roman"/>
        </w:rPr>
        <w:t xml:space="preserve">papildomus </w:t>
      </w:r>
      <w:r w:rsidR="12FEFBEB" w:rsidRPr="00616D06">
        <w:rPr>
          <w:rFonts w:ascii="Times New Roman" w:eastAsia="Times New Roman" w:hAnsi="Times New Roman" w:cs="Times New Roman"/>
        </w:rPr>
        <w:t>darbus ar</w:t>
      </w:r>
      <w:r w:rsidR="00712888" w:rsidRPr="00616D06">
        <w:rPr>
          <w:rFonts w:ascii="Times New Roman" w:eastAsia="Times New Roman" w:hAnsi="Times New Roman" w:cs="Times New Roman"/>
        </w:rPr>
        <w:t xml:space="preserve"> kitas</w:t>
      </w:r>
      <w:r w:rsidR="12FEFBEB" w:rsidRPr="00616D06">
        <w:rPr>
          <w:rFonts w:ascii="Times New Roman" w:eastAsia="Times New Roman" w:hAnsi="Times New Roman" w:cs="Times New Roman"/>
        </w:rPr>
        <w:t xml:space="preserve"> išlaidas</w:t>
      </w:r>
      <w:r w:rsidR="2DBAAB6D" w:rsidRPr="00616D06">
        <w:rPr>
          <w:rFonts w:ascii="Times New Roman" w:eastAsia="Times New Roman" w:hAnsi="Times New Roman" w:cs="Times New Roman"/>
        </w:rPr>
        <w:t>, neįtraukt</w:t>
      </w:r>
      <w:r w:rsidR="00712888" w:rsidRPr="00616D06">
        <w:rPr>
          <w:rFonts w:ascii="Times New Roman" w:eastAsia="Times New Roman" w:hAnsi="Times New Roman" w:cs="Times New Roman"/>
        </w:rPr>
        <w:t>as</w:t>
      </w:r>
      <w:r w:rsidR="2DBAAB6D" w:rsidRPr="00616D06">
        <w:rPr>
          <w:rFonts w:ascii="Times New Roman" w:eastAsia="Times New Roman" w:hAnsi="Times New Roman" w:cs="Times New Roman"/>
        </w:rPr>
        <w:t xml:space="preserve"> į </w:t>
      </w:r>
      <w:r w:rsidR="004E2B4E" w:rsidRPr="00616D06">
        <w:rPr>
          <w:rFonts w:ascii="Times New Roman" w:eastAsia="Times New Roman" w:hAnsi="Times New Roman" w:cs="Times New Roman"/>
        </w:rPr>
        <w:t>p</w:t>
      </w:r>
      <w:r w:rsidR="2DBAAB6D" w:rsidRPr="00616D06">
        <w:rPr>
          <w:rFonts w:ascii="Times New Roman" w:eastAsia="Times New Roman" w:hAnsi="Times New Roman" w:cs="Times New Roman"/>
        </w:rPr>
        <w:t>asiūlymą ar lokali</w:t>
      </w:r>
      <w:r w:rsidR="004E2B4E" w:rsidRPr="00616D06">
        <w:rPr>
          <w:rFonts w:ascii="Times New Roman" w:eastAsia="Times New Roman" w:hAnsi="Times New Roman" w:cs="Times New Roman"/>
        </w:rPr>
        <w:t>nę</w:t>
      </w:r>
      <w:r w:rsidR="2DBAAB6D" w:rsidRPr="00616D06">
        <w:rPr>
          <w:rFonts w:ascii="Times New Roman" w:eastAsia="Times New Roman" w:hAnsi="Times New Roman" w:cs="Times New Roman"/>
        </w:rPr>
        <w:t xml:space="preserve"> s</w:t>
      </w:r>
      <w:r w:rsidR="17874D61" w:rsidRPr="00616D06">
        <w:rPr>
          <w:rFonts w:ascii="Times New Roman" w:eastAsia="Times New Roman" w:hAnsi="Times New Roman" w:cs="Times New Roman"/>
        </w:rPr>
        <w:t xml:space="preserve">ąmatą, kuriuos </w:t>
      </w:r>
      <w:r w:rsidR="2817B2BD" w:rsidRPr="00616D06">
        <w:rPr>
          <w:rFonts w:ascii="Times New Roman" w:eastAsia="Times New Roman" w:hAnsi="Times New Roman" w:cs="Times New Roman"/>
        </w:rPr>
        <w:t>Rangovas</w:t>
      </w:r>
      <w:r w:rsidR="004E2B4E" w:rsidRPr="00616D06">
        <w:rPr>
          <w:rFonts w:ascii="Times New Roman" w:eastAsia="Times New Roman" w:hAnsi="Times New Roman" w:cs="Times New Roman"/>
        </w:rPr>
        <w:t>, kaip savo srities prof</w:t>
      </w:r>
      <w:r w:rsidR="004F5103" w:rsidRPr="00616D06">
        <w:rPr>
          <w:rFonts w:ascii="Times New Roman" w:eastAsia="Times New Roman" w:hAnsi="Times New Roman" w:cs="Times New Roman"/>
        </w:rPr>
        <w:t xml:space="preserve">esionalas, </w:t>
      </w:r>
      <w:r w:rsidR="2817B2BD" w:rsidRPr="00616D06">
        <w:rPr>
          <w:rFonts w:ascii="Times New Roman" w:eastAsia="Times New Roman" w:hAnsi="Times New Roman" w:cs="Times New Roman"/>
        </w:rPr>
        <w:t xml:space="preserve">protingai galėjo ir </w:t>
      </w:r>
      <w:r w:rsidR="004E2B4E" w:rsidRPr="00616D06">
        <w:rPr>
          <w:rFonts w:ascii="Times New Roman" w:eastAsia="Times New Roman" w:hAnsi="Times New Roman" w:cs="Times New Roman"/>
        </w:rPr>
        <w:t>privalėjo</w:t>
      </w:r>
      <w:r w:rsidR="2817B2BD" w:rsidRPr="00616D06">
        <w:rPr>
          <w:rFonts w:ascii="Times New Roman" w:eastAsia="Times New Roman" w:hAnsi="Times New Roman" w:cs="Times New Roman"/>
        </w:rPr>
        <w:t xml:space="preserve"> numatyti</w:t>
      </w:r>
      <w:r w:rsidR="451192E4" w:rsidRPr="00616D06">
        <w:rPr>
          <w:rFonts w:ascii="Times New Roman" w:eastAsia="Times New Roman" w:hAnsi="Times New Roman" w:cs="Times New Roman"/>
        </w:rPr>
        <w:t>, nebus apmokama.</w:t>
      </w:r>
    </w:p>
    <w:p w14:paraId="3C26FC7D" w14:textId="77777777" w:rsidR="000E26EF" w:rsidRPr="005570D7" w:rsidRDefault="000E26EF" w:rsidP="005570D7">
      <w:pPr>
        <w:tabs>
          <w:tab w:val="left" w:pos="710"/>
        </w:tabs>
        <w:spacing w:after="0" w:line="240" w:lineRule="auto"/>
        <w:jc w:val="both"/>
        <w:rPr>
          <w:rFonts w:ascii="Times New Roman" w:eastAsia="Times New Roman" w:hAnsi="Times New Roman" w:cs="Times New Roman"/>
        </w:rPr>
      </w:pPr>
    </w:p>
    <w:p w14:paraId="753F191A" w14:textId="069A6092" w:rsidR="000E26EF" w:rsidRPr="00D103C3" w:rsidRDefault="000E26EF" w:rsidP="005570D7">
      <w:pPr>
        <w:pStyle w:val="Sraopastraipa"/>
        <w:numPr>
          <w:ilvl w:val="0"/>
          <w:numId w:val="28"/>
        </w:numPr>
        <w:tabs>
          <w:tab w:val="left" w:pos="9639"/>
        </w:tabs>
        <w:spacing w:after="0" w:line="240" w:lineRule="auto"/>
        <w:ind w:left="567" w:right="333" w:hanging="567"/>
        <w:contextualSpacing w:val="0"/>
        <w:jc w:val="both"/>
        <w:rPr>
          <w:rFonts w:ascii="Times New Roman" w:eastAsia="Times New Roman" w:hAnsi="Times New Roman" w:cs="Times New Roman"/>
          <w:b/>
          <w:bCs/>
          <w:u w:val="single"/>
        </w:rPr>
      </w:pPr>
      <w:r w:rsidRPr="00D103C3">
        <w:rPr>
          <w:rFonts w:ascii="Times New Roman" w:eastAsia="Times New Roman" w:hAnsi="Times New Roman" w:cs="Times New Roman"/>
          <w:b/>
          <w:bCs/>
          <w:u w:val="single"/>
        </w:rPr>
        <w:t>APLINKOS APSAUGOS REIKALAVIMAI:</w:t>
      </w:r>
    </w:p>
    <w:p w14:paraId="10B2EC0A" w14:textId="77777777" w:rsidR="000E26EF" w:rsidRPr="00D103C3" w:rsidRDefault="000E26EF" w:rsidP="0078445C">
      <w:pPr>
        <w:pStyle w:val="Sraopastraipa"/>
        <w:tabs>
          <w:tab w:val="left" w:pos="9639"/>
        </w:tabs>
        <w:spacing w:after="0" w:line="240" w:lineRule="auto"/>
        <w:ind w:left="0" w:right="333"/>
        <w:contextualSpacing w:val="0"/>
        <w:jc w:val="both"/>
        <w:rPr>
          <w:rFonts w:ascii="Times New Roman" w:eastAsia="Times New Roman" w:hAnsi="Times New Roman" w:cs="Times New Roman"/>
        </w:rPr>
      </w:pPr>
    </w:p>
    <w:p w14:paraId="3B15FD32" w14:textId="58C3C5DB" w:rsidR="000E26EF" w:rsidRPr="00D103C3" w:rsidRDefault="000E26EF" w:rsidP="005570D7">
      <w:pPr>
        <w:pStyle w:val="Sraopastraipa"/>
        <w:numPr>
          <w:ilvl w:val="1"/>
          <w:numId w:val="28"/>
        </w:numPr>
        <w:spacing w:after="0" w:line="240" w:lineRule="auto"/>
        <w:ind w:left="567" w:right="49" w:hanging="567"/>
        <w:contextualSpacing w:val="0"/>
        <w:jc w:val="both"/>
        <w:rPr>
          <w:rFonts w:ascii="Times New Roman" w:eastAsia="Times New Roman" w:hAnsi="Times New Roman" w:cs="Times New Roman"/>
        </w:rPr>
      </w:pPr>
      <w:r w:rsidRPr="00D103C3">
        <w:rPr>
          <w:rFonts w:ascii="Times New Roman" w:eastAsia="Times New Roman" w:hAnsi="Times New Roman" w:cs="Times New Roman"/>
        </w:rPr>
        <w:t>Užsakovas, vadovaudamasis Lietuvos Respublikos aplinkos ministro 2011 m. birželio 28 d. įsakymu Nr. D1-508 „Dėl aplinkos apsaugos kriterijų taikymo, vykdant žaliuosius pirkimus, tvarkos aprašo patvirtinimo“ (toliau – Aprašas) ir siekdama</w:t>
      </w:r>
      <w:r w:rsidR="00BC7059">
        <w:rPr>
          <w:rFonts w:ascii="Times New Roman" w:eastAsia="Times New Roman" w:hAnsi="Times New Roman" w:cs="Times New Roman"/>
        </w:rPr>
        <w:t>s</w:t>
      </w:r>
      <w:r w:rsidRPr="00D103C3">
        <w:rPr>
          <w:rFonts w:ascii="Times New Roman" w:eastAsia="Times New Roman" w:hAnsi="Times New Roman" w:cs="Times New Roman"/>
        </w:rPr>
        <w:t xml:space="preserve"> įgyvendinti Aprašo 4.4.4.3 ir 4.4.4.5 punktuose įtvirtintus aplinkosauginius principus, nustato šiuos aplinkos apsaugos kriterijus:</w:t>
      </w:r>
    </w:p>
    <w:p w14:paraId="559F3E88" w14:textId="61D0F815" w:rsidR="000E26EF" w:rsidRPr="00D103C3" w:rsidRDefault="000E26EF" w:rsidP="005570D7">
      <w:pPr>
        <w:pStyle w:val="Sraopastraipa"/>
        <w:numPr>
          <w:ilvl w:val="2"/>
          <w:numId w:val="28"/>
        </w:numPr>
        <w:tabs>
          <w:tab w:val="left" w:pos="1843"/>
        </w:tabs>
        <w:spacing w:after="0" w:line="240" w:lineRule="auto"/>
        <w:ind w:left="567" w:right="49" w:hanging="567"/>
        <w:contextualSpacing w:val="0"/>
        <w:jc w:val="both"/>
        <w:rPr>
          <w:rStyle w:val="normaltextrun"/>
          <w:rFonts w:ascii="Times New Roman" w:hAnsi="Times New Roman" w:cs="Times New Roman"/>
        </w:rPr>
      </w:pPr>
      <w:r w:rsidRPr="00D103C3">
        <w:rPr>
          <w:rStyle w:val="normaltextrun"/>
          <w:rFonts w:ascii="Times New Roman" w:hAnsi="Times New Roman" w:cs="Times New Roman"/>
        </w:rPr>
        <w:t>Įranga turi būti nesunkiai išmontuojama, susidėvėjusios ar netinkamos naudoti dalys turi būti lengvai pakeičiamos arba atskiriamos, siekiant jas perdirbti ar pakartotinai naudoti. Instrukcijoje turi būti pateiktos aiškios gairės saugiam išmontavimui ir dalies keitimui.</w:t>
      </w:r>
    </w:p>
    <w:p w14:paraId="592EB94D" w14:textId="77777777" w:rsidR="000E26EF" w:rsidRPr="00D103C3" w:rsidRDefault="000E26EF" w:rsidP="005570D7">
      <w:pPr>
        <w:pStyle w:val="Sraopastraipa"/>
        <w:numPr>
          <w:ilvl w:val="2"/>
          <w:numId w:val="28"/>
        </w:numPr>
        <w:tabs>
          <w:tab w:val="left" w:pos="1843"/>
        </w:tabs>
        <w:spacing w:after="0" w:line="240" w:lineRule="auto"/>
        <w:ind w:left="567" w:right="49" w:hanging="567"/>
        <w:contextualSpacing w:val="0"/>
        <w:jc w:val="both"/>
        <w:rPr>
          <w:rStyle w:val="normaltextrun"/>
          <w:rFonts w:ascii="Times New Roman" w:hAnsi="Times New Roman" w:cs="Times New Roman"/>
        </w:rPr>
      </w:pPr>
      <w:r w:rsidRPr="00D103C3">
        <w:rPr>
          <w:rStyle w:val="normaltextrun"/>
          <w:rFonts w:ascii="Times New Roman" w:hAnsi="Times New Roman" w:cs="Times New Roman"/>
        </w:rPr>
        <w:t>Plastikinėse ir kitose detalėse neturi būti šių cheminių medžiagų: kadmio, švino, gyvsidabrio, chromo (VI), atitinkant RoHS direktyvos (2011/65/EU) reikalavimus.</w:t>
      </w:r>
    </w:p>
    <w:p w14:paraId="7087AD44" w14:textId="77777777" w:rsidR="000E26EF" w:rsidRPr="00D103C3" w:rsidRDefault="000E26EF" w:rsidP="005570D7">
      <w:pPr>
        <w:pStyle w:val="Sraopastraipa"/>
        <w:numPr>
          <w:ilvl w:val="2"/>
          <w:numId w:val="28"/>
        </w:numPr>
        <w:tabs>
          <w:tab w:val="left" w:pos="1843"/>
        </w:tabs>
        <w:spacing w:after="0" w:line="240" w:lineRule="auto"/>
        <w:ind w:left="567" w:right="49" w:hanging="567"/>
        <w:contextualSpacing w:val="0"/>
        <w:jc w:val="both"/>
        <w:rPr>
          <w:rStyle w:val="normaltextrun"/>
          <w:rFonts w:ascii="Times New Roman" w:hAnsi="Times New Roman" w:cs="Times New Roman"/>
        </w:rPr>
      </w:pPr>
      <w:r w:rsidRPr="00D103C3">
        <w:rPr>
          <w:rStyle w:val="normaltextrun"/>
          <w:rFonts w:ascii="Times New Roman" w:hAnsi="Times New Roman" w:cs="Times New Roman"/>
        </w:rPr>
        <w:t>Įranga turi atitikti WEEE direktyvos (2012/19/EU) reikalavimus dėl elektroninės įrangos atliekų tvarkymo.</w:t>
      </w:r>
    </w:p>
    <w:p w14:paraId="0B226721" w14:textId="363B7DA9" w:rsidR="008902B8" w:rsidRPr="005570D7" w:rsidRDefault="008902B8" w:rsidP="0078445C">
      <w:pPr>
        <w:tabs>
          <w:tab w:val="left" w:pos="710"/>
        </w:tabs>
        <w:spacing w:after="0" w:line="240" w:lineRule="auto"/>
        <w:jc w:val="both"/>
        <w:rPr>
          <w:rFonts w:ascii="Times New Roman" w:eastAsia="Times New Roman" w:hAnsi="Times New Roman" w:cs="Times New Roman"/>
        </w:rPr>
      </w:pPr>
    </w:p>
    <w:p w14:paraId="41DB1D80" w14:textId="1F849ACB" w:rsidR="008902B8" w:rsidRPr="005570D7" w:rsidRDefault="776E6CA9" w:rsidP="0078445C">
      <w:pPr>
        <w:tabs>
          <w:tab w:val="left" w:pos="9639"/>
        </w:tabs>
        <w:spacing w:after="0" w:line="240" w:lineRule="auto"/>
        <w:ind w:right="333"/>
        <w:jc w:val="both"/>
        <w:rPr>
          <w:rFonts w:ascii="Times New Roman" w:eastAsia="Times New Roman" w:hAnsi="Times New Roman" w:cs="Times New Roman"/>
        </w:rPr>
      </w:pPr>
      <w:r w:rsidRPr="005570D7">
        <w:rPr>
          <w:rFonts w:ascii="Times New Roman" w:eastAsia="Times New Roman" w:hAnsi="Times New Roman" w:cs="Times New Roman"/>
        </w:rPr>
        <w:t xml:space="preserve">Nurodytam techniniam reikalavimui </w:t>
      </w:r>
      <w:r w:rsidR="6A872BDE" w:rsidRPr="005570D7">
        <w:rPr>
          <w:rFonts w:ascii="Times New Roman" w:eastAsia="Times New Roman" w:hAnsi="Times New Roman" w:cs="Times New Roman"/>
        </w:rPr>
        <w:t>Rangov</w:t>
      </w:r>
      <w:r w:rsidRPr="005570D7">
        <w:rPr>
          <w:rFonts w:ascii="Times New Roman" w:eastAsia="Times New Roman" w:hAnsi="Times New Roman" w:cs="Times New Roman"/>
        </w:rPr>
        <w:t>as gali teikti lygiavertį pasiūlymą.</w:t>
      </w:r>
    </w:p>
    <w:p w14:paraId="6E0C30DA" w14:textId="77777777" w:rsidR="00B14E5C" w:rsidRDefault="00B14E5C" w:rsidP="0078445C">
      <w:pPr>
        <w:spacing w:after="0" w:line="240" w:lineRule="auto"/>
        <w:rPr>
          <w:rFonts w:ascii="Times New Roman" w:eastAsia="Calibri" w:hAnsi="Times New Roman" w:cs="Times New Roman"/>
        </w:rPr>
      </w:pPr>
    </w:p>
    <w:p w14:paraId="5C51AB8E" w14:textId="77777777" w:rsidR="005570D7" w:rsidRPr="00D103C3" w:rsidRDefault="005570D7" w:rsidP="0078445C">
      <w:pPr>
        <w:spacing w:after="0" w:line="240" w:lineRule="auto"/>
        <w:rPr>
          <w:rFonts w:ascii="Times New Roman" w:eastAsia="Calibri" w:hAnsi="Times New Roman" w:cs="Times New Roman"/>
        </w:rPr>
      </w:pPr>
    </w:p>
    <w:p w14:paraId="28450935" w14:textId="39C8F92E"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 xml:space="preserve">PRIDEDAMA: </w:t>
      </w:r>
    </w:p>
    <w:p w14:paraId="7B7F030D" w14:textId="77777777" w:rsidR="008902B8" w:rsidRPr="00D103C3" w:rsidRDefault="554570AD"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TS priedas Nr. 1. Lokalinės sąmatos pavyzdinė forma, 1 lapas;</w:t>
      </w:r>
    </w:p>
    <w:p w14:paraId="4358B507" w14:textId="0F071502" w:rsidR="2EFDD450" w:rsidRPr="00D103C3" w:rsidRDefault="5CB81877"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TS priedas Nr. 2. Tipinė pavyzdinė užsakomų kondicionierių specifikacij</w:t>
      </w:r>
      <w:r w:rsidR="161B7787" w:rsidRPr="00D103C3">
        <w:rPr>
          <w:rFonts w:ascii="Times New Roman" w:eastAsia="Calibri" w:hAnsi="Times New Roman" w:cs="Times New Roman"/>
        </w:rPr>
        <w:t xml:space="preserve">os lentelė, </w:t>
      </w:r>
      <w:r w:rsidR="00AE69DB" w:rsidRPr="00D103C3">
        <w:rPr>
          <w:rFonts w:ascii="Times New Roman" w:eastAsia="Calibri" w:hAnsi="Times New Roman" w:cs="Times New Roman"/>
        </w:rPr>
        <w:t>2</w:t>
      </w:r>
      <w:r w:rsidR="161B7787" w:rsidRPr="00D103C3">
        <w:rPr>
          <w:rFonts w:ascii="Times New Roman" w:eastAsia="Calibri" w:hAnsi="Times New Roman" w:cs="Times New Roman"/>
        </w:rPr>
        <w:t xml:space="preserve"> lapa</w:t>
      </w:r>
      <w:r w:rsidR="00AE69DB" w:rsidRPr="00D103C3">
        <w:rPr>
          <w:rFonts w:ascii="Times New Roman" w:eastAsia="Calibri" w:hAnsi="Times New Roman" w:cs="Times New Roman"/>
        </w:rPr>
        <w:t>i</w:t>
      </w:r>
      <w:r w:rsidR="161B7787" w:rsidRPr="00D103C3">
        <w:rPr>
          <w:rFonts w:ascii="Times New Roman" w:eastAsia="Calibri" w:hAnsi="Times New Roman" w:cs="Times New Roman"/>
        </w:rPr>
        <w:t>;</w:t>
      </w:r>
    </w:p>
    <w:p w14:paraId="2ECD43FA" w14:textId="373E5F97" w:rsidR="5537314A" w:rsidRPr="00D103C3" w:rsidRDefault="24A244C1"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 xml:space="preserve">TS priedas Nr. 3. </w:t>
      </w:r>
      <w:r w:rsidR="006775C9" w:rsidRPr="00D103C3">
        <w:rPr>
          <w:rFonts w:ascii="Times New Roman" w:eastAsia="Calibri" w:hAnsi="Times New Roman" w:cs="Times New Roman"/>
        </w:rPr>
        <w:t>Užsakomų tipinių</w:t>
      </w:r>
      <w:r w:rsidR="03AB42EB" w:rsidRPr="00D103C3">
        <w:rPr>
          <w:rFonts w:ascii="Times New Roman" w:eastAsia="Calibri" w:hAnsi="Times New Roman" w:cs="Times New Roman"/>
        </w:rPr>
        <w:t xml:space="preserve"> darbų</w:t>
      </w:r>
      <w:r w:rsidRPr="00D103C3">
        <w:rPr>
          <w:rFonts w:ascii="Times New Roman" w:eastAsia="Calibri" w:hAnsi="Times New Roman" w:cs="Times New Roman"/>
        </w:rPr>
        <w:t xml:space="preserve"> sąrašas</w:t>
      </w:r>
      <w:r w:rsidR="05033B53" w:rsidRPr="00D103C3">
        <w:rPr>
          <w:rFonts w:ascii="Times New Roman" w:eastAsia="Calibri" w:hAnsi="Times New Roman" w:cs="Times New Roman"/>
        </w:rPr>
        <w:t xml:space="preserve"> su </w:t>
      </w:r>
      <w:r w:rsidR="00B75645" w:rsidRPr="00D103C3">
        <w:rPr>
          <w:rFonts w:ascii="Times New Roman" w:eastAsia="Calibri" w:hAnsi="Times New Roman" w:cs="Times New Roman"/>
        </w:rPr>
        <w:t>fiksuota</w:t>
      </w:r>
      <w:r w:rsidR="05033B53" w:rsidRPr="00D103C3">
        <w:rPr>
          <w:rFonts w:ascii="Times New Roman" w:eastAsia="Calibri" w:hAnsi="Times New Roman" w:cs="Times New Roman"/>
        </w:rPr>
        <w:t xml:space="preserve"> kaina</w:t>
      </w:r>
      <w:r w:rsidRPr="00D103C3">
        <w:rPr>
          <w:rFonts w:ascii="Times New Roman" w:eastAsia="Calibri" w:hAnsi="Times New Roman" w:cs="Times New Roman"/>
        </w:rPr>
        <w:t xml:space="preserve"> / lentelė, </w:t>
      </w:r>
      <w:r w:rsidR="00D7279D" w:rsidRPr="00D103C3">
        <w:rPr>
          <w:rFonts w:ascii="Times New Roman" w:eastAsia="Calibri" w:hAnsi="Times New Roman" w:cs="Times New Roman"/>
        </w:rPr>
        <w:t>1</w:t>
      </w:r>
      <w:r w:rsidRPr="00D103C3">
        <w:rPr>
          <w:rFonts w:ascii="Times New Roman" w:eastAsia="Calibri" w:hAnsi="Times New Roman" w:cs="Times New Roman"/>
        </w:rPr>
        <w:t xml:space="preserve"> lapa</w:t>
      </w:r>
      <w:r w:rsidR="00D7279D" w:rsidRPr="00D103C3">
        <w:rPr>
          <w:rFonts w:ascii="Times New Roman" w:eastAsia="Calibri" w:hAnsi="Times New Roman" w:cs="Times New Roman"/>
        </w:rPr>
        <w:t>s</w:t>
      </w:r>
      <w:r w:rsidR="13BB8F76" w:rsidRPr="00D103C3">
        <w:rPr>
          <w:rFonts w:ascii="Times New Roman" w:eastAsia="Calibri" w:hAnsi="Times New Roman" w:cs="Times New Roman"/>
        </w:rPr>
        <w:t>;</w:t>
      </w:r>
    </w:p>
    <w:p w14:paraId="1642EB06" w14:textId="4EF70644" w:rsidR="000B3E72" w:rsidRPr="00D103C3" w:rsidRDefault="006775C9"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 xml:space="preserve">TS priedas Nr. 4. </w:t>
      </w:r>
      <w:r w:rsidR="00556114" w:rsidRPr="00D103C3">
        <w:rPr>
          <w:rFonts w:ascii="Times New Roman" w:eastAsia="Calibri" w:hAnsi="Times New Roman" w:cs="Times New Roman"/>
        </w:rPr>
        <w:t>Dažniausiai montuojamos įrangos</w:t>
      </w:r>
      <w:r w:rsidRPr="00D103C3">
        <w:rPr>
          <w:rFonts w:ascii="Times New Roman" w:eastAsia="Calibri" w:hAnsi="Times New Roman" w:cs="Times New Roman"/>
        </w:rPr>
        <w:t xml:space="preserve"> sąrašas su </w:t>
      </w:r>
      <w:r w:rsidR="00B75645" w:rsidRPr="00D103C3">
        <w:rPr>
          <w:rFonts w:ascii="Times New Roman" w:eastAsia="Calibri" w:hAnsi="Times New Roman" w:cs="Times New Roman"/>
        </w:rPr>
        <w:t>fiksuota</w:t>
      </w:r>
      <w:r w:rsidRPr="00D103C3">
        <w:rPr>
          <w:rFonts w:ascii="Times New Roman" w:eastAsia="Calibri" w:hAnsi="Times New Roman" w:cs="Times New Roman"/>
        </w:rPr>
        <w:t xml:space="preserve"> kaina / lentelė, </w:t>
      </w:r>
      <w:r w:rsidR="00D7279D" w:rsidRPr="00D103C3">
        <w:rPr>
          <w:rFonts w:ascii="Times New Roman" w:eastAsia="Calibri" w:hAnsi="Times New Roman" w:cs="Times New Roman"/>
        </w:rPr>
        <w:t>3</w:t>
      </w:r>
      <w:r w:rsidRPr="00D103C3">
        <w:rPr>
          <w:rFonts w:ascii="Times New Roman" w:eastAsia="Calibri" w:hAnsi="Times New Roman" w:cs="Times New Roman"/>
        </w:rPr>
        <w:t xml:space="preserve"> lapa</w:t>
      </w:r>
      <w:r w:rsidR="00C6309C" w:rsidRPr="00D103C3">
        <w:rPr>
          <w:rFonts w:ascii="Times New Roman" w:eastAsia="Calibri" w:hAnsi="Times New Roman" w:cs="Times New Roman"/>
        </w:rPr>
        <w:t>i</w:t>
      </w:r>
      <w:r w:rsidRPr="00D103C3">
        <w:rPr>
          <w:rFonts w:ascii="Times New Roman" w:eastAsia="Calibri" w:hAnsi="Times New Roman" w:cs="Times New Roman"/>
        </w:rPr>
        <w:t>;</w:t>
      </w:r>
    </w:p>
    <w:p w14:paraId="4FA3F59B" w14:textId="77777777" w:rsidR="005570D7" w:rsidRDefault="150AF548"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D103C3">
        <w:rPr>
          <w:rFonts w:ascii="Times New Roman" w:eastAsia="Calibri" w:hAnsi="Times New Roman" w:cs="Times New Roman"/>
        </w:rPr>
        <w:t xml:space="preserve">TS priedas Nr. </w:t>
      </w:r>
      <w:r w:rsidR="000B3E72" w:rsidRPr="00D103C3">
        <w:rPr>
          <w:rFonts w:ascii="Times New Roman" w:eastAsia="Calibri" w:hAnsi="Times New Roman" w:cs="Times New Roman"/>
        </w:rPr>
        <w:t>5</w:t>
      </w:r>
      <w:r w:rsidR="00D7279D" w:rsidRPr="00D103C3">
        <w:rPr>
          <w:rFonts w:ascii="Times New Roman" w:eastAsia="Calibri" w:hAnsi="Times New Roman" w:cs="Times New Roman"/>
        </w:rPr>
        <w:t>.</w:t>
      </w:r>
      <w:r w:rsidRPr="00D103C3">
        <w:rPr>
          <w:rFonts w:ascii="Times New Roman" w:eastAsia="Calibri" w:hAnsi="Times New Roman" w:cs="Times New Roman"/>
        </w:rPr>
        <w:t xml:space="preserve"> </w:t>
      </w:r>
      <w:r w:rsidR="371B4C52" w:rsidRPr="00D103C3">
        <w:rPr>
          <w:rFonts w:ascii="Times New Roman" w:eastAsia="Calibri" w:hAnsi="Times New Roman" w:cs="Times New Roman"/>
        </w:rPr>
        <w:t>Per</w:t>
      </w:r>
      <w:r w:rsidR="74CCD7CE" w:rsidRPr="00D103C3">
        <w:rPr>
          <w:rFonts w:ascii="Times New Roman" w:eastAsia="Calibri" w:hAnsi="Times New Roman" w:cs="Times New Roman"/>
        </w:rPr>
        <w:t>k</w:t>
      </w:r>
      <w:r w:rsidR="0C83B5AA" w:rsidRPr="00D103C3">
        <w:rPr>
          <w:rFonts w:ascii="Times New Roman" w:eastAsia="Calibri" w:hAnsi="Times New Roman" w:cs="Times New Roman"/>
        </w:rPr>
        <w:t>a</w:t>
      </w:r>
      <w:r w:rsidR="74CCD7CE" w:rsidRPr="00D103C3">
        <w:rPr>
          <w:rFonts w:ascii="Times New Roman" w:eastAsia="Calibri" w:hAnsi="Times New Roman" w:cs="Times New Roman"/>
        </w:rPr>
        <w:t xml:space="preserve">mo </w:t>
      </w:r>
      <w:r w:rsidR="1C9D2176" w:rsidRPr="00D103C3">
        <w:rPr>
          <w:rFonts w:ascii="Times New Roman" w:eastAsia="Calibri" w:hAnsi="Times New Roman" w:cs="Times New Roman"/>
        </w:rPr>
        <w:t xml:space="preserve">objekto </w:t>
      </w:r>
      <w:r w:rsidR="52F08C4E" w:rsidRPr="00D103C3">
        <w:rPr>
          <w:rFonts w:ascii="Times New Roman" w:eastAsia="Calibri" w:hAnsi="Times New Roman" w:cs="Times New Roman"/>
        </w:rPr>
        <w:t xml:space="preserve">žemėlapis </w:t>
      </w:r>
      <w:r w:rsidR="1C9D2176" w:rsidRPr="00D103C3">
        <w:rPr>
          <w:rFonts w:ascii="Times New Roman" w:eastAsia="Calibri" w:hAnsi="Times New Roman" w:cs="Times New Roman"/>
        </w:rPr>
        <w:t>suskaidyt</w:t>
      </w:r>
      <w:r w:rsidR="50C6A908" w:rsidRPr="00D103C3">
        <w:rPr>
          <w:rFonts w:ascii="Times New Roman" w:eastAsia="Calibri" w:hAnsi="Times New Roman" w:cs="Times New Roman"/>
        </w:rPr>
        <w:t>as į regionus, 1 lapas</w:t>
      </w:r>
      <w:r w:rsidR="00601E7D" w:rsidRPr="00D103C3">
        <w:rPr>
          <w:rFonts w:ascii="Times New Roman" w:eastAsia="Calibri" w:hAnsi="Times New Roman" w:cs="Times New Roman"/>
        </w:rPr>
        <w:t>;</w:t>
      </w:r>
    </w:p>
    <w:p w14:paraId="3DAC9F46" w14:textId="1769C47F" w:rsidR="282ED08A" w:rsidRPr="005570D7" w:rsidRDefault="10FFCD60" w:rsidP="005570D7">
      <w:pPr>
        <w:pStyle w:val="Sraopastraipa"/>
        <w:numPr>
          <w:ilvl w:val="0"/>
          <w:numId w:val="13"/>
        </w:numPr>
        <w:spacing w:after="0" w:line="240" w:lineRule="auto"/>
        <w:ind w:left="426" w:hanging="426"/>
        <w:contextualSpacing w:val="0"/>
        <w:rPr>
          <w:rFonts w:ascii="Times New Roman" w:eastAsia="Calibri" w:hAnsi="Times New Roman" w:cs="Times New Roman"/>
        </w:rPr>
      </w:pPr>
      <w:r w:rsidRPr="005570D7">
        <w:rPr>
          <w:rFonts w:ascii="Times New Roman" w:eastAsia="Calibri" w:hAnsi="Times New Roman" w:cs="Times New Roman"/>
        </w:rPr>
        <w:t xml:space="preserve">TS </w:t>
      </w:r>
      <w:r w:rsidR="58BD65C4" w:rsidRPr="005570D7">
        <w:rPr>
          <w:rFonts w:ascii="Times New Roman" w:eastAsia="Calibri" w:hAnsi="Times New Roman" w:cs="Times New Roman"/>
        </w:rPr>
        <w:t xml:space="preserve">priedas Nr. </w:t>
      </w:r>
      <w:r w:rsidR="001B01C9" w:rsidRPr="005570D7">
        <w:rPr>
          <w:rFonts w:ascii="Times New Roman" w:eastAsia="Calibri" w:hAnsi="Times New Roman" w:cs="Times New Roman"/>
        </w:rPr>
        <w:t>6</w:t>
      </w:r>
      <w:r w:rsidR="00D7279D" w:rsidRPr="005570D7">
        <w:rPr>
          <w:rFonts w:ascii="Times New Roman" w:eastAsia="Calibri" w:hAnsi="Times New Roman" w:cs="Times New Roman"/>
        </w:rPr>
        <w:t>.</w:t>
      </w:r>
      <w:r w:rsidR="58BD65C4" w:rsidRPr="005570D7">
        <w:rPr>
          <w:rFonts w:ascii="Times New Roman" w:eastAsia="Calibri" w:hAnsi="Times New Roman" w:cs="Times New Roman"/>
        </w:rPr>
        <w:t xml:space="preserve"> Darbų ir įrangos </w:t>
      </w:r>
      <w:r w:rsidR="5328DCB9" w:rsidRPr="005570D7">
        <w:rPr>
          <w:rFonts w:ascii="Times New Roman" w:eastAsia="Calibri" w:hAnsi="Times New Roman" w:cs="Times New Roman"/>
        </w:rPr>
        <w:t>komplektavimo žiniara</w:t>
      </w:r>
      <w:r w:rsidR="0EAA20DE" w:rsidRPr="005570D7">
        <w:rPr>
          <w:rFonts w:ascii="Times New Roman" w:eastAsia="Calibri" w:hAnsi="Times New Roman" w:cs="Times New Roman"/>
        </w:rPr>
        <w:t>š</w:t>
      </w:r>
      <w:r w:rsidR="5328DCB9" w:rsidRPr="005570D7">
        <w:rPr>
          <w:rFonts w:ascii="Times New Roman" w:eastAsia="Calibri" w:hAnsi="Times New Roman" w:cs="Times New Roman"/>
        </w:rPr>
        <w:t xml:space="preserve">čio </w:t>
      </w:r>
      <w:r w:rsidR="279F2FA2" w:rsidRPr="005570D7">
        <w:rPr>
          <w:rFonts w:ascii="Times New Roman" w:eastAsia="Calibri" w:hAnsi="Times New Roman" w:cs="Times New Roman"/>
        </w:rPr>
        <w:t>forma, 1 lapas</w:t>
      </w:r>
      <w:r w:rsidR="00601E7D" w:rsidRPr="005570D7">
        <w:rPr>
          <w:rFonts w:ascii="Times New Roman" w:eastAsia="Calibri" w:hAnsi="Times New Roman" w:cs="Times New Roman"/>
        </w:rPr>
        <w:t>.</w:t>
      </w:r>
    </w:p>
    <w:p w14:paraId="2A24C8CA" w14:textId="77777777" w:rsidR="008902B8" w:rsidRPr="00D103C3" w:rsidRDefault="008902B8" w:rsidP="005570D7">
      <w:pPr>
        <w:tabs>
          <w:tab w:val="left" w:pos="675"/>
        </w:tabs>
        <w:spacing w:after="0" w:line="240" w:lineRule="auto"/>
        <w:rPr>
          <w:rFonts w:ascii="Times New Roman" w:eastAsia="Calibri" w:hAnsi="Times New Roman" w:cs="Times New Roman"/>
        </w:rPr>
      </w:pPr>
    </w:p>
    <w:p w14:paraId="6037B816" w14:textId="77777777" w:rsidR="008902B8" w:rsidRPr="00D103C3" w:rsidRDefault="008902B8"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10AC5EC2" w14:textId="01CC0311" w:rsidR="008902B8" w:rsidRPr="00D103C3" w:rsidRDefault="776E6CA9" w:rsidP="0078445C">
      <w:pPr>
        <w:tabs>
          <w:tab w:val="left" w:pos="675"/>
        </w:tabs>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1</w:t>
      </w:r>
    </w:p>
    <w:p w14:paraId="3FBBF2B2" w14:textId="77777777" w:rsidR="008902B8" w:rsidRPr="00D103C3" w:rsidRDefault="008902B8" w:rsidP="0078445C">
      <w:pPr>
        <w:tabs>
          <w:tab w:val="left" w:pos="675"/>
        </w:tabs>
        <w:spacing w:after="0" w:line="240" w:lineRule="auto"/>
        <w:rPr>
          <w:rFonts w:ascii="Times New Roman" w:eastAsia="Calibri" w:hAnsi="Times New Roman" w:cs="Times New Roman"/>
        </w:rPr>
      </w:pPr>
    </w:p>
    <w:p w14:paraId="285A75AD" w14:textId="77777777" w:rsidR="008902B8" w:rsidRPr="00D103C3" w:rsidRDefault="008902B8" w:rsidP="0078445C">
      <w:pPr>
        <w:tabs>
          <w:tab w:val="left" w:pos="675"/>
        </w:tabs>
        <w:spacing w:after="0" w:line="240" w:lineRule="auto"/>
        <w:rPr>
          <w:rFonts w:ascii="Times New Roman" w:eastAsia="Calibri" w:hAnsi="Times New Roman" w:cs="Times New Roman"/>
        </w:rPr>
      </w:pPr>
    </w:p>
    <w:p w14:paraId="31612D9D" w14:textId="7235AFA4"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SUDERINTA:</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 Eurai                                           TVIRTINU:</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 Eurai</w:t>
      </w:r>
    </w:p>
    <w:p w14:paraId="781FA99D" w14:textId="4A98CA65"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ATSAKINGAS ASMUO</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_______________                                  ATSAKINGAS ATSTOVAS</w:t>
      </w:r>
      <w:r w:rsidR="005570D7">
        <w:rPr>
          <w:rFonts w:ascii="Times New Roman" w:eastAsia="Calibri" w:hAnsi="Times New Roman" w:cs="Times New Roman"/>
        </w:rPr>
        <w:t xml:space="preserve"> </w:t>
      </w:r>
      <w:r w:rsidRPr="00D103C3">
        <w:rPr>
          <w:rFonts w:ascii="Times New Roman" w:eastAsia="Calibri" w:hAnsi="Times New Roman" w:cs="Times New Roman"/>
        </w:rPr>
        <w:t>______________</w:t>
      </w:r>
    </w:p>
    <w:p w14:paraId="71BAD41C" w14:textId="42AD3D3C"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20__ M.</w:t>
      </w:r>
      <w:r w:rsidR="005570D7">
        <w:rPr>
          <w:rFonts w:ascii="Times New Roman" w:eastAsia="Calibri" w:hAnsi="Times New Roman" w:cs="Times New Roman"/>
        </w:rPr>
        <w:t xml:space="preserve"> </w:t>
      </w:r>
      <w:r w:rsidRPr="00D103C3">
        <w:rPr>
          <w:rFonts w:ascii="Times New Roman" w:eastAsia="Calibri" w:hAnsi="Times New Roman" w:cs="Times New Roman"/>
        </w:rPr>
        <w:t>_______</w:t>
      </w:r>
      <w:r w:rsidR="005570D7">
        <w:rPr>
          <w:rFonts w:ascii="Times New Roman" w:eastAsia="Calibri" w:hAnsi="Times New Roman" w:cs="Times New Roman"/>
        </w:rPr>
        <w:t xml:space="preserve"> </w:t>
      </w:r>
      <w:r w:rsidRPr="00D103C3">
        <w:rPr>
          <w:rFonts w:ascii="Times New Roman" w:eastAsia="Calibri" w:hAnsi="Times New Roman" w:cs="Times New Roman"/>
        </w:rPr>
        <w:t>MĖN.</w:t>
      </w:r>
      <w:r w:rsidR="005570D7">
        <w:rPr>
          <w:rFonts w:ascii="Times New Roman" w:eastAsia="Calibri" w:hAnsi="Times New Roman" w:cs="Times New Roman"/>
        </w:rPr>
        <w:t xml:space="preserve"> </w:t>
      </w:r>
      <w:r w:rsidRPr="00D103C3">
        <w:rPr>
          <w:rFonts w:ascii="Times New Roman" w:eastAsia="Calibri" w:hAnsi="Times New Roman" w:cs="Times New Roman"/>
        </w:rPr>
        <w:t>__</w:t>
      </w:r>
      <w:r w:rsidR="005570D7">
        <w:rPr>
          <w:rFonts w:ascii="Times New Roman" w:eastAsia="Calibri" w:hAnsi="Times New Roman" w:cs="Times New Roman"/>
        </w:rPr>
        <w:t xml:space="preserve"> </w:t>
      </w:r>
      <w:r w:rsidRPr="00D103C3">
        <w:rPr>
          <w:rFonts w:ascii="Times New Roman" w:eastAsia="Calibri" w:hAnsi="Times New Roman" w:cs="Times New Roman"/>
        </w:rPr>
        <w:t xml:space="preserve">D.                                                      </w:t>
      </w:r>
      <w:r w:rsidR="005570D7">
        <w:rPr>
          <w:rFonts w:ascii="Times New Roman" w:eastAsia="Calibri" w:hAnsi="Times New Roman" w:cs="Times New Roman"/>
        </w:rPr>
        <w:t xml:space="preserve">  </w:t>
      </w:r>
      <w:r w:rsidRPr="00D103C3">
        <w:rPr>
          <w:rFonts w:ascii="Times New Roman" w:eastAsia="Calibri" w:hAnsi="Times New Roman" w:cs="Times New Roman"/>
        </w:rPr>
        <w:t>20__ M. _________</w:t>
      </w:r>
      <w:r w:rsidR="005570D7">
        <w:rPr>
          <w:rFonts w:ascii="Times New Roman" w:eastAsia="Calibri" w:hAnsi="Times New Roman" w:cs="Times New Roman"/>
        </w:rPr>
        <w:t xml:space="preserve"> </w:t>
      </w:r>
      <w:r w:rsidRPr="00D103C3">
        <w:rPr>
          <w:rFonts w:ascii="Times New Roman" w:eastAsia="Calibri" w:hAnsi="Times New Roman" w:cs="Times New Roman"/>
        </w:rPr>
        <w:t>MĖN. __ D.</w:t>
      </w:r>
    </w:p>
    <w:p w14:paraId="27681B8D" w14:textId="77777777" w:rsidR="008902B8" w:rsidRDefault="008902B8" w:rsidP="0078445C">
      <w:pPr>
        <w:spacing w:after="0" w:line="240" w:lineRule="auto"/>
        <w:jc w:val="center"/>
        <w:rPr>
          <w:rFonts w:ascii="Times New Roman" w:eastAsia="Calibri" w:hAnsi="Times New Roman" w:cs="Times New Roman"/>
        </w:rPr>
      </w:pPr>
    </w:p>
    <w:p w14:paraId="771E99F6" w14:textId="77777777" w:rsidR="005570D7" w:rsidRDefault="005570D7" w:rsidP="0078445C">
      <w:pPr>
        <w:spacing w:after="0" w:line="240" w:lineRule="auto"/>
        <w:jc w:val="center"/>
        <w:rPr>
          <w:rFonts w:ascii="Times New Roman" w:eastAsia="Calibri" w:hAnsi="Times New Roman" w:cs="Times New Roman"/>
        </w:rPr>
      </w:pPr>
    </w:p>
    <w:p w14:paraId="25B5BB9F" w14:textId="77777777" w:rsidR="005570D7" w:rsidRPr="00D103C3" w:rsidRDefault="005570D7" w:rsidP="0078445C">
      <w:pPr>
        <w:spacing w:after="0" w:line="240" w:lineRule="auto"/>
        <w:jc w:val="center"/>
        <w:rPr>
          <w:rFonts w:ascii="Times New Roman" w:eastAsia="Calibri" w:hAnsi="Times New Roman" w:cs="Times New Roman"/>
        </w:rPr>
      </w:pPr>
    </w:p>
    <w:p w14:paraId="5FF5C0EB" w14:textId="77777777" w:rsidR="008902B8" w:rsidRPr="00D103C3" w:rsidRDefault="776E6CA9" w:rsidP="0078445C">
      <w:pPr>
        <w:spacing w:after="0" w:line="240" w:lineRule="auto"/>
        <w:jc w:val="center"/>
        <w:rPr>
          <w:rFonts w:ascii="Times New Roman" w:eastAsia="Calibri" w:hAnsi="Times New Roman" w:cs="Times New Roman"/>
        </w:rPr>
      </w:pPr>
      <w:r w:rsidRPr="00D103C3">
        <w:rPr>
          <w:rFonts w:ascii="Times New Roman" w:eastAsia="Calibri" w:hAnsi="Times New Roman" w:cs="Times New Roman"/>
        </w:rPr>
        <w:t>LOKALINĖ SĄMATA</w:t>
      </w:r>
    </w:p>
    <w:p w14:paraId="71F6E942" w14:textId="77777777" w:rsidR="008902B8" w:rsidRPr="00D103C3" w:rsidRDefault="776E6CA9" w:rsidP="0078445C">
      <w:pPr>
        <w:spacing w:after="0" w:line="240" w:lineRule="auto"/>
        <w:jc w:val="center"/>
        <w:rPr>
          <w:rFonts w:ascii="Times New Roman" w:eastAsia="Calibri" w:hAnsi="Times New Roman" w:cs="Times New Roman"/>
        </w:rPr>
      </w:pPr>
      <w:r w:rsidRPr="00D103C3">
        <w:rPr>
          <w:rFonts w:ascii="Times New Roman" w:eastAsia="Calibri" w:hAnsi="Times New Roman" w:cs="Times New Roman"/>
        </w:rPr>
        <w:t>Sudaryta pagal 20__-__ kainas</w:t>
      </w:r>
    </w:p>
    <w:p w14:paraId="285F8CC7" w14:textId="77777777" w:rsidR="008902B8" w:rsidRPr="00D103C3" w:rsidRDefault="008902B8" w:rsidP="0078445C">
      <w:pPr>
        <w:spacing w:after="0" w:line="240" w:lineRule="auto"/>
        <w:jc w:val="center"/>
        <w:rPr>
          <w:rFonts w:ascii="Times New Roman" w:eastAsia="Calibri" w:hAnsi="Times New Roman" w:cs="Times New Roman"/>
        </w:rPr>
      </w:pPr>
    </w:p>
    <w:p w14:paraId="74A8753F" w14:textId="77777777" w:rsidR="008902B8" w:rsidRPr="00D103C3" w:rsidRDefault="008902B8" w:rsidP="0078445C">
      <w:pPr>
        <w:spacing w:after="0" w:line="240" w:lineRule="auto"/>
        <w:jc w:val="center"/>
        <w:rPr>
          <w:rFonts w:ascii="Times New Roman" w:eastAsia="Calibri" w:hAnsi="Times New Roman" w:cs="Times New Roman"/>
        </w:rPr>
      </w:pPr>
    </w:p>
    <w:p w14:paraId="7DA6F29C"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SĄMATA</w:t>
      </w:r>
    </w:p>
    <w:p w14:paraId="08B64D47"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Statinių grupė</w:t>
      </w:r>
    </w:p>
    <w:p w14:paraId="54BF40FB"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Statinys</w:t>
      </w:r>
    </w:p>
    <w:p w14:paraId="482CD31F"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Žiniaraštis</w:t>
      </w:r>
    </w:p>
    <w:p w14:paraId="7AAC225A"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Suma žiniaraščiui                                                                                                                                                                                    Eur</w:t>
      </w:r>
    </w:p>
    <w:p w14:paraId="38AECB96"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 xml:space="preserve">                                                                                                                                                                                                                           Lapas 1</w:t>
      </w:r>
    </w:p>
    <w:tbl>
      <w:tblPr>
        <w:tblStyle w:val="Lentelstinklelis1"/>
        <w:tblW w:w="9918" w:type="dxa"/>
        <w:tblLook w:val="04A0" w:firstRow="1" w:lastRow="0" w:firstColumn="1" w:lastColumn="0" w:noHBand="0" w:noVBand="1"/>
      </w:tblPr>
      <w:tblGrid>
        <w:gridCol w:w="1375"/>
        <w:gridCol w:w="1375"/>
        <w:gridCol w:w="1375"/>
        <w:gridCol w:w="1375"/>
        <w:gridCol w:w="1376"/>
        <w:gridCol w:w="1483"/>
        <w:gridCol w:w="1559"/>
      </w:tblGrid>
      <w:tr w:rsidR="008902B8" w:rsidRPr="00D103C3" w14:paraId="7759C908" w14:textId="77777777" w:rsidTr="005F0E47">
        <w:tc>
          <w:tcPr>
            <w:tcW w:w="1375" w:type="dxa"/>
            <w:vMerge w:val="restart"/>
          </w:tcPr>
          <w:p w14:paraId="24C4FAC2" w14:textId="77777777" w:rsidR="008902B8" w:rsidRPr="00D103C3" w:rsidRDefault="776E6CA9" w:rsidP="0078445C">
            <w:pPr>
              <w:jc w:val="center"/>
              <w:rPr>
                <w:rFonts w:ascii="Times New Roman" w:hAnsi="Times New Roman"/>
                <w:b/>
                <w:bCs/>
              </w:rPr>
            </w:pPr>
            <w:r w:rsidRPr="00D103C3">
              <w:rPr>
                <w:rFonts w:ascii="Times New Roman" w:hAnsi="Times New Roman"/>
                <w:b/>
                <w:bCs/>
              </w:rPr>
              <w:t>Sąmatos eilutė</w:t>
            </w:r>
          </w:p>
        </w:tc>
        <w:tc>
          <w:tcPr>
            <w:tcW w:w="1375" w:type="dxa"/>
            <w:vMerge w:val="restart"/>
          </w:tcPr>
          <w:p w14:paraId="33D49FF8" w14:textId="77777777" w:rsidR="008902B8" w:rsidRPr="00D103C3" w:rsidRDefault="776E6CA9" w:rsidP="0078445C">
            <w:pPr>
              <w:jc w:val="center"/>
              <w:rPr>
                <w:rFonts w:ascii="Times New Roman" w:hAnsi="Times New Roman"/>
                <w:b/>
                <w:bCs/>
              </w:rPr>
            </w:pPr>
            <w:r w:rsidRPr="00D103C3">
              <w:rPr>
                <w:rFonts w:ascii="Times New Roman" w:hAnsi="Times New Roman"/>
                <w:b/>
                <w:bCs/>
              </w:rPr>
              <w:t>Darbo kodas</w:t>
            </w:r>
          </w:p>
        </w:tc>
        <w:tc>
          <w:tcPr>
            <w:tcW w:w="1375" w:type="dxa"/>
            <w:vMerge w:val="restart"/>
          </w:tcPr>
          <w:p w14:paraId="7F09CF79" w14:textId="77777777" w:rsidR="008902B8" w:rsidRPr="00D103C3" w:rsidRDefault="776E6CA9" w:rsidP="0078445C">
            <w:pPr>
              <w:jc w:val="center"/>
              <w:rPr>
                <w:rFonts w:ascii="Times New Roman" w:hAnsi="Times New Roman"/>
                <w:b/>
                <w:bCs/>
              </w:rPr>
            </w:pPr>
            <w:r w:rsidRPr="00D103C3">
              <w:rPr>
                <w:rFonts w:ascii="Times New Roman" w:hAnsi="Times New Roman"/>
                <w:b/>
                <w:bCs/>
              </w:rPr>
              <w:t>Darbo ir išlaidų aprašymai</w:t>
            </w:r>
          </w:p>
        </w:tc>
        <w:tc>
          <w:tcPr>
            <w:tcW w:w="1375" w:type="dxa"/>
            <w:vMerge w:val="restart"/>
          </w:tcPr>
          <w:p w14:paraId="366941C1" w14:textId="77777777" w:rsidR="008902B8" w:rsidRPr="00D103C3" w:rsidRDefault="776E6CA9" w:rsidP="0078445C">
            <w:pPr>
              <w:jc w:val="center"/>
              <w:rPr>
                <w:rFonts w:ascii="Times New Roman" w:hAnsi="Times New Roman"/>
                <w:b/>
                <w:bCs/>
              </w:rPr>
            </w:pPr>
            <w:r w:rsidRPr="00D103C3">
              <w:rPr>
                <w:rFonts w:ascii="Times New Roman" w:hAnsi="Times New Roman"/>
                <w:b/>
                <w:bCs/>
              </w:rPr>
              <w:t>Mato vnt.</w:t>
            </w:r>
          </w:p>
        </w:tc>
        <w:tc>
          <w:tcPr>
            <w:tcW w:w="1376" w:type="dxa"/>
            <w:vMerge w:val="restart"/>
          </w:tcPr>
          <w:p w14:paraId="7F0C590F" w14:textId="77777777" w:rsidR="008902B8" w:rsidRPr="00D103C3" w:rsidRDefault="776E6CA9" w:rsidP="0078445C">
            <w:pPr>
              <w:jc w:val="center"/>
              <w:rPr>
                <w:rFonts w:ascii="Times New Roman" w:hAnsi="Times New Roman"/>
                <w:b/>
                <w:bCs/>
              </w:rPr>
            </w:pPr>
            <w:r w:rsidRPr="00D103C3">
              <w:rPr>
                <w:rFonts w:ascii="Times New Roman" w:hAnsi="Times New Roman"/>
                <w:b/>
                <w:bCs/>
              </w:rPr>
              <w:t>Kiekis</w:t>
            </w:r>
          </w:p>
        </w:tc>
        <w:tc>
          <w:tcPr>
            <w:tcW w:w="3042" w:type="dxa"/>
            <w:gridSpan w:val="2"/>
          </w:tcPr>
          <w:p w14:paraId="17C18D63" w14:textId="77777777" w:rsidR="008902B8" w:rsidRPr="00D103C3" w:rsidRDefault="776E6CA9" w:rsidP="0078445C">
            <w:pPr>
              <w:jc w:val="center"/>
              <w:rPr>
                <w:rFonts w:ascii="Times New Roman" w:hAnsi="Times New Roman"/>
                <w:b/>
                <w:bCs/>
              </w:rPr>
            </w:pPr>
            <w:r w:rsidRPr="00D103C3">
              <w:rPr>
                <w:rFonts w:ascii="Times New Roman" w:hAnsi="Times New Roman"/>
                <w:b/>
                <w:bCs/>
              </w:rPr>
              <w:t>Kaina Eur</w:t>
            </w:r>
          </w:p>
        </w:tc>
      </w:tr>
      <w:tr w:rsidR="008902B8" w:rsidRPr="00D103C3" w14:paraId="56C34CD7" w14:textId="77777777" w:rsidTr="005F0E47">
        <w:tc>
          <w:tcPr>
            <w:tcW w:w="1375" w:type="dxa"/>
            <w:vMerge/>
          </w:tcPr>
          <w:p w14:paraId="4A822F57" w14:textId="77777777" w:rsidR="008902B8" w:rsidRPr="00D103C3" w:rsidRDefault="008902B8" w:rsidP="0078445C">
            <w:pPr>
              <w:rPr>
                <w:rFonts w:ascii="Times New Roman" w:hAnsi="Times New Roman"/>
              </w:rPr>
            </w:pPr>
          </w:p>
        </w:tc>
        <w:tc>
          <w:tcPr>
            <w:tcW w:w="1375" w:type="dxa"/>
            <w:vMerge/>
          </w:tcPr>
          <w:p w14:paraId="7F5F0B1F" w14:textId="77777777" w:rsidR="008902B8" w:rsidRPr="00D103C3" w:rsidRDefault="008902B8" w:rsidP="0078445C">
            <w:pPr>
              <w:rPr>
                <w:rFonts w:ascii="Times New Roman" w:hAnsi="Times New Roman"/>
              </w:rPr>
            </w:pPr>
          </w:p>
        </w:tc>
        <w:tc>
          <w:tcPr>
            <w:tcW w:w="1375" w:type="dxa"/>
            <w:vMerge/>
          </w:tcPr>
          <w:p w14:paraId="7C3AA163" w14:textId="77777777" w:rsidR="008902B8" w:rsidRPr="00D103C3" w:rsidRDefault="008902B8" w:rsidP="0078445C">
            <w:pPr>
              <w:rPr>
                <w:rFonts w:ascii="Times New Roman" w:hAnsi="Times New Roman"/>
              </w:rPr>
            </w:pPr>
          </w:p>
        </w:tc>
        <w:tc>
          <w:tcPr>
            <w:tcW w:w="1375" w:type="dxa"/>
            <w:vMerge/>
          </w:tcPr>
          <w:p w14:paraId="704E605A" w14:textId="77777777" w:rsidR="008902B8" w:rsidRPr="00D103C3" w:rsidRDefault="008902B8" w:rsidP="0078445C">
            <w:pPr>
              <w:rPr>
                <w:rFonts w:ascii="Times New Roman" w:hAnsi="Times New Roman"/>
              </w:rPr>
            </w:pPr>
          </w:p>
        </w:tc>
        <w:tc>
          <w:tcPr>
            <w:tcW w:w="1376" w:type="dxa"/>
            <w:vMerge/>
          </w:tcPr>
          <w:p w14:paraId="09D3539C" w14:textId="77777777" w:rsidR="008902B8" w:rsidRPr="00D103C3" w:rsidRDefault="008902B8" w:rsidP="0078445C">
            <w:pPr>
              <w:rPr>
                <w:rFonts w:ascii="Times New Roman" w:hAnsi="Times New Roman"/>
              </w:rPr>
            </w:pPr>
          </w:p>
        </w:tc>
        <w:tc>
          <w:tcPr>
            <w:tcW w:w="1483" w:type="dxa"/>
          </w:tcPr>
          <w:p w14:paraId="0B3B4557" w14:textId="77777777" w:rsidR="008902B8" w:rsidRPr="00D103C3" w:rsidRDefault="776E6CA9" w:rsidP="0078445C">
            <w:pPr>
              <w:jc w:val="center"/>
              <w:rPr>
                <w:rFonts w:ascii="Times New Roman" w:hAnsi="Times New Roman"/>
                <w:b/>
                <w:bCs/>
              </w:rPr>
            </w:pPr>
            <w:r w:rsidRPr="00D103C3">
              <w:rPr>
                <w:rFonts w:ascii="Times New Roman" w:hAnsi="Times New Roman"/>
                <w:b/>
                <w:bCs/>
              </w:rPr>
              <w:t>Vieneto kaina</w:t>
            </w:r>
          </w:p>
        </w:tc>
        <w:tc>
          <w:tcPr>
            <w:tcW w:w="1559" w:type="dxa"/>
          </w:tcPr>
          <w:p w14:paraId="7BDFE0E3" w14:textId="77777777" w:rsidR="008902B8" w:rsidRPr="00D103C3" w:rsidRDefault="776E6CA9" w:rsidP="0078445C">
            <w:pPr>
              <w:jc w:val="center"/>
              <w:rPr>
                <w:rFonts w:ascii="Times New Roman" w:hAnsi="Times New Roman"/>
                <w:b/>
                <w:bCs/>
              </w:rPr>
            </w:pPr>
            <w:r w:rsidRPr="00D103C3">
              <w:rPr>
                <w:rFonts w:ascii="Times New Roman" w:hAnsi="Times New Roman"/>
                <w:b/>
                <w:bCs/>
              </w:rPr>
              <w:t>Iš viso</w:t>
            </w:r>
          </w:p>
        </w:tc>
      </w:tr>
      <w:tr w:rsidR="008902B8" w:rsidRPr="00D103C3" w14:paraId="000FDE75" w14:textId="77777777" w:rsidTr="005F0E47">
        <w:tc>
          <w:tcPr>
            <w:tcW w:w="1375" w:type="dxa"/>
          </w:tcPr>
          <w:p w14:paraId="1D67AEFF" w14:textId="77777777" w:rsidR="008902B8" w:rsidRPr="00D103C3" w:rsidRDefault="008902B8" w:rsidP="0078445C">
            <w:pPr>
              <w:rPr>
                <w:rFonts w:ascii="Times New Roman" w:hAnsi="Times New Roman"/>
              </w:rPr>
            </w:pPr>
          </w:p>
        </w:tc>
        <w:tc>
          <w:tcPr>
            <w:tcW w:w="1375" w:type="dxa"/>
          </w:tcPr>
          <w:p w14:paraId="2DB12CC7" w14:textId="77777777" w:rsidR="008902B8" w:rsidRPr="00D103C3" w:rsidRDefault="008902B8" w:rsidP="0078445C">
            <w:pPr>
              <w:rPr>
                <w:rFonts w:ascii="Times New Roman" w:hAnsi="Times New Roman"/>
              </w:rPr>
            </w:pPr>
          </w:p>
        </w:tc>
        <w:tc>
          <w:tcPr>
            <w:tcW w:w="1375" w:type="dxa"/>
          </w:tcPr>
          <w:p w14:paraId="010F945B" w14:textId="77777777" w:rsidR="008902B8" w:rsidRPr="00D103C3" w:rsidRDefault="008902B8" w:rsidP="0078445C">
            <w:pPr>
              <w:rPr>
                <w:rFonts w:ascii="Times New Roman" w:hAnsi="Times New Roman"/>
              </w:rPr>
            </w:pPr>
          </w:p>
        </w:tc>
        <w:tc>
          <w:tcPr>
            <w:tcW w:w="1375" w:type="dxa"/>
          </w:tcPr>
          <w:p w14:paraId="4DBB142A" w14:textId="77777777" w:rsidR="008902B8" w:rsidRPr="00D103C3" w:rsidRDefault="008902B8" w:rsidP="0078445C">
            <w:pPr>
              <w:rPr>
                <w:rFonts w:ascii="Times New Roman" w:hAnsi="Times New Roman"/>
              </w:rPr>
            </w:pPr>
          </w:p>
        </w:tc>
        <w:tc>
          <w:tcPr>
            <w:tcW w:w="1376" w:type="dxa"/>
          </w:tcPr>
          <w:p w14:paraId="1D017670" w14:textId="77777777" w:rsidR="008902B8" w:rsidRPr="00D103C3" w:rsidRDefault="008902B8" w:rsidP="0078445C">
            <w:pPr>
              <w:rPr>
                <w:rFonts w:ascii="Times New Roman" w:hAnsi="Times New Roman"/>
              </w:rPr>
            </w:pPr>
          </w:p>
        </w:tc>
        <w:tc>
          <w:tcPr>
            <w:tcW w:w="1483" w:type="dxa"/>
          </w:tcPr>
          <w:p w14:paraId="5C296A32" w14:textId="77777777" w:rsidR="008902B8" w:rsidRPr="00D103C3" w:rsidRDefault="008902B8" w:rsidP="0078445C">
            <w:pPr>
              <w:rPr>
                <w:rFonts w:ascii="Times New Roman" w:hAnsi="Times New Roman"/>
              </w:rPr>
            </w:pPr>
          </w:p>
        </w:tc>
        <w:tc>
          <w:tcPr>
            <w:tcW w:w="1559" w:type="dxa"/>
          </w:tcPr>
          <w:p w14:paraId="3BDBF341" w14:textId="77777777" w:rsidR="008902B8" w:rsidRPr="00D103C3" w:rsidRDefault="008902B8" w:rsidP="0078445C">
            <w:pPr>
              <w:rPr>
                <w:rFonts w:ascii="Times New Roman" w:hAnsi="Times New Roman"/>
              </w:rPr>
            </w:pPr>
          </w:p>
        </w:tc>
      </w:tr>
      <w:tr w:rsidR="008902B8" w:rsidRPr="00D103C3" w14:paraId="6D6BC925" w14:textId="77777777" w:rsidTr="005F0E47">
        <w:tc>
          <w:tcPr>
            <w:tcW w:w="1375" w:type="dxa"/>
          </w:tcPr>
          <w:p w14:paraId="7BD5D9CF" w14:textId="77777777" w:rsidR="008902B8" w:rsidRPr="00D103C3" w:rsidRDefault="008902B8" w:rsidP="0078445C">
            <w:pPr>
              <w:rPr>
                <w:rFonts w:ascii="Times New Roman" w:hAnsi="Times New Roman"/>
              </w:rPr>
            </w:pPr>
          </w:p>
        </w:tc>
        <w:tc>
          <w:tcPr>
            <w:tcW w:w="1375" w:type="dxa"/>
          </w:tcPr>
          <w:p w14:paraId="5611D9F4" w14:textId="77777777" w:rsidR="008902B8" w:rsidRPr="00D103C3" w:rsidRDefault="008902B8" w:rsidP="0078445C">
            <w:pPr>
              <w:rPr>
                <w:rFonts w:ascii="Times New Roman" w:hAnsi="Times New Roman"/>
              </w:rPr>
            </w:pPr>
          </w:p>
        </w:tc>
        <w:tc>
          <w:tcPr>
            <w:tcW w:w="1375" w:type="dxa"/>
          </w:tcPr>
          <w:p w14:paraId="05E34195" w14:textId="77777777" w:rsidR="008902B8" w:rsidRPr="00D103C3" w:rsidRDefault="008902B8" w:rsidP="0078445C">
            <w:pPr>
              <w:rPr>
                <w:rFonts w:ascii="Times New Roman" w:hAnsi="Times New Roman"/>
              </w:rPr>
            </w:pPr>
          </w:p>
        </w:tc>
        <w:tc>
          <w:tcPr>
            <w:tcW w:w="1375" w:type="dxa"/>
          </w:tcPr>
          <w:p w14:paraId="7A579FBB" w14:textId="77777777" w:rsidR="008902B8" w:rsidRPr="00D103C3" w:rsidRDefault="008902B8" w:rsidP="0078445C">
            <w:pPr>
              <w:rPr>
                <w:rFonts w:ascii="Times New Roman" w:hAnsi="Times New Roman"/>
              </w:rPr>
            </w:pPr>
          </w:p>
        </w:tc>
        <w:tc>
          <w:tcPr>
            <w:tcW w:w="1376" w:type="dxa"/>
          </w:tcPr>
          <w:p w14:paraId="0E97C864" w14:textId="77777777" w:rsidR="008902B8" w:rsidRPr="00D103C3" w:rsidRDefault="008902B8" w:rsidP="0078445C">
            <w:pPr>
              <w:rPr>
                <w:rFonts w:ascii="Times New Roman" w:hAnsi="Times New Roman"/>
              </w:rPr>
            </w:pPr>
          </w:p>
        </w:tc>
        <w:tc>
          <w:tcPr>
            <w:tcW w:w="1483" w:type="dxa"/>
          </w:tcPr>
          <w:p w14:paraId="6FEF56C1" w14:textId="77777777" w:rsidR="008902B8" w:rsidRPr="00D103C3" w:rsidRDefault="008902B8" w:rsidP="0078445C">
            <w:pPr>
              <w:rPr>
                <w:rFonts w:ascii="Times New Roman" w:hAnsi="Times New Roman"/>
              </w:rPr>
            </w:pPr>
          </w:p>
        </w:tc>
        <w:tc>
          <w:tcPr>
            <w:tcW w:w="1559" w:type="dxa"/>
          </w:tcPr>
          <w:p w14:paraId="4BE00D51" w14:textId="77777777" w:rsidR="008902B8" w:rsidRPr="00D103C3" w:rsidRDefault="008902B8" w:rsidP="0078445C">
            <w:pPr>
              <w:rPr>
                <w:rFonts w:ascii="Times New Roman" w:hAnsi="Times New Roman"/>
              </w:rPr>
            </w:pPr>
          </w:p>
        </w:tc>
      </w:tr>
    </w:tbl>
    <w:p w14:paraId="5B107FC9"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Skyriuje 1</w:t>
      </w:r>
    </w:p>
    <w:p w14:paraId="230318DD"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Žiniaraštyje 1</w:t>
      </w:r>
    </w:p>
    <w:p w14:paraId="48DD9DC4"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Pridėtinės vertės mokestis 21,00 %</w:t>
      </w:r>
    </w:p>
    <w:p w14:paraId="78FA4CFB" w14:textId="77777777" w:rsidR="008902B8" w:rsidRPr="00D103C3" w:rsidRDefault="776E6CA9" w:rsidP="0078445C">
      <w:pPr>
        <w:spacing w:after="0" w:line="240" w:lineRule="auto"/>
        <w:rPr>
          <w:rFonts w:ascii="Times New Roman" w:eastAsia="Calibri" w:hAnsi="Times New Roman" w:cs="Times New Roman"/>
          <w:b/>
          <w:bCs/>
        </w:rPr>
      </w:pPr>
      <w:r w:rsidRPr="00D103C3">
        <w:rPr>
          <w:rFonts w:ascii="Times New Roman" w:eastAsia="Calibri" w:hAnsi="Times New Roman" w:cs="Times New Roman"/>
          <w:b/>
          <w:bCs/>
        </w:rPr>
        <w:t>Iš viso žiniaraštyje</w:t>
      </w:r>
    </w:p>
    <w:p w14:paraId="35681ECA" w14:textId="77777777" w:rsidR="008902B8" w:rsidRPr="00D103C3" w:rsidRDefault="008902B8" w:rsidP="0078445C">
      <w:pPr>
        <w:spacing w:after="0" w:line="240" w:lineRule="auto"/>
        <w:rPr>
          <w:rFonts w:ascii="Times New Roman" w:eastAsia="Calibri" w:hAnsi="Times New Roman" w:cs="Times New Roman"/>
        </w:rPr>
      </w:pPr>
    </w:p>
    <w:p w14:paraId="7671EA8B" w14:textId="77777777" w:rsidR="008902B8" w:rsidRPr="00D103C3" w:rsidRDefault="008902B8" w:rsidP="0078445C">
      <w:pPr>
        <w:spacing w:after="0" w:line="240" w:lineRule="auto"/>
        <w:rPr>
          <w:rFonts w:ascii="Times New Roman" w:eastAsia="Calibri" w:hAnsi="Times New Roman" w:cs="Times New Roman"/>
        </w:rPr>
      </w:pPr>
    </w:p>
    <w:p w14:paraId="0B3FDB6C" w14:textId="679DCFB4"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Sudarė:</w:t>
      </w:r>
      <w:r w:rsidR="005F0E47">
        <w:rPr>
          <w:rFonts w:ascii="Times New Roman" w:eastAsia="Calibri" w:hAnsi="Times New Roman" w:cs="Times New Roman"/>
        </w:rPr>
        <w:t xml:space="preserve"> </w:t>
      </w:r>
      <w:r w:rsidRPr="00D103C3">
        <w:rPr>
          <w:rFonts w:ascii="Times New Roman" w:eastAsia="Calibri" w:hAnsi="Times New Roman" w:cs="Times New Roman"/>
        </w:rPr>
        <w:t>____________________________</w:t>
      </w:r>
    </w:p>
    <w:p w14:paraId="2BD17AB4" w14:textId="77777777" w:rsidR="008902B8" w:rsidRPr="00D103C3" w:rsidRDefault="776E6CA9"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t xml:space="preserve">                        (vardas, pavardė)</w:t>
      </w:r>
    </w:p>
    <w:p w14:paraId="1E5D1546" w14:textId="77777777" w:rsidR="008902B8" w:rsidRPr="00D103C3" w:rsidRDefault="008902B8"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64203E22" w14:textId="77374639" w:rsidR="008902B8" w:rsidRPr="00D103C3" w:rsidRDefault="008902B8" w:rsidP="0078445C">
      <w:pPr>
        <w:spacing w:after="0" w:line="240" w:lineRule="auto"/>
        <w:jc w:val="right"/>
        <w:rPr>
          <w:rFonts w:ascii="Times New Roman" w:eastAsia="Calibri" w:hAnsi="Times New Roman" w:cs="Times New Roman"/>
        </w:rPr>
      </w:pPr>
    </w:p>
    <w:p w14:paraId="20D53FA2" w14:textId="785A8326" w:rsidR="008902B8" w:rsidRDefault="5CCD3027" w:rsidP="0078445C">
      <w:pPr>
        <w:spacing w:after="0" w:line="240" w:lineRule="auto"/>
        <w:jc w:val="right"/>
        <w:rPr>
          <w:rFonts w:ascii="Times New Roman" w:eastAsia="Calibri" w:hAnsi="Times New Roman" w:cs="Times New Roman"/>
        </w:rPr>
      </w:pPr>
      <w:r w:rsidRPr="00D103C3">
        <w:rPr>
          <w:rFonts w:ascii="Times New Roman" w:eastAsia="Calibri" w:hAnsi="Times New Roman" w:cs="Times New Roman"/>
        </w:rPr>
        <w:t>TS priedas Nr. 2</w:t>
      </w:r>
    </w:p>
    <w:p w14:paraId="3373B354" w14:textId="77777777" w:rsidR="005570D7" w:rsidRPr="00D103C3" w:rsidRDefault="005570D7" w:rsidP="0078445C">
      <w:pPr>
        <w:spacing w:after="0" w:line="240" w:lineRule="auto"/>
        <w:jc w:val="right"/>
        <w:rPr>
          <w:rFonts w:ascii="Times New Roman" w:eastAsia="Calibri" w:hAnsi="Times New Roman" w:cs="Times New Roman"/>
        </w:rPr>
      </w:pPr>
    </w:p>
    <w:p w14:paraId="07036AC3" w14:textId="1CAD40FF" w:rsidR="008902B8" w:rsidRDefault="5CCD3027" w:rsidP="0078445C">
      <w:pPr>
        <w:spacing w:after="0" w:line="240" w:lineRule="auto"/>
        <w:jc w:val="center"/>
        <w:rPr>
          <w:rFonts w:ascii="Times New Roman" w:eastAsia="Calibri" w:hAnsi="Times New Roman" w:cs="Times New Roman"/>
          <w:b/>
          <w:bCs/>
        </w:rPr>
      </w:pPr>
      <w:r w:rsidRPr="00D103C3">
        <w:rPr>
          <w:rFonts w:ascii="Times New Roman" w:eastAsia="Calibri" w:hAnsi="Times New Roman" w:cs="Times New Roman"/>
          <w:b/>
          <w:bCs/>
        </w:rPr>
        <w:t xml:space="preserve">Tipinė </w:t>
      </w:r>
      <w:r w:rsidR="00AE69DB" w:rsidRPr="00D103C3">
        <w:rPr>
          <w:rFonts w:ascii="Times New Roman" w:eastAsia="Calibri" w:hAnsi="Times New Roman" w:cs="Times New Roman"/>
          <w:b/>
          <w:bCs/>
        </w:rPr>
        <w:t xml:space="preserve">pavyzdinė </w:t>
      </w:r>
      <w:r w:rsidR="0053448E" w:rsidRPr="00D103C3">
        <w:rPr>
          <w:rFonts w:ascii="Times New Roman" w:eastAsia="Calibri" w:hAnsi="Times New Roman" w:cs="Times New Roman"/>
          <w:b/>
          <w:bCs/>
        </w:rPr>
        <w:t xml:space="preserve">užsakomų oro </w:t>
      </w:r>
      <w:r w:rsidRPr="00D103C3">
        <w:rPr>
          <w:rFonts w:ascii="Times New Roman" w:eastAsia="Calibri" w:hAnsi="Times New Roman" w:cs="Times New Roman"/>
          <w:b/>
          <w:bCs/>
        </w:rPr>
        <w:t>kondicionierių TS parametrų lentelė</w:t>
      </w:r>
    </w:p>
    <w:p w14:paraId="1475D815" w14:textId="77777777" w:rsidR="005570D7" w:rsidRPr="00D103C3" w:rsidRDefault="005570D7" w:rsidP="0078445C">
      <w:pPr>
        <w:spacing w:after="0" w:line="240" w:lineRule="auto"/>
        <w:jc w:val="center"/>
        <w:rPr>
          <w:rFonts w:ascii="Times New Roman" w:eastAsia="Calibri" w:hAnsi="Times New Roman" w:cs="Times New Roman"/>
          <w:b/>
          <w:bCs/>
        </w:rPr>
      </w:pPr>
    </w:p>
    <w:tbl>
      <w:tblPr>
        <w:tblW w:w="9913" w:type="dxa"/>
        <w:tblLayout w:type="fixed"/>
        <w:tblLook w:val="04A0" w:firstRow="1" w:lastRow="0" w:firstColumn="1" w:lastColumn="0" w:noHBand="0" w:noVBand="1"/>
      </w:tblPr>
      <w:tblGrid>
        <w:gridCol w:w="645"/>
        <w:gridCol w:w="3740"/>
        <w:gridCol w:w="5528"/>
      </w:tblGrid>
      <w:tr w:rsidR="282ED08A" w:rsidRPr="00D103C3" w14:paraId="026FE8F0"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E09F7" w14:textId="1D8E4DB1" w:rsidR="282ED08A" w:rsidRPr="009E682A" w:rsidRDefault="38CEA558" w:rsidP="0078445C">
            <w:pPr>
              <w:spacing w:after="0" w:line="240" w:lineRule="auto"/>
              <w:jc w:val="center"/>
              <w:rPr>
                <w:rFonts w:ascii="Times New Roman" w:eastAsia="Times New Roman" w:hAnsi="Times New Roman" w:cs="Times New Roman"/>
                <w:b/>
                <w:bCs/>
              </w:rPr>
            </w:pPr>
            <w:r w:rsidRPr="009E682A">
              <w:rPr>
                <w:rFonts w:ascii="Times New Roman" w:eastAsia="Times New Roman" w:hAnsi="Times New Roman" w:cs="Times New Roman"/>
                <w:b/>
                <w:bCs/>
              </w:rPr>
              <w:t>Eil. Nr</w:t>
            </w:r>
            <w:r w:rsidR="00202425" w:rsidRPr="009E682A">
              <w:rPr>
                <w:rFonts w:ascii="Times New Roman" w:eastAsia="Times New Roman" w:hAnsi="Times New Roman" w:cs="Times New Roman"/>
                <w:b/>
                <w:bCs/>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7B3A8" w14:textId="5109643F" w:rsidR="282ED08A" w:rsidRPr="009E682A" w:rsidRDefault="38CEA558" w:rsidP="0078445C">
            <w:pPr>
              <w:spacing w:after="0" w:line="240" w:lineRule="auto"/>
              <w:jc w:val="center"/>
              <w:rPr>
                <w:rFonts w:ascii="Times New Roman" w:eastAsia="Times New Roman" w:hAnsi="Times New Roman" w:cs="Times New Roman"/>
                <w:b/>
                <w:bCs/>
              </w:rPr>
            </w:pPr>
            <w:r w:rsidRPr="009E682A">
              <w:rPr>
                <w:rFonts w:ascii="Times New Roman" w:eastAsia="Times New Roman" w:hAnsi="Times New Roman" w:cs="Times New Roman"/>
                <w:b/>
                <w:bCs/>
              </w:rPr>
              <w:t>Pavadinimas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9EF6E" w14:textId="23530811" w:rsidR="282ED08A" w:rsidRPr="009E682A" w:rsidRDefault="38CEA558" w:rsidP="0078445C">
            <w:pPr>
              <w:spacing w:after="0" w:line="240" w:lineRule="auto"/>
              <w:jc w:val="center"/>
              <w:rPr>
                <w:rFonts w:ascii="Times New Roman" w:eastAsia="Times New Roman" w:hAnsi="Times New Roman" w:cs="Times New Roman"/>
                <w:b/>
                <w:bCs/>
              </w:rPr>
            </w:pPr>
            <w:r w:rsidRPr="009E682A">
              <w:rPr>
                <w:rFonts w:ascii="Times New Roman" w:eastAsia="Times New Roman" w:hAnsi="Times New Roman" w:cs="Times New Roman"/>
                <w:b/>
                <w:bCs/>
              </w:rPr>
              <w:t>Parametrai</w:t>
            </w:r>
          </w:p>
        </w:tc>
      </w:tr>
      <w:tr w:rsidR="282ED08A" w:rsidRPr="00D103C3" w14:paraId="1C0F3405"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16431E" w14:textId="5B56B47D"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E1E5D" w14:textId="7E12B88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Tipas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A5B58" w14:textId="1B6AB033" w:rsidR="282ED08A" w:rsidRPr="00D103C3" w:rsidRDefault="38CEA558" w:rsidP="0078445C">
            <w:pPr>
              <w:pStyle w:val="Sraopastraipa"/>
              <w:numPr>
                <w:ilvl w:val="0"/>
                <w:numId w:val="9"/>
              </w:numPr>
              <w:spacing w:after="0" w:line="240" w:lineRule="auto"/>
              <w:ind w:left="177"/>
              <w:contextualSpacing w:val="0"/>
              <w:jc w:val="center"/>
              <w:rPr>
                <w:rFonts w:ascii="Times New Roman" w:eastAsia="Times New Roman" w:hAnsi="Times New Roman" w:cs="Times New Roman"/>
              </w:rPr>
            </w:pPr>
            <w:r w:rsidRPr="00D103C3">
              <w:rPr>
                <w:rFonts w:ascii="Times New Roman" w:eastAsia="Times New Roman" w:hAnsi="Times New Roman" w:cs="Times New Roman"/>
              </w:rPr>
              <w:t>Sieninis oro kondicionierius (su distanciniu valdymu)</w:t>
            </w:r>
          </w:p>
          <w:p w14:paraId="65E6CC27" w14:textId="1635FABB" w:rsidR="282ED08A" w:rsidRPr="00D103C3" w:rsidRDefault="38CEA558" w:rsidP="0078445C">
            <w:pPr>
              <w:pStyle w:val="Sraopastraipa"/>
              <w:numPr>
                <w:ilvl w:val="0"/>
                <w:numId w:val="9"/>
              </w:numPr>
              <w:spacing w:after="0" w:line="240" w:lineRule="auto"/>
              <w:ind w:left="177"/>
              <w:contextualSpacing w:val="0"/>
              <w:jc w:val="center"/>
              <w:rPr>
                <w:rFonts w:ascii="Times New Roman" w:eastAsia="Times New Roman" w:hAnsi="Times New Roman" w:cs="Times New Roman"/>
              </w:rPr>
            </w:pPr>
            <w:r w:rsidRPr="00D103C3">
              <w:rPr>
                <w:rFonts w:ascii="Times New Roman" w:eastAsia="Times New Roman" w:hAnsi="Times New Roman" w:cs="Times New Roman"/>
              </w:rPr>
              <w:t>Lubinis oro kondicionierius (su distanciniu valdymu)</w:t>
            </w:r>
          </w:p>
          <w:p w14:paraId="4CB84181" w14:textId="62B6E579" w:rsidR="282ED08A" w:rsidRPr="00D103C3" w:rsidRDefault="00202425" w:rsidP="0078445C">
            <w:pPr>
              <w:spacing w:after="0" w:line="240" w:lineRule="auto"/>
              <w:ind w:left="360"/>
              <w:jc w:val="center"/>
              <w:rPr>
                <w:rFonts w:ascii="Times New Roman" w:eastAsia="Times New Roman" w:hAnsi="Times New Roman" w:cs="Times New Roman"/>
                <w:i/>
                <w:iCs/>
              </w:rPr>
            </w:pPr>
            <w:r w:rsidRPr="00D103C3">
              <w:rPr>
                <w:rFonts w:ascii="Times New Roman" w:eastAsia="Times New Roman" w:hAnsi="Times New Roman" w:cs="Times New Roman"/>
                <w:i/>
                <w:iCs/>
                <w:color w:val="EE0000"/>
              </w:rPr>
              <w:t>[</w:t>
            </w:r>
            <w:r w:rsidR="38CEA558" w:rsidRPr="00D103C3">
              <w:rPr>
                <w:rFonts w:ascii="Times New Roman" w:eastAsia="Times New Roman" w:hAnsi="Times New Roman" w:cs="Times New Roman"/>
                <w:i/>
                <w:iCs/>
                <w:color w:val="EE0000"/>
              </w:rPr>
              <w:t>Pasirinkti reikalingą</w:t>
            </w:r>
            <w:r w:rsidRPr="00D103C3">
              <w:rPr>
                <w:rFonts w:ascii="Times New Roman" w:eastAsia="Times New Roman" w:hAnsi="Times New Roman" w:cs="Times New Roman"/>
                <w:i/>
                <w:iCs/>
                <w:color w:val="EE0000"/>
              </w:rPr>
              <w:t>]</w:t>
            </w:r>
          </w:p>
        </w:tc>
      </w:tr>
      <w:tr w:rsidR="282ED08A" w:rsidRPr="00D103C3" w14:paraId="1BCC720C" w14:textId="77777777" w:rsidTr="005570D7">
        <w:trPr>
          <w:trHeight w:val="495"/>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BEFDC" w14:textId="1D5BD69B"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0CEFF" w14:textId="1E8994F2"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Technologija</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CB05A" w14:textId="45D7DD06" w:rsidR="282ED08A" w:rsidRPr="00D103C3" w:rsidRDefault="00C67ED2" w:rsidP="0078445C">
            <w:pPr>
              <w:pStyle w:val="Sraopastraipa"/>
              <w:numPr>
                <w:ilvl w:val="0"/>
                <w:numId w:val="8"/>
              </w:numPr>
              <w:spacing w:after="0" w:line="240" w:lineRule="auto"/>
              <w:contextualSpacing w:val="0"/>
              <w:jc w:val="center"/>
              <w:rPr>
                <w:rFonts w:ascii="Times New Roman" w:eastAsia="Times New Roman" w:hAnsi="Times New Roman" w:cs="Times New Roman"/>
              </w:rPr>
            </w:pPr>
            <w:r>
              <w:rPr>
                <w:rFonts w:ascii="Times New Roman" w:eastAsia="Times New Roman" w:hAnsi="Times New Roman" w:cs="Times New Roman"/>
              </w:rPr>
              <w:t>„</w:t>
            </w:r>
            <w:r w:rsidR="38CEA558" w:rsidRPr="00D103C3">
              <w:rPr>
                <w:rFonts w:ascii="Times New Roman" w:eastAsia="Times New Roman" w:hAnsi="Times New Roman" w:cs="Times New Roman"/>
              </w:rPr>
              <w:t>Multi Split</w:t>
            </w:r>
            <w:r>
              <w:rPr>
                <w:rFonts w:ascii="Times New Roman" w:eastAsia="Times New Roman" w:hAnsi="Times New Roman" w:cs="Times New Roman"/>
              </w:rPr>
              <w:t>“</w:t>
            </w:r>
            <w:r w:rsidR="38CEA558" w:rsidRPr="00D103C3">
              <w:rPr>
                <w:rFonts w:ascii="Times New Roman" w:eastAsia="Times New Roman" w:hAnsi="Times New Roman" w:cs="Times New Roman"/>
              </w:rPr>
              <w:t xml:space="preserve"> Inverter (nurodomas vidinių blokų skaičius</w:t>
            </w:r>
            <w:r w:rsidR="008A163F" w:rsidRPr="00D103C3">
              <w:rPr>
                <w:rFonts w:ascii="Times New Roman" w:eastAsia="Times New Roman" w:hAnsi="Times New Roman" w:cs="Times New Roman"/>
              </w:rPr>
              <w:t>)</w:t>
            </w:r>
          </w:p>
          <w:p w14:paraId="4C2A598F" w14:textId="6AA01301" w:rsidR="282ED08A" w:rsidRPr="00D103C3" w:rsidRDefault="38CEA558" w:rsidP="0078445C">
            <w:pPr>
              <w:pStyle w:val="Sraopastraipa"/>
              <w:numPr>
                <w:ilvl w:val="0"/>
                <w:numId w:val="8"/>
              </w:numPr>
              <w:spacing w:after="0" w:line="240" w:lineRule="auto"/>
              <w:ind w:left="640" w:hanging="280"/>
              <w:contextualSpacing w:val="0"/>
              <w:jc w:val="center"/>
              <w:rPr>
                <w:rFonts w:ascii="Times New Roman" w:eastAsia="Times New Roman" w:hAnsi="Times New Roman" w:cs="Times New Roman"/>
              </w:rPr>
            </w:pPr>
            <w:r w:rsidRPr="00D103C3">
              <w:rPr>
                <w:rFonts w:ascii="Times New Roman" w:eastAsia="Times New Roman" w:hAnsi="Times New Roman" w:cs="Times New Roman"/>
              </w:rPr>
              <w:t xml:space="preserve">Split Inverter </w:t>
            </w:r>
          </w:p>
          <w:p w14:paraId="05B158EC" w14:textId="463128A9" w:rsidR="282ED08A" w:rsidRPr="00D103C3" w:rsidRDefault="00804E68" w:rsidP="0078445C">
            <w:pPr>
              <w:spacing w:after="0" w:line="240" w:lineRule="auto"/>
              <w:ind w:left="720"/>
              <w:jc w:val="center"/>
              <w:rPr>
                <w:rFonts w:ascii="Times New Roman" w:eastAsia="Times New Roman" w:hAnsi="Times New Roman" w:cs="Times New Roman"/>
                <w:i/>
                <w:iCs/>
              </w:rPr>
            </w:pPr>
            <w:r w:rsidRPr="00D103C3">
              <w:rPr>
                <w:rFonts w:ascii="Times New Roman" w:eastAsia="Times New Roman" w:hAnsi="Times New Roman" w:cs="Times New Roman"/>
                <w:i/>
                <w:iCs/>
                <w:color w:val="EE0000"/>
              </w:rPr>
              <w:t>[</w:t>
            </w:r>
            <w:r w:rsidR="38CEA558" w:rsidRPr="00D103C3">
              <w:rPr>
                <w:rFonts w:ascii="Times New Roman" w:eastAsia="Times New Roman" w:hAnsi="Times New Roman" w:cs="Times New Roman"/>
                <w:i/>
                <w:iCs/>
                <w:color w:val="EE0000"/>
              </w:rPr>
              <w:t>Pasirinkti reikalingą</w:t>
            </w:r>
            <w:r w:rsidR="00202425" w:rsidRPr="00D103C3">
              <w:rPr>
                <w:rFonts w:ascii="Times New Roman" w:eastAsia="Times New Roman" w:hAnsi="Times New Roman" w:cs="Times New Roman"/>
                <w:i/>
                <w:iCs/>
                <w:color w:val="EE0000"/>
              </w:rPr>
              <w:t>]</w:t>
            </w:r>
          </w:p>
        </w:tc>
      </w:tr>
      <w:tr w:rsidR="282ED08A" w:rsidRPr="00D103C3" w14:paraId="04769F08"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8F948" w14:textId="3288931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095DB" w14:textId="5ED2628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Kondicionuojamų patalpų plotai</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A1109" w14:textId="3D6816DE" w:rsidR="282ED08A" w:rsidRPr="00D103C3" w:rsidRDefault="38CEA558" w:rsidP="0078445C">
            <w:pPr>
              <w:spacing w:after="0" w:line="240" w:lineRule="auto"/>
              <w:jc w:val="center"/>
              <w:rPr>
                <w:rFonts w:ascii="Times New Roman" w:eastAsia="Times New Roman" w:hAnsi="Times New Roman" w:cs="Times New Roman"/>
                <w:vertAlign w:val="superscript"/>
              </w:rPr>
            </w:pPr>
            <w:r w:rsidRPr="00D103C3">
              <w:rPr>
                <w:rFonts w:ascii="Times New Roman" w:eastAsia="Times New Roman" w:hAnsi="Times New Roman" w:cs="Times New Roman"/>
              </w:rPr>
              <w:t>Patalpa Nr. ..., plotas  ...  m</w:t>
            </w:r>
            <w:r w:rsidRPr="00D103C3">
              <w:rPr>
                <w:rFonts w:ascii="Times New Roman" w:eastAsia="Times New Roman" w:hAnsi="Times New Roman" w:cs="Times New Roman"/>
                <w:vertAlign w:val="superscript"/>
              </w:rPr>
              <w:t>2</w:t>
            </w:r>
          </w:p>
        </w:tc>
      </w:tr>
      <w:tr w:rsidR="282ED08A" w:rsidRPr="00D103C3" w14:paraId="1F8D1E01"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57FAB" w14:textId="1D0CDCBF"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16F07D" w14:textId="47F36B4D"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Kondicionuojamų patalpų aukštis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7A59DF" w14:textId="10C540B6"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m</w:t>
            </w:r>
          </w:p>
        </w:tc>
      </w:tr>
      <w:tr w:rsidR="282ED08A" w:rsidRPr="00D103C3" w14:paraId="3ED4364A"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586CF" w14:textId="2B78D795"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ADB2A" w14:textId="03CBD4AB"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Komunikacija ir valdymas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7C2E1" w14:textId="4C58DA99" w:rsidR="282ED08A" w:rsidRPr="00D103C3" w:rsidRDefault="503ADB6A" w:rsidP="005570D7">
            <w:pPr>
              <w:pStyle w:val="Sraopastraipa"/>
              <w:numPr>
                <w:ilvl w:val="0"/>
                <w:numId w:val="23"/>
              </w:numPr>
              <w:spacing w:after="0" w:line="240" w:lineRule="auto"/>
              <w:ind w:left="463" w:hanging="284"/>
              <w:contextualSpacing w:val="0"/>
              <w:jc w:val="both"/>
              <w:rPr>
                <w:rFonts w:ascii="Times New Roman" w:eastAsia="Times New Roman" w:hAnsi="Times New Roman" w:cs="Times New Roman"/>
              </w:rPr>
            </w:pPr>
            <w:r w:rsidRPr="00D103C3">
              <w:rPr>
                <w:rFonts w:ascii="Times New Roman" w:eastAsia="Times New Roman" w:hAnsi="Times New Roman" w:cs="Times New Roman"/>
              </w:rPr>
              <w:t>Split ir MultiSplit sistemos turi turėti galimybę prijungti įrenginius į Ethernet tinklą</w:t>
            </w:r>
            <w:r w:rsidR="5E0288F7" w:rsidRPr="00D103C3">
              <w:rPr>
                <w:rFonts w:ascii="Times New Roman" w:eastAsia="Times New Roman" w:hAnsi="Times New Roman" w:cs="Times New Roman"/>
              </w:rPr>
              <w:t xml:space="preserve"> </w:t>
            </w:r>
            <w:r w:rsidR="6D7E5A3A" w:rsidRPr="00D103C3">
              <w:rPr>
                <w:rFonts w:ascii="Times New Roman" w:eastAsia="Times New Roman" w:hAnsi="Times New Roman" w:cs="Times New Roman"/>
              </w:rPr>
              <w:t>ir</w:t>
            </w:r>
            <w:r w:rsidR="00E3434D" w:rsidRPr="00D103C3">
              <w:rPr>
                <w:rFonts w:ascii="Times New Roman" w:eastAsia="Times New Roman" w:hAnsi="Times New Roman" w:cs="Times New Roman"/>
              </w:rPr>
              <w:t xml:space="preserve"> </w:t>
            </w:r>
            <w:r w:rsidR="6D7E5A3A" w:rsidRPr="00D103C3">
              <w:rPr>
                <w:rFonts w:ascii="Times New Roman" w:eastAsia="Times New Roman" w:hAnsi="Times New Roman" w:cs="Times New Roman"/>
              </w:rPr>
              <w:t>/</w:t>
            </w:r>
            <w:r w:rsidR="00E3434D" w:rsidRPr="00D103C3">
              <w:rPr>
                <w:rFonts w:ascii="Times New Roman" w:eastAsia="Times New Roman" w:hAnsi="Times New Roman" w:cs="Times New Roman"/>
              </w:rPr>
              <w:t xml:space="preserve"> </w:t>
            </w:r>
            <w:r w:rsidR="5E0288F7" w:rsidRPr="00D103C3">
              <w:rPr>
                <w:rFonts w:ascii="Times New Roman" w:eastAsia="Times New Roman" w:hAnsi="Times New Roman" w:cs="Times New Roman"/>
              </w:rPr>
              <w:t>arba turi turėti integruotą Wi-fi modulį</w:t>
            </w:r>
            <w:r w:rsidR="00E878FA" w:rsidRPr="00D103C3">
              <w:rPr>
                <w:rFonts w:ascii="Times New Roman" w:eastAsia="Times New Roman" w:hAnsi="Times New Roman" w:cs="Times New Roman"/>
              </w:rPr>
              <w:t>.</w:t>
            </w:r>
          </w:p>
          <w:p w14:paraId="13BB0E2A" w14:textId="50CC4955" w:rsidR="282ED08A" w:rsidRPr="00D103C3" w:rsidRDefault="38CEA558" w:rsidP="005570D7">
            <w:pPr>
              <w:pStyle w:val="Sraopastraipa"/>
              <w:numPr>
                <w:ilvl w:val="0"/>
                <w:numId w:val="23"/>
              </w:numPr>
              <w:spacing w:after="0" w:line="240" w:lineRule="auto"/>
              <w:ind w:left="463" w:hanging="284"/>
              <w:contextualSpacing w:val="0"/>
              <w:jc w:val="both"/>
              <w:rPr>
                <w:rFonts w:ascii="Times New Roman" w:eastAsia="Times New Roman" w:hAnsi="Times New Roman" w:cs="Times New Roman"/>
              </w:rPr>
            </w:pPr>
            <w:r w:rsidRPr="00D103C3">
              <w:rPr>
                <w:rFonts w:ascii="Times New Roman" w:eastAsia="Times New Roman" w:hAnsi="Times New Roman" w:cs="Times New Roman"/>
              </w:rPr>
              <w:t>VRF/VRV sistemos turi turėti galimybę pajungti jas į bendrą pastatų valdymo sistemą ((pvz. Ethernet, Modbus), komunikacijos protokolus ir tipą derinti su užsakovu), turi turėti centrinį valdymo pultą su galimybe matyti ir valdyti kiekvieną vidinį bloką atskirai.</w:t>
            </w:r>
          </w:p>
          <w:p w14:paraId="4399F5EA" w14:textId="72BE483B" w:rsidR="00551BD3" w:rsidRPr="00D103C3" w:rsidRDefault="00202425" w:rsidP="0078445C">
            <w:pPr>
              <w:spacing w:after="0" w:line="240" w:lineRule="auto"/>
              <w:jc w:val="center"/>
              <w:rPr>
                <w:rFonts w:ascii="Times New Roman" w:eastAsia="Times New Roman" w:hAnsi="Times New Roman" w:cs="Times New Roman"/>
                <w:i/>
                <w:iCs/>
              </w:rPr>
            </w:pPr>
            <w:r w:rsidRPr="00D103C3">
              <w:rPr>
                <w:rFonts w:ascii="Times New Roman" w:eastAsia="Times New Roman" w:hAnsi="Times New Roman" w:cs="Times New Roman"/>
                <w:i/>
                <w:iCs/>
                <w:color w:val="EE0000"/>
              </w:rPr>
              <w:t>[</w:t>
            </w:r>
            <w:r w:rsidR="00551BD3" w:rsidRPr="00D103C3">
              <w:rPr>
                <w:rFonts w:ascii="Times New Roman" w:eastAsia="Times New Roman" w:hAnsi="Times New Roman" w:cs="Times New Roman"/>
                <w:i/>
                <w:iCs/>
                <w:color w:val="EE0000"/>
              </w:rPr>
              <w:t>parinkti tinkamą pagal sistemą</w:t>
            </w:r>
            <w:r w:rsidRPr="00D103C3">
              <w:rPr>
                <w:rFonts w:ascii="Times New Roman" w:eastAsia="Times New Roman" w:hAnsi="Times New Roman" w:cs="Times New Roman"/>
                <w:i/>
                <w:iCs/>
                <w:color w:val="EE0000"/>
              </w:rPr>
              <w:t>]</w:t>
            </w:r>
          </w:p>
        </w:tc>
      </w:tr>
      <w:tr w:rsidR="282ED08A" w:rsidRPr="00D103C3" w14:paraId="21E96202" w14:textId="77777777" w:rsidTr="008121A7">
        <w:trPr>
          <w:trHeight w:val="34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37360" w14:textId="104DB988"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w:t>
            </w:r>
          </w:p>
        </w:tc>
        <w:tc>
          <w:tcPr>
            <w:tcW w:w="926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E1EEF" w14:textId="3778D684" w:rsidR="282ED08A" w:rsidRPr="00D103C3" w:rsidRDefault="38CEA558" w:rsidP="0078445C">
            <w:pPr>
              <w:spacing w:after="0" w:line="240" w:lineRule="auto"/>
              <w:jc w:val="center"/>
              <w:rPr>
                <w:rFonts w:ascii="Times New Roman" w:eastAsia="Times New Roman" w:hAnsi="Times New Roman" w:cs="Times New Roman"/>
                <w:b/>
                <w:bCs/>
              </w:rPr>
            </w:pPr>
            <w:r w:rsidRPr="00D103C3">
              <w:rPr>
                <w:rFonts w:ascii="Times New Roman" w:eastAsia="Times New Roman" w:hAnsi="Times New Roman" w:cs="Times New Roman"/>
                <w:b/>
                <w:bCs/>
              </w:rPr>
              <w:t>Bendri reikalavimai išoriniams blokams</w:t>
            </w:r>
          </w:p>
        </w:tc>
      </w:tr>
      <w:tr w:rsidR="282ED08A" w:rsidRPr="00D103C3" w14:paraId="435200B9"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2DAF" w14:textId="20205C9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6.1</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1645A" w14:textId="1388F539"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Vėsinimo galia, kW</w:t>
            </w:r>
          </w:p>
        </w:tc>
        <w:tc>
          <w:tcPr>
            <w:tcW w:w="5528" w:type="dxa"/>
            <w:tcBorders>
              <w:top w:val="nil"/>
              <w:left w:val="single" w:sz="8" w:space="0" w:color="auto"/>
              <w:bottom w:val="single" w:sz="8" w:space="0" w:color="auto"/>
              <w:right w:val="single" w:sz="8" w:space="0" w:color="auto"/>
            </w:tcBorders>
            <w:tcMar>
              <w:left w:w="108" w:type="dxa"/>
              <w:right w:w="108" w:type="dxa"/>
            </w:tcMar>
            <w:vAlign w:val="center"/>
          </w:tcPr>
          <w:p w14:paraId="0D1D1134" w14:textId="656F9D7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Tiekėjas įrenginių galingumus parenka pagal esamų  patalpų parametrus, vidinių blokų galingumus;</w:t>
            </w:r>
          </w:p>
          <w:p w14:paraId="0ECC410A" w14:textId="75103E68" w:rsidR="282ED08A" w:rsidRPr="00D103C3" w:rsidRDefault="38CEA558" w:rsidP="0078445C">
            <w:pPr>
              <w:spacing w:after="0" w:line="240" w:lineRule="auto"/>
              <w:jc w:val="center"/>
              <w:rPr>
                <w:rFonts w:ascii="Times New Roman" w:eastAsia="Times New Roman" w:hAnsi="Times New Roman" w:cs="Times New Roman"/>
                <w:color w:val="FF0000"/>
                <w:u w:val="single"/>
              </w:rPr>
            </w:pPr>
            <w:r w:rsidRPr="00D103C3">
              <w:rPr>
                <w:rFonts w:ascii="Times New Roman" w:eastAsia="Times New Roman" w:hAnsi="Times New Roman" w:cs="Times New Roman"/>
                <w:color w:val="FF0000"/>
                <w:u w:val="single"/>
              </w:rPr>
              <w:t>Multi</w:t>
            </w:r>
            <w:r w:rsidR="00085171" w:rsidRPr="00D103C3">
              <w:rPr>
                <w:rFonts w:ascii="Times New Roman" w:eastAsia="Times New Roman" w:hAnsi="Times New Roman" w:cs="Times New Roman"/>
                <w:color w:val="FF0000"/>
                <w:u w:val="single"/>
              </w:rPr>
              <w:t>S</w:t>
            </w:r>
            <w:r w:rsidRPr="00D103C3">
              <w:rPr>
                <w:rFonts w:ascii="Times New Roman" w:eastAsia="Times New Roman" w:hAnsi="Times New Roman" w:cs="Times New Roman"/>
                <w:color w:val="FF0000"/>
                <w:u w:val="single"/>
              </w:rPr>
              <w:t>plit sistemai lauko bloko galia negali būti mažesnė nei 80% prijungiamų vidinių blokų suminei galiai</w:t>
            </w:r>
          </w:p>
        </w:tc>
      </w:tr>
      <w:tr w:rsidR="282ED08A" w:rsidRPr="00D103C3" w14:paraId="4D9FEF5E"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3F793" w14:textId="148D3A5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6.2</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93F63" w14:textId="2C683D55"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Šildymo galia, kW</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4300E" w14:textId="618359F4" w:rsidR="282ED08A" w:rsidRPr="00D103C3" w:rsidRDefault="1A46A748" w:rsidP="0078445C">
            <w:pPr>
              <w:spacing w:after="0" w:line="240" w:lineRule="auto"/>
              <w:jc w:val="center"/>
              <w:rPr>
                <w:rFonts w:ascii="Times New Roman" w:hAnsi="Times New Roman" w:cs="Times New Roman"/>
              </w:rPr>
            </w:pPr>
            <w:r w:rsidRPr="00D103C3">
              <w:rPr>
                <w:rFonts w:ascii="Times New Roman" w:eastAsia="Times New Roman" w:hAnsi="Times New Roman" w:cs="Times New Roman"/>
              </w:rPr>
              <w:t>Tiekėjas įrenginių galingumus parenka pagal esamų patalpų parametrus, vidinių blokų galingumus</w:t>
            </w:r>
          </w:p>
        </w:tc>
      </w:tr>
      <w:tr w:rsidR="282ED08A" w:rsidRPr="00D103C3" w14:paraId="35FA9677"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50995" w14:textId="0902FC03"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6.3</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2799C" w14:textId="488AE3B7"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Triukšmo lygis (garso slėgis Lp) vėsinant / šildant, lauko bloko dBA</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16462" w14:textId="7BB36E32"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daugiau kaip 65 dB</w:t>
            </w:r>
          </w:p>
        </w:tc>
      </w:tr>
      <w:tr w:rsidR="282ED08A" w:rsidRPr="00D103C3" w14:paraId="4C7B7068"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9E5CF" w14:textId="528AB69C"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6.4 </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C96E5" w14:textId="51921189"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Lauko oro temperatūros ribos šaldymui min. / max:</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0EE87" w14:textId="77777777" w:rsidR="00CA480D"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Ne prasčiau kaip -10°C iki + 43°C </w:t>
            </w:r>
          </w:p>
          <w:p w14:paraId="68F96E03" w14:textId="61D59C7A" w:rsidR="282ED08A"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color w:val="FF0000"/>
              </w:rPr>
              <w:t>(VRF/VRV sistemai: iki -5°C lauko temp.)</w:t>
            </w:r>
          </w:p>
        </w:tc>
      </w:tr>
      <w:tr w:rsidR="282ED08A" w:rsidRPr="00D103C3" w14:paraId="60A18C32"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470E1" w14:textId="2E8C6F5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6.5</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21BD5" w14:textId="257D2168"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Galimybė eksploatuoti šildymo režime prie žemos lauko oro temperatūros: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DC692" w14:textId="63062BE2"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prasčiau kaip iki -15°C</w:t>
            </w:r>
          </w:p>
          <w:p w14:paraId="76D194C6" w14:textId="547166F6" w:rsidR="282ED08A"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color w:val="FF0000"/>
              </w:rPr>
              <w:t>(šilumos siurbliams oras-oras iki -25°C)</w:t>
            </w:r>
          </w:p>
        </w:tc>
      </w:tr>
      <w:tr w:rsidR="282ED08A" w:rsidRPr="00D103C3" w14:paraId="5C4B73E1"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664C7" w14:textId="5C9923D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6.6</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68236" w14:textId="6CB0687F"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Šaltnešio (freono) tipas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EF961" w14:textId="5CD6A94A" w:rsidR="282ED08A" w:rsidRPr="00D103C3" w:rsidRDefault="63493DBA"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R32 arba lygiavertis</w:t>
            </w:r>
            <w:r w:rsidR="0102725E" w:rsidRPr="00D103C3">
              <w:rPr>
                <w:rFonts w:ascii="Times New Roman" w:eastAsia="Times New Roman" w:hAnsi="Times New Roman" w:cs="Times New Roman"/>
              </w:rPr>
              <w:t xml:space="preserve"> (R410A)</w:t>
            </w:r>
          </w:p>
        </w:tc>
      </w:tr>
      <w:tr w:rsidR="282ED08A" w:rsidRPr="00D103C3" w14:paraId="62BACCBC"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37671" w14:textId="79FFEB61"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6.7</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0CEF5" w14:textId="08D2E847"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Energijos vartojimo efektyvumo klasė (SEER arba SCOP) </w:t>
            </w:r>
          </w:p>
          <w:p w14:paraId="70AFE9A2" w14:textId="669F7F19" w:rsidR="282ED08A" w:rsidRPr="00D103C3" w:rsidRDefault="72506824"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 xml:space="preserve">Multi </w:t>
            </w:r>
            <w:r w:rsidR="008F01AD" w:rsidRPr="00D103C3">
              <w:rPr>
                <w:rFonts w:ascii="Times New Roman" w:eastAsia="Times New Roman" w:hAnsi="Times New Roman" w:cs="Times New Roman"/>
              </w:rPr>
              <w:t>S</w:t>
            </w:r>
            <w:r w:rsidRPr="00D103C3">
              <w:rPr>
                <w:rFonts w:ascii="Times New Roman" w:eastAsia="Times New Roman" w:hAnsi="Times New Roman" w:cs="Times New Roman"/>
              </w:rPr>
              <w:t xml:space="preserve">plit, </w:t>
            </w:r>
            <w:r w:rsidR="503ADB6A" w:rsidRPr="00D103C3">
              <w:rPr>
                <w:rFonts w:ascii="Times New Roman" w:eastAsia="Times New Roman" w:hAnsi="Times New Roman" w:cs="Times New Roman"/>
              </w:rPr>
              <w:t>Split sistemai</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460D5" w14:textId="77777777" w:rsidR="00CA480D"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rPr>
              <w:t>Ne mažiau, kaip A+ klasė</w:t>
            </w:r>
            <w:r w:rsidRPr="00D103C3">
              <w:rPr>
                <w:rFonts w:ascii="Times New Roman" w:eastAsia="Times New Roman" w:hAnsi="Times New Roman" w:cs="Times New Roman"/>
                <w:color w:val="FF0000"/>
              </w:rPr>
              <w:t xml:space="preserve"> </w:t>
            </w:r>
          </w:p>
          <w:p w14:paraId="62CE9E80" w14:textId="022B94B4" w:rsidR="282ED08A" w:rsidRPr="00D103C3" w:rsidRDefault="38CEA558"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color w:val="FF0000"/>
              </w:rPr>
              <w:t>(nurodoma tik iki 12kW galios kondicionieriams)</w:t>
            </w:r>
          </w:p>
        </w:tc>
      </w:tr>
      <w:tr w:rsidR="282ED08A" w:rsidRPr="00D103C3" w14:paraId="35AC6217" w14:textId="77777777" w:rsidTr="008121A7">
        <w:trPr>
          <w:trHeight w:val="34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1770F" w14:textId="742A391F"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w:t>
            </w:r>
          </w:p>
        </w:tc>
        <w:tc>
          <w:tcPr>
            <w:tcW w:w="926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8DE65" w14:textId="54C673F5" w:rsidR="282ED08A" w:rsidRPr="00D103C3" w:rsidRDefault="38CEA558" w:rsidP="0078445C">
            <w:pPr>
              <w:spacing w:after="0" w:line="240" w:lineRule="auto"/>
              <w:jc w:val="center"/>
              <w:rPr>
                <w:rFonts w:ascii="Times New Roman" w:eastAsia="Times New Roman" w:hAnsi="Times New Roman" w:cs="Times New Roman"/>
                <w:b/>
                <w:bCs/>
              </w:rPr>
            </w:pPr>
            <w:r w:rsidRPr="00D103C3">
              <w:rPr>
                <w:rFonts w:ascii="Times New Roman" w:eastAsia="Times New Roman" w:hAnsi="Times New Roman" w:cs="Times New Roman"/>
                <w:b/>
                <w:bCs/>
              </w:rPr>
              <w:t>Bendri reikalavimai vidiniams blokams</w:t>
            </w:r>
          </w:p>
        </w:tc>
      </w:tr>
      <w:tr w:rsidR="282ED08A" w:rsidRPr="00D103C3" w14:paraId="755DCD44"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2D0CF" w14:textId="69F5DC00"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7.1</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23914" w14:textId="1F97F2FB"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Vėsinimo galia, kW</w:t>
            </w:r>
          </w:p>
        </w:tc>
        <w:tc>
          <w:tcPr>
            <w:tcW w:w="5528" w:type="dxa"/>
            <w:tcBorders>
              <w:top w:val="nil"/>
              <w:left w:val="single" w:sz="8" w:space="0" w:color="auto"/>
              <w:bottom w:val="single" w:sz="8" w:space="0" w:color="auto"/>
              <w:right w:val="single" w:sz="8" w:space="0" w:color="auto"/>
            </w:tcBorders>
            <w:tcMar>
              <w:left w:w="108" w:type="dxa"/>
              <w:right w:w="108" w:type="dxa"/>
            </w:tcMar>
            <w:vAlign w:val="center"/>
          </w:tcPr>
          <w:p w14:paraId="2B0A1561" w14:textId="77777777" w:rsidR="00CA480D" w:rsidRPr="00D103C3" w:rsidRDefault="38CEA558" w:rsidP="0078445C">
            <w:pPr>
              <w:spacing w:after="0" w:line="240" w:lineRule="auto"/>
              <w:jc w:val="center"/>
              <w:rPr>
                <w:rFonts w:ascii="Times New Roman" w:eastAsia="Times New Roman" w:hAnsi="Times New Roman" w:cs="Times New Roman"/>
                <w:i/>
                <w:iCs/>
                <w:color w:val="FF0000"/>
              </w:rPr>
            </w:pPr>
            <w:r w:rsidRPr="00D103C3">
              <w:rPr>
                <w:rFonts w:ascii="Times New Roman" w:eastAsia="Times New Roman" w:hAnsi="Times New Roman" w:cs="Times New Roman"/>
                <w:i/>
                <w:iCs/>
              </w:rPr>
              <w:t>Ribose nuo ...   iki ...</w:t>
            </w:r>
            <w:r w:rsidR="00CA480D" w:rsidRPr="00D103C3">
              <w:rPr>
                <w:rFonts w:ascii="Times New Roman" w:eastAsia="Times New Roman" w:hAnsi="Times New Roman" w:cs="Times New Roman"/>
                <w:i/>
                <w:iCs/>
                <w:color w:val="FF0000"/>
              </w:rPr>
              <w:t xml:space="preserve"> </w:t>
            </w:r>
          </w:p>
          <w:p w14:paraId="5CF35D54" w14:textId="207EE655" w:rsidR="282ED08A" w:rsidRPr="00D103C3" w:rsidRDefault="008F01AD" w:rsidP="0078445C">
            <w:pPr>
              <w:spacing w:after="0" w:line="240" w:lineRule="auto"/>
              <w:jc w:val="center"/>
              <w:rPr>
                <w:rFonts w:ascii="Times New Roman" w:eastAsia="Times New Roman" w:hAnsi="Times New Roman" w:cs="Times New Roman"/>
                <w:i/>
                <w:iCs/>
                <w:color w:val="FF0000"/>
              </w:rPr>
            </w:pPr>
            <w:r w:rsidRPr="00D103C3">
              <w:rPr>
                <w:rFonts w:ascii="Times New Roman" w:eastAsia="Times New Roman" w:hAnsi="Times New Roman" w:cs="Times New Roman"/>
                <w:i/>
                <w:iCs/>
                <w:color w:val="FF0000"/>
              </w:rPr>
              <w:t>[</w:t>
            </w:r>
            <w:r w:rsidR="00CA480D" w:rsidRPr="00D103C3">
              <w:rPr>
                <w:rFonts w:ascii="Times New Roman" w:eastAsia="Times New Roman" w:hAnsi="Times New Roman" w:cs="Times New Roman"/>
                <w:i/>
                <w:iCs/>
                <w:color w:val="FF0000"/>
              </w:rPr>
              <w:t>Parenkama pagal orientacinių dydžių lentelę žemiau</w:t>
            </w:r>
            <w:r w:rsidRPr="00D103C3">
              <w:rPr>
                <w:rFonts w:ascii="Times New Roman" w:eastAsia="Times New Roman" w:hAnsi="Times New Roman" w:cs="Times New Roman"/>
                <w:i/>
                <w:iCs/>
                <w:color w:val="FF0000"/>
              </w:rPr>
              <w:t>]</w:t>
            </w:r>
            <w:r w:rsidR="00CA480D" w:rsidRPr="00D103C3">
              <w:rPr>
                <w:rFonts w:ascii="Times New Roman" w:eastAsia="Times New Roman" w:hAnsi="Times New Roman" w:cs="Times New Roman"/>
                <w:i/>
                <w:iCs/>
                <w:color w:val="FF0000"/>
              </w:rPr>
              <w:t xml:space="preserve"> </w:t>
            </w:r>
          </w:p>
        </w:tc>
      </w:tr>
      <w:tr w:rsidR="282ED08A" w:rsidRPr="00D103C3" w14:paraId="5928D134"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88867" w14:textId="1805DE45"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7.2</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DF32B" w14:textId="06F75F10"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Šildymo galia, kW</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64B55" w14:textId="77777777" w:rsidR="00CA480D" w:rsidRPr="00D103C3" w:rsidRDefault="38CEA558" w:rsidP="0078445C">
            <w:pPr>
              <w:spacing w:after="0" w:line="240" w:lineRule="auto"/>
              <w:jc w:val="center"/>
              <w:rPr>
                <w:rFonts w:ascii="Times New Roman" w:eastAsia="Times New Roman" w:hAnsi="Times New Roman" w:cs="Times New Roman"/>
                <w:i/>
                <w:iCs/>
              </w:rPr>
            </w:pPr>
            <w:r w:rsidRPr="00D103C3">
              <w:rPr>
                <w:rFonts w:ascii="Times New Roman" w:eastAsia="Times New Roman" w:hAnsi="Times New Roman" w:cs="Times New Roman"/>
                <w:i/>
                <w:iCs/>
              </w:rPr>
              <w:t xml:space="preserve">Ne mažesnis kaip ... </w:t>
            </w:r>
          </w:p>
          <w:p w14:paraId="2630F2C2" w14:textId="6F20C282" w:rsidR="282ED08A" w:rsidRPr="00D103C3" w:rsidRDefault="008F01AD" w:rsidP="0078445C">
            <w:pPr>
              <w:spacing w:after="0" w:line="240" w:lineRule="auto"/>
              <w:jc w:val="center"/>
              <w:rPr>
                <w:rFonts w:ascii="Times New Roman" w:eastAsia="Times New Roman" w:hAnsi="Times New Roman" w:cs="Times New Roman"/>
                <w:i/>
                <w:iCs/>
              </w:rPr>
            </w:pPr>
            <w:r w:rsidRPr="00D103C3">
              <w:rPr>
                <w:rFonts w:ascii="Times New Roman" w:eastAsia="Times New Roman" w:hAnsi="Times New Roman" w:cs="Times New Roman"/>
                <w:i/>
                <w:iCs/>
                <w:color w:val="FF0000"/>
              </w:rPr>
              <w:t>[</w:t>
            </w:r>
            <w:r w:rsidR="00CA480D" w:rsidRPr="00D103C3">
              <w:rPr>
                <w:rFonts w:ascii="Times New Roman" w:eastAsia="Times New Roman" w:hAnsi="Times New Roman" w:cs="Times New Roman"/>
                <w:i/>
                <w:iCs/>
                <w:color w:val="FF0000"/>
              </w:rPr>
              <w:t>Parenkama pagal orientacinių dydžių lentelę žemiau</w:t>
            </w:r>
            <w:r w:rsidRPr="00D103C3">
              <w:rPr>
                <w:rFonts w:ascii="Times New Roman" w:eastAsia="Times New Roman" w:hAnsi="Times New Roman" w:cs="Times New Roman"/>
                <w:i/>
                <w:iCs/>
                <w:color w:val="FF0000"/>
              </w:rPr>
              <w:t>]</w:t>
            </w:r>
          </w:p>
        </w:tc>
      </w:tr>
      <w:tr w:rsidR="282ED08A" w:rsidRPr="00D103C3" w14:paraId="5988D0EC"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B686A" w14:textId="342CB09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7.3</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72901" w14:textId="356B80C4"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Darbo režimas</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53CCF" w14:textId="0713D26F" w:rsidR="282ED08A" w:rsidRPr="00D103C3" w:rsidRDefault="38CEA558" w:rsidP="0078445C">
            <w:pPr>
              <w:spacing w:after="0" w:line="240" w:lineRule="auto"/>
              <w:jc w:val="center"/>
              <w:rPr>
                <w:rFonts w:ascii="Times New Roman" w:eastAsia="Times New Roman" w:hAnsi="Times New Roman" w:cs="Times New Roman"/>
                <w:i/>
                <w:iCs/>
              </w:rPr>
            </w:pPr>
            <w:bookmarkStart w:id="0" w:name="_Hlk201264988"/>
            <w:r w:rsidRPr="00D103C3">
              <w:rPr>
                <w:rFonts w:ascii="Times New Roman" w:eastAsia="Times New Roman" w:hAnsi="Times New Roman" w:cs="Times New Roman"/>
                <w:i/>
                <w:iCs/>
              </w:rPr>
              <w:t>Šaldymas, šildymas, džiovinimas, oro recirkuliacija (ventiliatorius)</w:t>
            </w:r>
            <w:bookmarkEnd w:id="0"/>
          </w:p>
        </w:tc>
      </w:tr>
      <w:tr w:rsidR="282ED08A" w:rsidRPr="00D103C3" w14:paraId="5E7BF8BD" w14:textId="77777777" w:rsidTr="005570D7">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71DCD" w14:textId="3180760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7.4</w:t>
            </w:r>
            <w:r w:rsidR="00C67ED2">
              <w:rPr>
                <w:rFonts w:ascii="Times New Roman" w:eastAsia="Times New Roman" w:hAnsi="Times New Roman" w:cs="Times New Roman"/>
              </w:rPr>
              <w:t>.</w:t>
            </w:r>
          </w:p>
        </w:tc>
        <w:tc>
          <w:tcPr>
            <w:tcW w:w="3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CDCDF" w14:textId="37BB253A"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Garantija įrangai (kompl.)</w:t>
            </w:r>
          </w:p>
        </w:tc>
        <w:tc>
          <w:tcPr>
            <w:tcW w:w="55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5FE8C" w14:textId="32E33E4E" w:rsidR="282ED08A" w:rsidRPr="00D103C3" w:rsidRDefault="38CEA558"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Suteikiama ne mažiau kaip 24 mėn. garantija</w:t>
            </w:r>
          </w:p>
        </w:tc>
      </w:tr>
    </w:tbl>
    <w:p w14:paraId="1EE23C7D" w14:textId="49F0D785" w:rsidR="008902B8" w:rsidRDefault="008902B8" w:rsidP="008121A7">
      <w:pPr>
        <w:tabs>
          <w:tab w:val="left" w:pos="675"/>
        </w:tabs>
        <w:spacing w:after="0" w:line="240" w:lineRule="auto"/>
        <w:rPr>
          <w:rFonts w:ascii="Times New Roman" w:eastAsia="Calibri" w:hAnsi="Times New Roman" w:cs="Times New Roman"/>
        </w:rPr>
      </w:pPr>
    </w:p>
    <w:p w14:paraId="7929B3B7" w14:textId="77777777" w:rsidR="008121A7" w:rsidRPr="00D103C3" w:rsidRDefault="008121A7" w:rsidP="008121A7">
      <w:pPr>
        <w:tabs>
          <w:tab w:val="left" w:pos="675"/>
        </w:tabs>
        <w:spacing w:after="0" w:line="240" w:lineRule="auto"/>
        <w:rPr>
          <w:rFonts w:ascii="Times New Roman" w:eastAsia="Calibri" w:hAnsi="Times New Roman" w:cs="Times New Roman"/>
        </w:rPr>
      </w:pPr>
    </w:p>
    <w:p w14:paraId="69BB51AA" w14:textId="57703536" w:rsidR="008902B8" w:rsidRDefault="679DEA87" w:rsidP="0078445C">
      <w:pPr>
        <w:spacing w:after="0" w:line="240" w:lineRule="auto"/>
        <w:rPr>
          <w:rFonts w:ascii="Times New Roman" w:eastAsia="Calibri" w:hAnsi="Times New Roman" w:cs="Times New Roman"/>
          <w:b/>
          <w:bCs/>
          <w:color w:val="000000" w:themeColor="text1"/>
        </w:rPr>
      </w:pPr>
      <w:r w:rsidRPr="00D103C3">
        <w:rPr>
          <w:rFonts w:ascii="Times New Roman" w:eastAsia="Calibri" w:hAnsi="Times New Roman" w:cs="Times New Roman"/>
          <w:b/>
          <w:bCs/>
          <w:color w:val="000000" w:themeColor="text1"/>
        </w:rPr>
        <w:t>Vidinių blokų orientacinės galios parinkimo lentelė</w:t>
      </w:r>
    </w:p>
    <w:p w14:paraId="7C202FDB" w14:textId="77777777" w:rsidR="005570D7" w:rsidRPr="00D103C3" w:rsidRDefault="005570D7" w:rsidP="0078445C">
      <w:pPr>
        <w:spacing w:after="0" w:line="240" w:lineRule="auto"/>
        <w:rPr>
          <w:rFonts w:ascii="Times New Roman" w:eastAsia="Calibri" w:hAnsi="Times New Roman" w:cs="Times New Roman"/>
          <w:color w:val="000000" w:themeColor="text1"/>
        </w:rPr>
      </w:pPr>
    </w:p>
    <w:tbl>
      <w:tblPr>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2205"/>
        <w:gridCol w:w="2200"/>
        <w:gridCol w:w="1843"/>
        <w:gridCol w:w="2977"/>
      </w:tblGrid>
      <w:tr w:rsidR="0757820D" w:rsidRPr="00D103C3" w14:paraId="0D87C042"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86FB52" w14:textId="079BCFD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b/>
                <w:bCs/>
              </w:rPr>
              <w:lastRenderedPageBreak/>
              <w:t>Eil.</w:t>
            </w:r>
            <w:r w:rsidR="0757820D" w:rsidRPr="00D103C3">
              <w:rPr>
                <w:rFonts w:ascii="Times New Roman" w:hAnsi="Times New Roman" w:cs="Times New Roman"/>
              </w:rPr>
              <w:br/>
            </w:r>
            <w:r w:rsidRPr="00D103C3">
              <w:rPr>
                <w:rFonts w:ascii="Times New Roman" w:eastAsia="Times New Roman" w:hAnsi="Times New Roman" w:cs="Times New Roman"/>
                <w:b/>
                <w:bCs/>
              </w:rPr>
              <w:t>Nr.</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AAB202" w14:textId="5E3E06ED"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b/>
                <w:bCs/>
              </w:rPr>
              <w:t>Patalpų plotas iki m</w:t>
            </w:r>
            <w:r w:rsidRPr="00D103C3">
              <w:rPr>
                <w:rFonts w:ascii="Times New Roman" w:eastAsia="Times New Roman" w:hAnsi="Times New Roman" w:cs="Times New Roman"/>
                <w:b/>
                <w:bCs/>
                <w:vertAlign w:val="superscript"/>
              </w:rPr>
              <w:t>2</w:t>
            </w:r>
            <w:r w:rsidR="00526693" w:rsidRPr="00D103C3">
              <w:rPr>
                <w:rFonts w:ascii="Times New Roman" w:eastAsia="Times New Roman" w:hAnsi="Times New Roman" w:cs="Times New Roman"/>
                <w:b/>
                <w:bCs/>
              </w:rPr>
              <w:t xml:space="preserve"> </w:t>
            </w:r>
            <w:r w:rsidRPr="00D103C3">
              <w:rPr>
                <w:rFonts w:ascii="Times New Roman" w:eastAsia="Times New Roman" w:hAnsi="Times New Roman" w:cs="Times New Roman"/>
                <w:b/>
                <w:bCs/>
              </w:rPr>
              <w:t>šaldymui</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02EB7" w14:textId="17CE35B8" w:rsidR="0757820D" w:rsidRPr="00D103C3" w:rsidRDefault="00886A7A" w:rsidP="0078445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K</w:t>
            </w:r>
            <w:r w:rsidR="06025E31" w:rsidRPr="00D103C3">
              <w:rPr>
                <w:rFonts w:ascii="Times New Roman" w:eastAsia="Times New Roman" w:hAnsi="Times New Roman" w:cs="Times New Roman"/>
                <w:b/>
                <w:bCs/>
              </w:rPr>
              <w:t>ondicionieriaus šaldymo</w:t>
            </w:r>
            <w:r w:rsidR="00526693" w:rsidRPr="00D103C3">
              <w:rPr>
                <w:rFonts w:ascii="Times New Roman" w:eastAsia="Times New Roman" w:hAnsi="Times New Roman" w:cs="Times New Roman"/>
                <w:b/>
                <w:bCs/>
              </w:rPr>
              <w:t xml:space="preserve"> </w:t>
            </w:r>
            <w:r w:rsidR="06025E31" w:rsidRPr="00D103C3">
              <w:rPr>
                <w:rFonts w:ascii="Times New Roman" w:eastAsia="Times New Roman" w:hAnsi="Times New Roman" w:cs="Times New Roman"/>
                <w:b/>
                <w:bCs/>
              </w:rPr>
              <w:t>/</w:t>
            </w:r>
            <w:r w:rsidR="00526693" w:rsidRPr="00D103C3">
              <w:rPr>
                <w:rFonts w:ascii="Times New Roman" w:eastAsia="Times New Roman" w:hAnsi="Times New Roman" w:cs="Times New Roman"/>
                <w:b/>
                <w:bCs/>
              </w:rPr>
              <w:t xml:space="preserve"> </w:t>
            </w:r>
            <w:r w:rsidR="06025E31" w:rsidRPr="00D103C3">
              <w:rPr>
                <w:rFonts w:ascii="Times New Roman" w:eastAsia="Times New Roman" w:hAnsi="Times New Roman" w:cs="Times New Roman"/>
                <w:b/>
                <w:bCs/>
              </w:rPr>
              <w:t>vėsinimo galingumas kW</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7BD2C740" w14:textId="73A7253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b/>
                <w:bCs/>
              </w:rPr>
              <w:t>Kondicionieriaus šildymo galingumas kW</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D2F8C" w14:textId="23ED6499" w:rsidR="0757820D" w:rsidRPr="00D103C3" w:rsidRDefault="005570D7" w:rsidP="0078445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G</w:t>
            </w:r>
            <w:r w:rsidR="06025E31" w:rsidRPr="00D103C3">
              <w:rPr>
                <w:rFonts w:ascii="Times New Roman" w:eastAsia="Times New Roman" w:hAnsi="Times New Roman" w:cs="Times New Roman"/>
                <w:b/>
                <w:bCs/>
              </w:rPr>
              <w:t>alimas žymėjimas</w:t>
            </w:r>
          </w:p>
        </w:tc>
      </w:tr>
      <w:tr w:rsidR="0757820D" w:rsidRPr="00D103C3" w14:paraId="647DC67D"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D85424" w14:textId="5CEFA01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D2722" w14:textId="141EC5B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2435A" w14:textId="78779851" w:rsidR="0757820D" w:rsidRPr="00D103C3" w:rsidRDefault="06025E31"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rPr>
              <w:t>1,8 - 2,7</w:t>
            </w:r>
            <w:r w:rsidRPr="00D103C3">
              <w:rPr>
                <w:rFonts w:ascii="Times New Roman" w:eastAsia="Times New Roman" w:hAnsi="Times New Roman" w:cs="Times New Roman"/>
                <w:color w:val="FF0000"/>
              </w:rPr>
              <w:t xml:space="preserve"> (tinka tik </w:t>
            </w:r>
            <w:r w:rsidR="00526693" w:rsidRPr="00D103C3">
              <w:rPr>
                <w:rFonts w:ascii="Times New Roman" w:eastAsia="Times New Roman" w:hAnsi="Times New Roman" w:cs="Times New Roman"/>
                <w:color w:val="FF0000"/>
              </w:rPr>
              <w:t>M</w:t>
            </w:r>
            <w:r w:rsidRPr="00D103C3">
              <w:rPr>
                <w:rFonts w:ascii="Times New Roman" w:eastAsia="Times New Roman" w:hAnsi="Times New Roman" w:cs="Times New Roman"/>
                <w:color w:val="FF0000"/>
              </w:rPr>
              <w:t>ulti</w:t>
            </w:r>
            <w:r w:rsidR="00085171" w:rsidRPr="00D103C3">
              <w:rPr>
                <w:rFonts w:ascii="Times New Roman" w:eastAsia="Times New Roman" w:hAnsi="Times New Roman" w:cs="Times New Roman"/>
                <w:color w:val="FF0000"/>
              </w:rPr>
              <w:t>S</w:t>
            </w:r>
            <w:r w:rsidRPr="00D103C3">
              <w:rPr>
                <w:rFonts w:ascii="Times New Roman" w:eastAsia="Times New Roman" w:hAnsi="Times New Roman" w:cs="Times New Roman"/>
                <w:color w:val="FF0000"/>
              </w:rPr>
              <w:t xml:space="preserve">plit ir VRF sieniniams blokams (lubiniams ir </w:t>
            </w:r>
            <w:r w:rsidR="00526693" w:rsidRPr="00D103C3">
              <w:rPr>
                <w:rFonts w:ascii="Times New Roman" w:eastAsia="Times New Roman" w:hAnsi="Times New Roman" w:cs="Times New Roman"/>
                <w:color w:val="FF0000"/>
              </w:rPr>
              <w:t>S</w:t>
            </w:r>
            <w:r w:rsidRPr="00D103C3">
              <w:rPr>
                <w:rFonts w:ascii="Times New Roman" w:eastAsia="Times New Roman" w:hAnsi="Times New Roman" w:cs="Times New Roman"/>
                <w:color w:val="FF0000"/>
              </w:rPr>
              <w:t>plit netinka))</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E83403" w14:textId="14B6B25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1,8</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334F5" w14:textId="6FCBA02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07; 20 (7000BTU)</w:t>
            </w:r>
          </w:p>
        </w:tc>
      </w:tr>
      <w:tr w:rsidR="0757820D" w:rsidRPr="00D103C3" w14:paraId="24AEBC9B"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4E89D7" w14:textId="6FDE9BA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88AC8" w14:textId="1F4D0CA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E23E5" w14:textId="75799EA3" w:rsidR="0757820D" w:rsidRPr="00D103C3" w:rsidRDefault="06025E31" w:rsidP="0078445C">
            <w:pPr>
              <w:spacing w:after="0" w:line="240" w:lineRule="auto"/>
              <w:jc w:val="center"/>
              <w:rPr>
                <w:rFonts w:ascii="Times New Roman" w:eastAsia="Times New Roman" w:hAnsi="Times New Roman" w:cs="Times New Roman"/>
                <w:color w:val="FF0000"/>
              </w:rPr>
            </w:pPr>
            <w:r w:rsidRPr="00D103C3">
              <w:rPr>
                <w:rFonts w:ascii="Times New Roman" w:eastAsia="Times New Roman" w:hAnsi="Times New Roman" w:cs="Times New Roman"/>
              </w:rPr>
              <w:t xml:space="preserve">2,3 - 3,2 </w:t>
            </w:r>
            <w:r w:rsidRPr="00D103C3">
              <w:rPr>
                <w:rFonts w:ascii="Times New Roman" w:eastAsia="Times New Roman" w:hAnsi="Times New Roman" w:cs="Times New Roman"/>
                <w:color w:val="FF0000"/>
              </w:rPr>
              <w:t>(tinka tik visiems sieniniams blokams (lubiniams netinka))</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D0FA44" w14:textId="3D152682"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2,3</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BFED2" w14:textId="359DC2E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09; 25 (9000BTU)</w:t>
            </w:r>
          </w:p>
        </w:tc>
      </w:tr>
      <w:tr w:rsidR="0757820D" w:rsidRPr="00D103C3" w14:paraId="3472BCE9"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DBEEBB" w14:textId="4A064011"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F687C" w14:textId="3DD094BE"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10164" w14:textId="02ABF49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3,2 - 4,7</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EB2E00" w14:textId="245A3630"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3,2</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E62CD" w14:textId="330F5D6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12; 35 (12000BTU)</w:t>
            </w:r>
          </w:p>
        </w:tc>
      </w:tr>
      <w:tr w:rsidR="0757820D" w:rsidRPr="00D103C3" w14:paraId="5E6B739D"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77FBB" w14:textId="6CD4A351"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8523E6" w14:textId="67987D42"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50-60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721CF" w14:textId="276B5632"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4,7 - 5,6</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610EC" w14:textId="14740BCD"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4,7</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BF988" w14:textId="06F0B1A1"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18; 50 (18000BTU)</w:t>
            </w:r>
          </w:p>
        </w:tc>
      </w:tr>
      <w:tr w:rsidR="0757820D" w:rsidRPr="00D103C3" w14:paraId="7CC2322D"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C1B49E" w14:textId="348A3DC8"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6F1EA" w14:textId="770D482C"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2C3A2" w14:textId="50C0AA9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5,6 – 6,9</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509CA3" w14:textId="732C1F4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5,6</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F8ED94" w14:textId="70D328DD"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22; 61;63 (22000BTU)</w:t>
            </w:r>
          </w:p>
        </w:tc>
      </w:tr>
      <w:tr w:rsidR="0757820D" w:rsidRPr="00D103C3" w14:paraId="7250DBA2"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518F46" w14:textId="3670F61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2AB08B" w14:textId="17E5FED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80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5BC7A" w14:textId="4105C185"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6,8 - 7,8</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EB161" w14:textId="2509D97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6,8</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285E3" w14:textId="7033A38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24; 70;71 (24000BTU)</w:t>
            </w:r>
          </w:p>
        </w:tc>
      </w:tr>
      <w:tr w:rsidR="0757820D" w:rsidRPr="00D103C3" w14:paraId="608240DC"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BA8AD" w14:textId="269E121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31A808" w14:textId="2FDF04AC"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90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D3AAD" w14:textId="2D9563E8"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7,9 - 9,2</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73052" w14:textId="199A714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7,9</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C77672" w14:textId="4AC1C18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27; 80 (27000BTU)</w:t>
            </w:r>
          </w:p>
        </w:tc>
      </w:tr>
      <w:tr w:rsidR="0757820D" w:rsidRPr="00D103C3" w14:paraId="21ACFC67"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3EC0D" w14:textId="1929FE7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8</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FA4C4" w14:textId="6AF7F513"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100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6E42D" w14:textId="03EA7790"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9,3 - 10,8</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FA63F8" w14:textId="32DE23DB"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9,3</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2EF63C" w14:textId="703DCA07"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36; 100 (36000BTU)</w:t>
            </w:r>
          </w:p>
        </w:tc>
      </w:tr>
      <w:tr w:rsidR="0757820D" w:rsidRPr="00D103C3" w14:paraId="1D486AB9" w14:textId="77777777" w:rsidTr="005570D7">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AABA42" w14:textId="7B13CE7A"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9</w:t>
            </w:r>
            <w:r w:rsidR="00886A7A">
              <w:rPr>
                <w:rFonts w:ascii="Times New Roman" w:eastAsia="Times New Roman" w:hAnsi="Times New Roman" w:cs="Times New Roman"/>
              </w:rPr>
              <w:t>.</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6F29D" w14:textId="5062B548"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130</w:t>
            </w:r>
          </w:p>
        </w:tc>
        <w:tc>
          <w:tcPr>
            <w:tcW w:w="2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46F1A" w14:textId="1E26B2BF"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10,9 – 13,5</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84132" w14:textId="6BAF8120"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Ne mažiau 10,9</w:t>
            </w:r>
          </w:p>
        </w:tc>
        <w:tc>
          <w:tcPr>
            <w:tcW w:w="2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80DD8D" w14:textId="00CD5CF9" w:rsidR="0757820D" w:rsidRPr="00D103C3" w:rsidRDefault="06025E31" w:rsidP="0078445C">
            <w:pPr>
              <w:spacing w:after="0" w:line="240" w:lineRule="auto"/>
              <w:jc w:val="center"/>
              <w:rPr>
                <w:rFonts w:ascii="Times New Roman" w:eastAsia="Times New Roman" w:hAnsi="Times New Roman" w:cs="Times New Roman"/>
              </w:rPr>
            </w:pPr>
            <w:r w:rsidRPr="00D103C3">
              <w:rPr>
                <w:rFonts w:ascii="Times New Roman" w:eastAsia="Times New Roman" w:hAnsi="Times New Roman" w:cs="Times New Roman"/>
              </w:rPr>
              <w:t>48; 140 (48000BTU)</w:t>
            </w:r>
          </w:p>
        </w:tc>
      </w:tr>
    </w:tbl>
    <w:p w14:paraId="68375290" w14:textId="5DE32015" w:rsidR="003034BF" w:rsidRPr="00D103C3" w:rsidRDefault="003034BF" w:rsidP="0078445C">
      <w:pPr>
        <w:tabs>
          <w:tab w:val="left" w:pos="675"/>
        </w:tabs>
        <w:spacing w:after="0" w:line="240" w:lineRule="auto"/>
        <w:jc w:val="right"/>
        <w:rPr>
          <w:rFonts w:ascii="Times New Roman" w:eastAsia="Calibri" w:hAnsi="Times New Roman" w:cs="Times New Roman"/>
        </w:rPr>
      </w:pPr>
    </w:p>
    <w:p w14:paraId="6D52B5F2" w14:textId="77777777" w:rsidR="003034BF" w:rsidRPr="00D103C3" w:rsidRDefault="003034BF"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0B291E53" w14:textId="708C63B7" w:rsidR="008902B8" w:rsidRDefault="6453D140" w:rsidP="0078445C">
      <w:pPr>
        <w:tabs>
          <w:tab w:val="left" w:pos="675"/>
        </w:tabs>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3</w:t>
      </w:r>
    </w:p>
    <w:p w14:paraId="5799B4A1" w14:textId="77777777" w:rsidR="006F0FF5" w:rsidRPr="00D103C3" w:rsidRDefault="006F0FF5" w:rsidP="0078445C">
      <w:pPr>
        <w:tabs>
          <w:tab w:val="left" w:pos="675"/>
        </w:tabs>
        <w:spacing w:after="0" w:line="240" w:lineRule="auto"/>
        <w:jc w:val="right"/>
        <w:rPr>
          <w:rFonts w:ascii="Times New Roman" w:eastAsia="Calibri" w:hAnsi="Times New Roman" w:cs="Times New Roman"/>
        </w:rPr>
      </w:pPr>
    </w:p>
    <w:p w14:paraId="3D63D7E9" w14:textId="439A64D9" w:rsidR="003034BF" w:rsidRPr="00D103C3" w:rsidRDefault="003034BF" w:rsidP="0078445C">
      <w:pPr>
        <w:tabs>
          <w:tab w:val="left" w:pos="675"/>
        </w:tabs>
        <w:spacing w:after="0" w:line="240" w:lineRule="auto"/>
        <w:jc w:val="center"/>
        <w:rPr>
          <w:rFonts w:ascii="Times New Roman" w:eastAsia="Calibri" w:hAnsi="Times New Roman" w:cs="Times New Roman"/>
          <w:b/>
          <w:bCs/>
        </w:rPr>
      </w:pPr>
      <w:r w:rsidRPr="00D103C3">
        <w:rPr>
          <w:rFonts w:ascii="Times New Roman" w:eastAsia="Calibri" w:hAnsi="Times New Roman" w:cs="Times New Roman"/>
          <w:b/>
          <w:bCs/>
        </w:rPr>
        <w:t>Užsak</w:t>
      </w:r>
      <w:r w:rsidR="006775C9" w:rsidRPr="00D103C3">
        <w:rPr>
          <w:rFonts w:ascii="Times New Roman" w:eastAsia="Calibri" w:hAnsi="Times New Roman" w:cs="Times New Roman"/>
          <w:b/>
          <w:bCs/>
        </w:rPr>
        <w:t>o</w:t>
      </w:r>
      <w:r w:rsidRPr="00D103C3">
        <w:rPr>
          <w:rFonts w:ascii="Times New Roman" w:eastAsia="Calibri" w:hAnsi="Times New Roman" w:cs="Times New Roman"/>
          <w:b/>
          <w:bCs/>
        </w:rPr>
        <w:t xml:space="preserve">mų tipinių </w:t>
      </w:r>
      <w:r w:rsidR="00C34B23" w:rsidRPr="00D103C3">
        <w:rPr>
          <w:rFonts w:ascii="Times New Roman" w:eastAsia="Calibri" w:hAnsi="Times New Roman" w:cs="Times New Roman"/>
          <w:b/>
          <w:bCs/>
        </w:rPr>
        <w:t xml:space="preserve">dažniausiai atliekamų </w:t>
      </w:r>
      <w:r w:rsidRPr="00D103C3">
        <w:rPr>
          <w:rFonts w:ascii="Times New Roman" w:eastAsia="Calibri" w:hAnsi="Times New Roman" w:cs="Times New Roman"/>
          <w:b/>
          <w:bCs/>
        </w:rPr>
        <w:t>darbų sąrašas</w:t>
      </w:r>
    </w:p>
    <w:p w14:paraId="107DF44C" w14:textId="77777777" w:rsidR="003034BF" w:rsidRPr="00D103C3" w:rsidRDefault="003034BF" w:rsidP="0078445C">
      <w:pPr>
        <w:tabs>
          <w:tab w:val="left" w:pos="675"/>
        </w:tabs>
        <w:spacing w:after="0" w:line="240" w:lineRule="auto"/>
        <w:jc w:val="center"/>
        <w:rPr>
          <w:rFonts w:ascii="Times New Roman" w:eastAsia="Calibri" w:hAnsi="Times New Roman" w:cs="Times New Roman"/>
          <w:b/>
          <w:bCs/>
        </w:rPr>
      </w:pPr>
    </w:p>
    <w:tbl>
      <w:tblPr>
        <w:tblW w:w="9918" w:type="dxa"/>
        <w:tblLook w:val="04A0" w:firstRow="1" w:lastRow="0" w:firstColumn="1" w:lastColumn="0" w:noHBand="0" w:noVBand="1"/>
      </w:tblPr>
      <w:tblGrid>
        <w:gridCol w:w="846"/>
        <w:gridCol w:w="6237"/>
        <w:gridCol w:w="1417"/>
        <w:gridCol w:w="1418"/>
      </w:tblGrid>
      <w:tr w:rsidR="00EB07E8" w:rsidRPr="00D103C3" w14:paraId="4755ECF1" w14:textId="77777777" w:rsidTr="00886A7A">
        <w:trPr>
          <w:trHeight w:val="900"/>
        </w:trPr>
        <w:tc>
          <w:tcPr>
            <w:tcW w:w="846" w:type="dxa"/>
            <w:tcBorders>
              <w:top w:val="single" w:sz="4" w:space="0" w:color="auto"/>
              <w:left w:val="single" w:sz="4" w:space="0" w:color="auto"/>
              <w:bottom w:val="single" w:sz="4" w:space="0" w:color="auto"/>
              <w:right w:val="single" w:sz="4" w:space="0" w:color="auto"/>
            </w:tcBorders>
            <w:vAlign w:val="center"/>
            <w:hideMark/>
          </w:tcPr>
          <w:p w14:paraId="55073B3F" w14:textId="77777777"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Eil.</w:t>
            </w:r>
          </w:p>
          <w:p w14:paraId="00A2C25D" w14:textId="1178BA7A"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F0709B3" w14:textId="77777777"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Darbų Pavadinimas</w:t>
            </w:r>
          </w:p>
        </w:tc>
        <w:tc>
          <w:tcPr>
            <w:tcW w:w="1417" w:type="dxa"/>
            <w:tcBorders>
              <w:top w:val="single" w:sz="8" w:space="0" w:color="auto"/>
              <w:left w:val="nil"/>
              <w:bottom w:val="single" w:sz="4" w:space="0" w:color="auto"/>
              <w:right w:val="single" w:sz="4" w:space="0" w:color="auto"/>
            </w:tcBorders>
            <w:vAlign w:val="center"/>
            <w:hideMark/>
          </w:tcPr>
          <w:p w14:paraId="4C0C26C4" w14:textId="15059E85"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Mato</w:t>
            </w:r>
            <w:r w:rsidR="00E85318" w:rsidRPr="00D103C3">
              <w:rPr>
                <w:rFonts w:ascii="Times New Roman" w:eastAsia="Times New Roman" w:hAnsi="Times New Roman" w:cs="Times New Roman"/>
                <w:b/>
                <w:bCs/>
                <w:color w:val="000000"/>
                <w:kern w:val="0"/>
                <w:lang w:eastAsia="lt-LT"/>
                <w14:ligatures w14:val="none"/>
              </w:rPr>
              <w:t xml:space="preserve"> vnt.</w:t>
            </w:r>
          </w:p>
        </w:tc>
        <w:tc>
          <w:tcPr>
            <w:tcW w:w="1418" w:type="dxa"/>
            <w:tcBorders>
              <w:top w:val="single" w:sz="8" w:space="0" w:color="auto"/>
              <w:left w:val="single" w:sz="4" w:space="0" w:color="auto"/>
              <w:bottom w:val="single" w:sz="4" w:space="0" w:color="auto"/>
              <w:right w:val="single" w:sz="4" w:space="0" w:color="auto"/>
            </w:tcBorders>
            <w:vAlign w:val="center"/>
            <w:hideMark/>
          </w:tcPr>
          <w:p w14:paraId="093813A2" w14:textId="77777777" w:rsidR="00EB07E8" w:rsidRPr="00D103C3" w:rsidRDefault="00EB07E8"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Kiekis</w:t>
            </w:r>
          </w:p>
        </w:tc>
      </w:tr>
      <w:tr w:rsidR="0027373F" w:rsidRPr="00D103C3" w14:paraId="34C945F2" w14:textId="77777777" w:rsidTr="00886A7A">
        <w:trPr>
          <w:trHeight w:val="474"/>
        </w:trPr>
        <w:tc>
          <w:tcPr>
            <w:tcW w:w="846" w:type="dxa"/>
            <w:tcBorders>
              <w:top w:val="single" w:sz="4" w:space="0" w:color="auto"/>
              <w:left w:val="single" w:sz="4" w:space="0" w:color="auto"/>
              <w:bottom w:val="single" w:sz="4" w:space="0" w:color="auto"/>
              <w:right w:val="single" w:sz="4" w:space="0" w:color="auto"/>
            </w:tcBorders>
            <w:vAlign w:val="center"/>
            <w:hideMark/>
          </w:tcPr>
          <w:p w14:paraId="70846121" w14:textId="41E527D0"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218F1C29" w14:textId="3C896BF3" w:rsidR="0027373F" w:rsidRPr="00D103C3" w:rsidRDefault="1881F692" w:rsidP="0078445C">
            <w:pPr>
              <w:spacing w:after="0" w:line="240" w:lineRule="auto"/>
              <w:jc w:val="both"/>
              <w:rPr>
                <w:rFonts w:ascii="Times New Roman" w:eastAsia="Times New Roman" w:hAnsi="Times New Roman" w:cs="Times New Roman"/>
                <w:color w:val="000000" w:themeColor="text1"/>
                <w:lang w:eastAsia="lt-LT"/>
              </w:rPr>
            </w:pPr>
            <w:r w:rsidRPr="00D103C3">
              <w:rPr>
                <w:rFonts w:ascii="Times New Roman" w:eastAsia="Times New Roman" w:hAnsi="Times New Roman" w:cs="Times New Roman"/>
                <w:color w:val="000000"/>
                <w:kern w:val="0"/>
                <w:lang w:eastAsia="lt-LT"/>
                <w14:ligatures w14:val="none"/>
              </w:rPr>
              <w:t>Neveikiančios vėsinimo įrangos lauko</w:t>
            </w:r>
            <w:r w:rsidR="10C09A94" w:rsidRPr="00D103C3">
              <w:rPr>
                <w:rFonts w:ascii="Times New Roman" w:eastAsia="Times New Roman" w:hAnsi="Times New Roman" w:cs="Times New Roman"/>
                <w:color w:val="000000" w:themeColor="text1"/>
                <w:lang w:eastAsia="lt-LT"/>
              </w:rPr>
              <w:t>,</w:t>
            </w:r>
            <w:r w:rsidRPr="00D103C3">
              <w:rPr>
                <w:rFonts w:ascii="Times New Roman" w:eastAsia="Times New Roman" w:hAnsi="Times New Roman" w:cs="Times New Roman"/>
                <w:color w:val="000000"/>
                <w:kern w:val="0"/>
                <w:lang w:eastAsia="lt-LT"/>
                <w14:ligatures w14:val="none"/>
              </w:rPr>
              <w:t xml:space="preserve"> vidaus blokų</w:t>
            </w:r>
            <w:r w:rsidR="6F5284BC" w:rsidRPr="00D103C3">
              <w:rPr>
                <w:rFonts w:ascii="Times New Roman" w:eastAsia="Times New Roman" w:hAnsi="Times New Roman" w:cs="Times New Roman"/>
                <w:color w:val="000000"/>
                <w:kern w:val="0"/>
                <w:lang w:eastAsia="lt-LT"/>
                <w14:ligatures w14:val="none"/>
              </w:rPr>
              <w:t>, inžinerinių tinklų</w:t>
            </w:r>
            <w:r w:rsidRPr="00D103C3">
              <w:rPr>
                <w:rFonts w:ascii="Times New Roman" w:eastAsia="Times New Roman" w:hAnsi="Times New Roman" w:cs="Times New Roman"/>
                <w:color w:val="000000"/>
                <w:kern w:val="0"/>
                <w:lang w:eastAsia="lt-LT"/>
                <w14:ligatures w14:val="none"/>
              </w:rPr>
              <w:t xml:space="preserve"> demontavimo </w:t>
            </w:r>
            <w:r w:rsidR="7FD9A00F" w:rsidRPr="00D103C3">
              <w:rPr>
                <w:rFonts w:ascii="Times New Roman" w:eastAsia="Times New Roman" w:hAnsi="Times New Roman" w:cs="Times New Roman"/>
                <w:color w:val="000000"/>
                <w:kern w:val="0"/>
                <w:lang w:eastAsia="lt-LT"/>
                <w14:ligatures w14:val="none"/>
              </w:rPr>
              <w:t xml:space="preserve">ir utilizavimo </w:t>
            </w:r>
            <w:r w:rsidRPr="00D103C3">
              <w:rPr>
                <w:rFonts w:ascii="Times New Roman" w:eastAsia="Times New Roman" w:hAnsi="Times New Roman" w:cs="Times New Roman"/>
                <w:color w:val="000000"/>
                <w:kern w:val="0"/>
                <w:lang w:eastAsia="lt-LT"/>
                <w14:ligatures w14:val="none"/>
              </w:rPr>
              <w:t xml:space="preserve">darbai </w:t>
            </w:r>
          </w:p>
        </w:tc>
        <w:tc>
          <w:tcPr>
            <w:tcW w:w="1417" w:type="dxa"/>
            <w:tcBorders>
              <w:top w:val="single" w:sz="4" w:space="0" w:color="auto"/>
              <w:left w:val="nil"/>
              <w:bottom w:val="single" w:sz="4" w:space="0" w:color="auto"/>
              <w:right w:val="single" w:sz="4" w:space="0" w:color="auto"/>
            </w:tcBorders>
            <w:vAlign w:val="center"/>
            <w:hideMark/>
          </w:tcPr>
          <w:p w14:paraId="0A381D6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418" w:type="dxa"/>
            <w:tcBorders>
              <w:top w:val="single" w:sz="4" w:space="0" w:color="auto"/>
              <w:left w:val="nil"/>
              <w:bottom w:val="single" w:sz="4" w:space="0" w:color="auto"/>
              <w:right w:val="single" w:sz="4" w:space="0" w:color="auto"/>
            </w:tcBorders>
            <w:vAlign w:val="center"/>
            <w:hideMark/>
          </w:tcPr>
          <w:p w14:paraId="25CC96FE"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4ED57684"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288D2D2E" w14:textId="0F353C65"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4B0B1680" w14:textId="77777777"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Split</w:t>
            </w:r>
            <w:r w:rsidRPr="00D103C3">
              <w:rPr>
                <w:rFonts w:ascii="Times New Roman" w:eastAsia="Times New Roman" w:hAnsi="Times New Roman" w:cs="Times New Roman"/>
                <w:color w:val="000000"/>
                <w:kern w:val="0"/>
                <w:lang w:eastAsia="lt-LT"/>
                <w14:ligatures w14:val="none"/>
              </w:rPr>
              <w:t xml:space="preserve"> sistemos oro kondicionavimo įrangos </w:t>
            </w:r>
            <w:r w:rsidRPr="00D103C3">
              <w:rPr>
                <w:rFonts w:ascii="Times New Roman" w:eastAsia="Times New Roman" w:hAnsi="Times New Roman" w:cs="Times New Roman"/>
                <w:b/>
                <w:bCs/>
                <w:color w:val="000000"/>
                <w:kern w:val="0"/>
                <w:lang w:eastAsia="lt-LT"/>
                <w14:ligatures w14:val="none"/>
              </w:rPr>
              <w:t>komplekto</w:t>
            </w:r>
            <w:r w:rsidRPr="00D103C3">
              <w:rPr>
                <w:rFonts w:ascii="Times New Roman" w:eastAsia="Times New Roman" w:hAnsi="Times New Roman" w:cs="Times New Roman"/>
                <w:color w:val="000000"/>
                <w:kern w:val="0"/>
                <w:lang w:eastAsia="lt-LT"/>
                <w14:ligatures w14:val="none"/>
              </w:rPr>
              <w:t>, lauko ir vidaus blokų montavimo ir pajungimo darbai iki 8kW</w:t>
            </w:r>
          </w:p>
        </w:tc>
        <w:tc>
          <w:tcPr>
            <w:tcW w:w="1417" w:type="dxa"/>
            <w:tcBorders>
              <w:top w:val="nil"/>
              <w:left w:val="nil"/>
              <w:bottom w:val="single" w:sz="4" w:space="0" w:color="auto"/>
              <w:right w:val="single" w:sz="4" w:space="0" w:color="auto"/>
            </w:tcBorders>
            <w:vAlign w:val="center"/>
            <w:hideMark/>
          </w:tcPr>
          <w:p w14:paraId="036B0FB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418" w:type="dxa"/>
            <w:tcBorders>
              <w:top w:val="nil"/>
              <w:left w:val="nil"/>
              <w:bottom w:val="single" w:sz="4" w:space="0" w:color="auto"/>
              <w:right w:val="single" w:sz="4" w:space="0" w:color="auto"/>
            </w:tcBorders>
            <w:vAlign w:val="center"/>
            <w:hideMark/>
          </w:tcPr>
          <w:p w14:paraId="3D46591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9D3FAEE"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6E307CA5" w14:textId="085A9C6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552AA5D9" w14:textId="761FA626"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Oro kondicionavimo įrangos </w:t>
            </w:r>
            <w:r w:rsidRPr="00D103C3">
              <w:rPr>
                <w:rFonts w:ascii="Times New Roman" w:eastAsia="Times New Roman" w:hAnsi="Times New Roman" w:cs="Times New Roman"/>
                <w:b/>
                <w:bCs/>
                <w:color w:val="000000"/>
                <w:kern w:val="0"/>
                <w:lang w:eastAsia="lt-LT"/>
                <w14:ligatures w14:val="none"/>
              </w:rPr>
              <w:t>Multi</w:t>
            </w:r>
            <w:r w:rsidR="00085171" w:rsidRPr="00D103C3">
              <w:rPr>
                <w:rFonts w:ascii="Times New Roman" w:eastAsia="Times New Roman" w:hAnsi="Times New Roman" w:cs="Times New Roman"/>
                <w:b/>
                <w:bCs/>
                <w:color w:val="000000"/>
                <w:kern w:val="0"/>
                <w:lang w:eastAsia="lt-LT"/>
                <w14:ligatures w14:val="none"/>
              </w:rPr>
              <w:t>S</w:t>
            </w:r>
            <w:r w:rsidRPr="00D103C3">
              <w:rPr>
                <w:rFonts w:ascii="Times New Roman" w:eastAsia="Times New Roman" w:hAnsi="Times New Roman" w:cs="Times New Roman"/>
                <w:b/>
                <w:bCs/>
                <w:color w:val="000000"/>
                <w:kern w:val="0"/>
                <w:lang w:eastAsia="lt-LT"/>
                <w14:ligatures w14:val="none"/>
              </w:rPr>
              <w:t>plit</w:t>
            </w:r>
            <w:r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b/>
                <w:bCs/>
                <w:color w:val="000000"/>
                <w:kern w:val="0"/>
                <w:lang w:eastAsia="lt-LT"/>
                <w14:ligatures w14:val="none"/>
              </w:rPr>
              <w:t xml:space="preserve">lauko bloko </w:t>
            </w:r>
            <w:r w:rsidRPr="00D103C3">
              <w:rPr>
                <w:rFonts w:ascii="Times New Roman" w:eastAsia="Times New Roman" w:hAnsi="Times New Roman" w:cs="Times New Roman"/>
                <w:color w:val="000000"/>
                <w:kern w:val="0"/>
                <w:lang w:eastAsia="lt-LT"/>
                <w14:ligatures w14:val="none"/>
              </w:rPr>
              <w:t>montavimo ir pajungimo darbai, iki 12</w:t>
            </w:r>
            <w:r w:rsidR="009F2808"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kW</w:t>
            </w:r>
          </w:p>
        </w:tc>
        <w:tc>
          <w:tcPr>
            <w:tcW w:w="1417" w:type="dxa"/>
            <w:tcBorders>
              <w:top w:val="nil"/>
              <w:left w:val="nil"/>
              <w:bottom w:val="single" w:sz="4" w:space="0" w:color="auto"/>
              <w:right w:val="single" w:sz="4" w:space="0" w:color="auto"/>
            </w:tcBorders>
            <w:vAlign w:val="center"/>
            <w:hideMark/>
          </w:tcPr>
          <w:p w14:paraId="602962DA"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2EC22A0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E96B6E7" w14:textId="77777777" w:rsidTr="00886A7A">
        <w:trPr>
          <w:trHeight w:val="555"/>
        </w:trPr>
        <w:tc>
          <w:tcPr>
            <w:tcW w:w="846" w:type="dxa"/>
            <w:tcBorders>
              <w:top w:val="nil"/>
              <w:left w:val="single" w:sz="4" w:space="0" w:color="auto"/>
              <w:bottom w:val="single" w:sz="4" w:space="0" w:color="auto"/>
              <w:right w:val="single" w:sz="4" w:space="0" w:color="auto"/>
            </w:tcBorders>
            <w:vAlign w:val="center"/>
            <w:hideMark/>
          </w:tcPr>
          <w:p w14:paraId="044E5DDF" w14:textId="172EC741"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4D73EC95" w14:textId="77777777"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Oro kondicionavimo įrangos </w:t>
            </w:r>
            <w:r w:rsidRPr="00D103C3">
              <w:rPr>
                <w:rFonts w:ascii="Times New Roman" w:eastAsia="Times New Roman" w:hAnsi="Times New Roman" w:cs="Times New Roman"/>
                <w:b/>
                <w:bCs/>
                <w:color w:val="000000"/>
                <w:kern w:val="0"/>
                <w:lang w:eastAsia="lt-LT"/>
                <w14:ligatures w14:val="none"/>
              </w:rPr>
              <w:t xml:space="preserve">VRF/VRV lauko bloko </w:t>
            </w:r>
            <w:r w:rsidRPr="00D103C3">
              <w:rPr>
                <w:rFonts w:ascii="Times New Roman" w:eastAsia="Times New Roman" w:hAnsi="Times New Roman" w:cs="Times New Roman"/>
                <w:color w:val="000000"/>
                <w:kern w:val="0"/>
                <w:lang w:eastAsia="lt-LT"/>
                <w14:ligatures w14:val="none"/>
              </w:rPr>
              <w:t>montavimo ir pajungimo darbai</w:t>
            </w:r>
          </w:p>
        </w:tc>
        <w:tc>
          <w:tcPr>
            <w:tcW w:w="1417" w:type="dxa"/>
            <w:tcBorders>
              <w:top w:val="nil"/>
              <w:left w:val="nil"/>
              <w:bottom w:val="single" w:sz="4" w:space="0" w:color="auto"/>
              <w:right w:val="single" w:sz="4" w:space="0" w:color="auto"/>
            </w:tcBorders>
            <w:vAlign w:val="center"/>
            <w:hideMark/>
          </w:tcPr>
          <w:p w14:paraId="7347EF49"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29B3B79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4DCEDF03"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26F3ABB6" w14:textId="789EC60D"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5</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6D0F3F41" w14:textId="29BA2BCB"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Oro kondicionavimo įrangos </w:t>
            </w:r>
            <w:r w:rsidRPr="00D103C3">
              <w:rPr>
                <w:rFonts w:ascii="Times New Roman" w:eastAsia="Times New Roman" w:hAnsi="Times New Roman" w:cs="Times New Roman"/>
                <w:b/>
                <w:bCs/>
                <w:color w:val="000000"/>
                <w:kern w:val="0"/>
                <w:lang w:eastAsia="lt-LT"/>
                <w14:ligatures w14:val="none"/>
              </w:rPr>
              <w:t>sieninio vidaus bloko</w:t>
            </w:r>
            <w:r w:rsidRPr="00D103C3">
              <w:rPr>
                <w:rFonts w:ascii="Times New Roman" w:eastAsia="Times New Roman" w:hAnsi="Times New Roman" w:cs="Times New Roman"/>
                <w:color w:val="000000"/>
                <w:kern w:val="0"/>
                <w:lang w:eastAsia="lt-LT"/>
                <w14:ligatures w14:val="none"/>
              </w:rPr>
              <w:t xml:space="preserve"> montavimo ir pajungimo darbai, iki 7,5</w:t>
            </w:r>
            <w:r w:rsidR="009F2808"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kW</w:t>
            </w:r>
          </w:p>
        </w:tc>
        <w:tc>
          <w:tcPr>
            <w:tcW w:w="1417" w:type="dxa"/>
            <w:tcBorders>
              <w:top w:val="nil"/>
              <w:left w:val="nil"/>
              <w:bottom w:val="single" w:sz="4" w:space="0" w:color="auto"/>
              <w:right w:val="single" w:sz="4" w:space="0" w:color="auto"/>
            </w:tcBorders>
            <w:vAlign w:val="center"/>
            <w:hideMark/>
          </w:tcPr>
          <w:p w14:paraId="7CFA8E28"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332C83F3"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0FF06EEB"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144E58D9" w14:textId="7E20DED3"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6</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1CB33FBF" w14:textId="64A447C9"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Oro kondicionavimo įrangos</w:t>
            </w:r>
            <w:r w:rsidRPr="00D103C3">
              <w:rPr>
                <w:rFonts w:ascii="Times New Roman" w:eastAsia="Times New Roman" w:hAnsi="Times New Roman" w:cs="Times New Roman"/>
                <w:b/>
                <w:bCs/>
                <w:color w:val="000000"/>
                <w:kern w:val="0"/>
                <w:lang w:eastAsia="lt-LT"/>
                <w14:ligatures w14:val="none"/>
              </w:rPr>
              <w:t xml:space="preserve"> lubinio vidaus bloko (kasetės) </w:t>
            </w:r>
            <w:r w:rsidRPr="00D103C3">
              <w:rPr>
                <w:rFonts w:ascii="Times New Roman" w:eastAsia="Times New Roman" w:hAnsi="Times New Roman" w:cs="Times New Roman"/>
                <w:color w:val="000000"/>
                <w:kern w:val="0"/>
                <w:lang w:eastAsia="lt-LT"/>
                <w14:ligatures w14:val="none"/>
              </w:rPr>
              <w:t>montavimo ir pajungimo darbai, iki 7,5</w:t>
            </w:r>
            <w:r w:rsidR="009F2808"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kW</w:t>
            </w:r>
          </w:p>
        </w:tc>
        <w:tc>
          <w:tcPr>
            <w:tcW w:w="1417" w:type="dxa"/>
            <w:tcBorders>
              <w:top w:val="nil"/>
              <w:left w:val="nil"/>
              <w:bottom w:val="single" w:sz="4" w:space="0" w:color="auto"/>
              <w:right w:val="single" w:sz="4" w:space="0" w:color="auto"/>
            </w:tcBorders>
            <w:vAlign w:val="center"/>
            <w:hideMark/>
          </w:tcPr>
          <w:p w14:paraId="23A13DBB"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418" w:type="dxa"/>
            <w:tcBorders>
              <w:top w:val="nil"/>
              <w:left w:val="nil"/>
              <w:bottom w:val="single" w:sz="4" w:space="0" w:color="auto"/>
              <w:right w:val="single" w:sz="4" w:space="0" w:color="auto"/>
            </w:tcBorders>
            <w:vAlign w:val="center"/>
            <w:hideMark/>
          </w:tcPr>
          <w:p w14:paraId="7BCA0360"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2FF86733" w14:textId="77777777" w:rsidTr="00886A7A">
        <w:trPr>
          <w:trHeight w:val="780"/>
        </w:trPr>
        <w:tc>
          <w:tcPr>
            <w:tcW w:w="846" w:type="dxa"/>
            <w:tcBorders>
              <w:top w:val="nil"/>
              <w:left w:val="single" w:sz="4" w:space="0" w:color="auto"/>
              <w:bottom w:val="single" w:sz="4" w:space="0" w:color="auto"/>
              <w:right w:val="single" w:sz="4" w:space="0" w:color="auto"/>
            </w:tcBorders>
            <w:vAlign w:val="center"/>
            <w:hideMark/>
          </w:tcPr>
          <w:p w14:paraId="15DBD65C" w14:textId="4E1139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7</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000000" w:themeColor="text1"/>
            </w:tcBorders>
            <w:vAlign w:val="center"/>
            <w:hideMark/>
          </w:tcPr>
          <w:p w14:paraId="2DBB489C" w14:textId="4DC83084"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gamykline izoliacija (kompl. 2 vnt.) iki 1/2“ diametro montavimo darbai (įkainis taikomas kai reikalingas sistemos ilgis iki 3 metrų). Netaikoma VRF/VRV sistemoms</w:t>
            </w:r>
          </w:p>
        </w:tc>
        <w:tc>
          <w:tcPr>
            <w:tcW w:w="1417" w:type="dxa"/>
            <w:tcBorders>
              <w:top w:val="nil"/>
              <w:left w:val="nil"/>
              <w:bottom w:val="single" w:sz="4" w:space="0" w:color="auto"/>
              <w:right w:val="single" w:sz="4" w:space="0" w:color="auto"/>
            </w:tcBorders>
            <w:vAlign w:val="center"/>
            <w:hideMark/>
          </w:tcPr>
          <w:p w14:paraId="04DD6390"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3C414B74"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8DB2413" w14:textId="77777777" w:rsidTr="00886A7A">
        <w:trPr>
          <w:trHeight w:val="810"/>
        </w:trPr>
        <w:tc>
          <w:tcPr>
            <w:tcW w:w="846" w:type="dxa"/>
            <w:tcBorders>
              <w:top w:val="nil"/>
              <w:left w:val="single" w:sz="4" w:space="0" w:color="auto"/>
              <w:bottom w:val="single" w:sz="4" w:space="0" w:color="auto"/>
              <w:right w:val="single" w:sz="4" w:space="0" w:color="auto"/>
            </w:tcBorders>
            <w:vAlign w:val="center"/>
            <w:hideMark/>
          </w:tcPr>
          <w:p w14:paraId="679BE2FF" w14:textId="05D66AF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8</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626037D0" w14:textId="13FA0715"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gamykline izoliacija (kompl. 2 vnt.) nuo 5/8“ iki 7/8“ montavimo darbai (įkainis taikomas kai reikalingas sistemos ilgis iki 3 metrų). Netaikoma VRF/VRV sistemoms</w:t>
            </w:r>
          </w:p>
        </w:tc>
        <w:tc>
          <w:tcPr>
            <w:tcW w:w="1417" w:type="dxa"/>
            <w:tcBorders>
              <w:top w:val="nil"/>
              <w:left w:val="nil"/>
              <w:bottom w:val="single" w:sz="4" w:space="0" w:color="auto"/>
              <w:right w:val="single" w:sz="4" w:space="0" w:color="auto"/>
            </w:tcBorders>
            <w:vAlign w:val="center"/>
            <w:hideMark/>
          </w:tcPr>
          <w:p w14:paraId="204A04F9"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52AD9933"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B5E3329" w14:textId="77777777" w:rsidTr="00886A7A">
        <w:trPr>
          <w:trHeight w:val="1065"/>
        </w:trPr>
        <w:tc>
          <w:tcPr>
            <w:tcW w:w="846" w:type="dxa"/>
            <w:tcBorders>
              <w:top w:val="nil"/>
              <w:left w:val="single" w:sz="4" w:space="0" w:color="auto"/>
              <w:bottom w:val="single" w:sz="4" w:space="0" w:color="auto"/>
              <w:right w:val="single" w:sz="4" w:space="0" w:color="auto"/>
            </w:tcBorders>
            <w:vAlign w:val="center"/>
            <w:hideMark/>
          </w:tcPr>
          <w:p w14:paraId="3A03D1FB" w14:textId="0DD24C51"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9</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3F9B654C" w14:textId="79EE5CE9" w:rsidR="0027373F" w:rsidRPr="00D103C3" w:rsidRDefault="22F34479"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izoliacija  (kompl. 2 vnt.) diametras iki 1/2“ montavimo darbai, atstumas iki 25</w:t>
            </w:r>
            <w:r w:rsidR="00085171"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m (įkainis taikomas kai reikalingas sistemos ilgis daugiau nei 3</w:t>
            </w:r>
            <w:r w:rsidR="314A26A0" w:rsidRPr="00D103C3">
              <w:rPr>
                <w:rFonts w:ascii="Times New Roman" w:eastAsia="Times New Roman" w:hAnsi="Times New Roman" w:cs="Times New Roman"/>
                <w:color w:val="000000" w:themeColor="text1"/>
                <w:lang w:eastAsia="lt-LT"/>
              </w:rPr>
              <w:t>,01</w:t>
            </w:r>
            <w:r w:rsidRPr="00D103C3">
              <w:rPr>
                <w:rFonts w:ascii="Times New Roman" w:eastAsia="Times New Roman" w:hAnsi="Times New Roman" w:cs="Times New Roman"/>
                <w:color w:val="000000" w:themeColor="text1"/>
                <w:lang w:eastAsia="lt-LT"/>
              </w:rPr>
              <w:t xml:space="preserve"> metr</w:t>
            </w:r>
            <w:r w:rsidR="508DC196" w:rsidRPr="00D103C3">
              <w:rPr>
                <w:rFonts w:ascii="Times New Roman" w:eastAsia="Times New Roman" w:hAnsi="Times New Roman" w:cs="Times New Roman"/>
                <w:color w:val="000000" w:themeColor="text1"/>
                <w:lang w:eastAsia="lt-LT"/>
              </w:rPr>
              <w:t>o</w:t>
            </w:r>
            <w:r w:rsidRPr="00D103C3">
              <w:rPr>
                <w:rFonts w:ascii="Times New Roman" w:eastAsia="Times New Roman" w:hAnsi="Times New Roman" w:cs="Times New Roman"/>
                <w:color w:val="000000" w:themeColor="text1"/>
                <w:lang w:eastAsia="lt-LT"/>
              </w:rPr>
              <w:t>). Netaikoma VRF/VRV sistemoms</w:t>
            </w:r>
          </w:p>
        </w:tc>
        <w:tc>
          <w:tcPr>
            <w:tcW w:w="1417" w:type="dxa"/>
            <w:tcBorders>
              <w:top w:val="nil"/>
              <w:left w:val="nil"/>
              <w:bottom w:val="single" w:sz="4" w:space="0" w:color="auto"/>
              <w:right w:val="single" w:sz="4" w:space="0" w:color="auto"/>
            </w:tcBorders>
            <w:vAlign w:val="center"/>
            <w:hideMark/>
          </w:tcPr>
          <w:p w14:paraId="4789E9A7" w14:textId="63A077D1"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418" w:type="dxa"/>
            <w:tcBorders>
              <w:top w:val="nil"/>
              <w:left w:val="nil"/>
              <w:bottom w:val="single" w:sz="4" w:space="0" w:color="auto"/>
              <w:right w:val="single" w:sz="4" w:space="0" w:color="auto"/>
            </w:tcBorders>
            <w:vAlign w:val="center"/>
            <w:hideMark/>
          </w:tcPr>
          <w:p w14:paraId="10D58BBB"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296AFEC3" w14:textId="77777777" w:rsidTr="00886A7A">
        <w:trPr>
          <w:trHeight w:val="1050"/>
        </w:trPr>
        <w:tc>
          <w:tcPr>
            <w:tcW w:w="846" w:type="dxa"/>
            <w:tcBorders>
              <w:top w:val="nil"/>
              <w:left w:val="single" w:sz="4" w:space="0" w:color="auto"/>
              <w:bottom w:val="single" w:sz="4" w:space="0" w:color="auto"/>
              <w:right w:val="single" w:sz="4" w:space="0" w:color="auto"/>
            </w:tcBorders>
            <w:vAlign w:val="center"/>
            <w:hideMark/>
          </w:tcPr>
          <w:p w14:paraId="17DDAEDF" w14:textId="57C676F2"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10</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2E8A67F8" w14:textId="486F3DE5" w:rsidR="0027373F" w:rsidRPr="00D103C3" w:rsidRDefault="22F34479"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Varinių vamzdžių su izoliacija (kompl. 2 vnt.) diametras nuo 5/8“ iki 7/8“ montavimo darbai, atstumas iki 25</w:t>
            </w:r>
            <w:r w:rsidR="00085171"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m (įkainis taikomas kai reikalingas sistemos ilgis daugiau nei 3</w:t>
            </w:r>
            <w:r w:rsidR="0B149730" w:rsidRPr="00D103C3">
              <w:rPr>
                <w:rFonts w:ascii="Times New Roman" w:eastAsia="Times New Roman" w:hAnsi="Times New Roman" w:cs="Times New Roman"/>
                <w:color w:val="000000" w:themeColor="text1"/>
                <w:lang w:eastAsia="lt-LT"/>
              </w:rPr>
              <w:t>,01</w:t>
            </w:r>
            <w:r w:rsidRPr="00D103C3">
              <w:rPr>
                <w:rFonts w:ascii="Times New Roman" w:eastAsia="Times New Roman" w:hAnsi="Times New Roman" w:cs="Times New Roman"/>
                <w:color w:val="000000" w:themeColor="text1"/>
                <w:lang w:eastAsia="lt-LT"/>
              </w:rPr>
              <w:t xml:space="preserve"> metr</w:t>
            </w:r>
            <w:r w:rsidR="66C8E3B2" w:rsidRPr="00D103C3">
              <w:rPr>
                <w:rFonts w:ascii="Times New Roman" w:eastAsia="Times New Roman" w:hAnsi="Times New Roman" w:cs="Times New Roman"/>
                <w:color w:val="000000" w:themeColor="text1"/>
                <w:lang w:eastAsia="lt-LT"/>
              </w:rPr>
              <w:t>o</w:t>
            </w:r>
            <w:r w:rsidRPr="00D103C3">
              <w:rPr>
                <w:rFonts w:ascii="Times New Roman" w:eastAsia="Times New Roman" w:hAnsi="Times New Roman" w:cs="Times New Roman"/>
                <w:color w:val="000000" w:themeColor="text1"/>
                <w:lang w:eastAsia="lt-LT"/>
              </w:rPr>
              <w:t>). Netaikoma VRF/VRV sistemoms</w:t>
            </w:r>
          </w:p>
        </w:tc>
        <w:tc>
          <w:tcPr>
            <w:tcW w:w="1417" w:type="dxa"/>
            <w:tcBorders>
              <w:top w:val="nil"/>
              <w:left w:val="nil"/>
              <w:bottom w:val="single" w:sz="4" w:space="0" w:color="auto"/>
              <w:right w:val="single" w:sz="4" w:space="0" w:color="auto"/>
            </w:tcBorders>
            <w:vAlign w:val="center"/>
            <w:hideMark/>
          </w:tcPr>
          <w:p w14:paraId="0EC36F76" w14:textId="1E217BD2"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418" w:type="dxa"/>
            <w:tcBorders>
              <w:top w:val="nil"/>
              <w:left w:val="nil"/>
              <w:bottom w:val="single" w:sz="4" w:space="0" w:color="auto"/>
              <w:right w:val="single" w:sz="4" w:space="0" w:color="auto"/>
            </w:tcBorders>
            <w:vAlign w:val="center"/>
            <w:hideMark/>
          </w:tcPr>
          <w:p w14:paraId="7A97B796"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2B21C27A" w14:textId="77777777" w:rsidTr="00886A7A">
        <w:trPr>
          <w:trHeight w:val="474"/>
        </w:trPr>
        <w:tc>
          <w:tcPr>
            <w:tcW w:w="846" w:type="dxa"/>
            <w:tcBorders>
              <w:top w:val="nil"/>
              <w:left w:val="single" w:sz="4" w:space="0" w:color="auto"/>
              <w:bottom w:val="single" w:sz="4" w:space="0" w:color="auto"/>
              <w:right w:val="single" w:sz="4" w:space="0" w:color="auto"/>
            </w:tcBorders>
            <w:vAlign w:val="center"/>
            <w:hideMark/>
          </w:tcPr>
          <w:p w14:paraId="08BC4FB1" w14:textId="73CE129A"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11</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3B49EC67" w14:textId="77777777"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Elektros skydų (iki 24 modulių) principinių schemų sudarymas</w:t>
            </w:r>
          </w:p>
        </w:tc>
        <w:tc>
          <w:tcPr>
            <w:tcW w:w="1417" w:type="dxa"/>
            <w:tcBorders>
              <w:top w:val="nil"/>
              <w:left w:val="nil"/>
              <w:bottom w:val="single" w:sz="4" w:space="0" w:color="auto"/>
              <w:right w:val="single" w:sz="4" w:space="0" w:color="auto"/>
            </w:tcBorders>
            <w:vAlign w:val="center"/>
            <w:hideMark/>
          </w:tcPr>
          <w:p w14:paraId="1DFF009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5AC74EAA"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07AF1897" w14:textId="77777777" w:rsidTr="00886A7A">
        <w:trPr>
          <w:trHeight w:val="1035"/>
        </w:trPr>
        <w:tc>
          <w:tcPr>
            <w:tcW w:w="846" w:type="dxa"/>
            <w:tcBorders>
              <w:top w:val="nil"/>
              <w:left w:val="single" w:sz="4" w:space="0" w:color="auto"/>
              <w:bottom w:val="single" w:sz="4" w:space="0" w:color="auto"/>
              <w:right w:val="single" w:sz="4" w:space="0" w:color="auto"/>
            </w:tcBorders>
            <w:vAlign w:val="center"/>
            <w:hideMark/>
          </w:tcPr>
          <w:p w14:paraId="492E7951" w14:textId="43ACA55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12</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16F0FEB5" w14:textId="73A9EB6A"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Darbo brėžinio (darbo projekto) </w:t>
            </w:r>
            <w:r w:rsidR="00FA0487" w:rsidRPr="00D103C3">
              <w:rPr>
                <w:rFonts w:ascii="Times New Roman" w:eastAsia="Times New Roman" w:hAnsi="Times New Roman" w:cs="Times New Roman"/>
                <w:color w:val="000000"/>
                <w:kern w:val="0"/>
                <w:lang w:eastAsia="lt-LT"/>
                <w14:ligatures w14:val="none"/>
              </w:rPr>
              <w:t>vėsinimo</w:t>
            </w:r>
            <w:r w:rsidRPr="00D103C3">
              <w:rPr>
                <w:rFonts w:ascii="Times New Roman" w:eastAsia="Times New Roman" w:hAnsi="Times New Roman" w:cs="Times New Roman"/>
                <w:color w:val="000000"/>
                <w:kern w:val="0"/>
                <w:lang w:eastAsia="lt-LT"/>
                <w14:ligatures w14:val="none"/>
              </w:rPr>
              <w:t xml:space="preserve"> sistemoms parengimas, suderinimas su visomis interesuotomis pusėmis (savivaldybė, bendrasavininkiai) ir KPD leidimo išėmimas, nepriklausomai nuo sistemų kiekio, tuo pačiu adresu</w:t>
            </w:r>
            <w:r w:rsidR="003A23D3">
              <w:rPr>
                <w:rFonts w:ascii="Times New Roman" w:eastAsia="Times New Roman" w:hAnsi="Times New Roman" w:cs="Times New Roman"/>
                <w:color w:val="000000"/>
                <w:kern w:val="0"/>
                <w:lang w:eastAsia="lt-LT"/>
                <w14:ligatures w14:val="none"/>
              </w:rPr>
              <w:t xml:space="preserve"> (</w:t>
            </w:r>
            <w:r w:rsidR="003A23D3" w:rsidRPr="003A23D3">
              <w:rPr>
                <w:rFonts w:ascii="Times New Roman" w:eastAsia="Times New Roman" w:hAnsi="Times New Roman" w:cs="Times New Roman"/>
                <w:b/>
                <w:bCs/>
                <w:color w:val="000000"/>
                <w:kern w:val="0"/>
                <w:lang w:eastAsia="lt-LT"/>
                <w14:ligatures w14:val="none"/>
              </w:rPr>
              <w:t>taikoma tik I pirkimo daliai</w:t>
            </w:r>
            <w:r w:rsidR="003A23D3">
              <w:rPr>
                <w:rFonts w:ascii="Times New Roman" w:eastAsia="Times New Roman" w:hAnsi="Times New Roman" w:cs="Times New Roman"/>
                <w:color w:val="000000"/>
                <w:kern w:val="0"/>
                <w:lang w:eastAsia="lt-LT"/>
                <w14:ligatures w14:val="none"/>
              </w:rPr>
              <w:t>).</w:t>
            </w:r>
          </w:p>
        </w:tc>
        <w:tc>
          <w:tcPr>
            <w:tcW w:w="1417" w:type="dxa"/>
            <w:tcBorders>
              <w:top w:val="nil"/>
              <w:left w:val="nil"/>
              <w:bottom w:val="single" w:sz="4" w:space="0" w:color="auto"/>
              <w:right w:val="single" w:sz="4" w:space="0" w:color="auto"/>
            </w:tcBorders>
            <w:vAlign w:val="center"/>
            <w:hideMark/>
          </w:tcPr>
          <w:p w14:paraId="366816E8"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nil"/>
              <w:left w:val="nil"/>
              <w:bottom w:val="single" w:sz="4" w:space="0" w:color="auto"/>
              <w:right w:val="single" w:sz="4" w:space="0" w:color="auto"/>
            </w:tcBorders>
            <w:vAlign w:val="center"/>
            <w:hideMark/>
          </w:tcPr>
          <w:p w14:paraId="5243A21D"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7373F" w:rsidRPr="00D103C3" w14:paraId="69E0637F" w14:textId="77777777" w:rsidTr="00886A7A">
        <w:trPr>
          <w:trHeight w:val="1068"/>
        </w:trPr>
        <w:tc>
          <w:tcPr>
            <w:tcW w:w="846" w:type="dxa"/>
            <w:tcBorders>
              <w:top w:val="nil"/>
              <w:left w:val="single" w:sz="4" w:space="0" w:color="auto"/>
              <w:bottom w:val="single" w:sz="4" w:space="0" w:color="auto"/>
              <w:right w:val="single" w:sz="4" w:space="0" w:color="auto"/>
            </w:tcBorders>
            <w:vAlign w:val="center"/>
            <w:hideMark/>
          </w:tcPr>
          <w:p w14:paraId="634F1B77" w14:textId="514FDD23"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13</w:t>
            </w:r>
            <w:r w:rsidR="00886A7A">
              <w:rPr>
                <w:rFonts w:ascii="Times New Roman" w:eastAsia="Times New Roman" w:hAnsi="Times New Roman" w:cs="Times New Roman"/>
                <w:color w:val="000000"/>
                <w:kern w:val="0"/>
                <w:lang w:eastAsia="lt-LT"/>
                <w14:ligatures w14:val="none"/>
              </w:rPr>
              <w:t>.</w:t>
            </w:r>
          </w:p>
        </w:tc>
        <w:tc>
          <w:tcPr>
            <w:tcW w:w="6237" w:type="dxa"/>
            <w:tcBorders>
              <w:top w:val="single" w:sz="4" w:space="0" w:color="auto"/>
              <w:left w:val="nil"/>
              <w:bottom w:val="single" w:sz="4" w:space="0" w:color="auto"/>
              <w:right w:val="single" w:sz="4" w:space="0" w:color="auto"/>
            </w:tcBorders>
            <w:vAlign w:val="center"/>
            <w:hideMark/>
          </w:tcPr>
          <w:p w14:paraId="6CDD906D" w14:textId="15461FAE" w:rsidR="0027373F" w:rsidRPr="00D103C3" w:rsidRDefault="0027373F" w:rsidP="0078445C">
            <w:pPr>
              <w:spacing w:after="0" w:line="240" w:lineRule="auto"/>
              <w:jc w:val="both"/>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Leidimų derinimas savivaldybėje ir</w:t>
            </w:r>
            <w:r w:rsidR="00046C4A"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w:t>
            </w:r>
            <w:r w:rsidR="00046C4A" w:rsidRPr="00D103C3">
              <w:rPr>
                <w:rFonts w:ascii="Times New Roman" w:eastAsia="Times New Roman" w:hAnsi="Times New Roman" w:cs="Times New Roman"/>
                <w:color w:val="000000"/>
                <w:kern w:val="0"/>
                <w:lang w:eastAsia="lt-LT"/>
                <w14:ligatures w14:val="none"/>
              </w:rPr>
              <w:t xml:space="preserve"> </w:t>
            </w:r>
            <w:r w:rsidRPr="00D103C3">
              <w:rPr>
                <w:rFonts w:ascii="Times New Roman" w:eastAsia="Times New Roman" w:hAnsi="Times New Roman" w:cs="Times New Roman"/>
                <w:color w:val="000000"/>
                <w:kern w:val="0"/>
                <w:lang w:eastAsia="lt-LT"/>
                <w14:ligatures w14:val="none"/>
              </w:rPr>
              <w:t>arba darbo brėžinio (darbo projekto) parengimas, suderinimas su visomis interesuotomis pusėmis (bendrasavininkiais), nepriklausomai nuo sistemų kiekio, tuo pačiu adresu</w:t>
            </w:r>
          </w:p>
        </w:tc>
        <w:tc>
          <w:tcPr>
            <w:tcW w:w="1417" w:type="dxa"/>
            <w:tcBorders>
              <w:top w:val="single" w:sz="4" w:space="0" w:color="auto"/>
              <w:left w:val="nil"/>
              <w:bottom w:val="single" w:sz="4" w:space="0" w:color="auto"/>
              <w:right w:val="single" w:sz="4" w:space="0" w:color="auto"/>
            </w:tcBorders>
            <w:vAlign w:val="center"/>
            <w:hideMark/>
          </w:tcPr>
          <w:p w14:paraId="0AFA8A88"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pasl.</w:t>
            </w:r>
          </w:p>
        </w:tc>
        <w:tc>
          <w:tcPr>
            <w:tcW w:w="1418" w:type="dxa"/>
            <w:tcBorders>
              <w:top w:val="single" w:sz="4" w:space="0" w:color="auto"/>
              <w:left w:val="nil"/>
              <w:bottom w:val="single" w:sz="4" w:space="0" w:color="auto"/>
              <w:right w:val="single" w:sz="4" w:space="0" w:color="auto"/>
            </w:tcBorders>
            <w:vAlign w:val="center"/>
            <w:hideMark/>
          </w:tcPr>
          <w:p w14:paraId="48A12A4B" w14:textId="77777777" w:rsidR="0027373F" w:rsidRPr="00D103C3" w:rsidRDefault="0027373F"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bl>
    <w:p w14:paraId="437D18FD" w14:textId="787AADDE" w:rsidR="008902B8" w:rsidRPr="00D103C3" w:rsidRDefault="008902B8" w:rsidP="0078445C">
      <w:pPr>
        <w:tabs>
          <w:tab w:val="left" w:pos="3192"/>
        </w:tabs>
        <w:spacing w:after="0" w:line="240" w:lineRule="auto"/>
        <w:rPr>
          <w:rFonts w:ascii="Times New Roman" w:eastAsia="Calibri" w:hAnsi="Times New Roman" w:cs="Times New Roman"/>
        </w:rPr>
      </w:pPr>
    </w:p>
    <w:p w14:paraId="1EAF8F82" w14:textId="50213DBA" w:rsidR="00B36B73" w:rsidRPr="00D103C3" w:rsidRDefault="00B36B73"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442C5533" w14:textId="4B1A2606" w:rsidR="004D5F17" w:rsidRDefault="004D5F17" w:rsidP="0078445C">
      <w:pPr>
        <w:tabs>
          <w:tab w:val="left" w:pos="3192"/>
        </w:tabs>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4</w:t>
      </w:r>
    </w:p>
    <w:p w14:paraId="19CBBFDC" w14:textId="77777777" w:rsidR="006F0FF5" w:rsidRPr="00D103C3" w:rsidRDefault="006F0FF5" w:rsidP="0078445C">
      <w:pPr>
        <w:tabs>
          <w:tab w:val="left" w:pos="3192"/>
        </w:tabs>
        <w:spacing w:after="0" w:line="240" w:lineRule="auto"/>
        <w:jc w:val="right"/>
        <w:rPr>
          <w:rFonts w:ascii="Times New Roman" w:eastAsia="Calibri" w:hAnsi="Times New Roman" w:cs="Times New Roman"/>
        </w:rPr>
      </w:pPr>
    </w:p>
    <w:p w14:paraId="2649D7B2" w14:textId="54A80426" w:rsidR="00B36B73" w:rsidRDefault="000C3576" w:rsidP="0078445C">
      <w:pPr>
        <w:tabs>
          <w:tab w:val="left" w:pos="3192"/>
        </w:tabs>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Tipiniai dažniausiai montuojami kondicionierių modeliai</w:t>
      </w:r>
    </w:p>
    <w:p w14:paraId="73CE65A8" w14:textId="77777777" w:rsidR="006F0FF5" w:rsidRPr="00D103C3" w:rsidRDefault="006F0FF5" w:rsidP="0078445C">
      <w:pPr>
        <w:tabs>
          <w:tab w:val="left" w:pos="3192"/>
        </w:tabs>
        <w:spacing w:after="0" w:line="240" w:lineRule="auto"/>
        <w:jc w:val="center"/>
        <w:rPr>
          <w:rFonts w:ascii="Times New Roman" w:eastAsia="Calibri" w:hAnsi="Times New Roman" w:cs="Times New Roman"/>
        </w:rPr>
      </w:pPr>
    </w:p>
    <w:tbl>
      <w:tblPr>
        <w:tblW w:w="9918" w:type="dxa"/>
        <w:tblInd w:w="-5" w:type="dxa"/>
        <w:tblLayout w:type="fixed"/>
        <w:tblLook w:val="04A0" w:firstRow="1" w:lastRow="0" w:firstColumn="1" w:lastColumn="0" w:noHBand="0" w:noVBand="1"/>
      </w:tblPr>
      <w:tblGrid>
        <w:gridCol w:w="704"/>
        <w:gridCol w:w="4961"/>
        <w:gridCol w:w="1701"/>
        <w:gridCol w:w="1276"/>
        <w:gridCol w:w="1276"/>
      </w:tblGrid>
      <w:tr w:rsidR="00B7689C" w:rsidRPr="00D103C3" w14:paraId="55CDD824" w14:textId="77777777" w:rsidTr="00886A7A">
        <w:trPr>
          <w:trHeight w:val="789"/>
        </w:trPr>
        <w:tc>
          <w:tcPr>
            <w:tcW w:w="704" w:type="dxa"/>
            <w:tcBorders>
              <w:top w:val="single" w:sz="8" w:space="0" w:color="auto"/>
              <w:left w:val="single" w:sz="8" w:space="0" w:color="auto"/>
              <w:bottom w:val="nil"/>
              <w:right w:val="single" w:sz="4" w:space="0" w:color="auto"/>
            </w:tcBorders>
            <w:vAlign w:val="center"/>
            <w:hideMark/>
          </w:tcPr>
          <w:p w14:paraId="6B214A22" w14:textId="1FBA6EFF"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Eil.</w:t>
            </w:r>
            <w:r w:rsidR="00827AAD" w:rsidRPr="00865378">
              <w:rPr>
                <w:rFonts w:ascii="Times New Roman" w:eastAsia="Times New Roman" w:hAnsi="Times New Roman" w:cs="Times New Roman"/>
                <w:b/>
                <w:bCs/>
                <w:color w:val="000000"/>
                <w:kern w:val="0"/>
                <w:lang w:eastAsia="lt-LT"/>
                <w14:ligatures w14:val="none"/>
              </w:rPr>
              <w:t xml:space="preserve"> Nr.</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725E5B9"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Įrangos tipas</w:t>
            </w:r>
          </w:p>
        </w:tc>
        <w:tc>
          <w:tcPr>
            <w:tcW w:w="1701" w:type="dxa"/>
            <w:vMerge w:val="restart"/>
            <w:tcBorders>
              <w:top w:val="single" w:sz="8" w:space="0" w:color="auto"/>
              <w:left w:val="single" w:sz="4" w:space="0" w:color="auto"/>
              <w:bottom w:val="nil"/>
              <w:right w:val="single" w:sz="8" w:space="0" w:color="000000"/>
            </w:tcBorders>
            <w:vAlign w:val="center"/>
            <w:hideMark/>
          </w:tcPr>
          <w:p w14:paraId="03EACF4A" w14:textId="1666A3B0"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Konkretus tik to paties gamintojo įrangos modelis</w:t>
            </w:r>
            <w:r w:rsidR="002218FC" w:rsidRPr="00865378">
              <w:rPr>
                <w:rFonts w:ascii="Times New Roman" w:eastAsia="Times New Roman" w:hAnsi="Times New Roman" w:cs="Times New Roman"/>
                <w:b/>
                <w:bCs/>
                <w:color w:val="000000"/>
                <w:kern w:val="0"/>
                <w:lang w:eastAsia="lt-LT"/>
                <w14:ligatures w14:val="none"/>
              </w:rPr>
              <w:t xml:space="preserve"> </w:t>
            </w:r>
            <w:r w:rsidRPr="00865378">
              <w:rPr>
                <w:rFonts w:ascii="Times New Roman" w:eastAsia="Times New Roman" w:hAnsi="Times New Roman" w:cs="Times New Roman"/>
                <w:b/>
                <w:bCs/>
                <w:i/>
                <w:iCs/>
                <w:color w:val="FF0000"/>
                <w:kern w:val="0"/>
                <w:lang w:eastAsia="lt-LT"/>
                <w14:ligatures w14:val="none"/>
              </w:rPr>
              <w:t>(Tiekėjas nurodo gamintoją ir modelį)</w:t>
            </w:r>
          </w:p>
        </w:tc>
        <w:tc>
          <w:tcPr>
            <w:tcW w:w="1276" w:type="dxa"/>
            <w:tcBorders>
              <w:top w:val="single" w:sz="8" w:space="0" w:color="auto"/>
              <w:left w:val="nil"/>
              <w:bottom w:val="nil"/>
              <w:right w:val="single" w:sz="8" w:space="0" w:color="auto"/>
            </w:tcBorders>
            <w:vAlign w:val="center"/>
            <w:hideMark/>
          </w:tcPr>
          <w:p w14:paraId="621EFEB5" w14:textId="76A0CBE5"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Mato</w:t>
            </w:r>
            <w:r w:rsidR="00827AAD" w:rsidRPr="00865378">
              <w:rPr>
                <w:rFonts w:ascii="Times New Roman" w:eastAsia="Times New Roman" w:hAnsi="Times New Roman" w:cs="Times New Roman"/>
                <w:b/>
                <w:bCs/>
                <w:color w:val="000000"/>
                <w:kern w:val="0"/>
                <w:lang w:eastAsia="lt-LT"/>
                <w14:ligatures w14:val="none"/>
              </w:rPr>
              <w:t xml:space="preserve"> vnt.</w:t>
            </w:r>
          </w:p>
        </w:tc>
        <w:tc>
          <w:tcPr>
            <w:tcW w:w="1276" w:type="dxa"/>
            <w:tcBorders>
              <w:top w:val="single" w:sz="8" w:space="0" w:color="auto"/>
              <w:left w:val="nil"/>
              <w:bottom w:val="nil"/>
              <w:right w:val="single" w:sz="8" w:space="0" w:color="auto"/>
            </w:tcBorders>
            <w:vAlign w:val="center"/>
            <w:hideMark/>
          </w:tcPr>
          <w:p w14:paraId="5A1E41C4"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865378">
              <w:rPr>
                <w:rFonts w:ascii="Times New Roman" w:eastAsia="Times New Roman" w:hAnsi="Times New Roman" w:cs="Times New Roman"/>
                <w:b/>
                <w:bCs/>
                <w:color w:val="000000"/>
                <w:kern w:val="0"/>
                <w:lang w:eastAsia="lt-LT"/>
                <w14:ligatures w14:val="none"/>
              </w:rPr>
              <w:t>Kiekis</w:t>
            </w:r>
          </w:p>
        </w:tc>
      </w:tr>
      <w:tr w:rsidR="00B7689C" w:rsidRPr="00D103C3" w14:paraId="38D1E3A5" w14:textId="77777777" w:rsidTr="00886A7A">
        <w:trPr>
          <w:trHeight w:val="789"/>
        </w:trPr>
        <w:tc>
          <w:tcPr>
            <w:tcW w:w="704" w:type="dxa"/>
            <w:tcBorders>
              <w:top w:val="nil"/>
              <w:left w:val="single" w:sz="8" w:space="0" w:color="auto"/>
              <w:bottom w:val="nil"/>
              <w:right w:val="single" w:sz="4" w:space="0" w:color="auto"/>
            </w:tcBorders>
            <w:vAlign w:val="center"/>
            <w:hideMark/>
          </w:tcPr>
          <w:p w14:paraId="54E9B20C" w14:textId="274F0055" w:rsidR="00B7689C" w:rsidRPr="00865378" w:rsidRDefault="00B7689C" w:rsidP="0078445C">
            <w:pPr>
              <w:spacing w:after="0" w:line="240" w:lineRule="auto"/>
              <w:rPr>
                <w:rFonts w:ascii="Times New Roman" w:eastAsia="Times New Roman" w:hAnsi="Times New Roman" w:cs="Times New Roman"/>
                <w:b/>
                <w:bCs/>
                <w:color w:val="000000"/>
                <w:kern w:val="0"/>
                <w:lang w:eastAsia="lt-LT"/>
                <w14:ligatures w14:val="none"/>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4604F73"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c>
          <w:tcPr>
            <w:tcW w:w="1701" w:type="dxa"/>
            <w:vMerge/>
            <w:tcBorders>
              <w:top w:val="nil"/>
              <w:left w:val="single" w:sz="4" w:space="0" w:color="auto"/>
              <w:bottom w:val="single" w:sz="4" w:space="0" w:color="auto"/>
              <w:right w:val="single" w:sz="8" w:space="0" w:color="auto"/>
            </w:tcBorders>
            <w:vAlign w:val="center"/>
            <w:hideMark/>
          </w:tcPr>
          <w:p w14:paraId="1DD4C77F" w14:textId="7777777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c>
          <w:tcPr>
            <w:tcW w:w="1276" w:type="dxa"/>
            <w:tcBorders>
              <w:top w:val="nil"/>
              <w:left w:val="nil"/>
              <w:bottom w:val="single" w:sz="4" w:space="0" w:color="auto"/>
              <w:right w:val="single" w:sz="8" w:space="0" w:color="auto"/>
            </w:tcBorders>
            <w:vAlign w:val="center"/>
            <w:hideMark/>
          </w:tcPr>
          <w:p w14:paraId="06F60904" w14:textId="0D44E920"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c>
          <w:tcPr>
            <w:tcW w:w="1276" w:type="dxa"/>
            <w:tcBorders>
              <w:top w:val="nil"/>
              <w:left w:val="nil"/>
              <w:bottom w:val="single" w:sz="4" w:space="0" w:color="auto"/>
              <w:right w:val="single" w:sz="8" w:space="0" w:color="auto"/>
            </w:tcBorders>
            <w:vAlign w:val="center"/>
            <w:hideMark/>
          </w:tcPr>
          <w:p w14:paraId="27C48292" w14:textId="7AA253C7" w:rsidR="00B7689C" w:rsidRPr="00865378" w:rsidRDefault="00B7689C" w:rsidP="0078445C">
            <w:pPr>
              <w:spacing w:after="0" w:line="240" w:lineRule="auto"/>
              <w:jc w:val="center"/>
              <w:rPr>
                <w:rFonts w:ascii="Times New Roman" w:eastAsia="Times New Roman" w:hAnsi="Times New Roman" w:cs="Times New Roman"/>
                <w:b/>
                <w:bCs/>
                <w:color w:val="000000"/>
                <w:kern w:val="0"/>
                <w:lang w:eastAsia="lt-LT"/>
                <w14:ligatures w14:val="none"/>
              </w:rPr>
            </w:pPr>
          </w:p>
        </w:tc>
      </w:tr>
      <w:tr w:rsidR="00827AAD" w:rsidRPr="00D103C3" w14:paraId="1C17F27A" w14:textId="77777777" w:rsidTr="00886A7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BCA6DF1" w14:textId="6DA83C67"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Eil. Nr.</w:t>
            </w:r>
          </w:p>
        </w:tc>
        <w:tc>
          <w:tcPr>
            <w:tcW w:w="496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A13CBAE" w14:textId="7078E56C"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Oro kondicionavimo įranga</w:t>
            </w:r>
          </w:p>
        </w:tc>
        <w:tc>
          <w:tcPr>
            <w:tcW w:w="1701" w:type="dxa"/>
            <w:tcBorders>
              <w:top w:val="single" w:sz="4" w:space="0" w:color="auto"/>
              <w:left w:val="nil"/>
              <w:bottom w:val="single" w:sz="4" w:space="0" w:color="auto"/>
              <w:right w:val="single" w:sz="4" w:space="0" w:color="auto"/>
            </w:tcBorders>
            <w:shd w:val="clear" w:color="000000" w:fill="C0E6F5"/>
            <w:vAlign w:val="center"/>
            <w:hideMark/>
          </w:tcPr>
          <w:p w14:paraId="6479BD5B" w14:textId="77777777"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(Tiekėjas nurodo gamintoją ir modelį)</w:t>
            </w:r>
          </w:p>
        </w:tc>
        <w:tc>
          <w:tcPr>
            <w:tcW w:w="1276"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D6242AC" w14:textId="066EE6A4"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Mato vnt.</w:t>
            </w:r>
          </w:p>
        </w:tc>
        <w:tc>
          <w:tcPr>
            <w:tcW w:w="1276"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DA48891" w14:textId="091533F7" w:rsidR="00827AAD" w:rsidRPr="00D103C3" w:rsidRDefault="00827AAD" w:rsidP="0078445C">
            <w:pPr>
              <w:spacing w:after="0" w:line="240" w:lineRule="auto"/>
              <w:jc w:val="center"/>
              <w:rPr>
                <w:rFonts w:ascii="Times New Roman" w:eastAsia="Times New Roman" w:hAnsi="Times New Roman" w:cs="Times New Roman"/>
                <w:b/>
                <w:bCs/>
                <w:i/>
                <w:i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Kiekis</w:t>
            </w:r>
          </w:p>
        </w:tc>
      </w:tr>
      <w:tr w:rsidR="00827AAD" w:rsidRPr="00D103C3" w14:paraId="5B0D5C70" w14:textId="77777777" w:rsidTr="00886A7A">
        <w:trPr>
          <w:trHeight w:val="643"/>
        </w:trPr>
        <w:tc>
          <w:tcPr>
            <w:tcW w:w="704" w:type="dxa"/>
            <w:tcBorders>
              <w:top w:val="nil"/>
              <w:left w:val="single" w:sz="4" w:space="0" w:color="auto"/>
              <w:bottom w:val="single" w:sz="4" w:space="0" w:color="auto"/>
              <w:right w:val="single" w:sz="4" w:space="0" w:color="auto"/>
            </w:tcBorders>
            <w:vAlign w:val="center"/>
            <w:hideMark/>
          </w:tcPr>
          <w:p w14:paraId="5DBDF6F4" w14:textId="778A8EB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BB7D72A"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9000BTU (2,3-3,2kW) šaldymo galios, su šildymo f-ja iki</w:t>
            </w:r>
            <w:r w:rsidRPr="00D103C3">
              <w:rPr>
                <w:rFonts w:ascii="Times New Roman" w:eastAsia="Times New Roman" w:hAnsi="Times New Roman" w:cs="Times New Roman"/>
                <w:b/>
                <w:bCs/>
                <w:color w:val="000000"/>
                <w:kern w:val="0"/>
                <w:lang w:eastAsia="lt-LT"/>
                <w14:ligatures w14:val="none"/>
              </w:rPr>
              <w:t xml:space="preserve"> -25'C</w:t>
            </w:r>
            <w:r w:rsidRPr="00D103C3">
              <w:rPr>
                <w:rFonts w:ascii="Times New Roman" w:eastAsia="Times New Roman" w:hAnsi="Times New Roman" w:cs="Times New Roman"/>
                <w:color w:val="000000"/>
                <w:kern w:val="0"/>
                <w:lang w:eastAsia="lt-LT"/>
                <w14:ligatures w14:val="none"/>
              </w:rPr>
              <w:t xml:space="preserve">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36C64F02" w14:textId="211A950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0D1D70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3D32A5BF"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7AC4B6F" w14:textId="77777777" w:rsidTr="00886A7A">
        <w:trPr>
          <w:trHeight w:val="696"/>
        </w:trPr>
        <w:tc>
          <w:tcPr>
            <w:tcW w:w="704" w:type="dxa"/>
            <w:tcBorders>
              <w:top w:val="nil"/>
              <w:left w:val="single" w:sz="4" w:space="0" w:color="auto"/>
              <w:bottom w:val="single" w:sz="4" w:space="0" w:color="auto"/>
              <w:right w:val="single" w:sz="4" w:space="0" w:color="auto"/>
            </w:tcBorders>
            <w:vAlign w:val="center"/>
            <w:hideMark/>
          </w:tcPr>
          <w:p w14:paraId="2AA01C8A" w14:textId="1992AC8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B73AA88"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9000BTU (2,3-3,2kW)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7F61F96C" w14:textId="13D33DC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CAA922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66B5CDF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8A41546" w14:textId="77777777" w:rsidTr="00886A7A">
        <w:trPr>
          <w:trHeight w:val="609"/>
        </w:trPr>
        <w:tc>
          <w:tcPr>
            <w:tcW w:w="704" w:type="dxa"/>
            <w:tcBorders>
              <w:top w:val="nil"/>
              <w:left w:val="single" w:sz="4" w:space="0" w:color="auto"/>
              <w:bottom w:val="single" w:sz="4" w:space="0" w:color="auto"/>
              <w:right w:val="single" w:sz="4" w:space="0" w:color="auto"/>
            </w:tcBorders>
            <w:vAlign w:val="center"/>
            <w:hideMark/>
          </w:tcPr>
          <w:p w14:paraId="57D6CA13" w14:textId="2AF2403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6131231"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Sieninis oro kondicionierius 12000BTU (3,2-4,7kW) šaldymo galios, su šildymo f-ja iki </w:t>
            </w:r>
            <w:r w:rsidRPr="00D103C3">
              <w:rPr>
                <w:rFonts w:ascii="Times New Roman" w:eastAsia="Times New Roman" w:hAnsi="Times New Roman" w:cs="Times New Roman"/>
                <w:b/>
                <w:bCs/>
                <w:color w:val="000000"/>
                <w:kern w:val="0"/>
                <w:lang w:eastAsia="lt-LT"/>
                <w14:ligatures w14:val="none"/>
              </w:rPr>
              <w:t>-25'C</w:t>
            </w:r>
            <w:r w:rsidRPr="00D103C3">
              <w:rPr>
                <w:rFonts w:ascii="Times New Roman" w:eastAsia="Times New Roman" w:hAnsi="Times New Roman" w:cs="Times New Roman"/>
                <w:color w:val="000000"/>
                <w:kern w:val="0"/>
                <w:lang w:eastAsia="lt-LT"/>
                <w14:ligatures w14:val="none"/>
              </w:rPr>
              <w:t xml:space="preserve">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04ADD319" w14:textId="29F4C84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1B880BC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D386C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21B50836" w14:textId="77777777" w:rsidTr="00886A7A">
        <w:trPr>
          <w:trHeight w:val="662"/>
        </w:trPr>
        <w:tc>
          <w:tcPr>
            <w:tcW w:w="704" w:type="dxa"/>
            <w:tcBorders>
              <w:top w:val="nil"/>
              <w:left w:val="single" w:sz="4" w:space="0" w:color="auto"/>
              <w:bottom w:val="single" w:sz="4" w:space="0" w:color="auto"/>
              <w:right w:val="single" w:sz="4" w:space="0" w:color="auto"/>
            </w:tcBorders>
            <w:vAlign w:val="center"/>
            <w:hideMark/>
          </w:tcPr>
          <w:p w14:paraId="19D0CE16" w14:textId="2A96512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A7EE98C"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12000BTU (3,2-4,7kW)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71D28B9B" w14:textId="2EB49B0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5429AF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573EDD1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C14674C" w14:textId="77777777" w:rsidTr="00886A7A">
        <w:trPr>
          <w:trHeight w:val="731"/>
        </w:trPr>
        <w:tc>
          <w:tcPr>
            <w:tcW w:w="704" w:type="dxa"/>
            <w:tcBorders>
              <w:top w:val="nil"/>
              <w:left w:val="single" w:sz="4" w:space="0" w:color="auto"/>
              <w:bottom w:val="single" w:sz="4" w:space="0" w:color="auto"/>
              <w:right w:val="single" w:sz="4" w:space="0" w:color="auto"/>
            </w:tcBorders>
            <w:vAlign w:val="center"/>
            <w:hideMark/>
          </w:tcPr>
          <w:p w14:paraId="3908CA52" w14:textId="63B4107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146894D"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18000BTU (4,7-5,6kW)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2A0E1CD3" w14:textId="61ACDED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A7499EC"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6641F9A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A758A1C" w14:textId="77777777" w:rsidTr="00886A7A">
        <w:trPr>
          <w:trHeight w:val="656"/>
        </w:trPr>
        <w:tc>
          <w:tcPr>
            <w:tcW w:w="704" w:type="dxa"/>
            <w:tcBorders>
              <w:top w:val="nil"/>
              <w:left w:val="single" w:sz="4" w:space="0" w:color="auto"/>
              <w:bottom w:val="single" w:sz="4" w:space="0" w:color="auto"/>
              <w:right w:val="single" w:sz="4" w:space="0" w:color="auto"/>
            </w:tcBorders>
            <w:vAlign w:val="center"/>
            <w:hideMark/>
          </w:tcPr>
          <w:p w14:paraId="05CB9558" w14:textId="0DE8BA7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E2D166D"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24000BTU (6,5-7,8kW)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52C23C0C" w14:textId="3FEEDDB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0867A4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20E523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1FFD8D5A" w14:textId="77777777" w:rsidTr="00886A7A">
        <w:trPr>
          <w:trHeight w:val="768"/>
        </w:trPr>
        <w:tc>
          <w:tcPr>
            <w:tcW w:w="704" w:type="dxa"/>
            <w:tcBorders>
              <w:top w:val="nil"/>
              <w:left w:val="single" w:sz="4" w:space="0" w:color="auto"/>
              <w:bottom w:val="single" w:sz="4" w:space="0" w:color="auto"/>
              <w:right w:val="single" w:sz="4" w:space="0" w:color="auto"/>
            </w:tcBorders>
            <w:vAlign w:val="center"/>
            <w:hideMark/>
          </w:tcPr>
          <w:p w14:paraId="4A402FF5" w14:textId="344720A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B7CB767"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Sieninis oro kondicionierius 36000BTU (9,3-10,8kW)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1A94A564" w14:textId="49BD758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3999EE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772F3B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19E24509" w14:textId="77777777" w:rsidTr="00886A7A">
        <w:trPr>
          <w:trHeight w:val="637"/>
        </w:trPr>
        <w:tc>
          <w:tcPr>
            <w:tcW w:w="704" w:type="dxa"/>
            <w:tcBorders>
              <w:top w:val="nil"/>
              <w:left w:val="single" w:sz="4" w:space="0" w:color="auto"/>
              <w:bottom w:val="single" w:sz="4" w:space="0" w:color="auto"/>
              <w:right w:val="single" w:sz="4" w:space="0" w:color="auto"/>
            </w:tcBorders>
            <w:vAlign w:val="center"/>
            <w:hideMark/>
          </w:tcPr>
          <w:p w14:paraId="5D247A8E" w14:textId="27BC9F4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B7E70A7"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Lubinis kasetinis oro kondicionierius 9000BTU (2,3-3,2kW)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1CB4930F" w14:textId="0451812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67A588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2EA20D3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45D3C64" w14:textId="77777777" w:rsidTr="00886A7A">
        <w:trPr>
          <w:trHeight w:val="596"/>
        </w:trPr>
        <w:tc>
          <w:tcPr>
            <w:tcW w:w="704" w:type="dxa"/>
            <w:tcBorders>
              <w:top w:val="nil"/>
              <w:left w:val="single" w:sz="4" w:space="0" w:color="auto"/>
              <w:bottom w:val="single" w:sz="4" w:space="0" w:color="auto"/>
              <w:right w:val="single" w:sz="4" w:space="0" w:color="auto"/>
            </w:tcBorders>
            <w:vAlign w:val="center"/>
            <w:hideMark/>
          </w:tcPr>
          <w:p w14:paraId="187F3161" w14:textId="0A3837C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296182C"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Lubinis kasetinis oro kondicionierius 12000BTU (3,2-4,7kW)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332A4A32" w14:textId="45D54E6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86D1D7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0D0FDB5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59253D71" w14:textId="77777777" w:rsidTr="00886A7A">
        <w:trPr>
          <w:trHeight w:val="592"/>
        </w:trPr>
        <w:tc>
          <w:tcPr>
            <w:tcW w:w="704" w:type="dxa"/>
            <w:tcBorders>
              <w:top w:val="nil"/>
              <w:left w:val="single" w:sz="4" w:space="0" w:color="auto"/>
              <w:bottom w:val="single" w:sz="4" w:space="0" w:color="auto"/>
              <w:right w:val="single" w:sz="4" w:space="0" w:color="auto"/>
            </w:tcBorders>
            <w:vAlign w:val="center"/>
            <w:hideMark/>
          </w:tcPr>
          <w:p w14:paraId="77E2A83C" w14:textId="29BF6E0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D5CF2D1"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Lubinis kasetinis oro kondicionierius 18000BTU (4,7-5,6kW)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01DC20DC" w14:textId="232C871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4E53EB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19A48F9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EE1FB28" w14:textId="77777777" w:rsidTr="00886A7A">
        <w:trPr>
          <w:trHeight w:val="792"/>
        </w:trPr>
        <w:tc>
          <w:tcPr>
            <w:tcW w:w="704" w:type="dxa"/>
            <w:tcBorders>
              <w:top w:val="nil"/>
              <w:left w:val="single" w:sz="4" w:space="0" w:color="auto"/>
              <w:bottom w:val="single" w:sz="4" w:space="0" w:color="auto"/>
              <w:right w:val="single" w:sz="4" w:space="0" w:color="auto"/>
            </w:tcBorders>
            <w:vAlign w:val="center"/>
            <w:hideMark/>
          </w:tcPr>
          <w:p w14:paraId="04B2EAA0" w14:textId="2FEC117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EDFB60B"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Lubinis kasetinis oro kondicionierius 24000BTU (6,5-7,8kW) šaldymo galios, su šildymo f-ja iki -15'C lauko temp., WiFi, R32 freonu, komplekte su lauko bloku</w:t>
            </w:r>
          </w:p>
        </w:tc>
        <w:tc>
          <w:tcPr>
            <w:tcW w:w="1701" w:type="dxa"/>
            <w:tcBorders>
              <w:top w:val="single" w:sz="4" w:space="0" w:color="auto"/>
              <w:left w:val="nil"/>
              <w:bottom w:val="single" w:sz="4" w:space="0" w:color="auto"/>
              <w:right w:val="single" w:sz="4" w:space="0" w:color="auto"/>
            </w:tcBorders>
            <w:vAlign w:val="center"/>
            <w:hideMark/>
          </w:tcPr>
          <w:p w14:paraId="4757AD7F" w14:textId="7E47BC3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9A7B16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014CEB0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1B82F45B" w14:textId="77777777" w:rsidTr="00886A7A">
        <w:trPr>
          <w:trHeight w:val="780"/>
        </w:trPr>
        <w:tc>
          <w:tcPr>
            <w:tcW w:w="704" w:type="dxa"/>
            <w:tcBorders>
              <w:top w:val="single" w:sz="4" w:space="0" w:color="auto"/>
              <w:left w:val="single" w:sz="4" w:space="0" w:color="auto"/>
              <w:bottom w:val="single" w:sz="4" w:space="0" w:color="auto"/>
              <w:right w:val="single" w:sz="4" w:space="0" w:color="auto"/>
            </w:tcBorders>
            <w:vAlign w:val="center"/>
            <w:hideMark/>
          </w:tcPr>
          <w:p w14:paraId="3E6D1888" w14:textId="0E674B7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single" w:sz="4" w:space="0" w:color="auto"/>
              <w:bottom w:val="single" w:sz="4" w:space="0" w:color="auto"/>
              <w:right w:val="single" w:sz="4" w:space="0" w:color="auto"/>
            </w:tcBorders>
            <w:hideMark/>
          </w:tcPr>
          <w:p w14:paraId="7A52E71B"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Lubinis kasetinis oro kondicionierius 36000BTU (9,3-10,8kW) šaldymo galios, su šildymo f-ja iki -15'C lauko temp., WiFi, R32 freonu, komplekte su lauko bloku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78DE82" w14:textId="210BBC8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FD0A0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7772F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D7789AE" w14:textId="77777777" w:rsidTr="00886A7A">
        <w:trPr>
          <w:trHeight w:val="840"/>
        </w:trPr>
        <w:tc>
          <w:tcPr>
            <w:tcW w:w="704" w:type="dxa"/>
            <w:tcBorders>
              <w:top w:val="single" w:sz="4" w:space="0" w:color="auto"/>
              <w:left w:val="single" w:sz="4" w:space="0" w:color="auto"/>
              <w:bottom w:val="single" w:sz="4" w:space="0" w:color="auto"/>
              <w:right w:val="single" w:sz="4" w:space="0" w:color="auto"/>
            </w:tcBorders>
            <w:vAlign w:val="center"/>
            <w:hideMark/>
          </w:tcPr>
          <w:p w14:paraId="09E5137D" w14:textId="2BC7CFE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lastRenderedPageBreak/>
              <w:t>13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3429606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oro kondicionieriaus lauko blokas su galimybe prijungti max 2(du) vidinius blokus 18000BTU, 4,7-5,6kW šaldymo galios, su šildymo f-ja iki -15'C lauko temp., R32 freonu</w:t>
            </w:r>
          </w:p>
        </w:tc>
        <w:tc>
          <w:tcPr>
            <w:tcW w:w="1701" w:type="dxa"/>
            <w:tcBorders>
              <w:top w:val="single" w:sz="4" w:space="0" w:color="auto"/>
              <w:left w:val="nil"/>
              <w:bottom w:val="single" w:sz="4" w:space="0" w:color="auto"/>
              <w:right w:val="single" w:sz="4" w:space="0" w:color="auto"/>
            </w:tcBorders>
            <w:vAlign w:val="center"/>
            <w:hideMark/>
          </w:tcPr>
          <w:p w14:paraId="32632508" w14:textId="5A4B81E5"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single" w:sz="4" w:space="0" w:color="auto"/>
              <w:left w:val="nil"/>
              <w:bottom w:val="single" w:sz="4" w:space="0" w:color="auto"/>
              <w:right w:val="single" w:sz="4" w:space="0" w:color="auto"/>
            </w:tcBorders>
            <w:vAlign w:val="center"/>
            <w:hideMark/>
          </w:tcPr>
          <w:p w14:paraId="20907BC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single" w:sz="4" w:space="0" w:color="auto"/>
              <w:left w:val="nil"/>
              <w:bottom w:val="single" w:sz="4" w:space="0" w:color="auto"/>
              <w:right w:val="single" w:sz="4" w:space="0" w:color="auto"/>
            </w:tcBorders>
            <w:vAlign w:val="center"/>
            <w:hideMark/>
          </w:tcPr>
          <w:p w14:paraId="61EA1D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F3C598A" w14:textId="77777777" w:rsidTr="00886A7A">
        <w:trPr>
          <w:trHeight w:val="780"/>
        </w:trPr>
        <w:tc>
          <w:tcPr>
            <w:tcW w:w="704" w:type="dxa"/>
            <w:tcBorders>
              <w:top w:val="nil"/>
              <w:left w:val="single" w:sz="4" w:space="0" w:color="auto"/>
              <w:bottom w:val="single" w:sz="4" w:space="0" w:color="auto"/>
              <w:right w:val="single" w:sz="4" w:space="0" w:color="auto"/>
            </w:tcBorders>
            <w:vAlign w:val="center"/>
            <w:hideMark/>
          </w:tcPr>
          <w:p w14:paraId="1DE9C310" w14:textId="2B7FB46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BECF13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oro kondicionieriaus lauko blokas su galimybe prijungti max 3(tris) vidinius blokus 27000BTU, 7,8-9,2kW šaldymo galios, su šildymo f-ja iki -15'C lauko temp., R32 freonu</w:t>
            </w:r>
          </w:p>
        </w:tc>
        <w:tc>
          <w:tcPr>
            <w:tcW w:w="1701" w:type="dxa"/>
            <w:tcBorders>
              <w:top w:val="single" w:sz="4" w:space="0" w:color="auto"/>
              <w:left w:val="nil"/>
              <w:bottom w:val="single" w:sz="4" w:space="0" w:color="auto"/>
              <w:right w:val="single" w:sz="4" w:space="0" w:color="auto"/>
            </w:tcBorders>
            <w:vAlign w:val="center"/>
            <w:hideMark/>
          </w:tcPr>
          <w:p w14:paraId="3BED9701" w14:textId="1DC310A6"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4C6CFA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A197F7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9A6862A" w14:textId="77777777" w:rsidTr="00886A7A">
        <w:trPr>
          <w:trHeight w:val="406"/>
        </w:trPr>
        <w:tc>
          <w:tcPr>
            <w:tcW w:w="704" w:type="dxa"/>
            <w:tcBorders>
              <w:top w:val="nil"/>
              <w:left w:val="single" w:sz="4" w:space="0" w:color="auto"/>
              <w:bottom w:val="single" w:sz="4" w:space="0" w:color="auto"/>
              <w:right w:val="single" w:sz="4" w:space="0" w:color="auto"/>
            </w:tcBorders>
            <w:vAlign w:val="center"/>
            <w:hideMark/>
          </w:tcPr>
          <w:p w14:paraId="0943E478" w14:textId="5D3975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CA08133"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oro kondicionieriaus lauko blokas su galimybe prijungti max 4(keturis) vidinius blokus 36000BTU, 9,3-10,8kW šaldymo galios, su šildymo f-ja iki -15'C lauko temp., R32 freonu</w:t>
            </w:r>
          </w:p>
        </w:tc>
        <w:tc>
          <w:tcPr>
            <w:tcW w:w="1701" w:type="dxa"/>
            <w:tcBorders>
              <w:top w:val="single" w:sz="4" w:space="0" w:color="auto"/>
              <w:left w:val="nil"/>
              <w:bottom w:val="single" w:sz="4" w:space="0" w:color="auto"/>
              <w:right w:val="single" w:sz="4" w:space="0" w:color="auto"/>
            </w:tcBorders>
            <w:vAlign w:val="center"/>
            <w:hideMark/>
          </w:tcPr>
          <w:p w14:paraId="04893E73" w14:textId="5F627DB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02D68B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91805E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A306070" w14:textId="77777777" w:rsidTr="00886A7A">
        <w:trPr>
          <w:trHeight w:val="780"/>
        </w:trPr>
        <w:tc>
          <w:tcPr>
            <w:tcW w:w="704" w:type="dxa"/>
            <w:tcBorders>
              <w:top w:val="nil"/>
              <w:left w:val="single" w:sz="4" w:space="0" w:color="auto"/>
              <w:bottom w:val="single" w:sz="4" w:space="0" w:color="auto"/>
              <w:right w:val="single" w:sz="4" w:space="0" w:color="auto"/>
            </w:tcBorders>
            <w:vAlign w:val="center"/>
            <w:hideMark/>
          </w:tcPr>
          <w:p w14:paraId="0475FC03" w14:textId="005C351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3D51B138"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oro kondicionieriaus lauko blokas su galimybe prijungti max 5(penkis) vidinius blokus 42000BTU, 10,8-13,5kW šaldymo galios, su šildymo f-ja iki -15'C lauko temp., R32 freonu</w:t>
            </w:r>
          </w:p>
        </w:tc>
        <w:tc>
          <w:tcPr>
            <w:tcW w:w="1701" w:type="dxa"/>
            <w:tcBorders>
              <w:top w:val="single" w:sz="4" w:space="0" w:color="auto"/>
              <w:left w:val="nil"/>
              <w:bottom w:val="single" w:sz="4" w:space="0" w:color="auto"/>
              <w:right w:val="single" w:sz="4" w:space="0" w:color="auto"/>
            </w:tcBorders>
            <w:vAlign w:val="center"/>
            <w:hideMark/>
          </w:tcPr>
          <w:p w14:paraId="020878AE" w14:textId="607D549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1A0A5BB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1A6C5CC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349C283" w14:textId="77777777" w:rsidTr="00886A7A">
        <w:trPr>
          <w:trHeight w:val="401"/>
        </w:trPr>
        <w:tc>
          <w:tcPr>
            <w:tcW w:w="704" w:type="dxa"/>
            <w:tcBorders>
              <w:top w:val="nil"/>
              <w:left w:val="single" w:sz="4" w:space="0" w:color="auto"/>
              <w:bottom w:val="single" w:sz="4" w:space="0" w:color="auto"/>
              <w:right w:val="single" w:sz="4" w:space="0" w:color="auto"/>
            </w:tcBorders>
            <w:vAlign w:val="center"/>
            <w:hideMark/>
          </w:tcPr>
          <w:p w14:paraId="3CF08539" w14:textId="6C6D8B8B"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233C20E"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sieninis oro kondicionieriaus vidaus blokas 9000BTU (2,3-3,2kW) šaldymo galios, WiFi</w:t>
            </w:r>
          </w:p>
        </w:tc>
        <w:tc>
          <w:tcPr>
            <w:tcW w:w="1701" w:type="dxa"/>
            <w:tcBorders>
              <w:top w:val="single" w:sz="4" w:space="0" w:color="auto"/>
              <w:left w:val="nil"/>
              <w:bottom w:val="single" w:sz="4" w:space="0" w:color="auto"/>
              <w:right w:val="single" w:sz="4" w:space="0" w:color="auto"/>
            </w:tcBorders>
            <w:vAlign w:val="center"/>
            <w:hideMark/>
          </w:tcPr>
          <w:p w14:paraId="46A897EF" w14:textId="4322AB13"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CD9879C"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5034591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7ACC955" w14:textId="77777777" w:rsidTr="00886A7A">
        <w:trPr>
          <w:trHeight w:val="365"/>
        </w:trPr>
        <w:tc>
          <w:tcPr>
            <w:tcW w:w="704" w:type="dxa"/>
            <w:tcBorders>
              <w:top w:val="nil"/>
              <w:left w:val="single" w:sz="4" w:space="0" w:color="auto"/>
              <w:bottom w:val="single" w:sz="4" w:space="0" w:color="auto"/>
              <w:right w:val="single" w:sz="4" w:space="0" w:color="auto"/>
            </w:tcBorders>
            <w:vAlign w:val="center"/>
            <w:hideMark/>
          </w:tcPr>
          <w:p w14:paraId="3FB7CD31" w14:textId="418F4BAF"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947B416"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sieninis oro kondicionieriaus vidaus blokas 12000BTU (3,2-4,7kW) šaldymo galios, WiFi</w:t>
            </w:r>
          </w:p>
        </w:tc>
        <w:tc>
          <w:tcPr>
            <w:tcW w:w="1701" w:type="dxa"/>
            <w:tcBorders>
              <w:top w:val="single" w:sz="4" w:space="0" w:color="auto"/>
              <w:left w:val="nil"/>
              <w:bottom w:val="single" w:sz="4" w:space="0" w:color="auto"/>
              <w:right w:val="single" w:sz="4" w:space="0" w:color="auto"/>
            </w:tcBorders>
            <w:vAlign w:val="center"/>
            <w:hideMark/>
          </w:tcPr>
          <w:p w14:paraId="1ED46DF6" w14:textId="2409D4A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68B322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51026C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B3DF8E8" w14:textId="77777777" w:rsidTr="00886A7A">
        <w:trPr>
          <w:trHeight w:val="564"/>
        </w:trPr>
        <w:tc>
          <w:tcPr>
            <w:tcW w:w="704" w:type="dxa"/>
            <w:tcBorders>
              <w:top w:val="nil"/>
              <w:left w:val="single" w:sz="4" w:space="0" w:color="auto"/>
              <w:bottom w:val="single" w:sz="4" w:space="0" w:color="auto"/>
              <w:right w:val="single" w:sz="4" w:space="0" w:color="auto"/>
            </w:tcBorders>
            <w:vAlign w:val="center"/>
            <w:hideMark/>
          </w:tcPr>
          <w:p w14:paraId="4AB49353" w14:textId="315747E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C84C201"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sieninis oro kondicionieriaus vidaus blokas 18000BTU (4,7-5,6kW) šaldymo galios, WiFi</w:t>
            </w:r>
          </w:p>
        </w:tc>
        <w:tc>
          <w:tcPr>
            <w:tcW w:w="1701" w:type="dxa"/>
            <w:tcBorders>
              <w:top w:val="single" w:sz="4" w:space="0" w:color="auto"/>
              <w:left w:val="nil"/>
              <w:bottom w:val="single" w:sz="4" w:space="0" w:color="auto"/>
              <w:right w:val="single" w:sz="4" w:space="0" w:color="auto"/>
            </w:tcBorders>
            <w:vAlign w:val="center"/>
            <w:hideMark/>
          </w:tcPr>
          <w:p w14:paraId="5C135496" w14:textId="283052A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CA0EF7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5103E9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21E3F7FA"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63828BDC" w14:textId="7C6F104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23C5DE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kasetinis lubinis oro kondicionieriaus vidaus blokas 9000BTU (2,3-3,2kW) šaldymo galios, WiFi</w:t>
            </w:r>
          </w:p>
        </w:tc>
        <w:tc>
          <w:tcPr>
            <w:tcW w:w="1701" w:type="dxa"/>
            <w:tcBorders>
              <w:top w:val="single" w:sz="4" w:space="0" w:color="auto"/>
              <w:left w:val="nil"/>
              <w:bottom w:val="single" w:sz="4" w:space="0" w:color="auto"/>
              <w:right w:val="single" w:sz="4" w:space="0" w:color="auto"/>
            </w:tcBorders>
            <w:vAlign w:val="center"/>
            <w:hideMark/>
          </w:tcPr>
          <w:p w14:paraId="00EA23E2" w14:textId="60DFA2C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16F4FD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1656FAE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58394B5E"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41ACE64F" w14:textId="4BD09B6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10C348A"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kasetinis lubinis oro kondicionieriaus vidaus blokas 12000BTU (3,2-4,7kW) šaldymo galios, WiFi</w:t>
            </w:r>
          </w:p>
        </w:tc>
        <w:tc>
          <w:tcPr>
            <w:tcW w:w="1701" w:type="dxa"/>
            <w:tcBorders>
              <w:top w:val="single" w:sz="4" w:space="0" w:color="auto"/>
              <w:left w:val="nil"/>
              <w:bottom w:val="single" w:sz="4" w:space="0" w:color="auto"/>
              <w:right w:val="single" w:sz="4" w:space="0" w:color="auto"/>
            </w:tcBorders>
            <w:vAlign w:val="center"/>
            <w:hideMark/>
          </w:tcPr>
          <w:p w14:paraId="6C484708" w14:textId="7E74FC3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BD9E0E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60953C5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81735B2" w14:textId="77777777" w:rsidTr="00886A7A">
        <w:trPr>
          <w:trHeight w:val="564"/>
        </w:trPr>
        <w:tc>
          <w:tcPr>
            <w:tcW w:w="704" w:type="dxa"/>
            <w:tcBorders>
              <w:top w:val="nil"/>
              <w:left w:val="single" w:sz="4" w:space="0" w:color="auto"/>
              <w:bottom w:val="single" w:sz="4" w:space="0" w:color="auto"/>
              <w:right w:val="single" w:sz="4" w:space="0" w:color="auto"/>
            </w:tcBorders>
            <w:vAlign w:val="center"/>
            <w:hideMark/>
          </w:tcPr>
          <w:p w14:paraId="290D4CF6" w14:textId="1CE6CB5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E4E3DD9"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MultiSplit tipo kasetinis lubinis oro kondicionieriaus vidaus blokas 18000BTU (4,7-5,6kW) šaldymo galios, WiFi</w:t>
            </w:r>
          </w:p>
        </w:tc>
        <w:tc>
          <w:tcPr>
            <w:tcW w:w="1701" w:type="dxa"/>
            <w:tcBorders>
              <w:top w:val="single" w:sz="4" w:space="0" w:color="auto"/>
              <w:left w:val="nil"/>
              <w:bottom w:val="single" w:sz="4" w:space="0" w:color="auto"/>
              <w:right w:val="single" w:sz="4" w:space="0" w:color="auto"/>
            </w:tcBorders>
            <w:vAlign w:val="center"/>
            <w:hideMark/>
          </w:tcPr>
          <w:p w14:paraId="1AA7AEC9" w14:textId="68FCCC3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DE91FB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6372D9B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269899F" w14:textId="77777777" w:rsidTr="00886A7A">
        <w:trPr>
          <w:trHeight w:val="579"/>
        </w:trPr>
        <w:tc>
          <w:tcPr>
            <w:tcW w:w="704" w:type="dxa"/>
            <w:tcBorders>
              <w:top w:val="nil"/>
              <w:left w:val="single" w:sz="4" w:space="0" w:color="auto"/>
              <w:bottom w:val="single" w:sz="4" w:space="0" w:color="auto"/>
              <w:right w:val="single" w:sz="4" w:space="0" w:color="auto"/>
            </w:tcBorders>
            <w:vAlign w:val="center"/>
            <w:hideMark/>
          </w:tcPr>
          <w:p w14:paraId="3D73BCF0" w14:textId="5D14557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C2423C6" w14:textId="5D2AF4E3"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11-15 k</w:t>
            </w:r>
            <w:r w:rsidRPr="00D103C3">
              <w:rPr>
                <w:rFonts w:ascii="Times New Roman" w:eastAsia="Times New Roman" w:hAnsi="Times New Roman" w:cs="Times New Roman"/>
                <w:color w:val="000000"/>
                <w:kern w:val="0"/>
                <w:lang w:eastAsia="lt-LT"/>
                <w14:ligatures w14:val="none"/>
              </w:rPr>
              <w:t>W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317D1B94" w14:textId="4532DB6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797BC88"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32876F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2718688B" w14:textId="77777777" w:rsidTr="00886A7A">
        <w:trPr>
          <w:trHeight w:val="600"/>
        </w:trPr>
        <w:tc>
          <w:tcPr>
            <w:tcW w:w="704" w:type="dxa"/>
            <w:tcBorders>
              <w:top w:val="nil"/>
              <w:left w:val="single" w:sz="4" w:space="0" w:color="auto"/>
              <w:bottom w:val="single" w:sz="4" w:space="0" w:color="auto"/>
              <w:right w:val="single" w:sz="4" w:space="0" w:color="auto"/>
            </w:tcBorders>
            <w:vAlign w:val="center"/>
            <w:hideMark/>
          </w:tcPr>
          <w:p w14:paraId="65D17E11" w14:textId="701EEC20"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30DE32D6" w14:textId="540197F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14-18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5750FB5B" w14:textId="4B17E99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8C7B41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053BA22"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1CD4EE2" w14:textId="77777777" w:rsidTr="00886A7A">
        <w:trPr>
          <w:trHeight w:val="552"/>
        </w:trPr>
        <w:tc>
          <w:tcPr>
            <w:tcW w:w="704" w:type="dxa"/>
            <w:tcBorders>
              <w:top w:val="nil"/>
              <w:left w:val="single" w:sz="4" w:space="0" w:color="auto"/>
              <w:bottom w:val="single" w:sz="4" w:space="0" w:color="auto"/>
              <w:right w:val="single" w:sz="4" w:space="0" w:color="auto"/>
            </w:tcBorders>
            <w:vAlign w:val="center"/>
            <w:hideMark/>
          </w:tcPr>
          <w:p w14:paraId="6E6F6D31" w14:textId="6D556F2C"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3BCF114" w14:textId="5C2F76A2"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16-20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427964E8" w14:textId="6F682FC6"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620ED8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84608D2"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4B17053"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2C5811D7" w14:textId="0196EC6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9B1217F" w14:textId="23E6FC8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20-24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2B5EEE6A" w14:textId="0AFD9F7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3ED13D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691F66A3"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D489D94" w14:textId="77777777" w:rsidTr="00886A7A">
        <w:trPr>
          <w:trHeight w:val="552"/>
        </w:trPr>
        <w:tc>
          <w:tcPr>
            <w:tcW w:w="704" w:type="dxa"/>
            <w:tcBorders>
              <w:top w:val="nil"/>
              <w:left w:val="single" w:sz="4" w:space="0" w:color="auto"/>
              <w:bottom w:val="single" w:sz="4" w:space="0" w:color="auto"/>
              <w:right w:val="single" w:sz="4" w:space="0" w:color="auto"/>
            </w:tcBorders>
            <w:vAlign w:val="center"/>
            <w:hideMark/>
          </w:tcPr>
          <w:p w14:paraId="562F1CAF" w14:textId="15F7601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686C3B37" w14:textId="6F7241B8"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28-32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1B289E6D" w14:textId="3EDA63BB"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0526F3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581BD50"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007E3FC" w14:textId="77777777" w:rsidTr="00886A7A">
        <w:trPr>
          <w:trHeight w:val="519"/>
        </w:trPr>
        <w:tc>
          <w:tcPr>
            <w:tcW w:w="704" w:type="dxa"/>
            <w:tcBorders>
              <w:top w:val="nil"/>
              <w:left w:val="single" w:sz="4" w:space="0" w:color="auto"/>
              <w:bottom w:val="single" w:sz="4" w:space="0" w:color="auto"/>
              <w:right w:val="single" w:sz="4" w:space="0" w:color="auto"/>
            </w:tcBorders>
            <w:vAlign w:val="center"/>
            <w:hideMark/>
          </w:tcPr>
          <w:p w14:paraId="35D1EDD7" w14:textId="4E2F23AF"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19E17FD" w14:textId="0D50340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32-36 kW</w:t>
            </w:r>
            <w:r w:rsidRPr="00D103C3">
              <w:rPr>
                <w:rFonts w:ascii="Times New Roman" w:eastAsia="Times New Roman" w:hAnsi="Times New Roman" w:cs="Times New Roman"/>
                <w:color w:val="000000"/>
                <w:kern w:val="0"/>
                <w:lang w:eastAsia="lt-LT"/>
                <w14:ligatures w14:val="none"/>
              </w:rPr>
              <w:t xml:space="preserve"> šadlymo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390B184E" w14:textId="5B30C0D1"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9B0488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ADBDF0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CB2AA99" w14:textId="77777777" w:rsidTr="00886A7A">
        <w:trPr>
          <w:trHeight w:val="519"/>
        </w:trPr>
        <w:tc>
          <w:tcPr>
            <w:tcW w:w="704" w:type="dxa"/>
            <w:tcBorders>
              <w:top w:val="nil"/>
              <w:left w:val="single" w:sz="4" w:space="0" w:color="auto"/>
              <w:bottom w:val="single" w:sz="4" w:space="0" w:color="auto"/>
              <w:right w:val="single" w:sz="4" w:space="0" w:color="auto"/>
            </w:tcBorders>
            <w:vAlign w:val="center"/>
            <w:hideMark/>
          </w:tcPr>
          <w:p w14:paraId="29C22FA9" w14:textId="0178CC2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29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9AB3C91" w14:textId="58E8672D"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40-44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593F35CE" w14:textId="7862017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900035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408D02D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0D91F9B"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6D47AE22" w14:textId="123DA32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1F0469C" w14:textId="66CB0E80"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45-50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29D1BD0B" w14:textId="62E02A5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E4E17E6"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44F7C8A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674BD370"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549E69F4" w14:textId="61A9E4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C539E2A" w14:textId="16F82695"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50-56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0EE79A03" w14:textId="4CC6520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60C160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8B588BE"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5D94D78"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62FB579C" w14:textId="4DAE9CE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lastRenderedPageBreak/>
              <w:t>32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F5CF966" w14:textId="48ECF30D"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VRF/VRV išorinis lauko blokas </w:t>
            </w:r>
            <w:r w:rsidRPr="00D103C3">
              <w:rPr>
                <w:rFonts w:ascii="Times New Roman" w:eastAsia="Times New Roman" w:hAnsi="Times New Roman" w:cs="Times New Roman"/>
                <w:b/>
                <w:bCs/>
                <w:color w:val="000000"/>
                <w:kern w:val="0"/>
                <w:lang w:eastAsia="lt-LT"/>
                <w14:ligatures w14:val="none"/>
              </w:rPr>
              <w:t>56-63 kW</w:t>
            </w:r>
            <w:r w:rsidRPr="00D103C3">
              <w:rPr>
                <w:rFonts w:ascii="Times New Roman" w:eastAsia="Times New Roman" w:hAnsi="Times New Roman" w:cs="Times New Roman"/>
                <w:color w:val="000000"/>
                <w:kern w:val="0"/>
                <w:lang w:eastAsia="lt-LT"/>
                <w14:ligatures w14:val="none"/>
              </w:rPr>
              <w:t xml:space="preserve"> šaldymo galios su šildymo f-ja iki -15'C lauko temp. R410A freonas</w:t>
            </w:r>
          </w:p>
        </w:tc>
        <w:tc>
          <w:tcPr>
            <w:tcW w:w="1701" w:type="dxa"/>
            <w:tcBorders>
              <w:top w:val="single" w:sz="4" w:space="0" w:color="auto"/>
              <w:left w:val="nil"/>
              <w:bottom w:val="single" w:sz="4" w:space="0" w:color="auto"/>
              <w:right w:val="single" w:sz="4" w:space="0" w:color="auto"/>
            </w:tcBorders>
            <w:vAlign w:val="center"/>
            <w:hideMark/>
          </w:tcPr>
          <w:p w14:paraId="0CD8B651" w14:textId="6F46D13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0D7095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48ED04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121032F"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2C7DE357" w14:textId="3EC55E9F"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4874610"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9000BTU (2,3-3,2kW) šaldymo galios</w:t>
            </w:r>
          </w:p>
        </w:tc>
        <w:tc>
          <w:tcPr>
            <w:tcW w:w="1701" w:type="dxa"/>
            <w:tcBorders>
              <w:top w:val="single" w:sz="4" w:space="0" w:color="auto"/>
              <w:left w:val="nil"/>
              <w:bottom w:val="single" w:sz="4" w:space="0" w:color="auto"/>
              <w:right w:val="single" w:sz="4" w:space="0" w:color="auto"/>
            </w:tcBorders>
            <w:vAlign w:val="center"/>
            <w:hideMark/>
          </w:tcPr>
          <w:p w14:paraId="0497BC44" w14:textId="0AD59EB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C1E3845"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E61986A"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5EDFB363"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2A83F266" w14:textId="34CBCF68"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22F7021B"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12000BTU (3,2-4,7kW) šaldymo galios</w:t>
            </w:r>
          </w:p>
        </w:tc>
        <w:tc>
          <w:tcPr>
            <w:tcW w:w="1701" w:type="dxa"/>
            <w:tcBorders>
              <w:top w:val="single" w:sz="4" w:space="0" w:color="auto"/>
              <w:left w:val="nil"/>
              <w:bottom w:val="single" w:sz="4" w:space="0" w:color="auto"/>
              <w:right w:val="single" w:sz="4" w:space="0" w:color="auto"/>
            </w:tcBorders>
            <w:vAlign w:val="center"/>
            <w:hideMark/>
          </w:tcPr>
          <w:p w14:paraId="7918917C" w14:textId="4036F46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E922D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8E546F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4E5A8FCD"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46F1D85F" w14:textId="09E093D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7069492"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18000BTU (4,7-5,6kW) šaldymo galios</w:t>
            </w:r>
          </w:p>
        </w:tc>
        <w:tc>
          <w:tcPr>
            <w:tcW w:w="1701" w:type="dxa"/>
            <w:tcBorders>
              <w:top w:val="single" w:sz="4" w:space="0" w:color="auto"/>
              <w:left w:val="nil"/>
              <w:bottom w:val="single" w:sz="4" w:space="0" w:color="auto"/>
              <w:right w:val="single" w:sz="4" w:space="0" w:color="auto"/>
            </w:tcBorders>
            <w:vAlign w:val="center"/>
            <w:hideMark/>
          </w:tcPr>
          <w:p w14:paraId="627E79A2" w14:textId="174ADB0D"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90D1877"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7670542F"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09FF7845"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034B87B7" w14:textId="079538EA"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03A21B9A"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sieninis oro kondicionieriaus vidaus blokas 24000BTU (6,8 - 7,8kW) šaldymo galios</w:t>
            </w:r>
          </w:p>
        </w:tc>
        <w:tc>
          <w:tcPr>
            <w:tcW w:w="1701" w:type="dxa"/>
            <w:tcBorders>
              <w:top w:val="single" w:sz="4" w:space="0" w:color="auto"/>
              <w:left w:val="nil"/>
              <w:bottom w:val="single" w:sz="4" w:space="0" w:color="auto"/>
              <w:right w:val="single" w:sz="4" w:space="0" w:color="auto"/>
            </w:tcBorders>
            <w:vAlign w:val="center"/>
            <w:hideMark/>
          </w:tcPr>
          <w:p w14:paraId="7D098530" w14:textId="2DC24E13"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714773A4"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5D2C5D2D"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77A1B581" w14:textId="77777777" w:rsidTr="00886A7A">
        <w:trPr>
          <w:trHeight w:val="528"/>
        </w:trPr>
        <w:tc>
          <w:tcPr>
            <w:tcW w:w="704" w:type="dxa"/>
            <w:tcBorders>
              <w:top w:val="nil"/>
              <w:left w:val="single" w:sz="4" w:space="0" w:color="auto"/>
              <w:bottom w:val="single" w:sz="4" w:space="0" w:color="auto"/>
              <w:right w:val="single" w:sz="4" w:space="0" w:color="auto"/>
            </w:tcBorders>
            <w:vAlign w:val="center"/>
            <w:hideMark/>
          </w:tcPr>
          <w:p w14:paraId="28B59847" w14:textId="02B5224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599FB1E2"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9000BTU (2,3-3,2kW) šaldymo galios</w:t>
            </w:r>
          </w:p>
        </w:tc>
        <w:tc>
          <w:tcPr>
            <w:tcW w:w="1701" w:type="dxa"/>
            <w:tcBorders>
              <w:top w:val="single" w:sz="4" w:space="0" w:color="auto"/>
              <w:left w:val="nil"/>
              <w:bottom w:val="single" w:sz="4" w:space="0" w:color="auto"/>
              <w:right w:val="single" w:sz="4" w:space="0" w:color="auto"/>
            </w:tcBorders>
            <w:vAlign w:val="center"/>
            <w:hideMark/>
          </w:tcPr>
          <w:p w14:paraId="5E781FFD" w14:textId="123A0C44"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1701489"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3D0ADA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827AAD" w:rsidRPr="00D103C3" w14:paraId="36B62DFA" w14:textId="77777777" w:rsidTr="00886A7A">
        <w:trPr>
          <w:trHeight w:val="564"/>
        </w:trPr>
        <w:tc>
          <w:tcPr>
            <w:tcW w:w="704" w:type="dxa"/>
            <w:tcBorders>
              <w:top w:val="nil"/>
              <w:left w:val="single" w:sz="4" w:space="0" w:color="auto"/>
              <w:bottom w:val="single" w:sz="4" w:space="0" w:color="auto"/>
              <w:right w:val="single" w:sz="4" w:space="0" w:color="auto"/>
            </w:tcBorders>
            <w:vAlign w:val="center"/>
            <w:hideMark/>
          </w:tcPr>
          <w:p w14:paraId="11BD02AA" w14:textId="79EFE8C2"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1B1BDD58" w14:textId="77777777" w:rsidR="00827AAD" w:rsidRPr="00D103C3" w:rsidRDefault="00827AAD"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12000BTU (3,2-4,7kW) šaldymo galios</w:t>
            </w:r>
          </w:p>
        </w:tc>
        <w:tc>
          <w:tcPr>
            <w:tcW w:w="1701" w:type="dxa"/>
            <w:tcBorders>
              <w:top w:val="single" w:sz="4" w:space="0" w:color="auto"/>
              <w:left w:val="nil"/>
              <w:bottom w:val="single" w:sz="4" w:space="0" w:color="auto"/>
              <w:right w:val="single" w:sz="4" w:space="0" w:color="auto"/>
            </w:tcBorders>
            <w:vAlign w:val="center"/>
            <w:hideMark/>
          </w:tcPr>
          <w:p w14:paraId="17074B8B" w14:textId="57F54C9E"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DE9CD6B"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5D7A4501" w14:textId="77777777" w:rsidR="00827AAD" w:rsidRPr="00D103C3" w:rsidRDefault="00827AAD"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D37458" w:rsidRPr="00D103C3" w14:paraId="70B931A2" w14:textId="77777777" w:rsidTr="00886A7A">
        <w:trPr>
          <w:trHeight w:val="540"/>
        </w:trPr>
        <w:tc>
          <w:tcPr>
            <w:tcW w:w="704" w:type="dxa"/>
            <w:tcBorders>
              <w:top w:val="nil"/>
              <w:left w:val="single" w:sz="4" w:space="0" w:color="auto"/>
              <w:bottom w:val="single" w:sz="4" w:space="0" w:color="auto"/>
              <w:right w:val="single" w:sz="4" w:space="0" w:color="auto"/>
            </w:tcBorders>
            <w:vAlign w:val="center"/>
            <w:hideMark/>
          </w:tcPr>
          <w:p w14:paraId="060E97E8" w14:textId="03C14FD2"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39</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78E648B7" w14:textId="132AA00C" w:rsidR="00D37458" w:rsidRPr="00D103C3" w:rsidRDefault="00D37458"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18000BTU (4,7-5,6kW) šaldymo galios</w:t>
            </w:r>
          </w:p>
        </w:tc>
        <w:tc>
          <w:tcPr>
            <w:tcW w:w="1701" w:type="dxa"/>
            <w:tcBorders>
              <w:top w:val="single" w:sz="4" w:space="0" w:color="auto"/>
              <w:left w:val="nil"/>
              <w:bottom w:val="single" w:sz="4" w:space="0" w:color="auto"/>
              <w:right w:val="single" w:sz="4" w:space="0" w:color="auto"/>
            </w:tcBorders>
            <w:vAlign w:val="center"/>
            <w:hideMark/>
          </w:tcPr>
          <w:p w14:paraId="35807F7B" w14:textId="788920E9"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1DA753D9"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7486E38"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D37458" w:rsidRPr="00D103C3" w14:paraId="5FF8D70C" w14:textId="77777777" w:rsidTr="00886A7A">
        <w:trPr>
          <w:trHeight w:val="612"/>
        </w:trPr>
        <w:tc>
          <w:tcPr>
            <w:tcW w:w="704" w:type="dxa"/>
            <w:tcBorders>
              <w:top w:val="nil"/>
              <w:left w:val="single" w:sz="4" w:space="0" w:color="auto"/>
              <w:bottom w:val="single" w:sz="4" w:space="0" w:color="auto"/>
              <w:right w:val="single" w:sz="4" w:space="0" w:color="auto"/>
            </w:tcBorders>
            <w:vAlign w:val="center"/>
            <w:hideMark/>
          </w:tcPr>
          <w:p w14:paraId="0BB20526" w14:textId="2A1FE0B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40</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hideMark/>
          </w:tcPr>
          <w:p w14:paraId="477C287E" w14:textId="654A9737" w:rsidR="00D37458" w:rsidRPr="00D103C3" w:rsidRDefault="00D37458"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VRF/VRV tipo kasetinis lubinis oro kondicionieriaus vidaus blokas 24000BTU (6,8-7,8kW) šaldymo galios</w:t>
            </w:r>
          </w:p>
        </w:tc>
        <w:tc>
          <w:tcPr>
            <w:tcW w:w="1701" w:type="dxa"/>
            <w:tcBorders>
              <w:top w:val="single" w:sz="4" w:space="0" w:color="auto"/>
              <w:left w:val="nil"/>
              <w:bottom w:val="single" w:sz="4" w:space="0" w:color="auto"/>
              <w:right w:val="single" w:sz="4" w:space="0" w:color="auto"/>
            </w:tcBorders>
            <w:vAlign w:val="center"/>
            <w:hideMark/>
          </w:tcPr>
          <w:p w14:paraId="012A51A1" w14:textId="3FC090D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4F8A3786"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0480E5B4" w14:textId="77777777" w:rsidR="00D37458" w:rsidRPr="00D103C3" w:rsidRDefault="00D37458"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1275E1EA" w14:textId="77777777" w:rsidTr="00886A7A">
        <w:trPr>
          <w:trHeight w:val="612"/>
        </w:trPr>
        <w:tc>
          <w:tcPr>
            <w:tcW w:w="704" w:type="dxa"/>
            <w:tcBorders>
              <w:top w:val="nil"/>
              <w:left w:val="single" w:sz="4" w:space="0" w:color="auto"/>
              <w:bottom w:val="single" w:sz="4" w:space="0" w:color="auto"/>
              <w:right w:val="single" w:sz="4" w:space="0" w:color="auto"/>
            </w:tcBorders>
            <w:shd w:val="clear" w:color="auto" w:fill="C1E4F5" w:themeFill="accent1" w:themeFillTint="33"/>
            <w:vAlign w:val="center"/>
          </w:tcPr>
          <w:p w14:paraId="7372CD2C" w14:textId="14E8787C" w:rsidR="002C3225" w:rsidRPr="00D103C3" w:rsidRDefault="002C3225" w:rsidP="0078445C">
            <w:pPr>
              <w:spacing w:after="0" w:line="240" w:lineRule="auto"/>
              <w:jc w:val="center"/>
              <w:rPr>
                <w:rFonts w:ascii="Times New Roman" w:eastAsia="Times New Roman" w:hAnsi="Times New Roman" w:cs="Times New Roman"/>
                <w:b/>
                <w:bCs/>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Eil. Nr.</w:t>
            </w:r>
          </w:p>
        </w:tc>
        <w:tc>
          <w:tcPr>
            <w:tcW w:w="4961" w:type="dxa"/>
            <w:tcBorders>
              <w:top w:val="single" w:sz="4" w:space="0" w:color="auto"/>
              <w:left w:val="nil"/>
              <w:bottom w:val="single" w:sz="4" w:space="0" w:color="auto"/>
              <w:right w:val="single" w:sz="4" w:space="0" w:color="auto"/>
            </w:tcBorders>
            <w:shd w:val="clear" w:color="auto" w:fill="C1E4F5" w:themeFill="accent1" w:themeFillTint="33"/>
            <w:vAlign w:val="center"/>
          </w:tcPr>
          <w:p w14:paraId="163600B5" w14:textId="1C782AD4"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i/>
                <w:iCs/>
                <w:color w:val="000000"/>
                <w:kern w:val="0"/>
                <w:lang w:eastAsia="lt-LT"/>
                <w14:ligatures w14:val="none"/>
              </w:rPr>
              <w:t>Oro kondicionavimo montavimo medžiagos ir papildoma įranga</w:t>
            </w:r>
          </w:p>
        </w:tc>
        <w:tc>
          <w:tcPr>
            <w:tcW w:w="1701" w:type="dxa"/>
            <w:tcBorders>
              <w:top w:val="single" w:sz="4" w:space="0" w:color="auto"/>
              <w:left w:val="nil"/>
              <w:bottom w:val="single" w:sz="4" w:space="0" w:color="auto"/>
              <w:right w:val="single" w:sz="4" w:space="0" w:color="auto"/>
            </w:tcBorders>
            <w:shd w:val="clear" w:color="auto" w:fill="C1E4F5" w:themeFill="accent1" w:themeFillTint="33"/>
            <w:vAlign w:val="center"/>
          </w:tcPr>
          <w:p w14:paraId="30C5CCA3" w14:textId="0A5AA31A" w:rsidR="002C3225" w:rsidRPr="00D103C3" w:rsidRDefault="006D4D5C" w:rsidP="0078445C">
            <w:pPr>
              <w:spacing w:after="0" w:line="240" w:lineRule="auto"/>
              <w:jc w:val="center"/>
              <w:rPr>
                <w:rFonts w:ascii="Times New Roman" w:eastAsia="Times New Roman" w:hAnsi="Times New Roman" w:cs="Times New Roman"/>
                <w:color w:val="000000"/>
                <w:kern w:val="0"/>
                <w:lang w:eastAsia="lt-LT"/>
                <w14:ligatures w14:val="none"/>
              </w:rPr>
            </w:pPr>
            <w:r w:rsidRPr="006D4D5C">
              <w:rPr>
                <w:rFonts w:ascii="Times New Roman" w:eastAsia="Times New Roman" w:hAnsi="Times New Roman" w:cs="Times New Roman"/>
                <w:b/>
                <w:bCs/>
                <w:i/>
                <w:iCs/>
                <w:color w:val="000000"/>
                <w:kern w:val="0"/>
                <w:lang w:eastAsia="lt-LT"/>
                <w14:ligatures w14:val="none"/>
              </w:rPr>
              <w:t>Tiekėjas nurodo gamintoją ir/</w:t>
            </w:r>
            <w:r>
              <w:rPr>
                <w:rFonts w:ascii="Times New Roman" w:eastAsia="Times New Roman" w:hAnsi="Times New Roman" w:cs="Times New Roman"/>
                <w:b/>
                <w:bCs/>
                <w:i/>
                <w:iCs/>
                <w:color w:val="000000"/>
                <w:kern w:val="0"/>
                <w:lang w:eastAsia="lt-LT"/>
                <w14:ligatures w14:val="none"/>
              </w:rPr>
              <w:t xml:space="preserve"> </w:t>
            </w:r>
            <w:r w:rsidRPr="006D4D5C">
              <w:rPr>
                <w:rFonts w:ascii="Times New Roman" w:eastAsia="Times New Roman" w:hAnsi="Times New Roman" w:cs="Times New Roman"/>
                <w:b/>
                <w:bCs/>
                <w:i/>
                <w:iCs/>
                <w:color w:val="000000"/>
                <w:kern w:val="0"/>
                <w:lang w:eastAsia="lt-LT"/>
                <w14:ligatures w14:val="none"/>
              </w:rPr>
              <w:t>arba kilmės/</w:t>
            </w:r>
            <w:r>
              <w:rPr>
                <w:rFonts w:ascii="Times New Roman" w:eastAsia="Times New Roman" w:hAnsi="Times New Roman" w:cs="Times New Roman"/>
                <w:b/>
                <w:bCs/>
                <w:i/>
                <w:iCs/>
                <w:color w:val="000000"/>
                <w:kern w:val="0"/>
                <w:lang w:eastAsia="lt-LT"/>
                <w14:ligatures w14:val="none"/>
              </w:rPr>
              <w:t xml:space="preserve"> </w:t>
            </w:r>
            <w:r w:rsidRPr="006D4D5C">
              <w:rPr>
                <w:rFonts w:ascii="Times New Roman" w:eastAsia="Times New Roman" w:hAnsi="Times New Roman" w:cs="Times New Roman"/>
                <w:b/>
                <w:bCs/>
                <w:i/>
                <w:iCs/>
                <w:color w:val="000000"/>
                <w:kern w:val="0"/>
                <w:lang w:eastAsia="lt-LT"/>
                <w14:ligatures w14:val="none"/>
              </w:rPr>
              <w:t>gamybos šalį</w:t>
            </w:r>
          </w:p>
        </w:tc>
        <w:tc>
          <w:tcPr>
            <w:tcW w:w="1276" w:type="dxa"/>
            <w:tcBorders>
              <w:top w:val="nil"/>
              <w:left w:val="nil"/>
              <w:bottom w:val="single" w:sz="4" w:space="0" w:color="auto"/>
              <w:right w:val="single" w:sz="4" w:space="0" w:color="auto"/>
            </w:tcBorders>
            <w:shd w:val="clear" w:color="auto" w:fill="C1E4F5" w:themeFill="accent1" w:themeFillTint="33"/>
            <w:vAlign w:val="center"/>
          </w:tcPr>
          <w:p w14:paraId="2F485B7D" w14:textId="75CDBD56"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Mato vnt.</w:t>
            </w:r>
          </w:p>
        </w:tc>
        <w:tc>
          <w:tcPr>
            <w:tcW w:w="1276" w:type="dxa"/>
            <w:tcBorders>
              <w:top w:val="nil"/>
              <w:left w:val="nil"/>
              <w:bottom w:val="single" w:sz="4" w:space="0" w:color="auto"/>
              <w:right w:val="single" w:sz="4" w:space="0" w:color="auto"/>
            </w:tcBorders>
            <w:shd w:val="clear" w:color="auto" w:fill="C1E4F5" w:themeFill="accent1" w:themeFillTint="33"/>
            <w:vAlign w:val="center"/>
          </w:tcPr>
          <w:p w14:paraId="05EA8ED3" w14:textId="70E579C9"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b/>
                <w:bCs/>
                <w:color w:val="000000"/>
                <w:kern w:val="0"/>
                <w:lang w:eastAsia="lt-LT"/>
                <w14:ligatures w14:val="none"/>
              </w:rPr>
              <w:t>Kiekis</w:t>
            </w:r>
          </w:p>
        </w:tc>
      </w:tr>
      <w:tr w:rsidR="002C3225" w:rsidRPr="00D103C3" w14:paraId="4B643AA6"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1A10D01C" w14:textId="28A2EA92"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41</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120C8ADB" w14:textId="70F41A3D"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 xml:space="preserve">Kondicionieriaus laikikliai su antivibracinėmis gumomis MS </w:t>
            </w:r>
          </w:p>
        </w:tc>
        <w:tc>
          <w:tcPr>
            <w:tcW w:w="1701" w:type="dxa"/>
            <w:tcBorders>
              <w:top w:val="single" w:sz="4" w:space="0" w:color="auto"/>
              <w:left w:val="nil"/>
              <w:bottom w:val="single" w:sz="4" w:space="0" w:color="auto"/>
              <w:right w:val="single" w:sz="4" w:space="0" w:color="auto"/>
            </w:tcBorders>
            <w:vAlign w:val="center"/>
            <w:hideMark/>
          </w:tcPr>
          <w:p w14:paraId="0637AE62" w14:textId="23339BE2"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21298945"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5183E139"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1BF82A8" w14:textId="77777777" w:rsidTr="00865378">
        <w:trPr>
          <w:trHeight w:val="702"/>
        </w:trPr>
        <w:tc>
          <w:tcPr>
            <w:tcW w:w="704" w:type="dxa"/>
            <w:tcBorders>
              <w:top w:val="nil"/>
              <w:left w:val="single" w:sz="4" w:space="0" w:color="auto"/>
              <w:bottom w:val="single" w:sz="4" w:space="0" w:color="auto"/>
              <w:right w:val="single" w:sz="4" w:space="0" w:color="auto"/>
            </w:tcBorders>
            <w:vAlign w:val="center"/>
            <w:hideMark/>
          </w:tcPr>
          <w:p w14:paraId="5F2ABE35" w14:textId="0D0DBC5B"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42</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05CFD12C" w14:textId="73643B65"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Kondicionieriaus laikikliai su antivibracinėmis gumomis SP 420x400 (matmuo preliminarus) pastatomas</w:t>
            </w:r>
          </w:p>
        </w:tc>
        <w:tc>
          <w:tcPr>
            <w:tcW w:w="1701" w:type="dxa"/>
            <w:tcBorders>
              <w:top w:val="single" w:sz="4" w:space="0" w:color="auto"/>
              <w:left w:val="nil"/>
              <w:bottom w:val="single" w:sz="4" w:space="0" w:color="auto"/>
              <w:right w:val="single" w:sz="4" w:space="0" w:color="auto"/>
            </w:tcBorders>
            <w:vAlign w:val="center"/>
            <w:hideMark/>
          </w:tcPr>
          <w:p w14:paraId="10983744" w14:textId="0DEFF8DC"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A8CDA9C"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48AB6145"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E6E060D"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5B046B21" w14:textId="62FFB650"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43</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538EB3D1"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Kondicionieriaus atrama juoda guminė 600mm,</w:t>
            </w:r>
          </w:p>
        </w:tc>
        <w:tc>
          <w:tcPr>
            <w:tcW w:w="1701" w:type="dxa"/>
            <w:tcBorders>
              <w:top w:val="single" w:sz="4" w:space="0" w:color="auto"/>
              <w:left w:val="nil"/>
              <w:bottom w:val="single" w:sz="4" w:space="0" w:color="auto"/>
              <w:right w:val="single" w:sz="4" w:space="0" w:color="auto"/>
            </w:tcBorders>
            <w:vAlign w:val="center"/>
            <w:hideMark/>
          </w:tcPr>
          <w:p w14:paraId="2495492C" w14:textId="4A2AB589"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0E24D436"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w:t>
            </w:r>
          </w:p>
        </w:tc>
        <w:tc>
          <w:tcPr>
            <w:tcW w:w="1276" w:type="dxa"/>
            <w:tcBorders>
              <w:top w:val="nil"/>
              <w:left w:val="nil"/>
              <w:bottom w:val="single" w:sz="4" w:space="0" w:color="auto"/>
              <w:right w:val="single" w:sz="4" w:space="0" w:color="auto"/>
            </w:tcBorders>
            <w:vAlign w:val="center"/>
            <w:hideMark/>
          </w:tcPr>
          <w:p w14:paraId="35EDCA13"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581FF43"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5DEB280B" w14:textId="0702114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44</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216C09A3"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Vamzdis varinis 1/2 su izoliacija ir sujungimais</w:t>
            </w:r>
          </w:p>
        </w:tc>
        <w:tc>
          <w:tcPr>
            <w:tcW w:w="1701" w:type="dxa"/>
            <w:tcBorders>
              <w:top w:val="single" w:sz="4" w:space="0" w:color="auto"/>
              <w:left w:val="nil"/>
              <w:bottom w:val="single" w:sz="4" w:space="0" w:color="auto"/>
              <w:right w:val="single" w:sz="4" w:space="0" w:color="auto"/>
            </w:tcBorders>
            <w:vAlign w:val="center"/>
            <w:hideMark/>
          </w:tcPr>
          <w:p w14:paraId="48BA6B4F" w14:textId="638329A6"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32B39F46" w14:textId="757D7E8A"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276" w:type="dxa"/>
            <w:tcBorders>
              <w:top w:val="nil"/>
              <w:left w:val="nil"/>
              <w:bottom w:val="single" w:sz="4" w:space="0" w:color="auto"/>
              <w:right w:val="single" w:sz="4" w:space="0" w:color="auto"/>
            </w:tcBorders>
            <w:vAlign w:val="center"/>
            <w:hideMark/>
          </w:tcPr>
          <w:p w14:paraId="2FF217A6"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884AA7E"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172AA3E1" w14:textId="755E8293"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45</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59DDB000"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Vamzdis varinis 3/8 su izoliacija ir sujungimais</w:t>
            </w:r>
          </w:p>
        </w:tc>
        <w:tc>
          <w:tcPr>
            <w:tcW w:w="1701" w:type="dxa"/>
            <w:tcBorders>
              <w:top w:val="single" w:sz="4" w:space="0" w:color="auto"/>
              <w:left w:val="nil"/>
              <w:bottom w:val="single" w:sz="4" w:space="0" w:color="auto"/>
              <w:right w:val="single" w:sz="4" w:space="0" w:color="auto"/>
            </w:tcBorders>
            <w:vAlign w:val="center"/>
            <w:hideMark/>
          </w:tcPr>
          <w:p w14:paraId="28B5D1DC" w14:textId="39E1C030"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240A0F0" w14:textId="6A6C5BA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276" w:type="dxa"/>
            <w:tcBorders>
              <w:top w:val="nil"/>
              <w:left w:val="nil"/>
              <w:bottom w:val="single" w:sz="4" w:space="0" w:color="auto"/>
              <w:right w:val="single" w:sz="4" w:space="0" w:color="auto"/>
            </w:tcBorders>
            <w:vAlign w:val="center"/>
            <w:hideMark/>
          </w:tcPr>
          <w:p w14:paraId="646B03FB"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75599022"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148D9CB6" w14:textId="45C425C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46</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17C1AC30" w14:textId="77777777"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Vamzdis varinis 1/4 su izoliacija ir sujungimais</w:t>
            </w:r>
          </w:p>
        </w:tc>
        <w:tc>
          <w:tcPr>
            <w:tcW w:w="1701" w:type="dxa"/>
            <w:tcBorders>
              <w:top w:val="single" w:sz="4" w:space="0" w:color="auto"/>
              <w:left w:val="nil"/>
              <w:bottom w:val="single" w:sz="4" w:space="0" w:color="auto"/>
              <w:right w:val="single" w:sz="4" w:space="0" w:color="auto"/>
            </w:tcBorders>
            <w:vAlign w:val="center"/>
            <w:hideMark/>
          </w:tcPr>
          <w:p w14:paraId="7BF77E82" w14:textId="2496C715"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60BD2F98" w14:textId="5A06239C"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m</w:t>
            </w:r>
          </w:p>
        </w:tc>
        <w:tc>
          <w:tcPr>
            <w:tcW w:w="1276" w:type="dxa"/>
            <w:tcBorders>
              <w:top w:val="nil"/>
              <w:left w:val="nil"/>
              <w:bottom w:val="single" w:sz="4" w:space="0" w:color="auto"/>
              <w:right w:val="single" w:sz="4" w:space="0" w:color="auto"/>
            </w:tcBorders>
            <w:vAlign w:val="center"/>
            <w:hideMark/>
          </w:tcPr>
          <w:p w14:paraId="54D7C97C"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30D69B04" w14:textId="77777777" w:rsidTr="00865378">
        <w:trPr>
          <w:trHeight w:val="264"/>
        </w:trPr>
        <w:tc>
          <w:tcPr>
            <w:tcW w:w="704" w:type="dxa"/>
            <w:tcBorders>
              <w:top w:val="nil"/>
              <w:left w:val="single" w:sz="4" w:space="0" w:color="auto"/>
              <w:bottom w:val="single" w:sz="4" w:space="0" w:color="auto"/>
              <w:right w:val="single" w:sz="4" w:space="0" w:color="auto"/>
            </w:tcBorders>
            <w:vAlign w:val="center"/>
            <w:hideMark/>
          </w:tcPr>
          <w:p w14:paraId="07FB4C62" w14:textId="10EB38F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47</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vAlign w:val="center"/>
            <w:hideMark/>
          </w:tcPr>
          <w:p w14:paraId="4EAE11F5" w14:textId="0D4D5EEA"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Kondensato siurblys, tylus, apie 15ltr./1h</w:t>
            </w:r>
          </w:p>
        </w:tc>
        <w:tc>
          <w:tcPr>
            <w:tcW w:w="1701" w:type="dxa"/>
            <w:tcBorders>
              <w:top w:val="single" w:sz="4" w:space="0" w:color="auto"/>
              <w:left w:val="nil"/>
              <w:bottom w:val="single" w:sz="4" w:space="0" w:color="auto"/>
              <w:right w:val="single" w:sz="4" w:space="0" w:color="auto"/>
            </w:tcBorders>
            <w:vAlign w:val="center"/>
            <w:hideMark/>
          </w:tcPr>
          <w:p w14:paraId="06F3D35A" w14:textId="47603BB5"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vAlign w:val="center"/>
            <w:hideMark/>
          </w:tcPr>
          <w:p w14:paraId="52FFD406"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vnt.</w:t>
            </w:r>
          </w:p>
        </w:tc>
        <w:tc>
          <w:tcPr>
            <w:tcW w:w="1276" w:type="dxa"/>
            <w:tcBorders>
              <w:top w:val="nil"/>
              <w:left w:val="nil"/>
              <w:bottom w:val="single" w:sz="4" w:space="0" w:color="auto"/>
              <w:right w:val="single" w:sz="4" w:space="0" w:color="auto"/>
            </w:tcBorders>
            <w:vAlign w:val="center"/>
            <w:hideMark/>
          </w:tcPr>
          <w:p w14:paraId="3B75CA17"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r w:rsidR="002C3225" w:rsidRPr="00D103C3" w14:paraId="218C8397" w14:textId="77777777" w:rsidTr="00865378">
        <w:trPr>
          <w:trHeight w:val="825"/>
        </w:trPr>
        <w:tc>
          <w:tcPr>
            <w:tcW w:w="704" w:type="dxa"/>
            <w:tcBorders>
              <w:top w:val="nil"/>
              <w:left w:val="single" w:sz="4" w:space="0" w:color="auto"/>
              <w:bottom w:val="single" w:sz="4" w:space="0" w:color="auto"/>
              <w:right w:val="single" w:sz="4" w:space="0" w:color="auto"/>
            </w:tcBorders>
            <w:vAlign w:val="center"/>
            <w:hideMark/>
          </w:tcPr>
          <w:p w14:paraId="3405A6F2" w14:textId="2AF50923"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48</w:t>
            </w:r>
            <w:r w:rsidR="00865378">
              <w:rPr>
                <w:rFonts w:ascii="Times New Roman" w:eastAsia="Times New Roman" w:hAnsi="Times New Roman" w:cs="Times New Roman"/>
                <w:color w:val="000000"/>
                <w:kern w:val="0"/>
                <w:lang w:eastAsia="lt-LT"/>
                <w14:ligatures w14:val="none"/>
              </w:rPr>
              <w:t>.</w:t>
            </w:r>
          </w:p>
        </w:tc>
        <w:tc>
          <w:tcPr>
            <w:tcW w:w="49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E2581F" w14:textId="72014791" w:rsidR="002C3225" w:rsidRPr="00D103C3" w:rsidRDefault="002C3225" w:rsidP="0078445C">
            <w:pPr>
              <w:spacing w:after="0" w:line="240" w:lineRule="auto"/>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Tvirtinimo elementai, varžtai, ankeriai, sandarinimo ir izoliavimo medžiagos, elektros ir komunikacijos kabeliai tarp įrenginių, drenažiniai vamzdeliai, jų pajungimai, vamzdynų ir kabelių jungtys, antgaliai, movos (vienam Split / MultiSplit komplektui vienam metrui kondicionavimo įrangos)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B7EAC" w14:textId="51DF68BE"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E17450E" w14:textId="737C8323"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kompl. / 1 m</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DC1093E" w14:textId="77777777" w:rsidR="002C3225" w:rsidRPr="00D103C3" w:rsidRDefault="002C3225" w:rsidP="0078445C">
            <w:pPr>
              <w:spacing w:after="0" w:line="240" w:lineRule="auto"/>
              <w:jc w:val="center"/>
              <w:rPr>
                <w:rFonts w:ascii="Times New Roman" w:eastAsia="Times New Roman" w:hAnsi="Times New Roman" w:cs="Times New Roman"/>
                <w:color w:val="000000"/>
                <w:kern w:val="0"/>
                <w:lang w:eastAsia="lt-LT"/>
                <w14:ligatures w14:val="none"/>
              </w:rPr>
            </w:pPr>
            <w:r w:rsidRPr="00D103C3">
              <w:rPr>
                <w:rFonts w:ascii="Times New Roman" w:eastAsia="Times New Roman" w:hAnsi="Times New Roman" w:cs="Times New Roman"/>
                <w:color w:val="000000"/>
                <w:kern w:val="0"/>
                <w:lang w:eastAsia="lt-LT"/>
                <w14:ligatures w14:val="none"/>
              </w:rPr>
              <w:t>1</w:t>
            </w:r>
          </w:p>
        </w:tc>
      </w:tr>
    </w:tbl>
    <w:p w14:paraId="04009B0D" w14:textId="77777777" w:rsidR="00C047F6" w:rsidRPr="00D103C3" w:rsidRDefault="00C047F6" w:rsidP="0078445C">
      <w:pPr>
        <w:tabs>
          <w:tab w:val="left" w:pos="3192"/>
        </w:tabs>
        <w:spacing w:after="0" w:line="240" w:lineRule="auto"/>
        <w:rPr>
          <w:rFonts w:ascii="Times New Roman" w:eastAsia="Calibri" w:hAnsi="Times New Roman" w:cs="Times New Roman"/>
        </w:rPr>
      </w:pPr>
    </w:p>
    <w:p w14:paraId="1292805D" w14:textId="77777777" w:rsidR="00B7689C" w:rsidRPr="00D103C3" w:rsidRDefault="00B7689C" w:rsidP="0078445C">
      <w:pPr>
        <w:tabs>
          <w:tab w:val="left" w:pos="3192"/>
        </w:tabs>
        <w:spacing w:after="0" w:line="240" w:lineRule="auto"/>
        <w:rPr>
          <w:rFonts w:ascii="Times New Roman" w:eastAsia="Calibri" w:hAnsi="Times New Roman" w:cs="Times New Roman"/>
        </w:rPr>
      </w:pPr>
    </w:p>
    <w:p w14:paraId="42F38D1D" w14:textId="77777777" w:rsidR="00CB4C8A" w:rsidRPr="00D103C3" w:rsidRDefault="00CB4C8A" w:rsidP="0078445C">
      <w:pPr>
        <w:spacing w:after="0" w:line="240" w:lineRule="auto"/>
        <w:rPr>
          <w:rFonts w:ascii="Times New Roman" w:eastAsia="Calibri" w:hAnsi="Times New Roman" w:cs="Times New Roman"/>
        </w:rPr>
      </w:pPr>
      <w:r w:rsidRPr="00D103C3">
        <w:rPr>
          <w:rFonts w:ascii="Times New Roman" w:eastAsia="Calibri" w:hAnsi="Times New Roman" w:cs="Times New Roman"/>
        </w:rPr>
        <w:br w:type="page"/>
      </w:r>
    </w:p>
    <w:p w14:paraId="45712A68" w14:textId="6761D94D" w:rsidR="005D798F" w:rsidRDefault="005D798F" w:rsidP="0078445C">
      <w:pPr>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TS priedas Nr. 5</w:t>
      </w:r>
    </w:p>
    <w:p w14:paraId="2303F885" w14:textId="77777777" w:rsidR="006F0FF5" w:rsidRPr="00D103C3" w:rsidRDefault="006F0FF5" w:rsidP="0078445C">
      <w:pPr>
        <w:spacing w:after="0" w:line="240" w:lineRule="auto"/>
        <w:jc w:val="right"/>
        <w:rPr>
          <w:rFonts w:ascii="Times New Roman" w:eastAsia="Calibri" w:hAnsi="Times New Roman" w:cs="Times New Roman"/>
        </w:rPr>
      </w:pPr>
    </w:p>
    <w:p w14:paraId="62BC69FB" w14:textId="6F6F6A75" w:rsidR="005D798F" w:rsidRPr="00D103C3" w:rsidRDefault="00405AAE" w:rsidP="0078445C">
      <w:pPr>
        <w:spacing w:after="0" w:line="240" w:lineRule="auto"/>
        <w:jc w:val="center"/>
        <w:rPr>
          <w:rFonts w:ascii="Times New Roman" w:eastAsia="Calibri" w:hAnsi="Times New Roman" w:cs="Times New Roman"/>
          <w:b/>
          <w:bCs/>
          <w:caps/>
        </w:rPr>
      </w:pPr>
      <w:r w:rsidRPr="00D103C3">
        <w:rPr>
          <w:rFonts w:ascii="Times New Roman" w:eastAsia="Calibri" w:hAnsi="Times New Roman" w:cs="Times New Roman"/>
          <w:b/>
          <w:bCs/>
          <w:caps/>
        </w:rPr>
        <w:t>Perkamo objekto žemėlapis suskaidytas į regionus</w:t>
      </w:r>
    </w:p>
    <w:p w14:paraId="21A416C4" w14:textId="77777777" w:rsidR="00E6390C" w:rsidRDefault="00E6390C" w:rsidP="0078445C">
      <w:pPr>
        <w:spacing w:after="0" w:line="240" w:lineRule="auto"/>
        <w:jc w:val="center"/>
        <w:rPr>
          <w:rFonts w:ascii="Times New Roman" w:eastAsia="Calibri" w:hAnsi="Times New Roman" w:cs="Times New Roman"/>
          <w:b/>
          <w:bCs/>
          <w:caps/>
        </w:rPr>
      </w:pPr>
    </w:p>
    <w:p w14:paraId="0140B77D" w14:textId="77777777" w:rsidR="00446F79" w:rsidRPr="00D103C3" w:rsidRDefault="00446F79" w:rsidP="0078445C">
      <w:pPr>
        <w:spacing w:after="0" w:line="240" w:lineRule="auto"/>
        <w:jc w:val="center"/>
        <w:rPr>
          <w:rFonts w:ascii="Times New Roman" w:eastAsia="Calibri" w:hAnsi="Times New Roman" w:cs="Times New Roman"/>
          <w:b/>
          <w:bCs/>
          <w:caps/>
        </w:rPr>
      </w:pPr>
    </w:p>
    <w:p w14:paraId="31AD03AF" w14:textId="5C3FA29D" w:rsidR="00E6390C" w:rsidRPr="00D103C3" w:rsidRDefault="00AA0571" w:rsidP="0078445C">
      <w:pPr>
        <w:spacing w:after="0" w:line="240" w:lineRule="auto"/>
        <w:jc w:val="center"/>
        <w:rPr>
          <w:rFonts w:ascii="Times New Roman" w:eastAsia="Calibri" w:hAnsi="Times New Roman" w:cs="Times New Roman"/>
          <w:b/>
          <w:bCs/>
          <w:caps/>
        </w:rPr>
      </w:pPr>
      <w:r w:rsidRPr="00D103C3">
        <w:rPr>
          <w:rFonts w:ascii="Times New Roman" w:hAnsi="Times New Roman" w:cs="Times New Roman"/>
          <w:noProof/>
        </w:rPr>
        <w:drawing>
          <wp:anchor distT="0" distB="0" distL="114300" distR="114300" simplePos="0" relativeHeight="251658240" behindDoc="0" locked="0" layoutInCell="1" allowOverlap="1" wp14:anchorId="104E41EC" wp14:editId="2543A8E4">
            <wp:simplePos x="0" y="0"/>
            <wp:positionH relativeFrom="margin">
              <wp:posOffset>0</wp:posOffset>
            </wp:positionH>
            <wp:positionV relativeFrom="paragraph">
              <wp:posOffset>292735</wp:posOffset>
            </wp:positionV>
            <wp:extent cx="5581650" cy="3941010"/>
            <wp:effectExtent l="0" t="0" r="0" b="2540"/>
            <wp:wrapSquare wrapText="bothSides"/>
            <wp:docPr id="14104282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508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1650" cy="3941010"/>
                    </a:xfrm>
                    <a:prstGeom prst="rect">
                      <a:avLst/>
                    </a:prstGeom>
                  </pic:spPr>
                </pic:pic>
              </a:graphicData>
            </a:graphic>
            <wp14:sizeRelH relativeFrom="page">
              <wp14:pctWidth>0</wp14:pctWidth>
            </wp14:sizeRelH>
            <wp14:sizeRelV relativeFrom="page">
              <wp14:pctHeight>0</wp14:pctHeight>
            </wp14:sizeRelV>
          </wp:anchor>
        </w:drawing>
      </w:r>
    </w:p>
    <w:p w14:paraId="07C2C206" w14:textId="004BE33A" w:rsidR="006B777D" w:rsidRPr="00D103C3" w:rsidRDefault="006D2D32" w:rsidP="0078445C">
      <w:pPr>
        <w:spacing w:after="0" w:line="240" w:lineRule="auto"/>
        <w:rPr>
          <w:rFonts w:ascii="Times New Roman" w:hAnsi="Times New Roman" w:cs="Times New Roman"/>
        </w:rPr>
      </w:pPr>
      <w:r w:rsidRPr="00D103C3">
        <w:rPr>
          <w:rFonts w:ascii="Times New Roman" w:hAnsi="Times New Roman" w:cs="Times New Roman"/>
        </w:rPr>
        <w:t> </w:t>
      </w:r>
    </w:p>
    <w:p w14:paraId="4E1ECC5C" w14:textId="77777777" w:rsidR="00AA0571" w:rsidRPr="00D103C3" w:rsidRDefault="00AA0571" w:rsidP="0078445C">
      <w:pPr>
        <w:spacing w:after="0" w:line="240" w:lineRule="auto"/>
        <w:jc w:val="right"/>
        <w:rPr>
          <w:rFonts w:ascii="Times New Roman" w:eastAsia="Calibri" w:hAnsi="Times New Roman" w:cs="Times New Roman"/>
        </w:rPr>
      </w:pPr>
    </w:p>
    <w:p w14:paraId="3EA9E974" w14:textId="77777777" w:rsidR="006F0FF5" w:rsidRDefault="006F0FF5">
      <w:pPr>
        <w:rPr>
          <w:rFonts w:ascii="Times New Roman" w:eastAsia="Calibri" w:hAnsi="Times New Roman" w:cs="Times New Roman"/>
        </w:rPr>
      </w:pPr>
      <w:r>
        <w:rPr>
          <w:rFonts w:ascii="Times New Roman" w:eastAsia="Calibri" w:hAnsi="Times New Roman" w:cs="Times New Roman"/>
        </w:rPr>
        <w:br w:type="page"/>
      </w:r>
    </w:p>
    <w:p w14:paraId="52CE6D07" w14:textId="41A6FFA3" w:rsidR="260372A6" w:rsidRPr="00D103C3" w:rsidRDefault="260372A6" w:rsidP="0078445C">
      <w:pPr>
        <w:spacing w:after="0" w:line="240" w:lineRule="auto"/>
        <w:jc w:val="right"/>
        <w:rPr>
          <w:rFonts w:ascii="Times New Roman" w:eastAsia="Calibri" w:hAnsi="Times New Roman" w:cs="Times New Roman"/>
        </w:rPr>
      </w:pPr>
      <w:r w:rsidRPr="00D103C3">
        <w:rPr>
          <w:rFonts w:ascii="Times New Roman" w:eastAsia="Calibri" w:hAnsi="Times New Roman" w:cs="Times New Roman"/>
        </w:rPr>
        <w:lastRenderedPageBreak/>
        <w:t xml:space="preserve">TS priedas Nr. </w:t>
      </w:r>
      <w:r w:rsidR="00CB4C8A" w:rsidRPr="00D103C3">
        <w:rPr>
          <w:rFonts w:ascii="Times New Roman" w:eastAsia="Calibri" w:hAnsi="Times New Roman" w:cs="Times New Roman"/>
        </w:rPr>
        <w:t>6</w:t>
      </w:r>
    </w:p>
    <w:p w14:paraId="04ECAE6C" w14:textId="2D8F7222" w:rsidR="1DDB9803" w:rsidRPr="00D103C3" w:rsidRDefault="1DDB9803" w:rsidP="0078445C">
      <w:pPr>
        <w:spacing w:after="0" w:line="240" w:lineRule="auto"/>
        <w:jc w:val="right"/>
        <w:rPr>
          <w:rFonts w:ascii="Times New Roman" w:eastAsia="Aptos" w:hAnsi="Times New Roman" w:cs="Times New Roman"/>
        </w:rPr>
      </w:pPr>
    </w:p>
    <w:p w14:paraId="2B82E586" w14:textId="1B24CD64" w:rsidR="50CD97CC" w:rsidRPr="00D103C3" w:rsidRDefault="50CD97CC" w:rsidP="0078445C">
      <w:pPr>
        <w:spacing w:after="0" w:line="240" w:lineRule="auto"/>
        <w:jc w:val="center"/>
        <w:rPr>
          <w:rFonts w:ascii="Times New Roman" w:eastAsia="Aptos" w:hAnsi="Times New Roman" w:cs="Times New Roman"/>
          <w:b/>
          <w:bCs/>
        </w:rPr>
      </w:pPr>
      <w:r w:rsidRPr="00D103C3">
        <w:rPr>
          <w:rFonts w:ascii="Times New Roman" w:eastAsia="Aptos" w:hAnsi="Times New Roman" w:cs="Times New Roman"/>
          <w:b/>
          <w:bCs/>
        </w:rPr>
        <w:t>DARBŲ IR ĮRANGOS KOMPLEKTAVIMO ŽINIARAŠTIS</w:t>
      </w:r>
    </w:p>
    <w:p w14:paraId="0B999B9B" w14:textId="76552A47" w:rsidR="50CD97CC" w:rsidRPr="00D103C3" w:rsidRDefault="50CD97CC" w:rsidP="0078445C">
      <w:pPr>
        <w:spacing w:after="0" w:line="240" w:lineRule="auto"/>
        <w:jc w:val="both"/>
        <w:rPr>
          <w:rFonts w:ascii="Times New Roman" w:eastAsia="Aptos" w:hAnsi="Times New Roman" w:cs="Times New Roman"/>
        </w:rPr>
      </w:pPr>
      <w:r w:rsidRPr="00D103C3">
        <w:rPr>
          <w:rFonts w:ascii="Times New Roman" w:eastAsia="Aptos" w:hAnsi="Times New Roman" w:cs="Times New Roman"/>
        </w:rPr>
        <w:t xml:space="preserve"> </w:t>
      </w:r>
    </w:p>
    <w:tbl>
      <w:tblPr>
        <w:tblW w:w="10065" w:type="dxa"/>
        <w:tblInd w:w="-152" w:type="dxa"/>
        <w:tblLayout w:type="fixed"/>
        <w:tblLook w:val="04A0" w:firstRow="1" w:lastRow="0" w:firstColumn="1" w:lastColumn="0" w:noHBand="0" w:noVBand="1"/>
      </w:tblPr>
      <w:tblGrid>
        <w:gridCol w:w="1152"/>
        <w:gridCol w:w="2818"/>
        <w:gridCol w:w="1162"/>
        <w:gridCol w:w="1600"/>
        <w:gridCol w:w="1600"/>
        <w:gridCol w:w="1733"/>
      </w:tblGrid>
      <w:tr w:rsidR="1DDB9803" w:rsidRPr="00D103C3" w14:paraId="6550D56D" w14:textId="77777777" w:rsidTr="00446F79">
        <w:trPr>
          <w:trHeight w:val="57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F42A3" w14:textId="475D510D"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POZIC. EIL. NR.</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0DC71" w14:textId="44C25647"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PAVADINIMAS IR TECHNINĖS CHARAKTERISTIKOS</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7C61E" w14:textId="393F37FF"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ŽYMUO</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1011" w14:textId="16D8BE8C"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MATO VNT.</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F16DF" w14:textId="5EC84863"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KIEKIS</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69FCB" w14:textId="1C4FEA2B" w:rsidR="1DDB9803" w:rsidRPr="00D103C3" w:rsidRDefault="1DDB9803" w:rsidP="0078445C">
            <w:pPr>
              <w:spacing w:after="0" w:line="240" w:lineRule="auto"/>
              <w:jc w:val="center"/>
              <w:rPr>
                <w:rFonts w:ascii="Times New Roman" w:eastAsia="Aptos Narrow" w:hAnsi="Times New Roman" w:cs="Times New Roman"/>
                <w:b/>
                <w:bCs/>
                <w:color w:val="000000" w:themeColor="text1"/>
              </w:rPr>
            </w:pPr>
            <w:r w:rsidRPr="00D103C3">
              <w:rPr>
                <w:rFonts w:ascii="Times New Roman" w:eastAsia="Aptos Narrow" w:hAnsi="Times New Roman" w:cs="Times New Roman"/>
                <w:b/>
                <w:bCs/>
                <w:color w:val="000000" w:themeColor="text1"/>
              </w:rPr>
              <w:t>PASTABOS</w:t>
            </w:r>
          </w:p>
        </w:tc>
      </w:tr>
      <w:tr w:rsidR="1DDB9803" w:rsidRPr="00D103C3" w14:paraId="74E6CECF"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A5C22" w14:textId="12CF73A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52D700" w14:textId="0B0BEF6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F707FA" w14:textId="6FEC66D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EA8706" w14:textId="4A17A74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FED5A" w14:textId="5B7051A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2CA6A4" w14:textId="2A6C88F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5F65CE9D"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374BA1" w14:textId="02902B6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2F39CE" w14:textId="4692E0C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F5234E" w14:textId="32FBAA4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81D0E8" w14:textId="6218B9B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A489BB" w14:textId="1BAD04C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16FDD" w14:textId="69B6F4A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5A5A8DC"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B2653E" w14:textId="38AB0B2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C9EE0" w14:textId="68F80D9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FB0034" w14:textId="178F22F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2F409" w14:textId="24D4F2E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C67E49" w14:textId="41EF8D5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174FE1" w14:textId="577D59F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92512A8"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14EF08" w14:textId="4A06500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F7231" w14:textId="6F76E93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945E62" w14:textId="168B147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11438A" w14:textId="67EB1B8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26BB40" w14:textId="620AF8F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A2B750" w14:textId="7DCC42C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67AEB0D6"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7A84B8" w14:textId="6F15FBD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961964" w14:textId="69A826D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C17EE7" w14:textId="6E2E319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55AE3B" w14:textId="457CF18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A1AAB7" w14:textId="05A3ECC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CCEB0A" w14:textId="67036E3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359F9D36"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B08A86" w14:textId="5F7A7B4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4BEB4F" w14:textId="61ACEDA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ABE0F3" w14:textId="7697D02A"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770CB6" w14:textId="31B03948"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27D535" w14:textId="4B8010E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6EA4AB" w14:textId="3626C97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3B804ED3"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7C201D" w14:textId="2BC9610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302B12" w14:textId="45B8A9D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6E3C3D" w14:textId="3ABC919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196F08" w14:textId="32C77EC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C51875" w14:textId="0E9D3AF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A849AD" w14:textId="261C19F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07A36614"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006E4E" w14:textId="65AE0CE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B52666" w14:textId="428ACE9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3E8A7B" w14:textId="3EC4189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2EC04F" w14:textId="07D7D2A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B8CE4E" w14:textId="6AEBEB8B"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B86298" w14:textId="4FC9704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50CDD6DA"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A70C76" w14:textId="376AC0C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B9CC67" w14:textId="4A8D07E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752B98" w14:textId="2FAD7FB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75F773" w14:textId="6553401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B7B91B" w14:textId="5EEDF88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DC193" w14:textId="31033E4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A14C93B"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96979" w14:textId="4935E85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544738" w14:textId="5238841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A064B0" w14:textId="0230669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7D61BB" w14:textId="4F2E5AD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DA4584" w14:textId="1004E4E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3E5292" w14:textId="0D64EC3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4E0A7EAA"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129756" w14:textId="19117E3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B3BA80" w14:textId="0386B11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2BCF09" w14:textId="32401AB1"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EC08C8" w14:textId="294FC3B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5F13EB" w14:textId="2A807ECC"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8F5DAC" w14:textId="7B561D7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6BD3C7DF"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357283" w14:textId="5522F003"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2061DC" w14:textId="61A01E5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538405" w14:textId="3C4B5A4B"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641A11" w14:textId="4000A6B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38B3C" w14:textId="6CB49109"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AC11E2" w14:textId="173B0CF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29C6AD18"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C02641" w14:textId="06D99B8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42A33D" w14:textId="443B844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85CCBF" w14:textId="189C49A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0517BD" w14:textId="68E40F8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DC59CF" w14:textId="7527F02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B26F7A" w14:textId="336C8A2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7A233B70"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990615" w14:textId="10BFEF7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381738" w14:textId="1100AA1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C03222" w14:textId="6E3F2DCA"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B03654" w14:textId="4882B62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9C590B" w14:textId="75F5EC4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92E6D6" w14:textId="016FBC4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31C22FC4"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231121" w14:textId="715C3A95"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99BE78" w14:textId="5E3195F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2D67AA" w14:textId="28F45AB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012A35" w14:textId="46C86A17"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48B30" w14:textId="0281E38F"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404371" w14:textId="1DDD1C82"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r w:rsidR="1DDB9803" w:rsidRPr="00D103C3" w14:paraId="7116A676" w14:textId="77777777" w:rsidTr="00446F79">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209CFF" w14:textId="31068314"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589AE8" w14:textId="1003A886"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BC87BC" w14:textId="176B031E"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31FE5C" w14:textId="15AC075B"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505583" w14:textId="0D387EED"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c>
          <w:tcPr>
            <w:tcW w:w="17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8CE9BE" w14:textId="6D802EF0" w:rsidR="1DDB9803" w:rsidRPr="00D103C3" w:rsidRDefault="1DDB9803" w:rsidP="0078445C">
            <w:pPr>
              <w:spacing w:after="0" w:line="240" w:lineRule="auto"/>
              <w:rPr>
                <w:rFonts w:ascii="Times New Roman" w:eastAsia="Aptos Narrow" w:hAnsi="Times New Roman" w:cs="Times New Roman"/>
                <w:color w:val="000000" w:themeColor="text1"/>
              </w:rPr>
            </w:pPr>
            <w:r w:rsidRPr="00D103C3">
              <w:rPr>
                <w:rFonts w:ascii="Times New Roman" w:eastAsia="Aptos Narrow" w:hAnsi="Times New Roman" w:cs="Times New Roman"/>
                <w:color w:val="000000" w:themeColor="text1"/>
              </w:rPr>
              <w:t xml:space="preserve"> </w:t>
            </w:r>
          </w:p>
        </w:tc>
      </w:tr>
    </w:tbl>
    <w:p w14:paraId="034708A3" w14:textId="562D5489" w:rsidR="1DDB9803" w:rsidRPr="00D103C3" w:rsidRDefault="1DDB9803" w:rsidP="0078445C">
      <w:pPr>
        <w:spacing w:after="0" w:line="240" w:lineRule="auto"/>
        <w:jc w:val="both"/>
        <w:rPr>
          <w:rFonts w:ascii="Times New Roman" w:eastAsia="Aptos" w:hAnsi="Times New Roman" w:cs="Times New Roman"/>
        </w:rPr>
      </w:pPr>
    </w:p>
    <w:p w14:paraId="1F237A51" w14:textId="1079A3DA" w:rsidR="1DDB9803" w:rsidRPr="00D103C3" w:rsidRDefault="00C95718" w:rsidP="0078445C">
      <w:pPr>
        <w:spacing w:after="0" w:line="240" w:lineRule="auto"/>
        <w:jc w:val="center"/>
        <w:rPr>
          <w:rFonts w:ascii="Times New Roman" w:eastAsia="Calibri" w:hAnsi="Times New Roman" w:cs="Times New Roman"/>
        </w:rPr>
      </w:pPr>
      <w:r w:rsidRPr="00D103C3">
        <w:rPr>
          <w:rFonts w:ascii="Times New Roman" w:eastAsia="Calibri" w:hAnsi="Times New Roman" w:cs="Times New Roman"/>
        </w:rPr>
        <w:t>____________</w:t>
      </w:r>
    </w:p>
    <w:sectPr w:rsidR="1DDB9803" w:rsidRPr="00D103C3" w:rsidSect="006720ED">
      <w:footerReference w:type="default" r:id="rId13"/>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369E" w14:textId="77777777" w:rsidR="00AF6908" w:rsidRPr="008C794D" w:rsidRDefault="00AF6908">
      <w:pPr>
        <w:spacing w:after="0" w:line="240" w:lineRule="auto"/>
      </w:pPr>
      <w:r w:rsidRPr="008C794D">
        <w:separator/>
      </w:r>
    </w:p>
  </w:endnote>
  <w:endnote w:type="continuationSeparator" w:id="0">
    <w:p w14:paraId="6915A928" w14:textId="77777777" w:rsidR="00AF6908" w:rsidRPr="008C794D" w:rsidRDefault="00AF6908">
      <w:pPr>
        <w:spacing w:after="0" w:line="240" w:lineRule="auto"/>
      </w:pPr>
      <w:r w:rsidRPr="008C79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sz w:val="20"/>
        <w:szCs w:val="20"/>
      </w:rPr>
    </w:sdtEndPr>
    <w:sdtContent>
      <w:p w14:paraId="3E414B38" w14:textId="26CD3DA6" w:rsidR="008902B8" w:rsidRPr="005570D7" w:rsidRDefault="008902B8" w:rsidP="005570D7">
        <w:pPr>
          <w:pStyle w:val="Porat"/>
          <w:jc w:val="center"/>
          <w:rPr>
            <w:rFonts w:ascii="Times New Roman" w:hAnsi="Times New Roman" w:cs="Times New Roman"/>
            <w:sz w:val="20"/>
            <w:szCs w:val="20"/>
          </w:rPr>
        </w:pPr>
        <w:r w:rsidRPr="005570D7">
          <w:rPr>
            <w:rFonts w:ascii="Times New Roman" w:hAnsi="Times New Roman" w:cs="Times New Roman"/>
            <w:sz w:val="20"/>
            <w:szCs w:val="20"/>
          </w:rPr>
          <w:fldChar w:fldCharType="begin"/>
        </w:r>
        <w:r w:rsidRPr="005570D7">
          <w:rPr>
            <w:rFonts w:ascii="Times New Roman" w:hAnsi="Times New Roman" w:cs="Times New Roman"/>
            <w:sz w:val="20"/>
            <w:szCs w:val="20"/>
          </w:rPr>
          <w:instrText>PAGE   \* MERGEFORMAT</w:instrText>
        </w:r>
        <w:r w:rsidRPr="005570D7">
          <w:rPr>
            <w:rFonts w:ascii="Times New Roman" w:hAnsi="Times New Roman" w:cs="Times New Roman"/>
            <w:sz w:val="20"/>
            <w:szCs w:val="20"/>
          </w:rPr>
          <w:fldChar w:fldCharType="separate"/>
        </w:r>
        <w:r w:rsidR="2D228283" w:rsidRPr="005570D7">
          <w:rPr>
            <w:rFonts w:ascii="Times New Roman" w:hAnsi="Times New Roman" w:cs="Times New Roman"/>
            <w:sz w:val="20"/>
            <w:szCs w:val="20"/>
          </w:rPr>
          <w:t>2</w:t>
        </w:r>
        <w:r w:rsidRPr="005570D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53F7" w14:textId="77777777" w:rsidR="00AF6908" w:rsidRPr="008C794D" w:rsidRDefault="00AF6908">
      <w:pPr>
        <w:spacing w:after="0" w:line="240" w:lineRule="auto"/>
      </w:pPr>
      <w:r w:rsidRPr="008C794D">
        <w:separator/>
      </w:r>
    </w:p>
  </w:footnote>
  <w:footnote w:type="continuationSeparator" w:id="0">
    <w:p w14:paraId="14CD1715" w14:textId="77777777" w:rsidR="00AF6908" w:rsidRPr="008C794D" w:rsidRDefault="00AF6908">
      <w:pPr>
        <w:spacing w:after="0" w:line="240" w:lineRule="auto"/>
      </w:pPr>
      <w:r w:rsidRPr="008C79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36C"/>
    <w:multiLevelType w:val="multilevel"/>
    <w:tmpl w:val="D5AA7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F65C2"/>
    <w:multiLevelType w:val="multilevel"/>
    <w:tmpl w:val="ADF8AF66"/>
    <w:lvl w:ilvl="0">
      <w:start w:val="3"/>
      <w:numFmt w:val="decimal"/>
      <w:lvlText w:val="%1."/>
      <w:lvlJc w:val="left"/>
      <w:pPr>
        <w:ind w:left="504" w:hanging="504"/>
      </w:pPr>
      <w:rPr>
        <w:rFonts w:hint="default"/>
      </w:rPr>
    </w:lvl>
    <w:lvl w:ilvl="1">
      <w:start w:val="1"/>
      <w:numFmt w:val="decimal"/>
      <w:lvlText w:val="%1.%2."/>
      <w:lvlJc w:val="left"/>
      <w:pPr>
        <w:ind w:left="864" w:hanging="504"/>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66AC24"/>
    <w:multiLevelType w:val="multilevel"/>
    <w:tmpl w:val="B852A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5469E4"/>
    <w:multiLevelType w:val="multilevel"/>
    <w:tmpl w:val="4A587386"/>
    <w:lvl w:ilvl="0">
      <w:start w:val="5"/>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85761F"/>
    <w:multiLevelType w:val="hybridMultilevel"/>
    <w:tmpl w:val="B87E370A"/>
    <w:lvl w:ilvl="0" w:tplc="7EF27BB4">
      <w:start w:val="1"/>
      <w:numFmt w:val="decimal"/>
      <w:lvlText w:val="2.%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C5208A"/>
    <w:multiLevelType w:val="multilevel"/>
    <w:tmpl w:val="97144680"/>
    <w:lvl w:ilvl="0">
      <w:start w:val="1"/>
      <w:numFmt w:val="upperRoman"/>
      <w:lvlText w:val="%1."/>
      <w:lvlJc w:val="left"/>
      <w:pPr>
        <w:ind w:left="1080" w:hanging="720"/>
      </w:pPr>
      <w:rPr>
        <w:rFonts w:eastAsia="SimSun" w:hint="default"/>
        <w:b/>
        <w:bCs/>
      </w:rPr>
    </w:lvl>
    <w:lvl w:ilvl="1">
      <w:start w:val="1"/>
      <w:numFmt w:val="decimal"/>
      <w:isLgl/>
      <w:lvlText w:val="%1.%2."/>
      <w:lvlJc w:val="left"/>
      <w:pPr>
        <w:ind w:left="1440" w:hanging="360"/>
      </w:pPr>
      <w:rPr>
        <w:rFonts w:eastAsiaTheme="majorEastAsia" w:hint="default"/>
      </w:rPr>
    </w:lvl>
    <w:lvl w:ilvl="2">
      <w:start w:val="1"/>
      <w:numFmt w:val="decimal"/>
      <w:isLgl/>
      <w:lvlText w:val="%1.%2.%3."/>
      <w:lvlJc w:val="left"/>
      <w:pPr>
        <w:ind w:left="2520" w:hanging="720"/>
      </w:pPr>
      <w:rPr>
        <w:rFonts w:eastAsiaTheme="majorEastAsia" w:hint="default"/>
      </w:rPr>
    </w:lvl>
    <w:lvl w:ilvl="3">
      <w:start w:val="1"/>
      <w:numFmt w:val="decimal"/>
      <w:isLgl/>
      <w:lvlText w:val="%1.%2.%3.%4."/>
      <w:lvlJc w:val="left"/>
      <w:pPr>
        <w:ind w:left="3240" w:hanging="720"/>
      </w:pPr>
      <w:rPr>
        <w:rFonts w:eastAsiaTheme="majorEastAsia" w:hint="default"/>
      </w:rPr>
    </w:lvl>
    <w:lvl w:ilvl="4">
      <w:start w:val="1"/>
      <w:numFmt w:val="decimal"/>
      <w:isLgl/>
      <w:lvlText w:val="%1.%2.%3.%4.%5."/>
      <w:lvlJc w:val="left"/>
      <w:pPr>
        <w:ind w:left="4320" w:hanging="1080"/>
      </w:pPr>
      <w:rPr>
        <w:rFonts w:eastAsiaTheme="majorEastAsia" w:hint="default"/>
      </w:rPr>
    </w:lvl>
    <w:lvl w:ilvl="5">
      <w:start w:val="1"/>
      <w:numFmt w:val="decimal"/>
      <w:isLgl/>
      <w:lvlText w:val="%1.%2.%3.%4.%5.%6."/>
      <w:lvlJc w:val="left"/>
      <w:pPr>
        <w:ind w:left="5040" w:hanging="1080"/>
      </w:pPr>
      <w:rPr>
        <w:rFonts w:eastAsiaTheme="majorEastAsia" w:hint="default"/>
      </w:rPr>
    </w:lvl>
    <w:lvl w:ilvl="6">
      <w:start w:val="1"/>
      <w:numFmt w:val="decimal"/>
      <w:isLgl/>
      <w:lvlText w:val="%1.%2.%3.%4.%5.%6.%7."/>
      <w:lvlJc w:val="left"/>
      <w:pPr>
        <w:ind w:left="6120" w:hanging="1440"/>
      </w:pPr>
      <w:rPr>
        <w:rFonts w:eastAsiaTheme="majorEastAsia" w:hint="default"/>
      </w:rPr>
    </w:lvl>
    <w:lvl w:ilvl="7">
      <w:start w:val="1"/>
      <w:numFmt w:val="decimal"/>
      <w:isLgl/>
      <w:lvlText w:val="%1.%2.%3.%4.%5.%6.%7.%8."/>
      <w:lvlJc w:val="left"/>
      <w:pPr>
        <w:ind w:left="6840" w:hanging="1440"/>
      </w:pPr>
      <w:rPr>
        <w:rFonts w:eastAsiaTheme="majorEastAsia" w:hint="default"/>
      </w:rPr>
    </w:lvl>
    <w:lvl w:ilvl="8">
      <w:start w:val="1"/>
      <w:numFmt w:val="decimal"/>
      <w:isLgl/>
      <w:lvlText w:val="%1.%2.%3.%4.%5.%6.%7.%8.%9."/>
      <w:lvlJc w:val="left"/>
      <w:pPr>
        <w:ind w:left="7920" w:hanging="1800"/>
      </w:pPr>
      <w:rPr>
        <w:rFonts w:eastAsiaTheme="majorEastAsia" w:hint="default"/>
      </w:rPr>
    </w:lvl>
  </w:abstractNum>
  <w:abstractNum w:abstractNumId="6" w15:restartNumberingAfterBreak="0">
    <w:nsid w:val="1A543433"/>
    <w:multiLevelType w:val="multilevel"/>
    <w:tmpl w:val="A3BA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A689A"/>
    <w:multiLevelType w:val="hybridMultilevel"/>
    <w:tmpl w:val="CF56B25C"/>
    <w:lvl w:ilvl="0" w:tplc="295ADD0E">
      <w:start w:val="1"/>
      <w:numFmt w:val="decimal"/>
      <w:lvlText w:val="3.%1."/>
      <w:lvlJc w:val="left"/>
      <w:pPr>
        <w:ind w:left="36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260D33"/>
    <w:multiLevelType w:val="hybridMultilevel"/>
    <w:tmpl w:val="775EE76A"/>
    <w:lvl w:ilvl="0" w:tplc="22B83F86">
      <w:start w:val="1"/>
      <w:numFmt w:val="decimal"/>
      <w:lvlText w:val="3.%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39E2C6A"/>
    <w:multiLevelType w:val="hybridMultilevel"/>
    <w:tmpl w:val="07CA0BE4"/>
    <w:lvl w:ilvl="0" w:tplc="96801248">
      <w:start w:val="1"/>
      <w:numFmt w:val="bullet"/>
      <w:lvlText w:val="·"/>
      <w:lvlJc w:val="left"/>
      <w:pPr>
        <w:ind w:left="720" w:hanging="360"/>
      </w:pPr>
      <w:rPr>
        <w:rFonts w:ascii="Symbol" w:hAnsi="Symbol" w:hint="default"/>
      </w:rPr>
    </w:lvl>
    <w:lvl w:ilvl="1" w:tplc="9A983222">
      <w:start w:val="1"/>
      <w:numFmt w:val="bullet"/>
      <w:lvlText w:val="o"/>
      <w:lvlJc w:val="left"/>
      <w:pPr>
        <w:ind w:left="1440" w:hanging="360"/>
      </w:pPr>
      <w:rPr>
        <w:rFonts w:ascii="Courier New" w:hAnsi="Courier New" w:hint="default"/>
      </w:rPr>
    </w:lvl>
    <w:lvl w:ilvl="2" w:tplc="A2ECBFF4">
      <w:start w:val="1"/>
      <w:numFmt w:val="bullet"/>
      <w:lvlText w:val=""/>
      <w:lvlJc w:val="left"/>
      <w:pPr>
        <w:ind w:left="2160" w:hanging="360"/>
      </w:pPr>
      <w:rPr>
        <w:rFonts w:ascii="Wingdings" w:hAnsi="Wingdings" w:hint="default"/>
      </w:rPr>
    </w:lvl>
    <w:lvl w:ilvl="3" w:tplc="9D320672">
      <w:start w:val="1"/>
      <w:numFmt w:val="bullet"/>
      <w:lvlText w:val=""/>
      <w:lvlJc w:val="left"/>
      <w:pPr>
        <w:ind w:left="2880" w:hanging="360"/>
      </w:pPr>
      <w:rPr>
        <w:rFonts w:ascii="Symbol" w:hAnsi="Symbol" w:hint="default"/>
      </w:rPr>
    </w:lvl>
    <w:lvl w:ilvl="4" w:tplc="8974CEDC">
      <w:start w:val="1"/>
      <w:numFmt w:val="bullet"/>
      <w:lvlText w:val="o"/>
      <w:lvlJc w:val="left"/>
      <w:pPr>
        <w:ind w:left="3600" w:hanging="360"/>
      </w:pPr>
      <w:rPr>
        <w:rFonts w:ascii="Courier New" w:hAnsi="Courier New" w:hint="default"/>
      </w:rPr>
    </w:lvl>
    <w:lvl w:ilvl="5" w:tplc="8C4E0492">
      <w:start w:val="1"/>
      <w:numFmt w:val="bullet"/>
      <w:lvlText w:val=""/>
      <w:lvlJc w:val="left"/>
      <w:pPr>
        <w:ind w:left="4320" w:hanging="360"/>
      </w:pPr>
      <w:rPr>
        <w:rFonts w:ascii="Wingdings" w:hAnsi="Wingdings" w:hint="default"/>
      </w:rPr>
    </w:lvl>
    <w:lvl w:ilvl="6" w:tplc="D6EA8074">
      <w:start w:val="1"/>
      <w:numFmt w:val="bullet"/>
      <w:lvlText w:val=""/>
      <w:lvlJc w:val="left"/>
      <w:pPr>
        <w:ind w:left="5040" w:hanging="360"/>
      </w:pPr>
      <w:rPr>
        <w:rFonts w:ascii="Symbol" w:hAnsi="Symbol" w:hint="default"/>
      </w:rPr>
    </w:lvl>
    <w:lvl w:ilvl="7" w:tplc="7AC8F1AC">
      <w:start w:val="1"/>
      <w:numFmt w:val="bullet"/>
      <w:lvlText w:val="o"/>
      <w:lvlJc w:val="left"/>
      <w:pPr>
        <w:ind w:left="5760" w:hanging="360"/>
      </w:pPr>
      <w:rPr>
        <w:rFonts w:ascii="Courier New" w:hAnsi="Courier New" w:hint="default"/>
      </w:rPr>
    </w:lvl>
    <w:lvl w:ilvl="8" w:tplc="F0AC94CE">
      <w:start w:val="1"/>
      <w:numFmt w:val="bullet"/>
      <w:lvlText w:val=""/>
      <w:lvlJc w:val="left"/>
      <w:pPr>
        <w:ind w:left="6480" w:hanging="360"/>
      </w:pPr>
      <w:rPr>
        <w:rFonts w:ascii="Wingdings" w:hAnsi="Wingdings" w:hint="default"/>
      </w:rPr>
    </w:lvl>
  </w:abstractNum>
  <w:abstractNum w:abstractNumId="10" w15:restartNumberingAfterBreak="0">
    <w:nsid w:val="27F40276"/>
    <w:multiLevelType w:val="hybridMultilevel"/>
    <w:tmpl w:val="498294EA"/>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811AF1E"/>
    <w:multiLevelType w:val="multilevel"/>
    <w:tmpl w:val="8D849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76C65"/>
    <w:multiLevelType w:val="hybridMultilevel"/>
    <w:tmpl w:val="5D8AFEE0"/>
    <w:lvl w:ilvl="0" w:tplc="3C0C1ED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FB34D8"/>
    <w:multiLevelType w:val="multilevel"/>
    <w:tmpl w:val="7CDC8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462BB8"/>
    <w:multiLevelType w:val="multilevel"/>
    <w:tmpl w:val="4066F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1A4A33"/>
    <w:multiLevelType w:val="multilevel"/>
    <w:tmpl w:val="A19E969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C72E16"/>
    <w:multiLevelType w:val="hybridMultilevel"/>
    <w:tmpl w:val="99ACDD60"/>
    <w:lvl w:ilvl="0" w:tplc="50264C92">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3D157B"/>
    <w:multiLevelType w:val="hybridMultilevel"/>
    <w:tmpl w:val="73A4CC4C"/>
    <w:lvl w:ilvl="0" w:tplc="CD828232">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79138D6"/>
    <w:multiLevelType w:val="hybridMultilevel"/>
    <w:tmpl w:val="A2ECAE64"/>
    <w:lvl w:ilvl="0" w:tplc="9E162388">
      <w:start w:val="1"/>
      <w:numFmt w:val="upp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85A57A1"/>
    <w:multiLevelType w:val="multilevel"/>
    <w:tmpl w:val="D97AA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F32184"/>
    <w:multiLevelType w:val="multilevel"/>
    <w:tmpl w:val="171E1B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4C59A3"/>
    <w:multiLevelType w:val="hybridMultilevel"/>
    <w:tmpl w:val="F5D6A7C0"/>
    <w:lvl w:ilvl="0" w:tplc="8F4E1CDA">
      <w:start w:val="1"/>
      <w:numFmt w:val="decimal"/>
      <w:lvlText w:val="1.%1."/>
      <w:lvlJc w:val="left"/>
      <w:pPr>
        <w:ind w:left="862" w:hanging="360"/>
      </w:pPr>
      <w:rPr>
        <w:rFonts w:hint="default"/>
        <w:b w:val="0"/>
        <w:bCs w:val="0"/>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2" w15:restartNumberingAfterBreak="0">
    <w:nsid w:val="4F2E69E1"/>
    <w:multiLevelType w:val="hybridMultilevel"/>
    <w:tmpl w:val="5B3A255E"/>
    <w:lvl w:ilvl="0" w:tplc="E84A1ECE">
      <w:start w:val="1"/>
      <w:numFmt w:val="decimal"/>
      <w:lvlText w:val="%1."/>
      <w:lvlJc w:val="left"/>
      <w:pPr>
        <w:ind w:left="1350" w:hanging="360"/>
      </w:pPr>
      <w:rPr>
        <w:rFonts w:hint="default"/>
        <w:b/>
        <w:color w:val="auto"/>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3" w15:restartNumberingAfterBreak="0">
    <w:nsid w:val="5151553B"/>
    <w:multiLevelType w:val="multilevel"/>
    <w:tmpl w:val="097EA8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86CEF94"/>
    <w:multiLevelType w:val="multilevel"/>
    <w:tmpl w:val="E4CE4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1F4ACE"/>
    <w:multiLevelType w:val="multilevel"/>
    <w:tmpl w:val="40963A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2353C"/>
    <w:multiLevelType w:val="hybridMultilevel"/>
    <w:tmpl w:val="C638EB8C"/>
    <w:lvl w:ilvl="0" w:tplc="FA16BC84">
      <w:start w:val="4"/>
      <w:numFmt w:val="bullet"/>
      <w:lvlText w:val=""/>
      <w:lvlJc w:val="left"/>
      <w:pPr>
        <w:ind w:left="720" w:hanging="360"/>
      </w:pPr>
      <w:rPr>
        <w:rFonts w:ascii="Symbol" w:eastAsia="Times New Roman"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1E447F"/>
    <w:multiLevelType w:val="multilevel"/>
    <w:tmpl w:val="DA36D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23314"/>
    <w:multiLevelType w:val="hybridMultilevel"/>
    <w:tmpl w:val="A72E2996"/>
    <w:lvl w:ilvl="0" w:tplc="5E08F322">
      <w:start w:val="1"/>
      <w:numFmt w:val="decimal"/>
      <w:lvlText w:val="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FD75EA"/>
    <w:multiLevelType w:val="hybridMultilevel"/>
    <w:tmpl w:val="4E70A08A"/>
    <w:lvl w:ilvl="0" w:tplc="6DC48D4C">
      <w:start w:val="1"/>
      <w:numFmt w:val="bullet"/>
      <w:lvlText w:val="·"/>
      <w:lvlJc w:val="left"/>
      <w:pPr>
        <w:ind w:left="720" w:hanging="360"/>
      </w:pPr>
      <w:rPr>
        <w:rFonts w:ascii="Symbol" w:hAnsi="Symbol" w:hint="default"/>
      </w:rPr>
    </w:lvl>
    <w:lvl w:ilvl="1" w:tplc="013805FE">
      <w:start w:val="1"/>
      <w:numFmt w:val="bullet"/>
      <w:lvlText w:val="o"/>
      <w:lvlJc w:val="left"/>
      <w:pPr>
        <w:ind w:left="1440" w:hanging="360"/>
      </w:pPr>
      <w:rPr>
        <w:rFonts w:ascii="Courier New" w:hAnsi="Courier New" w:hint="default"/>
      </w:rPr>
    </w:lvl>
    <w:lvl w:ilvl="2" w:tplc="1C041E78">
      <w:start w:val="1"/>
      <w:numFmt w:val="bullet"/>
      <w:lvlText w:val=""/>
      <w:lvlJc w:val="left"/>
      <w:pPr>
        <w:ind w:left="2160" w:hanging="360"/>
      </w:pPr>
      <w:rPr>
        <w:rFonts w:ascii="Wingdings" w:hAnsi="Wingdings" w:hint="default"/>
      </w:rPr>
    </w:lvl>
    <w:lvl w:ilvl="3" w:tplc="64E071DE">
      <w:start w:val="1"/>
      <w:numFmt w:val="bullet"/>
      <w:lvlText w:val=""/>
      <w:lvlJc w:val="left"/>
      <w:pPr>
        <w:ind w:left="2880" w:hanging="360"/>
      </w:pPr>
      <w:rPr>
        <w:rFonts w:ascii="Symbol" w:hAnsi="Symbol" w:hint="default"/>
      </w:rPr>
    </w:lvl>
    <w:lvl w:ilvl="4" w:tplc="DDFCB9E0">
      <w:start w:val="1"/>
      <w:numFmt w:val="bullet"/>
      <w:lvlText w:val="o"/>
      <w:lvlJc w:val="left"/>
      <w:pPr>
        <w:ind w:left="3600" w:hanging="360"/>
      </w:pPr>
      <w:rPr>
        <w:rFonts w:ascii="Courier New" w:hAnsi="Courier New" w:hint="default"/>
      </w:rPr>
    </w:lvl>
    <w:lvl w:ilvl="5" w:tplc="5914C330">
      <w:start w:val="1"/>
      <w:numFmt w:val="bullet"/>
      <w:lvlText w:val=""/>
      <w:lvlJc w:val="left"/>
      <w:pPr>
        <w:ind w:left="4320" w:hanging="360"/>
      </w:pPr>
      <w:rPr>
        <w:rFonts w:ascii="Wingdings" w:hAnsi="Wingdings" w:hint="default"/>
      </w:rPr>
    </w:lvl>
    <w:lvl w:ilvl="6" w:tplc="BA361C76">
      <w:start w:val="1"/>
      <w:numFmt w:val="bullet"/>
      <w:lvlText w:val=""/>
      <w:lvlJc w:val="left"/>
      <w:pPr>
        <w:ind w:left="5040" w:hanging="360"/>
      </w:pPr>
      <w:rPr>
        <w:rFonts w:ascii="Symbol" w:hAnsi="Symbol" w:hint="default"/>
      </w:rPr>
    </w:lvl>
    <w:lvl w:ilvl="7" w:tplc="5CF48C1C">
      <w:start w:val="1"/>
      <w:numFmt w:val="bullet"/>
      <w:lvlText w:val="o"/>
      <w:lvlJc w:val="left"/>
      <w:pPr>
        <w:ind w:left="5760" w:hanging="360"/>
      </w:pPr>
      <w:rPr>
        <w:rFonts w:ascii="Courier New" w:hAnsi="Courier New" w:hint="default"/>
      </w:rPr>
    </w:lvl>
    <w:lvl w:ilvl="8" w:tplc="702811EA">
      <w:start w:val="1"/>
      <w:numFmt w:val="bullet"/>
      <w:lvlText w:val=""/>
      <w:lvlJc w:val="left"/>
      <w:pPr>
        <w:ind w:left="6480" w:hanging="360"/>
      </w:pPr>
      <w:rPr>
        <w:rFonts w:ascii="Wingdings" w:hAnsi="Wingdings" w:hint="default"/>
      </w:rPr>
    </w:lvl>
  </w:abstractNum>
  <w:abstractNum w:abstractNumId="30" w15:restartNumberingAfterBreak="0">
    <w:nsid w:val="6EC26384"/>
    <w:multiLevelType w:val="hybridMultilevel"/>
    <w:tmpl w:val="0AEA1342"/>
    <w:lvl w:ilvl="0" w:tplc="1FF8D6D6">
      <w:start w:val="1"/>
      <w:numFmt w:val="decimal"/>
      <w:lvlText w:val="2.%1."/>
      <w:lvlJc w:val="left"/>
      <w:pPr>
        <w:ind w:left="928" w:hanging="360"/>
      </w:pPr>
      <w:rPr>
        <w:rFonts w:hint="default"/>
        <w:b w:val="0"/>
        <w:bCs w:val="0"/>
        <w:i w:val="0"/>
        <w:i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C4298"/>
    <w:multiLevelType w:val="multilevel"/>
    <w:tmpl w:val="1682D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86322">
    <w:abstractNumId w:val="14"/>
  </w:num>
  <w:num w:numId="2" w16cid:durableId="1054736556">
    <w:abstractNumId w:val="2"/>
  </w:num>
  <w:num w:numId="3" w16cid:durableId="1722947998">
    <w:abstractNumId w:val="19"/>
  </w:num>
  <w:num w:numId="4" w16cid:durableId="842552715">
    <w:abstractNumId w:val="13"/>
  </w:num>
  <w:num w:numId="5" w16cid:durableId="198246712">
    <w:abstractNumId w:val="11"/>
  </w:num>
  <w:num w:numId="6" w16cid:durableId="1573464796">
    <w:abstractNumId w:val="24"/>
  </w:num>
  <w:num w:numId="7" w16cid:durableId="1711417200">
    <w:abstractNumId w:val="27"/>
  </w:num>
  <w:num w:numId="8" w16cid:durableId="1190486390">
    <w:abstractNumId w:val="9"/>
  </w:num>
  <w:num w:numId="9" w16cid:durableId="1691760504">
    <w:abstractNumId w:val="29"/>
  </w:num>
  <w:num w:numId="10" w16cid:durableId="792556780">
    <w:abstractNumId w:val="17"/>
  </w:num>
  <w:num w:numId="11" w16cid:durableId="466510028">
    <w:abstractNumId w:val="30"/>
  </w:num>
  <w:num w:numId="12" w16cid:durableId="491529529">
    <w:abstractNumId w:val="7"/>
  </w:num>
  <w:num w:numId="13" w16cid:durableId="332416348">
    <w:abstractNumId w:val="10"/>
  </w:num>
  <w:num w:numId="14" w16cid:durableId="233664834">
    <w:abstractNumId w:val="18"/>
  </w:num>
  <w:num w:numId="15" w16cid:durableId="467667512">
    <w:abstractNumId w:val="5"/>
  </w:num>
  <w:num w:numId="16" w16cid:durableId="1222594693">
    <w:abstractNumId w:val="22"/>
  </w:num>
  <w:num w:numId="17" w16cid:durableId="1172914586">
    <w:abstractNumId w:val="6"/>
  </w:num>
  <w:num w:numId="18" w16cid:durableId="120081401">
    <w:abstractNumId w:val="31"/>
  </w:num>
  <w:num w:numId="19" w16cid:durableId="681248381">
    <w:abstractNumId w:val="12"/>
  </w:num>
  <w:num w:numId="20" w16cid:durableId="134759651">
    <w:abstractNumId w:val="23"/>
  </w:num>
  <w:num w:numId="21" w16cid:durableId="1712876172">
    <w:abstractNumId w:val="16"/>
  </w:num>
  <w:num w:numId="22" w16cid:durableId="493379583">
    <w:abstractNumId w:val="25"/>
  </w:num>
  <w:num w:numId="23" w16cid:durableId="400642303">
    <w:abstractNumId w:val="26"/>
  </w:num>
  <w:num w:numId="24" w16cid:durableId="336927455">
    <w:abstractNumId w:val="20"/>
  </w:num>
  <w:num w:numId="25" w16cid:durableId="356001888">
    <w:abstractNumId w:val="8"/>
  </w:num>
  <w:num w:numId="26" w16cid:durableId="676418286">
    <w:abstractNumId w:val="0"/>
  </w:num>
  <w:num w:numId="27" w16cid:durableId="662973187">
    <w:abstractNumId w:val="1"/>
  </w:num>
  <w:num w:numId="28" w16cid:durableId="351495215">
    <w:abstractNumId w:val="3"/>
  </w:num>
  <w:num w:numId="29" w16cid:durableId="811367861">
    <w:abstractNumId w:val="21"/>
  </w:num>
  <w:num w:numId="30" w16cid:durableId="673653028">
    <w:abstractNumId w:val="4"/>
  </w:num>
  <w:num w:numId="31" w16cid:durableId="263539492">
    <w:abstractNumId w:val="28"/>
  </w:num>
  <w:num w:numId="32" w16cid:durableId="1202790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B8"/>
    <w:rsid w:val="000000F2"/>
    <w:rsid w:val="00000991"/>
    <w:rsid w:val="00002060"/>
    <w:rsid w:val="0000215B"/>
    <w:rsid w:val="00002C35"/>
    <w:rsid w:val="00002F67"/>
    <w:rsid w:val="0000604D"/>
    <w:rsid w:val="00006AE0"/>
    <w:rsid w:val="00010BA2"/>
    <w:rsid w:val="0001593B"/>
    <w:rsid w:val="0001792B"/>
    <w:rsid w:val="000206D1"/>
    <w:rsid w:val="000234BC"/>
    <w:rsid w:val="000237E8"/>
    <w:rsid w:val="00023DAF"/>
    <w:rsid w:val="000260CC"/>
    <w:rsid w:val="0002752F"/>
    <w:rsid w:val="0002774F"/>
    <w:rsid w:val="00030058"/>
    <w:rsid w:val="0003232C"/>
    <w:rsid w:val="00032858"/>
    <w:rsid w:val="000371E7"/>
    <w:rsid w:val="000400D8"/>
    <w:rsid w:val="000454AA"/>
    <w:rsid w:val="00046BAE"/>
    <w:rsid w:val="00046C4A"/>
    <w:rsid w:val="000471B1"/>
    <w:rsid w:val="000518AD"/>
    <w:rsid w:val="000560B4"/>
    <w:rsid w:val="0005643C"/>
    <w:rsid w:val="00056907"/>
    <w:rsid w:val="000600F1"/>
    <w:rsid w:val="0006176F"/>
    <w:rsid w:val="000629B9"/>
    <w:rsid w:val="000634DE"/>
    <w:rsid w:val="00063E7F"/>
    <w:rsid w:val="00064445"/>
    <w:rsid w:val="000704F7"/>
    <w:rsid w:val="00070E04"/>
    <w:rsid w:val="00071E97"/>
    <w:rsid w:val="00072AB9"/>
    <w:rsid w:val="000730D3"/>
    <w:rsid w:val="000735D2"/>
    <w:rsid w:val="00074A77"/>
    <w:rsid w:val="00075BE0"/>
    <w:rsid w:val="00080E60"/>
    <w:rsid w:val="000841B1"/>
    <w:rsid w:val="000844A1"/>
    <w:rsid w:val="00084765"/>
    <w:rsid w:val="00084DC8"/>
    <w:rsid w:val="000850F3"/>
    <w:rsid w:val="00085171"/>
    <w:rsid w:val="00085A28"/>
    <w:rsid w:val="0009065E"/>
    <w:rsid w:val="00090778"/>
    <w:rsid w:val="000972F0"/>
    <w:rsid w:val="00097767"/>
    <w:rsid w:val="000A0788"/>
    <w:rsid w:val="000A0CC7"/>
    <w:rsid w:val="000A146E"/>
    <w:rsid w:val="000A3145"/>
    <w:rsid w:val="000A74DD"/>
    <w:rsid w:val="000A7507"/>
    <w:rsid w:val="000B2600"/>
    <w:rsid w:val="000B2B59"/>
    <w:rsid w:val="000B2F36"/>
    <w:rsid w:val="000B3E72"/>
    <w:rsid w:val="000B5FFC"/>
    <w:rsid w:val="000C0561"/>
    <w:rsid w:val="000C21E1"/>
    <w:rsid w:val="000C26A2"/>
    <w:rsid w:val="000C3576"/>
    <w:rsid w:val="000C500D"/>
    <w:rsid w:val="000C6B38"/>
    <w:rsid w:val="000D0C73"/>
    <w:rsid w:val="000D4D50"/>
    <w:rsid w:val="000D599D"/>
    <w:rsid w:val="000D6525"/>
    <w:rsid w:val="000E083A"/>
    <w:rsid w:val="000E26EF"/>
    <w:rsid w:val="000E2D87"/>
    <w:rsid w:val="000E3171"/>
    <w:rsid w:val="000E51F6"/>
    <w:rsid w:val="000E5E04"/>
    <w:rsid w:val="000E7258"/>
    <w:rsid w:val="000E7622"/>
    <w:rsid w:val="000F1960"/>
    <w:rsid w:val="000F21FB"/>
    <w:rsid w:val="000F2932"/>
    <w:rsid w:val="000F498A"/>
    <w:rsid w:val="000F50F3"/>
    <w:rsid w:val="000F6369"/>
    <w:rsid w:val="000F6B2C"/>
    <w:rsid w:val="000FA8F5"/>
    <w:rsid w:val="00100636"/>
    <w:rsid w:val="00101270"/>
    <w:rsid w:val="001025D1"/>
    <w:rsid w:val="00102F74"/>
    <w:rsid w:val="0010483C"/>
    <w:rsid w:val="001068D0"/>
    <w:rsid w:val="0010791E"/>
    <w:rsid w:val="00107BFC"/>
    <w:rsid w:val="00112EBB"/>
    <w:rsid w:val="00115D4A"/>
    <w:rsid w:val="00116BAA"/>
    <w:rsid w:val="00117F50"/>
    <w:rsid w:val="001224CD"/>
    <w:rsid w:val="001241EF"/>
    <w:rsid w:val="001277E1"/>
    <w:rsid w:val="00127A2F"/>
    <w:rsid w:val="00131135"/>
    <w:rsid w:val="0013243F"/>
    <w:rsid w:val="00132870"/>
    <w:rsid w:val="00133F0F"/>
    <w:rsid w:val="001346BE"/>
    <w:rsid w:val="00135C63"/>
    <w:rsid w:val="00136505"/>
    <w:rsid w:val="00145498"/>
    <w:rsid w:val="00145501"/>
    <w:rsid w:val="00147FAA"/>
    <w:rsid w:val="001505B3"/>
    <w:rsid w:val="0015188E"/>
    <w:rsid w:val="001535D0"/>
    <w:rsid w:val="001536A8"/>
    <w:rsid w:val="00154C62"/>
    <w:rsid w:val="001554C0"/>
    <w:rsid w:val="00156880"/>
    <w:rsid w:val="001605F2"/>
    <w:rsid w:val="00161101"/>
    <w:rsid w:val="00162F7C"/>
    <w:rsid w:val="001648CA"/>
    <w:rsid w:val="00165928"/>
    <w:rsid w:val="00166845"/>
    <w:rsid w:val="00167187"/>
    <w:rsid w:val="0016789B"/>
    <w:rsid w:val="00167ED0"/>
    <w:rsid w:val="0016E836"/>
    <w:rsid w:val="00170783"/>
    <w:rsid w:val="00171455"/>
    <w:rsid w:val="0017155B"/>
    <w:rsid w:val="00173B3E"/>
    <w:rsid w:val="00174265"/>
    <w:rsid w:val="0017442C"/>
    <w:rsid w:val="00176C97"/>
    <w:rsid w:val="00177290"/>
    <w:rsid w:val="00180A5D"/>
    <w:rsid w:val="001836D3"/>
    <w:rsid w:val="00184AF8"/>
    <w:rsid w:val="00185766"/>
    <w:rsid w:val="001925AA"/>
    <w:rsid w:val="00192891"/>
    <w:rsid w:val="00194F3D"/>
    <w:rsid w:val="00196583"/>
    <w:rsid w:val="001A0735"/>
    <w:rsid w:val="001A0E60"/>
    <w:rsid w:val="001A1812"/>
    <w:rsid w:val="001A247B"/>
    <w:rsid w:val="001A3BDD"/>
    <w:rsid w:val="001A777C"/>
    <w:rsid w:val="001A7993"/>
    <w:rsid w:val="001B01C9"/>
    <w:rsid w:val="001C2A90"/>
    <w:rsid w:val="001C39C1"/>
    <w:rsid w:val="001C56EA"/>
    <w:rsid w:val="001C7657"/>
    <w:rsid w:val="001D0D5D"/>
    <w:rsid w:val="001D244E"/>
    <w:rsid w:val="001D3455"/>
    <w:rsid w:val="001D4050"/>
    <w:rsid w:val="001D5004"/>
    <w:rsid w:val="001D6C29"/>
    <w:rsid w:val="001D6E63"/>
    <w:rsid w:val="001E063F"/>
    <w:rsid w:val="001E1087"/>
    <w:rsid w:val="001E166C"/>
    <w:rsid w:val="001E1DCE"/>
    <w:rsid w:val="001E31C5"/>
    <w:rsid w:val="001E560C"/>
    <w:rsid w:val="001E5A97"/>
    <w:rsid w:val="001E65AE"/>
    <w:rsid w:val="001F1741"/>
    <w:rsid w:val="001F3C2A"/>
    <w:rsid w:val="001F3FD7"/>
    <w:rsid w:val="001F4B70"/>
    <w:rsid w:val="001F6464"/>
    <w:rsid w:val="001F6D0E"/>
    <w:rsid w:val="001F7BA5"/>
    <w:rsid w:val="001F7F5D"/>
    <w:rsid w:val="002011F9"/>
    <w:rsid w:val="00202425"/>
    <w:rsid w:val="0020471B"/>
    <w:rsid w:val="00205FA0"/>
    <w:rsid w:val="00206B2A"/>
    <w:rsid w:val="00212659"/>
    <w:rsid w:val="00213618"/>
    <w:rsid w:val="0021404E"/>
    <w:rsid w:val="002140A8"/>
    <w:rsid w:val="00216ACE"/>
    <w:rsid w:val="00217DE4"/>
    <w:rsid w:val="00220340"/>
    <w:rsid w:val="00220498"/>
    <w:rsid w:val="00220BFE"/>
    <w:rsid w:val="002218FC"/>
    <w:rsid w:val="00225208"/>
    <w:rsid w:val="00231225"/>
    <w:rsid w:val="00232885"/>
    <w:rsid w:val="002358A9"/>
    <w:rsid w:val="00235E30"/>
    <w:rsid w:val="0023709A"/>
    <w:rsid w:val="0023730C"/>
    <w:rsid w:val="00237526"/>
    <w:rsid w:val="00240B92"/>
    <w:rsid w:val="00243BA0"/>
    <w:rsid w:val="00250B50"/>
    <w:rsid w:val="00250C5C"/>
    <w:rsid w:val="002510EE"/>
    <w:rsid w:val="0025214F"/>
    <w:rsid w:val="00254933"/>
    <w:rsid w:val="00255417"/>
    <w:rsid w:val="0025677C"/>
    <w:rsid w:val="00261CAC"/>
    <w:rsid w:val="00262E6C"/>
    <w:rsid w:val="00263E4E"/>
    <w:rsid w:val="0026430A"/>
    <w:rsid w:val="00264313"/>
    <w:rsid w:val="00265E17"/>
    <w:rsid w:val="002724C4"/>
    <w:rsid w:val="0027373F"/>
    <w:rsid w:val="0027565A"/>
    <w:rsid w:val="00275B91"/>
    <w:rsid w:val="00282655"/>
    <w:rsid w:val="002826BF"/>
    <w:rsid w:val="00286F0D"/>
    <w:rsid w:val="00287716"/>
    <w:rsid w:val="00287ACF"/>
    <w:rsid w:val="0029352C"/>
    <w:rsid w:val="00294A8F"/>
    <w:rsid w:val="00294C40"/>
    <w:rsid w:val="002A00F3"/>
    <w:rsid w:val="002A315C"/>
    <w:rsid w:val="002A64C5"/>
    <w:rsid w:val="002B0483"/>
    <w:rsid w:val="002B0C24"/>
    <w:rsid w:val="002B3526"/>
    <w:rsid w:val="002B5A53"/>
    <w:rsid w:val="002B72AA"/>
    <w:rsid w:val="002C0617"/>
    <w:rsid w:val="002C2FB6"/>
    <w:rsid w:val="002C3225"/>
    <w:rsid w:val="002C6468"/>
    <w:rsid w:val="002C7990"/>
    <w:rsid w:val="002D0673"/>
    <w:rsid w:val="002D1950"/>
    <w:rsid w:val="002D2D9B"/>
    <w:rsid w:val="002D5BA4"/>
    <w:rsid w:val="002D6387"/>
    <w:rsid w:val="002D7FC4"/>
    <w:rsid w:val="002E251F"/>
    <w:rsid w:val="002E2E26"/>
    <w:rsid w:val="002E2F02"/>
    <w:rsid w:val="002E56A8"/>
    <w:rsid w:val="002E6656"/>
    <w:rsid w:val="002E725E"/>
    <w:rsid w:val="002F0762"/>
    <w:rsid w:val="002F13E3"/>
    <w:rsid w:val="002F1FEF"/>
    <w:rsid w:val="002F3E05"/>
    <w:rsid w:val="002F4678"/>
    <w:rsid w:val="002F55B4"/>
    <w:rsid w:val="002F5F25"/>
    <w:rsid w:val="002F6590"/>
    <w:rsid w:val="00301026"/>
    <w:rsid w:val="003034BF"/>
    <w:rsid w:val="003065E4"/>
    <w:rsid w:val="00306E3F"/>
    <w:rsid w:val="00307123"/>
    <w:rsid w:val="00307DF7"/>
    <w:rsid w:val="003108C5"/>
    <w:rsid w:val="0031449D"/>
    <w:rsid w:val="00322EBB"/>
    <w:rsid w:val="00326AC3"/>
    <w:rsid w:val="00330FB0"/>
    <w:rsid w:val="0033396C"/>
    <w:rsid w:val="003363D4"/>
    <w:rsid w:val="00343104"/>
    <w:rsid w:val="0034378E"/>
    <w:rsid w:val="0034484C"/>
    <w:rsid w:val="00345770"/>
    <w:rsid w:val="003471E1"/>
    <w:rsid w:val="003531DC"/>
    <w:rsid w:val="00354838"/>
    <w:rsid w:val="00354B95"/>
    <w:rsid w:val="00355472"/>
    <w:rsid w:val="00367AE4"/>
    <w:rsid w:val="00367CB9"/>
    <w:rsid w:val="00367F84"/>
    <w:rsid w:val="0036A3A8"/>
    <w:rsid w:val="00384846"/>
    <w:rsid w:val="003855E5"/>
    <w:rsid w:val="0039061E"/>
    <w:rsid w:val="00392368"/>
    <w:rsid w:val="00392E2D"/>
    <w:rsid w:val="00392F81"/>
    <w:rsid w:val="00396233"/>
    <w:rsid w:val="00397478"/>
    <w:rsid w:val="003A23D3"/>
    <w:rsid w:val="003A4A57"/>
    <w:rsid w:val="003A5AAE"/>
    <w:rsid w:val="003B233C"/>
    <w:rsid w:val="003B30A3"/>
    <w:rsid w:val="003B3D80"/>
    <w:rsid w:val="003B419A"/>
    <w:rsid w:val="003B76F3"/>
    <w:rsid w:val="003C1120"/>
    <w:rsid w:val="003C16BB"/>
    <w:rsid w:val="003C16DA"/>
    <w:rsid w:val="003C22B6"/>
    <w:rsid w:val="003C568B"/>
    <w:rsid w:val="003D0977"/>
    <w:rsid w:val="003D0EAF"/>
    <w:rsid w:val="003D3F25"/>
    <w:rsid w:val="003D4827"/>
    <w:rsid w:val="003D5914"/>
    <w:rsid w:val="003D64FD"/>
    <w:rsid w:val="003D6AD1"/>
    <w:rsid w:val="003D6BDE"/>
    <w:rsid w:val="003E1841"/>
    <w:rsid w:val="003E189D"/>
    <w:rsid w:val="003E2A7B"/>
    <w:rsid w:val="003E3D1B"/>
    <w:rsid w:val="003E6306"/>
    <w:rsid w:val="003E69F6"/>
    <w:rsid w:val="003F20DD"/>
    <w:rsid w:val="003F3D4B"/>
    <w:rsid w:val="003F57C2"/>
    <w:rsid w:val="003F5961"/>
    <w:rsid w:val="00403421"/>
    <w:rsid w:val="0040582F"/>
    <w:rsid w:val="00405AAE"/>
    <w:rsid w:val="00407135"/>
    <w:rsid w:val="00410619"/>
    <w:rsid w:val="0041128C"/>
    <w:rsid w:val="00412268"/>
    <w:rsid w:val="004123E4"/>
    <w:rsid w:val="00413637"/>
    <w:rsid w:val="004168D4"/>
    <w:rsid w:val="004219C9"/>
    <w:rsid w:val="0042308B"/>
    <w:rsid w:val="004232AD"/>
    <w:rsid w:val="004263D6"/>
    <w:rsid w:val="004272F9"/>
    <w:rsid w:val="00432DBA"/>
    <w:rsid w:val="00434780"/>
    <w:rsid w:val="00435118"/>
    <w:rsid w:val="00437139"/>
    <w:rsid w:val="0044026A"/>
    <w:rsid w:val="00441B0A"/>
    <w:rsid w:val="00441CA7"/>
    <w:rsid w:val="004435B1"/>
    <w:rsid w:val="00444DD1"/>
    <w:rsid w:val="0044524E"/>
    <w:rsid w:val="0044572D"/>
    <w:rsid w:val="004461DE"/>
    <w:rsid w:val="00446A8D"/>
    <w:rsid w:val="00446F79"/>
    <w:rsid w:val="00447027"/>
    <w:rsid w:val="0044789C"/>
    <w:rsid w:val="00451344"/>
    <w:rsid w:val="004571CD"/>
    <w:rsid w:val="004631B6"/>
    <w:rsid w:val="00463839"/>
    <w:rsid w:val="004659D4"/>
    <w:rsid w:val="00465B93"/>
    <w:rsid w:val="00465F10"/>
    <w:rsid w:val="00466551"/>
    <w:rsid w:val="00466D06"/>
    <w:rsid w:val="00466FF0"/>
    <w:rsid w:val="00467B39"/>
    <w:rsid w:val="004746E1"/>
    <w:rsid w:val="00476234"/>
    <w:rsid w:val="00476B32"/>
    <w:rsid w:val="00480723"/>
    <w:rsid w:val="0048097A"/>
    <w:rsid w:val="00482FA4"/>
    <w:rsid w:val="00485FA9"/>
    <w:rsid w:val="004888B5"/>
    <w:rsid w:val="004912CE"/>
    <w:rsid w:val="00492850"/>
    <w:rsid w:val="00493039"/>
    <w:rsid w:val="004933CD"/>
    <w:rsid w:val="00494446"/>
    <w:rsid w:val="004949B4"/>
    <w:rsid w:val="004959A4"/>
    <w:rsid w:val="00497480"/>
    <w:rsid w:val="004A0AFF"/>
    <w:rsid w:val="004A3D72"/>
    <w:rsid w:val="004A3DCC"/>
    <w:rsid w:val="004A673F"/>
    <w:rsid w:val="004A76D0"/>
    <w:rsid w:val="004A787C"/>
    <w:rsid w:val="004A7FF5"/>
    <w:rsid w:val="004B04DC"/>
    <w:rsid w:val="004B3BAF"/>
    <w:rsid w:val="004B7C00"/>
    <w:rsid w:val="004C1F9B"/>
    <w:rsid w:val="004C3342"/>
    <w:rsid w:val="004C670E"/>
    <w:rsid w:val="004C7B72"/>
    <w:rsid w:val="004C7D3D"/>
    <w:rsid w:val="004D0104"/>
    <w:rsid w:val="004D2253"/>
    <w:rsid w:val="004D33B4"/>
    <w:rsid w:val="004D510E"/>
    <w:rsid w:val="004D5F17"/>
    <w:rsid w:val="004E2B4E"/>
    <w:rsid w:val="004E3525"/>
    <w:rsid w:val="004E3859"/>
    <w:rsid w:val="004E52A8"/>
    <w:rsid w:val="004E5722"/>
    <w:rsid w:val="004E6858"/>
    <w:rsid w:val="004E6ED8"/>
    <w:rsid w:val="004E7DE9"/>
    <w:rsid w:val="004F1D15"/>
    <w:rsid w:val="004F3DC6"/>
    <w:rsid w:val="004F40F9"/>
    <w:rsid w:val="004F4DB6"/>
    <w:rsid w:val="004F5103"/>
    <w:rsid w:val="004F65E5"/>
    <w:rsid w:val="00506A11"/>
    <w:rsid w:val="005101CD"/>
    <w:rsid w:val="00510E3F"/>
    <w:rsid w:val="005117E1"/>
    <w:rsid w:val="00511C77"/>
    <w:rsid w:val="00512263"/>
    <w:rsid w:val="0051284B"/>
    <w:rsid w:val="0051414C"/>
    <w:rsid w:val="005142BA"/>
    <w:rsid w:val="00516B91"/>
    <w:rsid w:val="005170FD"/>
    <w:rsid w:val="0051716E"/>
    <w:rsid w:val="0051F4E1"/>
    <w:rsid w:val="00520389"/>
    <w:rsid w:val="00520D56"/>
    <w:rsid w:val="00521569"/>
    <w:rsid w:val="00523B22"/>
    <w:rsid w:val="00524106"/>
    <w:rsid w:val="00525856"/>
    <w:rsid w:val="00525C73"/>
    <w:rsid w:val="00526693"/>
    <w:rsid w:val="00527A62"/>
    <w:rsid w:val="00531698"/>
    <w:rsid w:val="00532146"/>
    <w:rsid w:val="00532644"/>
    <w:rsid w:val="005330F6"/>
    <w:rsid w:val="00533E7A"/>
    <w:rsid w:val="0053448E"/>
    <w:rsid w:val="00536266"/>
    <w:rsid w:val="005362CC"/>
    <w:rsid w:val="005369B2"/>
    <w:rsid w:val="00536D86"/>
    <w:rsid w:val="00536E6B"/>
    <w:rsid w:val="00543E06"/>
    <w:rsid w:val="005476F1"/>
    <w:rsid w:val="005506A5"/>
    <w:rsid w:val="0055088A"/>
    <w:rsid w:val="0055096D"/>
    <w:rsid w:val="00551BD3"/>
    <w:rsid w:val="00551E42"/>
    <w:rsid w:val="00554837"/>
    <w:rsid w:val="00554857"/>
    <w:rsid w:val="00554B91"/>
    <w:rsid w:val="00556114"/>
    <w:rsid w:val="005570D7"/>
    <w:rsid w:val="0055A62F"/>
    <w:rsid w:val="00560F45"/>
    <w:rsid w:val="00562898"/>
    <w:rsid w:val="0056402F"/>
    <w:rsid w:val="00564977"/>
    <w:rsid w:val="005649C2"/>
    <w:rsid w:val="005657B7"/>
    <w:rsid w:val="00567A02"/>
    <w:rsid w:val="00571F3A"/>
    <w:rsid w:val="00574414"/>
    <w:rsid w:val="005769CE"/>
    <w:rsid w:val="00576B62"/>
    <w:rsid w:val="00583450"/>
    <w:rsid w:val="00584740"/>
    <w:rsid w:val="00585501"/>
    <w:rsid w:val="0058614D"/>
    <w:rsid w:val="00586C77"/>
    <w:rsid w:val="005910CB"/>
    <w:rsid w:val="00591D2A"/>
    <w:rsid w:val="00593C79"/>
    <w:rsid w:val="0059417B"/>
    <w:rsid w:val="005946AC"/>
    <w:rsid w:val="00594CC4"/>
    <w:rsid w:val="005A0CA0"/>
    <w:rsid w:val="005A3244"/>
    <w:rsid w:val="005A4261"/>
    <w:rsid w:val="005A47C2"/>
    <w:rsid w:val="005A59E4"/>
    <w:rsid w:val="005B00DE"/>
    <w:rsid w:val="005B0AAA"/>
    <w:rsid w:val="005B3E78"/>
    <w:rsid w:val="005B4340"/>
    <w:rsid w:val="005B4AB9"/>
    <w:rsid w:val="005C0818"/>
    <w:rsid w:val="005C08E3"/>
    <w:rsid w:val="005C0CEB"/>
    <w:rsid w:val="005C2939"/>
    <w:rsid w:val="005C5285"/>
    <w:rsid w:val="005D00C7"/>
    <w:rsid w:val="005D032A"/>
    <w:rsid w:val="005D0352"/>
    <w:rsid w:val="005D1A63"/>
    <w:rsid w:val="005D4CC7"/>
    <w:rsid w:val="005D798F"/>
    <w:rsid w:val="005E0A95"/>
    <w:rsid w:val="005E53CA"/>
    <w:rsid w:val="005E5419"/>
    <w:rsid w:val="005E6F4E"/>
    <w:rsid w:val="005E78B7"/>
    <w:rsid w:val="005F0C02"/>
    <w:rsid w:val="005F0E47"/>
    <w:rsid w:val="005F2E7F"/>
    <w:rsid w:val="005F4041"/>
    <w:rsid w:val="005F4093"/>
    <w:rsid w:val="00600E7D"/>
    <w:rsid w:val="00601B90"/>
    <w:rsid w:val="00601E7D"/>
    <w:rsid w:val="00602730"/>
    <w:rsid w:val="00602C8C"/>
    <w:rsid w:val="006030BC"/>
    <w:rsid w:val="006048CB"/>
    <w:rsid w:val="006058E8"/>
    <w:rsid w:val="00605B88"/>
    <w:rsid w:val="00607B72"/>
    <w:rsid w:val="0060BD71"/>
    <w:rsid w:val="00614E77"/>
    <w:rsid w:val="00616D06"/>
    <w:rsid w:val="00617ED6"/>
    <w:rsid w:val="006211E8"/>
    <w:rsid w:val="006225C6"/>
    <w:rsid w:val="0062287A"/>
    <w:rsid w:val="006245C5"/>
    <w:rsid w:val="00625198"/>
    <w:rsid w:val="00625534"/>
    <w:rsid w:val="0062586B"/>
    <w:rsid w:val="00625B54"/>
    <w:rsid w:val="00626A5D"/>
    <w:rsid w:val="006358C2"/>
    <w:rsid w:val="00642EC4"/>
    <w:rsid w:val="0064589A"/>
    <w:rsid w:val="00650F4E"/>
    <w:rsid w:val="00654210"/>
    <w:rsid w:val="006546B0"/>
    <w:rsid w:val="0065566B"/>
    <w:rsid w:val="00656940"/>
    <w:rsid w:val="0065772D"/>
    <w:rsid w:val="00660C4C"/>
    <w:rsid w:val="00660E98"/>
    <w:rsid w:val="0066386F"/>
    <w:rsid w:val="006709D5"/>
    <w:rsid w:val="00672003"/>
    <w:rsid w:val="006720ED"/>
    <w:rsid w:val="00672CA5"/>
    <w:rsid w:val="006748BC"/>
    <w:rsid w:val="006775C9"/>
    <w:rsid w:val="0067797E"/>
    <w:rsid w:val="00677D7E"/>
    <w:rsid w:val="00680260"/>
    <w:rsid w:val="0068137E"/>
    <w:rsid w:val="00682E3E"/>
    <w:rsid w:val="00685652"/>
    <w:rsid w:val="00686EBA"/>
    <w:rsid w:val="006908F9"/>
    <w:rsid w:val="00693B22"/>
    <w:rsid w:val="00693E41"/>
    <w:rsid w:val="0069636F"/>
    <w:rsid w:val="006A2D7C"/>
    <w:rsid w:val="006A545A"/>
    <w:rsid w:val="006A652D"/>
    <w:rsid w:val="006B2B5D"/>
    <w:rsid w:val="006B2C0E"/>
    <w:rsid w:val="006B41D5"/>
    <w:rsid w:val="006B4CB5"/>
    <w:rsid w:val="006B777D"/>
    <w:rsid w:val="006C04FD"/>
    <w:rsid w:val="006C1AFC"/>
    <w:rsid w:val="006C3784"/>
    <w:rsid w:val="006C5035"/>
    <w:rsid w:val="006C5E0A"/>
    <w:rsid w:val="006C7C66"/>
    <w:rsid w:val="006CA6BA"/>
    <w:rsid w:val="006D0C3C"/>
    <w:rsid w:val="006D0E65"/>
    <w:rsid w:val="006D1F9F"/>
    <w:rsid w:val="006D2D32"/>
    <w:rsid w:val="006D3AC1"/>
    <w:rsid w:val="006D4D5C"/>
    <w:rsid w:val="006D59C8"/>
    <w:rsid w:val="006D5AB3"/>
    <w:rsid w:val="006E04B0"/>
    <w:rsid w:val="006E1AC3"/>
    <w:rsid w:val="006E1F13"/>
    <w:rsid w:val="006E2173"/>
    <w:rsid w:val="006E2C4C"/>
    <w:rsid w:val="006E3878"/>
    <w:rsid w:val="006E3BC4"/>
    <w:rsid w:val="006E3CB1"/>
    <w:rsid w:val="006E45F3"/>
    <w:rsid w:val="006E4EC3"/>
    <w:rsid w:val="006E5413"/>
    <w:rsid w:val="006E7E54"/>
    <w:rsid w:val="006F039E"/>
    <w:rsid w:val="006F09D9"/>
    <w:rsid w:val="006F0FF5"/>
    <w:rsid w:val="006F62C5"/>
    <w:rsid w:val="006F7418"/>
    <w:rsid w:val="00700774"/>
    <w:rsid w:val="00706083"/>
    <w:rsid w:val="00707748"/>
    <w:rsid w:val="00707EDE"/>
    <w:rsid w:val="00710742"/>
    <w:rsid w:val="00711D5F"/>
    <w:rsid w:val="00712888"/>
    <w:rsid w:val="00712A73"/>
    <w:rsid w:val="00712E3B"/>
    <w:rsid w:val="00714244"/>
    <w:rsid w:val="00715A44"/>
    <w:rsid w:val="00716FB1"/>
    <w:rsid w:val="00717710"/>
    <w:rsid w:val="007217DF"/>
    <w:rsid w:val="00721C50"/>
    <w:rsid w:val="00722E37"/>
    <w:rsid w:val="00724F4A"/>
    <w:rsid w:val="00726088"/>
    <w:rsid w:val="00726450"/>
    <w:rsid w:val="007341EC"/>
    <w:rsid w:val="007353A3"/>
    <w:rsid w:val="0073561C"/>
    <w:rsid w:val="0073691B"/>
    <w:rsid w:val="00739504"/>
    <w:rsid w:val="007409D0"/>
    <w:rsid w:val="00743D12"/>
    <w:rsid w:val="00747261"/>
    <w:rsid w:val="0075363F"/>
    <w:rsid w:val="0075417B"/>
    <w:rsid w:val="0075477F"/>
    <w:rsid w:val="00755D19"/>
    <w:rsid w:val="0075697D"/>
    <w:rsid w:val="00770C5B"/>
    <w:rsid w:val="0077475C"/>
    <w:rsid w:val="007762BC"/>
    <w:rsid w:val="00777326"/>
    <w:rsid w:val="0077BD48"/>
    <w:rsid w:val="00782DEB"/>
    <w:rsid w:val="0078445C"/>
    <w:rsid w:val="00785C16"/>
    <w:rsid w:val="00790304"/>
    <w:rsid w:val="0079133F"/>
    <w:rsid w:val="00793964"/>
    <w:rsid w:val="00793F17"/>
    <w:rsid w:val="007A11EF"/>
    <w:rsid w:val="007A1E56"/>
    <w:rsid w:val="007A2F9E"/>
    <w:rsid w:val="007A5B0E"/>
    <w:rsid w:val="007B0101"/>
    <w:rsid w:val="007B10BB"/>
    <w:rsid w:val="007B36D9"/>
    <w:rsid w:val="007B41E3"/>
    <w:rsid w:val="007B6F34"/>
    <w:rsid w:val="007B75BF"/>
    <w:rsid w:val="007C1484"/>
    <w:rsid w:val="007C1D57"/>
    <w:rsid w:val="007C3F61"/>
    <w:rsid w:val="007C446F"/>
    <w:rsid w:val="007C4A46"/>
    <w:rsid w:val="007D028A"/>
    <w:rsid w:val="007D1546"/>
    <w:rsid w:val="007D4C86"/>
    <w:rsid w:val="007D6779"/>
    <w:rsid w:val="007D67D3"/>
    <w:rsid w:val="007D69B8"/>
    <w:rsid w:val="007D6F47"/>
    <w:rsid w:val="007E3E80"/>
    <w:rsid w:val="007E4065"/>
    <w:rsid w:val="007E6728"/>
    <w:rsid w:val="007F2139"/>
    <w:rsid w:val="007F26A3"/>
    <w:rsid w:val="007F56DE"/>
    <w:rsid w:val="007F774D"/>
    <w:rsid w:val="00801FB7"/>
    <w:rsid w:val="00804E68"/>
    <w:rsid w:val="00805223"/>
    <w:rsid w:val="00806259"/>
    <w:rsid w:val="008067F9"/>
    <w:rsid w:val="00810BCD"/>
    <w:rsid w:val="008121A7"/>
    <w:rsid w:val="0081565C"/>
    <w:rsid w:val="0081688B"/>
    <w:rsid w:val="0081E3A7"/>
    <w:rsid w:val="00820488"/>
    <w:rsid w:val="008204F0"/>
    <w:rsid w:val="00821F70"/>
    <w:rsid w:val="00823960"/>
    <w:rsid w:val="0082644B"/>
    <w:rsid w:val="0082646F"/>
    <w:rsid w:val="0082672A"/>
    <w:rsid w:val="008275E2"/>
    <w:rsid w:val="00827AAD"/>
    <w:rsid w:val="00827E01"/>
    <w:rsid w:val="00837D7E"/>
    <w:rsid w:val="008405A0"/>
    <w:rsid w:val="00842278"/>
    <w:rsid w:val="00842C67"/>
    <w:rsid w:val="00842F27"/>
    <w:rsid w:val="00843D4F"/>
    <w:rsid w:val="008459A9"/>
    <w:rsid w:val="00846A3A"/>
    <w:rsid w:val="00846BE8"/>
    <w:rsid w:val="0084A48A"/>
    <w:rsid w:val="008521F3"/>
    <w:rsid w:val="00856A1D"/>
    <w:rsid w:val="00856D3F"/>
    <w:rsid w:val="008602D4"/>
    <w:rsid w:val="00861EFF"/>
    <w:rsid w:val="00863047"/>
    <w:rsid w:val="00863209"/>
    <w:rsid w:val="00864390"/>
    <w:rsid w:val="00865378"/>
    <w:rsid w:val="00865BE3"/>
    <w:rsid w:val="00866898"/>
    <w:rsid w:val="00866A2D"/>
    <w:rsid w:val="008714BD"/>
    <w:rsid w:val="00872CCC"/>
    <w:rsid w:val="0087584C"/>
    <w:rsid w:val="0088177C"/>
    <w:rsid w:val="0088183C"/>
    <w:rsid w:val="00883AB9"/>
    <w:rsid w:val="00884910"/>
    <w:rsid w:val="00886A7A"/>
    <w:rsid w:val="008902B8"/>
    <w:rsid w:val="0089081E"/>
    <w:rsid w:val="00891A87"/>
    <w:rsid w:val="00891F9D"/>
    <w:rsid w:val="00893B62"/>
    <w:rsid w:val="00894520"/>
    <w:rsid w:val="00894523"/>
    <w:rsid w:val="00894816"/>
    <w:rsid w:val="00895C7E"/>
    <w:rsid w:val="008960C0"/>
    <w:rsid w:val="008A06DE"/>
    <w:rsid w:val="008A163F"/>
    <w:rsid w:val="008A254A"/>
    <w:rsid w:val="008A46C6"/>
    <w:rsid w:val="008A4D96"/>
    <w:rsid w:val="008A5971"/>
    <w:rsid w:val="008A5A6A"/>
    <w:rsid w:val="008A64B6"/>
    <w:rsid w:val="008A6DF2"/>
    <w:rsid w:val="008B12AD"/>
    <w:rsid w:val="008B20CD"/>
    <w:rsid w:val="008B5E85"/>
    <w:rsid w:val="008B7352"/>
    <w:rsid w:val="008C00E9"/>
    <w:rsid w:val="008C0F39"/>
    <w:rsid w:val="008C1596"/>
    <w:rsid w:val="008C29CE"/>
    <w:rsid w:val="008C32F5"/>
    <w:rsid w:val="008C4D3E"/>
    <w:rsid w:val="008C694D"/>
    <w:rsid w:val="008C69D1"/>
    <w:rsid w:val="008C794D"/>
    <w:rsid w:val="008D251B"/>
    <w:rsid w:val="008D71C6"/>
    <w:rsid w:val="008E588C"/>
    <w:rsid w:val="008E75CE"/>
    <w:rsid w:val="008F01AD"/>
    <w:rsid w:val="008F01D2"/>
    <w:rsid w:val="008F0269"/>
    <w:rsid w:val="008F338C"/>
    <w:rsid w:val="008F3524"/>
    <w:rsid w:val="00900C75"/>
    <w:rsid w:val="009013E9"/>
    <w:rsid w:val="009025F7"/>
    <w:rsid w:val="0090333D"/>
    <w:rsid w:val="00904287"/>
    <w:rsid w:val="00906296"/>
    <w:rsid w:val="0090714C"/>
    <w:rsid w:val="009071EB"/>
    <w:rsid w:val="009076E5"/>
    <w:rsid w:val="0091018E"/>
    <w:rsid w:val="00910E7A"/>
    <w:rsid w:val="00912313"/>
    <w:rsid w:val="00915C3A"/>
    <w:rsid w:val="009173AB"/>
    <w:rsid w:val="00920A6B"/>
    <w:rsid w:val="009211F9"/>
    <w:rsid w:val="009255C2"/>
    <w:rsid w:val="009267DE"/>
    <w:rsid w:val="00926901"/>
    <w:rsid w:val="00930DB4"/>
    <w:rsid w:val="0093107E"/>
    <w:rsid w:val="00933254"/>
    <w:rsid w:val="00933A19"/>
    <w:rsid w:val="00936543"/>
    <w:rsid w:val="00936AD4"/>
    <w:rsid w:val="00943539"/>
    <w:rsid w:val="0094456C"/>
    <w:rsid w:val="00944C24"/>
    <w:rsid w:val="00945D38"/>
    <w:rsid w:val="00945F35"/>
    <w:rsid w:val="009464EF"/>
    <w:rsid w:val="00946CA2"/>
    <w:rsid w:val="0094720D"/>
    <w:rsid w:val="009512D2"/>
    <w:rsid w:val="009552D4"/>
    <w:rsid w:val="00955546"/>
    <w:rsid w:val="00956437"/>
    <w:rsid w:val="009623EA"/>
    <w:rsid w:val="009636B9"/>
    <w:rsid w:val="00964CA8"/>
    <w:rsid w:val="00966675"/>
    <w:rsid w:val="00966A9C"/>
    <w:rsid w:val="0097059B"/>
    <w:rsid w:val="00972B1A"/>
    <w:rsid w:val="00974AAB"/>
    <w:rsid w:val="00975703"/>
    <w:rsid w:val="00977E7B"/>
    <w:rsid w:val="00982677"/>
    <w:rsid w:val="009906A0"/>
    <w:rsid w:val="00992BB1"/>
    <w:rsid w:val="009965EB"/>
    <w:rsid w:val="00996E55"/>
    <w:rsid w:val="009A2185"/>
    <w:rsid w:val="009A2483"/>
    <w:rsid w:val="009A31E9"/>
    <w:rsid w:val="009B30E3"/>
    <w:rsid w:val="009B5F0C"/>
    <w:rsid w:val="009C084F"/>
    <w:rsid w:val="009C2546"/>
    <w:rsid w:val="009C74A4"/>
    <w:rsid w:val="009C7DAA"/>
    <w:rsid w:val="009D3956"/>
    <w:rsid w:val="009D69A6"/>
    <w:rsid w:val="009D7CED"/>
    <w:rsid w:val="009E0309"/>
    <w:rsid w:val="009E3674"/>
    <w:rsid w:val="009E3AFB"/>
    <w:rsid w:val="009E51F0"/>
    <w:rsid w:val="009E682A"/>
    <w:rsid w:val="009E7516"/>
    <w:rsid w:val="009F055E"/>
    <w:rsid w:val="009F0ABB"/>
    <w:rsid w:val="009F2808"/>
    <w:rsid w:val="009F3FBE"/>
    <w:rsid w:val="009F4563"/>
    <w:rsid w:val="009F6DD1"/>
    <w:rsid w:val="00A06A9A"/>
    <w:rsid w:val="00A111CE"/>
    <w:rsid w:val="00A11E25"/>
    <w:rsid w:val="00A11F71"/>
    <w:rsid w:val="00A14F62"/>
    <w:rsid w:val="00A151CD"/>
    <w:rsid w:val="00A211E6"/>
    <w:rsid w:val="00A2451A"/>
    <w:rsid w:val="00A24FDD"/>
    <w:rsid w:val="00A331BB"/>
    <w:rsid w:val="00A34A39"/>
    <w:rsid w:val="00A37000"/>
    <w:rsid w:val="00A376B5"/>
    <w:rsid w:val="00A45E2D"/>
    <w:rsid w:val="00A47318"/>
    <w:rsid w:val="00A47716"/>
    <w:rsid w:val="00A506C3"/>
    <w:rsid w:val="00A510EB"/>
    <w:rsid w:val="00A53B8C"/>
    <w:rsid w:val="00A54E4C"/>
    <w:rsid w:val="00A6320B"/>
    <w:rsid w:val="00A7073D"/>
    <w:rsid w:val="00A7184A"/>
    <w:rsid w:val="00A72B87"/>
    <w:rsid w:val="00A72F50"/>
    <w:rsid w:val="00A73677"/>
    <w:rsid w:val="00A75151"/>
    <w:rsid w:val="00A75759"/>
    <w:rsid w:val="00A75D40"/>
    <w:rsid w:val="00A82BA0"/>
    <w:rsid w:val="00A85F8A"/>
    <w:rsid w:val="00A86076"/>
    <w:rsid w:val="00A870E9"/>
    <w:rsid w:val="00A87F02"/>
    <w:rsid w:val="00A904D6"/>
    <w:rsid w:val="00A907B7"/>
    <w:rsid w:val="00A91E07"/>
    <w:rsid w:val="00A94D37"/>
    <w:rsid w:val="00A94FA6"/>
    <w:rsid w:val="00A96867"/>
    <w:rsid w:val="00AA0571"/>
    <w:rsid w:val="00AA0BAE"/>
    <w:rsid w:val="00AA1F03"/>
    <w:rsid w:val="00AA4933"/>
    <w:rsid w:val="00AA547F"/>
    <w:rsid w:val="00AA570D"/>
    <w:rsid w:val="00AA5942"/>
    <w:rsid w:val="00AA59B2"/>
    <w:rsid w:val="00AA6659"/>
    <w:rsid w:val="00AA74C2"/>
    <w:rsid w:val="00AB02CD"/>
    <w:rsid w:val="00AB0640"/>
    <w:rsid w:val="00AB172B"/>
    <w:rsid w:val="00AB4F30"/>
    <w:rsid w:val="00AB5012"/>
    <w:rsid w:val="00AB5192"/>
    <w:rsid w:val="00AB58B7"/>
    <w:rsid w:val="00AB76A8"/>
    <w:rsid w:val="00AC02BA"/>
    <w:rsid w:val="00AC1158"/>
    <w:rsid w:val="00AC126C"/>
    <w:rsid w:val="00AC34F5"/>
    <w:rsid w:val="00AC3B20"/>
    <w:rsid w:val="00AC5F87"/>
    <w:rsid w:val="00AC63CF"/>
    <w:rsid w:val="00AC7CA8"/>
    <w:rsid w:val="00AD28DA"/>
    <w:rsid w:val="00AD2B0C"/>
    <w:rsid w:val="00AD7F19"/>
    <w:rsid w:val="00AE036C"/>
    <w:rsid w:val="00AE621D"/>
    <w:rsid w:val="00AE69DB"/>
    <w:rsid w:val="00AF1F49"/>
    <w:rsid w:val="00AF628C"/>
    <w:rsid w:val="00AF6908"/>
    <w:rsid w:val="00AF6E1A"/>
    <w:rsid w:val="00AF763B"/>
    <w:rsid w:val="00AF787E"/>
    <w:rsid w:val="00B00784"/>
    <w:rsid w:val="00B018E9"/>
    <w:rsid w:val="00B01C43"/>
    <w:rsid w:val="00B034F2"/>
    <w:rsid w:val="00B05608"/>
    <w:rsid w:val="00B06740"/>
    <w:rsid w:val="00B10036"/>
    <w:rsid w:val="00B1006E"/>
    <w:rsid w:val="00B100B7"/>
    <w:rsid w:val="00B1138E"/>
    <w:rsid w:val="00B12E4E"/>
    <w:rsid w:val="00B12F7E"/>
    <w:rsid w:val="00B13F89"/>
    <w:rsid w:val="00B14E5C"/>
    <w:rsid w:val="00B159C1"/>
    <w:rsid w:val="00B16646"/>
    <w:rsid w:val="00B17548"/>
    <w:rsid w:val="00B17A70"/>
    <w:rsid w:val="00B2070B"/>
    <w:rsid w:val="00B22258"/>
    <w:rsid w:val="00B25800"/>
    <w:rsid w:val="00B30890"/>
    <w:rsid w:val="00B348C1"/>
    <w:rsid w:val="00B35D45"/>
    <w:rsid w:val="00B35D88"/>
    <w:rsid w:val="00B3690D"/>
    <w:rsid w:val="00B36A11"/>
    <w:rsid w:val="00B36B73"/>
    <w:rsid w:val="00B36D2C"/>
    <w:rsid w:val="00B41EAB"/>
    <w:rsid w:val="00B43684"/>
    <w:rsid w:val="00B436EC"/>
    <w:rsid w:val="00B45658"/>
    <w:rsid w:val="00B45AA7"/>
    <w:rsid w:val="00B50515"/>
    <w:rsid w:val="00B537F6"/>
    <w:rsid w:val="00B56C65"/>
    <w:rsid w:val="00B5775F"/>
    <w:rsid w:val="00B578A7"/>
    <w:rsid w:val="00B61E44"/>
    <w:rsid w:val="00B620D2"/>
    <w:rsid w:val="00B631C8"/>
    <w:rsid w:val="00B6477A"/>
    <w:rsid w:val="00B704EC"/>
    <w:rsid w:val="00B74381"/>
    <w:rsid w:val="00B75645"/>
    <w:rsid w:val="00B7689C"/>
    <w:rsid w:val="00B800FB"/>
    <w:rsid w:val="00B81735"/>
    <w:rsid w:val="00B826DA"/>
    <w:rsid w:val="00B83849"/>
    <w:rsid w:val="00B8464B"/>
    <w:rsid w:val="00B851E7"/>
    <w:rsid w:val="00B86257"/>
    <w:rsid w:val="00B90998"/>
    <w:rsid w:val="00B913B5"/>
    <w:rsid w:val="00B9179C"/>
    <w:rsid w:val="00B96246"/>
    <w:rsid w:val="00B96F52"/>
    <w:rsid w:val="00BA0FC1"/>
    <w:rsid w:val="00BA1D3F"/>
    <w:rsid w:val="00BA65BA"/>
    <w:rsid w:val="00BB26FF"/>
    <w:rsid w:val="00BB2A01"/>
    <w:rsid w:val="00BB382A"/>
    <w:rsid w:val="00BB3C58"/>
    <w:rsid w:val="00BB4016"/>
    <w:rsid w:val="00BB561F"/>
    <w:rsid w:val="00BB68E4"/>
    <w:rsid w:val="00BB7A98"/>
    <w:rsid w:val="00BB7BA3"/>
    <w:rsid w:val="00BC23C3"/>
    <w:rsid w:val="00BC5668"/>
    <w:rsid w:val="00BC5CC4"/>
    <w:rsid w:val="00BC7059"/>
    <w:rsid w:val="00BC798A"/>
    <w:rsid w:val="00BCB6DA"/>
    <w:rsid w:val="00BD3C9B"/>
    <w:rsid w:val="00BDFF66"/>
    <w:rsid w:val="00BE0EDC"/>
    <w:rsid w:val="00BE16E1"/>
    <w:rsid w:val="00BE17CB"/>
    <w:rsid w:val="00BE23E2"/>
    <w:rsid w:val="00BE2A58"/>
    <w:rsid w:val="00BE2E8A"/>
    <w:rsid w:val="00BE34ED"/>
    <w:rsid w:val="00BE434C"/>
    <w:rsid w:val="00BE7D26"/>
    <w:rsid w:val="00BF14B4"/>
    <w:rsid w:val="00BF4BA9"/>
    <w:rsid w:val="00BF6CEE"/>
    <w:rsid w:val="00BF6F40"/>
    <w:rsid w:val="00C00011"/>
    <w:rsid w:val="00C047F6"/>
    <w:rsid w:val="00C04816"/>
    <w:rsid w:val="00C05BAC"/>
    <w:rsid w:val="00C05C77"/>
    <w:rsid w:val="00C0626E"/>
    <w:rsid w:val="00C07421"/>
    <w:rsid w:val="00C12611"/>
    <w:rsid w:val="00C12B80"/>
    <w:rsid w:val="00C13575"/>
    <w:rsid w:val="00C144A0"/>
    <w:rsid w:val="00C14624"/>
    <w:rsid w:val="00C15841"/>
    <w:rsid w:val="00C16C48"/>
    <w:rsid w:val="00C16D64"/>
    <w:rsid w:val="00C209E1"/>
    <w:rsid w:val="00C2179F"/>
    <w:rsid w:val="00C22625"/>
    <w:rsid w:val="00C23841"/>
    <w:rsid w:val="00C2E341"/>
    <w:rsid w:val="00C31C95"/>
    <w:rsid w:val="00C32698"/>
    <w:rsid w:val="00C34B23"/>
    <w:rsid w:val="00C36125"/>
    <w:rsid w:val="00C40406"/>
    <w:rsid w:val="00C478E1"/>
    <w:rsid w:val="00C47AD1"/>
    <w:rsid w:val="00C5004F"/>
    <w:rsid w:val="00C527DE"/>
    <w:rsid w:val="00C52C0C"/>
    <w:rsid w:val="00C5335F"/>
    <w:rsid w:val="00C541DE"/>
    <w:rsid w:val="00C55F11"/>
    <w:rsid w:val="00C602F4"/>
    <w:rsid w:val="00C61F22"/>
    <w:rsid w:val="00C6309C"/>
    <w:rsid w:val="00C63682"/>
    <w:rsid w:val="00C656CF"/>
    <w:rsid w:val="00C66909"/>
    <w:rsid w:val="00C67D12"/>
    <w:rsid w:val="00C67DF9"/>
    <w:rsid w:val="00C67ED2"/>
    <w:rsid w:val="00C70AD1"/>
    <w:rsid w:val="00C71DEC"/>
    <w:rsid w:val="00C72AB2"/>
    <w:rsid w:val="00C736BB"/>
    <w:rsid w:val="00C7405B"/>
    <w:rsid w:val="00C753B1"/>
    <w:rsid w:val="00C755BB"/>
    <w:rsid w:val="00C83394"/>
    <w:rsid w:val="00C847C9"/>
    <w:rsid w:val="00C85F01"/>
    <w:rsid w:val="00C86DC4"/>
    <w:rsid w:val="00C9017B"/>
    <w:rsid w:val="00C92AC0"/>
    <w:rsid w:val="00C93A16"/>
    <w:rsid w:val="00C95718"/>
    <w:rsid w:val="00C960F3"/>
    <w:rsid w:val="00C97B23"/>
    <w:rsid w:val="00CA1034"/>
    <w:rsid w:val="00CA2E8D"/>
    <w:rsid w:val="00CA480D"/>
    <w:rsid w:val="00CA4DDF"/>
    <w:rsid w:val="00CA4EE1"/>
    <w:rsid w:val="00CA5705"/>
    <w:rsid w:val="00CA780B"/>
    <w:rsid w:val="00CA7BC8"/>
    <w:rsid w:val="00CB01B7"/>
    <w:rsid w:val="00CB0477"/>
    <w:rsid w:val="00CB33C6"/>
    <w:rsid w:val="00CB4C8A"/>
    <w:rsid w:val="00CB4F31"/>
    <w:rsid w:val="00CB5725"/>
    <w:rsid w:val="00CB62C0"/>
    <w:rsid w:val="00CC0054"/>
    <w:rsid w:val="00CC05D5"/>
    <w:rsid w:val="00CC2603"/>
    <w:rsid w:val="00CC4E1B"/>
    <w:rsid w:val="00CC543B"/>
    <w:rsid w:val="00CC7162"/>
    <w:rsid w:val="00CC7195"/>
    <w:rsid w:val="00CD0296"/>
    <w:rsid w:val="00CD094A"/>
    <w:rsid w:val="00CD15C8"/>
    <w:rsid w:val="00CD51D4"/>
    <w:rsid w:val="00CD5680"/>
    <w:rsid w:val="00CD6D62"/>
    <w:rsid w:val="00CE0959"/>
    <w:rsid w:val="00CE1CA4"/>
    <w:rsid w:val="00CE7184"/>
    <w:rsid w:val="00CE7872"/>
    <w:rsid w:val="00CF04B9"/>
    <w:rsid w:val="00CF12D3"/>
    <w:rsid w:val="00CF2F94"/>
    <w:rsid w:val="00CF3036"/>
    <w:rsid w:val="00CF3251"/>
    <w:rsid w:val="00CF651E"/>
    <w:rsid w:val="00CF6786"/>
    <w:rsid w:val="00CF6AB6"/>
    <w:rsid w:val="00D02DD6"/>
    <w:rsid w:val="00D04FDB"/>
    <w:rsid w:val="00D05019"/>
    <w:rsid w:val="00D05B38"/>
    <w:rsid w:val="00D103C3"/>
    <w:rsid w:val="00D121D2"/>
    <w:rsid w:val="00D15B00"/>
    <w:rsid w:val="00D16EC0"/>
    <w:rsid w:val="00D21936"/>
    <w:rsid w:val="00D242EB"/>
    <w:rsid w:val="00D25963"/>
    <w:rsid w:val="00D26D3B"/>
    <w:rsid w:val="00D27EFA"/>
    <w:rsid w:val="00D3143D"/>
    <w:rsid w:val="00D32BAF"/>
    <w:rsid w:val="00D35FFB"/>
    <w:rsid w:val="00D37458"/>
    <w:rsid w:val="00D40509"/>
    <w:rsid w:val="00D4450F"/>
    <w:rsid w:val="00D447F2"/>
    <w:rsid w:val="00D44D8D"/>
    <w:rsid w:val="00D45D33"/>
    <w:rsid w:val="00D47261"/>
    <w:rsid w:val="00D50BDF"/>
    <w:rsid w:val="00D51E94"/>
    <w:rsid w:val="00D51F73"/>
    <w:rsid w:val="00D52CCF"/>
    <w:rsid w:val="00D53ECB"/>
    <w:rsid w:val="00D56237"/>
    <w:rsid w:val="00D574C5"/>
    <w:rsid w:val="00D57520"/>
    <w:rsid w:val="00D61069"/>
    <w:rsid w:val="00D61CFC"/>
    <w:rsid w:val="00D62C96"/>
    <w:rsid w:val="00D63574"/>
    <w:rsid w:val="00D63A6A"/>
    <w:rsid w:val="00D6718B"/>
    <w:rsid w:val="00D70E6D"/>
    <w:rsid w:val="00D7279D"/>
    <w:rsid w:val="00D72C18"/>
    <w:rsid w:val="00D74B58"/>
    <w:rsid w:val="00D750DD"/>
    <w:rsid w:val="00D7589C"/>
    <w:rsid w:val="00D75B94"/>
    <w:rsid w:val="00D75DE2"/>
    <w:rsid w:val="00D76C9B"/>
    <w:rsid w:val="00D832CC"/>
    <w:rsid w:val="00D8358F"/>
    <w:rsid w:val="00D83F0E"/>
    <w:rsid w:val="00D85EDA"/>
    <w:rsid w:val="00D85FC4"/>
    <w:rsid w:val="00D900CC"/>
    <w:rsid w:val="00D907AE"/>
    <w:rsid w:val="00D93E35"/>
    <w:rsid w:val="00D97C5C"/>
    <w:rsid w:val="00DA0394"/>
    <w:rsid w:val="00DA05CD"/>
    <w:rsid w:val="00DA3F86"/>
    <w:rsid w:val="00DA4F29"/>
    <w:rsid w:val="00DA548A"/>
    <w:rsid w:val="00DA6293"/>
    <w:rsid w:val="00DA6C4D"/>
    <w:rsid w:val="00DB0BC4"/>
    <w:rsid w:val="00DB2163"/>
    <w:rsid w:val="00DB38D1"/>
    <w:rsid w:val="00DB6981"/>
    <w:rsid w:val="00DB6D87"/>
    <w:rsid w:val="00DC289B"/>
    <w:rsid w:val="00DC5D77"/>
    <w:rsid w:val="00DD0D9E"/>
    <w:rsid w:val="00DD0F15"/>
    <w:rsid w:val="00DD2ADB"/>
    <w:rsid w:val="00DD4B56"/>
    <w:rsid w:val="00DD4BA5"/>
    <w:rsid w:val="00DD5E20"/>
    <w:rsid w:val="00DD73C0"/>
    <w:rsid w:val="00DE0756"/>
    <w:rsid w:val="00DE0C56"/>
    <w:rsid w:val="00DE183C"/>
    <w:rsid w:val="00DE44ED"/>
    <w:rsid w:val="00DE53D9"/>
    <w:rsid w:val="00DE55AF"/>
    <w:rsid w:val="00DE5AB2"/>
    <w:rsid w:val="00DE780C"/>
    <w:rsid w:val="00DF0684"/>
    <w:rsid w:val="00DF0C8C"/>
    <w:rsid w:val="00DF569B"/>
    <w:rsid w:val="00E017E9"/>
    <w:rsid w:val="00E02D22"/>
    <w:rsid w:val="00E03225"/>
    <w:rsid w:val="00E06707"/>
    <w:rsid w:val="00E104D1"/>
    <w:rsid w:val="00E10625"/>
    <w:rsid w:val="00E11848"/>
    <w:rsid w:val="00E11912"/>
    <w:rsid w:val="00E12358"/>
    <w:rsid w:val="00E200CE"/>
    <w:rsid w:val="00E212A7"/>
    <w:rsid w:val="00E23A11"/>
    <w:rsid w:val="00E24C4D"/>
    <w:rsid w:val="00E25543"/>
    <w:rsid w:val="00E26009"/>
    <w:rsid w:val="00E26090"/>
    <w:rsid w:val="00E2696B"/>
    <w:rsid w:val="00E26C5C"/>
    <w:rsid w:val="00E27225"/>
    <w:rsid w:val="00E27559"/>
    <w:rsid w:val="00E27B49"/>
    <w:rsid w:val="00E31B1E"/>
    <w:rsid w:val="00E33560"/>
    <w:rsid w:val="00E3434D"/>
    <w:rsid w:val="00E34F1B"/>
    <w:rsid w:val="00E368B3"/>
    <w:rsid w:val="00E40DFF"/>
    <w:rsid w:val="00E43377"/>
    <w:rsid w:val="00E447E8"/>
    <w:rsid w:val="00E467BE"/>
    <w:rsid w:val="00E47B6A"/>
    <w:rsid w:val="00E50124"/>
    <w:rsid w:val="00E51ED3"/>
    <w:rsid w:val="00E55BD4"/>
    <w:rsid w:val="00E57076"/>
    <w:rsid w:val="00E5733E"/>
    <w:rsid w:val="00E6067C"/>
    <w:rsid w:val="00E60683"/>
    <w:rsid w:val="00E61708"/>
    <w:rsid w:val="00E62C9E"/>
    <w:rsid w:val="00E6390C"/>
    <w:rsid w:val="00E63D4D"/>
    <w:rsid w:val="00E65885"/>
    <w:rsid w:val="00E66FEA"/>
    <w:rsid w:val="00E67F49"/>
    <w:rsid w:val="00E70CFC"/>
    <w:rsid w:val="00E7207B"/>
    <w:rsid w:val="00E72326"/>
    <w:rsid w:val="00E726CE"/>
    <w:rsid w:val="00E74938"/>
    <w:rsid w:val="00E77E92"/>
    <w:rsid w:val="00E81C64"/>
    <w:rsid w:val="00E825DD"/>
    <w:rsid w:val="00E8281B"/>
    <w:rsid w:val="00E83512"/>
    <w:rsid w:val="00E85318"/>
    <w:rsid w:val="00E878FA"/>
    <w:rsid w:val="00E91783"/>
    <w:rsid w:val="00E94CD9"/>
    <w:rsid w:val="00E95B78"/>
    <w:rsid w:val="00E95E21"/>
    <w:rsid w:val="00E9702A"/>
    <w:rsid w:val="00E9716E"/>
    <w:rsid w:val="00E974A7"/>
    <w:rsid w:val="00EA3177"/>
    <w:rsid w:val="00EA3A3B"/>
    <w:rsid w:val="00EA562B"/>
    <w:rsid w:val="00EA5739"/>
    <w:rsid w:val="00EB06A6"/>
    <w:rsid w:val="00EB07E8"/>
    <w:rsid w:val="00EB22D9"/>
    <w:rsid w:val="00EB2476"/>
    <w:rsid w:val="00EB2D0B"/>
    <w:rsid w:val="00EB5C62"/>
    <w:rsid w:val="00EB64BE"/>
    <w:rsid w:val="00EB696C"/>
    <w:rsid w:val="00EBD8F4"/>
    <w:rsid w:val="00EC10C0"/>
    <w:rsid w:val="00EC1862"/>
    <w:rsid w:val="00EC5B2E"/>
    <w:rsid w:val="00ED13D5"/>
    <w:rsid w:val="00ED2842"/>
    <w:rsid w:val="00ED4771"/>
    <w:rsid w:val="00ED7397"/>
    <w:rsid w:val="00EE0B00"/>
    <w:rsid w:val="00EE181E"/>
    <w:rsid w:val="00EE2164"/>
    <w:rsid w:val="00EE2203"/>
    <w:rsid w:val="00EE51A7"/>
    <w:rsid w:val="00EE609E"/>
    <w:rsid w:val="00EF2AF1"/>
    <w:rsid w:val="00EF37EF"/>
    <w:rsid w:val="00EF5355"/>
    <w:rsid w:val="00EF6EDE"/>
    <w:rsid w:val="00F0194B"/>
    <w:rsid w:val="00F03EA1"/>
    <w:rsid w:val="00F0666A"/>
    <w:rsid w:val="00F06AEE"/>
    <w:rsid w:val="00F07E1B"/>
    <w:rsid w:val="00F11CD1"/>
    <w:rsid w:val="00F15AF8"/>
    <w:rsid w:val="00F20894"/>
    <w:rsid w:val="00F213A5"/>
    <w:rsid w:val="00F21ACF"/>
    <w:rsid w:val="00F23C31"/>
    <w:rsid w:val="00F25887"/>
    <w:rsid w:val="00F272B5"/>
    <w:rsid w:val="00F34165"/>
    <w:rsid w:val="00F35658"/>
    <w:rsid w:val="00F356B9"/>
    <w:rsid w:val="00F3619A"/>
    <w:rsid w:val="00F36F2F"/>
    <w:rsid w:val="00F37778"/>
    <w:rsid w:val="00F37A1F"/>
    <w:rsid w:val="00F415C8"/>
    <w:rsid w:val="00F41CD6"/>
    <w:rsid w:val="00F4823C"/>
    <w:rsid w:val="00F50A32"/>
    <w:rsid w:val="00F5331A"/>
    <w:rsid w:val="00F5345D"/>
    <w:rsid w:val="00F5519C"/>
    <w:rsid w:val="00F55333"/>
    <w:rsid w:val="00F55519"/>
    <w:rsid w:val="00F55D14"/>
    <w:rsid w:val="00F55D6D"/>
    <w:rsid w:val="00F6106B"/>
    <w:rsid w:val="00F62151"/>
    <w:rsid w:val="00F66877"/>
    <w:rsid w:val="00F75392"/>
    <w:rsid w:val="00F76CE9"/>
    <w:rsid w:val="00F805A2"/>
    <w:rsid w:val="00F80AF6"/>
    <w:rsid w:val="00F8199D"/>
    <w:rsid w:val="00F846D4"/>
    <w:rsid w:val="00F92A62"/>
    <w:rsid w:val="00F949E8"/>
    <w:rsid w:val="00F94BB1"/>
    <w:rsid w:val="00F9526C"/>
    <w:rsid w:val="00F959B6"/>
    <w:rsid w:val="00FA0487"/>
    <w:rsid w:val="00FA0718"/>
    <w:rsid w:val="00FA2E6D"/>
    <w:rsid w:val="00FB2647"/>
    <w:rsid w:val="00FB3F6F"/>
    <w:rsid w:val="00FB4B3C"/>
    <w:rsid w:val="00FB4DA8"/>
    <w:rsid w:val="00FB54F7"/>
    <w:rsid w:val="00FB567E"/>
    <w:rsid w:val="00FB619A"/>
    <w:rsid w:val="00FC06B2"/>
    <w:rsid w:val="00FC1063"/>
    <w:rsid w:val="00FC1E90"/>
    <w:rsid w:val="00FC312A"/>
    <w:rsid w:val="00FC584F"/>
    <w:rsid w:val="00FC7F9D"/>
    <w:rsid w:val="00FD095A"/>
    <w:rsid w:val="00FD696C"/>
    <w:rsid w:val="00FE1C6D"/>
    <w:rsid w:val="00FF030B"/>
    <w:rsid w:val="00FF1074"/>
    <w:rsid w:val="00FF1793"/>
    <w:rsid w:val="00FF25D4"/>
    <w:rsid w:val="00FF27E3"/>
    <w:rsid w:val="00FF3B6F"/>
    <w:rsid w:val="00FF7082"/>
    <w:rsid w:val="0102725E"/>
    <w:rsid w:val="01033FA5"/>
    <w:rsid w:val="010D560D"/>
    <w:rsid w:val="01127F3C"/>
    <w:rsid w:val="0121580E"/>
    <w:rsid w:val="012234AE"/>
    <w:rsid w:val="01284399"/>
    <w:rsid w:val="012C3AC7"/>
    <w:rsid w:val="014ADE38"/>
    <w:rsid w:val="0156FB7B"/>
    <w:rsid w:val="015F7EAE"/>
    <w:rsid w:val="016BE7B2"/>
    <w:rsid w:val="016EF0D8"/>
    <w:rsid w:val="016F9E39"/>
    <w:rsid w:val="0172936B"/>
    <w:rsid w:val="0175063F"/>
    <w:rsid w:val="0179A34A"/>
    <w:rsid w:val="017CF2AC"/>
    <w:rsid w:val="017D266C"/>
    <w:rsid w:val="0189A458"/>
    <w:rsid w:val="018AA9F2"/>
    <w:rsid w:val="018C21B5"/>
    <w:rsid w:val="01961719"/>
    <w:rsid w:val="0199E111"/>
    <w:rsid w:val="019A1D63"/>
    <w:rsid w:val="01A05C7E"/>
    <w:rsid w:val="01BF7C14"/>
    <w:rsid w:val="01C15B4E"/>
    <w:rsid w:val="01C60EBD"/>
    <w:rsid w:val="01CF28FA"/>
    <w:rsid w:val="01DDCC1D"/>
    <w:rsid w:val="01EBE483"/>
    <w:rsid w:val="01F47680"/>
    <w:rsid w:val="01F48A5C"/>
    <w:rsid w:val="01F80BA4"/>
    <w:rsid w:val="020D74BF"/>
    <w:rsid w:val="021722D1"/>
    <w:rsid w:val="02181544"/>
    <w:rsid w:val="021A8873"/>
    <w:rsid w:val="021E5B59"/>
    <w:rsid w:val="02253E80"/>
    <w:rsid w:val="0235FC80"/>
    <w:rsid w:val="02393592"/>
    <w:rsid w:val="02419A84"/>
    <w:rsid w:val="0242E3E7"/>
    <w:rsid w:val="0249B5ED"/>
    <w:rsid w:val="024E0C9C"/>
    <w:rsid w:val="025AD245"/>
    <w:rsid w:val="025EE506"/>
    <w:rsid w:val="025EFAAB"/>
    <w:rsid w:val="026FC8C4"/>
    <w:rsid w:val="02710B88"/>
    <w:rsid w:val="02749CDE"/>
    <w:rsid w:val="02797711"/>
    <w:rsid w:val="027C3B64"/>
    <w:rsid w:val="027D5CED"/>
    <w:rsid w:val="0282B945"/>
    <w:rsid w:val="028756C7"/>
    <w:rsid w:val="028B4F7E"/>
    <w:rsid w:val="028C4127"/>
    <w:rsid w:val="02931A77"/>
    <w:rsid w:val="029963DC"/>
    <w:rsid w:val="02A353FA"/>
    <w:rsid w:val="02A581F7"/>
    <w:rsid w:val="02A58727"/>
    <w:rsid w:val="02AFA5ED"/>
    <w:rsid w:val="02BD44DD"/>
    <w:rsid w:val="02C6B659"/>
    <w:rsid w:val="02CA2EA7"/>
    <w:rsid w:val="02CA3849"/>
    <w:rsid w:val="02CA8EB3"/>
    <w:rsid w:val="02D968E8"/>
    <w:rsid w:val="02E0780B"/>
    <w:rsid w:val="02E10881"/>
    <w:rsid w:val="02E4DB90"/>
    <w:rsid w:val="02EA03B1"/>
    <w:rsid w:val="02EF8365"/>
    <w:rsid w:val="02F106C6"/>
    <w:rsid w:val="02F37432"/>
    <w:rsid w:val="02F85203"/>
    <w:rsid w:val="0302B1CF"/>
    <w:rsid w:val="03043FEB"/>
    <w:rsid w:val="031054F0"/>
    <w:rsid w:val="0313A8FE"/>
    <w:rsid w:val="031A26EA"/>
    <w:rsid w:val="0321733C"/>
    <w:rsid w:val="032DD3DD"/>
    <w:rsid w:val="0335C814"/>
    <w:rsid w:val="03393709"/>
    <w:rsid w:val="033A0504"/>
    <w:rsid w:val="033E9A0E"/>
    <w:rsid w:val="0342993C"/>
    <w:rsid w:val="03431AC4"/>
    <w:rsid w:val="034510CA"/>
    <w:rsid w:val="0345A0B5"/>
    <w:rsid w:val="034B8D4D"/>
    <w:rsid w:val="034CAADE"/>
    <w:rsid w:val="03584F26"/>
    <w:rsid w:val="035ABC73"/>
    <w:rsid w:val="0362F069"/>
    <w:rsid w:val="036579BB"/>
    <w:rsid w:val="03674F70"/>
    <w:rsid w:val="03700644"/>
    <w:rsid w:val="037878FB"/>
    <w:rsid w:val="03830EC4"/>
    <w:rsid w:val="0389E53C"/>
    <w:rsid w:val="038FDCB1"/>
    <w:rsid w:val="03AB42EB"/>
    <w:rsid w:val="03B36D6D"/>
    <w:rsid w:val="03C8955C"/>
    <w:rsid w:val="03D620FC"/>
    <w:rsid w:val="03DD4D54"/>
    <w:rsid w:val="03DE4E48"/>
    <w:rsid w:val="03DF9A07"/>
    <w:rsid w:val="03E2626C"/>
    <w:rsid w:val="03EFBFF6"/>
    <w:rsid w:val="03F5A6F0"/>
    <w:rsid w:val="03FE116C"/>
    <w:rsid w:val="0417727C"/>
    <w:rsid w:val="042814CC"/>
    <w:rsid w:val="042EE8C8"/>
    <w:rsid w:val="043108F4"/>
    <w:rsid w:val="04396E4D"/>
    <w:rsid w:val="043FB47E"/>
    <w:rsid w:val="0449B7B2"/>
    <w:rsid w:val="04579925"/>
    <w:rsid w:val="04591918"/>
    <w:rsid w:val="0462B064"/>
    <w:rsid w:val="0466C6EF"/>
    <w:rsid w:val="04680AF1"/>
    <w:rsid w:val="046C644D"/>
    <w:rsid w:val="046D8B47"/>
    <w:rsid w:val="046EA59D"/>
    <w:rsid w:val="0474F54F"/>
    <w:rsid w:val="0498205C"/>
    <w:rsid w:val="04A1DD4D"/>
    <w:rsid w:val="04A3E789"/>
    <w:rsid w:val="04A99A1B"/>
    <w:rsid w:val="04AF472F"/>
    <w:rsid w:val="04B18B14"/>
    <w:rsid w:val="04B81FAA"/>
    <w:rsid w:val="04B8B179"/>
    <w:rsid w:val="04C06EC1"/>
    <w:rsid w:val="04C0DC21"/>
    <w:rsid w:val="04CBA569"/>
    <w:rsid w:val="04CDB198"/>
    <w:rsid w:val="04E8B945"/>
    <w:rsid w:val="04EA05D4"/>
    <w:rsid w:val="04ECE96C"/>
    <w:rsid w:val="04F5A783"/>
    <w:rsid w:val="04FAC733"/>
    <w:rsid w:val="05033B53"/>
    <w:rsid w:val="0508A873"/>
    <w:rsid w:val="05201B05"/>
    <w:rsid w:val="05248CFC"/>
    <w:rsid w:val="0529D261"/>
    <w:rsid w:val="0529D6AD"/>
    <w:rsid w:val="052A1E83"/>
    <w:rsid w:val="052A57BF"/>
    <w:rsid w:val="0531E2F5"/>
    <w:rsid w:val="0531EF46"/>
    <w:rsid w:val="053EA20F"/>
    <w:rsid w:val="0548F75F"/>
    <w:rsid w:val="0549AD16"/>
    <w:rsid w:val="054B121F"/>
    <w:rsid w:val="054FEC51"/>
    <w:rsid w:val="0566D82C"/>
    <w:rsid w:val="056BBC83"/>
    <w:rsid w:val="057028F8"/>
    <w:rsid w:val="0577A6CF"/>
    <w:rsid w:val="057B94D6"/>
    <w:rsid w:val="057FA913"/>
    <w:rsid w:val="0581216E"/>
    <w:rsid w:val="058E4CB0"/>
    <w:rsid w:val="05A7BDA8"/>
    <w:rsid w:val="05AA331D"/>
    <w:rsid w:val="05B1CE83"/>
    <w:rsid w:val="05B2C46F"/>
    <w:rsid w:val="05B45DAA"/>
    <w:rsid w:val="05B47321"/>
    <w:rsid w:val="05BA24F5"/>
    <w:rsid w:val="05BEF9C7"/>
    <w:rsid w:val="05CC6862"/>
    <w:rsid w:val="05CEFC70"/>
    <w:rsid w:val="05CF585F"/>
    <w:rsid w:val="05CFA59A"/>
    <w:rsid w:val="05DF6B6E"/>
    <w:rsid w:val="05E51BA8"/>
    <w:rsid w:val="05E9074D"/>
    <w:rsid w:val="05EBA4E5"/>
    <w:rsid w:val="05F01622"/>
    <w:rsid w:val="05F09126"/>
    <w:rsid w:val="05F63901"/>
    <w:rsid w:val="05F8C531"/>
    <w:rsid w:val="06025E31"/>
    <w:rsid w:val="0605F8DC"/>
    <w:rsid w:val="06198B43"/>
    <w:rsid w:val="061C9B98"/>
    <w:rsid w:val="0621E4E3"/>
    <w:rsid w:val="062213EC"/>
    <w:rsid w:val="0633F603"/>
    <w:rsid w:val="06341A4C"/>
    <w:rsid w:val="06391C14"/>
    <w:rsid w:val="063FAFDC"/>
    <w:rsid w:val="0643483B"/>
    <w:rsid w:val="064B3766"/>
    <w:rsid w:val="0653F3BB"/>
    <w:rsid w:val="06560BD6"/>
    <w:rsid w:val="065B4376"/>
    <w:rsid w:val="065C1C07"/>
    <w:rsid w:val="0663F151"/>
    <w:rsid w:val="0668EDF7"/>
    <w:rsid w:val="066900AC"/>
    <w:rsid w:val="06714937"/>
    <w:rsid w:val="0684C42A"/>
    <w:rsid w:val="0688DF9B"/>
    <w:rsid w:val="0689D99C"/>
    <w:rsid w:val="068B40CE"/>
    <w:rsid w:val="06927B9E"/>
    <w:rsid w:val="069AA6AF"/>
    <w:rsid w:val="06A57441"/>
    <w:rsid w:val="06A57C22"/>
    <w:rsid w:val="06AE42AE"/>
    <w:rsid w:val="06B80301"/>
    <w:rsid w:val="06BB23E3"/>
    <w:rsid w:val="06C213B7"/>
    <w:rsid w:val="06C2AA7C"/>
    <w:rsid w:val="06CB88C7"/>
    <w:rsid w:val="06D4578F"/>
    <w:rsid w:val="06E60FC4"/>
    <w:rsid w:val="06EE3DCB"/>
    <w:rsid w:val="06EF7F06"/>
    <w:rsid w:val="06F660C7"/>
    <w:rsid w:val="06F75B43"/>
    <w:rsid w:val="06F95083"/>
    <w:rsid w:val="06FB0B76"/>
    <w:rsid w:val="0703E017"/>
    <w:rsid w:val="0706995A"/>
    <w:rsid w:val="070719E5"/>
    <w:rsid w:val="07083CF2"/>
    <w:rsid w:val="07166191"/>
    <w:rsid w:val="07192569"/>
    <w:rsid w:val="071C6837"/>
    <w:rsid w:val="071D4CFB"/>
    <w:rsid w:val="07203FC0"/>
    <w:rsid w:val="072A6D57"/>
    <w:rsid w:val="072CD3B8"/>
    <w:rsid w:val="072FF21C"/>
    <w:rsid w:val="07303F8A"/>
    <w:rsid w:val="0732DC6D"/>
    <w:rsid w:val="07332529"/>
    <w:rsid w:val="07381207"/>
    <w:rsid w:val="07491EC7"/>
    <w:rsid w:val="0750548D"/>
    <w:rsid w:val="0751FE1F"/>
    <w:rsid w:val="0757820D"/>
    <w:rsid w:val="075C9266"/>
    <w:rsid w:val="0768C263"/>
    <w:rsid w:val="076AF1E7"/>
    <w:rsid w:val="07770C71"/>
    <w:rsid w:val="07778787"/>
    <w:rsid w:val="0777F24E"/>
    <w:rsid w:val="0780B848"/>
    <w:rsid w:val="0781353B"/>
    <w:rsid w:val="0786B5F6"/>
    <w:rsid w:val="0788827F"/>
    <w:rsid w:val="0789110C"/>
    <w:rsid w:val="078F06B7"/>
    <w:rsid w:val="079A6398"/>
    <w:rsid w:val="079D384A"/>
    <w:rsid w:val="07A05658"/>
    <w:rsid w:val="07A1222D"/>
    <w:rsid w:val="07A14939"/>
    <w:rsid w:val="07A41859"/>
    <w:rsid w:val="07A6E64E"/>
    <w:rsid w:val="07A793C7"/>
    <w:rsid w:val="07AA34AA"/>
    <w:rsid w:val="07B671BA"/>
    <w:rsid w:val="07CC1967"/>
    <w:rsid w:val="07D2F7E4"/>
    <w:rsid w:val="07E0E050"/>
    <w:rsid w:val="07F534D0"/>
    <w:rsid w:val="07F69E98"/>
    <w:rsid w:val="07FA3BEC"/>
    <w:rsid w:val="07FB22CF"/>
    <w:rsid w:val="07FE8C45"/>
    <w:rsid w:val="0805161D"/>
    <w:rsid w:val="081B6886"/>
    <w:rsid w:val="08279052"/>
    <w:rsid w:val="0832DACC"/>
    <w:rsid w:val="0841C8E5"/>
    <w:rsid w:val="084FC5E8"/>
    <w:rsid w:val="08536F75"/>
    <w:rsid w:val="085E11CB"/>
    <w:rsid w:val="086C05E4"/>
    <w:rsid w:val="086C4AE4"/>
    <w:rsid w:val="087154D0"/>
    <w:rsid w:val="087535A6"/>
    <w:rsid w:val="0876B4E1"/>
    <w:rsid w:val="088536ED"/>
    <w:rsid w:val="08853E76"/>
    <w:rsid w:val="088BFC20"/>
    <w:rsid w:val="0898BA74"/>
    <w:rsid w:val="089D69EC"/>
    <w:rsid w:val="089F23B4"/>
    <w:rsid w:val="08A0C186"/>
    <w:rsid w:val="08ABAF37"/>
    <w:rsid w:val="08AD490B"/>
    <w:rsid w:val="08B16B8A"/>
    <w:rsid w:val="08BBD47E"/>
    <w:rsid w:val="08BE0AFA"/>
    <w:rsid w:val="08BE7662"/>
    <w:rsid w:val="08CAE820"/>
    <w:rsid w:val="08CBA1D6"/>
    <w:rsid w:val="08D2855B"/>
    <w:rsid w:val="08D2EC80"/>
    <w:rsid w:val="08E56650"/>
    <w:rsid w:val="08F25859"/>
    <w:rsid w:val="08FA20EB"/>
    <w:rsid w:val="08FE8A28"/>
    <w:rsid w:val="090A5611"/>
    <w:rsid w:val="09133599"/>
    <w:rsid w:val="09135C48"/>
    <w:rsid w:val="091699BB"/>
    <w:rsid w:val="091B0D6F"/>
    <w:rsid w:val="09248CC4"/>
    <w:rsid w:val="092656EB"/>
    <w:rsid w:val="0929C1AA"/>
    <w:rsid w:val="092BBD62"/>
    <w:rsid w:val="092F0C28"/>
    <w:rsid w:val="092F2023"/>
    <w:rsid w:val="093104D3"/>
    <w:rsid w:val="09329B04"/>
    <w:rsid w:val="0933D0F0"/>
    <w:rsid w:val="093473BD"/>
    <w:rsid w:val="093AD908"/>
    <w:rsid w:val="093B7E02"/>
    <w:rsid w:val="0940B2C8"/>
    <w:rsid w:val="094C69BF"/>
    <w:rsid w:val="09503DCA"/>
    <w:rsid w:val="0959BBDB"/>
    <w:rsid w:val="096B50F5"/>
    <w:rsid w:val="096CD736"/>
    <w:rsid w:val="09716DBD"/>
    <w:rsid w:val="0976C446"/>
    <w:rsid w:val="0977F807"/>
    <w:rsid w:val="0986FB0D"/>
    <w:rsid w:val="09872F8B"/>
    <w:rsid w:val="0993460A"/>
    <w:rsid w:val="099C0EF7"/>
    <w:rsid w:val="09A31C02"/>
    <w:rsid w:val="09B34E3D"/>
    <w:rsid w:val="09BE90FB"/>
    <w:rsid w:val="09C7D8C9"/>
    <w:rsid w:val="09CC9B7A"/>
    <w:rsid w:val="09CE6701"/>
    <w:rsid w:val="09CEFCF6"/>
    <w:rsid w:val="09D084E5"/>
    <w:rsid w:val="09D4CD08"/>
    <w:rsid w:val="09DDB2F5"/>
    <w:rsid w:val="09E01D38"/>
    <w:rsid w:val="09E654A3"/>
    <w:rsid w:val="09E75081"/>
    <w:rsid w:val="09E8BA63"/>
    <w:rsid w:val="09F004DB"/>
    <w:rsid w:val="0A1BF93A"/>
    <w:rsid w:val="0A1C834E"/>
    <w:rsid w:val="0A2837D0"/>
    <w:rsid w:val="0A299BE9"/>
    <w:rsid w:val="0A2C408C"/>
    <w:rsid w:val="0A304CCB"/>
    <w:rsid w:val="0A36BE7A"/>
    <w:rsid w:val="0A3CBAE6"/>
    <w:rsid w:val="0A3CC941"/>
    <w:rsid w:val="0A3EE93D"/>
    <w:rsid w:val="0A639676"/>
    <w:rsid w:val="0A69BD85"/>
    <w:rsid w:val="0A6AD3E0"/>
    <w:rsid w:val="0A72DB8F"/>
    <w:rsid w:val="0A776F24"/>
    <w:rsid w:val="0A7A6853"/>
    <w:rsid w:val="0A7B79D9"/>
    <w:rsid w:val="0A7BF49C"/>
    <w:rsid w:val="0A7CBE0F"/>
    <w:rsid w:val="0A824321"/>
    <w:rsid w:val="0A829699"/>
    <w:rsid w:val="0A8F50E8"/>
    <w:rsid w:val="0A90AD5C"/>
    <w:rsid w:val="0A90E009"/>
    <w:rsid w:val="0A9B1A84"/>
    <w:rsid w:val="0A9C5718"/>
    <w:rsid w:val="0AA85D0D"/>
    <w:rsid w:val="0AA8FDCC"/>
    <w:rsid w:val="0AAB7B1D"/>
    <w:rsid w:val="0AABF706"/>
    <w:rsid w:val="0AB64F86"/>
    <w:rsid w:val="0ABAC529"/>
    <w:rsid w:val="0AC7A984"/>
    <w:rsid w:val="0AC950C4"/>
    <w:rsid w:val="0ACF65CD"/>
    <w:rsid w:val="0AD21F3E"/>
    <w:rsid w:val="0ADBFBF6"/>
    <w:rsid w:val="0B0AA276"/>
    <w:rsid w:val="0B10C8ED"/>
    <w:rsid w:val="0B12F0BC"/>
    <w:rsid w:val="0B149730"/>
    <w:rsid w:val="0B17DC0D"/>
    <w:rsid w:val="0B1EFD4A"/>
    <w:rsid w:val="0B215F8C"/>
    <w:rsid w:val="0B27DA81"/>
    <w:rsid w:val="0B2F02DD"/>
    <w:rsid w:val="0B359436"/>
    <w:rsid w:val="0B4E70D2"/>
    <w:rsid w:val="0B554793"/>
    <w:rsid w:val="0B5F9BC7"/>
    <w:rsid w:val="0B611D4D"/>
    <w:rsid w:val="0B629B9F"/>
    <w:rsid w:val="0B63507B"/>
    <w:rsid w:val="0B649D03"/>
    <w:rsid w:val="0B665124"/>
    <w:rsid w:val="0B75D257"/>
    <w:rsid w:val="0B79CFE5"/>
    <w:rsid w:val="0B7EFC6E"/>
    <w:rsid w:val="0B87BBB3"/>
    <w:rsid w:val="0B883C6A"/>
    <w:rsid w:val="0B8B005E"/>
    <w:rsid w:val="0B8D7199"/>
    <w:rsid w:val="0B911F3C"/>
    <w:rsid w:val="0B96F76C"/>
    <w:rsid w:val="0B9A2298"/>
    <w:rsid w:val="0B9BDDEE"/>
    <w:rsid w:val="0BA05D80"/>
    <w:rsid w:val="0BAAC1A7"/>
    <w:rsid w:val="0BABAD2C"/>
    <w:rsid w:val="0BB598C4"/>
    <w:rsid w:val="0BB77207"/>
    <w:rsid w:val="0BC1BA3B"/>
    <w:rsid w:val="0BC24CE9"/>
    <w:rsid w:val="0BC66705"/>
    <w:rsid w:val="0BC7AD0D"/>
    <w:rsid w:val="0BCFC16D"/>
    <w:rsid w:val="0BD13FC4"/>
    <w:rsid w:val="0BE10834"/>
    <w:rsid w:val="0BEE7F56"/>
    <w:rsid w:val="0C166B07"/>
    <w:rsid w:val="0C1C2BFD"/>
    <w:rsid w:val="0C26607F"/>
    <w:rsid w:val="0C282837"/>
    <w:rsid w:val="0C2EB839"/>
    <w:rsid w:val="0C2EF89F"/>
    <w:rsid w:val="0C30DC33"/>
    <w:rsid w:val="0C30E7D3"/>
    <w:rsid w:val="0C3A994E"/>
    <w:rsid w:val="0C3F6A6E"/>
    <w:rsid w:val="0C44F55D"/>
    <w:rsid w:val="0C4A1357"/>
    <w:rsid w:val="0C4B115C"/>
    <w:rsid w:val="0C4BE5DC"/>
    <w:rsid w:val="0C4DBCF7"/>
    <w:rsid w:val="0C4E2A24"/>
    <w:rsid w:val="0C4F7EE3"/>
    <w:rsid w:val="0C526953"/>
    <w:rsid w:val="0C5DFB2D"/>
    <w:rsid w:val="0C678C23"/>
    <w:rsid w:val="0C6D3285"/>
    <w:rsid w:val="0C6DF61F"/>
    <w:rsid w:val="0C7B4F85"/>
    <w:rsid w:val="0C7B9F42"/>
    <w:rsid w:val="0C7D725A"/>
    <w:rsid w:val="0C8305C8"/>
    <w:rsid w:val="0C83B5AA"/>
    <w:rsid w:val="0C859BE3"/>
    <w:rsid w:val="0C886CA8"/>
    <w:rsid w:val="0C9377FF"/>
    <w:rsid w:val="0C938612"/>
    <w:rsid w:val="0C9F5571"/>
    <w:rsid w:val="0CA41A3E"/>
    <w:rsid w:val="0CA92A9C"/>
    <w:rsid w:val="0CAC19F1"/>
    <w:rsid w:val="0CAE4482"/>
    <w:rsid w:val="0CB6EB66"/>
    <w:rsid w:val="0CBD58FB"/>
    <w:rsid w:val="0CCB5D2A"/>
    <w:rsid w:val="0CDCE7AF"/>
    <w:rsid w:val="0CDF3EF3"/>
    <w:rsid w:val="0D016052"/>
    <w:rsid w:val="0D0DB04F"/>
    <w:rsid w:val="0D2AF5C0"/>
    <w:rsid w:val="0D352D2D"/>
    <w:rsid w:val="0D362EE2"/>
    <w:rsid w:val="0D414419"/>
    <w:rsid w:val="0D47F154"/>
    <w:rsid w:val="0D4B20BD"/>
    <w:rsid w:val="0D55D2B2"/>
    <w:rsid w:val="0D5A60D7"/>
    <w:rsid w:val="0D620BC4"/>
    <w:rsid w:val="0D658910"/>
    <w:rsid w:val="0D680CAF"/>
    <w:rsid w:val="0D6AB470"/>
    <w:rsid w:val="0D70B248"/>
    <w:rsid w:val="0D74248C"/>
    <w:rsid w:val="0D74B605"/>
    <w:rsid w:val="0D868623"/>
    <w:rsid w:val="0D928EB8"/>
    <w:rsid w:val="0DA2E92B"/>
    <w:rsid w:val="0DB5675D"/>
    <w:rsid w:val="0DBA361C"/>
    <w:rsid w:val="0DD2D00A"/>
    <w:rsid w:val="0DD81AFA"/>
    <w:rsid w:val="0DDA8DC7"/>
    <w:rsid w:val="0DE1C94E"/>
    <w:rsid w:val="0DF759AE"/>
    <w:rsid w:val="0DF9C294"/>
    <w:rsid w:val="0DFC2CA9"/>
    <w:rsid w:val="0DFEEE5C"/>
    <w:rsid w:val="0E013834"/>
    <w:rsid w:val="0E065888"/>
    <w:rsid w:val="0E086152"/>
    <w:rsid w:val="0E0A2A06"/>
    <w:rsid w:val="0E15861D"/>
    <w:rsid w:val="0E1782CB"/>
    <w:rsid w:val="0E2A7DEA"/>
    <w:rsid w:val="0E2C3E2C"/>
    <w:rsid w:val="0E2D741B"/>
    <w:rsid w:val="0E377AFE"/>
    <w:rsid w:val="0E3AA464"/>
    <w:rsid w:val="0E3C80E0"/>
    <w:rsid w:val="0E3CBACE"/>
    <w:rsid w:val="0E450EE9"/>
    <w:rsid w:val="0E4E3972"/>
    <w:rsid w:val="0E59FCC8"/>
    <w:rsid w:val="0E6BA3A6"/>
    <w:rsid w:val="0E7AFEBD"/>
    <w:rsid w:val="0E7D2788"/>
    <w:rsid w:val="0E8BE023"/>
    <w:rsid w:val="0E8E59A4"/>
    <w:rsid w:val="0E908A22"/>
    <w:rsid w:val="0E94159C"/>
    <w:rsid w:val="0E94DB7A"/>
    <w:rsid w:val="0E999584"/>
    <w:rsid w:val="0E9E8CCA"/>
    <w:rsid w:val="0EA2A67C"/>
    <w:rsid w:val="0EAA20DE"/>
    <w:rsid w:val="0EAF0C35"/>
    <w:rsid w:val="0EB8090C"/>
    <w:rsid w:val="0EB935AE"/>
    <w:rsid w:val="0EBD84EE"/>
    <w:rsid w:val="0EC958E4"/>
    <w:rsid w:val="0ECC8DCE"/>
    <w:rsid w:val="0ED4333E"/>
    <w:rsid w:val="0ED81F79"/>
    <w:rsid w:val="0EE24B55"/>
    <w:rsid w:val="0EE3216F"/>
    <w:rsid w:val="0EE6474D"/>
    <w:rsid w:val="0EED021D"/>
    <w:rsid w:val="0EEDFDEA"/>
    <w:rsid w:val="0EF25F30"/>
    <w:rsid w:val="0F07C933"/>
    <w:rsid w:val="0F0AB8F4"/>
    <w:rsid w:val="0F1A06B5"/>
    <w:rsid w:val="0F1BFC93"/>
    <w:rsid w:val="0F22FE62"/>
    <w:rsid w:val="0F241F20"/>
    <w:rsid w:val="0F247B05"/>
    <w:rsid w:val="0F25CBD4"/>
    <w:rsid w:val="0F27208D"/>
    <w:rsid w:val="0F2802DF"/>
    <w:rsid w:val="0F287BD4"/>
    <w:rsid w:val="0F4953D2"/>
    <w:rsid w:val="0F4ACE93"/>
    <w:rsid w:val="0F4EBFB8"/>
    <w:rsid w:val="0F59D468"/>
    <w:rsid w:val="0F5F294B"/>
    <w:rsid w:val="0F62C245"/>
    <w:rsid w:val="0F70E12A"/>
    <w:rsid w:val="0F7344C5"/>
    <w:rsid w:val="0F79174E"/>
    <w:rsid w:val="0F7EAFE2"/>
    <w:rsid w:val="0F7F8B74"/>
    <w:rsid w:val="0F7FED06"/>
    <w:rsid w:val="0F8EA69B"/>
    <w:rsid w:val="0F925548"/>
    <w:rsid w:val="0F930696"/>
    <w:rsid w:val="0F96637D"/>
    <w:rsid w:val="0F981ED1"/>
    <w:rsid w:val="0F9F544F"/>
    <w:rsid w:val="0FA27CD4"/>
    <w:rsid w:val="0FAA2267"/>
    <w:rsid w:val="0FAA7418"/>
    <w:rsid w:val="0FABA4C4"/>
    <w:rsid w:val="0FAC77C5"/>
    <w:rsid w:val="0FADF464"/>
    <w:rsid w:val="0FB347B8"/>
    <w:rsid w:val="0FB4D265"/>
    <w:rsid w:val="0FB80F2E"/>
    <w:rsid w:val="0FBB0368"/>
    <w:rsid w:val="0FBD7DC0"/>
    <w:rsid w:val="0FD493F9"/>
    <w:rsid w:val="0FD91070"/>
    <w:rsid w:val="0FDB9A52"/>
    <w:rsid w:val="0FE0B49C"/>
    <w:rsid w:val="0FE40A01"/>
    <w:rsid w:val="0FE80F18"/>
    <w:rsid w:val="0FED0F1F"/>
    <w:rsid w:val="0FFCFF48"/>
    <w:rsid w:val="1002D1D3"/>
    <w:rsid w:val="1002FA4C"/>
    <w:rsid w:val="100C1D58"/>
    <w:rsid w:val="100DB81D"/>
    <w:rsid w:val="10153A10"/>
    <w:rsid w:val="1018C74C"/>
    <w:rsid w:val="101C2401"/>
    <w:rsid w:val="101FEBC4"/>
    <w:rsid w:val="1029EFFD"/>
    <w:rsid w:val="102ADF57"/>
    <w:rsid w:val="10301449"/>
    <w:rsid w:val="10359865"/>
    <w:rsid w:val="10383203"/>
    <w:rsid w:val="103AACDF"/>
    <w:rsid w:val="103CBFF7"/>
    <w:rsid w:val="10404918"/>
    <w:rsid w:val="104B2FB5"/>
    <w:rsid w:val="104C1F01"/>
    <w:rsid w:val="104C56CB"/>
    <w:rsid w:val="104E91B5"/>
    <w:rsid w:val="10585DEC"/>
    <w:rsid w:val="10847EF9"/>
    <w:rsid w:val="108EF845"/>
    <w:rsid w:val="109120A7"/>
    <w:rsid w:val="1093FF3A"/>
    <w:rsid w:val="109526D9"/>
    <w:rsid w:val="109B1A36"/>
    <w:rsid w:val="10ACCF81"/>
    <w:rsid w:val="10B60E18"/>
    <w:rsid w:val="10BE38B6"/>
    <w:rsid w:val="10C09A94"/>
    <w:rsid w:val="10C56814"/>
    <w:rsid w:val="10CC999F"/>
    <w:rsid w:val="10CD4E3B"/>
    <w:rsid w:val="10CF6740"/>
    <w:rsid w:val="10D632AE"/>
    <w:rsid w:val="10D8B571"/>
    <w:rsid w:val="10D8F54F"/>
    <w:rsid w:val="10E25EA8"/>
    <w:rsid w:val="10F11583"/>
    <w:rsid w:val="10F1953F"/>
    <w:rsid w:val="10F747C2"/>
    <w:rsid w:val="10FE9E73"/>
    <w:rsid w:val="10FFCD60"/>
    <w:rsid w:val="1100FCBB"/>
    <w:rsid w:val="110F197E"/>
    <w:rsid w:val="111C157E"/>
    <w:rsid w:val="1128ED36"/>
    <w:rsid w:val="1130B20A"/>
    <w:rsid w:val="11340A32"/>
    <w:rsid w:val="11426BD4"/>
    <w:rsid w:val="1146660C"/>
    <w:rsid w:val="1152640F"/>
    <w:rsid w:val="115920CE"/>
    <w:rsid w:val="115FB15C"/>
    <w:rsid w:val="11666BA5"/>
    <w:rsid w:val="116D7ED4"/>
    <w:rsid w:val="11740CF4"/>
    <w:rsid w:val="1175BA12"/>
    <w:rsid w:val="1175ED81"/>
    <w:rsid w:val="1177007F"/>
    <w:rsid w:val="11771E80"/>
    <w:rsid w:val="118122E4"/>
    <w:rsid w:val="118231D5"/>
    <w:rsid w:val="1185FFE6"/>
    <w:rsid w:val="1186D1DE"/>
    <w:rsid w:val="118B468D"/>
    <w:rsid w:val="118D5350"/>
    <w:rsid w:val="1191D583"/>
    <w:rsid w:val="11925865"/>
    <w:rsid w:val="11934FCA"/>
    <w:rsid w:val="119D8331"/>
    <w:rsid w:val="11A36E91"/>
    <w:rsid w:val="11A5A7CF"/>
    <w:rsid w:val="11A66AC9"/>
    <w:rsid w:val="11A684E6"/>
    <w:rsid w:val="11AAAED8"/>
    <w:rsid w:val="11B052E9"/>
    <w:rsid w:val="11B09E21"/>
    <w:rsid w:val="11B30EBC"/>
    <w:rsid w:val="11B44B4C"/>
    <w:rsid w:val="11BA6D35"/>
    <w:rsid w:val="11CA9818"/>
    <w:rsid w:val="11CCD696"/>
    <w:rsid w:val="11D19933"/>
    <w:rsid w:val="11D30407"/>
    <w:rsid w:val="11E77DAD"/>
    <w:rsid w:val="11F03FDB"/>
    <w:rsid w:val="11F737EC"/>
    <w:rsid w:val="11F7CB2C"/>
    <w:rsid w:val="1204B158"/>
    <w:rsid w:val="120C79F6"/>
    <w:rsid w:val="120D9C2C"/>
    <w:rsid w:val="12139449"/>
    <w:rsid w:val="12289406"/>
    <w:rsid w:val="1231572F"/>
    <w:rsid w:val="1234E476"/>
    <w:rsid w:val="1244D930"/>
    <w:rsid w:val="125C67CC"/>
    <w:rsid w:val="1260100A"/>
    <w:rsid w:val="12661CEC"/>
    <w:rsid w:val="1267AF4B"/>
    <w:rsid w:val="126DE4BD"/>
    <w:rsid w:val="127163AF"/>
    <w:rsid w:val="128069DB"/>
    <w:rsid w:val="12980DD4"/>
    <w:rsid w:val="12A46C0C"/>
    <w:rsid w:val="12A9486C"/>
    <w:rsid w:val="12AE06E7"/>
    <w:rsid w:val="12B5AE24"/>
    <w:rsid w:val="12BC70C0"/>
    <w:rsid w:val="12C066CD"/>
    <w:rsid w:val="12C385AD"/>
    <w:rsid w:val="12C5542D"/>
    <w:rsid w:val="12CD1E1A"/>
    <w:rsid w:val="12D59D94"/>
    <w:rsid w:val="12EC3704"/>
    <w:rsid w:val="12FEFBEB"/>
    <w:rsid w:val="1311A7A7"/>
    <w:rsid w:val="13191F82"/>
    <w:rsid w:val="131B9440"/>
    <w:rsid w:val="13281850"/>
    <w:rsid w:val="13296733"/>
    <w:rsid w:val="132C2C6D"/>
    <w:rsid w:val="13372569"/>
    <w:rsid w:val="13479FD8"/>
    <w:rsid w:val="134B30B6"/>
    <w:rsid w:val="135290AC"/>
    <w:rsid w:val="135612E8"/>
    <w:rsid w:val="13588C7E"/>
    <w:rsid w:val="1359AD78"/>
    <w:rsid w:val="135A2B8F"/>
    <w:rsid w:val="13640143"/>
    <w:rsid w:val="136BB8C6"/>
    <w:rsid w:val="1372EF7B"/>
    <w:rsid w:val="137ADD60"/>
    <w:rsid w:val="1387ED9E"/>
    <w:rsid w:val="13898F03"/>
    <w:rsid w:val="138B08C8"/>
    <w:rsid w:val="139663D8"/>
    <w:rsid w:val="139A5A40"/>
    <w:rsid w:val="139CAC9D"/>
    <w:rsid w:val="13ADD604"/>
    <w:rsid w:val="13B2D503"/>
    <w:rsid w:val="13BB8F76"/>
    <w:rsid w:val="13CBB1B0"/>
    <w:rsid w:val="13CD61E4"/>
    <w:rsid w:val="13D46D4E"/>
    <w:rsid w:val="13E10A61"/>
    <w:rsid w:val="13E13CD2"/>
    <w:rsid w:val="13EB2ABD"/>
    <w:rsid w:val="13EF9B2A"/>
    <w:rsid w:val="13F7B848"/>
    <w:rsid w:val="140C3A04"/>
    <w:rsid w:val="14202171"/>
    <w:rsid w:val="142F5D29"/>
    <w:rsid w:val="143784DE"/>
    <w:rsid w:val="143C07EA"/>
    <w:rsid w:val="143DAD11"/>
    <w:rsid w:val="14578376"/>
    <w:rsid w:val="14599805"/>
    <w:rsid w:val="1470E765"/>
    <w:rsid w:val="1472FEAD"/>
    <w:rsid w:val="1474AD7E"/>
    <w:rsid w:val="14762536"/>
    <w:rsid w:val="148ED685"/>
    <w:rsid w:val="148F9F43"/>
    <w:rsid w:val="1493E6F6"/>
    <w:rsid w:val="1497962A"/>
    <w:rsid w:val="14A9C48F"/>
    <w:rsid w:val="14AA4AC3"/>
    <w:rsid w:val="14AB1940"/>
    <w:rsid w:val="14C449CA"/>
    <w:rsid w:val="14CC5C81"/>
    <w:rsid w:val="14CC8020"/>
    <w:rsid w:val="14CE3124"/>
    <w:rsid w:val="14D3BF6E"/>
    <w:rsid w:val="14D4D0A9"/>
    <w:rsid w:val="14D8F4DD"/>
    <w:rsid w:val="14E1A6F0"/>
    <w:rsid w:val="14E217AB"/>
    <w:rsid w:val="14E653BA"/>
    <w:rsid w:val="14EFF92E"/>
    <w:rsid w:val="14F133E2"/>
    <w:rsid w:val="14F7DDA1"/>
    <w:rsid w:val="14F94930"/>
    <w:rsid w:val="14FB13C2"/>
    <w:rsid w:val="150AF548"/>
    <w:rsid w:val="150D482B"/>
    <w:rsid w:val="150DEBAC"/>
    <w:rsid w:val="15113026"/>
    <w:rsid w:val="1517096F"/>
    <w:rsid w:val="152203B3"/>
    <w:rsid w:val="152A9FDC"/>
    <w:rsid w:val="152C65FC"/>
    <w:rsid w:val="152CB587"/>
    <w:rsid w:val="15382829"/>
    <w:rsid w:val="1540F88D"/>
    <w:rsid w:val="1541980B"/>
    <w:rsid w:val="15455397"/>
    <w:rsid w:val="154867FF"/>
    <w:rsid w:val="1548DF4D"/>
    <w:rsid w:val="154BBC79"/>
    <w:rsid w:val="154C3C7E"/>
    <w:rsid w:val="15513C01"/>
    <w:rsid w:val="15574678"/>
    <w:rsid w:val="1559ED56"/>
    <w:rsid w:val="155F4DCD"/>
    <w:rsid w:val="1565F6C2"/>
    <w:rsid w:val="156AC276"/>
    <w:rsid w:val="158F94AA"/>
    <w:rsid w:val="15927655"/>
    <w:rsid w:val="159E2C2F"/>
    <w:rsid w:val="15A0A458"/>
    <w:rsid w:val="15A3CCC4"/>
    <w:rsid w:val="15A4F9A7"/>
    <w:rsid w:val="15B7E7F3"/>
    <w:rsid w:val="15BA4607"/>
    <w:rsid w:val="15BD75E4"/>
    <w:rsid w:val="15CA9995"/>
    <w:rsid w:val="15CE5439"/>
    <w:rsid w:val="15D74A95"/>
    <w:rsid w:val="15DC2C0E"/>
    <w:rsid w:val="15E2D96B"/>
    <w:rsid w:val="15E34081"/>
    <w:rsid w:val="15E81C84"/>
    <w:rsid w:val="15EC034F"/>
    <w:rsid w:val="15F22E28"/>
    <w:rsid w:val="15F312DD"/>
    <w:rsid w:val="1602B94B"/>
    <w:rsid w:val="1608299F"/>
    <w:rsid w:val="161B7787"/>
    <w:rsid w:val="1634B416"/>
    <w:rsid w:val="1635F3BF"/>
    <w:rsid w:val="1635FBC7"/>
    <w:rsid w:val="1636665A"/>
    <w:rsid w:val="163815C9"/>
    <w:rsid w:val="16386D69"/>
    <w:rsid w:val="163D3914"/>
    <w:rsid w:val="164A42D8"/>
    <w:rsid w:val="164ADF8A"/>
    <w:rsid w:val="16582D72"/>
    <w:rsid w:val="165DF1F2"/>
    <w:rsid w:val="166D9EFA"/>
    <w:rsid w:val="1677CF32"/>
    <w:rsid w:val="167D573B"/>
    <w:rsid w:val="167F4D69"/>
    <w:rsid w:val="168018AF"/>
    <w:rsid w:val="1685F1D0"/>
    <w:rsid w:val="1688FF4E"/>
    <w:rsid w:val="168998E4"/>
    <w:rsid w:val="16A2FA32"/>
    <w:rsid w:val="16A66035"/>
    <w:rsid w:val="16A67AA5"/>
    <w:rsid w:val="16B387CC"/>
    <w:rsid w:val="16B706E7"/>
    <w:rsid w:val="16B8BE8B"/>
    <w:rsid w:val="16BABA83"/>
    <w:rsid w:val="16C5BB3A"/>
    <w:rsid w:val="16C62FF6"/>
    <w:rsid w:val="16CE0045"/>
    <w:rsid w:val="16CE57C0"/>
    <w:rsid w:val="16DA85E0"/>
    <w:rsid w:val="16DFA062"/>
    <w:rsid w:val="16E4D2D0"/>
    <w:rsid w:val="16ED81A0"/>
    <w:rsid w:val="16F507CF"/>
    <w:rsid w:val="16FA11F6"/>
    <w:rsid w:val="1706A322"/>
    <w:rsid w:val="170DF116"/>
    <w:rsid w:val="171720C5"/>
    <w:rsid w:val="1717D850"/>
    <w:rsid w:val="17193C0B"/>
    <w:rsid w:val="1726C1B2"/>
    <w:rsid w:val="17275162"/>
    <w:rsid w:val="172BBB52"/>
    <w:rsid w:val="1739D428"/>
    <w:rsid w:val="173A37E6"/>
    <w:rsid w:val="173F871A"/>
    <w:rsid w:val="174AFA75"/>
    <w:rsid w:val="17512C53"/>
    <w:rsid w:val="175ACCCA"/>
    <w:rsid w:val="175B8215"/>
    <w:rsid w:val="175C4C13"/>
    <w:rsid w:val="175F9A71"/>
    <w:rsid w:val="176784FA"/>
    <w:rsid w:val="1768E993"/>
    <w:rsid w:val="17694633"/>
    <w:rsid w:val="176A6B38"/>
    <w:rsid w:val="177C79A2"/>
    <w:rsid w:val="1783CD18"/>
    <w:rsid w:val="17847AF7"/>
    <w:rsid w:val="1785852B"/>
    <w:rsid w:val="17874D61"/>
    <w:rsid w:val="178FF2A4"/>
    <w:rsid w:val="179A42C4"/>
    <w:rsid w:val="17A870D0"/>
    <w:rsid w:val="17BB2B52"/>
    <w:rsid w:val="17C3E73E"/>
    <w:rsid w:val="17CB8AF5"/>
    <w:rsid w:val="17DA3B8D"/>
    <w:rsid w:val="17DF97D5"/>
    <w:rsid w:val="17DFF53E"/>
    <w:rsid w:val="17E6DD61"/>
    <w:rsid w:val="17E97E25"/>
    <w:rsid w:val="17FC2D33"/>
    <w:rsid w:val="17FFBFA1"/>
    <w:rsid w:val="1803AE74"/>
    <w:rsid w:val="181F6A8B"/>
    <w:rsid w:val="1821D192"/>
    <w:rsid w:val="18225D35"/>
    <w:rsid w:val="182A9DC9"/>
    <w:rsid w:val="1832DD1C"/>
    <w:rsid w:val="1834D757"/>
    <w:rsid w:val="1836E2CC"/>
    <w:rsid w:val="1836F16F"/>
    <w:rsid w:val="1838F4DE"/>
    <w:rsid w:val="18414D55"/>
    <w:rsid w:val="184854CE"/>
    <w:rsid w:val="184A718A"/>
    <w:rsid w:val="1850FE03"/>
    <w:rsid w:val="18617797"/>
    <w:rsid w:val="186769C7"/>
    <w:rsid w:val="187AC91A"/>
    <w:rsid w:val="187C289A"/>
    <w:rsid w:val="1881F692"/>
    <w:rsid w:val="188AC1D9"/>
    <w:rsid w:val="1892CA65"/>
    <w:rsid w:val="1893B445"/>
    <w:rsid w:val="18A0E19F"/>
    <w:rsid w:val="18A586E3"/>
    <w:rsid w:val="18AAED15"/>
    <w:rsid w:val="18B9DB1B"/>
    <w:rsid w:val="18BC6288"/>
    <w:rsid w:val="18BF3E89"/>
    <w:rsid w:val="18C46E35"/>
    <w:rsid w:val="18D8C4C2"/>
    <w:rsid w:val="18E6DF44"/>
    <w:rsid w:val="18EBB364"/>
    <w:rsid w:val="18ECC8B7"/>
    <w:rsid w:val="18FDFCD8"/>
    <w:rsid w:val="1904ED9C"/>
    <w:rsid w:val="19091FEA"/>
    <w:rsid w:val="1915A3F5"/>
    <w:rsid w:val="1917CBC6"/>
    <w:rsid w:val="191D8DF3"/>
    <w:rsid w:val="19236AE0"/>
    <w:rsid w:val="1927F545"/>
    <w:rsid w:val="192813CB"/>
    <w:rsid w:val="1928E343"/>
    <w:rsid w:val="19291B6F"/>
    <w:rsid w:val="1929E0C6"/>
    <w:rsid w:val="192A8075"/>
    <w:rsid w:val="19329E6A"/>
    <w:rsid w:val="1946A90F"/>
    <w:rsid w:val="1946CEDD"/>
    <w:rsid w:val="194F8B73"/>
    <w:rsid w:val="1952F1DA"/>
    <w:rsid w:val="19563E89"/>
    <w:rsid w:val="19582404"/>
    <w:rsid w:val="195CDE75"/>
    <w:rsid w:val="19655CEF"/>
    <w:rsid w:val="196BDCDE"/>
    <w:rsid w:val="1971BA7A"/>
    <w:rsid w:val="19729403"/>
    <w:rsid w:val="197C9EB5"/>
    <w:rsid w:val="197E5711"/>
    <w:rsid w:val="198BC867"/>
    <w:rsid w:val="198FC299"/>
    <w:rsid w:val="1991C753"/>
    <w:rsid w:val="199F3527"/>
    <w:rsid w:val="19A0F4D4"/>
    <w:rsid w:val="19B04E50"/>
    <w:rsid w:val="19B28CC5"/>
    <w:rsid w:val="19B63F15"/>
    <w:rsid w:val="19BCA371"/>
    <w:rsid w:val="19BD2FD8"/>
    <w:rsid w:val="19CF142E"/>
    <w:rsid w:val="19D2049A"/>
    <w:rsid w:val="19D9A46D"/>
    <w:rsid w:val="19E50038"/>
    <w:rsid w:val="19E5B5BA"/>
    <w:rsid w:val="19EB907D"/>
    <w:rsid w:val="19F6F8DF"/>
    <w:rsid w:val="19FC212D"/>
    <w:rsid w:val="1A005B0E"/>
    <w:rsid w:val="1A076F01"/>
    <w:rsid w:val="1A19CD99"/>
    <w:rsid w:val="1A1C526C"/>
    <w:rsid w:val="1A212A1C"/>
    <w:rsid w:val="1A2564CB"/>
    <w:rsid w:val="1A27DF91"/>
    <w:rsid w:val="1A3E8B98"/>
    <w:rsid w:val="1A3FB68D"/>
    <w:rsid w:val="1A4682D1"/>
    <w:rsid w:val="1A46A748"/>
    <w:rsid w:val="1A4AE7E0"/>
    <w:rsid w:val="1A4CF129"/>
    <w:rsid w:val="1A4FFA1F"/>
    <w:rsid w:val="1A5524CF"/>
    <w:rsid w:val="1A5B7BD1"/>
    <w:rsid w:val="1A5C5B1C"/>
    <w:rsid w:val="1A675A03"/>
    <w:rsid w:val="1A6D03AD"/>
    <w:rsid w:val="1A6DCC1F"/>
    <w:rsid w:val="1A872849"/>
    <w:rsid w:val="1A891ECD"/>
    <w:rsid w:val="1A89D6B1"/>
    <w:rsid w:val="1A8C2E30"/>
    <w:rsid w:val="1A935A83"/>
    <w:rsid w:val="1A94DDBA"/>
    <w:rsid w:val="1A9FFE8E"/>
    <w:rsid w:val="1AA7D8B2"/>
    <w:rsid w:val="1AA87EBC"/>
    <w:rsid w:val="1AAB4F7B"/>
    <w:rsid w:val="1AC35550"/>
    <w:rsid w:val="1AC557C3"/>
    <w:rsid w:val="1AC61E7E"/>
    <w:rsid w:val="1AC9C437"/>
    <w:rsid w:val="1ACBB17E"/>
    <w:rsid w:val="1AD1A7A9"/>
    <w:rsid w:val="1AE0FA88"/>
    <w:rsid w:val="1AE941D7"/>
    <w:rsid w:val="1AEB47F1"/>
    <w:rsid w:val="1AF04B20"/>
    <w:rsid w:val="1AF3586C"/>
    <w:rsid w:val="1AF4129C"/>
    <w:rsid w:val="1AF7564E"/>
    <w:rsid w:val="1AF87293"/>
    <w:rsid w:val="1AFFF1CA"/>
    <w:rsid w:val="1B041C28"/>
    <w:rsid w:val="1B12532C"/>
    <w:rsid w:val="1B167EE8"/>
    <w:rsid w:val="1B19EEDE"/>
    <w:rsid w:val="1B1AD137"/>
    <w:rsid w:val="1B1D5CC9"/>
    <w:rsid w:val="1B288CD7"/>
    <w:rsid w:val="1B2EB812"/>
    <w:rsid w:val="1B3631AA"/>
    <w:rsid w:val="1B3820FB"/>
    <w:rsid w:val="1B3C583D"/>
    <w:rsid w:val="1B3DA816"/>
    <w:rsid w:val="1B42DF0F"/>
    <w:rsid w:val="1B57EFF5"/>
    <w:rsid w:val="1B690FF2"/>
    <w:rsid w:val="1B6B253C"/>
    <w:rsid w:val="1B80F2F8"/>
    <w:rsid w:val="1B81E39A"/>
    <w:rsid w:val="1B8E8304"/>
    <w:rsid w:val="1B8F4A5A"/>
    <w:rsid w:val="1BA1F14C"/>
    <w:rsid w:val="1BA8AE1D"/>
    <w:rsid w:val="1BAC89F2"/>
    <w:rsid w:val="1BB08919"/>
    <w:rsid w:val="1BB64D6C"/>
    <w:rsid w:val="1BBFACCA"/>
    <w:rsid w:val="1BC10B35"/>
    <w:rsid w:val="1BC3F705"/>
    <w:rsid w:val="1BC99F77"/>
    <w:rsid w:val="1BD06D70"/>
    <w:rsid w:val="1BD5144A"/>
    <w:rsid w:val="1BDDCF3D"/>
    <w:rsid w:val="1BE4AA79"/>
    <w:rsid w:val="1BEE734D"/>
    <w:rsid w:val="1BEE9FB7"/>
    <w:rsid w:val="1BF0FF94"/>
    <w:rsid w:val="1BF48781"/>
    <w:rsid w:val="1BF5C077"/>
    <w:rsid w:val="1BF92075"/>
    <w:rsid w:val="1BFA153F"/>
    <w:rsid w:val="1C05A0A3"/>
    <w:rsid w:val="1C0B4A4E"/>
    <w:rsid w:val="1C1C5B64"/>
    <w:rsid w:val="1C1E56CC"/>
    <w:rsid w:val="1C27BE68"/>
    <w:rsid w:val="1C30BD3C"/>
    <w:rsid w:val="1C451686"/>
    <w:rsid w:val="1C4A5B35"/>
    <w:rsid w:val="1C4ACC70"/>
    <w:rsid w:val="1C4BC49D"/>
    <w:rsid w:val="1C4D903A"/>
    <w:rsid w:val="1C51416C"/>
    <w:rsid w:val="1C52A43B"/>
    <w:rsid w:val="1C54A962"/>
    <w:rsid w:val="1C5C4547"/>
    <w:rsid w:val="1C7306F2"/>
    <w:rsid w:val="1C78CD88"/>
    <w:rsid w:val="1C7C16C4"/>
    <w:rsid w:val="1C854F5C"/>
    <w:rsid w:val="1C8A907E"/>
    <w:rsid w:val="1C8B6374"/>
    <w:rsid w:val="1C9252BF"/>
    <w:rsid w:val="1C9D2176"/>
    <w:rsid w:val="1CA4347A"/>
    <w:rsid w:val="1CAF39FF"/>
    <w:rsid w:val="1CBD31A6"/>
    <w:rsid w:val="1CBDD1BC"/>
    <w:rsid w:val="1CBE88F5"/>
    <w:rsid w:val="1CBF3153"/>
    <w:rsid w:val="1CC40718"/>
    <w:rsid w:val="1CDD3A8C"/>
    <w:rsid w:val="1CEA0C70"/>
    <w:rsid w:val="1CEC878C"/>
    <w:rsid w:val="1CFB0A38"/>
    <w:rsid w:val="1CFD2077"/>
    <w:rsid w:val="1CFDDDD6"/>
    <w:rsid w:val="1D00DC6C"/>
    <w:rsid w:val="1D0AB6AD"/>
    <w:rsid w:val="1D0CC87B"/>
    <w:rsid w:val="1D0F3AD5"/>
    <w:rsid w:val="1D18FB82"/>
    <w:rsid w:val="1D1B66CF"/>
    <w:rsid w:val="1D1C8A0C"/>
    <w:rsid w:val="1D23604D"/>
    <w:rsid w:val="1D2783B0"/>
    <w:rsid w:val="1D290AD9"/>
    <w:rsid w:val="1D330E24"/>
    <w:rsid w:val="1D370A46"/>
    <w:rsid w:val="1D3F6D71"/>
    <w:rsid w:val="1D4F46DC"/>
    <w:rsid w:val="1D4FE5B4"/>
    <w:rsid w:val="1D5158B1"/>
    <w:rsid w:val="1D555136"/>
    <w:rsid w:val="1D585AE6"/>
    <w:rsid w:val="1D5C7B9B"/>
    <w:rsid w:val="1D5FF507"/>
    <w:rsid w:val="1D600E6C"/>
    <w:rsid w:val="1D724DB7"/>
    <w:rsid w:val="1D7AD522"/>
    <w:rsid w:val="1D7E2F28"/>
    <w:rsid w:val="1D8C760D"/>
    <w:rsid w:val="1DA55FDB"/>
    <w:rsid w:val="1DB0DDD0"/>
    <w:rsid w:val="1DB346B8"/>
    <w:rsid w:val="1DB39D6B"/>
    <w:rsid w:val="1DB7D467"/>
    <w:rsid w:val="1DBA9B65"/>
    <w:rsid w:val="1DBCD842"/>
    <w:rsid w:val="1DC6E13A"/>
    <w:rsid w:val="1DCA423C"/>
    <w:rsid w:val="1DD01A66"/>
    <w:rsid w:val="1DDA06F1"/>
    <w:rsid w:val="1DDB9803"/>
    <w:rsid w:val="1DDE4348"/>
    <w:rsid w:val="1DE238BC"/>
    <w:rsid w:val="1DF716AA"/>
    <w:rsid w:val="1DFA1317"/>
    <w:rsid w:val="1DFCEC6E"/>
    <w:rsid w:val="1E01D1F3"/>
    <w:rsid w:val="1E06A8BD"/>
    <w:rsid w:val="1E0A194F"/>
    <w:rsid w:val="1E13C1DE"/>
    <w:rsid w:val="1E146DBC"/>
    <w:rsid w:val="1E188985"/>
    <w:rsid w:val="1E1BDE46"/>
    <w:rsid w:val="1E1D6A1D"/>
    <w:rsid w:val="1E202CB8"/>
    <w:rsid w:val="1E244D8C"/>
    <w:rsid w:val="1E249DE9"/>
    <w:rsid w:val="1E350A89"/>
    <w:rsid w:val="1E3CE171"/>
    <w:rsid w:val="1E3E2D2B"/>
    <w:rsid w:val="1E3FEF4D"/>
    <w:rsid w:val="1E4117CC"/>
    <w:rsid w:val="1E47ACD8"/>
    <w:rsid w:val="1E48033B"/>
    <w:rsid w:val="1E48332E"/>
    <w:rsid w:val="1E4B3C20"/>
    <w:rsid w:val="1E4ED306"/>
    <w:rsid w:val="1E583F5D"/>
    <w:rsid w:val="1E653677"/>
    <w:rsid w:val="1E6556DF"/>
    <w:rsid w:val="1E69CB70"/>
    <w:rsid w:val="1E6EA2F0"/>
    <w:rsid w:val="1E6F5F41"/>
    <w:rsid w:val="1E742CB6"/>
    <w:rsid w:val="1E77B456"/>
    <w:rsid w:val="1E78B658"/>
    <w:rsid w:val="1E81F97E"/>
    <w:rsid w:val="1E841210"/>
    <w:rsid w:val="1E8AFFE5"/>
    <w:rsid w:val="1E8D8770"/>
    <w:rsid w:val="1E8DDFDA"/>
    <w:rsid w:val="1E9B8A65"/>
    <w:rsid w:val="1EAC0D57"/>
    <w:rsid w:val="1EACFA86"/>
    <w:rsid w:val="1EB12D47"/>
    <w:rsid w:val="1EB909A0"/>
    <w:rsid w:val="1EBB4A76"/>
    <w:rsid w:val="1EBFAC56"/>
    <w:rsid w:val="1ED00602"/>
    <w:rsid w:val="1ED91BE8"/>
    <w:rsid w:val="1EDEAB50"/>
    <w:rsid w:val="1EE33E24"/>
    <w:rsid w:val="1EE447D9"/>
    <w:rsid w:val="1EF2B7B4"/>
    <w:rsid w:val="1EF51490"/>
    <w:rsid w:val="1EF603AF"/>
    <w:rsid w:val="1F0CCD6D"/>
    <w:rsid w:val="1F11B311"/>
    <w:rsid w:val="1F126569"/>
    <w:rsid w:val="1F1CA919"/>
    <w:rsid w:val="1F20B3C2"/>
    <w:rsid w:val="1F2375BE"/>
    <w:rsid w:val="1F29F4EF"/>
    <w:rsid w:val="1F2A0559"/>
    <w:rsid w:val="1F32C548"/>
    <w:rsid w:val="1F33972E"/>
    <w:rsid w:val="1F351DD7"/>
    <w:rsid w:val="1F35353F"/>
    <w:rsid w:val="1F4190F5"/>
    <w:rsid w:val="1F498186"/>
    <w:rsid w:val="1F565127"/>
    <w:rsid w:val="1F5AEE57"/>
    <w:rsid w:val="1F5CB1BA"/>
    <w:rsid w:val="1F648205"/>
    <w:rsid w:val="1F66555B"/>
    <w:rsid w:val="1F678135"/>
    <w:rsid w:val="1F70C36E"/>
    <w:rsid w:val="1F70EFB3"/>
    <w:rsid w:val="1F7447CA"/>
    <w:rsid w:val="1F766B07"/>
    <w:rsid w:val="1F7B721C"/>
    <w:rsid w:val="1F7C76C0"/>
    <w:rsid w:val="1F8142AF"/>
    <w:rsid w:val="1F86E55B"/>
    <w:rsid w:val="1F8B7ECE"/>
    <w:rsid w:val="1F8CE1D1"/>
    <w:rsid w:val="1F8E151F"/>
    <w:rsid w:val="1F9A12CC"/>
    <w:rsid w:val="1FA1BB64"/>
    <w:rsid w:val="1FAFCC12"/>
    <w:rsid w:val="1FB12F22"/>
    <w:rsid w:val="1FB67FD0"/>
    <w:rsid w:val="1FBEEA6C"/>
    <w:rsid w:val="1FBF4F37"/>
    <w:rsid w:val="1FC1B2B7"/>
    <w:rsid w:val="1FCE71EC"/>
    <w:rsid w:val="1FD14267"/>
    <w:rsid w:val="1FD7901C"/>
    <w:rsid w:val="1FE9F218"/>
    <w:rsid w:val="1FF9C439"/>
    <w:rsid w:val="1FFB955A"/>
    <w:rsid w:val="201E2F80"/>
    <w:rsid w:val="20276FC7"/>
    <w:rsid w:val="202B19A7"/>
    <w:rsid w:val="20310816"/>
    <w:rsid w:val="203197B0"/>
    <w:rsid w:val="203D06A0"/>
    <w:rsid w:val="203F0241"/>
    <w:rsid w:val="2048CC36"/>
    <w:rsid w:val="20507E4A"/>
    <w:rsid w:val="2054133D"/>
    <w:rsid w:val="20554059"/>
    <w:rsid w:val="205739EE"/>
    <w:rsid w:val="206FF2B2"/>
    <w:rsid w:val="20715E3E"/>
    <w:rsid w:val="2075C101"/>
    <w:rsid w:val="207B8A26"/>
    <w:rsid w:val="2087576E"/>
    <w:rsid w:val="208D74E0"/>
    <w:rsid w:val="209009F8"/>
    <w:rsid w:val="209075D9"/>
    <w:rsid w:val="20963623"/>
    <w:rsid w:val="20A12BAD"/>
    <w:rsid w:val="20A23427"/>
    <w:rsid w:val="20AE26C9"/>
    <w:rsid w:val="20B194B0"/>
    <w:rsid w:val="20B5A0F4"/>
    <w:rsid w:val="20B6D751"/>
    <w:rsid w:val="20B98622"/>
    <w:rsid w:val="20B9C204"/>
    <w:rsid w:val="20BC64AF"/>
    <w:rsid w:val="20BCAFEB"/>
    <w:rsid w:val="20BF2BE8"/>
    <w:rsid w:val="20C598BF"/>
    <w:rsid w:val="20C9B443"/>
    <w:rsid w:val="20E0521D"/>
    <w:rsid w:val="20E2B51A"/>
    <w:rsid w:val="20F747FE"/>
    <w:rsid w:val="2104E372"/>
    <w:rsid w:val="2117A5AB"/>
    <w:rsid w:val="21189A9A"/>
    <w:rsid w:val="212AAF57"/>
    <w:rsid w:val="2131A2E9"/>
    <w:rsid w:val="21326657"/>
    <w:rsid w:val="213ADD72"/>
    <w:rsid w:val="213D164E"/>
    <w:rsid w:val="21466240"/>
    <w:rsid w:val="2148F4E0"/>
    <w:rsid w:val="2150D7E9"/>
    <w:rsid w:val="2151CD9F"/>
    <w:rsid w:val="2159AACE"/>
    <w:rsid w:val="216023C6"/>
    <w:rsid w:val="216A1D0B"/>
    <w:rsid w:val="216A7BA6"/>
    <w:rsid w:val="216BE36F"/>
    <w:rsid w:val="21700D6E"/>
    <w:rsid w:val="21717E6C"/>
    <w:rsid w:val="2173E99A"/>
    <w:rsid w:val="2175381C"/>
    <w:rsid w:val="217A99A4"/>
    <w:rsid w:val="217BCA50"/>
    <w:rsid w:val="21816370"/>
    <w:rsid w:val="2198B956"/>
    <w:rsid w:val="2199622F"/>
    <w:rsid w:val="21A53DB1"/>
    <w:rsid w:val="21AEE64A"/>
    <w:rsid w:val="21B0A419"/>
    <w:rsid w:val="21B4AF09"/>
    <w:rsid w:val="21B4FDB7"/>
    <w:rsid w:val="21CF05B8"/>
    <w:rsid w:val="21D133A2"/>
    <w:rsid w:val="21D534EC"/>
    <w:rsid w:val="21D60F0E"/>
    <w:rsid w:val="21E28AD8"/>
    <w:rsid w:val="21E78F41"/>
    <w:rsid w:val="21EB63E5"/>
    <w:rsid w:val="2207D5B6"/>
    <w:rsid w:val="220C7F28"/>
    <w:rsid w:val="221054A8"/>
    <w:rsid w:val="2211F9BE"/>
    <w:rsid w:val="22150A7F"/>
    <w:rsid w:val="221712A1"/>
    <w:rsid w:val="22183BA2"/>
    <w:rsid w:val="221C3033"/>
    <w:rsid w:val="221F5CA9"/>
    <w:rsid w:val="2221CE93"/>
    <w:rsid w:val="2224FAFF"/>
    <w:rsid w:val="222A3AF0"/>
    <w:rsid w:val="222C2E4E"/>
    <w:rsid w:val="22320CB7"/>
    <w:rsid w:val="223251EA"/>
    <w:rsid w:val="223786CB"/>
    <w:rsid w:val="223C0DE0"/>
    <w:rsid w:val="223E8AB9"/>
    <w:rsid w:val="224069E4"/>
    <w:rsid w:val="224A8F0D"/>
    <w:rsid w:val="225979BC"/>
    <w:rsid w:val="22611974"/>
    <w:rsid w:val="22783DE1"/>
    <w:rsid w:val="228A3228"/>
    <w:rsid w:val="228A5B2E"/>
    <w:rsid w:val="228DBE0C"/>
    <w:rsid w:val="22A1D57D"/>
    <w:rsid w:val="22A58B26"/>
    <w:rsid w:val="22AFC30C"/>
    <w:rsid w:val="22C6E491"/>
    <w:rsid w:val="22C8EC2D"/>
    <w:rsid w:val="22C9BE1C"/>
    <w:rsid w:val="22D0AF25"/>
    <w:rsid w:val="22E0C550"/>
    <w:rsid w:val="22E24919"/>
    <w:rsid w:val="22E2C63A"/>
    <w:rsid w:val="22E48F3C"/>
    <w:rsid w:val="22EA1562"/>
    <w:rsid w:val="22EB322D"/>
    <w:rsid w:val="22F34479"/>
    <w:rsid w:val="22F944A5"/>
    <w:rsid w:val="22FBC545"/>
    <w:rsid w:val="22FCBC4B"/>
    <w:rsid w:val="22FD92AB"/>
    <w:rsid w:val="2302B431"/>
    <w:rsid w:val="230EBCF2"/>
    <w:rsid w:val="23100F3C"/>
    <w:rsid w:val="23297784"/>
    <w:rsid w:val="232B6859"/>
    <w:rsid w:val="2342B67F"/>
    <w:rsid w:val="2342DF24"/>
    <w:rsid w:val="2348DE14"/>
    <w:rsid w:val="234CC554"/>
    <w:rsid w:val="235B759F"/>
    <w:rsid w:val="235F7866"/>
    <w:rsid w:val="235FF73E"/>
    <w:rsid w:val="236AE163"/>
    <w:rsid w:val="2370ECD6"/>
    <w:rsid w:val="23720411"/>
    <w:rsid w:val="237AB827"/>
    <w:rsid w:val="238030C7"/>
    <w:rsid w:val="2383CACA"/>
    <w:rsid w:val="2390B499"/>
    <w:rsid w:val="239A2672"/>
    <w:rsid w:val="23A16F25"/>
    <w:rsid w:val="23A578F6"/>
    <w:rsid w:val="23AC10C0"/>
    <w:rsid w:val="23ADD1AD"/>
    <w:rsid w:val="23B55844"/>
    <w:rsid w:val="23B5EAAC"/>
    <w:rsid w:val="23D319AD"/>
    <w:rsid w:val="23D472AC"/>
    <w:rsid w:val="23D68878"/>
    <w:rsid w:val="23E21B47"/>
    <w:rsid w:val="23EC6323"/>
    <w:rsid w:val="23EF3595"/>
    <w:rsid w:val="23F178C0"/>
    <w:rsid w:val="23F9E69A"/>
    <w:rsid w:val="23FB1D24"/>
    <w:rsid w:val="24000BBB"/>
    <w:rsid w:val="2411DCD8"/>
    <w:rsid w:val="2413A489"/>
    <w:rsid w:val="2424C5DD"/>
    <w:rsid w:val="24275D4C"/>
    <w:rsid w:val="24376DDB"/>
    <w:rsid w:val="243A09EC"/>
    <w:rsid w:val="243D635A"/>
    <w:rsid w:val="243FD4CE"/>
    <w:rsid w:val="24406F2E"/>
    <w:rsid w:val="245D8E35"/>
    <w:rsid w:val="2464DBEB"/>
    <w:rsid w:val="248B5FFC"/>
    <w:rsid w:val="248C397F"/>
    <w:rsid w:val="248DA944"/>
    <w:rsid w:val="248EA366"/>
    <w:rsid w:val="248F0859"/>
    <w:rsid w:val="2490C9EC"/>
    <w:rsid w:val="249F6AD4"/>
    <w:rsid w:val="24A1D36B"/>
    <w:rsid w:val="24A244C1"/>
    <w:rsid w:val="24AA1F54"/>
    <w:rsid w:val="24AA1FE6"/>
    <w:rsid w:val="24B11A57"/>
    <w:rsid w:val="24B73F3C"/>
    <w:rsid w:val="24BB9961"/>
    <w:rsid w:val="24C9A5B3"/>
    <w:rsid w:val="24D30CA1"/>
    <w:rsid w:val="24DA5FF0"/>
    <w:rsid w:val="24DBFA61"/>
    <w:rsid w:val="24E253B8"/>
    <w:rsid w:val="24EB8503"/>
    <w:rsid w:val="24ECC629"/>
    <w:rsid w:val="24F26E74"/>
    <w:rsid w:val="24F6834C"/>
    <w:rsid w:val="24F8E6A0"/>
    <w:rsid w:val="2502A56E"/>
    <w:rsid w:val="25098F83"/>
    <w:rsid w:val="2509F059"/>
    <w:rsid w:val="2511AA4F"/>
    <w:rsid w:val="2517C3AE"/>
    <w:rsid w:val="251B488E"/>
    <w:rsid w:val="251F2753"/>
    <w:rsid w:val="25250A40"/>
    <w:rsid w:val="252D275F"/>
    <w:rsid w:val="2535B642"/>
    <w:rsid w:val="2546844F"/>
    <w:rsid w:val="2553716D"/>
    <w:rsid w:val="25583448"/>
    <w:rsid w:val="255D6D45"/>
    <w:rsid w:val="2563FB92"/>
    <w:rsid w:val="2578A8CF"/>
    <w:rsid w:val="257A2C4E"/>
    <w:rsid w:val="257C2E29"/>
    <w:rsid w:val="25820DFA"/>
    <w:rsid w:val="2589374C"/>
    <w:rsid w:val="258A28E2"/>
    <w:rsid w:val="258C3568"/>
    <w:rsid w:val="259F876C"/>
    <w:rsid w:val="25B879E6"/>
    <w:rsid w:val="25C49E27"/>
    <w:rsid w:val="25CFADCE"/>
    <w:rsid w:val="25D2F868"/>
    <w:rsid w:val="25D77C2C"/>
    <w:rsid w:val="25D9C19D"/>
    <w:rsid w:val="25DAEED9"/>
    <w:rsid w:val="25E412D7"/>
    <w:rsid w:val="25ECC602"/>
    <w:rsid w:val="25F2EDCA"/>
    <w:rsid w:val="260372A6"/>
    <w:rsid w:val="2612BC49"/>
    <w:rsid w:val="26131335"/>
    <w:rsid w:val="261D7924"/>
    <w:rsid w:val="262903E4"/>
    <w:rsid w:val="2630A74B"/>
    <w:rsid w:val="26372AE3"/>
    <w:rsid w:val="2639F1DC"/>
    <w:rsid w:val="263CF872"/>
    <w:rsid w:val="26447B82"/>
    <w:rsid w:val="26588B84"/>
    <w:rsid w:val="265BC5E9"/>
    <w:rsid w:val="265C6686"/>
    <w:rsid w:val="2667335D"/>
    <w:rsid w:val="266F99C5"/>
    <w:rsid w:val="2680A8BC"/>
    <w:rsid w:val="26917FB2"/>
    <w:rsid w:val="269A119A"/>
    <w:rsid w:val="26A2ECCE"/>
    <w:rsid w:val="26A5AA42"/>
    <w:rsid w:val="26AE28DF"/>
    <w:rsid w:val="26B10B6E"/>
    <w:rsid w:val="26B499B3"/>
    <w:rsid w:val="26BD79C5"/>
    <w:rsid w:val="26C1706C"/>
    <w:rsid w:val="26C29537"/>
    <w:rsid w:val="26C4E3B0"/>
    <w:rsid w:val="26CA9F89"/>
    <w:rsid w:val="26DDC6EB"/>
    <w:rsid w:val="26F32862"/>
    <w:rsid w:val="26FAD2B1"/>
    <w:rsid w:val="26FD09CD"/>
    <w:rsid w:val="26FF87E9"/>
    <w:rsid w:val="2703DB7E"/>
    <w:rsid w:val="27097859"/>
    <w:rsid w:val="2709996C"/>
    <w:rsid w:val="2718B9D4"/>
    <w:rsid w:val="271F6761"/>
    <w:rsid w:val="27232557"/>
    <w:rsid w:val="272B030D"/>
    <w:rsid w:val="2732077E"/>
    <w:rsid w:val="27360926"/>
    <w:rsid w:val="273DD2FC"/>
    <w:rsid w:val="2741011D"/>
    <w:rsid w:val="27517C40"/>
    <w:rsid w:val="275484CB"/>
    <w:rsid w:val="2769623F"/>
    <w:rsid w:val="276F51B5"/>
    <w:rsid w:val="277B49C1"/>
    <w:rsid w:val="277B8498"/>
    <w:rsid w:val="277E5F84"/>
    <w:rsid w:val="27870020"/>
    <w:rsid w:val="278F3B9B"/>
    <w:rsid w:val="278F66DB"/>
    <w:rsid w:val="27901C72"/>
    <w:rsid w:val="2797D8AF"/>
    <w:rsid w:val="279DF7CC"/>
    <w:rsid w:val="279F2FA2"/>
    <w:rsid w:val="27A60527"/>
    <w:rsid w:val="27AA9B8B"/>
    <w:rsid w:val="27BA2603"/>
    <w:rsid w:val="27BACD28"/>
    <w:rsid w:val="27C2908A"/>
    <w:rsid w:val="27C8ECDA"/>
    <w:rsid w:val="27CFD28E"/>
    <w:rsid w:val="27D084D2"/>
    <w:rsid w:val="27D553FC"/>
    <w:rsid w:val="27DF4185"/>
    <w:rsid w:val="27DF73CB"/>
    <w:rsid w:val="27E03393"/>
    <w:rsid w:val="27E1DADF"/>
    <w:rsid w:val="27E59FD3"/>
    <w:rsid w:val="27E66399"/>
    <w:rsid w:val="27E72C65"/>
    <w:rsid w:val="27F1D5C5"/>
    <w:rsid w:val="27F69260"/>
    <w:rsid w:val="27FE6483"/>
    <w:rsid w:val="2803B32F"/>
    <w:rsid w:val="28061A9B"/>
    <w:rsid w:val="280C798E"/>
    <w:rsid w:val="28137DD0"/>
    <w:rsid w:val="2817B2BD"/>
    <w:rsid w:val="281BAEF0"/>
    <w:rsid w:val="282B496B"/>
    <w:rsid w:val="282ED08A"/>
    <w:rsid w:val="2831B767"/>
    <w:rsid w:val="283724A5"/>
    <w:rsid w:val="283FDC2B"/>
    <w:rsid w:val="284A0181"/>
    <w:rsid w:val="285C516F"/>
    <w:rsid w:val="28741A12"/>
    <w:rsid w:val="28775C6E"/>
    <w:rsid w:val="2880C14C"/>
    <w:rsid w:val="288A22B1"/>
    <w:rsid w:val="289670D2"/>
    <w:rsid w:val="289BA3C7"/>
    <w:rsid w:val="28A7FAA5"/>
    <w:rsid w:val="28AA9E46"/>
    <w:rsid w:val="28ADFF87"/>
    <w:rsid w:val="28BA5A93"/>
    <w:rsid w:val="28C3D3F3"/>
    <w:rsid w:val="28CC5DDB"/>
    <w:rsid w:val="28D08E93"/>
    <w:rsid w:val="28D32C32"/>
    <w:rsid w:val="28DA6289"/>
    <w:rsid w:val="28E82F9A"/>
    <w:rsid w:val="28EA76C6"/>
    <w:rsid w:val="28EED8C9"/>
    <w:rsid w:val="28F4A1C4"/>
    <w:rsid w:val="29009739"/>
    <w:rsid w:val="29069AEB"/>
    <w:rsid w:val="2908CDAC"/>
    <w:rsid w:val="2908E4DE"/>
    <w:rsid w:val="29134DA2"/>
    <w:rsid w:val="2920139F"/>
    <w:rsid w:val="292108D9"/>
    <w:rsid w:val="29234E1F"/>
    <w:rsid w:val="2924D5E8"/>
    <w:rsid w:val="2924E505"/>
    <w:rsid w:val="293A5B8D"/>
    <w:rsid w:val="293CECF2"/>
    <w:rsid w:val="294F3900"/>
    <w:rsid w:val="29575CB2"/>
    <w:rsid w:val="295810F1"/>
    <w:rsid w:val="295AF231"/>
    <w:rsid w:val="2961846B"/>
    <w:rsid w:val="2965C99A"/>
    <w:rsid w:val="2966B157"/>
    <w:rsid w:val="29678841"/>
    <w:rsid w:val="2968FADD"/>
    <w:rsid w:val="296B80C9"/>
    <w:rsid w:val="296D15BC"/>
    <w:rsid w:val="29703CBB"/>
    <w:rsid w:val="29712CAE"/>
    <w:rsid w:val="29717979"/>
    <w:rsid w:val="298DAA7C"/>
    <w:rsid w:val="298ED1F0"/>
    <w:rsid w:val="29A0FCF2"/>
    <w:rsid w:val="29A58DBF"/>
    <w:rsid w:val="29AAD90C"/>
    <w:rsid w:val="29B3A1B4"/>
    <w:rsid w:val="29B4ACDE"/>
    <w:rsid w:val="29C8C233"/>
    <w:rsid w:val="29CF07FC"/>
    <w:rsid w:val="29E38E35"/>
    <w:rsid w:val="29E82F7D"/>
    <w:rsid w:val="29F17E51"/>
    <w:rsid w:val="29F20A78"/>
    <w:rsid w:val="29FD3D3E"/>
    <w:rsid w:val="29FD90D1"/>
    <w:rsid w:val="2A0AA063"/>
    <w:rsid w:val="2A0E8BB2"/>
    <w:rsid w:val="2A108D67"/>
    <w:rsid w:val="2A15E6B7"/>
    <w:rsid w:val="2A192267"/>
    <w:rsid w:val="2A23E94F"/>
    <w:rsid w:val="2A37FFD8"/>
    <w:rsid w:val="2A44AFF1"/>
    <w:rsid w:val="2A485A64"/>
    <w:rsid w:val="2A49C0BA"/>
    <w:rsid w:val="2A4B3AB1"/>
    <w:rsid w:val="2A4CDA21"/>
    <w:rsid w:val="2A5A3920"/>
    <w:rsid w:val="2A5F8E2A"/>
    <w:rsid w:val="2A691983"/>
    <w:rsid w:val="2A69DCC6"/>
    <w:rsid w:val="2A72AE89"/>
    <w:rsid w:val="2A78B95A"/>
    <w:rsid w:val="2A7A85AC"/>
    <w:rsid w:val="2A7F7537"/>
    <w:rsid w:val="2A8645F6"/>
    <w:rsid w:val="2A89867B"/>
    <w:rsid w:val="2A8BAB91"/>
    <w:rsid w:val="2A8FF137"/>
    <w:rsid w:val="2A90142A"/>
    <w:rsid w:val="2A972608"/>
    <w:rsid w:val="2A9B8631"/>
    <w:rsid w:val="2AA7B57A"/>
    <w:rsid w:val="2AAA1359"/>
    <w:rsid w:val="2AAF5F4C"/>
    <w:rsid w:val="2AB03903"/>
    <w:rsid w:val="2AB509CF"/>
    <w:rsid w:val="2AD56F7F"/>
    <w:rsid w:val="2AE70E11"/>
    <w:rsid w:val="2AED1E9F"/>
    <w:rsid w:val="2AF5E197"/>
    <w:rsid w:val="2AF623B3"/>
    <w:rsid w:val="2AF74246"/>
    <w:rsid w:val="2AF7EC73"/>
    <w:rsid w:val="2B0C3050"/>
    <w:rsid w:val="2B1522A0"/>
    <w:rsid w:val="2B1BC644"/>
    <w:rsid w:val="2B1F2A62"/>
    <w:rsid w:val="2B259CB9"/>
    <w:rsid w:val="2B26052A"/>
    <w:rsid w:val="2B291109"/>
    <w:rsid w:val="2B2B115B"/>
    <w:rsid w:val="2B3E43D8"/>
    <w:rsid w:val="2B574DF6"/>
    <w:rsid w:val="2B5E558E"/>
    <w:rsid w:val="2B60843C"/>
    <w:rsid w:val="2B730F8C"/>
    <w:rsid w:val="2B7B4DE9"/>
    <w:rsid w:val="2B7DBF40"/>
    <w:rsid w:val="2B82E289"/>
    <w:rsid w:val="2B86ECE6"/>
    <w:rsid w:val="2B8FA1AF"/>
    <w:rsid w:val="2B9666A8"/>
    <w:rsid w:val="2B96802E"/>
    <w:rsid w:val="2B9F3EA2"/>
    <w:rsid w:val="2BB43A4B"/>
    <w:rsid w:val="2BB6854E"/>
    <w:rsid w:val="2BBBD097"/>
    <w:rsid w:val="2BBC8E06"/>
    <w:rsid w:val="2BC4AB39"/>
    <w:rsid w:val="2BC91FF2"/>
    <w:rsid w:val="2BD9B51B"/>
    <w:rsid w:val="2BD9C17F"/>
    <w:rsid w:val="2BE2D13B"/>
    <w:rsid w:val="2BE7B239"/>
    <w:rsid w:val="2BF08F21"/>
    <w:rsid w:val="2BF6F424"/>
    <w:rsid w:val="2BFC7254"/>
    <w:rsid w:val="2BFCA5F8"/>
    <w:rsid w:val="2C00D0B3"/>
    <w:rsid w:val="2C1AE1A6"/>
    <w:rsid w:val="2C20E64F"/>
    <w:rsid w:val="2C2AC2EE"/>
    <w:rsid w:val="2C328423"/>
    <w:rsid w:val="2C361355"/>
    <w:rsid w:val="2C3EE9A0"/>
    <w:rsid w:val="2C4C9AB1"/>
    <w:rsid w:val="2C4DA1BA"/>
    <w:rsid w:val="2C652239"/>
    <w:rsid w:val="2C6C4426"/>
    <w:rsid w:val="2C709789"/>
    <w:rsid w:val="2C729DFA"/>
    <w:rsid w:val="2C809A17"/>
    <w:rsid w:val="2C945F48"/>
    <w:rsid w:val="2CA06173"/>
    <w:rsid w:val="2CA982C6"/>
    <w:rsid w:val="2CB16BCE"/>
    <w:rsid w:val="2CC11D7C"/>
    <w:rsid w:val="2CC4E67C"/>
    <w:rsid w:val="2CD0CD08"/>
    <w:rsid w:val="2CD28947"/>
    <w:rsid w:val="2CD8F992"/>
    <w:rsid w:val="2CDC9075"/>
    <w:rsid w:val="2CE2BFEB"/>
    <w:rsid w:val="2CE5BE3D"/>
    <w:rsid w:val="2CE96BDE"/>
    <w:rsid w:val="2CE9F50E"/>
    <w:rsid w:val="2D057AB3"/>
    <w:rsid w:val="2D083986"/>
    <w:rsid w:val="2D11269E"/>
    <w:rsid w:val="2D1150A8"/>
    <w:rsid w:val="2D132D38"/>
    <w:rsid w:val="2D228283"/>
    <w:rsid w:val="2D22E6FC"/>
    <w:rsid w:val="2D35F624"/>
    <w:rsid w:val="2D3B4126"/>
    <w:rsid w:val="2D47738D"/>
    <w:rsid w:val="2D4EA57A"/>
    <w:rsid w:val="2D54FB12"/>
    <w:rsid w:val="2D57DDB5"/>
    <w:rsid w:val="2D610A12"/>
    <w:rsid w:val="2D69413D"/>
    <w:rsid w:val="2D718EAF"/>
    <w:rsid w:val="2D749D01"/>
    <w:rsid w:val="2D7A476D"/>
    <w:rsid w:val="2D7D873A"/>
    <w:rsid w:val="2D855B99"/>
    <w:rsid w:val="2DB8DD6E"/>
    <w:rsid w:val="2DBAAB6D"/>
    <w:rsid w:val="2DCEB3EA"/>
    <w:rsid w:val="2DD07221"/>
    <w:rsid w:val="2DE72CC5"/>
    <w:rsid w:val="2DF2F71E"/>
    <w:rsid w:val="2DF6E06A"/>
    <w:rsid w:val="2DF75DD0"/>
    <w:rsid w:val="2E13C514"/>
    <w:rsid w:val="2E16B6AE"/>
    <w:rsid w:val="2E1F1B4C"/>
    <w:rsid w:val="2E269E61"/>
    <w:rsid w:val="2E2C4746"/>
    <w:rsid w:val="2E304E6F"/>
    <w:rsid w:val="2E34A883"/>
    <w:rsid w:val="2E3FEEA3"/>
    <w:rsid w:val="2E450356"/>
    <w:rsid w:val="2E4D35DA"/>
    <w:rsid w:val="2E50FDE0"/>
    <w:rsid w:val="2E528B58"/>
    <w:rsid w:val="2E57A0E9"/>
    <w:rsid w:val="2E59DFA9"/>
    <w:rsid w:val="2E5B9538"/>
    <w:rsid w:val="2E5D4E15"/>
    <w:rsid w:val="2E5D6508"/>
    <w:rsid w:val="2E6C66CD"/>
    <w:rsid w:val="2E76DE47"/>
    <w:rsid w:val="2E7F3C7C"/>
    <w:rsid w:val="2E83D81C"/>
    <w:rsid w:val="2E93F7BE"/>
    <w:rsid w:val="2E953B48"/>
    <w:rsid w:val="2EA7F764"/>
    <w:rsid w:val="2EB42ACB"/>
    <w:rsid w:val="2EB53972"/>
    <w:rsid w:val="2EBB5883"/>
    <w:rsid w:val="2EBD184F"/>
    <w:rsid w:val="2EBD4843"/>
    <w:rsid w:val="2ECD6518"/>
    <w:rsid w:val="2ED8920A"/>
    <w:rsid w:val="2EE1F2C6"/>
    <w:rsid w:val="2EE2F8D2"/>
    <w:rsid w:val="2EF1BA78"/>
    <w:rsid w:val="2EF2B519"/>
    <w:rsid w:val="2EFDD450"/>
    <w:rsid w:val="2F028A24"/>
    <w:rsid w:val="2F058221"/>
    <w:rsid w:val="2F0823C4"/>
    <w:rsid w:val="2F116815"/>
    <w:rsid w:val="2F15A5BC"/>
    <w:rsid w:val="2F1A856B"/>
    <w:rsid w:val="2F20180D"/>
    <w:rsid w:val="2F22556C"/>
    <w:rsid w:val="2F2350EC"/>
    <w:rsid w:val="2F24AF74"/>
    <w:rsid w:val="2F250572"/>
    <w:rsid w:val="2F363F96"/>
    <w:rsid w:val="2F3659AC"/>
    <w:rsid w:val="2F37F96E"/>
    <w:rsid w:val="2F396FCD"/>
    <w:rsid w:val="2F4A8742"/>
    <w:rsid w:val="2F61D7BB"/>
    <w:rsid w:val="2F63126B"/>
    <w:rsid w:val="2F65BEE5"/>
    <w:rsid w:val="2F6BEA0D"/>
    <w:rsid w:val="2F8228B6"/>
    <w:rsid w:val="2F923751"/>
    <w:rsid w:val="2FA030FD"/>
    <w:rsid w:val="2FA25F4D"/>
    <w:rsid w:val="2FA609B9"/>
    <w:rsid w:val="2FA89E64"/>
    <w:rsid w:val="2FA9B943"/>
    <w:rsid w:val="2FBEBC4F"/>
    <w:rsid w:val="2FC078E7"/>
    <w:rsid w:val="2FC6E61A"/>
    <w:rsid w:val="2FCC9B8E"/>
    <w:rsid w:val="2FD05F0F"/>
    <w:rsid w:val="2FD6EDDC"/>
    <w:rsid w:val="2FDCDB86"/>
    <w:rsid w:val="2FEAEA05"/>
    <w:rsid w:val="2FF00CE3"/>
    <w:rsid w:val="2FF7B2C8"/>
    <w:rsid w:val="2FF85EC4"/>
    <w:rsid w:val="30063EB1"/>
    <w:rsid w:val="301251B3"/>
    <w:rsid w:val="301264B7"/>
    <w:rsid w:val="3016678B"/>
    <w:rsid w:val="3018E752"/>
    <w:rsid w:val="302474B0"/>
    <w:rsid w:val="30363C9A"/>
    <w:rsid w:val="303A6AC1"/>
    <w:rsid w:val="303DAF3F"/>
    <w:rsid w:val="303E8D17"/>
    <w:rsid w:val="3040D187"/>
    <w:rsid w:val="304272A7"/>
    <w:rsid w:val="304531F2"/>
    <w:rsid w:val="304C5C0F"/>
    <w:rsid w:val="30525F93"/>
    <w:rsid w:val="3056B147"/>
    <w:rsid w:val="305E6063"/>
    <w:rsid w:val="305F1ED3"/>
    <w:rsid w:val="306455D6"/>
    <w:rsid w:val="30717FCF"/>
    <w:rsid w:val="307DB77C"/>
    <w:rsid w:val="3081D494"/>
    <w:rsid w:val="3084630F"/>
    <w:rsid w:val="3087263B"/>
    <w:rsid w:val="309BF763"/>
    <w:rsid w:val="30A9FC27"/>
    <w:rsid w:val="30B12D11"/>
    <w:rsid w:val="30B54BF8"/>
    <w:rsid w:val="30BD8183"/>
    <w:rsid w:val="30BEFFF9"/>
    <w:rsid w:val="30CBDFF0"/>
    <w:rsid w:val="30CC8C49"/>
    <w:rsid w:val="30D02B1F"/>
    <w:rsid w:val="30D1E10B"/>
    <w:rsid w:val="30D71546"/>
    <w:rsid w:val="30E105B1"/>
    <w:rsid w:val="30E201A9"/>
    <w:rsid w:val="30E371C5"/>
    <w:rsid w:val="30E3E34B"/>
    <w:rsid w:val="30E55C25"/>
    <w:rsid w:val="30E6E5DB"/>
    <w:rsid w:val="30E86C5B"/>
    <w:rsid w:val="30EB5D93"/>
    <w:rsid w:val="30EE616E"/>
    <w:rsid w:val="30F5C826"/>
    <w:rsid w:val="30FD7E8A"/>
    <w:rsid w:val="3102C77D"/>
    <w:rsid w:val="3111A613"/>
    <w:rsid w:val="31290F4A"/>
    <w:rsid w:val="31380C09"/>
    <w:rsid w:val="313F56FD"/>
    <w:rsid w:val="313FF966"/>
    <w:rsid w:val="31419A26"/>
    <w:rsid w:val="31470174"/>
    <w:rsid w:val="314A26A0"/>
    <w:rsid w:val="31540BDE"/>
    <w:rsid w:val="3157B915"/>
    <w:rsid w:val="315ECBEE"/>
    <w:rsid w:val="31608C2D"/>
    <w:rsid w:val="31689960"/>
    <w:rsid w:val="31750B15"/>
    <w:rsid w:val="317867C2"/>
    <w:rsid w:val="317CB2D8"/>
    <w:rsid w:val="317E7466"/>
    <w:rsid w:val="318A9DA4"/>
    <w:rsid w:val="318C7F78"/>
    <w:rsid w:val="3197F153"/>
    <w:rsid w:val="31B91EDE"/>
    <w:rsid w:val="31BA8CD1"/>
    <w:rsid w:val="31C7855D"/>
    <w:rsid w:val="31D452F7"/>
    <w:rsid w:val="31D49654"/>
    <w:rsid w:val="31DD2919"/>
    <w:rsid w:val="31DFE6A3"/>
    <w:rsid w:val="31E54D66"/>
    <w:rsid w:val="31F6E3F7"/>
    <w:rsid w:val="31FE451B"/>
    <w:rsid w:val="3200C7C2"/>
    <w:rsid w:val="3202473B"/>
    <w:rsid w:val="3207831F"/>
    <w:rsid w:val="320BC27C"/>
    <w:rsid w:val="321B5E4F"/>
    <w:rsid w:val="3225B1A8"/>
    <w:rsid w:val="3226AE24"/>
    <w:rsid w:val="322E4231"/>
    <w:rsid w:val="3236464D"/>
    <w:rsid w:val="32575C4C"/>
    <w:rsid w:val="325A664D"/>
    <w:rsid w:val="325B683D"/>
    <w:rsid w:val="325FAD1F"/>
    <w:rsid w:val="3263278C"/>
    <w:rsid w:val="3263A5EE"/>
    <w:rsid w:val="326410A0"/>
    <w:rsid w:val="3267D1EF"/>
    <w:rsid w:val="328B1C69"/>
    <w:rsid w:val="328E4002"/>
    <w:rsid w:val="329213AC"/>
    <w:rsid w:val="3295CF6F"/>
    <w:rsid w:val="329ADCDA"/>
    <w:rsid w:val="329E7F67"/>
    <w:rsid w:val="329F0AEF"/>
    <w:rsid w:val="32A83CB6"/>
    <w:rsid w:val="32AE2F7B"/>
    <w:rsid w:val="32BBE614"/>
    <w:rsid w:val="32C171E1"/>
    <w:rsid w:val="32C29608"/>
    <w:rsid w:val="32C5321F"/>
    <w:rsid w:val="32C898A2"/>
    <w:rsid w:val="32C9F9F9"/>
    <w:rsid w:val="32D94E49"/>
    <w:rsid w:val="32E9BFA3"/>
    <w:rsid w:val="32F97F5F"/>
    <w:rsid w:val="33112225"/>
    <w:rsid w:val="331D2581"/>
    <w:rsid w:val="331D860C"/>
    <w:rsid w:val="331EE1ED"/>
    <w:rsid w:val="3320ABB9"/>
    <w:rsid w:val="3320ADC1"/>
    <w:rsid w:val="332612B6"/>
    <w:rsid w:val="332872B0"/>
    <w:rsid w:val="332BF029"/>
    <w:rsid w:val="3330908E"/>
    <w:rsid w:val="33331860"/>
    <w:rsid w:val="3337AAF1"/>
    <w:rsid w:val="33385F5A"/>
    <w:rsid w:val="33419603"/>
    <w:rsid w:val="3346915F"/>
    <w:rsid w:val="334D034C"/>
    <w:rsid w:val="335823C8"/>
    <w:rsid w:val="3368C55F"/>
    <w:rsid w:val="336A2F62"/>
    <w:rsid w:val="336D5218"/>
    <w:rsid w:val="337F8BF2"/>
    <w:rsid w:val="33836664"/>
    <w:rsid w:val="33855BDF"/>
    <w:rsid w:val="3385E3EA"/>
    <w:rsid w:val="33866D33"/>
    <w:rsid w:val="338A33F4"/>
    <w:rsid w:val="338A70EE"/>
    <w:rsid w:val="338CBBA2"/>
    <w:rsid w:val="33965613"/>
    <w:rsid w:val="33A812A7"/>
    <w:rsid w:val="33BFB493"/>
    <w:rsid w:val="33C24620"/>
    <w:rsid w:val="33C939CB"/>
    <w:rsid w:val="33C9EDB5"/>
    <w:rsid w:val="33D2C906"/>
    <w:rsid w:val="33D44CE5"/>
    <w:rsid w:val="33D52F21"/>
    <w:rsid w:val="33D93E32"/>
    <w:rsid w:val="33DA2CC8"/>
    <w:rsid w:val="33E018C2"/>
    <w:rsid w:val="33E09D32"/>
    <w:rsid w:val="33E62B9E"/>
    <w:rsid w:val="33E6422D"/>
    <w:rsid w:val="33EA169A"/>
    <w:rsid w:val="33F57872"/>
    <w:rsid w:val="33FAFB15"/>
    <w:rsid w:val="33FC0655"/>
    <w:rsid w:val="3402E6A9"/>
    <w:rsid w:val="3409A8E7"/>
    <w:rsid w:val="340BDF94"/>
    <w:rsid w:val="3410D91A"/>
    <w:rsid w:val="3411500C"/>
    <w:rsid w:val="3413591A"/>
    <w:rsid w:val="341ED5CA"/>
    <w:rsid w:val="34256189"/>
    <w:rsid w:val="342716D9"/>
    <w:rsid w:val="34287945"/>
    <w:rsid w:val="34356A85"/>
    <w:rsid w:val="34372AB4"/>
    <w:rsid w:val="343840D5"/>
    <w:rsid w:val="343E3A0F"/>
    <w:rsid w:val="34439F1D"/>
    <w:rsid w:val="344963E6"/>
    <w:rsid w:val="344E9A53"/>
    <w:rsid w:val="34567247"/>
    <w:rsid w:val="34635432"/>
    <w:rsid w:val="3466821A"/>
    <w:rsid w:val="3469EE6A"/>
    <w:rsid w:val="3471389A"/>
    <w:rsid w:val="34742862"/>
    <w:rsid w:val="347959B8"/>
    <w:rsid w:val="349065A9"/>
    <w:rsid w:val="34915AE1"/>
    <w:rsid w:val="349D055A"/>
    <w:rsid w:val="34A03F53"/>
    <w:rsid w:val="34A2BCDC"/>
    <w:rsid w:val="34B38015"/>
    <w:rsid w:val="34CB89BA"/>
    <w:rsid w:val="34CF619B"/>
    <w:rsid w:val="34D36670"/>
    <w:rsid w:val="34D43745"/>
    <w:rsid w:val="34E53DA5"/>
    <w:rsid w:val="34EE00A1"/>
    <w:rsid w:val="34F457C2"/>
    <w:rsid w:val="35024868"/>
    <w:rsid w:val="3504AD8B"/>
    <w:rsid w:val="35062E05"/>
    <w:rsid w:val="350806B3"/>
    <w:rsid w:val="351AD977"/>
    <w:rsid w:val="351E7210"/>
    <w:rsid w:val="35203DAF"/>
    <w:rsid w:val="352756C3"/>
    <w:rsid w:val="35286619"/>
    <w:rsid w:val="3528D801"/>
    <w:rsid w:val="352C9031"/>
    <w:rsid w:val="35321279"/>
    <w:rsid w:val="3535E7E6"/>
    <w:rsid w:val="35376882"/>
    <w:rsid w:val="35391D5E"/>
    <w:rsid w:val="353A94DB"/>
    <w:rsid w:val="354531C7"/>
    <w:rsid w:val="354BC16E"/>
    <w:rsid w:val="354D354C"/>
    <w:rsid w:val="354D8FF4"/>
    <w:rsid w:val="35511998"/>
    <w:rsid w:val="3551AF09"/>
    <w:rsid w:val="355355EB"/>
    <w:rsid w:val="3559A51D"/>
    <w:rsid w:val="3560CB5D"/>
    <w:rsid w:val="356AEC79"/>
    <w:rsid w:val="356F78A6"/>
    <w:rsid w:val="356F78C8"/>
    <w:rsid w:val="3577C105"/>
    <w:rsid w:val="357B0962"/>
    <w:rsid w:val="35807900"/>
    <w:rsid w:val="3587654D"/>
    <w:rsid w:val="35886578"/>
    <w:rsid w:val="3592A301"/>
    <w:rsid w:val="359B6CCA"/>
    <w:rsid w:val="359E0AEF"/>
    <w:rsid w:val="359EB6B8"/>
    <w:rsid w:val="359F1C63"/>
    <w:rsid w:val="35A1CB2C"/>
    <w:rsid w:val="35A8C34E"/>
    <w:rsid w:val="35AA7C53"/>
    <w:rsid w:val="35AE136B"/>
    <w:rsid w:val="35AF858A"/>
    <w:rsid w:val="35BFC68C"/>
    <w:rsid w:val="35D18B93"/>
    <w:rsid w:val="35D728ED"/>
    <w:rsid w:val="35DFFB2A"/>
    <w:rsid w:val="35E7A359"/>
    <w:rsid w:val="35E7F984"/>
    <w:rsid w:val="35E9A021"/>
    <w:rsid w:val="35EAC531"/>
    <w:rsid w:val="35EB19C5"/>
    <w:rsid w:val="35F8187C"/>
    <w:rsid w:val="3609748B"/>
    <w:rsid w:val="360C8D8A"/>
    <w:rsid w:val="3610712C"/>
    <w:rsid w:val="361971D5"/>
    <w:rsid w:val="36275FB4"/>
    <w:rsid w:val="362C06C5"/>
    <w:rsid w:val="363F0513"/>
    <w:rsid w:val="3641F1CA"/>
    <w:rsid w:val="364828A6"/>
    <w:rsid w:val="365023D6"/>
    <w:rsid w:val="365296CC"/>
    <w:rsid w:val="3652C00D"/>
    <w:rsid w:val="3654EC74"/>
    <w:rsid w:val="365CF22F"/>
    <w:rsid w:val="3663F47C"/>
    <w:rsid w:val="3668DED9"/>
    <w:rsid w:val="366CFB37"/>
    <w:rsid w:val="366D1D96"/>
    <w:rsid w:val="367F6147"/>
    <w:rsid w:val="368AC1F4"/>
    <w:rsid w:val="369E3F64"/>
    <w:rsid w:val="36A2403F"/>
    <w:rsid w:val="36A4B05A"/>
    <w:rsid w:val="36ABB66F"/>
    <w:rsid w:val="36B8D0BE"/>
    <w:rsid w:val="36C25950"/>
    <w:rsid w:val="36C3D6E2"/>
    <w:rsid w:val="36D8E15D"/>
    <w:rsid w:val="36DB5836"/>
    <w:rsid w:val="36DBA09E"/>
    <w:rsid w:val="36E65F14"/>
    <w:rsid w:val="36E78F36"/>
    <w:rsid w:val="36EB05A1"/>
    <w:rsid w:val="36EC73DE"/>
    <w:rsid w:val="3701BA59"/>
    <w:rsid w:val="370BB326"/>
    <w:rsid w:val="3715F10C"/>
    <w:rsid w:val="371B4C52"/>
    <w:rsid w:val="371CC08A"/>
    <w:rsid w:val="371DDF1E"/>
    <w:rsid w:val="3723255E"/>
    <w:rsid w:val="3724F96D"/>
    <w:rsid w:val="37256FCE"/>
    <w:rsid w:val="37268F02"/>
    <w:rsid w:val="372D35F5"/>
    <w:rsid w:val="372F140E"/>
    <w:rsid w:val="373EC690"/>
    <w:rsid w:val="37486CFE"/>
    <w:rsid w:val="37545E37"/>
    <w:rsid w:val="3757A454"/>
    <w:rsid w:val="3759572E"/>
    <w:rsid w:val="375C9B1B"/>
    <w:rsid w:val="376497AF"/>
    <w:rsid w:val="37681FCD"/>
    <w:rsid w:val="376AF8C4"/>
    <w:rsid w:val="376BE853"/>
    <w:rsid w:val="376D82B4"/>
    <w:rsid w:val="377035B0"/>
    <w:rsid w:val="378B4C38"/>
    <w:rsid w:val="378DE6AF"/>
    <w:rsid w:val="37942FF0"/>
    <w:rsid w:val="3795E78C"/>
    <w:rsid w:val="3799BA4A"/>
    <w:rsid w:val="37AA0BC9"/>
    <w:rsid w:val="37AE0022"/>
    <w:rsid w:val="37B922EF"/>
    <w:rsid w:val="37B95A6F"/>
    <w:rsid w:val="37BF09AF"/>
    <w:rsid w:val="37C1703D"/>
    <w:rsid w:val="37CADDE5"/>
    <w:rsid w:val="37CB95BB"/>
    <w:rsid w:val="37CC1225"/>
    <w:rsid w:val="37CDBBF9"/>
    <w:rsid w:val="37E10B76"/>
    <w:rsid w:val="37F34DCD"/>
    <w:rsid w:val="37F6E6FB"/>
    <w:rsid w:val="37F8CB80"/>
    <w:rsid w:val="37FBEDFF"/>
    <w:rsid w:val="38006B37"/>
    <w:rsid w:val="3802BA08"/>
    <w:rsid w:val="380576EC"/>
    <w:rsid w:val="380BF264"/>
    <w:rsid w:val="381D4563"/>
    <w:rsid w:val="382093C1"/>
    <w:rsid w:val="38298167"/>
    <w:rsid w:val="382AD075"/>
    <w:rsid w:val="3830B256"/>
    <w:rsid w:val="3837DCBC"/>
    <w:rsid w:val="383AADFD"/>
    <w:rsid w:val="383AC2B8"/>
    <w:rsid w:val="384141DD"/>
    <w:rsid w:val="384E682A"/>
    <w:rsid w:val="385067E8"/>
    <w:rsid w:val="385237BB"/>
    <w:rsid w:val="385944F0"/>
    <w:rsid w:val="38594A1D"/>
    <w:rsid w:val="3862BFA9"/>
    <w:rsid w:val="386A5FF3"/>
    <w:rsid w:val="38740364"/>
    <w:rsid w:val="387BB642"/>
    <w:rsid w:val="387F85EE"/>
    <w:rsid w:val="3887F557"/>
    <w:rsid w:val="388807F7"/>
    <w:rsid w:val="38883C42"/>
    <w:rsid w:val="388A2E4A"/>
    <w:rsid w:val="388AD45D"/>
    <w:rsid w:val="388D164E"/>
    <w:rsid w:val="388D97BF"/>
    <w:rsid w:val="38942E07"/>
    <w:rsid w:val="38A70570"/>
    <w:rsid w:val="38B4BDBB"/>
    <w:rsid w:val="38B8E10A"/>
    <w:rsid w:val="38BEB4F2"/>
    <w:rsid w:val="38C257DC"/>
    <w:rsid w:val="38C98C4C"/>
    <w:rsid w:val="38CCE58A"/>
    <w:rsid w:val="38CEA558"/>
    <w:rsid w:val="38CF108C"/>
    <w:rsid w:val="38DA91FC"/>
    <w:rsid w:val="38DCFBBB"/>
    <w:rsid w:val="38EDA08C"/>
    <w:rsid w:val="38F10AB9"/>
    <w:rsid w:val="38F46DDC"/>
    <w:rsid w:val="390E6F87"/>
    <w:rsid w:val="3910BCEC"/>
    <w:rsid w:val="3916CEE3"/>
    <w:rsid w:val="392C5214"/>
    <w:rsid w:val="3931558C"/>
    <w:rsid w:val="39361637"/>
    <w:rsid w:val="393D8F8D"/>
    <w:rsid w:val="39401E21"/>
    <w:rsid w:val="394B8E87"/>
    <w:rsid w:val="39539671"/>
    <w:rsid w:val="3958F92E"/>
    <w:rsid w:val="3964EBF5"/>
    <w:rsid w:val="3965C26B"/>
    <w:rsid w:val="3967E1AC"/>
    <w:rsid w:val="396F2C3E"/>
    <w:rsid w:val="3970045F"/>
    <w:rsid w:val="397D8D98"/>
    <w:rsid w:val="39A34577"/>
    <w:rsid w:val="39A387D3"/>
    <w:rsid w:val="39AEE816"/>
    <w:rsid w:val="39B8986B"/>
    <w:rsid w:val="39BDDE76"/>
    <w:rsid w:val="39C3919E"/>
    <w:rsid w:val="39D39770"/>
    <w:rsid w:val="39D4E021"/>
    <w:rsid w:val="39D5A015"/>
    <w:rsid w:val="39DEE8DE"/>
    <w:rsid w:val="39E36964"/>
    <w:rsid w:val="39E4484F"/>
    <w:rsid w:val="39EF1FC0"/>
    <w:rsid w:val="39F0E6C6"/>
    <w:rsid w:val="39F32DFE"/>
    <w:rsid w:val="39FBB434"/>
    <w:rsid w:val="39FC9C60"/>
    <w:rsid w:val="39FDBE01"/>
    <w:rsid w:val="3A019784"/>
    <w:rsid w:val="3A033695"/>
    <w:rsid w:val="3A091B08"/>
    <w:rsid w:val="3A11EC79"/>
    <w:rsid w:val="3A1ADECC"/>
    <w:rsid w:val="3A1F9ADF"/>
    <w:rsid w:val="3A25B230"/>
    <w:rsid w:val="3A3AD269"/>
    <w:rsid w:val="3A471C19"/>
    <w:rsid w:val="3A48ABB8"/>
    <w:rsid w:val="3A4FB14A"/>
    <w:rsid w:val="3A5D30C1"/>
    <w:rsid w:val="3A5DB81D"/>
    <w:rsid w:val="3A63ED94"/>
    <w:rsid w:val="3A754441"/>
    <w:rsid w:val="3A78B8B3"/>
    <w:rsid w:val="3A87563F"/>
    <w:rsid w:val="3A8988D8"/>
    <w:rsid w:val="3A8A5882"/>
    <w:rsid w:val="3A93F0B7"/>
    <w:rsid w:val="3A94551F"/>
    <w:rsid w:val="3A988DCA"/>
    <w:rsid w:val="3A9DD487"/>
    <w:rsid w:val="3A9DDAAB"/>
    <w:rsid w:val="3ABB77FB"/>
    <w:rsid w:val="3AC4DC34"/>
    <w:rsid w:val="3AC52B8D"/>
    <w:rsid w:val="3AD82D22"/>
    <w:rsid w:val="3ADB701C"/>
    <w:rsid w:val="3ADDF1CB"/>
    <w:rsid w:val="3AE12F85"/>
    <w:rsid w:val="3AE54571"/>
    <w:rsid w:val="3AE9CCE0"/>
    <w:rsid w:val="3AF79106"/>
    <w:rsid w:val="3AFF8334"/>
    <w:rsid w:val="3B0B22FC"/>
    <w:rsid w:val="3B17E441"/>
    <w:rsid w:val="3B1C46B2"/>
    <w:rsid w:val="3B207E54"/>
    <w:rsid w:val="3B22C11C"/>
    <w:rsid w:val="3B2C922D"/>
    <w:rsid w:val="3B2CECE0"/>
    <w:rsid w:val="3B302401"/>
    <w:rsid w:val="3B34915C"/>
    <w:rsid w:val="3B47457E"/>
    <w:rsid w:val="3B4E62FD"/>
    <w:rsid w:val="3B540CDF"/>
    <w:rsid w:val="3B621B86"/>
    <w:rsid w:val="3B62D9B6"/>
    <w:rsid w:val="3B654B5F"/>
    <w:rsid w:val="3B7510DB"/>
    <w:rsid w:val="3B767108"/>
    <w:rsid w:val="3B855C13"/>
    <w:rsid w:val="3B869145"/>
    <w:rsid w:val="3B8B1EA8"/>
    <w:rsid w:val="3B8E3E96"/>
    <w:rsid w:val="3B8F556E"/>
    <w:rsid w:val="3B916900"/>
    <w:rsid w:val="3B97158C"/>
    <w:rsid w:val="3B99E890"/>
    <w:rsid w:val="3B9ACD9D"/>
    <w:rsid w:val="3B9D047F"/>
    <w:rsid w:val="3B9D8707"/>
    <w:rsid w:val="3BA87E27"/>
    <w:rsid w:val="3BA98120"/>
    <w:rsid w:val="3BB71FCE"/>
    <w:rsid w:val="3BBEA0AF"/>
    <w:rsid w:val="3BCCB10D"/>
    <w:rsid w:val="3BCD04FB"/>
    <w:rsid w:val="3BD426EB"/>
    <w:rsid w:val="3BE40A66"/>
    <w:rsid w:val="3BF19550"/>
    <w:rsid w:val="3BF3EE4E"/>
    <w:rsid w:val="3BF85AC0"/>
    <w:rsid w:val="3BFC2629"/>
    <w:rsid w:val="3C0AE3BC"/>
    <w:rsid w:val="3C110FD8"/>
    <w:rsid w:val="3C1497C4"/>
    <w:rsid w:val="3C256312"/>
    <w:rsid w:val="3C2DD27E"/>
    <w:rsid w:val="3C2DEF8F"/>
    <w:rsid w:val="3C2EB2BE"/>
    <w:rsid w:val="3C2EF403"/>
    <w:rsid w:val="3C359749"/>
    <w:rsid w:val="3C3C81C6"/>
    <w:rsid w:val="3C43F7EC"/>
    <w:rsid w:val="3C44D3C6"/>
    <w:rsid w:val="3C47EA85"/>
    <w:rsid w:val="3C509A0D"/>
    <w:rsid w:val="3C51ED7C"/>
    <w:rsid w:val="3C5B19EA"/>
    <w:rsid w:val="3C62ECDD"/>
    <w:rsid w:val="3C670769"/>
    <w:rsid w:val="3C89950C"/>
    <w:rsid w:val="3C92BF40"/>
    <w:rsid w:val="3C969648"/>
    <w:rsid w:val="3C99F3DC"/>
    <w:rsid w:val="3C9CE761"/>
    <w:rsid w:val="3CA0BF33"/>
    <w:rsid w:val="3CA51776"/>
    <w:rsid w:val="3CA6C47E"/>
    <w:rsid w:val="3CA84AE6"/>
    <w:rsid w:val="3CAC8374"/>
    <w:rsid w:val="3CB4CBF7"/>
    <w:rsid w:val="3CB601FB"/>
    <w:rsid w:val="3CBDBA39"/>
    <w:rsid w:val="3CBF9980"/>
    <w:rsid w:val="3CC28E18"/>
    <w:rsid w:val="3CC63DEC"/>
    <w:rsid w:val="3CCAB016"/>
    <w:rsid w:val="3CF129D5"/>
    <w:rsid w:val="3CF1EB06"/>
    <w:rsid w:val="3CF4C719"/>
    <w:rsid w:val="3D0D8195"/>
    <w:rsid w:val="3D0DBF33"/>
    <w:rsid w:val="3D1376E5"/>
    <w:rsid w:val="3D2B96D2"/>
    <w:rsid w:val="3D2E45FB"/>
    <w:rsid w:val="3D339B62"/>
    <w:rsid w:val="3D348F14"/>
    <w:rsid w:val="3D36FE13"/>
    <w:rsid w:val="3D3D2741"/>
    <w:rsid w:val="3D3EA0AF"/>
    <w:rsid w:val="3D42B8E5"/>
    <w:rsid w:val="3D482D53"/>
    <w:rsid w:val="3D4932FA"/>
    <w:rsid w:val="3D49D1BC"/>
    <w:rsid w:val="3D4A2BDB"/>
    <w:rsid w:val="3D4E21A9"/>
    <w:rsid w:val="3D6D19A0"/>
    <w:rsid w:val="3D6D7816"/>
    <w:rsid w:val="3D74C4CB"/>
    <w:rsid w:val="3D76C97F"/>
    <w:rsid w:val="3D835F13"/>
    <w:rsid w:val="3D8957F4"/>
    <w:rsid w:val="3D8DE99A"/>
    <w:rsid w:val="3D93A684"/>
    <w:rsid w:val="3DA104DD"/>
    <w:rsid w:val="3DA34F0B"/>
    <w:rsid w:val="3DA9C053"/>
    <w:rsid w:val="3DAB5ABB"/>
    <w:rsid w:val="3DB2FC05"/>
    <w:rsid w:val="3DB75970"/>
    <w:rsid w:val="3DC0DC11"/>
    <w:rsid w:val="3DC25E8D"/>
    <w:rsid w:val="3DC2E55B"/>
    <w:rsid w:val="3DC611D1"/>
    <w:rsid w:val="3DCDC07E"/>
    <w:rsid w:val="3DD55998"/>
    <w:rsid w:val="3DDA502E"/>
    <w:rsid w:val="3DE9A8AD"/>
    <w:rsid w:val="3DEC298C"/>
    <w:rsid w:val="3DF429EE"/>
    <w:rsid w:val="3DFCD7F1"/>
    <w:rsid w:val="3E010CA5"/>
    <w:rsid w:val="3E030C1F"/>
    <w:rsid w:val="3E0466AB"/>
    <w:rsid w:val="3E0861FE"/>
    <w:rsid w:val="3E087483"/>
    <w:rsid w:val="3E176186"/>
    <w:rsid w:val="3E182379"/>
    <w:rsid w:val="3E19F782"/>
    <w:rsid w:val="3E1A29D0"/>
    <w:rsid w:val="3E1C6D02"/>
    <w:rsid w:val="3E22EB69"/>
    <w:rsid w:val="3E2B6333"/>
    <w:rsid w:val="3E2E243F"/>
    <w:rsid w:val="3E2F605C"/>
    <w:rsid w:val="3E3F4584"/>
    <w:rsid w:val="3E466BE2"/>
    <w:rsid w:val="3E4FF90C"/>
    <w:rsid w:val="3E51E696"/>
    <w:rsid w:val="3E59BAE6"/>
    <w:rsid w:val="3E657FFC"/>
    <w:rsid w:val="3E666919"/>
    <w:rsid w:val="3E6B6503"/>
    <w:rsid w:val="3E7689F7"/>
    <w:rsid w:val="3E78E462"/>
    <w:rsid w:val="3E7A6881"/>
    <w:rsid w:val="3E7C5EAA"/>
    <w:rsid w:val="3E80C840"/>
    <w:rsid w:val="3E811636"/>
    <w:rsid w:val="3E834E14"/>
    <w:rsid w:val="3E83670E"/>
    <w:rsid w:val="3E845052"/>
    <w:rsid w:val="3E95FB65"/>
    <w:rsid w:val="3E9837B3"/>
    <w:rsid w:val="3E9AA09D"/>
    <w:rsid w:val="3E9CDCFC"/>
    <w:rsid w:val="3EA071F0"/>
    <w:rsid w:val="3EA47345"/>
    <w:rsid w:val="3EA496B9"/>
    <w:rsid w:val="3EA5F070"/>
    <w:rsid w:val="3EAA642E"/>
    <w:rsid w:val="3EB4AD55"/>
    <w:rsid w:val="3EB5994E"/>
    <w:rsid w:val="3EBB37D3"/>
    <w:rsid w:val="3EBD84D3"/>
    <w:rsid w:val="3ED25358"/>
    <w:rsid w:val="3ED7F349"/>
    <w:rsid w:val="3ED84077"/>
    <w:rsid w:val="3ED91E35"/>
    <w:rsid w:val="3EE150F2"/>
    <w:rsid w:val="3EE900C9"/>
    <w:rsid w:val="3EECAC4F"/>
    <w:rsid w:val="3EF2026B"/>
    <w:rsid w:val="3EFC47E8"/>
    <w:rsid w:val="3F017917"/>
    <w:rsid w:val="3F060D39"/>
    <w:rsid w:val="3F215166"/>
    <w:rsid w:val="3F255029"/>
    <w:rsid w:val="3F2E082D"/>
    <w:rsid w:val="3F338571"/>
    <w:rsid w:val="3F3DFF87"/>
    <w:rsid w:val="3F4557CB"/>
    <w:rsid w:val="3F4D9226"/>
    <w:rsid w:val="3F4DBB13"/>
    <w:rsid w:val="3F58DFAF"/>
    <w:rsid w:val="3F5AE58D"/>
    <w:rsid w:val="3F63B145"/>
    <w:rsid w:val="3F6A1014"/>
    <w:rsid w:val="3F740170"/>
    <w:rsid w:val="3F7A1FB9"/>
    <w:rsid w:val="3F83A832"/>
    <w:rsid w:val="3F8D35CE"/>
    <w:rsid w:val="3F94B142"/>
    <w:rsid w:val="3F9B03B3"/>
    <w:rsid w:val="3F9E6788"/>
    <w:rsid w:val="3FA091F4"/>
    <w:rsid w:val="3FA0D8A9"/>
    <w:rsid w:val="3FCF29EE"/>
    <w:rsid w:val="3FD67F05"/>
    <w:rsid w:val="3FE63920"/>
    <w:rsid w:val="3FEABD39"/>
    <w:rsid w:val="3FF3AAA7"/>
    <w:rsid w:val="3FF3F472"/>
    <w:rsid w:val="3FFB53A1"/>
    <w:rsid w:val="40037E39"/>
    <w:rsid w:val="401AA1CD"/>
    <w:rsid w:val="401EBEBD"/>
    <w:rsid w:val="4021B421"/>
    <w:rsid w:val="4034F7C1"/>
    <w:rsid w:val="403FAF59"/>
    <w:rsid w:val="40435F54"/>
    <w:rsid w:val="404B1904"/>
    <w:rsid w:val="404F7230"/>
    <w:rsid w:val="4053AC6D"/>
    <w:rsid w:val="4054B325"/>
    <w:rsid w:val="4057ECD3"/>
    <w:rsid w:val="40597993"/>
    <w:rsid w:val="40662E38"/>
    <w:rsid w:val="4067310E"/>
    <w:rsid w:val="4078D598"/>
    <w:rsid w:val="4078FE11"/>
    <w:rsid w:val="4081E589"/>
    <w:rsid w:val="408836DB"/>
    <w:rsid w:val="408D9393"/>
    <w:rsid w:val="408F32B8"/>
    <w:rsid w:val="40942638"/>
    <w:rsid w:val="40B26D85"/>
    <w:rsid w:val="40BA7D46"/>
    <w:rsid w:val="40BFB2C2"/>
    <w:rsid w:val="40BFB941"/>
    <w:rsid w:val="40C21B36"/>
    <w:rsid w:val="40C889F9"/>
    <w:rsid w:val="40D04619"/>
    <w:rsid w:val="40D09F83"/>
    <w:rsid w:val="40D37195"/>
    <w:rsid w:val="40D588E7"/>
    <w:rsid w:val="40E49F89"/>
    <w:rsid w:val="40E5515F"/>
    <w:rsid w:val="40ECB788"/>
    <w:rsid w:val="40ED6D84"/>
    <w:rsid w:val="40F5B848"/>
    <w:rsid w:val="4105D210"/>
    <w:rsid w:val="41090CA7"/>
    <w:rsid w:val="410D9677"/>
    <w:rsid w:val="411A835E"/>
    <w:rsid w:val="41240FE8"/>
    <w:rsid w:val="4125A4E7"/>
    <w:rsid w:val="41272398"/>
    <w:rsid w:val="412F37EE"/>
    <w:rsid w:val="4130839B"/>
    <w:rsid w:val="4152401C"/>
    <w:rsid w:val="4163C839"/>
    <w:rsid w:val="416D41BB"/>
    <w:rsid w:val="416E3300"/>
    <w:rsid w:val="416E66A7"/>
    <w:rsid w:val="417358D9"/>
    <w:rsid w:val="417B9774"/>
    <w:rsid w:val="417D9332"/>
    <w:rsid w:val="417FE127"/>
    <w:rsid w:val="418F049A"/>
    <w:rsid w:val="41956900"/>
    <w:rsid w:val="419E7DBF"/>
    <w:rsid w:val="41B62EE1"/>
    <w:rsid w:val="41C19F39"/>
    <w:rsid w:val="41C427A7"/>
    <w:rsid w:val="41C46141"/>
    <w:rsid w:val="41C571A8"/>
    <w:rsid w:val="41DE411B"/>
    <w:rsid w:val="4207DDDA"/>
    <w:rsid w:val="42123D86"/>
    <w:rsid w:val="42125689"/>
    <w:rsid w:val="42149C9C"/>
    <w:rsid w:val="4220CB5B"/>
    <w:rsid w:val="422956A9"/>
    <w:rsid w:val="422DAF66"/>
    <w:rsid w:val="423AF7B3"/>
    <w:rsid w:val="423F2CFF"/>
    <w:rsid w:val="4241B6E5"/>
    <w:rsid w:val="424D61B8"/>
    <w:rsid w:val="425403D3"/>
    <w:rsid w:val="4255CBA8"/>
    <w:rsid w:val="425727DE"/>
    <w:rsid w:val="425A6179"/>
    <w:rsid w:val="425B1921"/>
    <w:rsid w:val="425E960A"/>
    <w:rsid w:val="425FED09"/>
    <w:rsid w:val="42668AFA"/>
    <w:rsid w:val="4278F575"/>
    <w:rsid w:val="4296BF2E"/>
    <w:rsid w:val="42A1A90D"/>
    <w:rsid w:val="42B56F6B"/>
    <w:rsid w:val="42B6849C"/>
    <w:rsid w:val="42B8E2E9"/>
    <w:rsid w:val="42B9204E"/>
    <w:rsid w:val="42B9DD11"/>
    <w:rsid w:val="42BAA3A2"/>
    <w:rsid w:val="42BE5291"/>
    <w:rsid w:val="42BFB935"/>
    <w:rsid w:val="42C7A408"/>
    <w:rsid w:val="42CE5488"/>
    <w:rsid w:val="42D83D75"/>
    <w:rsid w:val="42DBB0C9"/>
    <w:rsid w:val="42DC3590"/>
    <w:rsid w:val="42DD074C"/>
    <w:rsid w:val="42E0917A"/>
    <w:rsid w:val="42E4FB00"/>
    <w:rsid w:val="42E604B9"/>
    <w:rsid w:val="42E71FC5"/>
    <w:rsid w:val="42F03162"/>
    <w:rsid w:val="42F5A44E"/>
    <w:rsid w:val="42F85DCC"/>
    <w:rsid w:val="42FA0E15"/>
    <w:rsid w:val="430DE7D9"/>
    <w:rsid w:val="431468F6"/>
    <w:rsid w:val="43159437"/>
    <w:rsid w:val="431B2EE6"/>
    <w:rsid w:val="4343BEAF"/>
    <w:rsid w:val="4354EFDB"/>
    <w:rsid w:val="4359701E"/>
    <w:rsid w:val="435CD221"/>
    <w:rsid w:val="436A8602"/>
    <w:rsid w:val="4375C862"/>
    <w:rsid w:val="437BF016"/>
    <w:rsid w:val="437FC83A"/>
    <w:rsid w:val="43864E87"/>
    <w:rsid w:val="4391BD3B"/>
    <w:rsid w:val="43942125"/>
    <w:rsid w:val="43AEB653"/>
    <w:rsid w:val="43B6966F"/>
    <w:rsid w:val="43BE8B34"/>
    <w:rsid w:val="43BEF7CA"/>
    <w:rsid w:val="43C2D15D"/>
    <w:rsid w:val="43CCF250"/>
    <w:rsid w:val="43DF4A9B"/>
    <w:rsid w:val="43E4003D"/>
    <w:rsid w:val="43E83EB9"/>
    <w:rsid w:val="43F771FB"/>
    <w:rsid w:val="43FBB97C"/>
    <w:rsid w:val="43FED230"/>
    <w:rsid w:val="43FF2981"/>
    <w:rsid w:val="440521F3"/>
    <w:rsid w:val="440A34B0"/>
    <w:rsid w:val="440F8F0C"/>
    <w:rsid w:val="4410D2B3"/>
    <w:rsid w:val="441294F4"/>
    <w:rsid w:val="442F361C"/>
    <w:rsid w:val="4435AED3"/>
    <w:rsid w:val="44363011"/>
    <w:rsid w:val="4439F0EA"/>
    <w:rsid w:val="443C5435"/>
    <w:rsid w:val="443DC33B"/>
    <w:rsid w:val="4444EFEA"/>
    <w:rsid w:val="4444FF05"/>
    <w:rsid w:val="444CC666"/>
    <w:rsid w:val="44689FA3"/>
    <w:rsid w:val="446928EE"/>
    <w:rsid w:val="446B9316"/>
    <w:rsid w:val="44813CAB"/>
    <w:rsid w:val="448406AC"/>
    <w:rsid w:val="44869352"/>
    <w:rsid w:val="4493B527"/>
    <w:rsid w:val="449C45ED"/>
    <w:rsid w:val="44A5742A"/>
    <w:rsid w:val="44A5C9A7"/>
    <w:rsid w:val="44AE9CC3"/>
    <w:rsid w:val="44C11C14"/>
    <w:rsid w:val="44C6FCE1"/>
    <w:rsid w:val="44CFF5D3"/>
    <w:rsid w:val="44D96C87"/>
    <w:rsid w:val="44DBB1B3"/>
    <w:rsid w:val="44DCB37F"/>
    <w:rsid w:val="44DFAF57"/>
    <w:rsid w:val="44E390BE"/>
    <w:rsid w:val="44EF31D0"/>
    <w:rsid w:val="44F59BB1"/>
    <w:rsid w:val="44F8C0F2"/>
    <w:rsid w:val="44FA7B1A"/>
    <w:rsid w:val="44FF1AE8"/>
    <w:rsid w:val="45016FAE"/>
    <w:rsid w:val="45059849"/>
    <w:rsid w:val="451192E4"/>
    <w:rsid w:val="45121A02"/>
    <w:rsid w:val="451CC036"/>
    <w:rsid w:val="452CA7F0"/>
    <w:rsid w:val="4530233D"/>
    <w:rsid w:val="4540593B"/>
    <w:rsid w:val="45406088"/>
    <w:rsid w:val="45476DFE"/>
    <w:rsid w:val="454B95A4"/>
    <w:rsid w:val="454F3C94"/>
    <w:rsid w:val="454FE12D"/>
    <w:rsid w:val="455252D7"/>
    <w:rsid w:val="4554CFCD"/>
    <w:rsid w:val="45607235"/>
    <w:rsid w:val="4564FDAD"/>
    <w:rsid w:val="4568D4E0"/>
    <w:rsid w:val="456A447B"/>
    <w:rsid w:val="456C4045"/>
    <w:rsid w:val="456CB347"/>
    <w:rsid w:val="457182AB"/>
    <w:rsid w:val="45902233"/>
    <w:rsid w:val="459330D1"/>
    <w:rsid w:val="4596B52E"/>
    <w:rsid w:val="45A07FEE"/>
    <w:rsid w:val="45A3A164"/>
    <w:rsid w:val="45A83234"/>
    <w:rsid w:val="45ACE1AC"/>
    <w:rsid w:val="45AE425B"/>
    <w:rsid w:val="45BAEF11"/>
    <w:rsid w:val="45BF46DC"/>
    <w:rsid w:val="45C0D65F"/>
    <w:rsid w:val="45C8DF35"/>
    <w:rsid w:val="45C98DC2"/>
    <w:rsid w:val="45D1D9E0"/>
    <w:rsid w:val="45D32C22"/>
    <w:rsid w:val="45D386AC"/>
    <w:rsid w:val="45DEB09D"/>
    <w:rsid w:val="45E051C1"/>
    <w:rsid w:val="45EB27D3"/>
    <w:rsid w:val="45F1AEA7"/>
    <w:rsid w:val="46073D27"/>
    <w:rsid w:val="460D0492"/>
    <w:rsid w:val="4612AC72"/>
    <w:rsid w:val="4615EBAC"/>
    <w:rsid w:val="4619005D"/>
    <w:rsid w:val="461C9281"/>
    <w:rsid w:val="4623E065"/>
    <w:rsid w:val="4624BDB1"/>
    <w:rsid w:val="4625088A"/>
    <w:rsid w:val="46259178"/>
    <w:rsid w:val="462645CC"/>
    <w:rsid w:val="46296370"/>
    <w:rsid w:val="462BCBDD"/>
    <w:rsid w:val="4637228B"/>
    <w:rsid w:val="46395B34"/>
    <w:rsid w:val="463ACE39"/>
    <w:rsid w:val="463C1C98"/>
    <w:rsid w:val="463DACD0"/>
    <w:rsid w:val="4654BFC4"/>
    <w:rsid w:val="465C7499"/>
    <w:rsid w:val="46700C5F"/>
    <w:rsid w:val="46769A68"/>
    <w:rsid w:val="467793B1"/>
    <w:rsid w:val="4678BE5F"/>
    <w:rsid w:val="468162CF"/>
    <w:rsid w:val="468858DA"/>
    <w:rsid w:val="468F412D"/>
    <w:rsid w:val="4698F6AB"/>
    <w:rsid w:val="469D3D12"/>
    <w:rsid w:val="469F1B37"/>
    <w:rsid w:val="46AF4246"/>
    <w:rsid w:val="46B318D2"/>
    <w:rsid w:val="46B63BE4"/>
    <w:rsid w:val="46C1534F"/>
    <w:rsid w:val="46C27149"/>
    <w:rsid w:val="46C73D16"/>
    <w:rsid w:val="46D706EA"/>
    <w:rsid w:val="46DA333D"/>
    <w:rsid w:val="46DDCE9D"/>
    <w:rsid w:val="46E6A247"/>
    <w:rsid w:val="46E779CB"/>
    <w:rsid w:val="46E84B93"/>
    <w:rsid w:val="46EE9D41"/>
    <w:rsid w:val="46F4EF6A"/>
    <w:rsid w:val="46FAF23F"/>
    <w:rsid w:val="46FB0EF4"/>
    <w:rsid w:val="46FC945D"/>
    <w:rsid w:val="4710C83F"/>
    <w:rsid w:val="4711F775"/>
    <w:rsid w:val="47126D46"/>
    <w:rsid w:val="4714DAFB"/>
    <w:rsid w:val="4716BB92"/>
    <w:rsid w:val="471E8F97"/>
    <w:rsid w:val="4724C14C"/>
    <w:rsid w:val="473A0F73"/>
    <w:rsid w:val="473D6AED"/>
    <w:rsid w:val="4747430D"/>
    <w:rsid w:val="4748E83F"/>
    <w:rsid w:val="475C0C54"/>
    <w:rsid w:val="4760913F"/>
    <w:rsid w:val="4761DB63"/>
    <w:rsid w:val="476A1607"/>
    <w:rsid w:val="47740340"/>
    <w:rsid w:val="4774F52D"/>
    <w:rsid w:val="478151D4"/>
    <w:rsid w:val="4784122B"/>
    <w:rsid w:val="47844ED1"/>
    <w:rsid w:val="4787D9A9"/>
    <w:rsid w:val="478F39DA"/>
    <w:rsid w:val="47949FDC"/>
    <w:rsid w:val="479C0B6C"/>
    <w:rsid w:val="47A0F7AD"/>
    <w:rsid w:val="47A13686"/>
    <w:rsid w:val="47ABDCF8"/>
    <w:rsid w:val="47AF6EE1"/>
    <w:rsid w:val="47B33C9B"/>
    <w:rsid w:val="47C92045"/>
    <w:rsid w:val="47D339B5"/>
    <w:rsid w:val="47DCED8A"/>
    <w:rsid w:val="47DD58DB"/>
    <w:rsid w:val="47EA11A1"/>
    <w:rsid w:val="47ECC657"/>
    <w:rsid w:val="47F4FEA9"/>
    <w:rsid w:val="47FF38B1"/>
    <w:rsid w:val="4800FC2E"/>
    <w:rsid w:val="48041A96"/>
    <w:rsid w:val="4806DA45"/>
    <w:rsid w:val="4806E7CE"/>
    <w:rsid w:val="480A60C3"/>
    <w:rsid w:val="480A8B08"/>
    <w:rsid w:val="481365F1"/>
    <w:rsid w:val="4822766A"/>
    <w:rsid w:val="4823044B"/>
    <w:rsid w:val="4825701A"/>
    <w:rsid w:val="48289594"/>
    <w:rsid w:val="48289BC7"/>
    <w:rsid w:val="48329B40"/>
    <w:rsid w:val="48339A66"/>
    <w:rsid w:val="4836DD97"/>
    <w:rsid w:val="483C20D0"/>
    <w:rsid w:val="483C4CB6"/>
    <w:rsid w:val="483F96CC"/>
    <w:rsid w:val="48424E8D"/>
    <w:rsid w:val="48464DF8"/>
    <w:rsid w:val="4848A5AE"/>
    <w:rsid w:val="484B1354"/>
    <w:rsid w:val="484D1210"/>
    <w:rsid w:val="487651BF"/>
    <w:rsid w:val="48850313"/>
    <w:rsid w:val="4885125C"/>
    <w:rsid w:val="489098EC"/>
    <w:rsid w:val="489D0112"/>
    <w:rsid w:val="48A3A1DA"/>
    <w:rsid w:val="48A58557"/>
    <w:rsid w:val="48A8E8E7"/>
    <w:rsid w:val="48AC4B69"/>
    <w:rsid w:val="48AD70E4"/>
    <w:rsid w:val="48B5396C"/>
    <w:rsid w:val="48B5B4E9"/>
    <w:rsid w:val="48C0BE89"/>
    <w:rsid w:val="48C22913"/>
    <w:rsid w:val="48CB226C"/>
    <w:rsid w:val="48CF8A93"/>
    <w:rsid w:val="48E1AFD2"/>
    <w:rsid w:val="48E2FF39"/>
    <w:rsid w:val="48E6565E"/>
    <w:rsid w:val="48F14FD4"/>
    <w:rsid w:val="49013988"/>
    <w:rsid w:val="490679B7"/>
    <w:rsid w:val="49196C9A"/>
    <w:rsid w:val="491AC3F6"/>
    <w:rsid w:val="4920B0B3"/>
    <w:rsid w:val="4925B6B2"/>
    <w:rsid w:val="492A4040"/>
    <w:rsid w:val="492CEE84"/>
    <w:rsid w:val="49309049"/>
    <w:rsid w:val="4937C83C"/>
    <w:rsid w:val="4938EC50"/>
    <w:rsid w:val="494CBB01"/>
    <w:rsid w:val="494E0EA6"/>
    <w:rsid w:val="494E43A9"/>
    <w:rsid w:val="49544DC8"/>
    <w:rsid w:val="495E71EA"/>
    <w:rsid w:val="49685510"/>
    <w:rsid w:val="496AC4B7"/>
    <w:rsid w:val="4973C23D"/>
    <w:rsid w:val="4977F167"/>
    <w:rsid w:val="4979FE5D"/>
    <w:rsid w:val="497A3111"/>
    <w:rsid w:val="49812FB6"/>
    <w:rsid w:val="4987E3C9"/>
    <w:rsid w:val="498E12C4"/>
    <w:rsid w:val="49967368"/>
    <w:rsid w:val="49981975"/>
    <w:rsid w:val="499EDEB4"/>
    <w:rsid w:val="49AC55A4"/>
    <w:rsid w:val="49B0BEC3"/>
    <w:rsid w:val="49B73C12"/>
    <w:rsid w:val="49C00E88"/>
    <w:rsid w:val="49C790EE"/>
    <w:rsid w:val="49CB06F4"/>
    <w:rsid w:val="49D81CA0"/>
    <w:rsid w:val="49E2C067"/>
    <w:rsid w:val="49E3DAC2"/>
    <w:rsid w:val="49EC9C67"/>
    <w:rsid w:val="49F5CD07"/>
    <w:rsid w:val="49FA69D2"/>
    <w:rsid w:val="4A17F930"/>
    <w:rsid w:val="4A19F57A"/>
    <w:rsid w:val="4A1F00F5"/>
    <w:rsid w:val="4A2182C2"/>
    <w:rsid w:val="4A22E2AE"/>
    <w:rsid w:val="4A262BA9"/>
    <w:rsid w:val="4A36E589"/>
    <w:rsid w:val="4A49674B"/>
    <w:rsid w:val="4A565A3B"/>
    <w:rsid w:val="4A72E24D"/>
    <w:rsid w:val="4A80FEDF"/>
    <w:rsid w:val="4A817D04"/>
    <w:rsid w:val="4A81C687"/>
    <w:rsid w:val="4A82377C"/>
    <w:rsid w:val="4A82B8C6"/>
    <w:rsid w:val="4A953B1D"/>
    <w:rsid w:val="4AA43B53"/>
    <w:rsid w:val="4AA7EBF4"/>
    <w:rsid w:val="4AAA5B16"/>
    <w:rsid w:val="4AAB8D8E"/>
    <w:rsid w:val="4AACE45B"/>
    <w:rsid w:val="4AB2EC84"/>
    <w:rsid w:val="4ABC709A"/>
    <w:rsid w:val="4AC4C9BD"/>
    <w:rsid w:val="4AD13235"/>
    <w:rsid w:val="4AE84E3F"/>
    <w:rsid w:val="4AE92251"/>
    <w:rsid w:val="4AE9FD14"/>
    <w:rsid w:val="4AEE043F"/>
    <w:rsid w:val="4AFA1173"/>
    <w:rsid w:val="4AFB8B74"/>
    <w:rsid w:val="4AFE2CAA"/>
    <w:rsid w:val="4AFF5E8C"/>
    <w:rsid w:val="4B0683D3"/>
    <w:rsid w:val="4B069593"/>
    <w:rsid w:val="4B0A712F"/>
    <w:rsid w:val="4B17BCE9"/>
    <w:rsid w:val="4B18D216"/>
    <w:rsid w:val="4B19B22E"/>
    <w:rsid w:val="4B234D73"/>
    <w:rsid w:val="4B238EB9"/>
    <w:rsid w:val="4B24DD8A"/>
    <w:rsid w:val="4B271B21"/>
    <w:rsid w:val="4B29224A"/>
    <w:rsid w:val="4B3AE4F9"/>
    <w:rsid w:val="4B42C79B"/>
    <w:rsid w:val="4B49CAB0"/>
    <w:rsid w:val="4B5C3ECA"/>
    <w:rsid w:val="4B60EA9C"/>
    <w:rsid w:val="4B788273"/>
    <w:rsid w:val="4B7A26B8"/>
    <w:rsid w:val="4BA2128C"/>
    <w:rsid w:val="4BB80625"/>
    <w:rsid w:val="4BBBB3FC"/>
    <w:rsid w:val="4BBCB821"/>
    <w:rsid w:val="4BCA1B83"/>
    <w:rsid w:val="4BD05CCC"/>
    <w:rsid w:val="4BD82F3B"/>
    <w:rsid w:val="4BD85BA6"/>
    <w:rsid w:val="4BE47407"/>
    <w:rsid w:val="4BE53BF3"/>
    <w:rsid w:val="4BE73383"/>
    <w:rsid w:val="4BEA13CB"/>
    <w:rsid w:val="4BED79EE"/>
    <w:rsid w:val="4BEF3720"/>
    <w:rsid w:val="4BF40A3A"/>
    <w:rsid w:val="4BF45384"/>
    <w:rsid w:val="4BFC4FF4"/>
    <w:rsid w:val="4C161111"/>
    <w:rsid w:val="4C1B1F16"/>
    <w:rsid w:val="4C273563"/>
    <w:rsid w:val="4C32C66B"/>
    <w:rsid w:val="4C43CD1A"/>
    <w:rsid w:val="4C560924"/>
    <w:rsid w:val="4C5AE152"/>
    <w:rsid w:val="4C5F9F3C"/>
    <w:rsid w:val="4C648B2F"/>
    <w:rsid w:val="4C6FC92A"/>
    <w:rsid w:val="4C76AA37"/>
    <w:rsid w:val="4C78739A"/>
    <w:rsid w:val="4C892C4C"/>
    <w:rsid w:val="4C89D779"/>
    <w:rsid w:val="4C9DA4E6"/>
    <w:rsid w:val="4C9F2E44"/>
    <w:rsid w:val="4CA35A6C"/>
    <w:rsid w:val="4CB26981"/>
    <w:rsid w:val="4CB6BFF4"/>
    <w:rsid w:val="4CBBD20D"/>
    <w:rsid w:val="4CC75F0A"/>
    <w:rsid w:val="4CD19536"/>
    <w:rsid w:val="4CDC8980"/>
    <w:rsid w:val="4CE51696"/>
    <w:rsid w:val="4CE7256F"/>
    <w:rsid w:val="4CE81E36"/>
    <w:rsid w:val="4CFF6706"/>
    <w:rsid w:val="4D076B88"/>
    <w:rsid w:val="4D0B46B8"/>
    <w:rsid w:val="4D0B8204"/>
    <w:rsid w:val="4D1155C4"/>
    <w:rsid w:val="4D2154E4"/>
    <w:rsid w:val="4D248D12"/>
    <w:rsid w:val="4D2D33D3"/>
    <w:rsid w:val="4D30A49A"/>
    <w:rsid w:val="4D4E4556"/>
    <w:rsid w:val="4D53A137"/>
    <w:rsid w:val="4D562032"/>
    <w:rsid w:val="4D6803DA"/>
    <w:rsid w:val="4D6B6386"/>
    <w:rsid w:val="4D6BFBDA"/>
    <w:rsid w:val="4D700E6A"/>
    <w:rsid w:val="4D7FE88B"/>
    <w:rsid w:val="4D842F12"/>
    <w:rsid w:val="4D87607A"/>
    <w:rsid w:val="4D8B2E19"/>
    <w:rsid w:val="4D97A6AF"/>
    <w:rsid w:val="4D9AF55A"/>
    <w:rsid w:val="4D9DB479"/>
    <w:rsid w:val="4D9F1271"/>
    <w:rsid w:val="4DA24A72"/>
    <w:rsid w:val="4DAB7520"/>
    <w:rsid w:val="4DAE63BA"/>
    <w:rsid w:val="4DB2B584"/>
    <w:rsid w:val="4DB77F46"/>
    <w:rsid w:val="4DBF383F"/>
    <w:rsid w:val="4DC6B966"/>
    <w:rsid w:val="4DC88E76"/>
    <w:rsid w:val="4DCEE2D9"/>
    <w:rsid w:val="4DE6ECD8"/>
    <w:rsid w:val="4DEEB617"/>
    <w:rsid w:val="4DFA3672"/>
    <w:rsid w:val="4DFC40DB"/>
    <w:rsid w:val="4DFF6F24"/>
    <w:rsid w:val="4E02984A"/>
    <w:rsid w:val="4E0D9BAC"/>
    <w:rsid w:val="4E110152"/>
    <w:rsid w:val="4E185A26"/>
    <w:rsid w:val="4E2633E6"/>
    <w:rsid w:val="4E289EA2"/>
    <w:rsid w:val="4E2CA145"/>
    <w:rsid w:val="4E2D125C"/>
    <w:rsid w:val="4E33823E"/>
    <w:rsid w:val="4E392F0A"/>
    <w:rsid w:val="4E3A30E8"/>
    <w:rsid w:val="4E3F2776"/>
    <w:rsid w:val="4E42AA1B"/>
    <w:rsid w:val="4E4C2830"/>
    <w:rsid w:val="4E4F7564"/>
    <w:rsid w:val="4E50F161"/>
    <w:rsid w:val="4E56593C"/>
    <w:rsid w:val="4E577968"/>
    <w:rsid w:val="4E5D4B3F"/>
    <w:rsid w:val="4E7381B6"/>
    <w:rsid w:val="4E746E02"/>
    <w:rsid w:val="4E880335"/>
    <w:rsid w:val="4E8F23DE"/>
    <w:rsid w:val="4E948D50"/>
    <w:rsid w:val="4EA035D5"/>
    <w:rsid w:val="4EA080B4"/>
    <w:rsid w:val="4EA3AA50"/>
    <w:rsid w:val="4EACB949"/>
    <w:rsid w:val="4EB67112"/>
    <w:rsid w:val="4EC50CB0"/>
    <w:rsid w:val="4EC70C5F"/>
    <w:rsid w:val="4ECA6DFB"/>
    <w:rsid w:val="4ED1D5EA"/>
    <w:rsid w:val="4EE98ED8"/>
    <w:rsid w:val="4EF0330D"/>
    <w:rsid w:val="4EFFFB75"/>
    <w:rsid w:val="4F0463B9"/>
    <w:rsid w:val="4F06C0FF"/>
    <w:rsid w:val="4F14F14F"/>
    <w:rsid w:val="4F1DC2A4"/>
    <w:rsid w:val="4F2345B5"/>
    <w:rsid w:val="4F2A7672"/>
    <w:rsid w:val="4F2CB353"/>
    <w:rsid w:val="4F36961A"/>
    <w:rsid w:val="4F3C6729"/>
    <w:rsid w:val="4F3EC13C"/>
    <w:rsid w:val="4F50D96F"/>
    <w:rsid w:val="4F5139D9"/>
    <w:rsid w:val="4F536F03"/>
    <w:rsid w:val="4F5A4541"/>
    <w:rsid w:val="4F5B6E37"/>
    <w:rsid w:val="4F61EFA9"/>
    <w:rsid w:val="4F6EB6BF"/>
    <w:rsid w:val="4F6FBD4E"/>
    <w:rsid w:val="4F72BF29"/>
    <w:rsid w:val="4F74B3F2"/>
    <w:rsid w:val="4F8DFDE4"/>
    <w:rsid w:val="4F8E485E"/>
    <w:rsid w:val="4F900A50"/>
    <w:rsid w:val="4F963E20"/>
    <w:rsid w:val="4FA105CD"/>
    <w:rsid w:val="4FA45FEB"/>
    <w:rsid w:val="4FA85864"/>
    <w:rsid w:val="4FA97395"/>
    <w:rsid w:val="4FAEA8B9"/>
    <w:rsid w:val="4FAFD951"/>
    <w:rsid w:val="4FB618EC"/>
    <w:rsid w:val="4FBE7703"/>
    <w:rsid w:val="4FBFB85D"/>
    <w:rsid w:val="4FCD6D91"/>
    <w:rsid w:val="4FCFFECE"/>
    <w:rsid w:val="4FD0C670"/>
    <w:rsid w:val="4FD2353E"/>
    <w:rsid w:val="4FD2708D"/>
    <w:rsid w:val="4FE15FC9"/>
    <w:rsid w:val="4FE5580C"/>
    <w:rsid w:val="4FFFB049"/>
    <w:rsid w:val="501286F9"/>
    <w:rsid w:val="50187900"/>
    <w:rsid w:val="5018B453"/>
    <w:rsid w:val="502857D1"/>
    <w:rsid w:val="5035CB6B"/>
    <w:rsid w:val="5037F8F5"/>
    <w:rsid w:val="503ADB6A"/>
    <w:rsid w:val="503E243D"/>
    <w:rsid w:val="5041F4F2"/>
    <w:rsid w:val="50496819"/>
    <w:rsid w:val="50528468"/>
    <w:rsid w:val="50547B4D"/>
    <w:rsid w:val="5059A3D4"/>
    <w:rsid w:val="505AD76A"/>
    <w:rsid w:val="505BF33C"/>
    <w:rsid w:val="5061524A"/>
    <w:rsid w:val="50673B08"/>
    <w:rsid w:val="506D671D"/>
    <w:rsid w:val="50793897"/>
    <w:rsid w:val="508DC196"/>
    <w:rsid w:val="5090116C"/>
    <w:rsid w:val="5093C734"/>
    <w:rsid w:val="509AE177"/>
    <w:rsid w:val="50C6A908"/>
    <w:rsid w:val="50CA7F0C"/>
    <w:rsid w:val="50CD97CC"/>
    <w:rsid w:val="50E8DB71"/>
    <w:rsid w:val="50F53C40"/>
    <w:rsid w:val="50F80D12"/>
    <w:rsid w:val="50FF51C9"/>
    <w:rsid w:val="5106FCF5"/>
    <w:rsid w:val="5108302F"/>
    <w:rsid w:val="51160D73"/>
    <w:rsid w:val="51164EE4"/>
    <w:rsid w:val="511CD570"/>
    <w:rsid w:val="51277537"/>
    <w:rsid w:val="513017A6"/>
    <w:rsid w:val="5130A7F8"/>
    <w:rsid w:val="513266A2"/>
    <w:rsid w:val="5133024A"/>
    <w:rsid w:val="5137A11F"/>
    <w:rsid w:val="513B339C"/>
    <w:rsid w:val="513B43CF"/>
    <w:rsid w:val="514461D9"/>
    <w:rsid w:val="5147C759"/>
    <w:rsid w:val="514AEF80"/>
    <w:rsid w:val="515745BA"/>
    <w:rsid w:val="515BA3E1"/>
    <w:rsid w:val="515CB8F3"/>
    <w:rsid w:val="515FC473"/>
    <w:rsid w:val="5167BDA6"/>
    <w:rsid w:val="5169BC68"/>
    <w:rsid w:val="5169DF61"/>
    <w:rsid w:val="516B2F90"/>
    <w:rsid w:val="5176B015"/>
    <w:rsid w:val="5177D736"/>
    <w:rsid w:val="5182F1C7"/>
    <w:rsid w:val="518E5891"/>
    <w:rsid w:val="5198CE25"/>
    <w:rsid w:val="519B4E56"/>
    <w:rsid w:val="51A16A60"/>
    <w:rsid w:val="51A2EF2F"/>
    <w:rsid w:val="51AB6F1A"/>
    <w:rsid w:val="51B86CE7"/>
    <w:rsid w:val="51BBADBC"/>
    <w:rsid w:val="51BDA437"/>
    <w:rsid w:val="51BE13A4"/>
    <w:rsid w:val="51BE40D8"/>
    <w:rsid w:val="51CAA458"/>
    <w:rsid w:val="51CD2A98"/>
    <w:rsid w:val="51D0BD66"/>
    <w:rsid w:val="51DAE07F"/>
    <w:rsid w:val="51DAEDF9"/>
    <w:rsid w:val="51DE9DF6"/>
    <w:rsid w:val="51FA2C3F"/>
    <w:rsid w:val="5202181F"/>
    <w:rsid w:val="5204ABCF"/>
    <w:rsid w:val="520ABB09"/>
    <w:rsid w:val="5210FA38"/>
    <w:rsid w:val="5213F397"/>
    <w:rsid w:val="52211F3F"/>
    <w:rsid w:val="5233659F"/>
    <w:rsid w:val="523A4D09"/>
    <w:rsid w:val="523B26A9"/>
    <w:rsid w:val="523EA4F7"/>
    <w:rsid w:val="524296AE"/>
    <w:rsid w:val="52467CA9"/>
    <w:rsid w:val="524AFF08"/>
    <w:rsid w:val="524B0D9D"/>
    <w:rsid w:val="524F095E"/>
    <w:rsid w:val="5256A721"/>
    <w:rsid w:val="525C74A6"/>
    <w:rsid w:val="52600831"/>
    <w:rsid w:val="526BE7D3"/>
    <w:rsid w:val="527627BE"/>
    <w:rsid w:val="52856298"/>
    <w:rsid w:val="52867F1B"/>
    <w:rsid w:val="528B508C"/>
    <w:rsid w:val="5292EEAB"/>
    <w:rsid w:val="52AF7A28"/>
    <w:rsid w:val="52BCA91E"/>
    <w:rsid w:val="52CE2790"/>
    <w:rsid w:val="52DD9F5A"/>
    <w:rsid w:val="52E179BA"/>
    <w:rsid w:val="52EECBA5"/>
    <w:rsid w:val="52F08C4E"/>
    <w:rsid w:val="52F5FBE1"/>
    <w:rsid w:val="52FB2AC6"/>
    <w:rsid w:val="52FD0604"/>
    <w:rsid w:val="53124A99"/>
    <w:rsid w:val="531FFFB4"/>
    <w:rsid w:val="5321E174"/>
    <w:rsid w:val="53246B46"/>
    <w:rsid w:val="532775C4"/>
    <w:rsid w:val="5328DCB9"/>
    <w:rsid w:val="5328F3DB"/>
    <w:rsid w:val="53295082"/>
    <w:rsid w:val="532F00BA"/>
    <w:rsid w:val="5336C365"/>
    <w:rsid w:val="5338DA4E"/>
    <w:rsid w:val="533D00D1"/>
    <w:rsid w:val="533F1F9A"/>
    <w:rsid w:val="53405AFB"/>
    <w:rsid w:val="53436E4C"/>
    <w:rsid w:val="53487A3F"/>
    <w:rsid w:val="5349D36B"/>
    <w:rsid w:val="5354A0D9"/>
    <w:rsid w:val="535C235E"/>
    <w:rsid w:val="5363D7DE"/>
    <w:rsid w:val="5369AFE1"/>
    <w:rsid w:val="5374AB60"/>
    <w:rsid w:val="53761B9B"/>
    <w:rsid w:val="53772D80"/>
    <w:rsid w:val="537C116D"/>
    <w:rsid w:val="537CC958"/>
    <w:rsid w:val="537F73F6"/>
    <w:rsid w:val="53804846"/>
    <w:rsid w:val="538750BC"/>
    <w:rsid w:val="53912BD3"/>
    <w:rsid w:val="5394149F"/>
    <w:rsid w:val="539E5070"/>
    <w:rsid w:val="53B0C228"/>
    <w:rsid w:val="53BD4DF6"/>
    <w:rsid w:val="53BDA689"/>
    <w:rsid w:val="53BFEE2F"/>
    <w:rsid w:val="53C87D13"/>
    <w:rsid w:val="53CD3945"/>
    <w:rsid w:val="53D7A9B8"/>
    <w:rsid w:val="53D7AE73"/>
    <w:rsid w:val="53D9AFA7"/>
    <w:rsid w:val="53E6341F"/>
    <w:rsid w:val="53EC94B7"/>
    <w:rsid w:val="53ECD1AF"/>
    <w:rsid w:val="53F06F2A"/>
    <w:rsid w:val="53F7C647"/>
    <w:rsid w:val="54021300"/>
    <w:rsid w:val="5411D0E4"/>
    <w:rsid w:val="5413DF78"/>
    <w:rsid w:val="5413F4A1"/>
    <w:rsid w:val="5425B429"/>
    <w:rsid w:val="5426A267"/>
    <w:rsid w:val="5431701F"/>
    <w:rsid w:val="543C9259"/>
    <w:rsid w:val="54428ECD"/>
    <w:rsid w:val="5443D4E7"/>
    <w:rsid w:val="54544902"/>
    <w:rsid w:val="5464D9AC"/>
    <w:rsid w:val="546C8D9F"/>
    <w:rsid w:val="5471B325"/>
    <w:rsid w:val="54795619"/>
    <w:rsid w:val="547ECB6E"/>
    <w:rsid w:val="5485B122"/>
    <w:rsid w:val="549222A9"/>
    <w:rsid w:val="54943E29"/>
    <w:rsid w:val="54951F85"/>
    <w:rsid w:val="549676F7"/>
    <w:rsid w:val="549E14BE"/>
    <w:rsid w:val="54B0228C"/>
    <w:rsid w:val="54B71882"/>
    <w:rsid w:val="54BAAA20"/>
    <w:rsid w:val="54CFD1CC"/>
    <w:rsid w:val="54D720F2"/>
    <w:rsid w:val="54DC87E5"/>
    <w:rsid w:val="54DFE780"/>
    <w:rsid w:val="54E0F4CD"/>
    <w:rsid w:val="54E9EC2C"/>
    <w:rsid w:val="54E9FF69"/>
    <w:rsid w:val="54F1F388"/>
    <w:rsid w:val="54F569D2"/>
    <w:rsid w:val="54FFF17F"/>
    <w:rsid w:val="5501611D"/>
    <w:rsid w:val="550237EF"/>
    <w:rsid w:val="55035ADB"/>
    <w:rsid w:val="5503E154"/>
    <w:rsid w:val="5505FEE1"/>
    <w:rsid w:val="5509A6C8"/>
    <w:rsid w:val="551028B5"/>
    <w:rsid w:val="551D5DEC"/>
    <w:rsid w:val="551F33F0"/>
    <w:rsid w:val="552B9D23"/>
    <w:rsid w:val="55341EF3"/>
    <w:rsid w:val="5537314A"/>
    <w:rsid w:val="553D34AF"/>
    <w:rsid w:val="554570AD"/>
    <w:rsid w:val="554923A8"/>
    <w:rsid w:val="554E3202"/>
    <w:rsid w:val="5560A198"/>
    <w:rsid w:val="55622436"/>
    <w:rsid w:val="55668BE2"/>
    <w:rsid w:val="556C5B89"/>
    <w:rsid w:val="55706C82"/>
    <w:rsid w:val="5572F2CA"/>
    <w:rsid w:val="557DC14C"/>
    <w:rsid w:val="557DE5BC"/>
    <w:rsid w:val="557EED52"/>
    <w:rsid w:val="5587627C"/>
    <w:rsid w:val="559437F8"/>
    <w:rsid w:val="559FC13F"/>
    <w:rsid w:val="55A1E7C8"/>
    <w:rsid w:val="55A99227"/>
    <w:rsid w:val="55AA1873"/>
    <w:rsid w:val="55B943E4"/>
    <w:rsid w:val="55C3B6B4"/>
    <w:rsid w:val="55DABF25"/>
    <w:rsid w:val="55E44FB4"/>
    <w:rsid w:val="55EE9415"/>
    <w:rsid w:val="55F18B82"/>
    <w:rsid w:val="55F52D8F"/>
    <w:rsid w:val="56016596"/>
    <w:rsid w:val="5608BD26"/>
    <w:rsid w:val="560C67FD"/>
    <w:rsid w:val="561E8CD7"/>
    <w:rsid w:val="561FF214"/>
    <w:rsid w:val="562076BE"/>
    <w:rsid w:val="562A25BF"/>
    <w:rsid w:val="562BBCB4"/>
    <w:rsid w:val="56302199"/>
    <w:rsid w:val="56376CE7"/>
    <w:rsid w:val="563792DF"/>
    <w:rsid w:val="56400224"/>
    <w:rsid w:val="5644A00D"/>
    <w:rsid w:val="56544F38"/>
    <w:rsid w:val="565520C1"/>
    <w:rsid w:val="565DCD70"/>
    <w:rsid w:val="566055A8"/>
    <w:rsid w:val="566D015D"/>
    <w:rsid w:val="5675CF1E"/>
    <w:rsid w:val="567C722D"/>
    <w:rsid w:val="5683D9CA"/>
    <w:rsid w:val="56881A70"/>
    <w:rsid w:val="5688A3A8"/>
    <w:rsid w:val="56919DF5"/>
    <w:rsid w:val="5693C8F0"/>
    <w:rsid w:val="5693F8BE"/>
    <w:rsid w:val="5695831C"/>
    <w:rsid w:val="56A38C9A"/>
    <w:rsid w:val="56A3AB6A"/>
    <w:rsid w:val="56B851F6"/>
    <w:rsid w:val="56C798C1"/>
    <w:rsid w:val="56CD7FEC"/>
    <w:rsid w:val="56CF79FA"/>
    <w:rsid w:val="56D4D74F"/>
    <w:rsid w:val="56E28587"/>
    <w:rsid w:val="56E6D591"/>
    <w:rsid w:val="56EF17A0"/>
    <w:rsid w:val="56EFBDED"/>
    <w:rsid w:val="56F2B351"/>
    <w:rsid w:val="56FE1553"/>
    <w:rsid w:val="5700C04C"/>
    <w:rsid w:val="570A2BDA"/>
    <w:rsid w:val="5717FD8E"/>
    <w:rsid w:val="571B0A29"/>
    <w:rsid w:val="571FBBC8"/>
    <w:rsid w:val="572029FF"/>
    <w:rsid w:val="5734D729"/>
    <w:rsid w:val="5737FE1B"/>
    <w:rsid w:val="57418BEE"/>
    <w:rsid w:val="57511930"/>
    <w:rsid w:val="5755B905"/>
    <w:rsid w:val="575F2D5E"/>
    <w:rsid w:val="57735437"/>
    <w:rsid w:val="577768B5"/>
    <w:rsid w:val="577F750D"/>
    <w:rsid w:val="579818C6"/>
    <w:rsid w:val="5798208C"/>
    <w:rsid w:val="579A68B2"/>
    <w:rsid w:val="57A14F07"/>
    <w:rsid w:val="57B34EC5"/>
    <w:rsid w:val="57B9B681"/>
    <w:rsid w:val="57D77852"/>
    <w:rsid w:val="57D936CE"/>
    <w:rsid w:val="57DD35DB"/>
    <w:rsid w:val="57DFB400"/>
    <w:rsid w:val="57E0F3BF"/>
    <w:rsid w:val="57E7A30A"/>
    <w:rsid w:val="57FF9952"/>
    <w:rsid w:val="5803331F"/>
    <w:rsid w:val="580870EE"/>
    <w:rsid w:val="580A055A"/>
    <w:rsid w:val="580D150F"/>
    <w:rsid w:val="5814DD3E"/>
    <w:rsid w:val="5816A7F1"/>
    <w:rsid w:val="582421DA"/>
    <w:rsid w:val="58254C99"/>
    <w:rsid w:val="5827CC0B"/>
    <w:rsid w:val="582BECA4"/>
    <w:rsid w:val="58315E41"/>
    <w:rsid w:val="58363506"/>
    <w:rsid w:val="5840F4DC"/>
    <w:rsid w:val="58416F33"/>
    <w:rsid w:val="584895C1"/>
    <w:rsid w:val="584F8CAD"/>
    <w:rsid w:val="58523263"/>
    <w:rsid w:val="5853C418"/>
    <w:rsid w:val="5855363B"/>
    <w:rsid w:val="5865E141"/>
    <w:rsid w:val="58685974"/>
    <w:rsid w:val="586A3FAC"/>
    <w:rsid w:val="5873B354"/>
    <w:rsid w:val="587FC819"/>
    <w:rsid w:val="5880F9D3"/>
    <w:rsid w:val="5888BE7A"/>
    <w:rsid w:val="58901CDF"/>
    <w:rsid w:val="58912194"/>
    <w:rsid w:val="5896EEE9"/>
    <w:rsid w:val="589A5546"/>
    <w:rsid w:val="589ACE6D"/>
    <w:rsid w:val="58A2684F"/>
    <w:rsid w:val="58A4D53E"/>
    <w:rsid w:val="58A60138"/>
    <w:rsid w:val="58B0F6F4"/>
    <w:rsid w:val="58BD65C4"/>
    <w:rsid w:val="58C070D0"/>
    <w:rsid w:val="58CDFB85"/>
    <w:rsid w:val="58CF0803"/>
    <w:rsid w:val="58D22D2D"/>
    <w:rsid w:val="58D28AA8"/>
    <w:rsid w:val="58D42507"/>
    <w:rsid w:val="58D52596"/>
    <w:rsid w:val="58E2BB4A"/>
    <w:rsid w:val="58F3B621"/>
    <w:rsid w:val="5918AD82"/>
    <w:rsid w:val="591CACFB"/>
    <w:rsid w:val="5929E3F6"/>
    <w:rsid w:val="592D380A"/>
    <w:rsid w:val="592D78E6"/>
    <w:rsid w:val="59353FC5"/>
    <w:rsid w:val="593563B3"/>
    <w:rsid w:val="5936055A"/>
    <w:rsid w:val="59380B9C"/>
    <w:rsid w:val="5940D39D"/>
    <w:rsid w:val="5940F70B"/>
    <w:rsid w:val="5945FA74"/>
    <w:rsid w:val="59472A4A"/>
    <w:rsid w:val="59482052"/>
    <w:rsid w:val="596103C3"/>
    <w:rsid w:val="5968C3EA"/>
    <w:rsid w:val="5968F0DF"/>
    <w:rsid w:val="596B6C13"/>
    <w:rsid w:val="597A413F"/>
    <w:rsid w:val="59891493"/>
    <w:rsid w:val="598F9FE7"/>
    <w:rsid w:val="5995C4B3"/>
    <w:rsid w:val="59A02913"/>
    <w:rsid w:val="59B85F6E"/>
    <w:rsid w:val="59BD4268"/>
    <w:rsid w:val="59C00E0A"/>
    <w:rsid w:val="59C38826"/>
    <w:rsid w:val="59E1CEC1"/>
    <w:rsid w:val="59E6E282"/>
    <w:rsid w:val="59ECC5F3"/>
    <w:rsid w:val="59EFDE7D"/>
    <w:rsid w:val="59F45B0A"/>
    <w:rsid w:val="59F5AAF0"/>
    <w:rsid w:val="5A06DE35"/>
    <w:rsid w:val="5A0D5209"/>
    <w:rsid w:val="5A0F8E2E"/>
    <w:rsid w:val="5A10EC3A"/>
    <w:rsid w:val="5A121A3F"/>
    <w:rsid w:val="5A1AECA9"/>
    <w:rsid w:val="5A1D08AA"/>
    <w:rsid w:val="5A1FF734"/>
    <w:rsid w:val="5A23C72E"/>
    <w:rsid w:val="5A2A46CA"/>
    <w:rsid w:val="5A2EF5F1"/>
    <w:rsid w:val="5A2F69D4"/>
    <w:rsid w:val="5A47748C"/>
    <w:rsid w:val="5A5C37A3"/>
    <w:rsid w:val="5A63A923"/>
    <w:rsid w:val="5A6E6C1B"/>
    <w:rsid w:val="5A805078"/>
    <w:rsid w:val="5A8D485C"/>
    <w:rsid w:val="5A9110E2"/>
    <w:rsid w:val="5A9142E4"/>
    <w:rsid w:val="5A9669FC"/>
    <w:rsid w:val="5A99B65D"/>
    <w:rsid w:val="5A9CFBDB"/>
    <w:rsid w:val="5AA104BA"/>
    <w:rsid w:val="5AA37F2B"/>
    <w:rsid w:val="5AC29CDC"/>
    <w:rsid w:val="5ACA4168"/>
    <w:rsid w:val="5AD0B251"/>
    <w:rsid w:val="5AD1BB78"/>
    <w:rsid w:val="5AD40EA3"/>
    <w:rsid w:val="5AD7BD19"/>
    <w:rsid w:val="5AE8BC45"/>
    <w:rsid w:val="5AF722D0"/>
    <w:rsid w:val="5AFC0857"/>
    <w:rsid w:val="5AFC2921"/>
    <w:rsid w:val="5B017EA3"/>
    <w:rsid w:val="5B04FA61"/>
    <w:rsid w:val="5B108B7C"/>
    <w:rsid w:val="5B15B13D"/>
    <w:rsid w:val="5B17B29D"/>
    <w:rsid w:val="5B1905CF"/>
    <w:rsid w:val="5B2452A9"/>
    <w:rsid w:val="5B2CB32D"/>
    <w:rsid w:val="5B2FC78E"/>
    <w:rsid w:val="5B316F5A"/>
    <w:rsid w:val="5B3AB500"/>
    <w:rsid w:val="5B3EDE8B"/>
    <w:rsid w:val="5B3F2724"/>
    <w:rsid w:val="5B447C8A"/>
    <w:rsid w:val="5B452290"/>
    <w:rsid w:val="5B453899"/>
    <w:rsid w:val="5B469760"/>
    <w:rsid w:val="5B5BF106"/>
    <w:rsid w:val="5B6930F1"/>
    <w:rsid w:val="5B6AEBDC"/>
    <w:rsid w:val="5B6C37B6"/>
    <w:rsid w:val="5B848C10"/>
    <w:rsid w:val="5B864594"/>
    <w:rsid w:val="5B94F139"/>
    <w:rsid w:val="5BCB492F"/>
    <w:rsid w:val="5BDCC7C7"/>
    <w:rsid w:val="5BE386DD"/>
    <w:rsid w:val="5BEC4F25"/>
    <w:rsid w:val="5BF06793"/>
    <w:rsid w:val="5BF0B134"/>
    <w:rsid w:val="5C071991"/>
    <w:rsid w:val="5C0E1DB0"/>
    <w:rsid w:val="5C0E5E42"/>
    <w:rsid w:val="5C1497A4"/>
    <w:rsid w:val="5C177B70"/>
    <w:rsid w:val="5C301773"/>
    <w:rsid w:val="5C345FB8"/>
    <w:rsid w:val="5C3F2C22"/>
    <w:rsid w:val="5C413306"/>
    <w:rsid w:val="5C52F846"/>
    <w:rsid w:val="5C6AEB06"/>
    <w:rsid w:val="5C76AECF"/>
    <w:rsid w:val="5C7A0820"/>
    <w:rsid w:val="5C7D323E"/>
    <w:rsid w:val="5C8C5226"/>
    <w:rsid w:val="5C909CC1"/>
    <w:rsid w:val="5C937533"/>
    <w:rsid w:val="5CB81877"/>
    <w:rsid w:val="5CB91A6A"/>
    <w:rsid w:val="5CC1F392"/>
    <w:rsid w:val="5CCD3027"/>
    <w:rsid w:val="5CCE0226"/>
    <w:rsid w:val="5CE63039"/>
    <w:rsid w:val="5CE63B47"/>
    <w:rsid w:val="5CFBD8E8"/>
    <w:rsid w:val="5D006E8C"/>
    <w:rsid w:val="5D200CC3"/>
    <w:rsid w:val="5D208D3A"/>
    <w:rsid w:val="5D26C03B"/>
    <w:rsid w:val="5D27747C"/>
    <w:rsid w:val="5D2D4A58"/>
    <w:rsid w:val="5D322F1F"/>
    <w:rsid w:val="5D34D2CA"/>
    <w:rsid w:val="5D355E1B"/>
    <w:rsid w:val="5D3EFD03"/>
    <w:rsid w:val="5D4AF2EF"/>
    <w:rsid w:val="5D4BEBA7"/>
    <w:rsid w:val="5D55DD59"/>
    <w:rsid w:val="5D59AD77"/>
    <w:rsid w:val="5D656C1B"/>
    <w:rsid w:val="5D65F845"/>
    <w:rsid w:val="5D6F95F0"/>
    <w:rsid w:val="5D7B6419"/>
    <w:rsid w:val="5D80DF0B"/>
    <w:rsid w:val="5D885B99"/>
    <w:rsid w:val="5D9052BF"/>
    <w:rsid w:val="5D995799"/>
    <w:rsid w:val="5D9A6538"/>
    <w:rsid w:val="5DB5D1C7"/>
    <w:rsid w:val="5DC695B0"/>
    <w:rsid w:val="5DC6FF4C"/>
    <w:rsid w:val="5DCA0699"/>
    <w:rsid w:val="5DCE466D"/>
    <w:rsid w:val="5DD9B812"/>
    <w:rsid w:val="5DE93AC2"/>
    <w:rsid w:val="5DF165FE"/>
    <w:rsid w:val="5DF2D847"/>
    <w:rsid w:val="5DF316E4"/>
    <w:rsid w:val="5DF352C7"/>
    <w:rsid w:val="5DFD55ED"/>
    <w:rsid w:val="5E01E2F8"/>
    <w:rsid w:val="5E0288F7"/>
    <w:rsid w:val="5E07565B"/>
    <w:rsid w:val="5E09A4EC"/>
    <w:rsid w:val="5E28DB65"/>
    <w:rsid w:val="5E291D43"/>
    <w:rsid w:val="5E2BDCD2"/>
    <w:rsid w:val="5E353D59"/>
    <w:rsid w:val="5E374139"/>
    <w:rsid w:val="5E378A6A"/>
    <w:rsid w:val="5E396467"/>
    <w:rsid w:val="5E39E5AE"/>
    <w:rsid w:val="5E406D70"/>
    <w:rsid w:val="5E580717"/>
    <w:rsid w:val="5E5982BF"/>
    <w:rsid w:val="5E5AA6E9"/>
    <w:rsid w:val="5E5D6983"/>
    <w:rsid w:val="5E5ED7EC"/>
    <w:rsid w:val="5E623CC4"/>
    <w:rsid w:val="5E62ECC2"/>
    <w:rsid w:val="5E637233"/>
    <w:rsid w:val="5E66AF27"/>
    <w:rsid w:val="5E6D2D03"/>
    <w:rsid w:val="5E7F8CED"/>
    <w:rsid w:val="5E87172A"/>
    <w:rsid w:val="5E887516"/>
    <w:rsid w:val="5E962A8D"/>
    <w:rsid w:val="5EA3208B"/>
    <w:rsid w:val="5EA7EF46"/>
    <w:rsid w:val="5EBB181D"/>
    <w:rsid w:val="5EC899AC"/>
    <w:rsid w:val="5EC9E7DF"/>
    <w:rsid w:val="5ECCC605"/>
    <w:rsid w:val="5ECEEE0E"/>
    <w:rsid w:val="5ECF0922"/>
    <w:rsid w:val="5ED507D7"/>
    <w:rsid w:val="5EDB6C67"/>
    <w:rsid w:val="5EE91412"/>
    <w:rsid w:val="5EEAAA81"/>
    <w:rsid w:val="5EEBA950"/>
    <w:rsid w:val="5EED4FDF"/>
    <w:rsid w:val="5F0A5A08"/>
    <w:rsid w:val="5F0C855E"/>
    <w:rsid w:val="5F0ECE17"/>
    <w:rsid w:val="5F129819"/>
    <w:rsid w:val="5F18BADD"/>
    <w:rsid w:val="5F18D1CB"/>
    <w:rsid w:val="5F1FED51"/>
    <w:rsid w:val="5F2A2150"/>
    <w:rsid w:val="5F2B1068"/>
    <w:rsid w:val="5F2E0184"/>
    <w:rsid w:val="5F2FE0CA"/>
    <w:rsid w:val="5F3A9F2F"/>
    <w:rsid w:val="5F3B3A0F"/>
    <w:rsid w:val="5F40C78F"/>
    <w:rsid w:val="5F42815A"/>
    <w:rsid w:val="5F4F2668"/>
    <w:rsid w:val="5F5429EE"/>
    <w:rsid w:val="5F5804CA"/>
    <w:rsid w:val="5F5929B8"/>
    <w:rsid w:val="5F5F8C24"/>
    <w:rsid w:val="5F61B955"/>
    <w:rsid w:val="5F665E17"/>
    <w:rsid w:val="5F66647C"/>
    <w:rsid w:val="5F681725"/>
    <w:rsid w:val="5F742212"/>
    <w:rsid w:val="5F7B044F"/>
    <w:rsid w:val="5F85B16D"/>
    <w:rsid w:val="5F87C708"/>
    <w:rsid w:val="5F88009C"/>
    <w:rsid w:val="5F899F1D"/>
    <w:rsid w:val="5F9D1218"/>
    <w:rsid w:val="5F9D97A8"/>
    <w:rsid w:val="5FA1AE37"/>
    <w:rsid w:val="5FA88708"/>
    <w:rsid w:val="5FC20081"/>
    <w:rsid w:val="5FC580D1"/>
    <w:rsid w:val="5FC89A69"/>
    <w:rsid w:val="5FCC3782"/>
    <w:rsid w:val="5FD5C1F4"/>
    <w:rsid w:val="5FD70780"/>
    <w:rsid w:val="5FD849B9"/>
    <w:rsid w:val="5FDF67DD"/>
    <w:rsid w:val="5FE5A2C4"/>
    <w:rsid w:val="5FF73B96"/>
    <w:rsid w:val="6003D581"/>
    <w:rsid w:val="60065EFB"/>
    <w:rsid w:val="600B6589"/>
    <w:rsid w:val="6012173D"/>
    <w:rsid w:val="60182FD0"/>
    <w:rsid w:val="60204568"/>
    <w:rsid w:val="602E8EC1"/>
    <w:rsid w:val="604D0516"/>
    <w:rsid w:val="60605CB8"/>
    <w:rsid w:val="6065D65C"/>
    <w:rsid w:val="606C728D"/>
    <w:rsid w:val="6077F46B"/>
    <w:rsid w:val="607C1388"/>
    <w:rsid w:val="607C7BB9"/>
    <w:rsid w:val="60851FB7"/>
    <w:rsid w:val="608941FC"/>
    <w:rsid w:val="608D1A7D"/>
    <w:rsid w:val="6091BF53"/>
    <w:rsid w:val="6098990F"/>
    <w:rsid w:val="609D1802"/>
    <w:rsid w:val="609E1248"/>
    <w:rsid w:val="60ABE9C1"/>
    <w:rsid w:val="60ADF1F9"/>
    <w:rsid w:val="60B1B6BB"/>
    <w:rsid w:val="60B6A552"/>
    <w:rsid w:val="60BD59EC"/>
    <w:rsid w:val="60C127F8"/>
    <w:rsid w:val="60D35C4B"/>
    <w:rsid w:val="60D848C4"/>
    <w:rsid w:val="60DC7B9D"/>
    <w:rsid w:val="60DD35BF"/>
    <w:rsid w:val="60E10B24"/>
    <w:rsid w:val="60EA4E49"/>
    <w:rsid w:val="60F19A18"/>
    <w:rsid w:val="6102ADE8"/>
    <w:rsid w:val="6102F55B"/>
    <w:rsid w:val="610C126B"/>
    <w:rsid w:val="61209E01"/>
    <w:rsid w:val="6120C5C7"/>
    <w:rsid w:val="612715A1"/>
    <w:rsid w:val="612CD5D4"/>
    <w:rsid w:val="61317A7F"/>
    <w:rsid w:val="6132CBE1"/>
    <w:rsid w:val="613F6479"/>
    <w:rsid w:val="6140279F"/>
    <w:rsid w:val="614213B4"/>
    <w:rsid w:val="61428D27"/>
    <w:rsid w:val="6143E3BA"/>
    <w:rsid w:val="61459A66"/>
    <w:rsid w:val="61479C5B"/>
    <w:rsid w:val="6148860B"/>
    <w:rsid w:val="614931D0"/>
    <w:rsid w:val="614BCAC9"/>
    <w:rsid w:val="616036E1"/>
    <w:rsid w:val="616A10EC"/>
    <w:rsid w:val="616B89F3"/>
    <w:rsid w:val="616DF9D2"/>
    <w:rsid w:val="6172C73D"/>
    <w:rsid w:val="617FA1FC"/>
    <w:rsid w:val="618443C2"/>
    <w:rsid w:val="618C6458"/>
    <w:rsid w:val="618F6687"/>
    <w:rsid w:val="61A297DF"/>
    <w:rsid w:val="61A3DFC6"/>
    <w:rsid w:val="61B5E71F"/>
    <w:rsid w:val="61B9A99E"/>
    <w:rsid w:val="61BC4FD3"/>
    <w:rsid w:val="61BD725E"/>
    <w:rsid w:val="61C5B614"/>
    <w:rsid w:val="61DCF648"/>
    <w:rsid w:val="61DD5F6A"/>
    <w:rsid w:val="61EFB699"/>
    <w:rsid w:val="61F95449"/>
    <w:rsid w:val="62081258"/>
    <w:rsid w:val="620879FE"/>
    <w:rsid w:val="62189777"/>
    <w:rsid w:val="621C56FB"/>
    <w:rsid w:val="621CE515"/>
    <w:rsid w:val="621E2844"/>
    <w:rsid w:val="62273DCD"/>
    <w:rsid w:val="6237B078"/>
    <w:rsid w:val="6237D6E8"/>
    <w:rsid w:val="6238A9BE"/>
    <w:rsid w:val="6243E37E"/>
    <w:rsid w:val="6253BD40"/>
    <w:rsid w:val="625A507B"/>
    <w:rsid w:val="625D499F"/>
    <w:rsid w:val="626AFD25"/>
    <w:rsid w:val="626E90B9"/>
    <w:rsid w:val="626F2B41"/>
    <w:rsid w:val="626F416B"/>
    <w:rsid w:val="6270FAF6"/>
    <w:rsid w:val="6274D8EB"/>
    <w:rsid w:val="62782042"/>
    <w:rsid w:val="6291706B"/>
    <w:rsid w:val="629565D6"/>
    <w:rsid w:val="6296308E"/>
    <w:rsid w:val="6299BCDC"/>
    <w:rsid w:val="629DBB67"/>
    <w:rsid w:val="62B66A03"/>
    <w:rsid w:val="62B8F420"/>
    <w:rsid w:val="62C2CFAA"/>
    <w:rsid w:val="62CEE4A1"/>
    <w:rsid w:val="62D853CF"/>
    <w:rsid w:val="62DBBBD0"/>
    <w:rsid w:val="62DDD575"/>
    <w:rsid w:val="62DDE083"/>
    <w:rsid w:val="62F0232C"/>
    <w:rsid w:val="62F4DC17"/>
    <w:rsid w:val="62F7CA20"/>
    <w:rsid w:val="62FD4A0A"/>
    <w:rsid w:val="630EDF20"/>
    <w:rsid w:val="6327D82B"/>
    <w:rsid w:val="632ACE1F"/>
    <w:rsid w:val="632E9F83"/>
    <w:rsid w:val="632EFC2A"/>
    <w:rsid w:val="632FE0EB"/>
    <w:rsid w:val="633B1DC3"/>
    <w:rsid w:val="63424DD8"/>
    <w:rsid w:val="634647C0"/>
    <w:rsid w:val="63493DBA"/>
    <w:rsid w:val="636A9912"/>
    <w:rsid w:val="636AD3ED"/>
    <w:rsid w:val="6370C062"/>
    <w:rsid w:val="6370F177"/>
    <w:rsid w:val="63785C72"/>
    <w:rsid w:val="637C5B86"/>
    <w:rsid w:val="637DA986"/>
    <w:rsid w:val="637F5915"/>
    <w:rsid w:val="63961124"/>
    <w:rsid w:val="63A87BF7"/>
    <w:rsid w:val="63AEFE53"/>
    <w:rsid w:val="63B4076C"/>
    <w:rsid w:val="63BAAB6C"/>
    <w:rsid w:val="63BDD3DD"/>
    <w:rsid w:val="63BE3558"/>
    <w:rsid w:val="63C51625"/>
    <w:rsid w:val="63C9EADD"/>
    <w:rsid w:val="63D20D37"/>
    <w:rsid w:val="63E55B93"/>
    <w:rsid w:val="63E89995"/>
    <w:rsid w:val="63F07435"/>
    <w:rsid w:val="63F0E85E"/>
    <w:rsid w:val="63F2F4AE"/>
    <w:rsid w:val="63F3E036"/>
    <w:rsid w:val="63F5AD65"/>
    <w:rsid w:val="63F98E35"/>
    <w:rsid w:val="63FD8F14"/>
    <w:rsid w:val="64026EA0"/>
    <w:rsid w:val="6403CC3D"/>
    <w:rsid w:val="640CF2C1"/>
    <w:rsid w:val="641A1EB5"/>
    <w:rsid w:val="6421CF9A"/>
    <w:rsid w:val="642C2C40"/>
    <w:rsid w:val="6433BEB7"/>
    <w:rsid w:val="643636E8"/>
    <w:rsid w:val="64397E72"/>
    <w:rsid w:val="6445B8BA"/>
    <w:rsid w:val="6447ABFD"/>
    <w:rsid w:val="644C261B"/>
    <w:rsid w:val="644CA18E"/>
    <w:rsid w:val="6453D140"/>
    <w:rsid w:val="6455E98A"/>
    <w:rsid w:val="645F808C"/>
    <w:rsid w:val="64623550"/>
    <w:rsid w:val="646A035E"/>
    <w:rsid w:val="646AB107"/>
    <w:rsid w:val="646DA486"/>
    <w:rsid w:val="6470222B"/>
    <w:rsid w:val="647153AE"/>
    <w:rsid w:val="647407CE"/>
    <w:rsid w:val="647D553A"/>
    <w:rsid w:val="64822DDA"/>
    <w:rsid w:val="64898227"/>
    <w:rsid w:val="64A98015"/>
    <w:rsid w:val="64AB676E"/>
    <w:rsid w:val="64ACE363"/>
    <w:rsid w:val="64AF2FF6"/>
    <w:rsid w:val="64B9A6B2"/>
    <w:rsid w:val="64C551AD"/>
    <w:rsid w:val="64E8A675"/>
    <w:rsid w:val="64E92B94"/>
    <w:rsid w:val="64F27FFC"/>
    <w:rsid w:val="64F3F700"/>
    <w:rsid w:val="64F8F137"/>
    <w:rsid w:val="65081EBB"/>
    <w:rsid w:val="65134867"/>
    <w:rsid w:val="6514069F"/>
    <w:rsid w:val="6516D3D5"/>
    <w:rsid w:val="651ACE66"/>
    <w:rsid w:val="651BE691"/>
    <w:rsid w:val="651CC1C7"/>
    <w:rsid w:val="65320F13"/>
    <w:rsid w:val="65336FD4"/>
    <w:rsid w:val="65383379"/>
    <w:rsid w:val="653B3B49"/>
    <w:rsid w:val="653C8E9E"/>
    <w:rsid w:val="654BFD55"/>
    <w:rsid w:val="6551F536"/>
    <w:rsid w:val="655336C3"/>
    <w:rsid w:val="655EEA9B"/>
    <w:rsid w:val="65708EE2"/>
    <w:rsid w:val="6579FDD9"/>
    <w:rsid w:val="657ED813"/>
    <w:rsid w:val="657FB347"/>
    <w:rsid w:val="65823963"/>
    <w:rsid w:val="65867689"/>
    <w:rsid w:val="658BDE0B"/>
    <w:rsid w:val="6597E7E5"/>
    <w:rsid w:val="65999AF4"/>
    <w:rsid w:val="65A2212B"/>
    <w:rsid w:val="65AD3C21"/>
    <w:rsid w:val="65AE6CD2"/>
    <w:rsid w:val="65B7CEA2"/>
    <w:rsid w:val="65BAA519"/>
    <w:rsid w:val="65BB8847"/>
    <w:rsid w:val="65C63DE0"/>
    <w:rsid w:val="65CEDD89"/>
    <w:rsid w:val="65CFE4CE"/>
    <w:rsid w:val="65D1C0FC"/>
    <w:rsid w:val="65D3A8A0"/>
    <w:rsid w:val="65D908A2"/>
    <w:rsid w:val="65DD69EC"/>
    <w:rsid w:val="65DE9FE0"/>
    <w:rsid w:val="65DEDF41"/>
    <w:rsid w:val="65E9B409"/>
    <w:rsid w:val="65F5CA12"/>
    <w:rsid w:val="65F9B1E6"/>
    <w:rsid w:val="66003136"/>
    <w:rsid w:val="6607040F"/>
    <w:rsid w:val="660DE55F"/>
    <w:rsid w:val="660F51E6"/>
    <w:rsid w:val="6613DF4F"/>
    <w:rsid w:val="6616A91A"/>
    <w:rsid w:val="661D9274"/>
    <w:rsid w:val="66222940"/>
    <w:rsid w:val="6622C570"/>
    <w:rsid w:val="66242967"/>
    <w:rsid w:val="6624FB85"/>
    <w:rsid w:val="66264F98"/>
    <w:rsid w:val="662BA837"/>
    <w:rsid w:val="66362527"/>
    <w:rsid w:val="6639B4CB"/>
    <w:rsid w:val="664BC8AA"/>
    <w:rsid w:val="664DF2B9"/>
    <w:rsid w:val="6652525A"/>
    <w:rsid w:val="66534F05"/>
    <w:rsid w:val="6654AF48"/>
    <w:rsid w:val="6658247F"/>
    <w:rsid w:val="665CBC6A"/>
    <w:rsid w:val="665FAE5E"/>
    <w:rsid w:val="66636959"/>
    <w:rsid w:val="6665E7A2"/>
    <w:rsid w:val="666A5522"/>
    <w:rsid w:val="66745647"/>
    <w:rsid w:val="668464F3"/>
    <w:rsid w:val="6689F0DE"/>
    <w:rsid w:val="668E6E09"/>
    <w:rsid w:val="668F4557"/>
    <w:rsid w:val="6691CFC5"/>
    <w:rsid w:val="66934E83"/>
    <w:rsid w:val="66988CA5"/>
    <w:rsid w:val="66A121AC"/>
    <w:rsid w:val="66AC875E"/>
    <w:rsid w:val="66B398D5"/>
    <w:rsid w:val="66BD2705"/>
    <w:rsid w:val="66C8E3B2"/>
    <w:rsid w:val="66CA640B"/>
    <w:rsid w:val="66CF5AF7"/>
    <w:rsid w:val="66D5E601"/>
    <w:rsid w:val="66D701D7"/>
    <w:rsid w:val="66DD5448"/>
    <w:rsid w:val="66E11F80"/>
    <w:rsid w:val="66FBF4B1"/>
    <w:rsid w:val="66FFEA9F"/>
    <w:rsid w:val="670CF345"/>
    <w:rsid w:val="67140B06"/>
    <w:rsid w:val="6715BA3A"/>
    <w:rsid w:val="671B9FF6"/>
    <w:rsid w:val="672D19E9"/>
    <w:rsid w:val="673770B3"/>
    <w:rsid w:val="67379031"/>
    <w:rsid w:val="6742E05E"/>
    <w:rsid w:val="67457400"/>
    <w:rsid w:val="674A5BFC"/>
    <w:rsid w:val="6758FFAD"/>
    <w:rsid w:val="6765F09D"/>
    <w:rsid w:val="6768F00C"/>
    <w:rsid w:val="676C1471"/>
    <w:rsid w:val="67720487"/>
    <w:rsid w:val="677311F9"/>
    <w:rsid w:val="67757951"/>
    <w:rsid w:val="67774F66"/>
    <w:rsid w:val="677F22E9"/>
    <w:rsid w:val="67806DC1"/>
    <w:rsid w:val="67846A36"/>
    <w:rsid w:val="679DEA87"/>
    <w:rsid w:val="67A3B036"/>
    <w:rsid w:val="67B38D2D"/>
    <w:rsid w:val="67B8D1B7"/>
    <w:rsid w:val="67B94394"/>
    <w:rsid w:val="67BF9E5B"/>
    <w:rsid w:val="67C34845"/>
    <w:rsid w:val="67C4D732"/>
    <w:rsid w:val="67C59454"/>
    <w:rsid w:val="67CAC2A3"/>
    <w:rsid w:val="67D879BE"/>
    <w:rsid w:val="67E1C535"/>
    <w:rsid w:val="67E21BB1"/>
    <w:rsid w:val="67EA0172"/>
    <w:rsid w:val="67F603F1"/>
    <w:rsid w:val="67FED06B"/>
    <w:rsid w:val="6803E405"/>
    <w:rsid w:val="6804ECF5"/>
    <w:rsid w:val="680FB74D"/>
    <w:rsid w:val="6811506B"/>
    <w:rsid w:val="681C4A04"/>
    <w:rsid w:val="681DC79C"/>
    <w:rsid w:val="682D3DAD"/>
    <w:rsid w:val="6835D023"/>
    <w:rsid w:val="683A1451"/>
    <w:rsid w:val="684C8877"/>
    <w:rsid w:val="68531FFF"/>
    <w:rsid w:val="6856897F"/>
    <w:rsid w:val="68580273"/>
    <w:rsid w:val="686000BB"/>
    <w:rsid w:val="6860945C"/>
    <w:rsid w:val="6867871C"/>
    <w:rsid w:val="686BB075"/>
    <w:rsid w:val="687ADC4D"/>
    <w:rsid w:val="6893E2F0"/>
    <w:rsid w:val="689C8CA4"/>
    <w:rsid w:val="68A2BFF3"/>
    <w:rsid w:val="68A3DBB6"/>
    <w:rsid w:val="68B0B205"/>
    <w:rsid w:val="68BEC72E"/>
    <w:rsid w:val="68C47491"/>
    <w:rsid w:val="68CA618E"/>
    <w:rsid w:val="68D5CA90"/>
    <w:rsid w:val="68DEEA1F"/>
    <w:rsid w:val="68E93589"/>
    <w:rsid w:val="68EC2F7C"/>
    <w:rsid w:val="6902D9B1"/>
    <w:rsid w:val="6906AAB4"/>
    <w:rsid w:val="6908B995"/>
    <w:rsid w:val="690B3F80"/>
    <w:rsid w:val="690FC257"/>
    <w:rsid w:val="6914C817"/>
    <w:rsid w:val="69276404"/>
    <w:rsid w:val="692F3CFE"/>
    <w:rsid w:val="6932DCFB"/>
    <w:rsid w:val="6934834B"/>
    <w:rsid w:val="6934F425"/>
    <w:rsid w:val="693C783C"/>
    <w:rsid w:val="69429E52"/>
    <w:rsid w:val="6944707E"/>
    <w:rsid w:val="69455527"/>
    <w:rsid w:val="69484EA9"/>
    <w:rsid w:val="694A5D7B"/>
    <w:rsid w:val="695291B2"/>
    <w:rsid w:val="695A71E1"/>
    <w:rsid w:val="695F8327"/>
    <w:rsid w:val="69703D1B"/>
    <w:rsid w:val="697722C2"/>
    <w:rsid w:val="698792D9"/>
    <w:rsid w:val="69921C40"/>
    <w:rsid w:val="69982F2A"/>
    <w:rsid w:val="69AE1915"/>
    <w:rsid w:val="69B5232B"/>
    <w:rsid w:val="69C1B9AD"/>
    <w:rsid w:val="69C97A1B"/>
    <w:rsid w:val="69C9E78C"/>
    <w:rsid w:val="69CAC564"/>
    <w:rsid w:val="69D2A43B"/>
    <w:rsid w:val="69D850B5"/>
    <w:rsid w:val="69E1DC1B"/>
    <w:rsid w:val="69F33BB3"/>
    <w:rsid w:val="69F68D14"/>
    <w:rsid w:val="69F7F8B2"/>
    <w:rsid w:val="6A022EFE"/>
    <w:rsid w:val="6A0C83B9"/>
    <w:rsid w:val="6A0FE8A1"/>
    <w:rsid w:val="6A105267"/>
    <w:rsid w:val="6A12B9D6"/>
    <w:rsid w:val="6A15A50F"/>
    <w:rsid w:val="6A206F0C"/>
    <w:rsid w:val="6A24EF26"/>
    <w:rsid w:val="6A2A780A"/>
    <w:rsid w:val="6A2AF04E"/>
    <w:rsid w:val="6A2E4076"/>
    <w:rsid w:val="6A367E4E"/>
    <w:rsid w:val="6A420B1D"/>
    <w:rsid w:val="6A46A33D"/>
    <w:rsid w:val="6A5E166F"/>
    <w:rsid w:val="6A6DA049"/>
    <w:rsid w:val="6A7719C3"/>
    <w:rsid w:val="6A80EE98"/>
    <w:rsid w:val="6A81B4AA"/>
    <w:rsid w:val="6A872BDE"/>
    <w:rsid w:val="6A99B2BA"/>
    <w:rsid w:val="6AA47057"/>
    <w:rsid w:val="6AA4A238"/>
    <w:rsid w:val="6AA7632E"/>
    <w:rsid w:val="6AA8BBFB"/>
    <w:rsid w:val="6AB33C7E"/>
    <w:rsid w:val="6AB671D5"/>
    <w:rsid w:val="6ABE5B60"/>
    <w:rsid w:val="6AC8F2DE"/>
    <w:rsid w:val="6ACD16EA"/>
    <w:rsid w:val="6ACF5535"/>
    <w:rsid w:val="6AE25866"/>
    <w:rsid w:val="6AE3E020"/>
    <w:rsid w:val="6AFA6C3B"/>
    <w:rsid w:val="6AFC4CF7"/>
    <w:rsid w:val="6AFC4D44"/>
    <w:rsid w:val="6B0009BB"/>
    <w:rsid w:val="6B0D2E91"/>
    <w:rsid w:val="6B0E9826"/>
    <w:rsid w:val="6B11D397"/>
    <w:rsid w:val="6B12AE5C"/>
    <w:rsid w:val="6B133E8E"/>
    <w:rsid w:val="6B13D8E3"/>
    <w:rsid w:val="6B1636F9"/>
    <w:rsid w:val="6B165501"/>
    <w:rsid w:val="6B223D46"/>
    <w:rsid w:val="6B27204C"/>
    <w:rsid w:val="6B293962"/>
    <w:rsid w:val="6B2C34BD"/>
    <w:rsid w:val="6B2DAFD3"/>
    <w:rsid w:val="6B320788"/>
    <w:rsid w:val="6B38F566"/>
    <w:rsid w:val="6B398030"/>
    <w:rsid w:val="6B3D9CD8"/>
    <w:rsid w:val="6B4007BD"/>
    <w:rsid w:val="6B4AAF2A"/>
    <w:rsid w:val="6B4CAED4"/>
    <w:rsid w:val="6B537445"/>
    <w:rsid w:val="6B604BAE"/>
    <w:rsid w:val="6B695015"/>
    <w:rsid w:val="6B6C3DF0"/>
    <w:rsid w:val="6B6CD1A3"/>
    <w:rsid w:val="6B7F73ED"/>
    <w:rsid w:val="6B87B1EC"/>
    <w:rsid w:val="6B94EEF7"/>
    <w:rsid w:val="6B9AD28F"/>
    <w:rsid w:val="6BAC136E"/>
    <w:rsid w:val="6BB15711"/>
    <w:rsid w:val="6BB29C43"/>
    <w:rsid w:val="6BC1334E"/>
    <w:rsid w:val="6BC20687"/>
    <w:rsid w:val="6BC2E0E9"/>
    <w:rsid w:val="6BC57E07"/>
    <w:rsid w:val="6BC76197"/>
    <w:rsid w:val="6BDCA709"/>
    <w:rsid w:val="6BEB271A"/>
    <w:rsid w:val="6BFB0B53"/>
    <w:rsid w:val="6C019FDF"/>
    <w:rsid w:val="6C03A5F6"/>
    <w:rsid w:val="6C0C73E2"/>
    <w:rsid w:val="6C0CFA7C"/>
    <w:rsid w:val="6C1AAF79"/>
    <w:rsid w:val="6C2039F7"/>
    <w:rsid w:val="6C22FD1C"/>
    <w:rsid w:val="6C256546"/>
    <w:rsid w:val="6C2A5C8D"/>
    <w:rsid w:val="6C31DF8D"/>
    <w:rsid w:val="6C37451C"/>
    <w:rsid w:val="6C377640"/>
    <w:rsid w:val="6C3F20AB"/>
    <w:rsid w:val="6C45E34C"/>
    <w:rsid w:val="6C479A8A"/>
    <w:rsid w:val="6C4A5570"/>
    <w:rsid w:val="6C4F1828"/>
    <w:rsid w:val="6C58A965"/>
    <w:rsid w:val="6C58E8D3"/>
    <w:rsid w:val="6C5E693A"/>
    <w:rsid w:val="6C5E9A06"/>
    <w:rsid w:val="6C63EC43"/>
    <w:rsid w:val="6C69F976"/>
    <w:rsid w:val="6C6C502A"/>
    <w:rsid w:val="6C846172"/>
    <w:rsid w:val="6C87C37E"/>
    <w:rsid w:val="6C881E40"/>
    <w:rsid w:val="6C8A4B6F"/>
    <w:rsid w:val="6C96900D"/>
    <w:rsid w:val="6C98C8B8"/>
    <w:rsid w:val="6C9D1C28"/>
    <w:rsid w:val="6CA7B284"/>
    <w:rsid w:val="6CB7FF3D"/>
    <w:rsid w:val="6CBB09EB"/>
    <w:rsid w:val="6CC34CEF"/>
    <w:rsid w:val="6CC6FD26"/>
    <w:rsid w:val="6CCC4AA8"/>
    <w:rsid w:val="6CD7EA2F"/>
    <w:rsid w:val="6CE3B54F"/>
    <w:rsid w:val="6CF87F16"/>
    <w:rsid w:val="6CF90E08"/>
    <w:rsid w:val="6CFE91B3"/>
    <w:rsid w:val="6D029A7F"/>
    <w:rsid w:val="6D060D8F"/>
    <w:rsid w:val="6D0E5F79"/>
    <w:rsid w:val="6D0EF092"/>
    <w:rsid w:val="6D0FDDAA"/>
    <w:rsid w:val="6D128522"/>
    <w:rsid w:val="6D153994"/>
    <w:rsid w:val="6D1C102F"/>
    <w:rsid w:val="6D2692B8"/>
    <w:rsid w:val="6D3226B2"/>
    <w:rsid w:val="6D38EE17"/>
    <w:rsid w:val="6D3B14D2"/>
    <w:rsid w:val="6D3D17A9"/>
    <w:rsid w:val="6D40AA89"/>
    <w:rsid w:val="6D53DBB3"/>
    <w:rsid w:val="6D5A7861"/>
    <w:rsid w:val="6D684670"/>
    <w:rsid w:val="6D6BE769"/>
    <w:rsid w:val="6D6C3907"/>
    <w:rsid w:val="6D74C940"/>
    <w:rsid w:val="6D79BCC1"/>
    <w:rsid w:val="6D7BD594"/>
    <w:rsid w:val="6D7D709F"/>
    <w:rsid w:val="6D7E5A3A"/>
    <w:rsid w:val="6D7E742F"/>
    <w:rsid w:val="6D809814"/>
    <w:rsid w:val="6D80EAE0"/>
    <w:rsid w:val="6D85BABB"/>
    <w:rsid w:val="6D8BBD94"/>
    <w:rsid w:val="6D92B510"/>
    <w:rsid w:val="6D959491"/>
    <w:rsid w:val="6D997D14"/>
    <w:rsid w:val="6DA344D1"/>
    <w:rsid w:val="6DA6F29B"/>
    <w:rsid w:val="6DA70DB7"/>
    <w:rsid w:val="6DA776ED"/>
    <w:rsid w:val="6DAC2E5A"/>
    <w:rsid w:val="6DBBE87A"/>
    <w:rsid w:val="6DBC55DC"/>
    <w:rsid w:val="6DC78AD1"/>
    <w:rsid w:val="6DD33FB5"/>
    <w:rsid w:val="6DD688BE"/>
    <w:rsid w:val="6DDB0366"/>
    <w:rsid w:val="6DE054EB"/>
    <w:rsid w:val="6DE6D933"/>
    <w:rsid w:val="6DF58AB9"/>
    <w:rsid w:val="6DFA0FD2"/>
    <w:rsid w:val="6E01946D"/>
    <w:rsid w:val="6E033342"/>
    <w:rsid w:val="6E066FF5"/>
    <w:rsid w:val="6E08D687"/>
    <w:rsid w:val="6E0CAAF3"/>
    <w:rsid w:val="6E14E1CC"/>
    <w:rsid w:val="6E1DB7CF"/>
    <w:rsid w:val="6E21A85E"/>
    <w:rsid w:val="6E3549C6"/>
    <w:rsid w:val="6E3AFF64"/>
    <w:rsid w:val="6E3D074B"/>
    <w:rsid w:val="6E3D4A41"/>
    <w:rsid w:val="6E427A69"/>
    <w:rsid w:val="6E44DAC8"/>
    <w:rsid w:val="6E526D3B"/>
    <w:rsid w:val="6E57AFA6"/>
    <w:rsid w:val="6E590CB0"/>
    <w:rsid w:val="6E5A2B4E"/>
    <w:rsid w:val="6E5DD4EE"/>
    <w:rsid w:val="6E5EB40C"/>
    <w:rsid w:val="6E5FB37F"/>
    <w:rsid w:val="6E6092B4"/>
    <w:rsid w:val="6E698DDB"/>
    <w:rsid w:val="6E6A8CEA"/>
    <w:rsid w:val="6E782B6D"/>
    <w:rsid w:val="6E796708"/>
    <w:rsid w:val="6E7F63FD"/>
    <w:rsid w:val="6E9218B7"/>
    <w:rsid w:val="6EA45487"/>
    <w:rsid w:val="6EB175DB"/>
    <w:rsid w:val="6EBC1A1C"/>
    <w:rsid w:val="6EBD68B2"/>
    <w:rsid w:val="6EC06C14"/>
    <w:rsid w:val="6EC648AC"/>
    <w:rsid w:val="6ED059A2"/>
    <w:rsid w:val="6EDA4D5F"/>
    <w:rsid w:val="6EF8D2EE"/>
    <w:rsid w:val="6EFB1FEF"/>
    <w:rsid w:val="6F0244FD"/>
    <w:rsid w:val="6F103789"/>
    <w:rsid w:val="6F1F0F3F"/>
    <w:rsid w:val="6F2758B7"/>
    <w:rsid w:val="6F4FEAEE"/>
    <w:rsid w:val="6F5284BC"/>
    <w:rsid w:val="6F54DF5D"/>
    <w:rsid w:val="6F5676F4"/>
    <w:rsid w:val="6F59CAB4"/>
    <w:rsid w:val="6F5B67F1"/>
    <w:rsid w:val="6F5C4039"/>
    <w:rsid w:val="6F5E5762"/>
    <w:rsid w:val="6F69F5CB"/>
    <w:rsid w:val="6F769979"/>
    <w:rsid w:val="6F829EA6"/>
    <w:rsid w:val="6F8349B0"/>
    <w:rsid w:val="6F83C5C9"/>
    <w:rsid w:val="6F89B88F"/>
    <w:rsid w:val="6F8CAAFF"/>
    <w:rsid w:val="6F8F4A1C"/>
    <w:rsid w:val="6F9ADD2A"/>
    <w:rsid w:val="6F9F36A4"/>
    <w:rsid w:val="6FA3E8BC"/>
    <w:rsid w:val="6FAB89C3"/>
    <w:rsid w:val="6FB673B6"/>
    <w:rsid w:val="6FB87A73"/>
    <w:rsid w:val="6FBDC27B"/>
    <w:rsid w:val="6FBE802A"/>
    <w:rsid w:val="6FC0A6AE"/>
    <w:rsid w:val="6FC1A94D"/>
    <w:rsid w:val="6FCA5CB1"/>
    <w:rsid w:val="6FDF277C"/>
    <w:rsid w:val="6FF7EA24"/>
    <w:rsid w:val="6FF954FC"/>
    <w:rsid w:val="7006CF5A"/>
    <w:rsid w:val="700F9327"/>
    <w:rsid w:val="701073A3"/>
    <w:rsid w:val="70163A71"/>
    <w:rsid w:val="701987E5"/>
    <w:rsid w:val="701D09C4"/>
    <w:rsid w:val="7021A78A"/>
    <w:rsid w:val="702455D7"/>
    <w:rsid w:val="702D5269"/>
    <w:rsid w:val="702F254E"/>
    <w:rsid w:val="70305556"/>
    <w:rsid w:val="703AF225"/>
    <w:rsid w:val="70486123"/>
    <w:rsid w:val="704D526C"/>
    <w:rsid w:val="704F8BDB"/>
    <w:rsid w:val="7050FBF5"/>
    <w:rsid w:val="7056EFFF"/>
    <w:rsid w:val="705702B8"/>
    <w:rsid w:val="706178D0"/>
    <w:rsid w:val="7069D0B2"/>
    <w:rsid w:val="7070731D"/>
    <w:rsid w:val="70774921"/>
    <w:rsid w:val="7077A89D"/>
    <w:rsid w:val="7099B7F0"/>
    <w:rsid w:val="70AD35F0"/>
    <w:rsid w:val="70B83D07"/>
    <w:rsid w:val="70C78614"/>
    <w:rsid w:val="70CA22E5"/>
    <w:rsid w:val="70CF0EB9"/>
    <w:rsid w:val="70D22439"/>
    <w:rsid w:val="70D34413"/>
    <w:rsid w:val="70D5B04C"/>
    <w:rsid w:val="70DD68CF"/>
    <w:rsid w:val="70E22FDD"/>
    <w:rsid w:val="70EBBCDD"/>
    <w:rsid w:val="70F3D070"/>
    <w:rsid w:val="70F45E2E"/>
    <w:rsid w:val="70FA1ABE"/>
    <w:rsid w:val="71000B57"/>
    <w:rsid w:val="71045417"/>
    <w:rsid w:val="711327AC"/>
    <w:rsid w:val="711C020D"/>
    <w:rsid w:val="712D7B77"/>
    <w:rsid w:val="712EC5C4"/>
    <w:rsid w:val="713127AD"/>
    <w:rsid w:val="7134169C"/>
    <w:rsid w:val="713449AC"/>
    <w:rsid w:val="7134836B"/>
    <w:rsid w:val="713B8612"/>
    <w:rsid w:val="7141CFC8"/>
    <w:rsid w:val="71433D8E"/>
    <w:rsid w:val="7144DFCB"/>
    <w:rsid w:val="7145A0EE"/>
    <w:rsid w:val="714E3436"/>
    <w:rsid w:val="71625DE1"/>
    <w:rsid w:val="7162EA1E"/>
    <w:rsid w:val="716ED76E"/>
    <w:rsid w:val="7170CF57"/>
    <w:rsid w:val="7179690A"/>
    <w:rsid w:val="717DA90C"/>
    <w:rsid w:val="71881E4D"/>
    <w:rsid w:val="71898063"/>
    <w:rsid w:val="71948F08"/>
    <w:rsid w:val="71986A77"/>
    <w:rsid w:val="7198EC5D"/>
    <w:rsid w:val="719A7CFD"/>
    <w:rsid w:val="719CECE3"/>
    <w:rsid w:val="719F2FEF"/>
    <w:rsid w:val="71A5B631"/>
    <w:rsid w:val="71AB47B1"/>
    <w:rsid w:val="71AD784D"/>
    <w:rsid w:val="71B43579"/>
    <w:rsid w:val="71B4A290"/>
    <w:rsid w:val="71B93A16"/>
    <w:rsid w:val="71B95152"/>
    <w:rsid w:val="71C4EBA4"/>
    <w:rsid w:val="71C99FB0"/>
    <w:rsid w:val="71CF0F9F"/>
    <w:rsid w:val="71FCAE28"/>
    <w:rsid w:val="7202E401"/>
    <w:rsid w:val="720F70E9"/>
    <w:rsid w:val="721A74C8"/>
    <w:rsid w:val="721AEFDF"/>
    <w:rsid w:val="721C7D46"/>
    <w:rsid w:val="721F698D"/>
    <w:rsid w:val="722473AB"/>
    <w:rsid w:val="7225B32A"/>
    <w:rsid w:val="722DBF13"/>
    <w:rsid w:val="7230A8EC"/>
    <w:rsid w:val="72380DB1"/>
    <w:rsid w:val="723ACBAE"/>
    <w:rsid w:val="72427FE8"/>
    <w:rsid w:val="724C78A6"/>
    <w:rsid w:val="724E0110"/>
    <w:rsid w:val="72506824"/>
    <w:rsid w:val="7258FDFF"/>
    <w:rsid w:val="725B9100"/>
    <w:rsid w:val="725F9896"/>
    <w:rsid w:val="7269EE81"/>
    <w:rsid w:val="726B78CB"/>
    <w:rsid w:val="7273E0BB"/>
    <w:rsid w:val="728733A6"/>
    <w:rsid w:val="72897619"/>
    <w:rsid w:val="7292058F"/>
    <w:rsid w:val="7295F599"/>
    <w:rsid w:val="72AB05A2"/>
    <w:rsid w:val="72AF0529"/>
    <w:rsid w:val="72B18138"/>
    <w:rsid w:val="72B46785"/>
    <w:rsid w:val="72B55111"/>
    <w:rsid w:val="72BB8A9B"/>
    <w:rsid w:val="72C3FA06"/>
    <w:rsid w:val="72C93C81"/>
    <w:rsid w:val="72DF029C"/>
    <w:rsid w:val="72E12FA5"/>
    <w:rsid w:val="72E61F7F"/>
    <w:rsid w:val="7307D7C7"/>
    <w:rsid w:val="73106B22"/>
    <w:rsid w:val="73109921"/>
    <w:rsid w:val="73124FFD"/>
    <w:rsid w:val="7314FEBC"/>
    <w:rsid w:val="73178DF8"/>
    <w:rsid w:val="731BC7E3"/>
    <w:rsid w:val="731D57EF"/>
    <w:rsid w:val="732E4593"/>
    <w:rsid w:val="7335757C"/>
    <w:rsid w:val="7336DD43"/>
    <w:rsid w:val="7337BC99"/>
    <w:rsid w:val="733958DD"/>
    <w:rsid w:val="733B2FD4"/>
    <w:rsid w:val="733D8EDC"/>
    <w:rsid w:val="733E8A78"/>
    <w:rsid w:val="7344A72D"/>
    <w:rsid w:val="734BF2CC"/>
    <w:rsid w:val="734BFA71"/>
    <w:rsid w:val="734D4669"/>
    <w:rsid w:val="735075B4"/>
    <w:rsid w:val="7354EF67"/>
    <w:rsid w:val="735EC0FF"/>
    <w:rsid w:val="73690DEC"/>
    <w:rsid w:val="7370C3FE"/>
    <w:rsid w:val="73740254"/>
    <w:rsid w:val="73756769"/>
    <w:rsid w:val="7376CA7F"/>
    <w:rsid w:val="7382D044"/>
    <w:rsid w:val="73839E88"/>
    <w:rsid w:val="738951D6"/>
    <w:rsid w:val="739D71ED"/>
    <w:rsid w:val="739DA540"/>
    <w:rsid w:val="739DD0F3"/>
    <w:rsid w:val="73B84A26"/>
    <w:rsid w:val="73BFBF11"/>
    <w:rsid w:val="73C6F031"/>
    <w:rsid w:val="73CBEDCB"/>
    <w:rsid w:val="73CD71DC"/>
    <w:rsid w:val="73D07410"/>
    <w:rsid w:val="73D08C50"/>
    <w:rsid w:val="73D57E0C"/>
    <w:rsid w:val="73E06050"/>
    <w:rsid w:val="73EB215A"/>
    <w:rsid w:val="73F00C02"/>
    <w:rsid w:val="73F614E2"/>
    <w:rsid w:val="73F79FC4"/>
    <w:rsid w:val="7400CEDB"/>
    <w:rsid w:val="740309E0"/>
    <w:rsid w:val="7409DD2B"/>
    <w:rsid w:val="74100216"/>
    <w:rsid w:val="741064D0"/>
    <w:rsid w:val="7415B15C"/>
    <w:rsid w:val="7415BC63"/>
    <w:rsid w:val="74162905"/>
    <w:rsid w:val="7416484E"/>
    <w:rsid w:val="7421813F"/>
    <w:rsid w:val="74260BC1"/>
    <w:rsid w:val="743B7BC6"/>
    <w:rsid w:val="7449298F"/>
    <w:rsid w:val="744FDC3E"/>
    <w:rsid w:val="745134C1"/>
    <w:rsid w:val="7453AAAD"/>
    <w:rsid w:val="7455B276"/>
    <w:rsid w:val="747CEAA0"/>
    <w:rsid w:val="747DE247"/>
    <w:rsid w:val="748568C5"/>
    <w:rsid w:val="748E7891"/>
    <w:rsid w:val="7494D8DB"/>
    <w:rsid w:val="74A0B04C"/>
    <w:rsid w:val="74A6264B"/>
    <w:rsid w:val="74A9C8E0"/>
    <w:rsid w:val="74ABC006"/>
    <w:rsid w:val="74B8DF8D"/>
    <w:rsid w:val="74BCA2D4"/>
    <w:rsid w:val="74C52B8A"/>
    <w:rsid w:val="74C57EBF"/>
    <w:rsid w:val="74CCD7CE"/>
    <w:rsid w:val="74D29DBF"/>
    <w:rsid w:val="74D561F9"/>
    <w:rsid w:val="74D9CE10"/>
    <w:rsid w:val="74DA218E"/>
    <w:rsid w:val="74DB9894"/>
    <w:rsid w:val="74E1319B"/>
    <w:rsid w:val="74E43A97"/>
    <w:rsid w:val="74E6C3B2"/>
    <w:rsid w:val="750BA7E4"/>
    <w:rsid w:val="7512EA87"/>
    <w:rsid w:val="7515D5D6"/>
    <w:rsid w:val="751FA3F6"/>
    <w:rsid w:val="75208567"/>
    <w:rsid w:val="752821F1"/>
    <w:rsid w:val="7528A8BB"/>
    <w:rsid w:val="7528DDA5"/>
    <w:rsid w:val="753B1975"/>
    <w:rsid w:val="753CB202"/>
    <w:rsid w:val="754E48D3"/>
    <w:rsid w:val="755027C3"/>
    <w:rsid w:val="7551119F"/>
    <w:rsid w:val="75528D01"/>
    <w:rsid w:val="75536297"/>
    <w:rsid w:val="75565843"/>
    <w:rsid w:val="756557D3"/>
    <w:rsid w:val="756E14E3"/>
    <w:rsid w:val="7573FDC3"/>
    <w:rsid w:val="757618DD"/>
    <w:rsid w:val="75771B96"/>
    <w:rsid w:val="758CDF73"/>
    <w:rsid w:val="758F5814"/>
    <w:rsid w:val="7599FE0C"/>
    <w:rsid w:val="759BE84C"/>
    <w:rsid w:val="75A03816"/>
    <w:rsid w:val="75ADA957"/>
    <w:rsid w:val="75BEEF9A"/>
    <w:rsid w:val="75BF1CB0"/>
    <w:rsid w:val="75C16CE6"/>
    <w:rsid w:val="75C261C8"/>
    <w:rsid w:val="75C46C65"/>
    <w:rsid w:val="75C62211"/>
    <w:rsid w:val="75C86BEF"/>
    <w:rsid w:val="75C99B71"/>
    <w:rsid w:val="75D924E7"/>
    <w:rsid w:val="75E54CE4"/>
    <w:rsid w:val="75E8C2B7"/>
    <w:rsid w:val="75F7F7E5"/>
    <w:rsid w:val="76059E46"/>
    <w:rsid w:val="76089755"/>
    <w:rsid w:val="76156875"/>
    <w:rsid w:val="761B0721"/>
    <w:rsid w:val="7620B108"/>
    <w:rsid w:val="76241CE6"/>
    <w:rsid w:val="76277982"/>
    <w:rsid w:val="762979AC"/>
    <w:rsid w:val="7635D784"/>
    <w:rsid w:val="763FAC57"/>
    <w:rsid w:val="7642A2D0"/>
    <w:rsid w:val="764ADFE7"/>
    <w:rsid w:val="76578A4E"/>
    <w:rsid w:val="7664E796"/>
    <w:rsid w:val="766CD683"/>
    <w:rsid w:val="767F0062"/>
    <w:rsid w:val="767F64F2"/>
    <w:rsid w:val="76833463"/>
    <w:rsid w:val="7686F846"/>
    <w:rsid w:val="768CC2E8"/>
    <w:rsid w:val="769B317E"/>
    <w:rsid w:val="769E3D3F"/>
    <w:rsid w:val="76A13152"/>
    <w:rsid w:val="76A2F3D1"/>
    <w:rsid w:val="76A7BEFC"/>
    <w:rsid w:val="76A83ECD"/>
    <w:rsid w:val="76AB440A"/>
    <w:rsid w:val="76B0AA79"/>
    <w:rsid w:val="76B5CC05"/>
    <w:rsid w:val="76BEF55F"/>
    <w:rsid w:val="76C7AAF4"/>
    <w:rsid w:val="76D6C625"/>
    <w:rsid w:val="76E0E88C"/>
    <w:rsid w:val="76E65E63"/>
    <w:rsid w:val="76E82B4D"/>
    <w:rsid w:val="76E837AA"/>
    <w:rsid w:val="76F55CCC"/>
    <w:rsid w:val="7701C4E3"/>
    <w:rsid w:val="770E229C"/>
    <w:rsid w:val="7711145F"/>
    <w:rsid w:val="7712E6E6"/>
    <w:rsid w:val="7716860F"/>
    <w:rsid w:val="77248E31"/>
    <w:rsid w:val="7724FE4A"/>
    <w:rsid w:val="77272138"/>
    <w:rsid w:val="7730F1EA"/>
    <w:rsid w:val="773F3CB9"/>
    <w:rsid w:val="774548F3"/>
    <w:rsid w:val="7745FEF5"/>
    <w:rsid w:val="774E97D7"/>
    <w:rsid w:val="7755F96B"/>
    <w:rsid w:val="7757EE96"/>
    <w:rsid w:val="7758BFBE"/>
    <w:rsid w:val="775DFB15"/>
    <w:rsid w:val="7765FEA7"/>
    <w:rsid w:val="7767205D"/>
    <w:rsid w:val="776A5FEB"/>
    <w:rsid w:val="776CC12B"/>
    <w:rsid w:val="776E6CA9"/>
    <w:rsid w:val="776EC762"/>
    <w:rsid w:val="77705BA6"/>
    <w:rsid w:val="7773A267"/>
    <w:rsid w:val="778201B0"/>
    <w:rsid w:val="77873AA7"/>
    <w:rsid w:val="778AEE42"/>
    <w:rsid w:val="77936252"/>
    <w:rsid w:val="77A2AA0B"/>
    <w:rsid w:val="77AD4CA8"/>
    <w:rsid w:val="77B7135E"/>
    <w:rsid w:val="77B83C11"/>
    <w:rsid w:val="77C8D6C5"/>
    <w:rsid w:val="77C9C6AF"/>
    <w:rsid w:val="77CA7190"/>
    <w:rsid w:val="77CE6BFE"/>
    <w:rsid w:val="77D83794"/>
    <w:rsid w:val="77E310CD"/>
    <w:rsid w:val="77E70929"/>
    <w:rsid w:val="77EDDF4E"/>
    <w:rsid w:val="77F3D9A6"/>
    <w:rsid w:val="77FE12A4"/>
    <w:rsid w:val="780C6574"/>
    <w:rsid w:val="7812F654"/>
    <w:rsid w:val="781A0EC5"/>
    <w:rsid w:val="78211BDA"/>
    <w:rsid w:val="782221CC"/>
    <w:rsid w:val="78284FED"/>
    <w:rsid w:val="7830A50F"/>
    <w:rsid w:val="783E7658"/>
    <w:rsid w:val="783EC7CA"/>
    <w:rsid w:val="78420E27"/>
    <w:rsid w:val="784D7055"/>
    <w:rsid w:val="7850855A"/>
    <w:rsid w:val="785452EC"/>
    <w:rsid w:val="7859A41F"/>
    <w:rsid w:val="785AC1E7"/>
    <w:rsid w:val="785BE8C3"/>
    <w:rsid w:val="78647005"/>
    <w:rsid w:val="7865A3A9"/>
    <w:rsid w:val="78677937"/>
    <w:rsid w:val="7876529F"/>
    <w:rsid w:val="78768298"/>
    <w:rsid w:val="787A8A00"/>
    <w:rsid w:val="787AF546"/>
    <w:rsid w:val="78809337"/>
    <w:rsid w:val="78880C89"/>
    <w:rsid w:val="788D5E69"/>
    <w:rsid w:val="78963CA6"/>
    <w:rsid w:val="7898350B"/>
    <w:rsid w:val="789E5831"/>
    <w:rsid w:val="78ADD6E1"/>
    <w:rsid w:val="78B67938"/>
    <w:rsid w:val="78B7C0E1"/>
    <w:rsid w:val="78C2EFB6"/>
    <w:rsid w:val="78D1AC51"/>
    <w:rsid w:val="78D4BFE1"/>
    <w:rsid w:val="78D8F812"/>
    <w:rsid w:val="78DDFFB7"/>
    <w:rsid w:val="78E40A18"/>
    <w:rsid w:val="78E57BA6"/>
    <w:rsid w:val="78EC57D3"/>
    <w:rsid w:val="78ECD2D3"/>
    <w:rsid w:val="78ECFBFA"/>
    <w:rsid w:val="78EE88F2"/>
    <w:rsid w:val="78F276C4"/>
    <w:rsid w:val="790A6400"/>
    <w:rsid w:val="790C82E8"/>
    <w:rsid w:val="7911C1F5"/>
    <w:rsid w:val="7917A905"/>
    <w:rsid w:val="7918E9D6"/>
    <w:rsid w:val="791D4184"/>
    <w:rsid w:val="791F2F79"/>
    <w:rsid w:val="79201860"/>
    <w:rsid w:val="792AAC69"/>
    <w:rsid w:val="7931F28F"/>
    <w:rsid w:val="7934B8D7"/>
    <w:rsid w:val="793B4960"/>
    <w:rsid w:val="794EE675"/>
    <w:rsid w:val="7952D8F8"/>
    <w:rsid w:val="79535DE1"/>
    <w:rsid w:val="7955A985"/>
    <w:rsid w:val="79638AE3"/>
    <w:rsid w:val="7964FA58"/>
    <w:rsid w:val="7969FF60"/>
    <w:rsid w:val="7972608A"/>
    <w:rsid w:val="797C9A4B"/>
    <w:rsid w:val="797FBA47"/>
    <w:rsid w:val="798222F3"/>
    <w:rsid w:val="7986368B"/>
    <w:rsid w:val="7990CF34"/>
    <w:rsid w:val="79933443"/>
    <w:rsid w:val="79960C50"/>
    <w:rsid w:val="79963FDC"/>
    <w:rsid w:val="799BE0F2"/>
    <w:rsid w:val="799CA5D5"/>
    <w:rsid w:val="799ED96A"/>
    <w:rsid w:val="79A0778A"/>
    <w:rsid w:val="79AC5901"/>
    <w:rsid w:val="79AD6D55"/>
    <w:rsid w:val="79B0F50E"/>
    <w:rsid w:val="79B96795"/>
    <w:rsid w:val="79D6ECBB"/>
    <w:rsid w:val="79DDAB76"/>
    <w:rsid w:val="79DEC13F"/>
    <w:rsid w:val="79E4F6E1"/>
    <w:rsid w:val="79E569D3"/>
    <w:rsid w:val="79E924C3"/>
    <w:rsid w:val="79FD2FBC"/>
    <w:rsid w:val="7A022B4F"/>
    <w:rsid w:val="7A044851"/>
    <w:rsid w:val="7A13B5B6"/>
    <w:rsid w:val="7A231D40"/>
    <w:rsid w:val="7A274700"/>
    <w:rsid w:val="7A28E9C1"/>
    <w:rsid w:val="7A2FBC2D"/>
    <w:rsid w:val="7A34E374"/>
    <w:rsid w:val="7A3E9D27"/>
    <w:rsid w:val="7A438817"/>
    <w:rsid w:val="7A440495"/>
    <w:rsid w:val="7A49472F"/>
    <w:rsid w:val="7A546749"/>
    <w:rsid w:val="7A604F78"/>
    <w:rsid w:val="7A614242"/>
    <w:rsid w:val="7A6268E7"/>
    <w:rsid w:val="7A6BF942"/>
    <w:rsid w:val="7A72E66D"/>
    <w:rsid w:val="7A7741A3"/>
    <w:rsid w:val="7A78FAB8"/>
    <w:rsid w:val="7A7CC880"/>
    <w:rsid w:val="7A7D7B0D"/>
    <w:rsid w:val="7A7EBA01"/>
    <w:rsid w:val="7A7F19F0"/>
    <w:rsid w:val="7A822E92"/>
    <w:rsid w:val="7A83AD80"/>
    <w:rsid w:val="7A87B1F6"/>
    <w:rsid w:val="7A8DEFFA"/>
    <w:rsid w:val="7AA05072"/>
    <w:rsid w:val="7AA181D2"/>
    <w:rsid w:val="7AA4430A"/>
    <w:rsid w:val="7AAE574F"/>
    <w:rsid w:val="7ABE52A6"/>
    <w:rsid w:val="7ABE55F4"/>
    <w:rsid w:val="7AC205A9"/>
    <w:rsid w:val="7AC8F3B7"/>
    <w:rsid w:val="7ACAC818"/>
    <w:rsid w:val="7ACFFEBF"/>
    <w:rsid w:val="7AD08068"/>
    <w:rsid w:val="7AD0A9A4"/>
    <w:rsid w:val="7AD64503"/>
    <w:rsid w:val="7AD76259"/>
    <w:rsid w:val="7ADE8A23"/>
    <w:rsid w:val="7AE7808B"/>
    <w:rsid w:val="7AEB7239"/>
    <w:rsid w:val="7AF0389A"/>
    <w:rsid w:val="7AF2C182"/>
    <w:rsid w:val="7AF2CB20"/>
    <w:rsid w:val="7AF30375"/>
    <w:rsid w:val="7AF42E73"/>
    <w:rsid w:val="7AF87E1D"/>
    <w:rsid w:val="7AF94518"/>
    <w:rsid w:val="7AFB7112"/>
    <w:rsid w:val="7B09230B"/>
    <w:rsid w:val="7B0E9D04"/>
    <w:rsid w:val="7B18DECD"/>
    <w:rsid w:val="7B1D8B0A"/>
    <w:rsid w:val="7B1E08F8"/>
    <w:rsid w:val="7B2568D0"/>
    <w:rsid w:val="7B4076BF"/>
    <w:rsid w:val="7B42C159"/>
    <w:rsid w:val="7B4A2CF5"/>
    <w:rsid w:val="7B522C36"/>
    <w:rsid w:val="7B580538"/>
    <w:rsid w:val="7B583545"/>
    <w:rsid w:val="7B751B37"/>
    <w:rsid w:val="7B7A9DF2"/>
    <w:rsid w:val="7B91DDEF"/>
    <w:rsid w:val="7BA90FCB"/>
    <w:rsid w:val="7BB16CBA"/>
    <w:rsid w:val="7BBA1C28"/>
    <w:rsid w:val="7BBE9690"/>
    <w:rsid w:val="7BC109DF"/>
    <w:rsid w:val="7BC4E425"/>
    <w:rsid w:val="7BC5BCEA"/>
    <w:rsid w:val="7BC7E315"/>
    <w:rsid w:val="7BCAB25D"/>
    <w:rsid w:val="7BCB9AE5"/>
    <w:rsid w:val="7BCF41B8"/>
    <w:rsid w:val="7BE5645C"/>
    <w:rsid w:val="7BEFCD48"/>
    <w:rsid w:val="7C0BD2AB"/>
    <w:rsid w:val="7C0BF8F1"/>
    <w:rsid w:val="7C1315F9"/>
    <w:rsid w:val="7C17DBAA"/>
    <w:rsid w:val="7C17E91C"/>
    <w:rsid w:val="7C1AE431"/>
    <w:rsid w:val="7C20B86D"/>
    <w:rsid w:val="7C27D776"/>
    <w:rsid w:val="7C2EABAA"/>
    <w:rsid w:val="7C3266DC"/>
    <w:rsid w:val="7C366BB8"/>
    <w:rsid w:val="7C3E0DDD"/>
    <w:rsid w:val="7C3EA0FD"/>
    <w:rsid w:val="7C3FA0EA"/>
    <w:rsid w:val="7C3FDD76"/>
    <w:rsid w:val="7C4862DF"/>
    <w:rsid w:val="7C59122C"/>
    <w:rsid w:val="7C6E1955"/>
    <w:rsid w:val="7C75C9DF"/>
    <w:rsid w:val="7C7B97BE"/>
    <w:rsid w:val="7C85833A"/>
    <w:rsid w:val="7C8A5F48"/>
    <w:rsid w:val="7C8B349D"/>
    <w:rsid w:val="7C8E1F15"/>
    <w:rsid w:val="7C8E63DF"/>
    <w:rsid w:val="7C924B76"/>
    <w:rsid w:val="7C94ADBD"/>
    <w:rsid w:val="7C99BB67"/>
    <w:rsid w:val="7CD24A47"/>
    <w:rsid w:val="7CDA401A"/>
    <w:rsid w:val="7CDDF437"/>
    <w:rsid w:val="7CE37FA3"/>
    <w:rsid w:val="7CE460E0"/>
    <w:rsid w:val="7CE77DA8"/>
    <w:rsid w:val="7CEBFD4A"/>
    <w:rsid w:val="7CFA430F"/>
    <w:rsid w:val="7D02D83D"/>
    <w:rsid w:val="7D039989"/>
    <w:rsid w:val="7D064F60"/>
    <w:rsid w:val="7D08321A"/>
    <w:rsid w:val="7D0946BF"/>
    <w:rsid w:val="7D0D3A54"/>
    <w:rsid w:val="7D123F2D"/>
    <w:rsid w:val="7D1EF411"/>
    <w:rsid w:val="7D207886"/>
    <w:rsid w:val="7D24F382"/>
    <w:rsid w:val="7D25CFA3"/>
    <w:rsid w:val="7D2A590B"/>
    <w:rsid w:val="7D2B5C67"/>
    <w:rsid w:val="7D2CDCED"/>
    <w:rsid w:val="7D2D34A8"/>
    <w:rsid w:val="7D30ED72"/>
    <w:rsid w:val="7D36A589"/>
    <w:rsid w:val="7D470F89"/>
    <w:rsid w:val="7D4EFA98"/>
    <w:rsid w:val="7D5A58CB"/>
    <w:rsid w:val="7D5FDC93"/>
    <w:rsid w:val="7D64EFEA"/>
    <w:rsid w:val="7D746329"/>
    <w:rsid w:val="7D7B79FE"/>
    <w:rsid w:val="7D80B134"/>
    <w:rsid w:val="7D88499F"/>
    <w:rsid w:val="7D8FB864"/>
    <w:rsid w:val="7DA48E40"/>
    <w:rsid w:val="7DAADC32"/>
    <w:rsid w:val="7DAE692A"/>
    <w:rsid w:val="7DB3A480"/>
    <w:rsid w:val="7DB890AA"/>
    <w:rsid w:val="7DBAD586"/>
    <w:rsid w:val="7DBE29CD"/>
    <w:rsid w:val="7DC0751B"/>
    <w:rsid w:val="7DC5FA4B"/>
    <w:rsid w:val="7DC6C711"/>
    <w:rsid w:val="7DC79A61"/>
    <w:rsid w:val="7DC9ECDB"/>
    <w:rsid w:val="7DCCB0A1"/>
    <w:rsid w:val="7DCE38A2"/>
    <w:rsid w:val="7DE20B73"/>
    <w:rsid w:val="7DE30EAE"/>
    <w:rsid w:val="7DEC9AD9"/>
    <w:rsid w:val="7DF47CB2"/>
    <w:rsid w:val="7DFFAD26"/>
    <w:rsid w:val="7E046615"/>
    <w:rsid w:val="7E062E1C"/>
    <w:rsid w:val="7E0772A4"/>
    <w:rsid w:val="7E07F1C7"/>
    <w:rsid w:val="7E2C7AE0"/>
    <w:rsid w:val="7E389DA2"/>
    <w:rsid w:val="7E5180E1"/>
    <w:rsid w:val="7E5293BE"/>
    <w:rsid w:val="7E5AD157"/>
    <w:rsid w:val="7E5AE986"/>
    <w:rsid w:val="7E5B223A"/>
    <w:rsid w:val="7E5E3C1B"/>
    <w:rsid w:val="7E616173"/>
    <w:rsid w:val="7E694C78"/>
    <w:rsid w:val="7E6D7C46"/>
    <w:rsid w:val="7E72FC8D"/>
    <w:rsid w:val="7E775BB5"/>
    <w:rsid w:val="7E7C3579"/>
    <w:rsid w:val="7E87D665"/>
    <w:rsid w:val="7E8A7A62"/>
    <w:rsid w:val="7E8AA4C3"/>
    <w:rsid w:val="7E9BF921"/>
    <w:rsid w:val="7EA13541"/>
    <w:rsid w:val="7EA2F11B"/>
    <w:rsid w:val="7EA5F5F2"/>
    <w:rsid w:val="7EA9E9EA"/>
    <w:rsid w:val="7EB4C9E6"/>
    <w:rsid w:val="7EB7C68E"/>
    <w:rsid w:val="7ECCE823"/>
    <w:rsid w:val="7ED2E34C"/>
    <w:rsid w:val="7EDD6948"/>
    <w:rsid w:val="7EEA03B0"/>
    <w:rsid w:val="7EEA2590"/>
    <w:rsid w:val="7EEE6E14"/>
    <w:rsid w:val="7EEE857A"/>
    <w:rsid w:val="7EF9D653"/>
    <w:rsid w:val="7EFFF71A"/>
    <w:rsid w:val="7F02E4ED"/>
    <w:rsid w:val="7F0738DE"/>
    <w:rsid w:val="7F082C41"/>
    <w:rsid w:val="7F0C1954"/>
    <w:rsid w:val="7F0F908D"/>
    <w:rsid w:val="7F12F0DB"/>
    <w:rsid w:val="7F165C98"/>
    <w:rsid w:val="7F213671"/>
    <w:rsid w:val="7F2273ED"/>
    <w:rsid w:val="7F23577E"/>
    <w:rsid w:val="7F31F31E"/>
    <w:rsid w:val="7F34F5C9"/>
    <w:rsid w:val="7F35DD5A"/>
    <w:rsid w:val="7F3DBE17"/>
    <w:rsid w:val="7F466BB6"/>
    <w:rsid w:val="7F4C7DDC"/>
    <w:rsid w:val="7F523407"/>
    <w:rsid w:val="7F56B7D2"/>
    <w:rsid w:val="7F572C01"/>
    <w:rsid w:val="7F5B3031"/>
    <w:rsid w:val="7F5BF35F"/>
    <w:rsid w:val="7F60DEBB"/>
    <w:rsid w:val="7F60EA08"/>
    <w:rsid w:val="7F6358E1"/>
    <w:rsid w:val="7F6BC021"/>
    <w:rsid w:val="7F77AA83"/>
    <w:rsid w:val="7F7C1241"/>
    <w:rsid w:val="7F7CB1FD"/>
    <w:rsid w:val="7F7E60C0"/>
    <w:rsid w:val="7F7F3C23"/>
    <w:rsid w:val="7F84AEA5"/>
    <w:rsid w:val="7F8C4547"/>
    <w:rsid w:val="7F958050"/>
    <w:rsid w:val="7F9BF037"/>
    <w:rsid w:val="7F9E4816"/>
    <w:rsid w:val="7F9FB0CB"/>
    <w:rsid w:val="7FA39ECC"/>
    <w:rsid w:val="7FAE600F"/>
    <w:rsid w:val="7FB8843E"/>
    <w:rsid w:val="7FC29AE7"/>
    <w:rsid w:val="7FCBB6CA"/>
    <w:rsid w:val="7FCC958D"/>
    <w:rsid w:val="7FCFB456"/>
    <w:rsid w:val="7FD4B72F"/>
    <w:rsid w:val="7FD9A00F"/>
    <w:rsid w:val="7FDC0BEF"/>
    <w:rsid w:val="7FDF85F3"/>
    <w:rsid w:val="7FE2883B"/>
    <w:rsid w:val="7FE370E8"/>
    <w:rsid w:val="7FE6D988"/>
    <w:rsid w:val="7FF29AB3"/>
    <w:rsid w:val="7FF7E880"/>
    <w:rsid w:val="7FFEB9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B27"/>
  <w15:chartTrackingRefBased/>
  <w15:docId w15:val="{A1C749E9-A466-4A7D-8E46-F44DC314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2D228283"/>
  </w:style>
  <w:style w:type="paragraph" w:styleId="Antrat1">
    <w:name w:val="heading 1"/>
    <w:basedOn w:val="prastasis"/>
    <w:next w:val="prastasis"/>
    <w:link w:val="Antrat1Diagrama"/>
    <w:uiPriority w:val="9"/>
    <w:qFormat/>
    <w:rsid w:val="2D228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2D228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2D2282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2D2282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2D2282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2D2282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2D2282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2D228283"/>
    <w:pPr>
      <w:keepNext/>
      <w:keepLines/>
      <w:spacing w:after="0"/>
      <w:outlineLvl w:val="7"/>
    </w:pPr>
    <w:rPr>
      <w:rFonts w:eastAsiaTheme="majorEastAsia" w:cstheme="majorBidi"/>
      <w:i/>
      <w:iCs/>
      <w:color w:val="272727"/>
    </w:rPr>
  </w:style>
  <w:style w:type="paragraph" w:styleId="Antrat9">
    <w:name w:val="heading 9"/>
    <w:basedOn w:val="prastasis"/>
    <w:next w:val="prastasis"/>
    <w:link w:val="Antrat9Diagrama"/>
    <w:uiPriority w:val="9"/>
    <w:semiHidden/>
    <w:unhideWhenUsed/>
    <w:qFormat/>
    <w:rsid w:val="2D228283"/>
    <w:pPr>
      <w:keepNext/>
      <w:keepLines/>
      <w:spacing w:after="0"/>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02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02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02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02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02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02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02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02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02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2D228283"/>
    <w:pPr>
      <w:spacing w:after="80" w:line="240" w:lineRule="auto"/>
      <w:contextualSpacing/>
    </w:pPr>
    <w:rPr>
      <w:rFonts w:asciiTheme="majorHAnsi" w:eastAsiaTheme="majorEastAsia" w:hAnsiTheme="majorHAnsi" w:cstheme="majorBidi"/>
      <w:sz w:val="56"/>
      <w:szCs w:val="56"/>
    </w:rPr>
  </w:style>
  <w:style w:type="character" w:customStyle="1" w:styleId="PavadinimasDiagrama">
    <w:name w:val="Pavadinimas Diagrama"/>
    <w:basedOn w:val="Numatytasispastraiposriftas"/>
    <w:link w:val="Pavadinimas"/>
    <w:uiPriority w:val="10"/>
    <w:rsid w:val="008902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2D228283"/>
    <w:rPr>
      <w:rFonts w:eastAsiaTheme="majorEastAsia" w:cstheme="majorBidi"/>
      <w:color w:val="595959" w:themeColor="text1" w:themeTint="A6"/>
      <w:sz w:val="28"/>
      <w:szCs w:val="28"/>
    </w:rPr>
  </w:style>
  <w:style w:type="character" w:customStyle="1" w:styleId="PaantratDiagrama">
    <w:name w:val="Paantraštė Diagrama"/>
    <w:basedOn w:val="Numatytasispastraiposriftas"/>
    <w:link w:val="Paantrat"/>
    <w:uiPriority w:val="11"/>
    <w:rsid w:val="008902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2D228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02B8"/>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2D228283"/>
    <w:pPr>
      <w:ind w:left="720"/>
      <w:contextualSpacing/>
    </w:pPr>
  </w:style>
  <w:style w:type="character" w:styleId="Rykuspabraukimas">
    <w:name w:val="Intense Emphasis"/>
    <w:basedOn w:val="Numatytasispastraiposriftas"/>
    <w:uiPriority w:val="21"/>
    <w:qFormat/>
    <w:rsid w:val="008902B8"/>
    <w:rPr>
      <w:i/>
      <w:iCs/>
      <w:color w:val="0F4761" w:themeColor="accent1" w:themeShade="BF"/>
    </w:rPr>
  </w:style>
  <w:style w:type="paragraph" w:styleId="Iskirtacitata">
    <w:name w:val="Intense Quote"/>
    <w:basedOn w:val="prastasis"/>
    <w:next w:val="prastasis"/>
    <w:link w:val="IskirtacitataDiagrama"/>
    <w:uiPriority w:val="30"/>
    <w:qFormat/>
    <w:rsid w:val="2D228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02B8"/>
    <w:rPr>
      <w:i/>
      <w:iCs/>
      <w:color w:val="0F4761" w:themeColor="accent1" w:themeShade="BF"/>
    </w:rPr>
  </w:style>
  <w:style w:type="character" w:styleId="Rykinuoroda">
    <w:name w:val="Intense Reference"/>
    <w:basedOn w:val="Numatytasispastraiposriftas"/>
    <w:uiPriority w:val="32"/>
    <w:qFormat/>
    <w:rsid w:val="008902B8"/>
    <w:rPr>
      <w:b/>
      <w:bCs/>
      <w:smallCaps/>
      <w:color w:val="0F4761" w:themeColor="accent1" w:themeShade="BF"/>
      <w:spacing w:val="5"/>
    </w:rPr>
  </w:style>
  <w:style w:type="paragraph" w:styleId="Porat">
    <w:name w:val="footer"/>
    <w:basedOn w:val="prastasis"/>
    <w:link w:val="PoratDiagrama"/>
    <w:uiPriority w:val="99"/>
    <w:unhideWhenUsed/>
    <w:rsid w:val="2D2282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2B8"/>
    <w:rPr>
      <w:kern w:val="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8902B8"/>
  </w:style>
  <w:style w:type="table" w:customStyle="1" w:styleId="Lentelstinklelis1">
    <w:name w:val="Lentelės tinklelis1"/>
    <w:basedOn w:val="prastojilentel"/>
    <w:next w:val="Lentelstinklelis"/>
    <w:uiPriority w:val="39"/>
    <w:rsid w:val="008902B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902B8"/>
    <w:rPr>
      <w:color w:val="467886" w:themeColor="hyperlink"/>
      <w:u w:val="single"/>
    </w:rPr>
  </w:style>
  <w:style w:type="character" w:customStyle="1" w:styleId="normaltextrun">
    <w:name w:val="normaltextrun"/>
    <w:basedOn w:val="Numatytasispastraiposriftas"/>
    <w:rsid w:val="008902B8"/>
  </w:style>
  <w:style w:type="table" w:styleId="Lentelstinklelis">
    <w:name w:val="Table Grid"/>
    <w:basedOn w:val="prastojilentel"/>
    <w:uiPriority w:val="39"/>
    <w:rsid w:val="0089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2D2282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02B8"/>
    <w:rPr>
      <w:kern w:val="0"/>
      <w:sz w:val="20"/>
      <w:szCs w:val="20"/>
      <w14:ligatures w14:val="none"/>
    </w:rPr>
  </w:style>
  <w:style w:type="character" w:styleId="Komentaronuoroda">
    <w:name w:val="annotation reference"/>
    <w:basedOn w:val="Numatytasispastraiposriftas"/>
    <w:uiPriority w:val="99"/>
    <w:semiHidden/>
    <w:unhideWhenUsed/>
    <w:rsid w:val="008D71C6"/>
    <w:rPr>
      <w:sz w:val="16"/>
      <w:szCs w:val="16"/>
    </w:rPr>
  </w:style>
  <w:style w:type="paragraph" w:styleId="Komentarotema">
    <w:name w:val="annotation subject"/>
    <w:basedOn w:val="Komentarotekstas"/>
    <w:next w:val="Komentarotekstas"/>
    <w:link w:val="KomentarotemaDiagrama"/>
    <w:uiPriority w:val="99"/>
    <w:semiHidden/>
    <w:unhideWhenUsed/>
    <w:rsid w:val="008D71C6"/>
    <w:rPr>
      <w:b/>
      <w:bCs/>
    </w:rPr>
  </w:style>
  <w:style w:type="character" w:customStyle="1" w:styleId="KomentarotemaDiagrama">
    <w:name w:val="Komentaro tema Diagrama"/>
    <w:basedOn w:val="KomentarotekstasDiagrama"/>
    <w:link w:val="Komentarotema"/>
    <w:uiPriority w:val="99"/>
    <w:semiHidden/>
    <w:rsid w:val="008D71C6"/>
    <w:rPr>
      <w:b/>
      <w:bCs/>
      <w:kern w:val="0"/>
      <w:sz w:val="20"/>
      <w:szCs w:val="20"/>
      <w14:ligatures w14:val="none"/>
    </w:rPr>
  </w:style>
  <w:style w:type="paragraph" w:customStyle="1" w:styleId="paragraph">
    <w:name w:val="paragraph"/>
    <w:basedOn w:val="prastasis"/>
    <w:rsid w:val="2D228283"/>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C446F"/>
  </w:style>
  <w:style w:type="paragraph" w:styleId="Pataisymai">
    <w:name w:val="Revision"/>
    <w:hidden/>
    <w:uiPriority w:val="99"/>
    <w:semiHidden/>
    <w:rsid w:val="00722E37"/>
    <w:pPr>
      <w:spacing w:after="0" w:line="240" w:lineRule="auto"/>
    </w:pPr>
    <w:rPr>
      <w:kern w:val="0"/>
      <w14:ligatures w14:val="none"/>
    </w:rPr>
  </w:style>
  <w:style w:type="paragraph" w:styleId="Antrats">
    <w:name w:val="header"/>
    <w:basedOn w:val="prastasis"/>
    <w:link w:val="AntratsDiagrama"/>
    <w:uiPriority w:val="99"/>
    <w:unhideWhenUsed/>
    <w:rsid w:val="2D2282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2774F"/>
    <w:rPr>
      <w:kern w:val="0"/>
      <w14:ligatures w14:val="none"/>
    </w:rPr>
  </w:style>
  <w:style w:type="character" w:styleId="Neapdorotaspaminjimas">
    <w:name w:val="Unresolved Mention"/>
    <w:basedOn w:val="Numatytasispastraiposriftas"/>
    <w:uiPriority w:val="99"/>
    <w:semiHidden/>
    <w:unhideWhenUsed/>
    <w:rsid w:val="008A5A6A"/>
    <w:rPr>
      <w:color w:val="605E5C"/>
      <w:shd w:val="clear" w:color="auto" w:fill="E1DFDD"/>
    </w:rPr>
  </w:style>
  <w:style w:type="character" w:styleId="Perirtashipersaitas">
    <w:name w:val="FollowedHyperlink"/>
    <w:basedOn w:val="Numatytasispastraiposriftas"/>
    <w:uiPriority w:val="99"/>
    <w:semiHidden/>
    <w:unhideWhenUsed/>
    <w:rsid w:val="001568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37">
      <w:bodyDiv w:val="1"/>
      <w:marLeft w:val="0"/>
      <w:marRight w:val="0"/>
      <w:marTop w:val="0"/>
      <w:marBottom w:val="0"/>
      <w:divBdr>
        <w:top w:val="none" w:sz="0" w:space="0" w:color="auto"/>
        <w:left w:val="none" w:sz="0" w:space="0" w:color="auto"/>
        <w:bottom w:val="none" w:sz="0" w:space="0" w:color="auto"/>
        <w:right w:val="none" w:sz="0" w:space="0" w:color="auto"/>
      </w:divBdr>
    </w:div>
    <w:div w:id="199589304">
      <w:bodyDiv w:val="1"/>
      <w:marLeft w:val="0"/>
      <w:marRight w:val="0"/>
      <w:marTop w:val="0"/>
      <w:marBottom w:val="0"/>
      <w:divBdr>
        <w:top w:val="none" w:sz="0" w:space="0" w:color="auto"/>
        <w:left w:val="none" w:sz="0" w:space="0" w:color="auto"/>
        <w:bottom w:val="none" w:sz="0" w:space="0" w:color="auto"/>
        <w:right w:val="none" w:sz="0" w:space="0" w:color="auto"/>
      </w:divBdr>
    </w:div>
    <w:div w:id="283271820">
      <w:bodyDiv w:val="1"/>
      <w:marLeft w:val="0"/>
      <w:marRight w:val="0"/>
      <w:marTop w:val="0"/>
      <w:marBottom w:val="0"/>
      <w:divBdr>
        <w:top w:val="none" w:sz="0" w:space="0" w:color="auto"/>
        <w:left w:val="none" w:sz="0" w:space="0" w:color="auto"/>
        <w:bottom w:val="none" w:sz="0" w:space="0" w:color="auto"/>
        <w:right w:val="none" w:sz="0" w:space="0" w:color="auto"/>
      </w:divBdr>
    </w:div>
    <w:div w:id="393354382">
      <w:bodyDiv w:val="1"/>
      <w:marLeft w:val="0"/>
      <w:marRight w:val="0"/>
      <w:marTop w:val="0"/>
      <w:marBottom w:val="0"/>
      <w:divBdr>
        <w:top w:val="none" w:sz="0" w:space="0" w:color="auto"/>
        <w:left w:val="none" w:sz="0" w:space="0" w:color="auto"/>
        <w:bottom w:val="none" w:sz="0" w:space="0" w:color="auto"/>
        <w:right w:val="none" w:sz="0" w:space="0" w:color="auto"/>
      </w:divBdr>
    </w:div>
    <w:div w:id="445349270">
      <w:bodyDiv w:val="1"/>
      <w:marLeft w:val="0"/>
      <w:marRight w:val="0"/>
      <w:marTop w:val="0"/>
      <w:marBottom w:val="0"/>
      <w:divBdr>
        <w:top w:val="none" w:sz="0" w:space="0" w:color="auto"/>
        <w:left w:val="none" w:sz="0" w:space="0" w:color="auto"/>
        <w:bottom w:val="none" w:sz="0" w:space="0" w:color="auto"/>
        <w:right w:val="none" w:sz="0" w:space="0" w:color="auto"/>
      </w:divBdr>
    </w:div>
    <w:div w:id="557667135">
      <w:bodyDiv w:val="1"/>
      <w:marLeft w:val="0"/>
      <w:marRight w:val="0"/>
      <w:marTop w:val="0"/>
      <w:marBottom w:val="0"/>
      <w:divBdr>
        <w:top w:val="none" w:sz="0" w:space="0" w:color="auto"/>
        <w:left w:val="none" w:sz="0" w:space="0" w:color="auto"/>
        <w:bottom w:val="none" w:sz="0" w:space="0" w:color="auto"/>
        <w:right w:val="none" w:sz="0" w:space="0" w:color="auto"/>
      </w:divBdr>
    </w:div>
    <w:div w:id="707294179">
      <w:bodyDiv w:val="1"/>
      <w:marLeft w:val="0"/>
      <w:marRight w:val="0"/>
      <w:marTop w:val="0"/>
      <w:marBottom w:val="0"/>
      <w:divBdr>
        <w:top w:val="none" w:sz="0" w:space="0" w:color="auto"/>
        <w:left w:val="none" w:sz="0" w:space="0" w:color="auto"/>
        <w:bottom w:val="none" w:sz="0" w:space="0" w:color="auto"/>
        <w:right w:val="none" w:sz="0" w:space="0" w:color="auto"/>
      </w:divBdr>
    </w:div>
    <w:div w:id="721634731">
      <w:bodyDiv w:val="1"/>
      <w:marLeft w:val="0"/>
      <w:marRight w:val="0"/>
      <w:marTop w:val="0"/>
      <w:marBottom w:val="0"/>
      <w:divBdr>
        <w:top w:val="none" w:sz="0" w:space="0" w:color="auto"/>
        <w:left w:val="none" w:sz="0" w:space="0" w:color="auto"/>
        <w:bottom w:val="none" w:sz="0" w:space="0" w:color="auto"/>
        <w:right w:val="none" w:sz="0" w:space="0" w:color="auto"/>
      </w:divBdr>
    </w:div>
    <w:div w:id="736829544">
      <w:bodyDiv w:val="1"/>
      <w:marLeft w:val="0"/>
      <w:marRight w:val="0"/>
      <w:marTop w:val="0"/>
      <w:marBottom w:val="0"/>
      <w:divBdr>
        <w:top w:val="none" w:sz="0" w:space="0" w:color="auto"/>
        <w:left w:val="none" w:sz="0" w:space="0" w:color="auto"/>
        <w:bottom w:val="none" w:sz="0" w:space="0" w:color="auto"/>
        <w:right w:val="none" w:sz="0" w:space="0" w:color="auto"/>
      </w:divBdr>
    </w:div>
    <w:div w:id="776825736">
      <w:bodyDiv w:val="1"/>
      <w:marLeft w:val="0"/>
      <w:marRight w:val="0"/>
      <w:marTop w:val="0"/>
      <w:marBottom w:val="0"/>
      <w:divBdr>
        <w:top w:val="none" w:sz="0" w:space="0" w:color="auto"/>
        <w:left w:val="none" w:sz="0" w:space="0" w:color="auto"/>
        <w:bottom w:val="none" w:sz="0" w:space="0" w:color="auto"/>
        <w:right w:val="none" w:sz="0" w:space="0" w:color="auto"/>
      </w:divBdr>
    </w:div>
    <w:div w:id="847330370">
      <w:bodyDiv w:val="1"/>
      <w:marLeft w:val="0"/>
      <w:marRight w:val="0"/>
      <w:marTop w:val="0"/>
      <w:marBottom w:val="0"/>
      <w:divBdr>
        <w:top w:val="none" w:sz="0" w:space="0" w:color="auto"/>
        <w:left w:val="none" w:sz="0" w:space="0" w:color="auto"/>
        <w:bottom w:val="none" w:sz="0" w:space="0" w:color="auto"/>
        <w:right w:val="none" w:sz="0" w:space="0" w:color="auto"/>
      </w:divBdr>
    </w:div>
    <w:div w:id="857616637">
      <w:bodyDiv w:val="1"/>
      <w:marLeft w:val="0"/>
      <w:marRight w:val="0"/>
      <w:marTop w:val="0"/>
      <w:marBottom w:val="0"/>
      <w:divBdr>
        <w:top w:val="none" w:sz="0" w:space="0" w:color="auto"/>
        <w:left w:val="none" w:sz="0" w:space="0" w:color="auto"/>
        <w:bottom w:val="none" w:sz="0" w:space="0" w:color="auto"/>
        <w:right w:val="none" w:sz="0" w:space="0" w:color="auto"/>
      </w:divBdr>
    </w:div>
    <w:div w:id="916012805">
      <w:bodyDiv w:val="1"/>
      <w:marLeft w:val="0"/>
      <w:marRight w:val="0"/>
      <w:marTop w:val="0"/>
      <w:marBottom w:val="0"/>
      <w:divBdr>
        <w:top w:val="none" w:sz="0" w:space="0" w:color="auto"/>
        <w:left w:val="none" w:sz="0" w:space="0" w:color="auto"/>
        <w:bottom w:val="none" w:sz="0" w:space="0" w:color="auto"/>
        <w:right w:val="none" w:sz="0" w:space="0" w:color="auto"/>
      </w:divBdr>
    </w:div>
    <w:div w:id="938416215">
      <w:bodyDiv w:val="1"/>
      <w:marLeft w:val="0"/>
      <w:marRight w:val="0"/>
      <w:marTop w:val="0"/>
      <w:marBottom w:val="0"/>
      <w:divBdr>
        <w:top w:val="none" w:sz="0" w:space="0" w:color="auto"/>
        <w:left w:val="none" w:sz="0" w:space="0" w:color="auto"/>
        <w:bottom w:val="none" w:sz="0" w:space="0" w:color="auto"/>
        <w:right w:val="none" w:sz="0" w:space="0" w:color="auto"/>
      </w:divBdr>
    </w:div>
    <w:div w:id="1028332463">
      <w:bodyDiv w:val="1"/>
      <w:marLeft w:val="0"/>
      <w:marRight w:val="0"/>
      <w:marTop w:val="0"/>
      <w:marBottom w:val="0"/>
      <w:divBdr>
        <w:top w:val="none" w:sz="0" w:space="0" w:color="auto"/>
        <w:left w:val="none" w:sz="0" w:space="0" w:color="auto"/>
        <w:bottom w:val="none" w:sz="0" w:space="0" w:color="auto"/>
        <w:right w:val="none" w:sz="0" w:space="0" w:color="auto"/>
      </w:divBdr>
    </w:div>
    <w:div w:id="1237402098">
      <w:bodyDiv w:val="1"/>
      <w:marLeft w:val="0"/>
      <w:marRight w:val="0"/>
      <w:marTop w:val="0"/>
      <w:marBottom w:val="0"/>
      <w:divBdr>
        <w:top w:val="none" w:sz="0" w:space="0" w:color="auto"/>
        <w:left w:val="none" w:sz="0" w:space="0" w:color="auto"/>
        <w:bottom w:val="none" w:sz="0" w:space="0" w:color="auto"/>
        <w:right w:val="none" w:sz="0" w:space="0" w:color="auto"/>
      </w:divBdr>
      <w:divsChild>
        <w:div w:id="116219394">
          <w:marLeft w:val="0"/>
          <w:marRight w:val="0"/>
          <w:marTop w:val="0"/>
          <w:marBottom w:val="0"/>
          <w:divBdr>
            <w:top w:val="none" w:sz="0" w:space="0" w:color="auto"/>
            <w:left w:val="none" w:sz="0" w:space="0" w:color="auto"/>
            <w:bottom w:val="none" w:sz="0" w:space="0" w:color="auto"/>
            <w:right w:val="none" w:sz="0" w:space="0" w:color="auto"/>
          </w:divBdr>
        </w:div>
        <w:div w:id="206916200">
          <w:marLeft w:val="0"/>
          <w:marRight w:val="0"/>
          <w:marTop w:val="0"/>
          <w:marBottom w:val="0"/>
          <w:divBdr>
            <w:top w:val="none" w:sz="0" w:space="0" w:color="auto"/>
            <w:left w:val="none" w:sz="0" w:space="0" w:color="auto"/>
            <w:bottom w:val="none" w:sz="0" w:space="0" w:color="auto"/>
            <w:right w:val="none" w:sz="0" w:space="0" w:color="auto"/>
          </w:divBdr>
        </w:div>
        <w:div w:id="237905248">
          <w:marLeft w:val="0"/>
          <w:marRight w:val="0"/>
          <w:marTop w:val="0"/>
          <w:marBottom w:val="0"/>
          <w:divBdr>
            <w:top w:val="none" w:sz="0" w:space="0" w:color="auto"/>
            <w:left w:val="none" w:sz="0" w:space="0" w:color="auto"/>
            <w:bottom w:val="none" w:sz="0" w:space="0" w:color="auto"/>
            <w:right w:val="none" w:sz="0" w:space="0" w:color="auto"/>
          </w:divBdr>
        </w:div>
        <w:div w:id="288783002">
          <w:marLeft w:val="0"/>
          <w:marRight w:val="0"/>
          <w:marTop w:val="0"/>
          <w:marBottom w:val="0"/>
          <w:divBdr>
            <w:top w:val="none" w:sz="0" w:space="0" w:color="auto"/>
            <w:left w:val="none" w:sz="0" w:space="0" w:color="auto"/>
            <w:bottom w:val="none" w:sz="0" w:space="0" w:color="auto"/>
            <w:right w:val="none" w:sz="0" w:space="0" w:color="auto"/>
          </w:divBdr>
        </w:div>
        <w:div w:id="376247092">
          <w:marLeft w:val="0"/>
          <w:marRight w:val="0"/>
          <w:marTop w:val="0"/>
          <w:marBottom w:val="0"/>
          <w:divBdr>
            <w:top w:val="none" w:sz="0" w:space="0" w:color="auto"/>
            <w:left w:val="none" w:sz="0" w:space="0" w:color="auto"/>
            <w:bottom w:val="none" w:sz="0" w:space="0" w:color="auto"/>
            <w:right w:val="none" w:sz="0" w:space="0" w:color="auto"/>
          </w:divBdr>
        </w:div>
        <w:div w:id="379013211">
          <w:marLeft w:val="0"/>
          <w:marRight w:val="0"/>
          <w:marTop w:val="0"/>
          <w:marBottom w:val="0"/>
          <w:divBdr>
            <w:top w:val="none" w:sz="0" w:space="0" w:color="auto"/>
            <w:left w:val="none" w:sz="0" w:space="0" w:color="auto"/>
            <w:bottom w:val="none" w:sz="0" w:space="0" w:color="auto"/>
            <w:right w:val="none" w:sz="0" w:space="0" w:color="auto"/>
          </w:divBdr>
        </w:div>
        <w:div w:id="436869050">
          <w:marLeft w:val="0"/>
          <w:marRight w:val="0"/>
          <w:marTop w:val="0"/>
          <w:marBottom w:val="0"/>
          <w:divBdr>
            <w:top w:val="none" w:sz="0" w:space="0" w:color="auto"/>
            <w:left w:val="none" w:sz="0" w:space="0" w:color="auto"/>
            <w:bottom w:val="none" w:sz="0" w:space="0" w:color="auto"/>
            <w:right w:val="none" w:sz="0" w:space="0" w:color="auto"/>
          </w:divBdr>
        </w:div>
        <w:div w:id="508328827">
          <w:marLeft w:val="0"/>
          <w:marRight w:val="0"/>
          <w:marTop w:val="0"/>
          <w:marBottom w:val="0"/>
          <w:divBdr>
            <w:top w:val="none" w:sz="0" w:space="0" w:color="auto"/>
            <w:left w:val="none" w:sz="0" w:space="0" w:color="auto"/>
            <w:bottom w:val="none" w:sz="0" w:space="0" w:color="auto"/>
            <w:right w:val="none" w:sz="0" w:space="0" w:color="auto"/>
          </w:divBdr>
        </w:div>
        <w:div w:id="518205855">
          <w:marLeft w:val="0"/>
          <w:marRight w:val="0"/>
          <w:marTop w:val="0"/>
          <w:marBottom w:val="0"/>
          <w:divBdr>
            <w:top w:val="none" w:sz="0" w:space="0" w:color="auto"/>
            <w:left w:val="none" w:sz="0" w:space="0" w:color="auto"/>
            <w:bottom w:val="none" w:sz="0" w:space="0" w:color="auto"/>
            <w:right w:val="none" w:sz="0" w:space="0" w:color="auto"/>
          </w:divBdr>
        </w:div>
        <w:div w:id="645937547">
          <w:marLeft w:val="0"/>
          <w:marRight w:val="0"/>
          <w:marTop w:val="0"/>
          <w:marBottom w:val="0"/>
          <w:divBdr>
            <w:top w:val="none" w:sz="0" w:space="0" w:color="auto"/>
            <w:left w:val="none" w:sz="0" w:space="0" w:color="auto"/>
            <w:bottom w:val="none" w:sz="0" w:space="0" w:color="auto"/>
            <w:right w:val="none" w:sz="0" w:space="0" w:color="auto"/>
          </w:divBdr>
        </w:div>
        <w:div w:id="676536267">
          <w:marLeft w:val="0"/>
          <w:marRight w:val="0"/>
          <w:marTop w:val="0"/>
          <w:marBottom w:val="0"/>
          <w:divBdr>
            <w:top w:val="none" w:sz="0" w:space="0" w:color="auto"/>
            <w:left w:val="none" w:sz="0" w:space="0" w:color="auto"/>
            <w:bottom w:val="none" w:sz="0" w:space="0" w:color="auto"/>
            <w:right w:val="none" w:sz="0" w:space="0" w:color="auto"/>
          </w:divBdr>
        </w:div>
        <w:div w:id="691031328">
          <w:marLeft w:val="0"/>
          <w:marRight w:val="0"/>
          <w:marTop w:val="0"/>
          <w:marBottom w:val="0"/>
          <w:divBdr>
            <w:top w:val="none" w:sz="0" w:space="0" w:color="auto"/>
            <w:left w:val="none" w:sz="0" w:space="0" w:color="auto"/>
            <w:bottom w:val="none" w:sz="0" w:space="0" w:color="auto"/>
            <w:right w:val="none" w:sz="0" w:space="0" w:color="auto"/>
          </w:divBdr>
        </w:div>
        <w:div w:id="886113913">
          <w:marLeft w:val="0"/>
          <w:marRight w:val="0"/>
          <w:marTop w:val="0"/>
          <w:marBottom w:val="0"/>
          <w:divBdr>
            <w:top w:val="none" w:sz="0" w:space="0" w:color="auto"/>
            <w:left w:val="none" w:sz="0" w:space="0" w:color="auto"/>
            <w:bottom w:val="none" w:sz="0" w:space="0" w:color="auto"/>
            <w:right w:val="none" w:sz="0" w:space="0" w:color="auto"/>
          </w:divBdr>
        </w:div>
        <w:div w:id="890650989">
          <w:marLeft w:val="0"/>
          <w:marRight w:val="0"/>
          <w:marTop w:val="0"/>
          <w:marBottom w:val="0"/>
          <w:divBdr>
            <w:top w:val="none" w:sz="0" w:space="0" w:color="auto"/>
            <w:left w:val="none" w:sz="0" w:space="0" w:color="auto"/>
            <w:bottom w:val="none" w:sz="0" w:space="0" w:color="auto"/>
            <w:right w:val="none" w:sz="0" w:space="0" w:color="auto"/>
          </w:divBdr>
        </w:div>
        <w:div w:id="896937965">
          <w:marLeft w:val="0"/>
          <w:marRight w:val="0"/>
          <w:marTop w:val="0"/>
          <w:marBottom w:val="0"/>
          <w:divBdr>
            <w:top w:val="none" w:sz="0" w:space="0" w:color="auto"/>
            <w:left w:val="none" w:sz="0" w:space="0" w:color="auto"/>
            <w:bottom w:val="none" w:sz="0" w:space="0" w:color="auto"/>
            <w:right w:val="none" w:sz="0" w:space="0" w:color="auto"/>
          </w:divBdr>
        </w:div>
        <w:div w:id="930357818">
          <w:marLeft w:val="0"/>
          <w:marRight w:val="0"/>
          <w:marTop w:val="0"/>
          <w:marBottom w:val="0"/>
          <w:divBdr>
            <w:top w:val="none" w:sz="0" w:space="0" w:color="auto"/>
            <w:left w:val="none" w:sz="0" w:space="0" w:color="auto"/>
            <w:bottom w:val="none" w:sz="0" w:space="0" w:color="auto"/>
            <w:right w:val="none" w:sz="0" w:space="0" w:color="auto"/>
          </w:divBdr>
        </w:div>
        <w:div w:id="950668817">
          <w:marLeft w:val="0"/>
          <w:marRight w:val="0"/>
          <w:marTop w:val="0"/>
          <w:marBottom w:val="0"/>
          <w:divBdr>
            <w:top w:val="none" w:sz="0" w:space="0" w:color="auto"/>
            <w:left w:val="none" w:sz="0" w:space="0" w:color="auto"/>
            <w:bottom w:val="none" w:sz="0" w:space="0" w:color="auto"/>
            <w:right w:val="none" w:sz="0" w:space="0" w:color="auto"/>
          </w:divBdr>
        </w:div>
        <w:div w:id="951088588">
          <w:marLeft w:val="0"/>
          <w:marRight w:val="0"/>
          <w:marTop w:val="0"/>
          <w:marBottom w:val="0"/>
          <w:divBdr>
            <w:top w:val="none" w:sz="0" w:space="0" w:color="auto"/>
            <w:left w:val="none" w:sz="0" w:space="0" w:color="auto"/>
            <w:bottom w:val="none" w:sz="0" w:space="0" w:color="auto"/>
            <w:right w:val="none" w:sz="0" w:space="0" w:color="auto"/>
          </w:divBdr>
        </w:div>
        <w:div w:id="957878134">
          <w:marLeft w:val="0"/>
          <w:marRight w:val="0"/>
          <w:marTop w:val="0"/>
          <w:marBottom w:val="0"/>
          <w:divBdr>
            <w:top w:val="none" w:sz="0" w:space="0" w:color="auto"/>
            <w:left w:val="none" w:sz="0" w:space="0" w:color="auto"/>
            <w:bottom w:val="none" w:sz="0" w:space="0" w:color="auto"/>
            <w:right w:val="none" w:sz="0" w:space="0" w:color="auto"/>
          </w:divBdr>
        </w:div>
        <w:div w:id="1006513344">
          <w:marLeft w:val="0"/>
          <w:marRight w:val="0"/>
          <w:marTop w:val="0"/>
          <w:marBottom w:val="0"/>
          <w:divBdr>
            <w:top w:val="none" w:sz="0" w:space="0" w:color="auto"/>
            <w:left w:val="none" w:sz="0" w:space="0" w:color="auto"/>
            <w:bottom w:val="none" w:sz="0" w:space="0" w:color="auto"/>
            <w:right w:val="none" w:sz="0" w:space="0" w:color="auto"/>
          </w:divBdr>
        </w:div>
        <w:div w:id="1059520647">
          <w:marLeft w:val="0"/>
          <w:marRight w:val="0"/>
          <w:marTop w:val="0"/>
          <w:marBottom w:val="0"/>
          <w:divBdr>
            <w:top w:val="none" w:sz="0" w:space="0" w:color="auto"/>
            <w:left w:val="none" w:sz="0" w:space="0" w:color="auto"/>
            <w:bottom w:val="none" w:sz="0" w:space="0" w:color="auto"/>
            <w:right w:val="none" w:sz="0" w:space="0" w:color="auto"/>
          </w:divBdr>
        </w:div>
        <w:div w:id="1073434970">
          <w:marLeft w:val="0"/>
          <w:marRight w:val="0"/>
          <w:marTop w:val="0"/>
          <w:marBottom w:val="0"/>
          <w:divBdr>
            <w:top w:val="none" w:sz="0" w:space="0" w:color="auto"/>
            <w:left w:val="none" w:sz="0" w:space="0" w:color="auto"/>
            <w:bottom w:val="none" w:sz="0" w:space="0" w:color="auto"/>
            <w:right w:val="none" w:sz="0" w:space="0" w:color="auto"/>
          </w:divBdr>
        </w:div>
        <w:div w:id="1116414271">
          <w:marLeft w:val="0"/>
          <w:marRight w:val="0"/>
          <w:marTop w:val="0"/>
          <w:marBottom w:val="0"/>
          <w:divBdr>
            <w:top w:val="none" w:sz="0" w:space="0" w:color="auto"/>
            <w:left w:val="none" w:sz="0" w:space="0" w:color="auto"/>
            <w:bottom w:val="none" w:sz="0" w:space="0" w:color="auto"/>
            <w:right w:val="none" w:sz="0" w:space="0" w:color="auto"/>
          </w:divBdr>
        </w:div>
        <w:div w:id="1200824696">
          <w:marLeft w:val="0"/>
          <w:marRight w:val="0"/>
          <w:marTop w:val="0"/>
          <w:marBottom w:val="0"/>
          <w:divBdr>
            <w:top w:val="none" w:sz="0" w:space="0" w:color="auto"/>
            <w:left w:val="none" w:sz="0" w:space="0" w:color="auto"/>
            <w:bottom w:val="none" w:sz="0" w:space="0" w:color="auto"/>
            <w:right w:val="none" w:sz="0" w:space="0" w:color="auto"/>
          </w:divBdr>
        </w:div>
        <w:div w:id="1203709524">
          <w:marLeft w:val="0"/>
          <w:marRight w:val="0"/>
          <w:marTop w:val="0"/>
          <w:marBottom w:val="0"/>
          <w:divBdr>
            <w:top w:val="none" w:sz="0" w:space="0" w:color="auto"/>
            <w:left w:val="none" w:sz="0" w:space="0" w:color="auto"/>
            <w:bottom w:val="none" w:sz="0" w:space="0" w:color="auto"/>
            <w:right w:val="none" w:sz="0" w:space="0" w:color="auto"/>
          </w:divBdr>
        </w:div>
        <w:div w:id="1418790453">
          <w:marLeft w:val="0"/>
          <w:marRight w:val="0"/>
          <w:marTop w:val="0"/>
          <w:marBottom w:val="0"/>
          <w:divBdr>
            <w:top w:val="none" w:sz="0" w:space="0" w:color="auto"/>
            <w:left w:val="none" w:sz="0" w:space="0" w:color="auto"/>
            <w:bottom w:val="none" w:sz="0" w:space="0" w:color="auto"/>
            <w:right w:val="none" w:sz="0" w:space="0" w:color="auto"/>
          </w:divBdr>
        </w:div>
        <w:div w:id="1459687791">
          <w:marLeft w:val="0"/>
          <w:marRight w:val="0"/>
          <w:marTop w:val="0"/>
          <w:marBottom w:val="0"/>
          <w:divBdr>
            <w:top w:val="none" w:sz="0" w:space="0" w:color="auto"/>
            <w:left w:val="none" w:sz="0" w:space="0" w:color="auto"/>
            <w:bottom w:val="none" w:sz="0" w:space="0" w:color="auto"/>
            <w:right w:val="none" w:sz="0" w:space="0" w:color="auto"/>
          </w:divBdr>
        </w:div>
        <w:div w:id="1460076637">
          <w:marLeft w:val="0"/>
          <w:marRight w:val="0"/>
          <w:marTop w:val="0"/>
          <w:marBottom w:val="0"/>
          <w:divBdr>
            <w:top w:val="none" w:sz="0" w:space="0" w:color="auto"/>
            <w:left w:val="none" w:sz="0" w:space="0" w:color="auto"/>
            <w:bottom w:val="none" w:sz="0" w:space="0" w:color="auto"/>
            <w:right w:val="none" w:sz="0" w:space="0" w:color="auto"/>
          </w:divBdr>
        </w:div>
        <w:div w:id="1474642470">
          <w:marLeft w:val="0"/>
          <w:marRight w:val="0"/>
          <w:marTop w:val="0"/>
          <w:marBottom w:val="0"/>
          <w:divBdr>
            <w:top w:val="none" w:sz="0" w:space="0" w:color="auto"/>
            <w:left w:val="none" w:sz="0" w:space="0" w:color="auto"/>
            <w:bottom w:val="none" w:sz="0" w:space="0" w:color="auto"/>
            <w:right w:val="none" w:sz="0" w:space="0" w:color="auto"/>
          </w:divBdr>
        </w:div>
        <w:div w:id="1511990696">
          <w:marLeft w:val="0"/>
          <w:marRight w:val="0"/>
          <w:marTop w:val="0"/>
          <w:marBottom w:val="0"/>
          <w:divBdr>
            <w:top w:val="none" w:sz="0" w:space="0" w:color="auto"/>
            <w:left w:val="none" w:sz="0" w:space="0" w:color="auto"/>
            <w:bottom w:val="none" w:sz="0" w:space="0" w:color="auto"/>
            <w:right w:val="none" w:sz="0" w:space="0" w:color="auto"/>
          </w:divBdr>
        </w:div>
        <w:div w:id="1522817879">
          <w:marLeft w:val="0"/>
          <w:marRight w:val="0"/>
          <w:marTop w:val="0"/>
          <w:marBottom w:val="0"/>
          <w:divBdr>
            <w:top w:val="none" w:sz="0" w:space="0" w:color="auto"/>
            <w:left w:val="none" w:sz="0" w:space="0" w:color="auto"/>
            <w:bottom w:val="none" w:sz="0" w:space="0" w:color="auto"/>
            <w:right w:val="none" w:sz="0" w:space="0" w:color="auto"/>
          </w:divBdr>
        </w:div>
        <w:div w:id="1592858904">
          <w:marLeft w:val="0"/>
          <w:marRight w:val="0"/>
          <w:marTop w:val="0"/>
          <w:marBottom w:val="0"/>
          <w:divBdr>
            <w:top w:val="none" w:sz="0" w:space="0" w:color="auto"/>
            <w:left w:val="none" w:sz="0" w:space="0" w:color="auto"/>
            <w:bottom w:val="none" w:sz="0" w:space="0" w:color="auto"/>
            <w:right w:val="none" w:sz="0" w:space="0" w:color="auto"/>
          </w:divBdr>
        </w:div>
        <w:div w:id="1714690867">
          <w:marLeft w:val="0"/>
          <w:marRight w:val="0"/>
          <w:marTop w:val="0"/>
          <w:marBottom w:val="0"/>
          <w:divBdr>
            <w:top w:val="none" w:sz="0" w:space="0" w:color="auto"/>
            <w:left w:val="none" w:sz="0" w:space="0" w:color="auto"/>
            <w:bottom w:val="none" w:sz="0" w:space="0" w:color="auto"/>
            <w:right w:val="none" w:sz="0" w:space="0" w:color="auto"/>
          </w:divBdr>
        </w:div>
        <w:div w:id="1813675312">
          <w:marLeft w:val="0"/>
          <w:marRight w:val="0"/>
          <w:marTop w:val="0"/>
          <w:marBottom w:val="0"/>
          <w:divBdr>
            <w:top w:val="none" w:sz="0" w:space="0" w:color="auto"/>
            <w:left w:val="none" w:sz="0" w:space="0" w:color="auto"/>
            <w:bottom w:val="none" w:sz="0" w:space="0" w:color="auto"/>
            <w:right w:val="none" w:sz="0" w:space="0" w:color="auto"/>
          </w:divBdr>
        </w:div>
        <w:div w:id="1891108437">
          <w:marLeft w:val="0"/>
          <w:marRight w:val="0"/>
          <w:marTop w:val="0"/>
          <w:marBottom w:val="0"/>
          <w:divBdr>
            <w:top w:val="none" w:sz="0" w:space="0" w:color="auto"/>
            <w:left w:val="none" w:sz="0" w:space="0" w:color="auto"/>
            <w:bottom w:val="none" w:sz="0" w:space="0" w:color="auto"/>
            <w:right w:val="none" w:sz="0" w:space="0" w:color="auto"/>
          </w:divBdr>
        </w:div>
        <w:div w:id="1951476212">
          <w:marLeft w:val="0"/>
          <w:marRight w:val="0"/>
          <w:marTop w:val="0"/>
          <w:marBottom w:val="0"/>
          <w:divBdr>
            <w:top w:val="none" w:sz="0" w:space="0" w:color="auto"/>
            <w:left w:val="none" w:sz="0" w:space="0" w:color="auto"/>
            <w:bottom w:val="none" w:sz="0" w:space="0" w:color="auto"/>
            <w:right w:val="none" w:sz="0" w:space="0" w:color="auto"/>
          </w:divBdr>
        </w:div>
        <w:div w:id="1967543584">
          <w:marLeft w:val="0"/>
          <w:marRight w:val="0"/>
          <w:marTop w:val="0"/>
          <w:marBottom w:val="0"/>
          <w:divBdr>
            <w:top w:val="none" w:sz="0" w:space="0" w:color="auto"/>
            <w:left w:val="none" w:sz="0" w:space="0" w:color="auto"/>
            <w:bottom w:val="none" w:sz="0" w:space="0" w:color="auto"/>
            <w:right w:val="none" w:sz="0" w:space="0" w:color="auto"/>
          </w:divBdr>
        </w:div>
        <w:div w:id="1994483342">
          <w:marLeft w:val="0"/>
          <w:marRight w:val="0"/>
          <w:marTop w:val="0"/>
          <w:marBottom w:val="0"/>
          <w:divBdr>
            <w:top w:val="none" w:sz="0" w:space="0" w:color="auto"/>
            <w:left w:val="none" w:sz="0" w:space="0" w:color="auto"/>
            <w:bottom w:val="none" w:sz="0" w:space="0" w:color="auto"/>
            <w:right w:val="none" w:sz="0" w:space="0" w:color="auto"/>
          </w:divBdr>
        </w:div>
        <w:div w:id="2001273631">
          <w:marLeft w:val="0"/>
          <w:marRight w:val="0"/>
          <w:marTop w:val="0"/>
          <w:marBottom w:val="0"/>
          <w:divBdr>
            <w:top w:val="none" w:sz="0" w:space="0" w:color="auto"/>
            <w:left w:val="none" w:sz="0" w:space="0" w:color="auto"/>
            <w:bottom w:val="none" w:sz="0" w:space="0" w:color="auto"/>
            <w:right w:val="none" w:sz="0" w:space="0" w:color="auto"/>
          </w:divBdr>
        </w:div>
        <w:div w:id="2032564118">
          <w:marLeft w:val="0"/>
          <w:marRight w:val="0"/>
          <w:marTop w:val="0"/>
          <w:marBottom w:val="0"/>
          <w:divBdr>
            <w:top w:val="none" w:sz="0" w:space="0" w:color="auto"/>
            <w:left w:val="none" w:sz="0" w:space="0" w:color="auto"/>
            <w:bottom w:val="none" w:sz="0" w:space="0" w:color="auto"/>
            <w:right w:val="none" w:sz="0" w:space="0" w:color="auto"/>
          </w:divBdr>
        </w:div>
        <w:div w:id="2090537688">
          <w:marLeft w:val="0"/>
          <w:marRight w:val="0"/>
          <w:marTop w:val="0"/>
          <w:marBottom w:val="0"/>
          <w:divBdr>
            <w:top w:val="none" w:sz="0" w:space="0" w:color="auto"/>
            <w:left w:val="none" w:sz="0" w:space="0" w:color="auto"/>
            <w:bottom w:val="none" w:sz="0" w:space="0" w:color="auto"/>
            <w:right w:val="none" w:sz="0" w:space="0" w:color="auto"/>
          </w:divBdr>
        </w:div>
      </w:divsChild>
    </w:div>
    <w:div w:id="1348674920">
      <w:bodyDiv w:val="1"/>
      <w:marLeft w:val="0"/>
      <w:marRight w:val="0"/>
      <w:marTop w:val="0"/>
      <w:marBottom w:val="0"/>
      <w:divBdr>
        <w:top w:val="none" w:sz="0" w:space="0" w:color="auto"/>
        <w:left w:val="none" w:sz="0" w:space="0" w:color="auto"/>
        <w:bottom w:val="none" w:sz="0" w:space="0" w:color="auto"/>
        <w:right w:val="none" w:sz="0" w:space="0" w:color="auto"/>
      </w:divBdr>
    </w:div>
    <w:div w:id="1482230888">
      <w:bodyDiv w:val="1"/>
      <w:marLeft w:val="0"/>
      <w:marRight w:val="0"/>
      <w:marTop w:val="0"/>
      <w:marBottom w:val="0"/>
      <w:divBdr>
        <w:top w:val="none" w:sz="0" w:space="0" w:color="auto"/>
        <w:left w:val="none" w:sz="0" w:space="0" w:color="auto"/>
        <w:bottom w:val="none" w:sz="0" w:space="0" w:color="auto"/>
        <w:right w:val="none" w:sz="0" w:space="0" w:color="auto"/>
      </w:divBdr>
    </w:div>
    <w:div w:id="1502969188">
      <w:bodyDiv w:val="1"/>
      <w:marLeft w:val="0"/>
      <w:marRight w:val="0"/>
      <w:marTop w:val="0"/>
      <w:marBottom w:val="0"/>
      <w:divBdr>
        <w:top w:val="none" w:sz="0" w:space="0" w:color="auto"/>
        <w:left w:val="none" w:sz="0" w:space="0" w:color="auto"/>
        <w:bottom w:val="none" w:sz="0" w:space="0" w:color="auto"/>
        <w:right w:val="none" w:sz="0" w:space="0" w:color="auto"/>
      </w:divBdr>
    </w:div>
    <w:div w:id="1504202321">
      <w:bodyDiv w:val="1"/>
      <w:marLeft w:val="0"/>
      <w:marRight w:val="0"/>
      <w:marTop w:val="0"/>
      <w:marBottom w:val="0"/>
      <w:divBdr>
        <w:top w:val="none" w:sz="0" w:space="0" w:color="auto"/>
        <w:left w:val="none" w:sz="0" w:space="0" w:color="auto"/>
        <w:bottom w:val="none" w:sz="0" w:space="0" w:color="auto"/>
        <w:right w:val="none" w:sz="0" w:space="0" w:color="auto"/>
      </w:divBdr>
    </w:div>
    <w:div w:id="1552688482">
      <w:bodyDiv w:val="1"/>
      <w:marLeft w:val="0"/>
      <w:marRight w:val="0"/>
      <w:marTop w:val="0"/>
      <w:marBottom w:val="0"/>
      <w:divBdr>
        <w:top w:val="none" w:sz="0" w:space="0" w:color="auto"/>
        <w:left w:val="none" w:sz="0" w:space="0" w:color="auto"/>
        <w:bottom w:val="none" w:sz="0" w:space="0" w:color="auto"/>
        <w:right w:val="none" w:sz="0" w:space="0" w:color="auto"/>
      </w:divBdr>
    </w:div>
    <w:div w:id="1591505960">
      <w:bodyDiv w:val="1"/>
      <w:marLeft w:val="0"/>
      <w:marRight w:val="0"/>
      <w:marTop w:val="0"/>
      <w:marBottom w:val="0"/>
      <w:divBdr>
        <w:top w:val="none" w:sz="0" w:space="0" w:color="auto"/>
        <w:left w:val="none" w:sz="0" w:space="0" w:color="auto"/>
        <w:bottom w:val="none" w:sz="0" w:space="0" w:color="auto"/>
        <w:right w:val="none" w:sz="0" w:space="0" w:color="auto"/>
      </w:divBdr>
    </w:div>
    <w:div w:id="1944413157">
      <w:bodyDiv w:val="1"/>
      <w:marLeft w:val="0"/>
      <w:marRight w:val="0"/>
      <w:marTop w:val="0"/>
      <w:marBottom w:val="0"/>
      <w:divBdr>
        <w:top w:val="none" w:sz="0" w:space="0" w:color="auto"/>
        <w:left w:val="none" w:sz="0" w:space="0" w:color="auto"/>
        <w:bottom w:val="none" w:sz="0" w:space="0" w:color="auto"/>
        <w:right w:val="none" w:sz="0" w:space="0" w:color="auto"/>
      </w:divBdr>
      <w:divsChild>
        <w:div w:id="2242119">
          <w:marLeft w:val="0"/>
          <w:marRight w:val="0"/>
          <w:marTop w:val="0"/>
          <w:marBottom w:val="0"/>
          <w:divBdr>
            <w:top w:val="none" w:sz="0" w:space="0" w:color="auto"/>
            <w:left w:val="none" w:sz="0" w:space="0" w:color="auto"/>
            <w:bottom w:val="none" w:sz="0" w:space="0" w:color="auto"/>
            <w:right w:val="none" w:sz="0" w:space="0" w:color="auto"/>
          </w:divBdr>
        </w:div>
        <w:div w:id="70540919">
          <w:marLeft w:val="0"/>
          <w:marRight w:val="0"/>
          <w:marTop w:val="0"/>
          <w:marBottom w:val="0"/>
          <w:divBdr>
            <w:top w:val="none" w:sz="0" w:space="0" w:color="auto"/>
            <w:left w:val="none" w:sz="0" w:space="0" w:color="auto"/>
            <w:bottom w:val="none" w:sz="0" w:space="0" w:color="auto"/>
            <w:right w:val="none" w:sz="0" w:space="0" w:color="auto"/>
          </w:divBdr>
        </w:div>
        <w:div w:id="77675456">
          <w:marLeft w:val="0"/>
          <w:marRight w:val="0"/>
          <w:marTop w:val="0"/>
          <w:marBottom w:val="0"/>
          <w:divBdr>
            <w:top w:val="none" w:sz="0" w:space="0" w:color="auto"/>
            <w:left w:val="none" w:sz="0" w:space="0" w:color="auto"/>
            <w:bottom w:val="none" w:sz="0" w:space="0" w:color="auto"/>
            <w:right w:val="none" w:sz="0" w:space="0" w:color="auto"/>
          </w:divBdr>
        </w:div>
        <w:div w:id="97335991">
          <w:marLeft w:val="0"/>
          <w:marRight w:val="0"/>
          <w:marTop w:val="0"/>
          <w:marBottom w:val="0"/>
          <w:divBdr>
            <w:top w:val="none" w:sz="0" w:space="0" w:color="auto"/>
            <w:left w:val="none" w:sz="0" w:space="0" w:color="auto"/>
            <w:bottom w:val="none" w:sz="0" w:space="0" w:color="auto"/>
            <w:right w:val="none" w:sz="0" w:space="0" w:color="auto"/>
          </w:divBdr>
        </w:div>
        <w:div w:id="164982585">
          <w:marLeft w:val="0"/>
          <w:marRight w:val="0"/>
          <w:marTop w:val="0"/>
          <w:marBottom w:val="0"/>
          <w:divBdr>
            <w:top w:val="none" w:sz="0" w:space="0" w:color="auto"/>
            <w:left w:val="none" w:sz="0" w:space="0" w:color="auto"/>
            <w:bottom w:val="none" w:sz="0" w:space="0" w:color="auto"/>
            <w:right w:val="none" w:sz="0" w:space="0" w:color="auto"/>
          </w:divBdr>
        </w:div>
        <w:div w:id="216207752">
          <w:marLeft w:val="0"/>
          <w:marRight w:val="0"/>
          <w:marTop w:val="0"/>
          <w:marBottom w:val="0"/>
          <w:divBdr>
            <w:top w:val="none" w:sz="0" w:space="0" w:color="auto"/>
            <w:left w:val="none" w:sz="0" w:space="0" w:color="auto"/>
            <w:bottom w:val="none" w:sz="0" w:space="0" w:color="auto"/>
            <w:right w:val="none" w:sz="0" w:space="0" w:color="auto"/>
          </w:divBdr>
        </w:div>
        <w:div w:id="227881427">
          <w:marLeft w:val="0"/>
          <w:marRight w:val="0"/>
          <w:marTop w:val="0"/>
          <w:marBottom w:val="0"/>
          <w:divBdr>
            <w:top w:val="none" w:sz="0" w:space="0" w:color="auto"/>
            <w:left w:val="none" w:sz="0" w:space="0" w:color="auto"/>
            <w:bottom w:val="none" w:sz="0" w:space="0" w:color="auto"/>
            <w:right w:val="none" w:sz="0" w:space="0" w:color="auto"/>
          </w:divBdr>
        </w:div>
        <w:div w:id="247882435">
          <w:marLeft w:val="0"/>
          <w:marRight w:val="0"/>
          <w:marTop w:val="0"/>
          <w:marBottom w:val="0"/>
          <w:divBdr>
            <w:top w:val="none" w:sz="0" w:space="0" w:color="auto"/>
            <w:left w:val="none" w:sz="0" w:space="0" w:color="auto"/>
            <w:bottom w:val="none" w:sz="0" w:space="0" w:color="auto"/>
            <w:right w:val="none" w:sz="0" w:space="0" w:color="auto"/>
          </w:divBdr>
        </w:div>
        <w:div w:id="328295298">
          <w:marLeft w:val="0"/>
          <w:marRight w:val="0"/>
          <w:marTop w:val="0"/>
          <w:marBottom w:val="0"/>
          <w:divBdr>
            <w:top w:val="none" w:sz="0" w:space="0" w:color="auto"/>
            <w:left w:val="none" w:sz="0" w:space="0" w:color="auto"/>
            <w:bottom w:val="none" w:sz="0" w:space="0" w:color="auto"/>
            <w:right w:val="none" w:sz="0" w:space="0" w:color="auto"/>
          </w:divBdr>
        </w:div>
        <w:div w:id="364520740">
          <w:marLeft w:val="0"/>
          <w:marRight w:val="0"/>
          <w:marTop w:val="0"/>
          <w:marBottom w:val="0"/>
          <w:divBdr>
            <w:top w:val="none" w:sz="0" w:space="0" w:color="auto"/>
            <w:left w:val="none" w:sz="0" w:space="0" w:color="auto"/>
            <w:bottom w:val="none" w:sz="0" w:space="0" w:color="auto"/>
            <w:right w:val="none" w:sz="0" w:space="0" w:color="auto"/>
          </w:divBdr>
        </w:div>
        <w:div w:id="388698341">
          <w:marLeft w:val="0"/>
          <w:marRight w:val="0"/>
          <w:marTop w:val="0"/>
          <w:marBottom w:val="0"/>
          <w:divBdr>
            <w:top w:val="none" w:sz="0" w:space="0" w:color="auto"/>
            <w:left w:val="none" w:sz="0" w:space="0" w:color="auto"/>
            <w:bottom w:val="none" w:sz="0" w:space="0" w:color="auto"/>
            <w:right w:val="none" w:sz="0" w:space="0" w:color="auto"/>
          </w:divBdr>
        </w:div>
        <w:div w:id="403645431">
          <w:marLeft w:val="0"/>
          <w:marRight w:val="0"/>
          <w:marTop w:val="0"/>
          <w:marBottom w:val="0"/>
          <w:divBdr>
            <w:top w:val="none" w:sz="0" w:space="0" w:color="auto"/>
            <w:left w:val="none" w:sz="0" w:space="0" w:color="auto"/>
            <w:bottom w:val="none" w:sz="0" w:space="0" w:color="auto"/>
            <w:right w:val="none" w:sz="0" w:space="0" w:color="auto"/>
          </w:divBdr>
        </w:div>
        <w:div w:id="436217692">
          <w:marLeft w:val="0"/>
          <w:marRight w:val="0"/>
          <w:marTop w:val="0"/>
          <w:marBottom w:val="0"/>
          <w:divBdr>
            <w:top w:val="none" w:sz="0" w:space="0" w:color="auto"/>
            <w:left w:val="none" w:sz="0" w:space="0" w:color="auto"/>
            <w:bottom w:val="none" w:sz="0" w:space="0" w:color="auto"/>
            <w:right w:val="none" w:sz="0" w:space="0" w:color="auto"/>
          </w:divBdr>
        </w:div>
        <w:div w:id="439646613">
          <w:marLeft w:val="0"/>
          <w:marRight w:val="0"/>
          <w:marTop w:val="0"/>
          <w:marBottom w:val="0"/>
          <w:divBdr>
            <w:top w:val="none" w:sz="0" w:space="0" w:color="auto"/>
            <w:left w:val="none" w:sz="0" w:space="0" w:color="auto"/>
            <w:bottom w:val="none" w:sz="0" w:space="0" w:color="auto"/>
            <w:right w:val="none" w:sz="0" w:space="0" w:color="auto"/>
          </w:divBdr>
        </w:div>
        <w:div w:id="454058047">
          <w:marLeft w:val="0"/>
          <w:marRight w:val="0"/>
          <w:marTop w:val="0"/>
          <w:marBottom w:val="0"/>
          <w:divBdr>
            <w:top w:val="none" w:sz="0" w:space="0" w:color="auto"/>
            <w:left w:val="none" w:sz="0" w:space="0" w:color="auto"/>
            <w:bottom w:val="none" w:sz="0" w:space="0" w:color="auto"/>
            <w:right w:val="none" w:sz="0" w:space="0" w:color="auto"/>
          </w:divBdr>
        </w:div>
        <w:div w:id="455880063">
          <w:marLeft w:val="0"/>
          <w:marRight w:val="0"/>
          <w:marTop w:val="0"/>
          <w:marBottom w:val="0"/>
          <w:divBdr>
            <w:top w:val="none" w:sz="0" w:space="0" w:color="auto"/>
            <w:left w:val="none" w:sz="0" w:space="0" w:color="auto"/>
            <w:bottom w:val="none" w:sz="0" w:space="0" w:color="auto"/>
            <w:right w:val="none" w:sz="0" w:space="0" w:color="auto"/>
          </w:divBdr>
        </w:div>
        <w:div w:id="652106029">
          <w:marLeft w:val="0"/>
          <w:marRight w:val="0"/>
          <w:marTop w:val="0"/>
          <w:marBottom w:val="0"/>
          <w:divBdr>
            <w:top w:val="none" w:sz="0" w:space="0" w:color="auto"/>
            <w:left w:val="none" w:sz="0" w:space="0" w:color="auto"/>
            <w:bottom w:val="none" w:sz="0" w:space="0" w:color="auto"/>
            <w:right w:val="none" w:sz="0" w:space="0" w:color="auto"/>
          </w:divBdr>
        </w:div>
        <w:div w:id="677460179">
          <w:marLeft w:val="0"/>
          <w:marRight w:val="0"/>
          <w:marTop w:val="0"/>
          <w:marBottom w:val="0"/>
          <w:divBdr>
            <w:top w:val="none" w:sz="0" w:space="0" w:color="auto"/>
            <w:left w:val="none" w:sz="0" w:space="0" w:color="auto"/>
            <w:bottom w:val="none" w:sz="0" w:space="0" w:color="auto"/>
            <w:right w:val="none" w:sz="0" w:space="0" w:color="auto"/>
          </w:divBdr>
        </w:div>
        <w:div w:id="726689982">
          <w:marLeft w:val="0"/>
          <w:marRight w:val="0"/>
          <w:marTop w:val="0"/>
          <w:marBottom w:val="0"/>
          <w:divBdr>
            <w:top w:val="none" w:sz="0" w:space="0" w:color="auto"/>
            <w:left w:val="none" w:sz="0" w:space="0" w:color="auto"/>
            <w:bottom w:val="none" w:sz="0" w:space="0" w:color="auto"/>
            <w:right w:val="none" w:sz="0" w:space="0" w:color="auto"/>
          </w:divBdr>
        </w:div>
        <w:div w:id="928854334">
          <w:marLeft w:val="0"/>
          <w:marRight w:val="0"/>
          <w:marTop w:val="0"/>
          <w:marBottom w:val="0"/>
          <w:divBdr>
            <w:top w:val="none" w:sz="0" w:space="0" w:color="auto"/>
            <w:left w:val="none" w:sz="0" w:space="0" w:color="auto"/>
            <w:bottom w:val="none" w:sz="0" w:space="0" w:color="auto"/>
            <w:right w:val="none" w:sz="0" w:space="0" w:color="auto"/>
          </w:divBdr>
        </w:div>
        <w:div w:id="956640556">
          <w:marLeft w:val="0"/>
          <w:marRight w:val="0"/>
          <w:marTop w:val="0"/>
          <w:marBottom w:val="0"/>
          <w:divBdr>
            <w:top w:val="none" w:sz="0" w:space="0" w:color="auto"/>
            <w:left w:val="none" w:sz="0" w:space="0" w:color="auto"/>
            <w:bottom w:val="none" w:sz="0" w:space="0" w:color="auto"/>
            <w:right w:val="none" w:sz="0" w:space="0" w:color="auto"/>
          </w:divBdr>
        </w:div>
        <w:div w:id="1090271648">
          <w:marLeft w:val="0"/>
          <w:marRight w:val="0"/>
          <w:marTop w:val="0"/>
          <w:marBottom w:val="0"/>
          <w:divBdr>
            <w:top w:val="none" w:sz="0" w:space="0" w:color="auto"/>
            <w:left w:val="none" w:sz="0" w:space="0" w:color="auto"/>
            <w:bottom w:val="none" w:sz="0" w:space="0" w:color="auto"/>
            <w:right w:val="none" w:sz="0" w:space="0" w:color="auto"/>
          </w:divBdr>
        </w:div>
        <w:div w:id="1131872497">
          <w:marLeft w:val="0"/>
          <w:marRight w:val="0"/>
          <w:marTop w:val="0"/>
          <w:marBottom w:val="0"/>
          <w:divBdr>
            <w:top w:val="none" w:sz="0" w:space="0" w:color="auto"/>
            <w:left w:val="none" w:sz="0" w:space="0" w:color="auto"/>
            <w:bottom w:val="none" w:sz="0" w:space="0" w:color="auto"/>
            <w:right w:val="none" w:sz="0" w:space="0" w:color="auto"/>
          </w:divBdr>
        </w:div>
        <w:div w:id="1204171446">
          <w:marLeft w:val="0"/>
          <w:marRight w:val="0"/>
          <w:marTop w:val="0"/>
          <w:marBottom w:val="0"/>
          <w:divBdr>
            <w:top w:val="none" w:sz="0" w:space="0" w:color="auto"/>
            <w:left w:val="none" w:sz="0" w:space="0" w:color="auto"/>
            <w:bottom w:val="none" w:sz="0" w:space="0" w:color="auto"/>
            <w:right w:val="none" w:sz="0" w:space="0" w:color="auto"/>
          </w:divBdr>
        </w:div>
        <w:div w:id="1234002383">
          <w:marLeft w:val="0"/>
          <w:marRight w:val="0"/>
          <w:marTop w:val="0"/>
          <w:marBottom w:val="0"/>
          <w:divBdr>
            <w:top w:val="none" w:sz="0" w:space="0" w:color="auto"/>
            <w:left w:val="none" w:sz="0" w:space="0" w:color="auto"/>
            <w:bottom w:val="none" w:sz="0" w:space="0" w:color="auto"/>
            <w:right w:val="none" w:sz="0" w:space="0" w:color="auto"/>
          </w:divBdr>
        </w:div>
        <w:div w:id="1386024970">
          <w:marLeft w:val="0"/>
          <w:marRight w:val="0"/>
          <w:marTop w:val="0"/>
          <w:marBottom w:val="0"/>
          <w:divBdr>
            <w:top w:val="none" w:sz="0" w:space="0" w:color="auto"/>
            <w:left w:val="none" w:sz="0" w:space="0" w:color="auto"/>
            <w:bottom w:val="none" w:sz="0" w:space="0" w:color="auto"/>
            <w:right w:val="none" w:sz="0" w:space="0" w:color="auto"/>
          </w:divBdr>
        </w:div>
        <w:div w:id="1490247158">
          <w:marLeft w:val="0"/>
          <w:marRight w:val="0"/>
          <w:marTop w:val="0"/>
          <w:marBottom w:val="0"/>
          <w:divBdr>
            <w:top w:val="none" w:sz="0" w:space="0" w:color="auto"/>
            <w:left w:val="none" w:sz="0" w:space="0" w:color="auto"/>
            <w:bottom w:val="none" w:sz="0" w:space="0" w:color="auto"/>
            <w:right w:val="none" w:sz="0" w:space="0" w:color="auto"/>
          </w:divBdr>
        </w:div>
        <w:div w:id="1516067730">
          <w:marLeft w:val="0"/>
          <w:marRight w:val="0"/>
          <w:marTop w:val="0"/>
          <w:marBottom w:val="0"/>
          <w:divBdr>
            <w:top w:val="none" w:sz="0" w:space="0" w:color="auto"/>
            <w:left w:val="none" w:sz="0" w:space="0" w:color="auto"/>
            <w:bottom w:val="none" w:sz="0" w:space="0" w:color="auto"/>
            <w:right w:val="none" w:sz="0" w:space="0" w:color="auto"/>
          </w:divBdr>
        </w:div>
        <w:div w:id="1599487982">
          <w:marLeft w:val="0"/>
          <w:marRight w:val="0"/>
          <w:marTop w:val="0"/>
          <w:marBottom w:val="0"/>
          <w:divBdr>
            <w:top w:val="none" w:sz="0" w:space="0" w:color="auto"/>
            <w:left w:val="none" w:sz="0" w:space="0" w:color="auto"/>
            <w:bottom w:val="none" w:sz="0" w:space="0" w:color="auto"/>
            <w:right w:val="none" w:sz="0" w:space="0" w:color="auto"/>
          </w:divBdr>
        </w:div>
        <w:div w:id="1612737000">
          <w:marLeft w:val="0"/>
          <w:marRight w:val="0"/>
          <w:marTop w:val="0"/>
          <w:marBottom w:val="0"/>
          <w:divBdr>
            <w:top w:val="none" w:sz="0" w:space="0" w:color="auto"/>
            <w:left w:val="none" w:sz="0" w:space="0" w:color="auto"/>
            <w:bottom w:val="none" w:sz="0" w:space="0" w:color="auto"/>
            <w:right w:val="none" w:sz="0" w:space="0" w:color="auto"/>
          </w:divBdr>
        </w:div>
        <w:div w:id="1627734567">
          <w:marLeft w:val="0"/>
          <w:marRight w:val="0"/>
          <w:marTop w:val="0"/>
          <w:marBottom w:val="0"/>
          <w:divBdr>
            <w:top w:val="none" w:sz="0" w:space="0" w:color="auto"/>
            <w:left w:val="none" w:sz="0" w:space="0" w:color="auto"/>
            <w:bottom w:val="none" w:sz="0" w:space="0" w:color="auto"/>
            <w:right w:val="none" w:sz="0" w:space="0" w:color="auto"/>
          </w:divBdr>
        </w:div>
        <w:div w:id="1717510296">
          <w:marLeft w:val="0"/>
          <w:marRight w:val="0"/>
          <w:marTop w:val="0"/>
          <w:marBottom w:val="0"/>
          <w:divBdr>
            <w:top w:val="none" w:sz="0" w:space="0" w:color="auto"/>
            <w:left w:val="none" w:sz="0" w:space="0" w:color="auto"/>
            <w:bottom w:val="none" w:sz="0" w:space="0" w:color="auto"/>
            <w:right w:val="none" w:sz="0" w:space="0" w:color="auto"/>
          </w:divBdr>
        </w:div>
        <w:div w:id="1734424717">
          <w:marLeft w:val="0"/>
          <w:marRight w:val="0"/>
          <w:marTop w:val="0"/>
          <w:marBottom w:val="0"/>
          <w:divBdr>
            <w:top w:val="none" w:sz="0" w:space="0" w:color="auto"/>
            <w:left w:val="none" w:sz="0" w:space="0" w:color="auto"/>
            <w:bottom w:val="none" w:sz="0" w:space="0" w:color="auto"/>
            <w:right w:val="none" w:sz="0" w:space="0" w:color="auto"/>
          </w:divBdr>
        </w:div>
        <w:div w:id="1734505966">
          <w:marLeft w:val="0"/>
          <w:marRight w:val="0"/>
          <w:marTop w:val="0"/>
          <w:marBottom w:val="0"/>
          <w:divBdr>
            <w:top w:val="none" w:sz="0" w:space="0" w:color="auto"/>
            <w:left w:val="none" w:sz="0" w:space="0" w:color="auto"/>
            <w:bottom w:val="none" w:sz="0" w:space="0" w:color="auto"/>
            <w:right w:val="none" w:sz="0" w:space="0" w:color="auto"/>
          </w:divBdr>
        </w:div>
        <w:div w:id="1764184993">
          <w:marLeft w:val="0"/>
          <w:marRight w:val="0"/>
          <w:marTop w:val="0"/>
          <w:marBottom w:val="0"/>
          <w:divBdr>
            <w:top w:val="none" w:sz="0" w:space="0" w:color="auto"/>
            <w:left w:val="none" w:sz="0" w:space="0" w:color="auto"/>
            <w:bottom w:val="none" w:sz="0" w:space="0" w:color="auto"/>
            <w:right w:val="none" w:sz="0" w:space="0" w:color="auto"/>
          </w:divBdr>
        </w:div>
        <w:div w:id="1880895584">
          <w:marLeft w:val="0"/>
          <w:marRight w:val="0"/>
          <w:marTop w:val="0"/>
          <w:marBottom w:val="0"/>
          <w:divBdr>
            <w:top w:val="none" w:sz="0" w:space="0" w:color="auto"/>
            <w:left w:val="none" w:sz="0" w:space="0" w:color="auto"/>
            <w:bottom w:val="none" w:sz="0" w:space="0" w:color="auto"/>
            <w:right w:val="none" w:sz="0" w:space="0" w:color="auto"/>
          </w:divBdr>
        </w:div>
        <w:div w:id="1907455251">
          <w:marLeft w:val="0"/>
          <w:marRight w:val="0"/>
          <w:marTop w:val="0"/>
          <w:marBottom w:val="0"/>
          <w:divBdr>
            <w:top w:val="none" w:sz="0" w:space="0" w:color="auto"/>
            <w:left w:val="none" w:sz="0" w:space="0" w:color="auto"/>
            <w:bottom w:val="none" w:sz="0" w:space="0" w:color="auto"/>
            <w:right w:val="none" w:sz="0" w:space="0" w:color="auto"/>
          </w:divBdr>
        </w:div>
        <w:div w:id="1971670115">
          <w:marLeft w:val="0"/>
          <w:marRight w:val="0"/>
          <w:marTop w:val="0"/>
          <w:marBottom w:val="0"/>
          <w:divBdr>
            <w:top w:val="none" w:sz="0" w:space="0" w:color="auto"/>
            <w:left w:val="none" w:sz="0" w:space="0" w:color="auto"/>
            <w:bottom w:val="none" w:sz="0" w:space="0" w:color="auto"/>
            <w:right w:val="none" w:sz="0" w:space="0" w:color="auto"/>
          </w:divBdr>
        </w:div>
        <w:div w:id="1986272469">
          <w:marLeft w:val="0"/>
          <w:marRight w:val="0"/>
          <w:marTop w:val="0"/>
          <w:marBottom w:val="0"/>
          <w:divBdr>
            <w:top w:val="none" w:sz="0" w:space="0" w:color="auto"/>
            <w:left w:val="none" w:sz="0" w:space="0" w:color="auto"/>
            <w:bottom w:val="none" w:sz="0" w:space="0" w:color="auto"/>
            <w:right w:val="none" w:sz="0" w:space="0" w:color="auto"/>
          </w:divBdr>
        </w:div>
        <w:div w:id="2116632200">
          <w:marLeft w:val="0"/>
          <w:marRight w:val="0"/>
          <w:marTop w:val="0"/>
          <w:marBottom w:val="0"/>
          <w:divBdr>
            <w:top w:val="none" w:sz="0" w:space="0" w:color="auto"/>
            <w:left w:val="none" w:sz="0" w:space="0" w:color="auto"/>
            <w:bottom w:val="none" w:sz="0" w:space="0" w:color="auto"/>
            <w:right w:val="none" w:sz="0" w:space="0" w:color="auto"/>
          </w:divBdr>
        </w:div>
        <w:div w:id="213269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granlundmanager.fi/Account/Log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C92CF-757F-4160-93ED-25F88CFA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2C6092-F454-43C3-ACC9-626438130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B7410-5D7C-4286-A28E-378C6E5A0406}">
  <ds:schemaRefs>
    <ds:schemaRef ds:uri="http://schemas.openxmlformats.org/officeDocument/2006/bibliography"/>
  </ds:schemaRefs>
</ds:datastoreItem>
</file>

<file path=customXml/itemProps4.xml><?xml version="1.0" encoding="utf-8"?>
<ds:datastoreItem xmlns:ds="http://schemas.openxmlformats.org/officeDocument/2006/customXml" ds:itemID="{B03CFC70-16B2-40A3-B1A5-2A1389A8C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26840</Words>
  <Characters>15299</Characters>
  <Application>Microsoft Office Word</Application>
  <DocSecurity>0</DocSecurity>
  <Lines>127</Lines>
  <Paragraphs>84</Paragraphs>
  <ScaleCrop>false</ScaleCrop>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MICĖ, Nerijus | Turto bankas</dc:creator>
  <cp:keywords/>
  <dc:description/>
  <cp:lastModifiedBy>KUTNIAUSKIENĖ, Giedrė | Turto bankas</cp:lastModifiedBy>
  <cp:revision>217</cp:revision>
  <dcterms:created xsi:type="dcterms:W3CDTF">2026-05-04T22:01:00Z</dcterms:created>
  <dcterms:modified xsi:type="dcterms:W3CDTF">2026-06-18T10:20:00Z</dcterms:modified>
</cp:coreProperties>
</file>