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r w:rsidRPr="008A2CB4">
        <w:rPr>
          <w:sz w:val="22"/>
          <w:szCs w:val="22"/>
        </w:rPr>
        <w:t>Atviro (</w:t>
      </w:r>
      <w:r w:rsidR="0082684A" w:rsidRPr="008A2CB4">
        <w:rPr>
          <w:sz w:val="22"/>
          <w:szCs w:val="22"/>
        </w:rPr>
        <w:t>tarptautinio</w:t>
      </w:r>
      <w:r w:rsidRPr="008A2CB4">
        <w:rPr>
          <w:sz w:val="22"/>
          <w:szCs w:val="22"/>
        </w:rPr>
        <w:t>) konkurso sąlygų</w:t>
      </w:r>
    </w:p>
    <w:p w14:paraId="22EF1EAD" w14:textId="11E39BDC" w:rsidR="00864624" w:rsidRPr="008A2CB4" w:rsidRDefault="009722FA" w:rsidP="00864624">
      <w:pPr>
        <w:jc w:val="right"/>
        <w:rPr>
          <w:sz w:val="22"/>
          <w:szCs w:val="22"/>
        </w:rPr>
      </w:pPr>
      <w:r>
        <w:rPr>
          <w:sz w:val="22"/>
          <w:szCs w:val="22"/>
        </w:rPr>
        <w:t>6</w:t>
      </w:r>
      <w:r w:rsidR="000A2F39"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201DB909" w:rsidR="00F8668C" w:rsidRPr="008A2CB4" w:rsidRDefault="00F8668C" w:rsidP="00F8668C">
      <w:pPr>
        <w:rPr>
          <w:rFonts w:eastAsia="Calibri"/>
          <w:b/>
          <w:sz w:val="22"/>
          <w:szCs w:val="22"/>
        </w:rPr>
      </w:pPr>
      <w:r w:rsidRPr="008A2CB4">
        <w:rPr>
          <w:b/>
          <w:bCs/>
          <w:sz w:val="22"/>
          <w:szCs w:val="22"/>
        </w:rPr>
        <w:t>ĮGUL</w:t>
      </w:r>
      <w:r w:rsidR="00F07660">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0" w:name="_Toc108323702"/>
      <w:bookmarkEnd w:id="0"/>
    </w:p>
    <w:p w14:paraId="3449CBFC" w14:textId="77777777" w:rsidR="00CA275B" w:rsidRPr="008A2CB4" w:rsidRDefault="00CA275B" w:rsidP="007666AD">
      <w:pPr>
        <w:suppressAutoHyphens/>
        <w:autoSpaceDN w:val="0"/>
        <w:jc w:val="center"/>
        <w:textAlignment w:val="baseline"/>
        <w:rPr>
          <w:b/>
          <w:sz w:val="22"/>
          <w:szCs w:val="22"/>
        </w:rPr>
      </w:pPr>
    </w:p>
    <w:p w14:paraId="59AF7680" w14:textId="777ABCC4"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8B71B7">
        <w:rPr>
          <w:b/>
          <w:sz w:val="22"/>
          <w:szCs w:val="22"/>
        </w:rPr>
        <w:t>BIOTUALETŲ NUOMOS, VALYMO, PRIEŽIŪROS, BUITINIŲ NUOTEKŲ IŠVEŽIMO IR TVARKYMO PASLAUGŲ</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184E72EF" w:rsidR="0017611C" w:rsidRPr="008A2CB4" w:rsidRDefault="0017611C" w:rsidP="0017611C">
      <w:pPr>
        <w:jc w:val="center"/>
        <w:rPr>
          <w:rFonts w:eastAsia="Calibri"/>
          <w:b/>
          <w:sz w:val="22"/>
          <w:szCs w:val="22"/>
          <w:u w:val="single"/>
        </w:rPr>
      </w:pPr>
      <w:r w:rsidRPr="008A2CB4">
        <w:rPr>
          <w:rFonts w:eastAsia="Calibri"/>
          <w:b/>
          <w:sz w:val="22"/>
          <w:szCs w:val="22"/>
          <w:u w:val="single"/>
        </w:rPr>
        <w:t>I</w:t>
      </w:r>
      <w:r w:rsidR="009722FA">
        <w:rPr>
          <w:rFonts w:eastAsia="Calibri"/>
          <w:b/>
          <w:sz w:val="22"/>
          <w:szCs w:val="22"/>
          <w:u w:val="single"/>
        </w:rPr>
        <w:t>I</w:t>
      </w:r>
      <w:r w:rsidRPr="008A2CB4">
        <w:rPr>
          <w:rFonts w:eastAsia="Calibri"/>
          <w:b/>
          <w:sz w:val="22"/>
          <w:szCs w:val="22"/>
          <w:u w:val="single"/>
        </w:rPr>
        <w:t xml:space="preserve"> PIRKIMO DALIS</w:t>
      </w:r>
    </w:p>
    <w:p w14:paraId="69F2DEAF" w14:textId="26B5A008" w:rsidR="0017611C" w:rsidRPr="008A2CB4" w:rsidRDefault="008B71B7" w:rsidP="0017611C">
      <w:pPr>
        <w:jc w:val="center"/>
        <w:rPr>
          <w:rFonts w:eastAsia="Calibri"/>
          <w:b/>
          <w:sz w:val="22"/>
          <w:szCs w:val="22"/>
          <w:u w:val="single"/>
        </w:rPr>
      </w:pPr>
      <w:r>
        <w:rPr>
          <w:b/>
          <w:sz w:val="22"/>
          <w:szCs w:val="22"/>
        </w:rPr>
        <w:t>BIOTUALETŲ NUOMOS,VALYMO IR PRIEŽIŪROS PASLAUGOS</w:t>
      </w:r>
      <w:r w:rsidR="0017611C" w:rsidRPr="008A2CB4">
        <w:rPr>
          <w:b/>
          <w:sz w:val="22"/>
          <w:szCs w:val="22"/>
        </w:rPr>
        <w:t xml:space="preserve"> </w:t>
      </w:r>
      <w:r>
        <w:rPr>
          <w:b/>
          <w:sz w:val="22"/>
          <w:szCs w:val="22"/>
        </w:rPr>
        <w:t>(</w:t>
      </w:r>
      <w:r w:rsidR="009722FA">
        <w:rPr>
          <w:b/>
          <w:sz w:val="22"/>
          <w:szCs w:val="22"/>
        </w:rPr>
        <w:t>Š</w:t>
      </w:r>
      <w:r>
        <w:rPr>
          <w:b/>
          <w:sz w:val="22"/>
          <w:szCs w:val="22"/>
        </w:rPr>
        <w:t>ĮAC</w:t>
      </w:r>
      <w:r w:rsidR="0017611C" w:rsidRPr="008A2CB4">
        <w:rPr>
          <w:b/>
          <w:sz w:val="22"/>
          <w:szCs w:val="22"/>
        </w:rPr>
        <w:t>)</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3513CCC4"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F07660">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53A351BF" w:rsidR="00A5280B" w:rsidRPr="008A2CB4" w:rsidRDefault="00A5280B" w:rsidP="000E20BD">
            <w:pPr>
              <w:pStyle w:val="BodyText"/>
              <w:ind w:firstLine="0"/>
              <w:rPr>
                <w:sz w:val="22"/>
                <w:szCs w:val="22"/>
              </w:rPr>
            </w:pPr>
            <w:r w:rsidRPr="008A2CB4">
              <w:rPr>
                <w:sz w:val="22"/>
                <w:szCs w:val="22"/>
              </w:rPr>
              <w:t>T</w:t>
            </w:r>
            <w:r w:rsidR="00F07660">
              <w:rPr>
                <w:sz w:val="22"/>
                <w:szCs w:val="22"/>
              </w:rPr>
              <w:t>ei</w:t>
            </w:r>
            <w:r w:rsidRPr="008A2CB4">
              <w:rPr>
                <w:sz w:val="22"/>
                <w:szCs w:val="22"/>
              </w:rPr>
              <w:t xml:space="preserve">kėjo pavadinimas, juridinio asmens kodas </w:t>
            </w:r>
          </w:p>
          <w:p w14:paraId="7FE0CB47" w14:textId="3B83DE5C"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F07660">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4CF63E5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adresas</w:t>
            </w:r>
          </w:p>
          <w:p w14:paraId="16444E5D" w14:textId="1DC1B3E5"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976B0D">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2B1F257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64EC444E"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 xml:space="preserve">1.1.3. kituose pirkimo dokumentuose (jų paaiškinimuose, </w:t>
      </w:r>
      <w:proofErr w:type="spellStart"/>
      <w:r w:rsidRPr="008A2CB4">
        <w:rPr>
          <w:rFonts w:eastAsia="Calibri"/>
          <w:sz w:val="22"/>
          <w:szCs w:val="22"/>
        </w:rPr>
        <w:t>papildymuose</w:t>
      </w:r>
      <w:proofErr w:type="spellEnd"/>
      <w:r w:rsidRPr="008A2CB4">
        <w:rPr>
          <w:rFonts w:eastAsia="Calibri"/>
          <w:sz w:val="22"/>
          <w:szCs w:val="22"/>
        </w:rPr>
        <w:t>).</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67903744" w:rsidR="00C42803"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pPr w:leftFromText="180" w:rightFromText="180" w:vertAnchor="text" w:horzAnchor="margin" w:tblpXSpec="center" w:tblpY="271"/>
        <w:tblOverlap w:val="never"/>
        <w:tblW w:w="10283" w:type="dxa"/>
        <w:tblLayout w:type="fixed"/>
        <w:tblLook w:val="0000" w:firstRow="0" w:lastRow="0" w:firstColumn="0" w:lastColumn="0" w:noHBand="0" w:noVBand="0"/>
      </w:tblPr>
      <w:tblGrid>
        <w:gridCol w:w="846"/>
        <w:gridCol w:w="1712"/>
        <w:gridCol w:w="1002"/>
        <w:gridCol w:w="1397"/>
        <w:gridCol w:w="1417"/>
        <w:gridCol w:w="3909"/>
      </w:tblGrid>
      <w:tr w:rsidR="00A5379C" w:rsidRPr="00B13405" w14:paraId="67663D1E" w14:textId="77777777" w:rsidTr="005E2ADF">
        <w:trPr>
          <w:trHeight w:val="5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516" w14:textId="77777777" w:rsidR="00A5379C" w:rsidRPr="00B13405" w:rsidRDefault="00A5379C" w:rsidP="005E2ADF">
            <w:pPr>
              <w:jc w:val="center"/>
              <w:rPr>
                <w:bCs/>
                <w:color w:val="0D0D0D"/>
                <w:szCs w:val="24"/>
              </w:rPr>
            </w:pPr>
            <w:r w:rsidRPr="00B13405">
              <w:rPr>
                <w:bCs/>
                <w:color w:val="0D0D0D"/>
                <w:szCs w:val="24"/>
              </w:rPr>
              <w:t>Eil. Nr.</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tcPr>
          <w:p w14:paraId="03145A41" w14:textId="77777777" w:rsidR="00A5379C" w:rsidRDefault="00A5379C" w:rsidP="005E2ADF">
            <w:pPr>
              <w:jc w:val="center"/>
              <w:rPr>
                <w:bCs/>
                <w:color w:val="0D0D0D"/>
                <w:szCs w:val="24"/>
              </w:rPr>
            </w:pPr>
          </w:p>
          <w:p w14:paraId="3ED71800" w14:textId="77777777" w:rsidR="00A5379C" w:rsidRPr="00B13405" w:rsidRDefault="00A5379C" w:rsidP="005E2ADF">
            <w:pPr>
              <w:jc w:val="center"/>
              <w:rPr>
                <w:bCs/>
                <w:color w:val="0D0D0D"/>
                <w:szCs w:val="24"/>
              </w:rPr>
            </w:pPr>
            <w:r w:rsidRPr="00B13405">
              <w:rPr>
                <w:bCs/>
                <w:color w:val="0D0D0D"/>
                <w:szCs w:val="24"/>
              </w:rPr>
              <w:t>Paslaugų pavadinimas</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tcPr>
          <w:p w14:paraId="5CC08E2B" w14:textId="77777777" w:rsidR="00A5379C" w:rsidRDefault="00A5379C" w:rsidP="005E2ADF">
            <w:pPr>
              <w:jc w:val="center"/>
              <w:rPr>
                <w:bCs/>
                <w:color w:val="0D0D0D"/>
                <w:szCs w:val="24"/>
              </w:rPr>
            </w:pPr>
          </w:p>
          <w:p w14:paraId="621AF41E" w14:textId="77777777" w:rsidR="00A5379C" w:rsidRPr="00B13405" w:rsidRDefault="00A5379C" w:rsidP="005E2ADF">
            <w:pPr>
              <w:jc w:val="center"/>
              <w:rPr>
                <w:bCs/>
                <w:color w:val="0D0D0D"/>
                <w:szCs w:val="24"/>
              </w:rPr>
            </w:pPr>
            <w:r w:rsidRPr="00B13405">
              <w:rPr>
                <w:bCs/>
                <w:color w:val="0D0D0D"/>
                <w:szCs w:val="24"/>
              </w:rPr>
              <w:t>Mato vnt.</w:t>
            </w:r>
          </w:p>
          <w:p w14:paraId="3F13FD56" w14:textId="77777777" w:rsidR="00A5379C" w:rsidRPr="00B13405" w:rsidRDefault="00A5379C"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AAF4B" w14:textId="05929CC8" w:rsidR="00A5379C" w:rsidRPr="00B13405" w:rsidRDefault="00A5379C" w:rsidP="005E2ADF">
            <w:pPr>
              <w:jc w:val="center"/>
              <w:rPr>
                <w:szCs w:val="24"/>
                <w:lang w:eastAsia="lt-LT"/>
              </w:rPr>
            </w:pPr>
            <w:r>
              <w:rPr>
                <w:b/>
                <w:sz w:val="22"/>
                <w:szCs w:val="22"/>
              </w:rPr>
              <w:t xml:space="preserve">Preliminarus </w:t>
            </w:r>
            <w:r w:rsidRPr="008A2CB4">
              <w:rPr>
                <w:b/>
                <w:sz w:val="22"/>
                <w:szCs w:val="22"/>
              </w:rPr>
              <w:t xml:space="preserve">paslaugos mato vnt. kiekis </w:t>
            </w:r>
            <w:r w:rsidR="006C4BB3">
              <w:rPr>
                <w:b/>
                <w:sz w:val="22"/>
                <w:szCs w:val="22"/>
              </w:rPr>
              <w:t xml:space="preserve"> </w:t>
            </w:r>
            <w:r w:rsidR="006C4BB3">
              <w:rPr>
                <w:b/>
                <w:sz w:val="22"/>
                <w:szCs w:val="22"/>
              </w:rPr>
              <w:t>per sutarties galiojimo laikotarpį</w:t>
            </w:r>
            <w:bookmarkStart w:id="1" w:name="_GoBack"/>
            <w:bookmarkEnd w:id="1"/>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3D565" w14:textId="77777777" w:rsidR="00A5379C" w:rsidRPr="00B13405" w:rsidRDefault="00A5379C" w:rsidP="005E2ADF">
            <w:pPr>
              <w:jc w:val="center"/>
              <w:rPr>
                <w:szCs w:val="24"/>
                <w:lang w:eastAsia="lt-LT"/>
              </w:rPr>
            </w:pPr>
            <w:r w:rsidRPr="008A2CB4">
              <w:rPr>
                <w:b/>
                <w:sz w:val="22"/>
                <w:szCs w:val="22"/>
              </w:rPr>
              <w:t xml:space="preserve">Paslaugos mato vnt. įkainis </w:t>
            </w:r>
            <w:proofErr w:type="spellStart"/>
            <w:r w:rsidRPr="008A2CB4">
              <w:rPr>
                <w:b/>
                <w:sz w:val="22"/>
                <w:szCs w:val="22"/>
              </w:rPr>
              <w:t>Eur</w:t>
            </w:r>
            <w:proofErr w:type="spellEnd"/>
            <w:r w:rsidRPr="008A2CB4">
              <w:rPr>
                <w:b/>
                <w:sz w:val="22"/>
                <w:szCs w:val="22"/>
              </w:rPr>
              <w:t xml:space="preserve"> be PVM</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E54FC" w14:textId="77777777" w:rsidR="00A5379C" w:rsidRDefault="00A5379C" w:rsidP="005E2ADF">
            <w:pPr>
              <w:jc w:val="center"/>
              <w:rPr>
                <w:rFonts w:eastAsia="Calibri"/>
                <w:b/>
                <w:sz w:val="22"/>
                <w:szCs w:val="22"/>
              </w:rPr>
            </w:pPr>
          </w:p>
          <w:p w14:paraId="0D7F4AD3" w14:textId="77777777" w:rsidR="00A5379C" w:rsidRPr="00B13405" w:rsidRDefault="00A5379C" w:rsidP="005E2ADF">
            <w:pPr>
              <w:jc w:val="center"/>
              <w:rPr>
                <w:bCs/>
                <w:color w:val="0D0D0D"/>
                <w:szCs w:val="24"/>
              </w:rPr>
            </w:pPr>
            <w:r>
              <w:rPr>
                <w:rFonts w:eastAsia="Calibri"/>
                <w:b/>
                <w:sz w:val="22"/>
                <w:szCs w:val="22"/>
              </w:rPr>
              <w:t xml:space="preserve">Bendras įkainis </w:t>
            </w:r>
            <w:proofErr w:type="spellStart"/>
            <w:r>
              <w:rPr>
                <w:rFonts w:eastAsia="Calibri"/>
                <w:b/>
                <w:sz w:val="22"/>
                <w:szCs w:val="22"/>
              </w:rPr>
              <w:t>Eur</w:t>
            </w:r>
            <w:proofErr w:type="spellEnd"/>
            <w:r>
              <w:rPr>
                <w:rFonts w:eastAsia="Calibri"/>
                <w:b/>
                <w:sz w:val="22"/>
                <w:szCs w:val="22"/>
              </w:rPr>
              <w:t xml:space="preserve"> be PVM (6=4x5</w:t>
            </w:r>
            <w:r w:rsidRPr="008A2CB4">
              <w:rPr>
                <w:rFonts w:eastAsia="Calibri"/>
                <w:b/>
                <w:sz w:val="22"/>
                <w:szCs w:val="22"/>
              </w:rPr>
              <w:t>)</w:t>
            </w:r>
          </w:p>
        </w:tc>
      </w:tr>
      <w:tr w:rsidR="00A5379C" w:rsidRPr="00B13405" w14:paraId="684771A0" w14:textId="77777777" w:rsidTr="005E2ADF">
        <w:trPr>
          <w:trHeight w:val="26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8439824" w14:textId="77777777" w:rsidR="00A5379C" w:rsidRPr="00B13405" w:rsidRDefault="00A5379C" w:rsidP="005E2ADF">
            <w:pPr>
              <w:jc w:val="center"/>
              <w:rPr>
                <w:bCs/>
                <w:color w:val="0D0D0D"/>
                <w:szCs w:val="24"/>
              </w:rPr>
            </w:pPr>
            <w:r>
              <w:rPr>
                <w:bCs/>
                <w:color w:val="0D0D0D"/>
                <w:szCs w:val="24"/>
              </w:rPr>
              <w:t>1</w:t>
            </w:r>
          </w:p>
        </w:tc>
        <w:tc>
          <w:tcPr>
            <w:tcW w:w="1712" w:type="dxa"/>
            <w:tcBorders>
              <w:top w:val="single" w:sz="4" w:space="0" w:color="auto"/>
              <w:left w:val="nil"/>
              <w:bottom w:val="single" w:sz="4" w:space="0" w:color="auto"/>
              <w:right w:val="single" w:sz="4" w:space="0" w:color="auto"/>
            </w:tcBorders>
            <w:shd w:val="clear" w:color="auto" w:fill="auto"/>
          </w:tcPr>
          <w:p w14:paraId="34307AAA" w14:textId="77777777" w:rsidR="00A5379C" w:rsidRDefault="00A5379C" w:rsidP="005E2ADF">
            <w:pPr>
              <w:jc w:val="center"/>
              <w:rPr>
                <w:bCs/>
                <w:color w:val="0D0D0D"/>
                <w:szCs w:val="24"/>
              </w:rPr>
            </w:pPr>
            <w:r>
              <w:rPr>
                <w:bCs/>
                <w:color w:val="0D0D0D"/>
                <w:szCs w:val="24"/>
              </w:rPr>
              <w:t>2</w:t>
            </w:r>
          </w:p>
        </w:tc>
        <w:tc>
          <w:tcPr>
            <w:tcW w:w="1002" w:type="dxa"/>
            <w:tcBorders>
              <w:top w:val="single" w:sz="4" w:space="0" w:color="auto"/>
              <w:left w:val="nil"/>
              <w:bottom w:val="single" w:sz="4" w:space="0" w:color="auto"/>
              <w:right w:val="single" w:sz="4" w:space="0" w:color="auto"/>
            </w:tcBorders>
            <w:shd w:val="clear" w:color="auto" w:fill="auto"/>
          </w:tcPr>
          <w:p w14:paraId="42DEA094" w14:textId="77777777" w:rsidR="00A5379C" w:rsidRDefault="00A5379C" w:rsidP="005E2ADF">
            <w:pPr>
              <w:jc w:val="center"/>
              <w:rPr>
                <w:bCs/>
                <w:color w:val="0D0D0D"/>
                <w:szCs w:val="24"/>
              </w:rPr>
            </w:pPr>
            <w:r>
              <w:rPr>
                <w:bCs/>
                <w:color w:val="0D0D0D"/>
                <w:szCs w:val="24"/>
              </w:rPr>
              <w:t>3</w:t>
            </w:r>
          </w:p>
        </w:tc>
        <w:tc>
          <w:tcPr>
            <w:tcW w:w="1397" w:type="dxa"/>
            <w:tcBorders>
              <w:top w:val="single" w:sz="4" w:space="0" w:color="auto"/>
              <w:left w:val="single" w:sz="4" w:space="0" w:color="auto"/>
              <w:bottom w:val="single" w:sz="4" w:space="0" w:color="auto"/>
              <w:right w:val="single" w:sz="4" w:space="0" w:color="auto"/>
            </w:tcBorders>
          </w:tcPr>
          <w:p w14:paraId="71C318EA" w14:textId="77777777" w:rsidR="00A5379C" w:rsidRDefault="00A5379C" w:rsidP="005E2ADF">
            <w:pPr>
              <w:jc w:val="center"/>
              <w:rPr>
                <w:szCs w:val="24"/>
                <w:lang w:eastAsia="lt-LT"/>
              </w:rPr>
            </w:pPr>
            <w:r>
              <w:rPr>
                <w:szCs w:val="24"/>
                <w:lang w:eastAsia="lt-LT"/>
              </w:rPr>
              <w:t>4</w:t>
            </w:r>
          </w:p>
        </w:tc>
        <w:tc>
          <w:tcPr>
            <w:tcW w:w="1417" w:type="dxa"/>
            <w:tcBorders>
              <w:top w:val="single" w:sz="4" w:space="0" w:color="auto"/>
              <w:left w:val="single" w:sz="4" w:space="0" w:color="auto"/>
              <w:bottom w:val="single" w:sz="4" w:space="0" w:color="auto"/>
              <w:right w:val="single" w:sz="4" w:space="0" w:color="auto"/>
            </w:tcBorders>
          </w:tcPr>
          <w:p w14:paraId="649FD054" w14:textId="77777777" w:rsidR="00A5379C" w:rsidRDefault="00A5379C" w:rsidP="005E2ADF">
            <w:pPr>
              <w:jc w:val="center"/>
              <w:rPr>
                <w:szCs w:val="24"/>
                <w:lang w:eastAsia="lt-LT"/>
              </w:rPr>
            </w:pPr>
            <w:r>
              <w:rPr>
                <w:szCs w:val="24"/>
                <w:lang w:eastAsia="lt-LT"/>
              </w:rPr>
              <w:t>5</w:t>
            </w:r>
          </w:p>
        </w:tc>
        <w:tc>
          <w:tcPr>
            <w:tcW w:w="3909" w:type="dxa"/>
            <w:tcBorders>
              <w:top w:val="single" w:sz="4" w:space="0" w:color="auto"/>
              <w:left w:val="single" w:sz="4" w:space="0" w:color="auto"/>
              <w:bottom w:val="single" w:sz="4" w:space="0" w:color="auto"/>
              <w:right w:val="single" w:sz="4" w:space="0" w:color="auto"/>
            </w:tcBorders>
          </w:tcPr>
          <w:p w14:paraId="62080227" w14:textId="77777777" w:rsidR="00A5379C" w:rsidRPr="00B13405" w:rsidRDefault="00A5379C" w:rsidP="005E2ADF">
            <w:pPr>
              <w:jc w:val="center"/>
              <w:rPr>
                <w:szCs w:val="24"/>
                <w:lang w:eastAsia="lt-LT"/>
              </w:rPr>
            </w:pPr>
            <w:r>
              <w:rPr>
                <w:szCs w:val="24"/>
                <w:lang w:eastAsia="lt-LT"/>
              </w:rPr>
              <w:t>6</w:t>
            </w:r>
          </w:p>
        </w:tc>
      </w:tr>
      <w:tr w:rsidR="00A5379C" w:rsidRPr="00B13405" w14:paraId="1A1A2950" w14:textId="77777777" w:rsidTr="005E2ADF">
        <w:trPr>
          <w:trHeight w:val="276"/>
        </w:trPr>
        <w:tc>
          <w:tcPr>
            <w:tcW w:w="846" w:type="dxa"/>
            <w:tcBorders>
              <w:top w:val="single" w:sz="4" w:space="0" w:color="auto"/>
              <w:left w:val="single" w:sz="4" w:space="0" w:color="auto"/>
              <w:bottom w:val="single" w:sz="4" w:space="0" w:color="auto"/>
              <w:right w:val="single" w:sz="4" w:space="0" w:color="auto"/>
            </w:tcBorders>
          </w:tcPr>
          <w:p w14:paraId="17DEF0B4" w14:textId="77777777" w:rsidR="00A5379C" w:rsidRPr="00B13405" w:rsidRDefault="00A5379C" w:rsidP="005E2ADF">
            <w:pPr>
              <w:jc w:val="center"/>
              <w:rPr>
                <w:szCs w:val="24"/>
              </w:rPr>
            </w:pPr>
            <w:r w:rsidRPr="00B13405">
              <w:rPr>
                <w:szCs w:val="24"/>
              </w:rPr>
              <w:t>1.</w:t>
            </w:r>
          </w:p>
        </w:tc>
        <w:tc>
          <w:tcPr>
            <w:tcW w:w="1712" w:type="dxa"/>
            <w:tcBorders>
              <w:top w:val="single" w:sz="4" w:space="0" w:color="auto"/>
              <w:left w:val="single" w:sz="4" w:space="0" w:color="auto"/>
              <w:bottom w:val="single" w:sz="4" w:space="0" w:color="auto"/>
              <w:right w:val="single" w:sz="4" w:space="0" w:color="auto"/>
            </w:tcBorders>
          </w:tcPr>
          <w:p w14:paraId="5EC4DA3E" w14:textId="77777777" w:rsidR="00A5379C" w:rsidRPr="00B13405" w:rsidRDefault="00A5379C" w:rsidP="005E2ADF">
            <w:pPr>
              <w:rPr>
                <w:szCs w:val="24"/>
              </w:rPr>
            </w:pPr>
            <w:r w:rsidRPr="00B13405">
              <w:rPr>
                <w:szCs w:val="24"/>
              </w:rPr>
              <w:t>Biotualeto</w:t>
            </w:r>
            <w:r>
              <w:rPr>
                <w:szCs w:val="24"/>
              </w:rPr>
              <w:t xml:space="preserve"> kabinos</w:t>
            </w:r>
            <w:r w:rsidRPr="00B13405">
              <w:rPr>
                <w:szCs w:val="24"/>
              </w:rPr>
              <w:t xml:space="preserve"> nuoma (1 vnt.)</w:t>
            </w:r>
          </w:p>
        </w:tc>
        <w:tc>
          <w:tcPr>
            <w:tcW w:w="1002" w:type="dxa"/>
            <w:tcBorders>
              <w:top w:val="single" w:sz="4" w:space="0" w:color="auto"/>
              <w:left w:val="single" w:sz="4" w:space="0" w:color="auto"/>
              <w:bottom w:val="single" w:sz="4" w:space="0" w:color="auto"/>
              <w:right w:val="single" w:sz="4" w:space="0" w:color="auto"/>
            </w:tcBorders>
            <w:vAlign w:val="center"/>
          </w:tcPr>
          <w:p w14:paraId="40F566D9" w14:textId="77777777" w:rsidR="00A5379C" w:rsidRPr="00B13405" w:rsidRDefault="00A5379C" w:rsidP="005E2ADF">
            <w:pPr>
              <w:jc w:val="center"/>
              <w:rPr>
                <w:szCs w:val="24"/>
                <w:lang w:eastAsia="lt-LT"/>
              </w:rPr>
            </w:pPr>
            <w:r>
              <w:rPr>
                <w:szCs w:val="24"/>
              </w:rPr>
              <w:t>1 m</w:t>
            </w:r>
            <w:r w:rsidRPr="00B13405">
              <w:rPr>
                <w:szCs w:val="24"/>
              </w:rPr>
              <w:t>ėn.</w:t>
            </w:r>
          </w:p>
          <w:p w14:paraId="21776302" w14:textId="77777777" w:rsidR="00A5379C" w:rsidRPr="00B13405" w:rsidRDefault="00A5379C"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tcPr>
          <w:p w14:paraId="7C1E04D6" w14:textId="77777777" w:rsidR="00A5379C" w:rsidRDefault="00A5379C" w:rsidP="005E2ADF">
            <w:pPr>
              <w:jc w:val="center"/>
              <w:rPr>
                <w:szCs w:val="24"/>
                <w:lang w:eastAsia="lt-LT"/>
              </w:rPr>
            </w:pPr>
          </w:p>
          <w:p w14:paraId="26AC8007" w14:textId="77777777" w:rsidR="00A5379C" w:rsidRPr="00B13405" w:rsidRDefault="00A5379C" w:rsidP="005E2ADF">
            <w:pPr>
              <w:jc w:val="center"/>
              <w:rPr>
                <w:szCs w:val="24"/>
                <w:lang w:eastAsia="lt-LT"/>
              </w:rPr>
            </w:pPr>
            <w:r>
              <w:rPr>
                <w:szCs w:val="24"/>
                <w:lang w:eastAsia="lt-LT"/>
              </w:rPr>
              <w:t>36</w:t>
            </w:r>
          </w:p>
        </w:tc>
        <w:tc>
          <w:tcPr>
            <w:tcW w:w="1417" w:type="dxa"/>
            <w:tcBorders>
              <w:top w:val="single" w:sz="4" w:space="0" w:color="auto"/>
              <w:left w:val="single" w:sz="4" w:space="0" w:color="auto"/>
              <w:bottom w:val="single" w:sz="4" w:space="0" w:color="auto"/>
              <w:right w:val="single" w:sz="4" w:space="0" w:color="auto"/>
            </w:tcBorders>
          </w:tcPr>
          <w:p w14:paraId="42B850CE" w14:textId="77777777" w:rsidR="00A5379C" w:rsidRPr="00B13405" w:rsidRDefault="00A5379C" w:rsidP="005E2ADF">
            <w:pPr>
              <w:jc w:val="center"/>
              <w:rPr>
                <w:szCs w:val="24"/>
                <w:lang w:eastAsia="lt-LT"/>
              </w:rPr>
            </w:pPr>
          </w:p>
        </w:tc>
        <w:tc>
          <w:tcPr>
            <w:tcW w:w="3909" w:type="dxa"/>
            <w:tcBorders>
              <w:top w:val="single" w:sz="4" w:space="0" w:color="auto"/>
              <w:left w:val="single" w:sz="4" w:space="0" w:color="auto"/>
              <w:bottom w:val="single" w:sz="4" w:space="0" w:color="auto"/>
              <w:right w:val="single" w:sz="4" w:space="0" w:color="auto"/>
            </w:tcBorders>
          </w:tcPr>
          <w:p w14:paraId="3400B485" w14:textId="77777777" w:rsidR="00A5379C" w:rsidRPr="00B13405" w:rsidRDefault="00A5379C" w:rsidP="005E2ADF">
            <w:pPr>
              <w:jc w:val="center"/>
              <w:rPr>
                <w:szCs w:val="24"/>
                <w:lang w:eastAsia="lt-LT"/>
              </w:rPr>
            </w:pPr>
          </w:p>
        </w:tc>
      </w:tr>
      <w:tr w:rsidR="00A5379C" w:rsidRPr="00B13405" w14:paraId="7E2C5093" w14:textId="77777777" w:rsidTr="005E2ADF">
        <w:trPr>
          <w:trHeight w:val="276"/>
        </w:trPr>
        <w:tc>
          <w:tcPr>
            <w:tcW w:w="846" w:type="dxa"/>
            <w:tcBorders>
              <w:top w:val="single" w:sz="4" w:space="0" w:color="auto"/>
              <w:left w:val="single" w:sz="4" w:space="0" w:color="auto"/>
              <w:bottom w:val="single" w:sz="4" w:space="0" w:color="auto"/>
              <w:right w:val="single" w:sz="4" w:space="0" w:color="auto"/>
            </w:tcBorders>
          </w:tcPr>
          <w:p w14:paraId="78AF911D" w14:textId="77777777" w:rsidR="00A5379C" w:rsidRPr="00B13405" w:rsidRDefault="00A5379C" w:rsidP="005E2ADF">
            <w:pPr>
              <w:jc w:val="center"/>
              <w:rPr>
                <w:szCs w:val="24"/>
              </w:rPr>
            </w:pPr>
            <w:r w:rsidRPr="00B13405">
              <w:rPr>
                <w:szCs w:val="24"/>
              </w:rPr>
              <w:t>2.</w:t>
            </w:r>
          </w:p>
        </w:tc>
        <w:tc>
          <w:tcPr>
            <w:tcW w:w="1712" w:type="dxa"/>
            <w:tcBorders>
              <w:top w:val="single" w:sz="4" w:space="0" w:color="auto"/>
              <w:left w:val="single" w:sz="4" w:space="0" w:color="auto"/>
              <w:bottom w:val="single" w:sz="4" w:space="0" w:color="auto"/>
              <w:right w:val="single" w:sz="4" w:space="0" w:color="auto"/>
            </w:tcBorders>
            <w:vAlign w:val="center"/>
          </w:tcPr>
          <w:p w14:paraId="025F0870" w14:textId="77777777" w:rsidR="00A5379C" w:rsidRPr="00B13405" w:rsidRDefault="00A5379C" w:rsidP="005E2ADF">
            <w:pPr>
              <w:rPr>
                <w:strike/>
                <w:szCs w:val="24"/>
                <w:highlight w:val="yellow"/>
              </w:rPr>
            </w:pPr>
            <w:r w:rsidRPr="00B13405">
              <w:rPr>
                <w:iCs/>
                <w:szCs w:val="24"/>
                <w:lang w:eastAsia="lt-LT"/>
              </w:rPr>
              <w:t>Biotualeto (1 vnt.) priežiūros ir valymo paslauga</w:t>
            </w:r>
          </w:p>
        </w:tc>
        <w:tc>
          <w:tcPr>
            <w:tcW w:w="1002" w:type="dxa"/>
            <w:tcBorders>
              <w:top w:val="single" w:sz="4" w:space="0" w:color="auto"/>
              <w:left w:val="single" w:sz="4" w:space="0" w:color="auto"/>
              <w:bottom w:val="single" w:sz="4" w:space="0" w:color="auto"/>
              <w:right w:val="single" w:sz="4" w:space="0" w:color="auto"/>
            </w:tcBorders>
            <w:vAlign w:val="center"/>
          </w:tcPr>
          <w:p w14:paraId="12D370C1" w14:textId="77777777" w:rsidR="00A5379C" w:rsidRPr="00B13405" w:rsidRDefault="00A5379C" w:rsidP="005E2ADF">
            <w:pPr>
              <w:jc w:val="center"/>
              <w:rPr>
                <w:strike/>
                <w:szCs w:val="24"/>
                <w:highlight w:val="yellow"/>
              </w:rPr>
            </w:pPr>
            <w:r>
              <w:rPr>
                <w:szCs w:val="24"/>
              </w:rPr>
              <w:t xml:space="preserve">1 </w:t>
            </w:r>
            <w:proofErr w:type="spellStart"/>
            <w:r>
              <w:rPr>
                <w:szCs w:val="24"/>
              </w:rPr>
              <w:t>k</w:t>
            </w:r>
            <w:r w:rsidRPr="00B13405">
              <w:rPr>
                <w:szCs w:val="24"/>
              </w:rPr>
              <w:t>art</w:t>
            </w:r>
            <w:proofErr w:type="spellEnd"/>
            <w:r w:rsidRPr="00B13405">
              <w:rPr>
                <w:szCs w:val="24"/>
              </w:rPr>
              <w:t>.</w:t>
            </w:r>
          </w:p>
          <w:p w14:paraId="54995B34" w14:textId="77777777" w:rsidR="00A5379C" w:rsidRPr="00B13405" w:rsidRDefault="00A5379C"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tcPr>
          <w:p w14:paraId="1A4CC87D" w14:textId="77777777" w:rsidR="00A5379C" w:rsidRDefault="00A5379C" w:rsidP="005E2ADF">
            <w:pPr>
              <w:jc w:val="center"/>
              <w:rPr>
                <w:szCs w:val="24"/>
                <w:lang w:eastAsia="lt-LT"/>
              </w:rPr>
            </w:pPr>
          </w:p>
          <w:p w14:paraId="0EB41AC9" w14:textId="7FB770A1" w:rsidR="00A5379C" w:rsidRPr="00B13405" w:rsidRDefault="00A5379C" w:rsidP="005E2ADF">
            <w:pPr>
              <w:jc w:val="center"/>
              <w:rPr>
                <w:szCs w:val="24"/>
                <w:lang w:eastAsia="lt-LT"/>
              </w:rPr>
            </w:pPr>
            <w:r>
              <w:rPr>
                <w:szCs w:val="24"/>
                <w:lang w:eastAsia="lt-LT"/>
              </w:rPr>
              <w:t>1520</w:t>
            </w:r>
          </w:p>
        </w:tc>
        <w:tc>
          <w:tcPr>
            <w:tcW w:w="1417" w:type="dxa"/>
            <w:tcBorders>
              <w:top w:val="single" w:sz="4" w:space="0" w:color="auto"/>
              <w:left w:val="single" w:sz="4" w:space="0" w:color="auto"/>
              <w:bottom w:val="single" w:sz="4" w:space="0" w:color="auto"/>
              <w:right w:val="single" w:sz="4" w:space="0" w:color="auto"/>
            </w:tcBorders>
          </w:tcPr>
          <w:p w14:paraId="2E744D6A" w14:textId="77777777" w:rsidR="00A5379C" w:rsidRPr="00B13405" w:rsidRDefault="00A5379C" w:rsidP="005E2ADF">
            <w:pPr>
              <w:jc w:val="center"/>
              <w:rPr>
                <w:szCs w:val="24"/>
                <w:lang w:eastAsia="lt-LT"/>
              </w:rPr>
            </w:pPr>
          </w:p>
        </w:tc>
        <w:tc>
          <w:tcPr>
            <w:tcW w:w="3909" w:type="dxa"/>
            <w:tcBorders>
              <w:top w:val="single" w:sz="4" w:space="0" w:color="auto"/>
              <w:left w:val="single" w:sz="4" w:space="0" w:color="auto"/>
              <w:bottom w:val="single" w:sz="4" w:space="0" w:color="auto"/>
              <w:right w:val="single" w:sz="4" w:space="0" w:color="auto"/>
            </w:tcBorders>
          </w:tcPr>
          <w:p w14:paraId="3ECA9E6B" w14:textId="77777777" w:rsidR="00A5379C" w:rsidRPr="00B13405" w:rsidRDefault="00A5379C" w:rsidP="005E2ADF">
            <w:pPr>
              <w:jc w:val="center"/>
              <w:rPr>
                <w:szCs w:val="24"/>
                <w:lang w:eastAsia="lt-LT"/>
              </w:rPr>
            </w:pPr>
          </w:p>
        </w:tc>
      </w:tr>
      <w:tr w:rsidR="00A5379C" w:rsidRPr="00F02250" w14:paraId="08B2AEE1" w14:textId="77777777" w:rsidTr="005E2ADF">
        <w:trPr>
          <w:trHeight w:val="276"/>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C1237" w14:textId="77777777" w:rsidR="00A5379C" w:rsidRPr="00BA460C" w:rsidRDefault="00A5379C" w:rsidP="005E2ADF">
            <w:pPr>
              <w:jc w:val="left"/>
              <w:rPr>
                <w:b/>
                <w:szCs w:val="24"/>
              </w:rPr>
            </w:pPr>
            <w:r w:rsidRPr="00BA460C">
              <w:rPr>
                <w:b/>
                <w:szCs w:val="24"/>
              </w:rPr>
              <w:t xml:space="preserve">Bendra palyginamoji pasiūlymo kaina </w:t>
            </w:r>
            <w:proofErr w:type="spellStart"/>
            <w:r w:rsidRPr="00BA460C">
              <w:rPr>
                <w:b/>
                <w:szCs w:val="24"/>
              </w:rPr>
              <w:t>Eur</w:t>
            </w:r>
            <w:proofErr w:type="spellEnd"/>
            <w:r w:rsidRPr="00BA460C">
              <w:rPr>
                <w:b/>
                <w:szCs w:val="24"/>
              </w:rPr>
              <w:t xml:space="preserve"> be PVM</w:t>
            </w:r>
          </w:p>
          <w:p w14:paraId="20F3705E" w14:textId="77777777" w:rsidR="00A5379C" w:rsidRPr="008A2CB4" w:rsidRDefault="00A5379C" w:rsidP="005E2ADF">
            <w:pPr>
              <w:jc w:val="center"/>
              <w:rPr>
                <w:i/>
                <w:sz w:val="22"/>
                <w:szCs w:val="22"/>
              </w:rPr>
            </w:pPr>
            <w:r>
              <w:rPr>
                <w:i/>
                <w:color w:val="FF0000"/>
                <w:szCs w:val="24"/>
              </w:rPr>
              <w:t>(6</w:t>
            </w:r>
            <w:r w:rsidRPr="007C4132">
              <w:rPr>
                <w:i/>
                <w:color w:val="FF0000"/>
                <w:szCs w:val="24"/>
              </w:rPr>
              <w:t xml:space="preserve"> stulpelio įkainių suma)</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A9C51" w14:textId="77777777" w:rsidR="00A5379C" w:rsidRPr="008A2CB4" w:rsidRDefault="00A5379C" w:rsidP="005E2ADF">
            <w:pPr>
              <w:jc w:val="center"/>
              <w:rPr>
                <w:i/>
                <w:sz w:val="22"/>
                <w:szCs w:val="22"/>
              </w:rPr>
            </w:pPr>
            <w:r w:rsidRPr="008A2CB4">
              <w:rPr>
                <w:i/>
                <w:sz w:val="22"/>
                <w:szCs w:val="22"/>
              </w:rPr>
              <w:t>..............................</w:t>
            </w:r>
          </w:p>
          <w:p w14:paraId="1BBBA4EC" w14:textId="77777777" w:rsidR="00A5379C" w:rsidRPr="00B13405" w:rsidRDefault="00A5379C" w:rsidP="005E2ADF">
            <w:pPr>
              <w:jc w:val="left"/>
              <w:rPr>
                <w:szCs w:val="24"/>
                <w:lang w:eastAsia="lt-LT"/>
              </w:rPr>
            </w:pPr>
            <w:r w:rsidRPr="008A2CB4">
              <w:rPr>
                <w:i/>
                <w:sz w:val="22"/>
                <w:szCs w:val="22"/>
              </w:rPr>
              <w:t>(suma skaičiais ir žodžiais)</w:t>
            </w:r>
          </w:p>
        </w:tc>
      </w:tr>
      <w:tr w:rsidR="00A5379C" w:rsidRPr="00F02250" w14:paraId="43727076" w14:textId="77777777" w:rsidTr="005E2ADF">
        <w:trPr>
          <w:trHeight w:val="292"/>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BA99B" w14:textId="77777777" w:rsidR="00A5379C" w:rsidRPr="00BA460C" w:rsidRDefault="00A5379C" w:rsidP="005E2ADF">
            <w:pPr>
              <w:jc w:val="center"/>
              <w:rPr>
                <w:b/>
                <w:i/>
                <w:sz w:val="22"/>
                <w:szCs w:val="22"/>
              </w:rPr>
            </w:pPr>
            <w:r w:rsidRPr="00BA460C">
              <w:rPr>
                <w:b/>
                <w:szCs w:val="24"/>
              </w:rPr>
              <w:t>PVM (____%)*</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67E2A" w14:textId="77777777" w:rsidR="00A5379C" w:rsidRPr="008A2CB4" w:rsidRDefault="00A5379C" w:rsidP="005E2ADF">
            <w:pPr>
              <w:jc w:val="center"/>
              <w:rPr>
                <w:i/>
                <w:sz w:val="22"/>
                <w:szCs w:val="22"/>
              </w:rPr>
            </w:pPr>
            <w:r w:rsidRPr="008A2CB4">
              <w:rPr>
                <w:i/>
                <w:sz w:val="22"/>
                <w:szCs w:val="22"/>
              </w:rPr>
              <w:t>..............................</w:t>
            </w:r>
          </w:p>
          <w:p w14:paraId="6FB30FCF" w14:textId="77777777" w:rsidR="00A5379C" w:rsidRPr="00B13405" w:rsidRDefault="00A5379C" w:rsidP="005E2ADF">
            <w:pPr>
              <w:jc w:val="left"/>
              <w:rPr>
                <w:color w:val="0D0D0D"/>
                <w:szCs w:val="24"/>
              </w:rPr>
            </w:pPr>
            <w:r w:rsidRPr="008A2CB4">
              <w:rPr>
                <w:i/>
                <w:sz w:val="22"/>
                <w:szCs w:val="22"/>
              </w:rPr>
              <w:t>(suma skaičiais ir žodžiais)</w:t>
            </w:r>
          </w:p>
        </w:tc>
      </w:tr>
      <w:tr w:rsidR="00A5379C" w:rsidRPr="00F02250" w14:paraId="6C4D2EF3" w14:textId="77777777" w:rsidTr="005E2ADF">
        <w:trPr>
          <w:trHeight w:val="292"/>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126E0" w14:textId="77777777" w:rsidR="00A5379C" w:rsidRPr="00BA460C" w:rsidRDefault="00A5379C" w:rsidP="005E2ADF">
            <w:pPr>
              <w:jc w:val="center"/>
              <w:rPr>
                <w:b/>
                <w:i/>
                <w:sz w:val="22"/>
                <w:szCs w:val="22"/>
              </w:rPr>
            </w:pPr>
            <w:r w:rsidRPr="00BA460C">
              <w:rPr>
                <w:b/>
                <w:szCs w:val="24"/>
              </w:rPr>
              <w:t xml:space="preserve">Bendra palyginamoji pasiūlymo kaina </w:t>
            </w:r>
            <w:proofErr w:type="spellStart"/>
            <w:r w:rsidRPr="00BA460C">
              <w:rPr>
                <w:b/>
                <w:szCs w:val="24"/>
              </w:rPr>
              <w:t>Eur</w:t>
            </w:r>
            <w:proofErr w:type="spellEnd"/>
            <w:r w:rsidRPr="00BA460C">
              <w:rPr>
                <w:b/>
                <w:szCs w:val="24"/>
              </w:rPr>
              <w:t xml:space="preserve"> su PVM </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D2834" w14:textId="77777777" w:rsidR="00A5379C" w:rsidRPr="008A2CB4" w:rsidRDefault="00A5379C" w:rsidP="005E2ADF">
            <w:pPr>
              <w:jc w:val="center"/>
              <w:rPr>
                <w:i/>
                <w:sz w:val="22"/>
                <w:szCs w:val="22"/>
              </w:rPr>
            </w:pPr>
            <w:r w:rsidRPr="008A2CB4">
              <w:rPr>
                <w:i/>
                <w:sz w:val="22"/>
                <w:szCs w:val="22"/>
              </w:rPr>
              <w:t>..............................</w:t>
            </w:r>
          </w:p>
          <w:p w14:paraId="370C4203" w14:textId="77777777" w:rsidR="00A5379C" w:rsidRPr="00B13405" w:rsidRDefault="00A5379C" w:rsidP="005E2ADF">
            <w:pPr>
              <w:jc w:val="left"/>
              <w:rPr>
                <w:color w:val="0D0D0D"/>
                <w:szCs w:val="24"/>
              </w:rPr>
            </w:pPr>
            <w:r w:rsidRPr="008A2CB4">
              <w:rPr>
                <w:i/>
                <w:sz w:val="22"/>
                <w:szCs w:val="22"/>
              </w:rPr>
              <w:t>(suma skaičiais ir žodžiais)</w:t>
            </w:r>
          </w:p>
        </w:tc>
      </w:tr>
    </w:tbl>
    <w:p w14:paraId="680F1384" w14:textId="77777777" w:rsidR="00A5379C" w:rsidRDefault="00A5379C" w:rsidP="00A5379C">
      <w:pPr>
        <w:suppressAutoHyphens/>
        <w:ind w:firstLine="567"/>
        <w:jc w:val="right"/>
        <w:rPr>
          <w:i/>
          <w:sz w:val="22"/>
          <w:szCs w:val="22"/>
        </w:rPr>
      </w:pPr>
    </w:p>
    <w:p w14:paraId="256C96E1" w14:textId="77777777" w:rsidR="00A5379C" w:rsidRDefault="00A5379C" w:rsidP="00A5379C">
      <w:pPr>
        <w:rPr>
          <w:sz w:val="23"/>
          <w:szCs w:val="23"/>
        </w:rPr>
      </w:pPr>
    </w:p>
    <w:p w14:paraId="22A51CEC" w14:textId="63DE4C4A" w:rsidR="00A5379C" w:rsidRDefault="00A5379C" w:rsidP="00563136">
      <w:pPr>
        <w:suppressAutoHyphens/>
        <w:ind w:firstLine="567"/>
        <w:jc w:val="right"/>
        <w:rPr>
          <w:i/>
          <w:sz w:val="22"/>
          <w:szCs w:val="22"/>
        </w:rPr>
      </w:pPr>
    </w:p>
    <w:p w14:paraId="6221A153" w14:textId="77777777" w:rsidR="00A5379C" w:rsidRDefault="00A5379C" w:rsidP="00563136">
      <w:pPr>
        <w:suppressAutoHyphens/>
        <w:ind w:firstLine="567"/>
        <w:jc w:val="right"/>
        <w:rPr>
          <w:i/>
          <w:sz w:val="22"/>
          <w:szCs w:val="22"/>
        </w:rPr>
      </w:pPr>
    </w:p>
    <w:p w14:paraId="71B38AEA" w14:textId="58F70733" w:rsidR="008B71B7" w:rsidRDefault="007C4132" w:rsidP="007C4132">
      <w:pPr>
        <w:suppressAutoHyphens/>
        <w:ind w:firstLine="567"/>
        <w:jc w:val="left"/>
        <w:rPr>
          <w:i/>
          <w:sz w:val="22"/>
          <w:szCs w:val="22"/>
        </w:rPr>
      </w:pPr>
      <w:r>
        <w:rPr>
          <w:szCs w:val="24"/>
        </w:rPr>
        <w:t>*</w:t>
      </w:r>
      <w:r w:rsidR="009C117A" w:rsidRPr="009C117A">
        <w:rPr>
          <w:szCs w:val="24"/>
        </w:rPr>
        <w:t xml:space="preserve"> </w:t>
      </w:r>
      <w:r w:rsidR="009C117A" w:rsidRPr="00825399">
        <w:rPr>
          <w:szCs w:val="24"/>
        </w:rPr>
        <w:t>Jei pag</w:t>
      </w:r>
      <w:r w:rsidR="00670648">
        <w:rPr>
          <w:szCs w:val="24"/>
        </w:rPr>
        <w:t>al galiojančius teisės aktus teikėjui nereikia mokėti PVM, tei</w:t>
      </w:r>
      <w:r w:rsidR="009C117A" w:rsidRPr="00825399">
        <w:rPr>
          <w:szCs w:val="24"/>
        </w:rPr>
        <w:t>kėjas bendrą pasiūlymo kainą pateikia be PVM, bet nurodo priežastis, dėl kurių PVM nemokamas ______________________________________.</w:t>
      </w:r>
    </w:p>
    <w:p w14:paraId="44204BA4" w14:textId="77777777" w:rsidR="008B71B7" w:rsidRPr="008A2CB4" w:rsidRDefault="008B71B7" w:rsidP="00563136">
      <w:pPr>
        <w:suppressAutoHyphens/>
        <w:ind w:firstLine="567"/>
        <w:jc w:val="right"/>
        <w:rPr>
          <w:i/>
          <w:sz w:val="22"/>
          <w:szCs w:val="22"/>
        </w:rPr>
      </w:pP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lastRenderedPageBreak/>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3D0EA870" w:rsidR="0041535C" w:rsidRPr="008A2CB4" w:rsidRDefault="00185A1A" w:rsidP="00185A1A">
      <w:pPr>
        <w:pStyle w:val="BodyText"/>
        <w:rPr>
          <w:sz w:val="22"/>
          <w:szCs w:val="22"/>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4B91A539" w14:textId="55801E7C" w:rsidR="007D4B47" w:rsidRPr="008A2CB4" w:rsidRDefault="005442D6" w:rsidP="007D4B47">
      <w:pPr>
        <w:pStyle w:val="BodyText"/>
        <w:rPr>
          <w:sz w:val="22"/>
          <w:szCs w:val="22"/>
        </w:rPr>
      </w:pPr>
      <w:r w:rsidRPr="000C5645">
        <w:rPr>
          <w:b/>
          <w:color w:val="FF0000"/>
          <w:szCs w:val="24"/>
          <w:lang w:eastAsia="lt-LT"/>
        </w:rPr>
        <w:t xml:space="preserve">Pasiūlyme nurodyta kaina/įkainiai turi būti nurodomi </w:t>
      </w:r>
      <w:r w:rsidRPr="000C5645">
        <w:rPr>
          <w:b/>
          <w:i/>
          <w:color w:val="FF0000"/>
          <w:szCs w:val="24"/>
          <w:u w:val="single"/>
          <w:lang w:eastAsia="lt-LT"/>
        </w:rPr>
        <w:t>dviejų skaičių po kablelio tikslumu</w:t>
      </w:r>
      <w:r w:rsidRPr="000C5645">
        <w:rPr>
          <w:b/>
          <w:i/>
          <w:color w:val="FF0000"/>
          <w:szCs w:val="24"/>
          <w:lang w:eastAsia="lt-LT"/>
        </w:rPr>
        <w:t>.</w:t>
      </w:r>
    </w:p>
    <w:p w14:paraId="5344A743" w14:textId="77777777" w:rsidR="005442D6" w:rsidRDefault="005442D6" w:rsidP="0041535C">
      <w:pPr>
        <w:ind w:firstLine="567"/>
        <w:jc w:val="center"/>
        <w:rPr>
          <w:b/>
          <w:sz w:val="22"/>
          <w:szCs w:val="22"/>
        </w:rPr>
      </w:pPr>
    </w:p>
    <w:p w14:paraId="0E40B0EE" w14:textId="77777777" w:rsidR="005442D6" w:rsidRDefault="005442D6" w:rsidP="0041535C">
      <w:pPr>
        <w:ind w:firstLine="567"/>
        <w:jc w:val="center"/>
        <w:rPr>
          <w:b/>
          <w:sz w:val="22"/>
          <w:szCs w:val="22"/>
        </w:rPr>
      </w:pPr>
    </w:p>
    <w:p w14:paraId="61F94CF1" w14:textId="1CD0B872" w:rsidR="0041535C" w:rsidRPr="008A2CB4" w:rsidRDefault="0041535C" w:rsidP="0041535C">
      <w:pPr>
        <w:ind w:firstLine="567"/>
        <w:jc w:val="center"/>
        <w:rPr>
          <w:b/>
          <w:sz w:val="22"/>
          <w:szCs w:val="22"/>
        </w:rPr>
      </w:pPr>
      <w:r w:rsidRPr="008A2CB4">
        <w:rPr>
          <w:b/>
          <w:sz w:val="22"/>
          <w:szCs w:val="22"/>
        </w:rPr>
        <w:t>3. INFORMACIJA APIE KIEKVIENO T</w:t>
      </w:r>
      <w:r w:rsidR="00976B0D">
        <w:rPr>
          <w:b/>
          <w:sz w:val="22"/>
          <w:szCs w:val="22"/>
        </w:rPr>
        <w:t>EI</w:t>
      </w:r>
      <w:r w:rsidRPr="008A2CB4">
        <w:rPr>
          <w:b/>
          <w:sz w:val="22"/>
          <w:szCs w:val="22"/>
        </w:rPr>
        <w:t>KĖJŲ GRUPĖS PARTNERIO SAVO JĖGOMIS NUMATOMŲ ATLIKTI DALIES VERTĘ (PILDOMA, KAI PASIŪLYMĄ PATEIKIA T</w:t>
      </w:r>
      <w:r w:rsidR="00976B0D">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proofErr w:type="spellStart"/>
            <w:r w:rsidRPr="008A2CB4">
              <w:rPr>
                <w:b/>
                <w:sz w:val="22"/>
                <w:szCs w:val="22"/>
              </w:rPr>
              <w:t>Eur</w:t>
            </w:r>
            <w:proofErr w:type="spellEnd"/>
            <w:r w:rsidRPr="008A2CB4">
              <w:rPr>
                <w:b/>
                <w:sz w:val="22"/>
                <w:szCs w:val="22"/>
              </w:rPr>
              <w:t xml:space="preserve">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 xml:space="preserve">Dalyvis pasiūlyme privalo išviešinti visus ūkio subjektus, kurių </w:t>
      </w:r>
      <w:proofErr w:type="spellStart"/>
      <w:r w:rsidRPr="008A2CB4">
        <w:rPr>
          <w:sz w:val="22"/>
          <w:szCs w:val="22"/>
        </w:rPr>
        <w:t>pajėgumais</w:t>
      </w:r>
      <w:proofErr w:type="spellEnd"/>
      <w:r w:rsidRPr="008A2CB4">
        <w:rPr>
          <w:sz w:val="22"/>
          <w:szCs w:val="22"/>
        </w:rPr>
        <w:t xml:space="preserve">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t xml:space="preserve">1) </w:t>
      </w:r>
      <w:r w:rsidRPr="008A2CB4">
        <w:rPr>
          <w:b/>
          <w:sz w:val="22"/>
          <w:szCs w:val="22"/>
        </w:rPr>
        <w:t xml:space="preserve">Ūkio subjektas, kurio </w:t>
      </w:r>
      <w:proofErr w:type="spellStart"/>
      <w:r w:rsidRPr="008A2CB4">
        <w:rPr>
          <w:b/>
          <w:sz w:val="22"/>
          <w:szCs w:val="22"/>
        </w:rPr>
        <w:t>pajėgumais</w:t>
      </w:r>
      <w:proofErr w:type="spellEnd"/>
      <w:r w:rsidRPr="008A2CB4">
        <w:rPr>
          <w:b/>
          <w:sz w:val="22"/>
          <w:szCs w:val="22"/>
        </w:rPr>
        <w:t xml:space="preserve">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 xml:space="preserve">(pildoma, jei dalyvis ketina pasitelkti </w:t>
      </w:r>
      <w:proofErr w:type="spellStart"/>
      <w:r w:rsidRPr="008A2CB4">
        <w:rPr>
          <w:i/>
          <w:spacing w:val="-4"/>
          <w:sz w:val="22"/>
          <w:szCs w:val="22"/>
        </w:rPr>
        <w:t>subteikėjus</w:t>
      </w:r>
      <w:proofErr w:type="spellEnd"/>
      <w:r w:rsidRPr="008A2CB4">
        <w:rPr>
          <w:i/>
          <w:spacing w:val="-4"/>
          <w:sz w:val="22"/>
          <w:szCs w:val="22"/>
        </w:rPr>
        <w:t>)</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lastRenderedPageBreak/>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proofErr w:type="spellStart"/>
            <w:r w:rsidRPr="008A2CB4">
              <w:rPr>
                <w:b/>
                <w:sz w:val="22"/>
                <w:szCs w:val="22"/>
              </w:rPr>
              <w:t>Subteikėjo</w:t>
            </w:r>
            <w:proofErr w:type="spellEnd"/>
            <w:r w:rsidRPr="008A2CB4">
              <w:rPr>
                <w:b/>
                <w:sz w:val="22"/>
                <w:szCs w:val="22"/>
              </w:rPr>
              <w:t xml:space="preserve">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proofErr w:type="spellStart"/>
            <w:r w:rsidRPr="008A2CB4">
              <w:rPr>
                <w:b/>
                <w:sz w:val="22"/>
                <w:szCs w:val="22"/>
              </w:rPr>
              <w:t>subteikėjus</w:t>
            </w:r>
            <w:proofErr w:type="spellEnd"/>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proofErr w:type="spellStart"/>
      <w:r w:rsidRPr="008A2CB4">
        <w:rPr>
          <w:b/>
          <w:sz w:val="22"/>
          <w:szCs w:val="22"/>
        </w:rPr>
        <w:t>Subteikėjas</w:t>
      </w:r>
      <w:proofErr w:type="spellEnd"/>
      <w:r w:rsidRPr="008A2CB4">
        <w:rPr>
          <w:sz w:val="22"/>
          <w:szCs w:val="22"/>
        </w:rPr>
        <w:t xml:space="preserve">, </w:t>
      </w:r>
      <w:r w:rsidRPr="008A2CB4">
        <w:rPr>
          <w:b/>
          <w:sz w:val="22"/>
          <w:szCs w:val="22"/>
        </w:rPr>
        <w:t xml:space="preserve">kurio </w:t>
      </w:r>
      <w:proofErr w:type="spellStart"/>
      <w:r w:rsidRPr="008A2CB4">
        <w:rPr>
          <w:b/>
          <w:sz w:val="22"/>
          <w:szCs w:val="22"/>
        </w:rPr>
        <w:t>pajėgumais</w:t>
      </w:r>
      <w:proofErr w:type="spellEnd"/>
      <w:r w:rsidRPr="008A2CB4">
        <w:rPr>
          <w:b/>
          <w:sz w:val="22"/>
          <w:szCs w:val="22"/>
        </w:rPr>
        <w:t xml:space="preserve"> teikėjas nesiremia</w:t>
      </w:r>
      <w:r w:rsidRPr="008A2CB4">
        <w:rPr>
          <w:sz w:val="22"/>
          <w:szCs w:val="22"/>
        </w:rPr>
        <w:t xml:space="preserve"> (toliau – </w:t>
      </w:r>
      <w:proofErr w:type="spellStart"/>
      <w:r w:rsidRPr="008A2CB4">
        <w:rPr>
          <w:sz w:val="22"/>
          <w:szCs w:val="22"/>
        </w:rPr>
        <w:t>subteikėjas</w:t>
      </w:r>
      <w:proofErr w:type="spellEnd"/>
      <w:r w:rsidRPr="008A2CB4">
        <w:rPr>
          <w:sz w:val="22"/>
          <w:szCs w:val="22"/>
        </w:rPr>
        <w:t xml:space="preserve">)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23133EC5"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 xml:space="preserve">Specialisto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proofErr w:type="spellStart"/>
      <w:r w:rsidRPr="008A2CB4">
        <w:rPr>
          <w:b/>
          <w:sz w:val="22"/>
          <w:szCs w:val="22"/>
        </w:rPr>
        <w:t>Kvazisubteikėjas</w:t>
      </w:r>
      <w:proofErr w:type="spellEnd"/>
      <w:r w:rsidRPr="008A2CB4">
        <w:rPr>
          <w:sz w:val="22"/>
          <w:szCs w:val="22"/>
        </w:rPr>
        <w:t xml:space="preserve"> – specialistas, kurio kvalifikacija teikėjas remiasi, ir kuris pasiūlymo teikimo metu dar nėra teikėjo, ūkio subjekto, kurio </w:t>
      </w:r>
      <w:proofErr w:type="spellStart"/>
      <w:r w:rsidRPr="008A2CB4">
        <w:rPr>
          <w:sz w:val="22"/>
          <w:szCs w:val="22"/>
        </w:rPr>
        <w:t>pajėgumais</w:t>
      </w:r>
      <w:proofErr w:type="spellEnd"/>
      <w:r w:rsidRPr="008A2CB4">
        <w:rPr>
          <w:sz w:val="22"/>
          <w:szCs w:val="22"/>
        </w:rPr>
        <w:t xml:space="preserve">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0D60093E"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976B0D">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384F3E34" w:rsidR="002C2FBE" w:rsidRPr="008A2CB4" w:rsidRDefault="002C2FBE" w:rsidP="002C2FBE">
      <w:pPr>
        <w:pStyle w:val="BodyText"/>
        <w:rPr>
          <w:color w:val="000000" w:themeColor="text1"/>
          <w:sz w:val="22"/>
          <w:szCs w:val="22"/>
        </w:rPr>
      </w:pPr>
      <w:r w:rsidRPr="008A2CB4">
        <w:rPr>
          <w:color w:val="000000" w:themeColor="text1"/>
          <w:sz w:val="22"/>
          <w:szCs w:val="22"/>
        </w:rPr>
        <w:t>2. T</w:t>
      </w:r>
      <w:r w:rsidR="00976B0D">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531230F3"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976B0D">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7BECAEDE" w:rsidR="00F44F5C" w:rsidRPr="008A2CB4" w:rsidRDefault="00F44F5C" w:rsidP="00F44F5C">
      <w:pPr>
        <w:suppressAutoHyphens/>
        <w:rPr>
          <w:i/>
          <w:sz w:val="22"/>
          <w:szCs w:val="22"/>
        </w:rPr>
      </w:pPr>
      <w:r w:rsidRPr="008A2CB4">
        <w:rPr>
          <w:i/>
          <w:sz w:val="22"/>
          <w:szCs w:val="22"/>
        </w:rPr>
        <w:t>(T</w:t>
      </w:r>
      <w:r w:rsidR="00976B0D">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8F6D" w14:textId="77777777" w:rsidR="00097469" w:rsidRDefault="00097469" w:rsidP="00CB08F7">
      <w:r>
        <w:separator/>
      </w:r>
    </w:p>
  </w:endnote>
  <w:endnote w:type="continuationSeparator" w:id="0">
    <w:p w14:paraId="7AB94E9F" w14:textId="77777777" w:rsidR="00097469" w:rsidRDefault="00097469"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2C25" w14:textId="77777777" w:rsidR="00097469" w:rsidRDefault="00097469" w:rsidP="00CB08F7">
      <w:r>
        <w:separator/>
      </w:r>
    </w:p>
  </w:footnote>
  <w:footnote w:type="continuationSeparator" w:id="0">
    <w:p w14:paraId="7EF464B9" w14:textId="77777777" w:rsidR="00097469" w:rsidRDefault="00097469"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3A1BCC31" w:rsidR="00A14EFA" w:rsidRDefault="00A14EFA">
        <w:pPr>
          <w:pStyle w:val="Header"/>
          <w:jc w:val="center"/>
        </w:pPr>
        <w:r>
          <w:fldChar w:fldCharType="begin"/>
        </w:r>
        <w:r>
          <w:instrText xml:space="preserve"> PAGE   \* MERGEFORMAT </w:instrText>
        </w:r>
        <w:r>
          <w:fldChar w:fldCharType="separate"/>
        </w:r>
        <w:r w:rsidR="006C4BB3">
          <w:rPr>
            <w:noProof/>
          </w:rPr>
          <w:t>5</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5119"/>
    <w:rsid w:val="000266DD"/>
    <w:rsid w:val="00046D9B"/>
    <w:rsid w:val="00067A64"/>
    <w:rsid w:val="0007693C"/>
    <w:rsid w:val="00084156"/>
    <w:rsid w:val="00091041"/>
    <w:rsid w:val="00094767"/>
    <w:rsid w:val="00095EAD"/>
    <w:rsid w:val="00096282"/>
    <w:rsid w:val="00097469"/>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4CA3"/>
    <w:rsid w:val="00207A31"/>
    <w:rsid w:val="00221450"/>
    <w:rsid w:val="0023122E"/>
    <w:rsid w:val="002352F3"/>
    <w:rsid w:val="00242267"/>
    <w:rsid w:val="002521BF"/>
    <w:rsid w:val="00253384"/>
    <w:rsid w:val="00253B3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D6CA5"/>
    <w:rsid w:val="002E0D26"/>
    <w:rsid w:val="002E14D0"/>
    <w:rsid w:val="002E4B7B"/>
    <w:rsid w:val="002E542E"/>
    <w:rsid w:val="002F12EA"/>
    <w:rsid w:val="00304676"/>
    <w:rsid w:val="003048A6"/>
    <w:rsid w:val="00307087"/>
    <w:rsid w:val="003137C7"/>
    <w:rsid w:val="00324DEE"/>
    <w:rsid w:val="00326C31"/>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787B"/>
    <w:rsid w:val="003C0854"/>
    <w:rsid w:val="003C30AF"/>
    <w:rsid w:val="003D6E32"/>
    <w:rsid w:val="003E0021"/>
    <w:rsid w:val="003E1C68"/>
    <w:rsid w:val="003E3956"/>
    <w:rsid w:val="003F1B59"/>
    <w:rsid w:val="003F5D38"/>
    <w:rsid w:val="003F7495"/>
    <w:rsid w:val="00404497"/>
    <w:rsid w:val="0041535C"/>
    <w:rsid w:val="0041550C"/>
    <w:rsid w:val="00426702"/>
    <w:rsid w:val="0044273F"/>
    <w:rsid w:val="0045696F"/>
    <w:rsid w:val="00460AAD"/>
    <w:rsid w:val="0046765B"/>
    <w:rsid w:val="00475A21"/>
    <w:rsid w:val="00475B27"/>
    <w:rsid w:val="00477E1D"/>
    <w:rsid w:val="004836EC"/>
    <w:rsid w:val="0049375D"/>
    <w:rsid w:val="004B6B22"/>
    <w:rsid w:val="004B7163"/>
    <w:rsid w:val="004C4248"/>
    <w:rsid w:val="004D6462"/>
    <w:rsid w:val="004E21FD"/>
    <w:rsid w:val="004E3476"/>
    <w:rsid w:val="004E3ED9"/>
    <w:rsid w:val="004E3F4C"/>
    <w:rsid w:val="004F1954"/>
    <w:rsid w:val="004F79C7"/>
    <w:rsid w:val="005048CB"/>
    <w:rsid w:val="005061BE"/>
    <w:rsid w:val="00513DA7"/>
    <w:rsid w:val="005174ED"/>
    <w:rsid w:val="005420F1"/>
    <w:rsid w:val="00543C91"/>
    <w:rsid w:val="005442D6"/>
    <w:rsid w:val="0055020F"/>
    <w:rsid w:val="00563136"/>
    <w:rsid w:val="0057392E"/>
    <w:rsid w:val="00576CD9"/>
    <w:rsid w:val="0058385C"/>
    <w:rsid w:val="00591F32"/>
    <w:rsid w:val="00593662"/>
    <w:rsid w:val="005A0E29"/>
    <w:rsid w:val="005A6206"/>
    <w:rsid w:val="005B2584"/>
    <w:rsid w:val="005B37C3"/>
    <w:rsid w:val="005B4AC8"/>
    <w:rsid w:val="005B579C"/>
    <w:rsid w:val="005C6FDA"/>
    <w:rsid w:val="005C71A9"/>
    <w:rsid w:val="005D167B"/>
    <w:rsid w:val="005D339C"/>
    <w:rsid w:val="005D379D"/>
    <w:rsid w:val="005E5AC5"/>
    <w:rsid w:val="005E7601"/>
    <w:rsid w:val="0060281A"/>
    <w:rsid w:val="00604E38"/>
    <w:rsid w:val="0060758C"/>
    <w:rsid w:val="00613315"/>
    <w:rsid w:val="006134F8"/>
    <w:rsid w:val="00614D98"/>
    <w:rsid w:val="00621057"/>
    <w:rsid w:val="0062128B"/>
    <w:rsid w:val="00626DA4"/>
    <w:rsid w:val="006271A5"/>
    <w:rsid w:val="00632C81"/>
    <w:rsid w:val="006363A3"/>
    <w:rsid w:val="00653EE6"/>
    <w:rsid w:val="00670648"/>
    <w:rsid w:val="006831B8"/>
    <w:rsid w:val="00697B1A"/>
    <w:rsid w:val="006A28ED"/>
    <w:rsid w:val="006A3DEB"/>
    <w:rsid w:val="006C3A36"/>
    <w:rsid w:val="006C4301"/>
    <w:rsid w:val="006C461C"/>
    <w:rsid w:val="006C4BB3"/>
    <w:rsid w:val="006C654C"/>
    <w:rsid w:val="006D602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DE0"/>
    <w:rsid w:val="007A44A8"/>
    <w:rsid w:val="007A663D"/>
    <w:rsid w:val="007A6741"/>
    <w:rsid w:val="007B4DE9"/>
    <w:rsid w:val="007B5FA1"/>
    <w:rsid w:val="007B78B3"/>
    <w:rsid w:val="007C19E6"/>
    <w:rsid w:val="007C3A07"/>
    <w:rsid w:val="007C4132"/>
    <w:rsid w:val="007D4B47"/>
    <w:rsid w:val="007D750B"/>
    <w:rsid w:val="007E34AE"/>
    <w:rsid w:val="007E6DD7"/>
    <w:rsid w:val="007E7800"/>
    <w:rsid w:val="00800181"/>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38C6"/>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4D6B"/>
    <w:rsid w:val="008A667C"/>
    <w:rsid w:val="008B71B7"/>
    <w:rsid w:val="008B7F11"/>
    <w:rsid w:val="008C0192"/>
    <w:rsid w:val="008C5EC1"/>
    <w:rsid w:val="008C7C25"/>
    <w:rsid w:val="008D284F"/>
    <w:rsid w:val="008D376C"/>
    <w:rsid w:val="008E03B4"/>
    <w:rsid w:val="008E1901"/>
    <w:rsid w:val="008F0BD7"/>
    <w:rsid w:val="00923C74"/>
    <w:rsid w:val="009376AB"/>
    <w:rsid w:val="00950918"/>
    <w:rsid w:val="009517CF"/>
    <w:rsid w:val="009522DC"/>
    <w:rsid w:val="00954BFE"/>
    <w:rsid w:val="0095612C"/>
    <w:rsid w:val="00960D2C"/>
    <w:rsid w:val="00966AD5"/>
    <w:rsid w:val="009705C7"/>
    <w:rsid w:val="009722FA"/>
    <w:rsid w:val="00972BD6"/>
    <w:rsid w:val="00976B0D"/>
    <w:rsid w:val="009802C4"/>
    <w:rsid w:val="00982F5A"/>
    <w:rsid w:val="00983B10"/>
    <w:rsid w:val="00984646"/>
    <w:rsid w:val="00994BED"/>
    <w:rsid w:val="00995C62"/>
    <w:rsid w:val="009A05A3"/>
    <w:rsid w:val="009A0AFE"/>
    <w:rsid w:val="009A1BFA"/>
    <w:rsid w:val="009A3C5C"/>
    <w:rsid w:val="009A7302"/>
    <w:rsid w:val="009A75BB"/>
    <w:rsid w:val="009B6ADC"/>
    <w:rsid w:val="009C117A"/>
    <w:rsid w:val="009C6ECE"/>
    <w:rsid w:val="009E573C"/>
    <w:rsid w:val="009F7205"/>
    <w:rsid w:val="00A04D8F"/>
    <w:rsid w:val="00A04FC9"/>
    <w:rsid w:val="00A05EA6"/>
    <w:rsid w:val="00A06059"/>
    <w:rsid w:val="00A12800"/>
    <w:rsid w:val="00A13395"/>
    <w:rsid w:val="00A14EFA"/>
    <w:rsid w:val="00A169AF"/>
    <w:rsid w:val="00A258DB"/>
    <w:rsid w:val="00A34721"/>
    <w:rsid w:val="00A35A4E"/>
    <w:rsid w:val="00A3755D"/>
    <w:rsid w:val="00A40B0D"/>
    <w:rsid w:val="00A5280B"/>
    <w:rsid w:val="00A5379C"/>
    <w:rsid w:val="00A53F05"/>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10FC8"/>
    <w:rsid w:val="00B22A24"/>
    <w:rsid w:val="00B27F56"/>
    <w:rsid w:val="00B3282E"/>
    <w:rsid w:val="00B336A9"/>
    <w:rsid w:val="00B356E2"/>
    <w:rsid w:val="00B415D2"/>
    <w:rsid w:val="00B422F2"/>
    <w:rsid w:val="00B43040"/>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5A18"/>
    <w:rsid w:val="00BA5E0D"/>
    <w:rsid w:val="00BB1A2C"/>
    <w:rsid w:val="00BB1C4D"/>
    <w:rsid w:val="00BC19E8"/>
    <w:rsid w:val="00BD42A8"/>
    <w:rsid w:val="00BE5252"/>
    <w:rsid w:val="00BE5DFB"/>
    <w:rsid w:val="00BF00DA"/>
    <w:rsid w:val="00BF2145"/>
    <w:rsid w:val="00BF721C"/>
    <w:rsid w:val="00C014EF"/>
    <w:rsid w:val="00C12E36"/>
    <w:rsid w:val="00C25231"/>
    <w:rsid w:val="00C26305"/>
    <w:rsid w:val="00C3073C"/>
    <w:rsid w:val="00C30D6C"/>
    <w:rsid w:val="00C33064"/>
    <w:rsid w:val="00C33875"/>
    <w:rsid w:val="00C36A51"/>
    <w:rsid w:val="00C41E0F"/>
    <w:rsid w:val="00C42803"/>
    <w:rsid w:val="00C5096E"/>
    <w:rsid w:val="00C52B02"/>
    <w:rsid w:val="00C654FF"/>
    <w:rsid w:val="00C726F5"/>
    <w:rsid w:val="00C74C7B"/>
    <w:rsid w:val="00C7537B"/>
    <w:rsid w:val="00C76B4D"/>
    <w:rsid w:val="00C8479E"/>
    <w:rsid w:val="00C8561F"/>
    <w:rsid w:val="00C90767"/>
    <w:rsid w:val="00C94FBA"/>
    <w:rsid w:val="00CA095F"/>
    <w:rsid w:val="00CA275B"/>
    <w:rsid w:val="00CA69A2"/>
    <w:rsid w:val="00CB08F7"/>
    <w:rsid w:val="00CB55A7"/>
    <w:rsid w:val="00CC0108"/>
    <w:rsid w:val="00CC3800"/>
    <w:rsid w:val="00CC3BFF"/>
    <w:rsid w:val="00CC53CC"/>
    <w:rsid w:val="00CE57D4"/>
    <w:rsid w:val="00CE6329"/>
    <w:rsid w:val="00CE6F61"/>
    <w:rsid w:val="00CF3682"/>
    <w:rsid w:val="00CF473D"/>
    <w:rsid w:val="00CF5249"/>
    <w:rsid w:val="00CF74FC"/>
    <w:rsid w:val="00D01CCB"/>
    <w:rsid w:val="00D0240A"/>
    <w:rsid w:val="00D057AC"/>
    <w:rsid w:val="00D05910"/>
    <w:rsid w:val="00D06D00"/>
    <w:rsid w:val="00D22B87"/>
    <w:rsid w:val="00D2584E"/>
    <w:rsid w:val="00D37C2D"/>
    <w:rsid w:val="00D44C69"/>
    <w:rsid w:val="00D46375"/>
    <w:rsid w:val="00D60F4E"/>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B29"/>
    <w:rsid w:val="00DD3D6D"/>
    <w:rsid w:val="00DE04EF"/>
    <w:rsid w:val="00DF23CA"/>
    <w:rsid w:val="00DF2504"/>
    <w:rsid w:val="00DF4AD1"/>
    <w:rsid w:val="00E00FD6"/>
    <w:rsid w:val="00E141F2"/>
    <w:rsid w:val="00E16EB1"/>
    <w:rsid w:val="00E2114E"/>
    <w:rsid w:val="00E34401"/>
    <w:rsid w:val="00E42161"/>
    <w:rsid w:val="00E4742F"/>
    <w:rsid w:val="00E5001C"/>
    <w:rsid w:val="00E534CE"/>
    <w:rsid w:val="00E57865"/>
    <w:rsid w:val="00E57F43"/>
    <w:rsid w:val="00E60068"/>
    <w:rsid w:val="00E63351"/>
    <w:rsid w:val="00E63573"/>
    <w:rsid w:val="00E63B46"/>
    <w:rsid w:val="00E67426"/>
    <w:rsid w:val="00E70409"/>
    <w:rsid w:val="00E77F36"/>
    <w:rsid w:val="00E846FF"/>
    <w:rsid w:val="00E948F5"/>
    <w:rsid w:val="00E9502C"/>
    <w:rsid w:val="00EA6446"/>
    <w:rsid w:val="00EB6DA8"/>
    <w:rsid w:val="00EC041B"/>
    <w:rsid w:val="00EC2BEC"/>
    <w:rsid w:val="00ED41AE"/>
    <w:rsid w:val="00EE7F37"/>
    <w:rsid w:val="00EF29D3"/>
    <w:rsid w:val="00EF5F1B"/>
    <w:rsid w:val="00EF6416"/>
    <w:rsid w:val="00F0306E"/>
    <w:rsid w:val="00F04395"/>
    <w:rsid w:val="00F055BD"/>
    <w:rsid w:val="00F057E4"/>
    <w:rsid w:val="00F07660"/>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57FDD"/>
    <w:rsid w:val="00F606C4"/>
    <w:rsid w:val="00F6673F"/>
    <w:rsid w:val="00F6684E"/>
    <w:rsid w:val="00F703E1"/>
    <w:rsid w:val="00F72219"/>
    <w:rsid w:val="00F7710D"/>
    <w:rsid w:val="00F8045B"/>
    <w:rsid w:val="00F8544B"/>
    <w:rsid w:val="00F86069"/>
    <w:rsid w:val="00F8668C"/>
    <w:rsid w:val="00F87901"/>
    <w:rsid w:val="00F90372"/>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4942-8EC4-461D-9899-61C7DA32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3</cp:revision>
  <cp:lastPrinted>2024-04-19T11:20:00Z</cp:lastPrinted>
  <dcterms:created xsi:type="dcterms:W3CDTF">2026-06-19T06:33:00Z</dcterms:created>
  <dcterms:modified xsi:type="dcterms:W3CDTF">2026-06-19T11:31:00Z</dcterms:modified>
</cp:coreProperties>
</file>