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6AD2" w14:textId="2D19B556" w:rsidR="00082FBD" w:rsidRDefault="00060CE7" w:rsidP="00082FBD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3 priedas</w:t>
      </w:r>
    </w:p>
    <w:p w14:paraId="241AC119" w14:textId="77777777" w:rsidR="00082FBD" w:rsidRDefault="00082FBD" w:rsidP="00082FBD">
      <w:p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TIEKĖJO ATITIKTIES DEKLARACIJA </w:t>
      </w:r>
    </w:p>
    <w:p w14:paraId="316EA883" w14:textId="77777777" w:rsidR="00082FBD" w:rsidRDefault="00082FBD" w:rsidP="00082FBD">
      <w:p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DĖL 2022 BALANDŽIO 8 D. EUROPOS SĄJUNGOS TARYBOS REGLAMENTO (ES) 2022/ 576 TAIKOMŲ RIBOJIMŲ NETURĖJIMO</w:t>
      </w:r>
    </w:p>
    <w:p w14:paraId="7D43678D" w14:textId="77777777" w:rsidR="00082FBD" w:rsidRDefault="00082FBD" w:rsidP="00082FBD">
      <w:pPr>
        <w:spacing w:after="120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082FBD" w14:paraId="7E9F1510" w14:textId="77777777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894BF" w14:textId="77777777" w:rsidR="00082FBD" w:rsidRDefault="00082FBD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82FBD" w14:paraId="3DE7BC2B" w14:textId="77777777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F7F110" w14:textId="77777777" w:rsidR="00082FBD" w:rsidRDefault="00082FBD">
            <w:pPr>
              <w:shd w:val="clear" w:color="auto" w:fill="FFFFFF"/>
              <w:suppressAutoHyphens/>
              <w:spacing w:line="276" w:lineRule="auto"/>
              <w:ind w:right="-1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tiekėjo pavadinimas</w:t>
            </w:r>
            <w:r>
              <w:rPr>
                <w:sz w:val="22"/>
                <w:szCs w:val="22"/>
              </w:rPr>
              <w:t>)</w:t>
            </w:r>
          </w:p>
        </w:tc>
      </w:tr>
      <w:tr w:rsidR="00082FBD" w14:paraId="4FA6C654" w14:textId="77777777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A90CA" w14:textId="77777777" w:rsidR="00082FBD" w:rsidRDefault="00082FBD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4201870D" w14:textId="77777777" w:rsidR="00082FBD" w:rsidRDefault="00082FB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Uždaroji akcinė bendrovė „Jonavos šilumos tinklai“</w:t>
            </w:r>
          </w:p>
        </w:tc>
      </w:tr>
      <w:tr w:rsidR="00082FBD" w14:paraId="1E25FA16" w14:textId="77777777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135EBB" w14:textId="77777777" w:rsidR="00082FBD" w:rsidRDefault="00082FBD">
            <w:pPr>
              <w:suppressAutoHyphens/>
              <w:spacing w:line="276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(</w:t>
            </w:r>
            <w:r>
              <w:rPr>
                <w:rFonts w:eastAsia="Calibri"/>
                <w:i/>
                <w:sz w:val="22"/>
                <w:szCs w:val="22"/>
              </w:rPr>
              <w:t>Pirkimo vykdytojo pavadinimas</w:t>
            </w:r>
            <w:r>
              <w:rPr>
                <w:rFonts w:eastAsia="Calibri"/>
                <w:iCs/>
                <w:sz w:val="22"/>
                <w:szCs w:val="22"/>
              </w:rPr>
              <w:t>)</w:t>
            </w:r>
          </w:p>
        </w:tc>
      </w:tr>
    </w:tbl>
    <w:p w14:paraId="31F7E2C7" w14:textId="77777777" w:rsidR="00082FBD" w:rsidRDefault="00082FBD" w:rsidP="00082FB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2"/>
        </w:rPr>
      </w:pPr>
    </w:p>
    <w:p w14:paraId="0DC3BC65" w14:textId="77777777" w:rsidR="00082FBD" w:rsidRDefault="00082FBD" w:rsidP="00082FB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2026 m._____________ d. Nr. ____</w:t>
      </w:r>
    </w:p>
    <w:p w14:paraId="291F28D6" w14:textId="77777777" w:rsidR="00082FBD" w:rsidRDefault="00082FBD" w:rsidP="00082FB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__________________________</w:t>
      </w:r>
    </w:p>
    <w:p w14:paraId="2B6E71C9" w14:textId="77777777" w:rsidR="00082FBD" w:rsidRDefault="00082FBD" w:rsidP="00082FB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/>
          <w:iCs/>
          <w:sz w:val="22"/>
          <w:szCs w:val="22"/>
        </w:rPr>
      </w:pPr>
      <w:r>
        <w:rPr>
          <w:rFonts w:eastAsia="Calibri"/>
          <w:i/>
          <w:iCs/>
          <w:sz w:val="22"/>
          <w:szCs w:val="22"/>
        </w:rPr>
        <w:t>(sudarymo vieta)</w:t>
      </w:r>
    </w:p>
    <w:p w14:paraId="470FEFE8" w14:textId="77777777" w:rsidR="00082FBD" w:rsidRDefault="00082FBD" w:rsidP="00082FBD">
      <w:pPr>
        <w:widowControl w:val="0"/>
        <w:tabs>
          <w:tab w:val="right" w:leader="underscore" w:pos="9071"/>
        </w:tabs>
        <w:suppressAutoHyphens/>
        <w:textAlignment w:val="baseline"/>
        <w:rPr>
          <w:sz w:val="22"/>
          <w:szCs w:val="22"/>
        </w:rPr>
      </w:pPr>
    </w:p>
    <w:tbl>
      <w:tblPr>
        <w:tblW w:w="9752" w:type="dxa"/>
        <w:tblInd w:w="-5" w:type="dxa"/>
        <w:tblLook w:val="04A0" w:firstRow="1" w:lastRow="0" w:firstColumn="1" w:lastColumn="0" w:noHBand="0" w:noVBand="1"/>
      </w:tblPr>
      <w:tblGrid>
        <w:gridCol w:w="461"/>
        <w:gridCol w:w="979"/>
        <w:gridCol w:w="236"/>
        <w:gridCol w:w="185"/>
        <w:gridCol w:w="236"/>
        <w:gridCol w:w="3401"/>
        <w:gridCol w:w="236"/>
        <w:gridCol w:w="236"/>
        <w:gridCol w:w="3782"/>
      </w:tblGrid>
      <w:tr w:rsidR="00082FBD" w14:paraId="1C0D6D7D" w14:textId="77777777">
        <w:tc>
          <w:tcPr>
            <w:tcW w:w="450" w:type="dxa"/>
            <w:hideMark/>
          </w:tcPr>
          <w:p w14:paraId="4973607C" w14:textId="77777777" w:rsidR="00082FBD" w:rsidRDefault="00082FB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Aš</w:t>
            </w:r>
          </w:p>
        </w:tc>
        <w:tc>
          <w:tcPr>
            <w:tcW w:w="93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4960A4" w14:textId="77777777" w:rsidR="00082FBD" w:rsidRDefault="00082FB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2FBD" w14:paraId="1DB26D7A" w14:textId="77777777">
        <w:tc>
          <w:tcPr>
            <w:tcW w:w="450" w:type="dxa"/>
          </w:tcPr>
          <w:p w14:paraId="4A2E1C31" w14:textId="77777777" w:rsidR="00082FBD" w:rsidRDefault="00082FB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FC5E16" w14:textId="77777777" w:rsidR="00082FBD" w:rsidRDefault="00082FBD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(tiekėjo vadovo ar jo įgalioto asmens pareigų pavadinimas, vardas ir pavardė)</w:t>
            </w:r>
          </w:p>
        </w:tc>
      </w:tr>
      <w:tr w:rsidR="00082FBD" w14:paraId="6640CE22" w14:textId="77777777">
        <w:tc>
          <w:tcPr>
            <w:tcW w:w="5729" w:type="dxa"/>
            <w:gridSpan w:val="7"/>
          </w:tcPr>
          <w:p w14:paraId="611EA1FB" w14:textId="77777777" w:rsidR="00082FBD" w:rsidRDefault="00082FB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6F391104" w14:textId="77777777" w:rsidR="00082FBD" w:rsidRDefault="00082FBD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patvirtinu, kad mano vadovaujamas (</w:t>
            </w:r>
            <w:r>
              <w:rPr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>a) (atstovaujamas (</w:t>
            </w:r>
            <w:r>
              <w:rPr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236" w:type="dxa"/>
          </w:tcPr>
          <w:p w14:paraId="7B4EC9CD" w14:textId="77777777" w:rsidR="00082FBD" w:rsidRDefault="00082FB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A0A759" w14:textId="77777777" w:rsidR="00082FBD" w:rsidRDefault="00082FB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2FBD" w14:paraId="16C772D6" w14:textId="77777777">
        <w:tc>
          <w:tcPr>
            <w:tcW w:w="5493" w:type="dxa"/>
            <w:gridSpan w:val="6"/>
          </w:tcPr>
          <w:p w14:paraId="5F30CF28" w14:textId="77777777" w:rsidR="00082FBD" w:rsidRDefault="00082FB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6E882571" w14:textId="77777777" w:rsidR="00082FBD" w:rsidRDefault="00082FB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23" w:type="dxa"/>
            <w:gridSpan w:val="2"/>
          </w:tcPr>
          <w:p w14:paraId="7811602D" w14:textId="77777777" w:rsidR="00082FBD" w:rsidRDefault="00082FBD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(tiekėjo pavadinimas)</w:t>
            </w:r>
          </w:p>
          <w:p w14:paraId="4DA38F90" w14:textId="77777777" w:rsidR="00082FBD" w:rsidRDefault="00082FBD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082FBD" w14:paraId="7B57A1EB" w14:textId="77777777">
        <w:tc>
          <w:tcPr>
            <w:tcW w:w="1850" w:type="dxa"/>
            <w:gridSpan w:val="4"/>
          </w:tcPr>
          <w:p w14:paraId="7C8D4851" w14:textId="77777777" w:rsidR="00082FBD" w:rsidRDefault="00082FBD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531C3DB1" w14:textId="77777777" w:rsidR="00082FBD" w:rsidRDefault="00082FBD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dalyvaujantis (</w:t>
            </w:r>
            <w:r>
              <w:rPr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>i)</w:t>
            </w:r>
          </w:p>
        </w:tc>
        <w:tc>
          <w:tcPr>
            <w:tcW w:w="236" w:type="dxa"/>
          </w:tcPr>
          <w:p w14:paraId="7D778949" w14:textId="77777777" w:rsidR="00082FBD" w:rsidRDefault="00082FB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DABB7D" w14:textId="77777777" w:rsidR="00082FBD" w:rsidRDefault="00082FBD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uždarosios akcinės bendrovės „Jonavos šilumos tinklai“    </w:t>
            </w:r>
          </w:p>
        </w:tc>
      </w:tr>
      <w:tr w:rsidR="00082FBD" w14:paraId="635FC708" w14:textId="77777777">
        <w:tc>
          <w:tcPr>
            <w:tcW w:w="1850" w:type="dxa"/>
            <w:gridSpan w:val="4"/>
          </w:tcPr>
          <w:p w14:paraId="6BEBA9C8" w14:textId="77777777" w:rsidR="00082FBD" w:rsidRDefault="00082FB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4ADD4FC6" w14:textId="77777777" w:rsidR="00082FBD" w:rsidRDefault="00082FB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66" w:type="dxa"/>
            <w:gridSpan w:val="4"/>
            <w:hideMark/>
          </w:tcPr>
          <w:p w14:paraId="274A2AFC" w14:textId="77777777" w:rsidR="00082FBD" w:rsidRDefault="00082FBD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(Pirkimo vykdytojo pavadinimas)</w:t>
            </w:r>
          </w:p>
        </w:tc>
      </w:tr>
      <w:tr w:rsidR="00082FBD" w14:paraId="53A18710" w14:textId="77777777">
        <w:tc>
          <w:tcPr>
            <w:tcW w:w="1429" w:type="dxa"/>
            <w:gridSpan w:val="2"/>
          </w:tcPr>
          <w:p w14:paraId="6C6374AA" w14:textId="77777777" w:rsidR="00082FBD" w:rsidRDefault="00082FB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14:paraId="3E7F9A24" w14:textId="77777777" w:rsidR="00082FBD" w:rsidRDefault="00082FBD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vykdomame:</w:t>
            </w:r>
          </w:p>
        </w:tc>
        <w:tc>
          <w:tcPr>
            <w:tcW w:w="236" w:type="dxa"/>
          </w:tcPr>
          <w:p w14:paraId="40491EA3" w14:textId="77777777" w:rsidR="00082FBD" w:rsidRDefault="00082FB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291899" w14:textId="77777777" w:rsidR="00082FBD" w:rsidRDefault="00082FB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2FBD" w14:paraId="31DF4E56" w14:textId="77777777">
        <w:tc>
          <w:tcPr>
            <w:tcW w:w="1429" w:type="dxa"/>
            <w:gridSpan w:val="2"/>
          </w:tcPr>
          <w:p w14:paraId="76C756B6" w14:textId="77777777" w:rsidR="00082FBD" w:rsidRDefault="00082FB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58568584" w14:textId="77777777" w:rsidR="00082FBD" w:rsidRDefault="00082FB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87" w:type="dxa"/>
            <w:gridSpan w:val="6"/>
          </w:tcPr>
          <w:p w14:paraId="0A4D0D78" w14:textId="77777777" w:rsidR="00082FBD" w:rsidRDefault="00082FBD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(Pirkimo pavadinimas, Pirkimo numeris CVP IS)</w:t>
            </w:r>
          </w:p>
          <w:p w14:paraId="490A7961" w14:textId="77777777" w:rsidR="00082FBD" w:rsidRDefault="00082FBD">
            <w:pPr>
              <w:spacing w:line="276" w:lineRule="auto"/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ECD19C0" w14:textId="77777777" w:rsidR="00082FBD" w:rsidRDefault="00082FBD" w:rsidP="00082FBD">
      <w:pPr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atitinka toliau nurodytus reikalavimus:</w:t>
      </w:r>
    </w:p>
    <w:p w14:paraId="7D61B2CA" w14:textId="77777777" w:rsidR="00082FBD" w:rsidRDefault="00082FBD" w:rsidP="00082FBD">
      <w:pPr>
        <w:spacing w:after="120"/>
        <w:ind w:left="142"/>
        <w:rPr>
          <w:sz w:val="22"/>
          <w:szCs w:val="22"/>
        </w:rPr>
      </w:pPr>
    </w:p>
    <w:p w14:paraId="2814D9A2" w14:textId="77777777" w:rsidR="00082FBD" w:rsidRDefault="00082FBD" w:rsidP="00082FBD">
      <w:pPr>
        <w:spacing w:after="120"/>
        <w:ind w:left="142"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Deklaruoju ir patvirtinu</w:t>
      </w:r>
      <w:r>
        <w:rPr>
          <w:sz w:val="22"/>
          <w:szCs w:val="22"/>
        </w:rPr>
        <w:t xml:space="preserve">, kad nei pasiūlymo pateikimo metu, nei Pirkimo sutarties vykdymo metu, mano atstovaujamo tiekėjo sudėtyje (tiekėjas/ tiekėjų grupė, veikianti pagal jungtinės veiklos (partnerystės) sutartį) nėra Rusijos dalyvavimo, viršijančio 2014 m. liepos 31 d. Tarybos reglamento (ES) Nr. 833/ 2014 dėl ribojamųjų priemonių atsižvelgiant į Rusijos veiksmus, kuriais destabilizuojama padėtis Ukrainoje, su pakeitimais, padarytais 2022 m. balandžio 8 d. Tarybos reglamentu (ES) Nr. 2022/576, 5k straipsnyje nustatytas ribas. </w:t>
      </w:r>
    </w:p>
    <w:p w14:paraId="42EDE535" w14:textId="77777777" w:rsidR="00082FBD" w:rsidRDefault="00082FBD" w:rsidP="00082FBD">
      <w:pPr>
        <w:spacing w:after="120"/>
        <w:ind w:left="142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Patvirtinu, kad: </w:t>
      </w:r>
    </w:p>
    <w:p w14:paraId="3B7EF56D" w14:textId="77777777" w:rsidR="00082FBD" w:rsidRDefault="00082FBD" w:rsidP="00082FBD">
      <w:pPr>
        <w:spacing w:after="120"/>
        <w:ind w:left="142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(a) mano atstovaujamas tiekėjas (ir nė vienas iš tiekėjų grupės narių) nėra Rusijos pilietis arba Rusijoje įsisteigęs fizinis ar juridinis asmuo, subjektas ar įstaiga; </w:t>
      </w:r>
    </w:p>
    <w:p w14:paraId="109A21E7" w14:textId="77777777" w:rsidR="00082FBD" w:rsidRDefault="00082FBD" w:rsidP="00082FBD">
      <w:pPr>
        <w:spacing w:after="120"/>
        <w:ind w:left="142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(b) mano atstovaujamas tiekėjas (ir nė vienas iš tiekėjų grupės narių) nėra juridinis asmuo, subjektas ar įstaiga, kurio nuosavybės teisės tiesiogiai ar netiesiogiai daugiau kaip 50 % priklauso šios dalies a) punkte nurodytam subjektui; </w:t>
      </w:r>
    </w:p>
    <w:p w14:paraId="04136374" w14:textId="77777777" w:rsidR="00082FBD" w:rsidRDefault="00082FBD" w:rsidP="00082FBD">
      <w:pPr>
        <w:spacing w:after="120"/>
        <w:ind w:left="142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(c) nei aš, nei mano atstovaujama bendrovė nėra fizinis ar juridinis asmuo, subjektas ar įstaiga, veikianti a) arba b) punkte nurodyto subjekto vardu ar jo nurodymu; </w:t>
      </w:r>
    </w:p>
    <w:p w14:paraId="76DB0605" w14:textId="77777777" w:rsidR="00082FBD" w:rsidRDefault="00082FBD" w:rsidP="00082FBD">
      <w:pPr>
        <w:spacing w:after="120"/>
        <w:ind w:left="142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(d) a) – c) punktuose išvardyti subjektai nedalyvauja subtiekėjais, tiekėjais ar subjektais, kurių pajėgumais remiasi mano atstovaujamas tiekėjas, tais atvejais kai jiems tenka daugiau kaip 10 % Pirkimo sutarties vertės. </w:t>
      </w:r>
    </w:p>
    <w:p w14:paraId="4B82E673" w14:textId="77777777" w:rsidR="00082FBD" w:rsidRDefault="00082FBD" w:rsidP="00082FBD">
      <w:pPr>
        <w:spacing w:after="120"/>
        <w:ind w:left="142" w:firstLine="567"/>
        <w:jc w:val="both"/>
        <w:rPr>
          <w:sz w:val="22"/>
          <w:szCs w:val="22"/>
        </w:rPr>
      </w:pPr>
    </w:p>
    <w:p w14:paraId="77CFB4B2" w14:textId="77777777" w:rsidR="00082FBD" w:rsidRDefault="00082FBD" w:rsidP="00082FBD">
      <w:pPr>
        <w:spacing w:after="120"/>
        <w:ind w:left="142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Man žinoma, kad jei Pirkimo vykdytojas nustato, kad pateikti duomenys yra klaidinantys, tiekėjo paraiška ir/ ar pasiūlymas atmetamas. </w:t>
      </w:r>
    </w:p>
    <w:p w14:paraId="76541895" w14:textId="77777777" w:rsidR="00082FBD" w:rsidRDefault="00082FBD" w:rsidP="00082FBD">
      <w:pPr>
        <w:spacing w:after="120"/>
        <w:jc w:val="both"/>
        <w:rPr>
          <w:sz w:val="22"/>
          <w:szCs w:val="22"/>
        </w:rPr>
      </w:pPr>
    </w:p>
    <w:p w14:paraId="133FF927" w14:textId="77777777" w:rsidR="00082FBD" w:rsidRDefault="00082FBD" w:rsidP="00082FBD">
      <w:pPr>
        <w:spacing w:after="120"/>
        <w:ind w:left="142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Deklaruojamoms aplinkybėms pasikeitus Pirkimo procedūrų ar Pirkimo sutarties vykdymo metu, įsipareigoju nedelsiant apie tai informuoti Pirkimo vykdytoją. </w:t>
      </w:r>
    </w:p>
    <w:p w14:paraId="18460BBC" w14:textId="77777777" w:rsidR="00082FBD" w:rsidRDefault="00082FBD" w:rsidP="00082FBD">
      <w:pPr>
        <w:spacing w:after="120"/>
        <w:ind w:firstLine="567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082FBD" w14:paraId="0815173F" w14:textId="77777777">
        <w:tc>
          <w:tcPr>
            <w:tcW w:w="10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3CF879" w14:textId="77777777" w:rsidR="00082FBD" w:rsidRDefault="00082FBD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82FBD" w14:paraId="4FD9BB04" w14:textId="77777777">
        <w:tc>
          <w:tcPr>
            <w:tcW w:w="101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2984D5" w14:textId="77777777" w:rsidR="00082FBD" w:rsidRDefault="00082FBD">
            <w:pPr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(Tiekėjo arba jo įgalioto asmens pareigos, vardas, pavardė, parašas)</w:t>
            </w:r>
          </w:p>
        </w:tc>
      </w:tr>
    </w:tbl>
    <w:p w14:paraId="6EE867E9" w14:textId="77777777" w:rsidR="00082FBD" w:rsidRDefault="00082FBD" w:rsidP="00082FBD">
      <w:pPr>
        <w:spacing w:after="120"/>
        <w:rPr>
          <w:sz w:val="22"/>
          <w:szCs w:val="22"/>
        </w:rPr>
      </w:pPr>
    </w:p>
    <w:p w14:paraId="64E73F37" w14:textId="77777777" w:rsidR="00082FBD" w:rsidRDefault="00082FBD" w:rsidP="00082FBD">
      <w:pPr>
        <w:spacing w:after="120"/>
        <w:jc w:val="center"/>
        <w:rPr>
          <w:color w:val="000000" w:themeColor="text1"/>
          <w:sz w:val="22"/>
          <w:szCs w:val="22"/>
        </w:rPr>
      </w:pPr>
    </w:p>
    <w:p w14:paraId="2467C8FF" w14:textId="77777777" w:rsidR="00110AD0" w:rsidRDefault="00110AD0"/>
    <w:sectPr w:rsidR="00110AD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BD"/>
    <w:rsid w:val="00060CE7"/>
    <w:rsid w:val="00082FBD"/>
    <w:rsid w:val="00110AD0"/>
    <w:rsid w:val="00481BCC"/>
    <w:rsid w:val="00965D61"/>
    <w:rsid w:val="009C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D7D80"/>
  <w15:chartTrackingRefBased/>
  <w15:docId w15:val="{BD829D90-916C-4FD3-A258-AFA0F910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2FBD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82F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2F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82FB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2FB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2FB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82FB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82FB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82FB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82FB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82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2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82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82FB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82FB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82FB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82FB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82FB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82FB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82F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82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2FB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82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82FB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82FB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82FB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82FB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82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82FB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82F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1671</Words>
  <Characters>953</Characters>
  <Application>Microsoft Office Word</Application>
  <DocSecurity>0</DocSecurity>
  <Lines>7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Zinaida Seredienė</dc:creator>
  <cp:keywords/>
  <dc:description/>
  <cp:lastModifiedBy>Rima Bardiševičienė</cp:lastModifiedBy>
  <cp:revision>2</cp:revision>
  <cp:lastPrinted>2026-06-22T05:20:00Z</cp:lastPrinted>
  <dcterms:created xsi:type="dcterms:W3CDTF">2026-06-19T05:11:00Z</dcterms:created>
  <dcterms:modified xsi:type="dcterms:W3CDTF">2026-06-22T05:21:00Z</dcterms:modified>
</cp:coreProperties>
</file>