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2B494684" w14:textId="1305EA00" w:rsidR="006E647A" w:rsidRPr="002C3FE2" w:rsidRDefault="006E647A"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 xml:space="preserve">VIEŠOJO PIRKIMO </w:t>
              </w:r>
            </w:p>
            <w:p w14:paraId="7355C197" w14:textId="77777777" w:rsidR="006E647A" w:rsidRPr="002C3FE2" w:rsidRDefault="006E647A" w:rsidP="00FD6131">
              <w:pPr>
                <w:spacing w:after="0"/>
                <w:jc w:val="center"/>
                <w:rPr>
                  <w:rFonts w:ascii="Arial" w:hAnsi="Arial" w:cs="Arial"/>
                  <w:b/>
                  <w:bCs/>
                  <w:caps/>
                  <w:sz w:val="24"/>
                  <w:szCs w:val="24"/>
                  <w:shd w:val="clear" w:color="auto" w:fill="FFFFFF"/>
                </w:rPr>
              </w:pPr>
            </w:p>
            <w:p w14:paraId="66C8F8C4" w14:textId="0956055D" w:rsidR="00185A53" w:rsidRPr="002C3FE2" w:rsidRDefault="006E647A" w:rsidP="00FD6131">
              <w:pPr>
                <w:spacing w:after="0"/>
                <w:jc w:val="center"/>
                <w:rPr>
                  <w:rFonts w:ascii="Arial" w:hAnsi="Arial" w:cs="Arial"/>
                  <w:b/>
                  <w:bCs/>
                  <w:sz w:val="24"/>
                  <w:szCs w:val="24"/>
                </w:rPr>
              </w:pPr>
              <w:bookmarkStart w:id="1" w:name="_Hlk160800093"/>
              <w:r w:rsidRPr="00A36926">
                <w:rPr>
                  <w:rFonts w:ascii="Arial" w:hAnsi="Arial" w:cs="Arial"/>
                  <w:b/>
                  <w:bCs/>
                  <w:sz w:val="24"/>
                  <w:szCs w:val="24"/>
                </w:rPr>
                <w:t>„</w:t>
              </w:r>
              <w:bookmarkStart w:id="2" w:name="_Hlk181871570"/>
              <w:bookmarkEnd w:id="1"/>
              <w:r w:rsidR="000E0C5B" w:rsidRPr="00A36926">
                <w:rPr>
                  <w:rFonts w:ascii="Arial" w:hAnsi="Arial" w:cs="Arial"/>
                  <w:b/>
                  <w:bCs/>
                  <w:sz w:val="24"/>
                  <w:szCs w:val="24"/>
                </w:rPr>
                <w:t>PĖSČIŲJŲ IR DVIRAČIŲ TAKO GEDIMINO G. NUO J.TUMO</w:t>
              </w:r>
              <w:r w:rsidR="00A36926" w:rsidRPr="00A36926">
                <w:rPr>
                  <w:rFonts w:ascii="Arial" w:hAnsi="Arial" w:cs="Arial"/>
                  <w:b/>
                  <w:bCs/>
                  <w:sz w:val="24"/>
                  <w:szCs w:val="24"/>
                </w:rPr>
                <w:t>-</w:t>
              </w:r>
              <w:r w:rsidR="000E0C5B" w:rsidRPr="00A36926">
                <w:rPr>
                  <w:rFonts w:ascii="Arial" w:hAnsi="Arial" w:cs="Arial"/>
                  <w:b/>
                  <w:bCs/>
                  <w:sz w:val="24"/>
                  <w:szCs w:val="24"/>
                </w:rPr>
                <w:t>VAIŽGANTO G. IKI GAURĖS G., TAURAGĖS M. STATYBOS DARBAI</w:t>
              </w:r>
              <w:bookmarkEnd w:id="2"/>
              <w:r w:rsidRPr="00A36926">
                <w:rPr>
                  <w:rFonts w:ascii="Arial" w:hAnsi="Arial" w:cs="Arial"/>
                  <w:b/>
                  <w:bCs/>
                  <w:sz w:val="24"/>
                  <w:szCs w:val="24"/>
                </w:rPr>
                <w:t>“</w:t>
              </w:r>
            </w:p>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3" w:name="_Hlk156996337"/>
              <w:r w:rsidRPr="002C3FE2">
                <w:rPr>
                  <w:rFonts w:ascii="Arial" w:hAnsi="Arial" w:cs="Arial"/>
                  <w:sz w:val="24"/>
                  <w:szCs w:val="24"/>
                </w:rPr>
                <w:t>Tiekėjų kvalifikacijos reikalavimai ir reikalaujami kokybės bei aplinkos apsaugos vadybos sistemų standartai</w:t>
              </w:r>
              <w:bookmarkEnd w:id="3"/>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4" w:name="_Toc156827370"/>
      <w:bookmarkStart w:id="5" w:name="_Toc335201954"/>
      <w:bookmarkStart w:id="6" w:name="_Toc147739116"/>
      <w:r w:rsidRPr="002C3FE2">
        <w:rPr>
          <w:rFonts w:ascii="Arial" w:hAnsi="Arial" w:cs="Arial"/>
          <w:b/>
          <w:bCs/>
          <w:sz w:val="24"/>
          <w:szCs w:val="24"/>
        </w:rPr>
        <w:lastRenderedPageBreak/>
        <w:t>BENDRA INFORMACIJA</w:t>
      </w:r>
      <w:bookmarkEnd w:id="4"/>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1E42E3C6" w:rsidR="0050555A" w:rsidRPr="002C3FE2"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 xml:space="preserve">kataloge tokių </w:t>
      </w:r>
      <w:r w:rsidR="00D81799" w:rsidRPr="002C3FE2">
        <w:rPr>
          <w:rFonts w:ascii="Arial" w:hAnsi="Arial" w:cs="Arial"/>
          <w:sz w:val="24"/>
          <w:szCs w:val="24"/>
        </w:rPr>
        <w:t>darbų</w:t>
      </w:r>
      <w:r w:rsidR="003163D9" w:rsidRPr="002C3FE2">
        <w:rPr>
          <w:rFonts w:ascii="Arial" w:hAnsi="Arial" w:cs="Arial"/>
          <w:sz w:val="24"/>
          <w:szCs w:val="24"/>
        </w:rPr>
        <w:t>, apimančių pirkimo sąlygų techninę specifikaciją, įsigyti galimybės nėra</w:t>
      </w:r>
      <w:r w:rsidR="00290058" w:rsidRPr="002C3FE2">
        <w:rPr>
          <w:rFonts w:ascii="Arial" w:hAnsi="Arial" w:cs="Arial"/>
          <w:sz w:val="24"/>
          <w:szCs w:val="24"/>
        </w:rPr>
        <w:t>.</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36329F6A" w:rsidR="007C6197" w:rsidRPr="002C3FE2"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Atliekamas </w:t>
      </w:r>
      <w:r w:rsidR="0050555A" w:rsidRPr="002C3FE2">
        <w:rPr>
          <w:rFonts w:ascii="Arial" w:hAnsi="Arial" w:cs="Arial"/>
          <w:sz w:val="24"/>
          <w:szCs w:val="24"/>
        </w:rPr>
        <w:t>žaliasis pirkimas</w:t>
      </w:r>
      <w:r w:rsidRPr="002C3FE2">
        <w:rPr>
          <w:rFonts w:ascii="Arial" w:hAnsi="Arial" w:cs="Arial"/>
          <w:sz w:val="24"/>
          <w:szCs w:val="24"/>
        </w:rPr>
        <w:t>. Pirkimas vykdomas</w:t>
      </w:r>
      <w:r w:rsidR="007C6197" w:rsidRPr="002C3FE2">
        <w:rPr>
          <w:rFonts w:ascii="Arial" w:hAnsi="Arial" w:cs="Arial"/>
          <w:sz w:val="24"/>
          <w:szCs w:val="24"/>
        </w:rPr>
        <w:t>,</w:t>
      </w:r>
      <w:r w:rsidRPr="002C3FE2">
        <w:rPr>
          <w:rFonts w:ascii="Arial" w:hAnsi="Arial" w:cs="Arial"/>
          <w:sz w:val="24"/>
          <w:szCs w:val="24"/>
        </w:rPr>
        <w:t xml:space="preserve"> </w:t>
      </w:r>
      <w:r w:rsidRPr="002C3FE2">
        <w:rPr>
          <w:rFonts w:ascii="Arial" w:eastAsia="Calibri" w:hAnsi="Arial" w:cs="Arial"/>
          <w:sz w:val="24"/>
          <w:szCs w:val="24"/>
          <w:lang w:eastAsia="en-US"/>
        </w:rPr>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w:t>
      </w:r>
      <w:r w:rsidRPr="006B4718">
        <w:rPr>
          <w:rFonts w:ascii="Arial" w:eastAsia="Calibri" w:hAnsi="Arial" w:cs="Arial"/>
          <w:sz w:val="24"/>
          <w:szCs w:val="24"/>
          <w:lang w:eastAsia="en-US"/>
        </w:rPr>
        <w:t>apsaugos kriterijų, kuriuos perkančiosios organizacijos ir perkantieji subjektai turi taikyti pirkdami prekes, paslaugas ar darbus, taikymo tvarkos aprašo patvirtinimo“ pakeitimo“ 4.</w:t>
      </w:r>
      <w:r w:rsidR="00E41BC3">
        <w:rPr>
          <w:rFonts w:ascii="Arial" w:eastAsia="Calibri" w:hAnsi="Arial" w:cs="Arial"/>
          <w:sz w:val="24"/>
          <w:szCs w:val="24"/>
          <w:lang w:eastAsia="en-US"/>
        </w:rPr>
        <w:t>1</w:t>
      </w:r>
      <w:r w:rsidR="006B4718" w:rsidRPr="006B4718">
        <w:rPr>
          <w:rFonts w:ascii="Arial" w:eastAsia="Calibri" w:hAnsi="Arial" w:cs="Arial"/>
          <w:sz w:val="24"/>
          <w:szCs w:val="24"/>
          <w:lang w:eastAsia="en-US"/>
        </w:rPr>
        <w:t xml:space="preserve"> </w:t>
      </w:r>
      <w:r w:rsidR="00E8455A" w:rsidRPr="006B4718">
        <w:rPr>
          <w:rFonts w:ascii="Arial" w:eastAsia="Calibri" w:hAnsi="Arial" w:cs="Arial"/>
          <w:sz w:val="24"/>
          <w:szCs w:val="24"/>
          <w:lang w:eastAsia="en-US"/>
        </w:rPr>
        <w:t>punktu</w:t>
      </w:r>
      <w:r w:rsidRPr="006B4718">
        <w:rPr>
          <w:rFonts w:ascii="Arial" w:eastAsia="Calibri" w:hAnsi="Arial" w:cs="Arial"/>
          <w:sz w:val="24"/>
          <w:szCs w:val="24"/>
          <w:lang w:eastAsia="en-US"/>
        </w:rPr>
        <w:t xml:space="preserve">. </w:t>
      </w:r>
      <w:r w:rsidR="005E62F0" w:rsidRPr="006B4718">
        <w:rPr>
          <w:rFonts w:ascii="Arial" w:hAnsi="Arial" w:cs="Arial"/>
          <w:sz w:val="24"/>
          <w:szCs w:val="24"/>
        </w:rPr>
        <w:t>Aplinkos ap</w:t>
      </w:r>
      <w:r w:rsidR="007013AF" w:rsidRPr="006B4718">
        <w:rPr>
          <w:rFonts w:ascii="Arial" w:hAnsi="Arial" w:cs="Arial"/>
          <w:sz w:val="24"/>
          <w:szCs w:val="24"/>
        </w:rPr>
        <w:t>s</w:t>
      </w:r>
      <w:r w:rsidR="005E62F0" w:rsidRPr="006B4718">
        <w:rPr>
          <w:rFonts w:ascii="Arial" w:hAnsi="Arial" w:cs="Arial"/>
          <w:sz w:val="24"/>
          <w:szCs w:val="24"/>
        </w:rPr>
        <w:t xml:space="preserve">augos kriterijai nustatyti </w:t>
      </w:r>
      <w:r w:rsidR="00720501" w:rsidRPr="006B4718">
        <w:rPr>
          <w:rFonts w:ascii="Arial" w:hAnsi="Arial" w:cs="Arial"/>
          <w:sz w:val="24"/>
          <w:szCs w:val="24"/>
        </w:rPr>
        <w:t xml:space="preserve">specialiųjų </w:t>
      </w:r>
      <w:r w:rsidR="007C6197" w:rsidRPr="006B4718">
        <w:rPr>
          <w:rFonts w:ascii="Arial" w:hAnsi="Arial" w:cs="Arial"/>
          <w:sz w:val="24"/>
          <w:szCs w:val="24"/>
        </w:rPr>
        <w:t xml:space="preserve">pirkimo </w:t>
      </w:r>
      <w:r w:rsidR="00AF5E4E" w:rsidRPr="006B4718">
        <w:rPr>
          <w:rFonts w:ascii="Arial" w:hAnsi="Arial" w:cs="Arial"/>
          <w:sz w:val="24"/>
          <w:szCs w:val="24"/>
        </w:rPr>
        <w:t xml:space="preserve">sąlygų </w:t>
      </w:r>
      <w:r w:rsidR="00AC2085" w:rsidRPr="006B4718">
        <w:rPr>
          <w:rFonts w:ascii="Arial" w:hAnsi="Arial" w:cs="Arial"/>
          <w:sz w:val="24"/>
          <w:szCs w:val="24"/>
        </w:rPr>
        <w:t>4 priede</w:t>
      </w:r>
      <w:r w:rsidR="00214B7B" w:rsidRPr="006B4718">
        <w:rPr>
          <w:rFonts w:ascii="Arial" w:hAnsi="Arial" w:cs="Arial"/>
          <w:sz w:val="24"/>
          <w:szCs w:val="24"/>
        </w:rPr>
        <w:t xml:space="preserve"> „Tiekėjų kvalifikacijos</w:t>
      </w:r>
      <w:r w:rsidR="00214B7B" w:rsidRPr="002C3FE2">
        <w:rPr>
          <w:rFonts w:ascii="Arial" w:hAnsi="Arial" w:cs="Arial"/>
          <w:sz w:val="24"/>
          <w:szCs w:val="24"/>
        </w:rPr>
        <w:t xml:space="preserve"> reikalavimai ir reikalaujami kokybės bei aplinkos apsaugos vadybos sistemų standartai“</w:t>
      </w:r>
      <w:r w:rsidR="007C6197" w:rsidRPr="002C3FE2">
        <w:rPr>
          <w:rFonts w:ascii="Arial" w:hAnsi="Arial" w:cs="Arial"/>
          <w:sz w:val="24"/>
          <w:szCs w:val="24"/>
        </w:rPr>
        <w:t xml:space="preserve"> ir specialiųjų sąlygų </w:t>
      </w:r>
      <w:r w:rsidR="00A36926">
        <w:rPr>
          <w:rFonts w:ascii="Arial" w:hAnsi="Arial" w:cs="Arial"/>
          <w:sz w:val="24"/>
          <w:szCs w:val="24"/>
        </w:rPr>
        <w:t>9</w:t>
      </w:r>
      <w:r w:rsidR="007C6197" w:rsidRPr="002C3FE2">
        <w:rPr>
          <w:rFonts w:ascii="Arial" w:hAnsi="Arial" w:cs="Arial"/>
          <w:sz w:val="24"/>
          <w:szCs w:val="24"/>
        </w:rPr>
        <w:t xml:space="preserve"> priede </w:t>
      </w:r>
      <w:r w:rsidR="007C6197" w:rsidRPr="002C3FE2">
        <w:rPr>
          <w:rFonts w:ascii="Arial" w:eastAsia="Calibri" w:hAnsi="Arial" w:cs="Arial"/>
          <w:color w:val="000000" w:themeColor="text1"/>
          <w:sz w:val="24"/>
          <w:szCs w:val="24"/>
        </w:rPr>
        <w:t xml:space="preserve">„Sutarties projektas“. </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proofErr w:type="spellStart"/>
      <w:r w:rsidR="00E32C8E" w:rsidRPr="002C3FE2">
        <w:rPr>
          <w:rFonts w:ascii="Arial" w:hAnsi="Arial" w:cs="Arial"/>
          <w:i/>
          <w:iCs/>
          <w:sz w:val="24"/>
          <w:szCs w:val="24"/>
          <w:lang w:eastAsia="en-US"/>
        </w:rPr>
        <w:t>ex</w:t>
      </w:r>
      <w:proofErr w:type="spellEnd"/>
      <w:r w:rsidR="00E32C8E" w:rsidRPr="002C3FE2">
        <w:rPr>
          <w:rFonts w:ascii="Arial" w:hAnsi="Arial" w:cs="Arial"/>
          <w:i/>
          <w:iCs/>
          <w:sz w:val="24"/>
          <w:szCs w:val="24"/>
          <w:lang w:eastAsia="en-US"/>
        </w:rPr>
        <w:t xml:space="preserve">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735C8BA0" w14:textId="77777777" w:rsidR="00AE2EBB" w:rsidRPr="002C3FE2"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7" w:name="_Ref39426332"/>
      <w:bookmarkStart w:id="8" w:name="_Ref39426338"/>
      <w:bookmarkStart w:id="9" w:name="_Toc156827371"/>
      <w:bookmarkEnd w:id="5"/>
      <w:r w:rsidR="00AE2EBB" w:rsidRPr="002C3FE2">
        <w:rPr>
          <w:rFonts w:ascii="Arial" w:eastAsia="Arial" w:hAnsi="Arial" w:cs="Arial"/>
          <w:sz w:val="24"/>
          <w:szCs w:val="24"/>
        </w:rPr>
        <w:t>:</w:t>
      </w:r>
    </w:p>
    <w:p w14:paraId="4DEC7D90" w14:textId="2D0517D3"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 xml:space="preserve">Pirkimo objekto klausimais: Faustas Sragauskas, Tauragės rajono savivaldybės administracijos Statybos skyriaus vedėjas, tel. +370 686 46 431, el. p. </w:t>
      </w:r>
      <w:proofErr w:type="spellStart"/>
      <w:r w:rsidRPr="002C3FE2">
        <w:rPr>
          <w:rFonts w:ascii="Arial" w:hAnsi="Arial" w:cs="Arial"/>
          <w:color w:val="000000" w:themeColor="text1"/>
          <w:sz w:val="24"/>
          <w:szCs w:val="24"/>
        </w:rPr>
        <w:t>faustas.sragauskas@taurage.lt</w:t>
      </w:r>
      <w:proofErr w:type="spellEnd"/>
      <w:r w:rsidR="00E41BC3">
        <w:rPr>
          <w:rFonts w:ascii="Arial" w:hAnsi="Arial" w:cs="Arial"/>
          <w:color w:val="000000" w:themeColor="text1"/>
          <w:sz w:val="24"/>
          <w:szCs w:val="24"/>
        </w:rPr>
        <w:t>;</w:t>
      </w:r>
    </w:p>
    <w:p w14:paraId="77F22692" w14:textId="0C908655"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 xml:space="preserve">viešųjų pirkimų klausimais: Milda Kliunkienė, Tauragės rajono savivaldybės administracijos Viešųjų pirkimų skyriaus vedėja, tel. +370 644 85066, el. p. </w:t>
      </w:r>
      <w:proofErr w:type="spellStart"/>
      <w:r w:rsidRPr="002C3FE2">
        <w:rPr>
          <w:rFonts w:ascii="Arial" w:hAnsi="Arial" w:cs="Arial"/>
          <w:color w:val="000000" w:themeColor="text1"/>
          <w:sz w:val="24"/>
          <w:szCs w:val="24"/>
        </w:rPr>
        <w:t>milda.kliunkiene@taurage.lt</w:t>
      </w:r>
      <w:proofErr w:type="spellEnd"/>
      <w:r w:rsidRPr="002C3FE2">
        <w:rPr>
          <w:rFonts w:ascii="Arial" w:hAnsi="Arial" w:cs="Arial"/>
          <w:color w:val="000000" w:themeColor="text1"/>
          <w:sz w:val="24"/>
          <w:szCs w:val="24"/>
        </w:rPr>
        <w: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7"/>
      <w:bookmarkEnd w:id="8"/>
      <w:bookmarkEnd w:id="9"/>
    </w:p>
    <w:p w14:paraId="7376228A" w14:textId="6522D422" w:rsidR="00845BEC" w:rsidRPr="002C3FE2"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E41BC3">
        <w:rPr>
          <w:rFonts w:ascii="Arial" w:eastAsia="Calibri" w:hAnsi="Arial" w:cs="Arial"/>
          <w:color w:val="000000" w:themeColor="text1"/>
          <w:sz w:val="24"/>
          <w:szCs w:val="24"/>
        </w:rPr>
        <w:t xml:space="preserve">, įgyvendindama projektą </w:t>
      </w:r>
      <w:r w:rsidR="00E41BC3" w:rsidRPr="00E41BC3">
        <w:rPr>
          <w:rFonts w:ascii="Arial" w:eastAsia="Calibri" w:hAnsi="Arial" w:cs="Arial"/>
          <w:color w:val="000000" w:themeColor="text1"/>
          <w:sz w:val="24"/>
          <w:szCs w:val="24"/>
        </w:rPr>
        <w:t xml:space="preserve">„Vientiso dviračių takų kūrimas integruojant </w:t>
      </w:r>
      <w:proofErr w:type="spellStart"/>
      <w:r w:rsidR="00E41BC3" w:rsidRPr="00E41BC3">
        <w:rPr>
          <w:rFonts w:ascii="Arial" w:eastAsia="Calibri" w:hAnsi="Arial" w:cs="Arial"/>
          <w:color w:val="000000" w:themeColor="text1"/>
          <w:sz w:val="24"/>
          <w:szCs w:val="24"/>
        </w:rPr>
        <w:t>bevariklį</w:t>
      </w:r>
      <w:proofErr w:type="spellEnd"/>
      <w:r w:rsidR="00E41BC3" w:rsidRPr="00E41BC3">
        <w:rPr>
          <w:rFonts w:ascii="Arial" w:eastAsia="Calibri" w:hAnsi="Arial" w:cs="Arial"/>
          <w:color w:val="000000" w:themeColor="text1"/>
          <w:sz w:val="24"/>
          <w:szCs w:val="24"/>
        </w:rPr>
        <w:t xml:space="preserve"> transportą į bendrą transporto sistemą Tauragės mieste“ (projekto Nr. 27-101-P-0001)</w:t>
      </w:r>
      <w:r w:rsidR="00E41BC3">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 xml:space="preserve">įsigyti </w:t>
      </w:r>
      <w:r w:rsidR="00E64897" w:rsidRPr="00E41BC3">
        <w:rPr>
          <w:rFonts w:ascii="Arial" w:eastAsia="Calibri" w:hAnsi="Arial" w:cs="Arial"/>
          <w:b/>
          <w:bCs/>
          <w:color w:val="000000" w:themeColor="text1"/>
          <w:sz w:val="24"/>
          <w:szCs w:val="24"/>
        </w:rPr>
        <w:t>p</w:t>
      </w:r>
      <w:r w:rsidR="000E0C5B" w:rsidRPr="00E41BC3">
        <w:rPr>
          <w:rFonts w:ascii="Arial" w:eastAsia="Calibri" w:hAnsi="Arial" w:cs="Arial"/>
          <w:b/>
          <w:bCs/>
          <w:color w:val="000000" w:themeColor="text1"/>
          <w:sz w:val="24"/>
          <w:szCs w:val="24"/>
        </w:rPr>
        <w:t xml:space="preserve">ėsčiųjų ir dviračių tako </w:t>
      </w:r>
      <w:r w:rsidR="0025470A" w:rsidRPr="00E41BC3">
        <w:rPr>
          <w:rFonts w:ascii="Arial" w:eastAsia="Calibri" w:hAnsi="Arial" w:cs="Arial"/>
          <w:b/>
          <w:bCs/>
          <w:color w:val="000000" w:themeColor="text1"/>
          <w:sz w:val="24"/>
          <w:szCs w:val="24"/>
        </w:rPr>
        <w:t>Gedimino g. nuo J. Tumo</w:t>
      </w:r>
      <w:r w:rsidR="00A36926" w:rsidRPr="00E41BC3">
        <w:rPr>
          <w:rFonts w:ascii="Arial" w:eastAsia="Calibri" w:hAnsi="Arial" w:cs="Arial"/>
          <w:b/>
          <w:bCs/>
          <w:color w:val="000000" w:themeColor="text1"/>
          <w:sz w:val="24"/>
          <w:szCs w:val="24"/>
        </w:rPr>
        <w:t>-V</w:t>
      </w:r>
      <w:r w:rsidR="0025470A" w:rsidRPr="00E41BC3">
        <w:rPr>
          <w:rFonts w:ascii="Arial" w:eastAsia="Calibri" w:hAnsi="Arial" w:cs="Arial"/>
          <w:b/>
          <w:bCs/>
          <w:color w:val="000000" w:themeColor="text1"/>
          <w:sz w:val="24"/>
          <w:szCs w:val="24"/>
        </w:rPr>
        <w:t>aižganto g. iki Gaurės g., Tauragės m.</w:t>
      </w:r>
      <w:r w:rsidR="00AE2EBB" w:rsidRPr="00E41BC3">
        <w:rPr>
          <w:rFonts w:ascii="Arial" w:eastAsia="Calibri" w:hAnsi="Arial" w:cs="Arial"/>
          <w:b/>
          <w:bCs/>
          <w:color w:val="000000" w:themeColor="text1"/>
          <w:sz w:val="24"/>
          <w:szCs w:val="24"/>
        </w:rPr>
        <w:t xml:space="preserve"> statybos darbus</w:t>
      </w:r>
      <w:r w:rsidR="00AE2EBB" w:rsidRPr="00A36926">
        <w:rPr>
          <w:rFonts w:ascii="Arial" w:eastAsia="Calibri" w:hAnsi="Arial" w:cs="Arial"/>
          <w:color w:val="000000" w:themeColor="text1"/>
          <w:sz w:val="24"/>
          <w:szCs w:val="24"/>
        </w:rPr>
        <w:t xml:space="preserve"> </w:t>
      </w:r>
      <w:r w:rsidRPr="00A36926">
        <w:rPr>
          <w:rFonts w:ascii="Arial" w:eastAsia="Calibri" w:hAnsi="Arial" w:cs="Arial"/>
          <w:color w:val="000000" w:themeColor="text1"/>
          <w:sz w:val="24"/>
          <w:szCs w:val="24"/>
        </w:rPr>
        <w:t>(toliau – Darbai).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„Pirkimo sutarties projektas“. </w:t>
      </w:r>
    </w:p>
    <w:p w14:paraId="44C081A8" w14:textId="6E0808A0" w:rsidR="004700A2" w:rsidRPr="00E41BC3" w:rsidRDefault="004700A2" w:rsidP="00E41BC3">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Pirkimo objektas į dalis neskaidoma</w:t>
      </w:r>
      <w:r w:rsidR="00E41BC3">
        <w:rPr>
          <w:rFonts w:ascii="Arial" w:hAnsi="Arial" w:cs="Arial"/>
          <w:sz w:val="24"/>
          <w:szCs w:val="24"/>
        </w:rPr>
        <w:t xml:space="preserve">s. </w:t>
      </w:r>
      <w:r w:rsidR="00E41BC3" w:rsidRPr="00E41BC3">
        <w:rPr>
          <w:rFonts w:ascii="Arial" w:hAnsi="Arial" w:cs="Arial"/>
          <w:sz w:val="24"/>
          <w:szCs w:val="24"/>
        </w:rPr>
        <w:t>Sprendimas dėl pirkimo objekto skaidymo į dalis, kaip nustatyta Viešųjų pirkimų įstatymo 28 straipsnyje:</w:t>
      </w:r>
      <w:r w:rsidR="00E41BC3">
        <w:rPr>
          <w:rFonts w:ascii="Arial" w:hAnsi="Arial" w:cs="Arial"/>
          <w:sz w:val="24"/>
          <w:szCs w:val="24"/>
        </w:rPr>
        <w:t xml:space="preserve"> </w:t>
      </w:r>
      <w:r w:rsidR="00E41BC3" w:rsidRPr="00E41BC3">
        <w:rPr>
          <w:rFonts w:ascii="Arial" w:hAnsi="Arial" w:cs="Arial"/>
          <w:sz w:val="24"/>
          <w:szCs w:val="24"/>
        </w:rPr>
        <w:t xml:space="preserve">pirkimo skaidymas į smulkesnes dalis būtų techniškai sudėtingesnis ir brangesnis, </w:t>
      </w:r>
      <w:r w:rsidR="00E41BC3">
        <w:rPr>
          <w:rFonts w:ascii="Arial" w:hAnsi="Arial" w:cs="Arial"/>
          <w:sz w:val="24"/>
          <w:szCs w:val="24"/>
        </w:rPr>
        <w:t>itin</w:t>
      </w:r>
      <w:r w:rsidR="00E41BC3" w:rsidRPr="00E41BC3">
        <w:rPr>
          <w:rFonts w:ascii="Arial" w:hAnsi="Arial" w:cs="Arial"/>
          <w:sz w:val="24"/>
          <w:szCs w:val="24"/>
        </w:rPr>
        <w:t xml:space="preserve"> </w:t>
      </w:r>
      <w:r w:rsidR="00E41BC3">
        <w:rPr>
          <w:rFonts w:ascii="Arial" w:hAnsi="Arial" w:cs="Arial"/>
          <w:sz w:val="24"/>
          <w:szCs w:val="24"/>
        </w:rPr>
        <w:t xml:space="preserve">sunkiai </w:t>
      </w:r>
      <w:r w:rsidR="00E41BC3" w:rsidRPr="00E41BC3">
        <w:rPr>
          <w:rFonts w:ascii="Arial" w:hAnsi="Arial" w:cs="Arial"/>
          <w:sz w:val="24"/>
          <w:szCs w:val="24"/>
        </w:rPr>
        <w:t>įgyvendinamas</w:t>
      </w:r>
      <w:r w:rsidR="00E41BC3">
        <w:rPr>
          <w:rFonts w:ascii="Arial" w:hAnsi="Arial" w:cs="Arial"/>
          <w:sz w:val="24"/>
          <w:szCs w:val="24"/>
        </w:rPr>
        <w:t xml:space="preserve"> ar </w:t>
      </w:r>
      <w:r w:rsidR="00E41BC3">
        <w:rPr>
          <w:rFonts w:ascii="Arial" w:hAnsi="Arial" w:cs="Arial"/>
          <w:sz w:val="24"/>
          <w:szCs w:val="24"/>
        </w:rPr>
        <w:lastRenderedPageBreak/>
        <w:t>neįgyvendinamas</w:t>
      </w:r>
      <w:r w:rsidR="00E41BC3" w:rsidRPr="00E41BC3">
        <w:rPr>
          <w:rFonts w:ascii="Arial" w:hAnsi="Arial" w:cs="Arial"/>
          <w:sz w:val="24"/>
          <w:szCs w:val="24"/>
        </w:rPr>
        <w:t>. Darbus atliekant skirtingiems rangovams sutartinių įsipareigojimų vykdymas taptų itin sudėtingas, taptų neįmanoma pasiekti darbų nuoseklumo, kokybės, užtikrinti darbų atlikimo terminų laikymosi. Po statybos darbų atlikimo būtų sunku arba neįmanoma nustatyti kaltininko dėl atsiradusių defektų. Darbus vykdant keliems tiekėjams statybos vykdymas, užbaigimas, eksploatavimas atskiromis dalimis būtų neracionalus.</w:t>
      </w:r>
      <w:r w:rsidR="00E41BC3">
        <w:rPr>
          <w:rFonts w:ascii="Arial" w:hAnsi="Arial" w:cs="Arial"/>
          <w:sz w:val="24"/>
          <w:szCs w:val="24"/>
        </w:rPr>
        <w:t xml:space="preserve"> </w:t>
      </w:r>
      <w:r w:rsidR="00E41BC3" w:rsidRPr="00E41BC3">
        <w:rPr>
          <w:rFonts w:ascii="Arial" w:hAnsi="Arial" w:cs="Arial"/>
          <w:sz w:val="24"/>
          <w:szCs w:val="24"/>
        </w:rPr>
        <w:t>Kai visų darbų atlikimas priskiriamas tam pačiam tiekėjui, sudaromos palankesnės sąlygos greičiau užbaigti darbus, užtikrinant trumpesnį veiklos sustabdymą ir sutrumpinant pirkimo procedūrų laiką, bei garantuojant, kad bus pasiekiamas techninio darbo projekto numatytas rezultatas.</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10" w:name="_Toc156827372"/>
      <w:r w:rsidRPr="002C3FE2">
        <w:rPr>
          <w:rFonts w:ascii="Arial" w:hAnsi="Arial" w:cs="Arial"/>
          <w:b/>
          <w:bCs/>
          <w:sz w:val="24"/>
          <w:szCs w:val="24"/>
        </w:rPr>
        <w:t xml:space="preserve">3. </w:t>
      </w:r>
      <w:bookmarkStart w:id="11" w:name="_Ref39427921"/>
      <w:bookmarkStart w:id="12" w:name="_Ref39427927"/>
      <w:bookmarkStart w:id="13" w:name="_Ref39740354"/>
      <w:r w:rsidRPr="002C3FE2">
        <w:rPr>
          <w:rFonts w:ascii="Arial" w:hAnsi="Arial" w:cs="Arial"/>
          <w:b/>
          <w:bCs/>
          <w:sz w:val="24"/>
          <w:szCs w:val="24"/>
        </w:rPr>
        <w:t>SUSITIKIMAI SU TIEKĖJAIS</w:t>
      </w:r>
      <w:bookmarkEnd w:id="11"/>
      <w:bookmarkEnd w:id="12"/>
      <w:r w:rsidRPr="002C3FE2">
        <w:rPr>
          <w:rFonts w:ascii="Arial" w:hAnsi="Arial" w:cs="Arial"/>
          <w:b/>
          <w:bCs/>
          <w:sz w:val="24"/>
          <w:szCs w:val="24"/>
        </w:rPr>
        <w:t xml:space="preserve"> IR OBJEKTO APŽIŪRA</w:t>
      </w:r>
      <w:bookmarkEnd w:id="10"/>
      <w:bookmarkEnd w:id="13"/>
    </w:p>
    <w:p w14:paraId="52549DB6" w14:textId="77777777" w:rsidR="007066BA" w:rsidRPr="002C3FE2" w:rsidRDefault="00B176FD">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60CCF74E" w:rsidR="00276EF4" w:rsidRPr="002C3FE2" w:rsidRDefault="00276EF4">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atliko vietą. </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4" w:name="_Ref39473754"/>
      <w:bookmarkStart w:id="15" w:name="_Ref39473761"/>
      <w:bookmarkStart w:id="16" w:name="_Ref39474188"/>
      <w:bookmarkStart w:id="17" w:name="_Toc156827373"/>
      <w:r w:rsidRPr="002C3FE2">
        <w:rPr>
          <w:rFonts w:ascii="Arial" w:hAnsi="Arial" w:cs="Arial"/>
          <w:b/>
          <w:bCs/>
          <w:sz w:val="24"/>
          <w:szCs w:val="24"/>
        </w:rPr>
        <w:t>4. TIEKĖJŲ PAŠALINIMO PAGRINDAI</w:t>
      </w:r>
      <w:bookmarkEnd w:id="14"/>
      <w:bookmarkEnd w:id="15"/>
      <w:bookmarkEnd w:id="16"/>
      <w:r w:rsidRPr="002C3FE2">
        <w:rPr>
          <w:rFonts w:ascii="Arial" w:hAnsi="Arial" w:cs="Arial"/>
          <w:b/>
          <w:bCs/>
          <w:sz w:val="24"/>
          <w:szCs w:val="24"/>
        </w:rPr>
        <w:t xml:space="preserve"> IR KVALIFIKACIJOS REIKALAVIMAI</w:t>
      </w:r>
      <w:bookmarkEnd w:id="17"/>
    </w:p>
    <w:p w14:paraId="505A0F96" w14:textId="7981F202" w:rsidR="000763C8" w:rsidRPr="002C3FE2" w:rsidRDefault="009D2F13">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8"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8"/>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9"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9"/>
      <w:r w:rsidRPr="002C3FE2">
        <w:rPr>
          <w:rFonts w:ascii="Arial" w:hAnsi="Arial" w:cs="Arial"/>
          <w:b/>
          <w:bCs/>
          <w:sz w:val="24"/>
          <w:szCs w:val="24"/>
        </w:rPr>
        <w:t xml:space="preserve"> </w:t>
      </w:r>
    </w:p>
    <w:p w14:paraId="6D92537B" w14:textId="77777777" w:rsidR="00E41BC3" w:rsidRPr="005A1D19" w:rsidRDefault="00D24970" w:rsidP="00E41BC3">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E41BC3" w:rsidRPr="005A1D19">
        <w:rPr>
          <w:rFonts w:ascii="Arial" w:hAnsi="Arial" w:cs="Arial"/>
          <w:color w:val="000000" w:themeColor="text1"/>
          <w:sz w:val="24"/>
          <w:szCs w:val="24"/>
        </w:rPr>
        <w:t xml:space="preserve">Pirkimui taikomos Reglamento nuostatos. </w:t>
      </w:r>
      <w:r w:rsidR="00E41BC3" w:rsidRPr="005A1D19">
        <w:rPr>
          <w:rFonts w:ascii="Arial" w:hAnsi="Arial" w:cs="Arial"/>
          <w:b/>
          <w:bCs/>
          <w:color w:val="000000" w:themeColor="text1"/>
          <w:sz w:val="24"/>
          <w:szCs w:val="24"/>
        </w:rPr>
        <w:t>Kartu su pasiūlymu tiekėjas turi pateikti</w:t>
      </w:r>
      <w:r w:rsidR="00E41BC3" w:rsidRPr="005A1D19">
        <w:rPr>
          <w:rFonts w:ascii="Arial" w:hAnsi="Arial" w:cs="Arial"/>
          <w:color w:val="000000" w:themeColor="text1"/>
          <w:sz w:val="24"/>
          <w:szCs w:val="24"/>
        </w:rPr>
        <w:t xml:space="preserve"> </w:t>
      </w:r>
      <w:r w:rsidR="00E41BC3" w:rsidRPr="005A1D19">
        <w:rPr>
          <w:rFonts w:ascii="Arial" w:hAnsi="Arial" w:cs="Arial"/>
          <w:b/>
          <w:bCs/>
          <w:color w:val="000000" w:themeColor="text1"/>
          <w:sz w:val="24"/>
          <w:szCs w:val="24"/>
        </w:rPr>
        <w:t>užpildytą deklaraciją dėl (ne)atitikties Reglamento nuostatoms</w:t>
      </w:r>
      <w:r w:rsidR="00E41BC3" w:rsidRPr="005A1D19">
        <w:rPr>
          <w:rFonts w:ascii="Arial" w:hAnsi="Arial" w:cs="Arial"/>
          <w:color w:val="000000" w:themeColor="text1"/>
          <w:sz w:val="24"/>
          <w:szCs w:val="24"/>
        </w:rPr>
        <w:t xml:space="preserve">, kuri pateikta </w:t>
      </w:r>
      <w:r w:rsidR="00E41BC3" w:rsidRPr="005A1D19">
        <w:rPr>
          <w:rFonts w:ascii="Arial" w:hAnsi="Arial" w:cs="Arial"/>
          <w:sz w:val="24"/>
          <w:szCs w:val="24"/>
        </w:rPr>
        <w:t xml:space="preserve">specialiųjų </w:t>
      </w:r>
      <w:r w:rsidR="00E41BC3" w:rsidRPr="005A1D19">
        <w:rPr>
          <w:rFonts w:ascii="Arial" w:hAnsi="Arial" w:cs="Arial"/>
          <w:sz w:val="24"/>
          <w:szCs w:val="24"/>
        </w:rPr>
        <w:lastRenderedPageBreak/>
        <w:t xml:space="preserve">pirkimo sąlygų 8 priede „Tiekėjo deklaracija dėl atitikties Reglamento nuostatoms“. </w:t>
      </w:r>
      <w:r w:rsidR="00E41BC3" w:rsidRPr="005A1D1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21998E05" w14:textId="77777777" w:rsidR="00E41BC3" w:rsidRPr="005A1D19" w:rsidRDefault="00E41BC3" w:rsidP="00E41BC3">
      <w:pPr>
        <w:spacing w:after="0"/>
        <w:ind w:firstLine="567"/>
        <w:jc w:val="both"/>
        <w:rPr>
          <w:rFonts w:ascii="Arial" w:hAnsi="Arial" w:cs="Arial"/>
          <w:color w:val="000000" w:themeColor="text1"/>
          <w:sz w:val="24"/>
          <w:szCs w:val="24"/>
        </w:rPr>
      </w:pPr>
      <w:r w:rsidRPr="005A1D19">
        <w:rPr>
          <w:rFonts w:ascii="Arial" w:hAnsi="Arial" w:cs="Arial"/>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2FC7443C" w14:textId="1AEA24DE" w:rsidR="007B0366" w:rsidRPr="002C3FE2" w:rsidRDefault="007B0366" w:rsidP="00FD6131">
      <w:pPr>
        <w:spacing w:after="0"/>
        <w:ind w:firstLine="567"/>
        <w:jc w:val="both"/>
        <w:rPr>
          <w:rFonts w:ascii="Arial" w:hAnsi="Arial" w:cs="Arial"/>
          <w:color w:val="000000" w:themeColor="text1"/>
          <w:sz w:val="24"/>
          <w:szCs w:val="24"/>
        </w:rPr>
      </w:pP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20" w:name="_Ref39666794"/>
      <w:bookmarkStart w:id="21" w:name="_Ref39666796"/>
      <w:bookmarkStart w:id="22" w:name="_Toc156827375"/>
      <w:r w:rsidRPr="002C3FE2">
        <w:rPr>
          <w:rFonts w:ascii="Arial" w:hAnsi="Arial" w:cs="Arial"/>
          <w:b/>
          <w:bCs/>
          <w:sz w:val="24"/>
          <w:szCs w:val="24"/>
        </w:rPr>
        <w:t>6. SPECIALIEJI REIKALAVIMAI PASIŪLYMŲ RENGIMUI IR PATEIKIMUI</w:t>
      </w:r>
      <w:bookmarkEnd w:id="20"/>
      <w:bookmarkEnd w:id="21"/>
      <w:bookmarkEnd w:id="22"/>
    </w:p>
    <w:p w14:paraId="3D47F821" w14:textId="3C6CCBEE" w:rsidR="00EF5623" w:rsidRPr="002C3FE2" w:rsidRDefault="00EF5623">
      <w:pPr>
        <w:pStyle w:val="Sraopastraipa"/>
        <w:numPr>
          <w:ilvl w:val="0"/>
          <w:numId w:val="12"/>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476C05A" w:rsidR="009C1155" w:rsidRPr="002C3FE2" w:rsidRDefault="009C1155" w:rsidP="00FD6131">
      <w:pPr>
        <w:pStyle w:val="Sraopastraipa"/>
        <w:numPr>
          <w:ilvl w:val="2"/>
          <w:numId w:val="6"/>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Pasirašydamas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0A1B61EF" w:rsidR="006D0EC0" w:rsidRPr="002C3FE2" w:rsidRDefault="006D0EC0"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dokumentas, patvirtinantis, kad asmuo, kuris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2B1ADAC6" w14:textId="77777777" w:rsidR="00E41BC3" w:rsidRPr="00E41BC3" w:rsidRDefault="00212F68" w:rsidP="00E41BC3">
      <w:pPr>
        <w:pStyle w:val="Sraopastraipa"/>
        <w:numPr>
          <w:ilvl w:val="2"/>
          <w:numId w:val="6"/>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rsidP="00E41BC3">
      <w:pPr>
        <w:pStyle w:val="Sraopastraipa"/>
        <w:numPr>
          <w:ilvl w:val="2"/>
          <w:numId w:val="6"/>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8B3DEF">
      <w:pPr>
        <w:pStyle w:val="Sraopastraipa"/>
        <w:numPr>
          <w:ilvl w:val="2"/>
          <w:numId w:val="6"/>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rsidP="008B3DEF">
      <w:pPr>
        <w:pStyle w:val="Sraopastraipa"/>
        <w:numPr>
          <w:ilvl w:val="1"/>
          <w:numId w:val="6"/>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rsidP="008B3DEF">
      <w:pPr>
        <w:pStyle w:val="Sraopastraipa"/>
        <w:numPr>
          <w:ilvl w:val="2"/>
          <w:numId w:val="7"/>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rsidP="008B3DEF">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10BA61CF" w:rsidR="0096678C" w:rsidRPr="002C3FE2" w:rsidRDefault="0099696F" w:rsidP="008B3DEF">
      <w:pPr>
        <w:pStyle w:val="Sraopastraipa"/>
        <w:numPr>
          <w:ilvl w:val="1"/>
          <w:numId w:val="7"/>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lastRenderedPageBreak/>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FD6131">
      <w:pPr>
        <w:pStyle w:val="Antrat1"/>
        <w:numPr>
          <w:ilvl w:val="0"/>
          <w:numId w:val="7"/>
        </w:numPr>
        <w:tabs>
          <w:tab w:val="left" w:pos="709"/>
        </w:tabs>
        <w:spacing w:line="276" w:lineRule="auto"/>
        <w:ind w:left="0" w:firstLine="567"/>
        <w:rPr>
          <w:rFonts w:ascii="Arial" w:hAnsi="Arial" w:cs="Arial"/>
          <w:b/>
          <w:bCs/>
          <w:i/>
          <w:i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6827376"/>
      <w:bookmarkEnd w:id="23"/>
      <w:bookmarkEnd w:id="24"/>
      <w:bookmarkEnd w:id="25"/>
      <w:bookmarkEnd w:id="26"/>
      <w:bookmarkEnd w:id="27"/>
      <w:r w:rsidRPr="002C3FE2">
        <w:rPr>
          <w:rFonts w:ascii="Arial" w:hAnsi="Arial" w:cs="Arial"/>
          <w:b/>
          <w:bCs/>
          <w:color w:val="auto"/>
          <w:sz w:val="24"/>
          <w:szCs w:val="24"/>
        </w:rPr>
        <w:t>PASIŪLYMO GALIOJIMO UŽTIKRINIMAS</w:t>
      </w:r>
      <w:bookmarkEnd w:id="28"/>
      <w:bookmarkEnd w:id="29"/>
      <w:bookmarkEnd w:id="30"/>
      <w:r w:rsidR="00097D32" w:rsidRPr="002C3FE2">
        <w:rPr>
          <w:rFonts w:ascii="Arial" w:hAnsi="Arial" w:cs="Arial"/>
          <w:b/>
          <w:bCs/>
          <w:color w:val="auto"/>
          <w:sz w:val="24"/>
          <w:szCs w:val="24"/>
        </w:rPr>
        <w:t xml:space="preserve"> </w:t>
      </w:r>
    </w:p>
    <w:p w14:paraId="446E1410" w14:textId="51EE226C"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 xml:space="preserve">7.1. Tiekėjas privalo užtikrinti savo pasiūlymo galiojimą ne mažesne kaip </w:t>
      </w:r>
      <w:r w:rsidR="00A36926" w:rsidRPr="00A36926">
        <w:rPr>
          <w:rFonts w:ascii="Arial" w:hAnsi="Arial" w:cs="Arial"/>
          <w:b/>
          <w:bCs/>
          <w:sz w:val="24"/>
          <w:szCs w:val="24"/>
        </w:rPr>
        <w:t>2 000</w:t>
      </w:r>
      <w:r w:rsidRPr="00A36926">
        <w:rPr>
          <w:rFonts w:ascii="Arial" w:hAnsi="Arial" w:cs="Arial"/>
          <w:b/>
          <w:bCs/>
          <w:sz w:val="24"/>
          <w:szCs w:val="24"/>
        </w:rPr>
        <w:t>,00</w:t>
      </w:r>
      <w:r w:rsidRPr="00A36926">
        <w:rPr>
          <w:rFonts w:ascii="Arial" w:hAnsi="Arial" w:cs="Arial"/>
          <w:sz w:val="24"/>
          <w:szCs w:val="24"/>
        </w:rPr>
        <w:t xml:space="preserve"> Eur</w:t>
      </w:r>
      <w:r w:rsidRPr="002C3FE2">
        <w:rPr>
          <w:rFonts w:ascii="Arial" w:hAnsi="Arial" w:cs="Arial"/>
          <w:sz w:val="24"/>
          <w:szCs w:val="24"/>
        </w:rPr>
        <w:t xml:space="preserve"> suma</w:t>
      </w:r>
      <w:r w:rsidRPr="002C3FE2">
        <w:rPr>
          <w:rFonts w:ascii="Arial" w:eastAsia="Calibri" w:hAnsi="Arial" w:cs="Arial"/>
          <w:i/>
          <w:iCs/>
          <w:sz w:val="24"/>
          <w:szCs w:val="24"/>
        </w:rPr>
        <w:t xml:space="preserve"> </w:t>
      </w:r>
      <w:r w:rsidRPr="002C3FE2">
        <w:rPr>
          <w:rFonts w:ascii="Arial" w:hAnsi="Arial" w:cs="Arial"/>
          <w:sz w:val="24"/>
          <w:szCs w:val="24"/>
        </w:rPr>
        <w:t>vienu iš šių būdų:</w:t>
      </w:r>
    </w:p>
    <w:p w14:paraId="63BBF060" w14:textId="1303340F"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 xml:space="preserve">Užstatu, kuris iki pasiūlymų pateikimo termino pabaigos turi būti pervestas į Tauragės rajono savivaldybės administracijos (kodas 188737457) sąskaitą LT68 4010 0416 0006 0136 </w:t>
      </w:r>
      <w:proofErr w:type="spellStart"/>
      <w:r w:rsidRPr="002C3FE2">
        <w:rPr>
          <w:rFonts w:ascii="Arial" w:hAnsi="Arial" w:cs="Arial"/>
          <w:sz w:val="24"/>
          <w:szCs w:val="24"/>
        </w:rPr>
        <w:t>Luminor</w:t>
      </w:r>
      <w:proofErr w:type="spellEnd"/>
      <w:r w:rsidRPr="002C3FE2">
        <w:rPr>
          <w:rFonts w:ascii="Arial" w:hAnsi="Arial" w:cs="Arial"/>
          <w:sz w:val="24"/>
          <w:szCs w:val="24"/>
        </w:rPr>
        <w:t xml:space="preserve"> Bank banke (mokėjimo paskirtyje nurodant </w:t>
      </w:r>
      <w:r w:rsidR="00EE062E" w:rsidRPr="002C3FE2">
        <w:rPr>
          <w:rFonts w:ascii="Arial" w:hAnsi="Arial" w:cs="Arial"/>
          <w:sz w:val="24"/>
          <w:szCs w:val="24"/>
        </w:rPr>
        <w:t>p</w:t>
      </w:r>
      <w:r w:rsidRPr="002C3FE2">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6EBF0519" w:rsidR="006D126C"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xml:space="preserve">.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w:t>
      </w:r>
    </w:p>
    <w:p w14:paraId="5427E7B8" w14:textId="39D1D741" w:rsidR="006D126C"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 xml:space="preserve">erkančiosios organizacijos prašomų patikslinti ar </w:t>
      </w:r>
      <w:r w:rsidRPr="002C3FE2">
        <w:rPr>
          <w:rFonts w:ascii="Arial" w:hAnsi="Arial" w:cs="Arial"/>
          <w:sz w:val="24"/>
          <w:szCs w:val="24"/>
        </w:rPr>
        <w:lastRenderedPageBreak/>
        <w:t>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3B1FE7B8" w:rsidR="00EE062E" w:rsidRPr="002C3FE2" w:rsidRDefault="00E41BC3" w:rsidP="00FD6131">
      <w:pPr>
        <w:pStyle w:val="Sraopastraipa"/>
        <w:numPr>
          <w:ilvl w:val="1"/>
          <w:numId w:val="7"/>
        </w:numPr>
        <w:ind w:left="0" w:firstLine="567"/>
        <w:jc w:val="both"/>
        <w:rPr>
          <w:rFonts w:ascii="Arial" w:eastAsia="Arial" w:hAnsi="Arial" w:cs="Arial"/>
          <w:sz w:val="24"/>
          <w:szCs w:val="24"/>
        </w:rPr>
      </w:pPr>
      <w:r w:rsidRPr="00E41BC3">
        <w:rPr>
          <w:rFonts w:ascii="Arial" w:eastAsia="Arial" w:hAnsi="Arial" w:cs="Arial"/>
          <w:sz w:val="24"/>
          <w:szCs w:val="24"/>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C3FE2">
        <w:rPr>
          <w:rFonts w:ascii="Arial" w:eastAsia="Arial" w:hAnsi="Arial" w:cs="Arial"/>
          <w:sz w:val="24"/>
          <w:szCs w:val="24"/>
        </w:rPr>
        <w:t xml:space="preserve">. </w:t>
      </w:r>
    </w:p>
    <w:p w14:paraId="01434C69" w14:textId="232B8150"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77777777" w:rsidR="004C26B8"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r w:rsidR="004C26B8" w:rsidRPr="002C3FE2">
        <w:rPr>
          <w:rFonts w:ascii="Arial" w:hAnsi="Arial" w:cs="Arial"/>
          <w:sz w:val="24"/>
          <w:szCs w:val="24"/>
        </w:rPr>
        <w:t xml:space="preserve"> </w:t>
      </w:r>
    </w:p>
    <w:p w14:paraId="6CE2888C" w14:textId="24811285"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rsidP="006B4718">
      <w:pPr>
        <w:pStyle w:val="Antrat1"/>
        <w:numPr>
          <w:ilvl w:val="0"/>
          <w:numId w:val="7"/>
        </w:numPr>
        <w:tabs>
          <w:tab w:val="left" w:pos="709"/>
        </w:tabs>
        <w:spacing w:line="276" w:lineRule="auto"/>
        <w:ind w:firstLine="63"/>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56827377"/>
      <w:bookmarkStart w:id="36" w:name="_Ref39485250"/>
      <w:bookmarkStart w:id="37" w:name="_Ref39485258"/>
      <w:r w:rsidRPr="002C3FE2">
        <w:rPr>
          <w:rFonts w:ascii="Arial" w:hAnsi="Arial" w:cs="Arial"/>
          <w:b/>
          <w:bCs/>
          <w:sz w:val="24"/>
          <w:szCs w:val="24"/>
        </w:rPr>
        <w:t>ELEKTRONINIS AUKCIONAS</w:t>
      </w:r>
      <w:bookmarkEnd w:id="31"/>
      <w:bookmarkEnd w:id="32"/>
      <w:bookmarkEnd w:id="33"/>
      <w:bookmarkEnd w:id="34"/>
      <w:bookmarkEnd w:id="35"/>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6B4718">
      <w:pPr>
        <w:pStyle w:val="Antrat1"/>
        <w:numPr>
          <w:ilvl w:val="0"/>
          <w:numId w:val="7"/>
        </w:numPr>
        <w:tabs>
          <w:tab w:val="left" w:pos="709"/>
        </w:tabs>
        <w:spacing w:line="276" w:lineRule="auto"/>
        <w:ind w:left="0" w:firstLine="567"/>
        <w:contextualSpacing/>
        <w:rPr>
          <w:rFonts w:ascii="Arial" w:hAnsi="Arial" w:cs="Arial"/>
          <w:b/>
          <w:bCs/>
          <w:color w:val="auto"/>
          <w:sz w:val="24"/>
          <w:szCs w:val="24"/>
        </w:rPr>
      </w:pPr>
      <w:bookmarkStart w:id="38" w:name="_Ref39667303"/>
      <w:bookmarkStart w:id="39" w:name="_Ref39667308"/>
      <w:bookmarkStart w:id="40" w:name="_Toc156827378"/>
      <w:r w:rsidRPr="002C3FE2">
        <w:rPr>
          <w:rFonts w:ascii="Arial" w:hAnsi="Arial" w:cs="Arial"/>
          <w:b/>
          <w:bCs/>
          <w:color w:val="auto"/>
          <w:sz w:val="24"/>
          <w:szCs w:val="24"/>
        </w:rPr>
        <w:lastRenderedPageBreak/>
        <w:t>PASIŪLYMŲ VERTINIMAS</w:t>
      </w:r>
      <w:bookmarkEnd w:id="36"/>
      <w:bookmarkEnd w:id="37"/>
      <w:bookmarkEnd w:id="38"/>
      <w:bookmarkEnd w:id="39"/>
      <w:r w:rsidRPr="002C3FE2">
        <w:rPr>
          <w:rFonts w:ascii="Arial" w:hAnsi="Arial" w:cs="Arial"/>
          <w:b/>
          <w:bCs/>
          <w:color w:val="auto"/>
          <w:sz w:val="24"/>
          <w:szCs w:val="24"/>
        </w:rPr>
        <w:t xml:space="preserve"> IR PASIŪLYMŲ ATMETIMO PRIEŽASTYS</w:t>
      </w:r>
      <w:bookmarkEnd w:id="40"/>
    </w:p>
    <w:p w14:paraId="06172A3C" w14:textId="77777777" w:rsidR="00496AA9" w:rsidRPr="002C3FE2" w:rsidRDefault="00E17D47" w:rsidP="00FD6131">
      <w:pPr>
        <w:pStyle w:val="Sraopastraipa"/>
        <w:numPr>
          <w:ilvl w:val="0"/>
          <w:numId w:val="9"/>
        </w:numPr>
        <w:ind w:left="0" w:firstLine="567"/>
        <w:jc w:val="both"/>
        <w:rPr>
          <w:rFonts w:ascii="Arial" w:hAnsi="Arial" w:cs="Arial"/>
          <w:sz w:val="24"/>
          <w:szCs w:val="24"/>
        </w:rPr>
      </w:pPr>
      <w:r w:rsidRPr="002C3FE2">
        <w:rPr>
          <w:rFonts w:ascii="Arial" w:hAnsi="Arial" w:cs="Arial"/>
          <w:sz w:val="24"/>
          <w:szCs w:val="24"/>
        </w:rPr>
        <w:t xml:space="preserve"> </w:t>
      </w:r>
      <w:r w:rsidR="00496AA9" w:rsidRPr="002C3FE2">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7444DD5" w14:textId="77777777" w:rsidR="00724FFD" w:rsidRPr="002C3FE2" w:rsidRDefault="00724FFD"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6B4718">
      <w:pPr>
        <w:pStyle w:val="Antrat1"/>
        <w:numPr>
          <w:ilvl w:val="0"/>
          <w:numId w:val="8"/>
        </w:numPr>
        <w:tabs>
          <w:tab w:val="left" w:pos="567"/>
        </w:tabs>
        <w:spacing w:line="276" w:lineRule="auto"/>
        <w:ind w:firstLine="123"/>
        <w:contextualSpacing/>
        <w:rPr>
          <w:rFonts w:ascii="Arial" w:hAnsi="Arial" w:cs="Arial"/>
          <w:b/>
          <w:bCs/>
          <w:sz w:val="24"/>
          <w:szCs w:val="24"/>
        </w:rPr>
      </w:pPr>
      <w:bookmarkStart w:id="41" w:name="_Ref39425999"/>
      <w:bookmarkStart w:id="42" w:name="_Ref39426005"/>
      <w:bookmarkStart w:id="43"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1"/>
      <w:bookmarkEnd w:id="42"/>
      <w:bookmarkEnd w:id="43"/>
    </w:p>
    <w:p w14:paraId="6F824145" w14:textId="14194AFD" w:rsidR="00C87AB8" w:rsidRPr="002C3FE2" w:rsidRDefault="00F57665" w:rsidP="00FD6131">
      <w:pPr>
        <w:pStyle w:val="Sraopastraipa"/>
        <w:numPr>
          <w:ilvl w:val="1"/>
          <w:numId w:val="8"/>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6"/>
    </w:p>
    <w:p w14:paraId="261C9F20" w14:textId="4C4301F9" w:rsidR="007E7F58" w:rsidRPr="002C3FE2" w:rsidRDefault="007E7F58">
      <w:pPr>
        <w:pStyle w:val="Antrat1"/>
        <w:numPr>
          <w:ilvl w:val="0"/>
          <w:numId w:val="16"/>
        </w:numPr>
        <w:tabs>
          <w:tab w:val="left" w:pos="567"/>
        </w:tabs>
        <w:spacing w:line="276" w:lineRule="auto"/>
        <w:ind w:firstLine="99"/>
        <w:contextualSpacing/>
        <w:rPr>
          <w:rFonts w:ascii="Arial" w:hAnsi="Arial" w:cs="Arial"/>
          <w:b/>
          <w:bCs/>
          <w:sz w:val="24"/>
          <w:szCs w:val="24"/>
        </w:rPr>
      </w:pPr>
      <w:bookmarkStart w:id="44" w:name="_Toc156827380"/>
      <w:r w:rsidRPr="002C3FE2">
        <w:rPr>
          <w:rFonts w:ascii="Arial" w:hAnsi="Arial" w:cs="Arial"/>
          <w:b/>
          <w:bCs/>
          <w:sz w:val="24"/>
          <w:szCs w:val="24"/>
        </w:rPr>
        <w:t>ASMENS DUOMENŲ TVARKYMAS</w:t>
      </w:r>
      <w:bookmarkEnd w:id="44"/>
    </w:p>
    <w:p w14:paraId="1EA3A26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684953A" w14:textId="77777777" w:rsidR="007C6197" w:rsidRPr="002C3FE2" w:rsidRDefault="007C6197" w:rsidP="00FD6131">
      <w:pPr>
        <w:rPr>
          <w:rFonts w:ascii="Arial" w:eastAsia="Calibri" w:hAnsi="Arial" w:cs="Arial"/>
          <w:sz w:val="24"/>
          <w:szCs w:val="24"/>
        </w:rPr>
      </w:pPr>
      <w:r w:rsidRPr="002C3FE2">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6"/>
        <w:gridCol w:w="3402"/>
        <w:gridCol w:w="4253"/>
        <w:gridCol w:w="1559"/>
      </w:tblGrid>
      <w:tr w:rsidR="0068162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Default="0068162B">
            <w:pPr>
              <w:spacing w:after="0"/>
              <w:jc w:val="center"/>
              <w:rPr>
                <w:rFonts w:ascii="Arial" w:hAnsi="Arial" w:cs="Arial"/>
                <w:b/>
                <w:bCs/>
                <w:sz w:val="24"/>
                <w:szCs w:val="24"/>
              </w:rPr>
            </w:pPr>
            <w:r>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Default="0068162B">
            <w:pPr>
              <w:spacing w:after="0"/>
              <w:jc w:val="center"/>
              <w:rPr>
                <w:rFonts w:ascii="Arial" w:hAnsi="Arial" w:cs="Arial"/>
                <w:b/>
                <w:bCs/>
                <w:sz w:val="24"/>
                <w:szCs w:val="24"/>
              </w:rPr>
            </w:pPr>
            <w:r>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Default="0068162B">
            <w:pPr>
              <w:spacing w:after="0"/>
              <w:jc w:val="center"/>
              <w:rPr>
                <w:rFonts w:ascii="Arial" w:hAnsi="Arial" w:cs="Arial"/>
                <w:b/>
                <w:sz w:val="24"/>
                <w:szCs w:val="24"/>
              </w:rPr>
            </w:pPr>
            <w:r>
              <w:rPr>
                <w:rFonts w:ascii="Arial" w:hAnsi="Arial" w:cs="Arial"/>
                <w:b/>
                <w:sz w:val="24"/>
                <w:szCs w:val="24"/>
              </w:rPr>
              <w:t>DATA/DIENŲ SKAIČIUS/ LAIKAS</w:t>
            </w:r>
          </w:p>
          <w:p w14:paraId="55C0E893" w14:textId="77777777" w:rsidR="0068162B" w:rsidRDefault="0068162B">
            <w:pPr>
              <w:spacing w:after="0"/>
              <w:jc w:val="center"/>
              <w:rPr>
                <w:rFonts w:ascii="Arial" w:hAnsi="Arial" w:cs="Arial"/>
                <w:sz w:val="24"/>
                <w:szCs w:val="24"/>
              </w:rPr>
            </w:pPr>
            <w:r>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Default="0068162B">
            <w:pPr>
              <w:spacing w:after="0"/>
              <w:jc w:val="center"/>
              <w:rPr>
                <w:rFonts w:ascii="Arial" w:hAnsi="Arial" w:cs="Arial"/>
                <w:b/>
                <w:sz w:val="24"/>
                <w:szCs w:val="24"/>
              </w:rPr>
            </w:pPr>
            <w:r>
              <w:rPr>
                <w:rFonts w:ascii="Arial" w:hAnsi="Arial" w:cs="Arial"/>
                <w:b/>
                <w:sz w:val="24"/>
                <w:szCs w:val="24"/>
              </w:rPr>
              <w:t>PASTABOS</w:t>
            </w:r>
          </w:p>
        </w:tc>
      </w:tr>
      <w:tr w:rsidR="0068162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Default="0068162B">
            <w:pPr>
              <w:keepNext/>
              <w:spacing w:after="0"/>
              <w:rPr>
                <w:rFonts w:ascii="Arial" w:hAnsi="Arial" w:cs="Arial"/>
                <w:bCs/>
                <w:sz w:val="24"/>
                <w:szCs w:val="24"/>
              </w:rPr>
            </w:pPr>
            <w:r>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Default="0068162B">
            <w:pPr>
              <w:keepNext/>
              <w:spacing w:after="0"/>
              <w:rPr>
                <w:rFonts w:ascii="Arial" w:hAnsi="Arial" w:cs="Arial"/>
                <w:sz w:val="24"/>
                <w:szCs w:val="24"/>
              </w:rPr>
            </w:pPr>
            <w:r>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Default="0068162B">
            <w:pPr>
              <w:spacing w:after="0"/>
              <w:jc w:val="both"/>
              <w:rPr>
                <w:rFonts w:ascii="Arial" w:hAnsi="Arial" w:cs="Arial"/>
                <w:sz w:val="24"/>
                <w:szCs w:val="24"/>
              </w:rPr>
            </w:pPr>
            <w:r>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Default="0068162B">
            <w:pPr>
              <w:spacing w:after="0"/>
              <w:rPr>
                <w:rFonts w:ascii="Arial" w:hAnsi="Arial" w:cs="Arial"/>
                <w:iCs/>
                <w:sz w:val="24"/>
                <w:szCs w:val="24"/>
              </w:rPr>
            </w:pPr>
            <w:r>
              <w:rPr>
                <w:rFonts w:ascii="Arial" w:hAnsi="Arial" w:cs="Arial"/>
                <w:sz w:val="24"/>
                <w:szCs w:val="24"/>
              </w:rPr>
              <w:t>Perkančioji organizacija turi teisę pratęsti pasiūlymų pateikimo terminą.</w:t>
            </w:r>
          </w:p>
        </w:tc>
      </w:tr>
      <w:tr w:rsidR="0068162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Default="0068162B">
            <w:pPr>
              <w:keepNext/>
              <w:spacing w:after="0"/>
              <w:rPr>
                <w:rFonts w:ascii="Arial" w:hAnsi="Arial" w:cs="Arial"/>
                <w:bCs/>
                <w:sz w:val="24"/>
                <w:szCs w:val="24"/>
              </w:rPr>
            </w:pPr>
            <w:r>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Default="0068162B">
            <w:pPr>
              <w:keepNext/>
              <w:spacing w:after="0"/>
              <w:rPr>
                <w:rFonts w:ascii="Arial" w:hAnsi="Arial" w:cs="Arial"/>
                <w:sz w:val="24"/>
                <w:szCs w:val="24"/>
              </w:rPr>
            </w:pPr>
            <w:r>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Default="0068162B">
            <w:pPr>
              <w:spacing w:after="0"/>
              <w:jc w:val="both"/>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rPr>
              <w:t>po 30 minučių</w:t>
            </w:r>
            <w:r>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Default="0068162B">
            <w:pPr>
              <w:spacing w:after="0"/>
              <w:rPr>
                <w:rFonts w:ascii="Arial" w:hAnsi="Arial" w:cs="Arial"/>
                <w:iCs/>
                <w:sz w:val="24"/>
                <w:szCs w:val="24"/>
              </w:rPr>
            </w:pPr>
          </w:p>
        </w:tc>
      </w:tr>
      <w:tr w:rsidR="0068162B"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68162B" w:rsidRDefault="0068162B">
            <w:pPr>
              <w:keepNext/>
              <w:spacing w:after="0"/>
              <w:rPr>
                <w:rFonts w:ascii="Arial" w:hAnsi="Arial" w:cs="Arial"/>
                <w:bCs/>
                <w:sz w:val="24"/>
                <w:szCs w:val="24"/>
              </w:rPr>
            </w:pPr>
            <w:r>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68162B" w:rsidRDefault="0068162B">
            <w:pPr>
              <w:keepNext/>
              <w:spacing w:after="0"/>
              <w:jc w:val="both"/>
              <w:rPr>
                <w:rFonts w:ascii="Arial" w:hAnsi="Arial" w:cs="Arial"/>
                <w:bCs/>
                <w:sz w:val="24"/>
                <w:szCs w:val="24"/>
              </w:rPr>
            </w:pPr>
            <w:r>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77777777" w:rsidR="0068162B" w:rsidRDefault="0068162B">
            <w:pPr>
              <w:spacing w:after="0"/>
              <w:jc w:val="both"/>
              <w:rPr>
                <w:rFonts w:ascii="Arial" w:hAnsi="Arial" w:cs="Arial"/>
                <w:sz w:val="24"/>
                <w:szCs w:val="24"/>
              </w:rPr>
            </w:pPr>
            <w:r>
              <w:rPr>
                <w:rFonts w:ascii="Arial" w:hAnsi="Arial" w:cs="Arial"/>
                <w:sz w:val="24"/>
                <w:szCs w:val="24"/>
              </w:rPr>
              <w:t>10 (dešimt) dienų iki pasiūlymų pateikimo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0A833" w14:textId="77777777" w:rsidR="0068162B" w:rsidRDefault="0068162B">
            <w:pPr>
              <w:spacing w:after="0"/>
              <w:rPr>
                <w:rFonts w:ascii="Arial" w:hAnsi="Arial" w:cs="Arial"/>
                <w:sz w:val="24"/>
                <w:szCs w:val="24"/>
              </w:rPr>
            </w:pPr>
            <w:r>
              <w:rPr>
                <w:rFonts w:ascii="Arial" w:hAnsi="Arial" w:cs="Arial"/>
                <w:sz w:val="24"/>
                <w:szCs w:val="24"/>
              </w:rPr>
              <w:t>Vykdomas tarptautinis pirkimas</w:t>
            </w:r>
          </w:p>
          <w:p w14:paraId="5E41858A" w14:textId="77777777" w:rsidR="0068162B" w:rsidRDefault="0068162B">
            <w:pPr>
              <w:spacing w:after="0"/>
              <w:rPr>
                <w:rFonts w:ascii="Arial" w:hAnsi="Arial" w:cs="Arial"/>
                <w:iCs/>
                <w:color w:val="7030A0"/>
                <w:sz w:val="24"/>
                <w:szCs w:val="24"/>
              </w:rPr>
            </w:pPr>
          </w:p>
        </w:tc>
      </w:tr>
      <w:tr w:rsidR="0068162B"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68162B" w:rsidRDefault="0068162B" w:rsidP="0068162B">
            <w:pPr>
              <w:pStyle w:val="Sraopastraipa"/>
              <w:numPr>
                <w:ilvl w:val="0"/>
                <w:numId w:val="7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68162B" w:rsidRDefault="0068162B">
            <w:pPr>
              <w:spacing w:after="0"/>
              <w:rPr>
                <w:rFonts w:ascii="Arial" w:hAnsi="Arial" w:cs="Arial"/>
                <w:sz w:val="24"/>
                <w:szCs w:val="24"/>
              </w:rPr>
            </w:pPr>
            <w:r>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77777777" w:rsidR="0068162B" w:rsidRDefault="0068162B">
            <w:pPr>
              <w:spacing w:after="0"/>
              <w:jc w:val="both"/>
              <w:rPr>
                <w:rFonts w:ascii="Arial" w:hAnsi="Arial" w:cs="Arial"/>
                <w:sz w:val="24"/>
                <w:szCs w:val="24"/>
              </w:rPr>
            </w:pPr>
            <w:r>
              <w:rPr>
                <w:rFonts w:ascii="Arial" w:hAnsi="Arial" w:cs="Arial"/>
                <w:sz w:val="24"/>
                <w:szCs w:val="24"/>
              </w:rPr>
              <w:t>6 (šešios) dienos iki pasiūlymų pateikimo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820E" w14:textId="77777777" w:rsidR="0068162B" w:rsidRDefault="0068162B">
            <w:pPr>
              <w:spacing w:after="0"/>
              <w:rPr>
                <w:rFonts w:ascii="Arial" w:hAnsi="Arial" w:cs="Arial"/>
                <w:sz w:val="24"/>
                <w:szCs w:val="24"/>
              </w:rPr>
            </w:pPr>
            <w:r>
              <w:rPr>
                <w:rFonts w:ascii="Arial" w:hAnsi="Arial" w:cs="Arial"/>
                <w:sz w:val="24"/>
                <w:szCs w:val="24"/>
              </w:rPr>
              <w:t>Vykdomas tarptautinis pirkimas</w:t>
            </w:r>
          </w:p>
          <w:p w14:paraId="0A5745CE" w14:textId="77777777" w:rsidR="0068162B" w:rsidRDefault="0068162B">
            <w:pPr>
              <w:spacing w:after="0"/>
              <w:rPr>
                <w:rFonts w:ascii="Arial" w:hAnsi="Arial" w:cs="Arial"/>
                <w:sz w:val="24"/>
                <w:szCs w:val="24"/>
              </w:rPr>
            </w:pPr>
          </w:p>
        </w:tc>
      </w:tr>
      <w:tr w:rsidR="0068162B"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Default="0068162B">
            <w:pPr>
              <w:spacing w:after="0"/>
              <w:rPr>
                <w:rFonts w:ascii="Arial" w:hAnsi="Arial" w:cs="Arial"/>
                <w:sz w:val="24"/>
                <w:szCs w:val="24"/>
              </w:rPr>
            </w:pPr>
            <w:r>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Default="0068162B">
            <w:pPr>
              <w:spacing w:after="0"/>
              <w:jc w:val="both"/>
              <w:rPr>
                <w:rFonts w:ascii="Arial" w:hAnsi="Arial" w:cs="Arial"/>
                <w:iCs/>
                <w:color w:val="FF0000"/>
                <w:sz w:val="24"/>
                <w:szCs w:val="24"/>
              </w:rPr>
            </w:pPr>
            <w:r>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Default="0068162B">
            <w:pPr>
              <w:spacing w:after="0"/>
              <w:rPr>
                <w:rFonts w:ascii="Arial" w:hAnsi="Arial" w:cs="Arial"/>
                <w:sz w:val="24"/>
                <w:szCs w:val="24"/>
              </w:rPr>
            </w:pPr>
          </w:p>
        </w:tc>
      </w:tr>
      <w:tr w:rsidR="0068162B"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Default="0068162B">
            <w:pPr>
              <w:spacing w:after="0"/>
              <w:rPr>
                <w:rFonts w:ascii="Arial" w:hAnsi="Arial" w:cs="Arial"/>
                <w:sz w:val="24"/>
                <w:szCs w:val="24"/>
              </w:rPr>
            </w:pPr>
            <w:r>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Default="0068162B">
            <w:pPr>
              <w:spacing w:after="0"/>
              <w:jc w:val="both"/>
              <w:rPr>
                <w:rFonts w:ascii="Arial" w:hAnsi="Arial" w:cs="Arial"/>
                <w:iCs/>
                <w:sz w:val="24"/>
                <w:szCs w:val="24"/>
              </w:rPr>
            </w:pPr>
            <w:r>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Default="0068162B">
            <w:pPr>
              <w:spacing w:after="0"/>
              <w:rPr>
                <w:rFonts w:ascii="Arial" w:hAnsi="Arial" w:cs="Arial"/>
                <w:sz w:val="24"/>
                <w:szCs w:val="24"/>
              </w:rPr>
            </w:pPr>
          </w:p>
        </w:tc>
      </w:tr>
      <w:tr w:rsidR="0068162B"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Default="0068162B">
            <w:pPr>
              <w:spacing w:after="0"/>
              <w:rPr>
                <w:rFonts w:ascii="Arial" w:hAnsi="Arial" w:cs="Arial"/>
                <w:sz w:val="24"/>
                <w:szCs w:val="24"/>
              </w:rPr>
            </w:pPr>
            <w:r>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Default="0068162B">
            <w:pPr>
              <w:pStyle w:val="Body2"/>
              <w:spacing w:after="0" w:line="276" w:lineRule="auto"/>
              <w:rPr>
                <w:rFonts w:ascii="Arial" w:hAnsi="Arial" w:cs="Arial"/>
                <w:color w:val="auto"/>
                <w:sz w:val="24"/>
                <w:szCs w:val="24"/>
                <w:lang w:val="lt-LT"/>
              </w:rPr>
            </w:pPr>
            <w:r>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Default="0068162B">
            <w:pPr>
              <w:spacing w:after="0"/>
              <w:rPr>
                <w:rFonts w:ascii="Arial" w:hAnsi="Arial" w:cs="Arial"/>
                <w:sz w:val="24"/>
                <w:szCs w:val="24"/>
              </w:rPr>
            </w:pPr>
          </w:p>
        </w:tc>
      </w:tr>
      <w:tr w:rsidR="0068162B"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Default="0068162B">
            <w:pPr>
              <w:spacing w:after="0"/>
              <w:rPr>
                <w:rFonts w:ascii="Arial" w:hAnsi="Arial" w:cs="Arial"/>
                <w:bCs/>
                <w:sz w:val="24"/>
                <w:szCs w:val="24"/>
              </w:rPr>
            </w:pPr>
            <w:r>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77777777" w:rsidR="0068162B" w:rsidRDefault="0068162B">
            <w:pPr>
              <w:spacing w:after="0"/>
              <w:jc w:val="both"/>
              <w:rPr>
                <w:rFonts w:ascii="Arial" w:hAnsi="Arial" w:cs="Arial"/>
                <w:iCs/>
                <w:sz w:val="24"/>
                <w:szCs w:val="24"/>
              </w:rPr>
            </w:pPr>
            <w:r>
              <w:rPr>
                <w:rFonts w:ascii="Arial" w:hAnsi="Arial" w:cs="Arial"/>
                <w:iCs/>
                <w:sz w:val="24"/>
                <w:szCs w:val="24"/>
              </w:rPr>
              <w:t>4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Default="0068162B">
            <w:pPr>
              <w:spacing w:after="0"/>
              <w:rPr>
                <w:rFonts w:ascii="Arial" w:hAnsi="Arial" w:cs="Arial"/>
                <w:sz w:val="24"/>
                <w:szCs w:val="24"/>
              </w:rPr>
            </w:pPr>
          </w:p>
        </w:tc>
      </w:tr>
      <w:tr w:rsidR="0068162B"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Default="0068162B">
            <w:pPr>
              <w:spacing w:after="0"/>
              <w:rPr>
                <w:rFonts w:ascii="Arial" w:hAnsi="Arial" w:cs="Arial"/>
                <w:bCs/>
                <w:sz w:val="24"/>
                <w:szCs w:val="24"/>
              </w:rPr>
            </w:pPr>
            <w:r>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F5DF" w14:textId="77777777" w:rsidR="0068162B" w:rsidRDefault="0068162B">
            <w:pPr>
              <w:spacing w:after="0"/>
              <w:jc w:val="both"/>
              <w:rPr>
                <w:rFonts w:ascii="Arial" w:hAnsi="Arial" w:cs="Arial"/>
                <w:sz w:val="24"/>
                <w:szCs w:val="24"/>
              </w:rPr>
            </w:pPr>
            <w:r>
              <w:rPr>
                <w:rFonts w:ascii="Arial" w:hAnsi="Arial" w:cs="Arial"/>
                <w:iCs/>
                <w:sz w:val="24"/>
                <w:szCs w:val="24"/>
              </w:rPr>
              <w:t xml:space="preserve">3 (tris) darbo dienas </w:t>
            </w:r>
            <w:r>
              <w:rPr>
                <w:rFonts w:ascii="Arial" w:hAnsi="Arial" w:cs="Arial"/>
                <w:sz w:val="24"/>
                <w:szCs w:val="24"/>
              </w:rPr>
              <w:t>nuo prašymo gavimo dienos</w:t>
            </w:r>
          </w:p>
          <w:p w14:paraId="276F2BA1" w14:textId="77777777" w:rsidR="0068162B" w:rsidRDefault="0068162B">
            <w:pPr>
              <w:pStyle w:val="Body2"/>
              <w:spacing w:after="0" w:line="276" w:lineRule="auto"/>
              <w:rPr>
                <w:rFonts w:ascii="Arial" w:hAnsi="Arial" w:cs="Arial"/>
                <w:i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Default="0068162B">
            <w:pPr>
              <w:spacing w:after="0"/>
              <w:rPr>
                <w:rFonts w:ascii="Arial" w:hAnsi="Arial" w:cs="Arial"/>
                <w:sz w:val="24"/>
                <w:szCs w:val="24"/>
              </w:rPr>
            </w:pPr>
          </w:p>
        </w:tc>
      </w:tr>
      <w:tr w:rsidR="0068162B"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Default="0068162B">
            <w:pPr>
              <w:spacing w:after="0"/>
              <w:rPr>
                <w:rFonts w:ascii="Arial" w:hAnsi="Arial" w:cs="Arial"/>
                <w:bCs/>
                <w:sz w:val="24"/>
                <w:szCs w:val="24"/>
              </w:rPr>
            </w:pPr>
            <w:r>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EA876" w14:textId="77777777" w:rsidR="0068162B" w:rsidRDefault="0068162B">
            <w:pPr>
              <w:spacing w:after="0"/>
              <w:jc w:val="both"/>
              <w:rPr>
                <w:rFonts w:ascii="Arial" w:hAnsi="Arial" w:cs="Arial"/>
                <w:sz w:val="24"/>
                <w:szCs w:val="24"/>
              </w:rPr>
            </w:pPr>
            <w:r>
              <w:rPr>
                <w:rFonts w:ascii="Arial" w:hAnsi="Arial" w:cs="Arial"/>
                <w:sz w:val="24"/>
                <w:szCs w:val="24"/>
              </w:rPr>
              <w:t>5 (penkias) darbo dienas nuo prašymo gavimo dienos</w:t>
            </w:r>
          </w:p>
          <w:p w14:paraId="2DA194AE" w14:textId="77777777" w:rsidR="0068162B" w:rsidRDefault="0068162B">
            <w:pPr>
              <w:spacing w:after="0"/>
              <w:jc w:val="both"/>
              <w:rPr>
                <w:rFonts w:ascii="Arial" w:hAnsi="Arial" w:cs="Arial"/>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Default="0068162B">
            <w:pPr>
              <w:spacing w:after="0"/>
              <w:rPr>
                <w:rFonts w:ascii="Arial" w:hAnsi="Arial" w:cs="Arial"/>
                <w:sz w:val="24"/>
                <w:szCs w:val="24"/>
              </w:rPr>
            </w:pPr>
          </w:p>
        </w:tc>
      </w:tr>
      <w:tr w:rsidR="0068162B"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Default="0068162B">
            <w:pPr>
              <w:spacing w:after="0"/>
              <w:rPr>
                <w:rFonts w:ascii="Arial" w:hAnsi="Arial" w:cs="Arial"/>
                <w:bCs/>
                <w:sz w:val="24"/>
                <w:szCs w:val="24"/>
              </w:rPr>
            </w:pPr>
            <w:r>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Default="0068162B">
            <w:pPr>
              <w:spacing w:after="0"/>
              <w:rPr>
                <w:rFonts w:ascii="Arial" w:hAnsi="Arial" w:cs="Arial"/>
                <w:bCs/>
                <w:sz w:val="24"/>
                <w:szCs w:val="24"/>
              </w:rPr>
            </w:pPr>
          </w:p>
        </w:tc>
      </w:tr>
      <w:tr w:rsidR="0068162B"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Default="0068162B">
            <w:pPr>
              <w:spacing w:after="0"/>
              <w:jc w:val="both"/>
              <w:rPr>
                <w:rFonts w:ascii="Arial" w:hAnsi="Arial" w:cs="Arial"/>
                <w:bCs/>
                <w:sz w:val="24"/>
                <w:szCs w:val="24"/>
              </w:rPr>
            </w:pPr>
            <w:r>
              <w:rPr>
                <w:rFonts w:ascii="Arial" w:hAnsi="Arial" w:cs="Arial"/>
                <w:bCs/>
                <w:sz w:val="24"/>
                <w:szCs w:val="24"/>
              </w:rPr>
              <w:t xml:space="preserve">Perkančioji organizacija pirkimo dalyviams praneša apie priimtą sprendimą nustatyti laimėjusį pasiūlymą, </w:t>
            </w:r>
            <w:r>
              <w:rPr>
                <w:rFonts w:ascii="Arial" w:hAnsi="Arial" w:cs="Arial"/>
                <w:sz w:val="24"/>
                <w:szCs w:val="24"/>
              </w:rPr>
              <w:t>dėl kurio bus sudaroma</w:t>
            </w:r>
            <w:r>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Default="0068162B">
            <w:pPr>
              <w:spacing w:after="0"/>
              <w:rPr>
                <w:rFonts w:ascii="Arial" w:hAnsi="Arial" w:cs="Arial"/>
                <w:sz w:val="24"/>
                <w:szCs w:val="24"/>
              </w:rPr>
            </w:pPr>
          </w:p>
        </w:tc>
      </w:tr>
      <w:tr w:rsidR="0068162B"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Default="0068162B">
            <w:pPr>
              <w:spacing w:after="0"/>
              <w:rPr>
                <w:rFonts w:ascii="Arial" w:hAnsi="Arial" w:cs="Arial"/>
                <w:bCs/>
                <w:sz w:val="24"/>
                <w:szCs w:val="24"/>
              </w:rPr>
            </w:pPr>
            <w:r>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Default="0068162B">
            <w:pPr>
              <w:spacing w:after="0"/>
              <w:jc w:val="both"/>
              <w:rPr>
                <w:rFonts w:ascii="Arial" w:hAnsi="Arial" w:cs="Arial"/>
                <w:bCs/>
                <w:sz w:val="24"/>
                <w:szCs w:val="24"/>
              </w:rPr>
            </w:pPr>
            <w:r>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Default="0068162B">
            <w:pPr>
              <w:pStyle w:val="tajtip"/>
              <w:shd w:val="clear" w:color="auto" w:fill="FFFFFF"/>
              <w:spacing w:before="0" w:beforeAutospacing="0" w:after="0" w:afterAutospacing="0" w:line="276" w:lineRule="auto"/>
              <w:ind w:firstLine="313"/>
              <w:rPr>
                <w:rFonts w:ascii="Arial" w:hAnsi="Arial" w:cs="Arial"/>
              </w:rPr>
            </w:pPr>
          </w:p>
        </w:tc>
      </w:tr>
      <w:tr w:rsidR="0068162B"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Default="0068162B">
            <w:pPr>
              <w:spacing w:after="0"/>
              <w:jc w:val="both"/>
              <w:rPr>
                <w:rFonts w:ascii="Arial" w:hAnsi="Arial" w:cs="Arial"/>
                <w:bCs/>
                <w:sz w:val="24"/>
                <w:szCs w:val="24"/>
              </w:rPr>
            </w:pPr>
            <w:r>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28655" w14:textId="77777777" w:rsidR="0068162B" w:rsidRDefault="0068162B">
            <w:pPr>
              <w:spacing w:after="0"/>
              <w:jc w:val="both"/>
              <w:rPr>
                <w:rFonts w:ascii="Arial" w:hAnsi="Arial" w:cs="Arial"/>
                <w:sz w:val="24"/>
                <w:szCs w:val="24"/>
              </w:rPr>
            </w:pPr>
            <w:r>
              <w:rPr>
                <w:rFonts w:ascii="Arial" w:hAnsi="Arial" w:cs="Arial"/>
                <w:sz w:val="24"/>
                <w:szCs w:val="24"/>
              </w:rPr>
              <w:t xml:space="preserve">10 (dešimt) dienų nuo </w:t>
            </w:r>
            <w:r>
              <w:rPr>
                <w:rFonts w:ascii="Arial" w:eastAsia="Arial" w:hAnsi="Arial" w:cs="Arial"/>
                <w:sz w:val="24"/>
                <w:szCs w:val="24"/>
              </w:rPr>
              <w:t>perkančiosios organizacijos</w:t>
            </w:r>
            <w:r>
              <w:rPr>
                <w:rFonts w:ascii="Arial" w:hAnsi="Arial" w:cs="Arial"/>
                <w:sz w:val="24"/>
                <w:szCs w:val="24"/>
              </w:rPr>
              <w:t xml:space="preserve"> pranešimo raštu apie jos priimtą sprendimą išsiuntimo tiekėjams dienos arba nuo paskelbimo apie </w:t>
            </w:r>
            <w:r>
              <w:rPr>
                <w:rFonts w:ascii="Arial" w:eastAsia="Arial" w:hAnsi="Arial" w:cs="Arial"/>
                <w:sz w:val="24"/>
                <w:szCs w:val="24"/>
              </w:rPr>
              <w:t>perkančiosios organizacijos</w:t>
            </w:r>
            <w:r>
              <w:rPr>
                <w:rFonts w:ascii="Arial" w:hAnsi="Arial" w:cs="Arial"/>
                <w:sz w:val="24"/>
                <w:szCs w:val="24"/>
              </w:rPr>
              <w:t xml:space="preserve"> priimtus sprendimus dienos, jei VPĮ nenumato reikalavimo raštu informuoti tiekėjus apie </w:t>
            </w:r>
            <w:r>
              <w:rPr>
                <w:rFonts w:ascii="Arial" w:eastAsia="Arial" w:hAnsi="Arial" w:cs="Arial"/>
                <w:sz w:val="24"/>
                <w:szCs w:val="24"/>
              </w:rPr>
              <w:t xml:space="preserve"> perkančiosios organizacijos</w:t>
            </w:r>
            <w:r>
              <w:rPr>
                <w:rFonts w:ascii="Arial" w:hAnsi="Arial" w:cs="Arial"/>
                <w:sz w:val="24"/>
                <w:szCs w:val="24"/>
              </w:rPr>
              <w:t xml:space="preserve"> priimtus sprendimus;</w:t>
            </w:r>
          </w:p>
          <w:p w14:paraId="2BF8567A" w14:textId="77777777" w:rsidR="0068162B" w:rsidRDefault="0068162B">
            <w:pPr>
              <w:spacing w:after="0"/>
              <w:jc w:val="both"/>
              <w:rPr>
                <w:rFonts w:ascii="Arial" w:hAnsi="Arial" w:cs="Arial"/>
                <w:sz w:val="24"/>
                <w:szCs w:val="24"/>
              </w:rPr>
            </w:pPr>
            <w:r>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77777777" w:rsidR="0068162B" w:rsidRDefault="0068162B">
            <w:pPr>
              <w:spacing w:after="0"/>
              <w:rPr>
                <w:rFonts w:ascii="Arial" w:hAnsi="Arial" w:cs="Arial"/>
                <w:bCs/>
                <w:sz w:val="24"/>
                <w:szCs w:val="24"/>
              </w:rPr>
            </w:pPr>
          </w:p>
        </w:tc>
      </w:tr>
      <w:tr w:rsidR="0068162B"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Default="0068162B">
            <w:pPr>
              <w:spacing w:after="0"/>
              <w:rPr>
                <w:rFonts w:ascii="Arial" w:hAnsi="Arial" w:cs="Arial"/>
                <w:sz w:val="24"/>
                <w:szCs w:val="24"/>
              </w:rPr>
            </w:pPr>
            <w:r>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Pr>
                <w:rFonts w:ascii="Arial" w:hAnsi="Arial" w:cs="Arial"/>
                <w:sz w:val="24"/>
                <w:szCs w:val="24"/>
              </w:rPr>
              <w:lastRenderedPageBreak/>
              <w:t>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Default="0068162B">
            <w:pPr>
              <w:spacing w:after="0"/>
              <w:jc w:val="both"/>
              <w:rPr>
                <w:rFonts w:ascii="Arial" w:hAnsi="Arial" w:cs="Arial"/>
                <w:sz w:val="24"/>
                <w:szCs w:val="24"/>
              </w:rPr>
            </w:pPr>
            <w:r>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Default="0068162B">
            <w:pPr>
              <w:spacing w:after="0"/>
              <w:rPr>
                <w:rFonts w:ascii="Arial" w:hAnsi="Arial" w:cs="Arial"/>
                <w:sz w:val="24"/>
                <w:szCs w:val="24"/>
              </w:rPr>
            </w:pPr>
          </w:p>
        </w:tc>
      </w:tr>
      <w:tr w:rsidR="0068162B"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Default="0068162B">
            <w:pPr>
              <w:spacing w:after="0"/>
              <w:rPr>
                <w:rFonts w:ascii="Arial" w:hAnsi="Arial" w:cs="Arial"/>
                <w:bCs/>
                <w:sz w:val="24"/>
                <w:szCs w:val="24"/>
              </w:rPr>
            </w:pPr>
            <w:r>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Default="0068162B">
            <w:pPr>
              <w:spacing w:after="0"/>
              <w:jc w:val="both"/>
              <w:rPr>
                <w:rFonts w:ascii="Arial" w:hAnsi="Arial" w:cs="Arial"/>
                <w:sz w:val="24"/>
                <w:szCs w:val="24"/>
              </w:rPr>
            </w:pPr>
            <w:r>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Default="0068162B">
            <w:pPr>
              <w:spacing w:after="0"/>
              <w:rPr>
                <w:rFonts w:ascii="Arial" w:hAnsi="Arial" w:cs="Arial"/>
                <w:sz w:val="24"/>
                <w:szCs w:val="24"/>
              </w:rPr>
            </w:pPr>
          </w:p>
        </w:tc>
      </w:tr>
      <w:tr w:rsidR="0068162B"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Default="0068162B">
            <w:pPr>
              <w:spacing w:after="0"/>
              <w:rPr>
                <w:rFonts w:ascii="Arial" w:hAnsi="Arial" w:cs="Arial"/>
                <w:sz w:val="24"/>
                <w:szCs w:val="24"/>
              </w:rPr>
            </w:pPr>
            <w:r>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77777777" w:rsidR="0068162B" w:rsidRDefault="0068162B">
            <w:pPr>
              <w:spacing w:after="0"/>
              <w:jc w:val="both"/>
              <w:rPr>
                <w:rFonts w:ascii="Arial" w:hAnsi="Arial" w:cs="Arial"/>
                <w:sz w:val="24"/>
                <w:szCs w:val="24"/>
              </w:rPr>
            </w:pPr>
            <w:r>
              <w:rPr>
                <w:rFonts w:ascii="Arial" w:hAnsi="Arial" w:cs="Arial"/>
                <w:bCs/>
                <w:sz w:val="24"/>
                <w:szCs w:val="24"/>
              </w:rPr>
              <w:t>10 (dešimt) dienų</w:t>
            </w:r>
            <w:r>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77777777" w:rsidR="0068162B" w:rsidRDefault="0068162B">
            <w:pPr>
              <w:spacing w:after="0"/>
              <w:rPr>
                <w:rFonts w:ascii="Arial" w:hAnsi="Arial" w:cs="Arial"/>
                <w:sz w:val="24"/>
                <w:szCs w:val="24"/>
              </w:rPr>
            </w:pPr>
          </w:p>
        </w:tc>
      </w:tr>
      <w:tr w:rsidR="0068162B"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Default="0068162B">
            <w:pPr>
              <w:spacing w:after="0"/>
              <w:rPr>
                <w:rFonts w:ascii="Arial" w:hAnsi="Arial" w:cs="Arial"/>
                <w:sz w:val="24"/>
                <w:szCs w:val="24"/>
              </w:rPr>
            </w:pPr>
            <w:r>
              <w:rPr>
                <w:rFonts w:ascii="Arial" w:hAnsi="Arial" w:cs="Arial"/>
                <w:sz w:val="24"/>
                <w:szCs w:val="24"/>
              </w:rPr>
              <w:t xml:space="preserve">Jeigu </w:t>
            </w:r>
            <w:r>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77777777" w:rsidR="0068162B" w:rsidRDefault="0068162B">
            <w:pPr>
              <w:spacing w:after="0"/>
              <w:jc w:val="both"/>
              <w:rPr>
                <w:rFonts w:ascii="Arial" w:hAnsi="Arial" w:cs="Arial"/>
                <w:sz w:val="24"/>
                <w:szCs w:val="24"/>
              </w:rPr>
            </w:pPr>
            <w:r>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Default="0068162B">
            <w:pPr>
              <w:spacing w:after="0"/>
              <w:rPr>
                <w:rFonts w:ascii="Arial" w:hAnsi="Arial" w:cs="Arial"/>
                <w:sz w:val="24"/>
                <w:szCs w:val="24"/>
              </w:rPr>
            </w:pPr>
          </w:p>
        </w:tc>
      </w:tr>
    </w:tbl>
    <w:p w14:paraId="5163BBC0" w14:textId="77777777" w:rsidR="0068162B" w:rsidRDefault="0068162B" w:rsidP="00FD6131">
      <w:pPr>
        <w:shd w:val="clear" w:color="auto" w:fill="FFFFFF"/>
        <w:spacing w:after="0"/>
        <w:jc w:val="right"/>
        <w:rPr>
          <w:rFonts w:ascii="Arial" w:eastAsia="Calibri" w:hAnsi="Arial" w:cs="Arial"/>
          <w:sz w:val="24"/>
          <w:szCs w:val="24"/>
        </w:rPr>
      </w:pPr>
    </w:p>
    <w:p w14:paraId="7300D3EE" w14:textId="3EC0B403" w:rsidR="008F59C5" w:rsidRPr="002C3FE2" w:rsidRDefault="008F59C5" w:rsidP="00FD6131">
      <w:pPr>
        <w:tabs>
          <w:tab w:val="left" w:pos="2977"/>
        </w:tabs>
        <w:spacing w:after="120"/>
        <w:jc w:val="center"/>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5" w:name="_Ref38539939"/>
      <w:bookmarkStart w:id="46" w:name="_Ref38541068"/>
      <w:bookmarkStart w:id="47" w:name="_Ref38885053"/>
      <w:bookmarkStart w:id="48"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5"/>
      <w:bookmarkEnd w:id="46"/>
      <w:bookmarkEnd w:id="47"/>
      <w:bookmarkEnd w:id="48"/>
    </w:p>
    <w:p w14:paraId="20ED70D4" w14:textId="77777777" w:rsidR="00D67311" w:rsidRPr="002C3FE2" w:rsidRDefault="00D67311" w:rsidP="00FD6131">
      <w:pPr>
        <w:spacing w:after="0"/>
        <w:ind w:firstLine="851"/>
        <w:jc w:val="center"/>
        <w:rPr>
          <w:rFonts w:ascii="Arial" w:hAnsi="Arial" w:cs="Arial"/>
          <w:b/>
          <w:bCs/>
          <w:sz w:val="24"/>
          <w:szCs w:val="24"/>
        </w:rPr>
      </w:pPr>
    </w:p>
    <w:p w14:paraId="0F02E156" w14:textId="50F1E73B" w:rsidR="009E0A75" w:rsidRPr="002C3FE2" w:rsidRDefault="009E0A75" w:rsidP="00FD6131">
      <w:pPr>
        <w:spacing w:after="0"/>
        <w:jc w:val="center"/>
        <w:rPr>
          <w:rFonts w:ascii="Arial" w:hAnsi="Arial" w:cs="Arial"/>
          <w:b/>
          <w:sz w:val="24"/>
          <w:szCs w:val="24"/>
        </w:rPr>
      </w:pPr>
      <w:r w:rsidRPr="002C3FE2">
        <w:rPr>
          <w:rFonts w:ascii="Arial" w:hAnsi="Arial" w:cs="Arial"/>
          <w:b/>
          <w:sz w:val="24"/>
          <w:szCs w:val="24"/>
        </w:rPr>
        <w:t>TECHNINĖ SPECIFIKACIJA</w:t>
      </w:r>
    </w:p>
    <w:p w14:paraId="6B40ACAE" w14:textId="2B2D7EC8" w:rsidR="00043F54" w:rsidRPr="002C3FE2" w:rsidRDefault="00043F54" w:rsidP="00FD6131">
      <w:pPr>
        <w:spacing w:after="0"/>
        <w:jc w:val="center"/>
        <w:rPr>
          <w:rFonts w:ascii="Arial" w:hAnsi="Arial" w:cs="Arial"/>
          <w:b/>
          <w:sz w:val="24"/>
          <w:szCs w:val="24"/>
        </w:rPr>
      </w:pPr>
    </w:p>
    <w:p w14:paraId="636D6A7B" w14:textId="7DF1031D" w:rsidR="00BA3CD8" w:rsidRPr="00E64897" w:rsidRDefault="00BA3CD8">
      <w:pPr>
        <w:numPr>
          <w:ilvl w:val="0"/>
          <w:numId w:val="63"/>
        </w:numPr>
        <w:spacing w:after="0"/>
        <w:ind w:firstLine="566"/>
        <w:contextualSpacing/>
        <w:jc w:val="both"/>
        <w:rPr>
          <w:rFonts w:ascii="Arial" w:eastAsia="Times New Roman" w:hAnsi="Arial" w:cs="Arial"/>
          <w:b/>
          <w:bCs/>
          <w:sz w:val="24"/>
          <w:szCs w:val="24"/>
          <w:lang w:eastAsia="en-US"/>
        </w:rPr>
      </w:pPr>
      <w:r w:rsidRPr="002C3FE2">
        <w:rPr>
          <w:rFonts w:ascii="Arial" w:eastAsia="Times New Roman" w:hAnsi="Arial" w:cs="Arial"/>
          <w:sz w:val="24"/>
          <w:szCs w:val="24"/>
          <w:lang w:eastAsia="en-US"/>
        </w:rPr>
        <w:t xml:space="preserve">Perkančioji organizacija </w:t>
      </w:r>
      <w:r w:rsidRPr="00E64897">
        <w:rPr>
          <w:rFonts w:ascii="Arial" w:eastAsia="Times New Roman" w:hAnsi="Arial" w:cs="Arial"/>
          <w:sz w:val="24"/>
          <w:szCs w:val="24"/>
          <w:lang w:eastAsia="en-US"/>
        </w:rPr>
        <w:t xml:space="preserve">(Užsakovas) perka </w:t>
      </w:r>
      <w:r w:rsidR="00E64897" w:rsidRPr="00E64897">
        <w:rPr>
          <w:rFonts w:ascii="Arial" w:eastAsia="Times New Roman" w:hAnsi="Arial" w:cs="Arial"/>
          <w:sz w:val="24"/>
          <w:szCs w:val="24"/>
          <w:lang w:eastAsia="en-US"/>
        </w:rPr>
        <w:t>p</w:t>
      </w:r>
      <w:r w:rsidR="0025470A" w:rsidRPr="00E64897">
        <w:rPr>
          <w:rFonts w:ascii="Arial" w:eastAsia="Times New Roman" w:hAnsi="Arial" w:cs="Arial"/>
          <w:sz w:val="24"/>
          <w:szCs w:val="24"/>
          <w:lang w:eastAsia="en-US"/>
        </w:rPr>
        <w:t>ėsčiųjų ir dviračių tako Gedimino g. nuo J. Tumo-Vaižganto g. iki Gaurės g., Tauragės m.</w:t>
      </w:r>
      <w:r w:rsidRPr="00E64897">
        <w:rPr>
          <w:rFonts w:ascii="Arial" w:eastAsia="Times New Roman" w:hAnsi="Arial" w:cs="Arial"/>
          <w:sz w:val="24"/>
          <w:szCs w:val="24"/>
          <w:lang w:eastAsia="en-US"/>
        </w:rPr>
        <w:t xml:space="preserve"> statybos darbus, kurie turi būti atlikti pagal priede pateikiamą techninį darbo projektą.</w:t>
      </w:r>
    </w:p>
    <w:p w14:paraId="0A2153CB" w14:textId="77777777" w:rsidR="00BA3CD8" w:rsidRPr="002C3FE2" w:rsidRDefault="00BA3CD8" w:rsidP="00BA3CD8">
      <w:pPr>
        <w:spacing w:after="0"/>
        <w:ind w:left="1" w:firstLine="566"/>
        <w:jc w:val="center"/>
        <w:rPr>
          <w:rFonts w:ascii="Arial" w:eastAsia="Times New Roman" w:hAnsi="Arial" w:cs="Arial"/>
          <w:b/>
          <w:bCs/>
          <w:sz w:val="24"/>
          <w:szCs w:val="24"/>
          <w:lang w:eastAsia="en-US"/>
        </w:rPr>
      </w:pPr>
    </w:p>
    <w:p w14:paraId="5C96A70E" w14:textId="61D7D63C" w:rsidR="00BA3CD8" w:rsidRPr="00E64897" w:rsidRDefault="00BA3CD8" w:rsidP="00BA3CD8">
      <w:pPr>
        <w:suppressAutoHyphens/>
        <w:spacing w:after="0"/>
        <w:ind w:left="1" w:firstLine="566"/>
        <w:jc w:val="both"/>
        <w:rPr>
          <w:rFonts w:ascii="Arial" w:eastAsia="Times New Roman" w:hAnsi="Arial" w:cs="Arial"/>
          <w:bCs/>
          <w:caps/>
          <w:sz w:val="24"/>
          <w:szCs w:val="24"/>
          <w:lang w:eastAsia="ar-SA"/>
        </w:rPr>
      </w:pPr>
      <w:bookmarkStart w:id="49" w:name="_Hlk146624469"/>
      <w:r w:rsidRPr="00E64897">
        <w:rPr>
          <w:rFonts w:ascii="Arial" w:eastAsia="Times New Roman" w:hAnsi="Arial" w:cs="Arial"/>
          <w:sz w:val="24"/>
          <w:szCs w:val="24"/>
          <w:lang w:eastAsia="ar-SA"/>
        </w:rPr>
        <w:t xml:space="preserve">Adresas: </w:t>
      </w:r>
      <w:r w:rsidR="0025470A" w:rsidRPr="00E64897">
        <w:rPr>
          <w:rFonts w:ascii="Arial" w:eastAsia="Times New Roman" w:hAnsi="Arial" w:cs="Arial"/>
          <w:bCs/>
          <w:caps/>
          <w:sz w:val="24"/>
          <w:szCs w:val="24"/>
          <w:lang w:eastAsia="ar-SA"/>
        </w:rPr>
        <w:t>Gedimino g</w:t>
      </w:r>
      <w:r w:rsidRPr="00E64897">
        <w:rPr>
          <w:rFonts w:ascii="Arial" w:eastAsia="Times New Roman" w:hAnsi="Arial" w:cs="Arial"/>
          <w:bCs/>
          <w:caps/>
          <w:sz w:val="24"/>
          <w:szCs w:val="24"/>
          <w:lang w:eastAsia="ar-SA"/>
        </w:rPr>
        <w:t>., tauragė.</w:t>
      </w:r>
    </w:p>
    <w:p w14:paraId="1A93BBC0" w14:textId="27CB8B67" w:rsidR="00BA3CD8" w:rsidRPr="00E64897" w:rsidRDefault="00BA3CD8" w:rsidP="00BA3CD8">
      <w:pPr>
        <w:suppressAutoHyphens/>
        <w:spacing w:after="0"/>
        <w:ind w:left="1" w:firstLine="566"/>
        <w:jc w:val="both"/>
        <w:rPr>
          <w:rFonts w:ascii="Arial" w:eastAsia="Times New Roman" w:hAnsi="Arial" w:cs="Arial"/>
          <w:sz w:val="24"/>
          <w:szCs w:val="24"/>
          <w:lang w:eastAsia="ar-SA"/>
        </w:rPr>
      </w:pPr>
      <w:r w:rsidRPr="00E64897">
        <w:rPr>
          <w:rFonts w:ascii="Arial" w:eastAsia="Times New Roman" w:hAnsi="Arial" w:cs="Arial"/>
          <w:sz w:val="24"/>
          <w:szCs w:val="24"/>
          <w:lang w:eastAsia="ar-SA"/>
        </w:rPr>
        <w:t xml:space="preserve">Statybos rūšis – </w:t>
      </w:r>
      <w:r w:rsidR="0025470A" w:rsidRPr="00E64897">
        <w:rPr>
          <w:rFonts w:ascii="Arial" w:eastAsia="Times New Roman" w:hAnsi="Arial" w:cs="Arial"/>
          <w:bCs/>
          <w:caps/>
          <w:sz w:val="24"/>
          <w:szCs w:val="24"/>
          <w:lang w:eastAsia="ar-SA"/>
        </w:rPr>
        <w:t>Rekonstravimas</w:t>
      </w:r>
      <w:r w:rsidRPr="00E64897">
        <w:rPr>
          <w:rFonts w:ascii="Arial" w:eastAsia="Times New Roman" w:hAnsi="Arial" w:cs="Arial"/>
          <w:bCs/>
          <w:caps/>
          <w:sz w:val="24"/>
          <w:szCs w:val="24"/>
          <w:lang w:eastAsia="ar-SA"/>
        </w:rPr>
        <w:t>.</w:t>
      </w:r>
    </w:p>
    <w:p w14:paraId="30966B4D" w14:textId="77777777" w:rsidR="00BA3CD8" w:rsidRPr="00E64897" w:rsidRDefault="00BA3CD8" w:rsidP="00BA3CD8">
      <w:pPr>
        <w:suppressAutoHyphens/>
        <w:spacing w:after="0"/>
        <w:ind w:left="1" w:firstLine="566"/>
        <w:jc w:val="both"/>
        <w:rPr>
          <w:rFonts w:ascii="Arial" w:eastAsia="Times New Roman" w:hAnsi="Arial" w:cs="Arial"/>
          <w:sz w:val="24"/>
          <w:szCs w:val="24"/>
          <w:lang w:eastAsia="ar-SA"/>
        </w:rPr>
      </w:pPr>
      <w:r w:rsidRPr="00E64897">
        <w:rPr>
          <w:rFonts w:ascii="Arial" w:eastAsia="Times New Roman" w:hAnsi="Arial" w:cs="Arial"/>
          <w:sz w:val="24"/>
          <w:szCs w:val="24"/>
          <w:lang w:eastAsia="ar-SA"/>
        </w:rPr>
        <w:t xml:space="preserve">Statinio paskirtis – </w:t>
      </w:r>
      <w:r w:rsidRPr="00E64897">
        <w:rPr>
          <w:rFonts w:ascii="Arial" w:eastAsia="TimesNewRomanPSMT" w:hAnsi="Arial" w:cs="Arial"/>
          <w:sz w:val="24"/>
          <w:szCs w:val="24"/>
          <w:lang w:eastAsia="ar-SA"/>
        </w:rPr>
        <w:t>SUSISIEKIMO KOMUNIKACIJOS (GATVĖS).</w:t>
      </w:r>
    </w:p>
    <w:p w14:paraId="159F2571" w14:textId="59394F92" w:rsidR="00BA3CD8" w:rsidRPr="00E64897" w:rsidRDefault="00BA3CD8" w:rsidP="00BA3CD8">
      <w:pPr>
        <w:suppressAutoHyphens/>
        <w:spacing w:after="0"/>
        <w:ind w:left="1" w:firstLine="566"/>
        <w:jc w:val="both"/>
        <w:rPr>
          <w:rFonts w:ascii="Arial" w:eastAsia="Times New Roman" w:hAnsi="Arial" w:cs="Arial"/>
          <w:sz w:val="24"/>
          <w:szCs w:val="24"/>
          <w:lang w:eastAsia="ar-SA"/>
        </w:rPr>
      </w:pPr>
      <w:r w:rsidRPr="00E64897">
        <w:rPr>
          <w:rFonts w:ascii="Arial" w:eastAsia="Times New Roman" w:hAnsi="Arial" w:cs="Arial"/>
          <w:sz w:val="24"/>
          <w:szCs w:val="24"/>
          <w:lang w:eastAsia="ar-SA"/>
        </w:rPr>
        <w:t xml:space="preserve">Statinio kategorija </w:t>
      </w:r>
      <w:r w:rsidR="0025470A" w:rsidRPr="00E64897">
        <w:rPr>
          <w:rFonts w:ascii="Arial" w:eastAsia="Times New Roman" w:hAnsi="Arial" w:cs="Arial"/>
          <w:sz w:val="24"/>
          <w:szCs w:val="24"/>
          <w:lang w:eastAsia="ar-SA"/>
        </w:rPr>
        <w:t xml:space="preserve">– </w:t>
      </w:r>
      <w:r w:rsidR="0025470A" w:rsidRPr="00E64897">
        <w:rPr>
          <w:rFonts w:ascii="Arial" w:eastAsia="TimesNewRomanPSMT" w:hAnsi="Arial" w:cs="Arial"/>
          <w:sz w:val="24"/>
          <w:szCs w:val="24"/>
          <w:lang w:eastAsia="ar-SA"/>
        </w:rPr>
        <w:t>E KATEGORIJA, NESUDĖTINGASIS I GR.</w:t>
      </w:r>
    </w:p>
    <w:p w14:paraId="156C29EF" w14:textId="26BEDED8" w:rsidR="00BA3CD8" w:rsidRPr="00E64897" w:rsidRDefault="00BA3CD8" w:rsidP="0031345B">
      <w:pPr>
        <w:suppressAutoHyphens/>
        <w:autoSpaceDE w:val="0"/>
        <w:autoSpaceDN w:val="0"/>
        <w:adjustRightInd w:val="0"/>
        <w:spacing w:after="0"/>
        <w:ind w:firstLine="567"/>
        <w:jc w:val="both"/>
        <w:rPr>
          <w:rFonts w:ascii="Arial" w:eastAsia="Times New Roman" w:hAnsi="Arial" w:cs="Arial"/>
          <w:sz w:val="24"/>
          <w:szCs w:val="24"/>
          <w:lang w:eastAsia="ar-SA"/>
        </w:rPr>
      </w:pPr>
      <w:r w:rsidRPr="00E64897">
        <w:rPr>
          <w:rFonts w:ascii="Arial" w:eastAsia="Times New Roman" w:hAnsi="Arial" w:cs="Arial"/>
          <w:sz w:val="24"/>
          <w:szCs w:val="24"/>
          <w:lang w:eastAsia="ar-SA"/>
        </w:rPr>
        <w:t>Statybos darbai atliekami vadovaujantis techniniu darbo projektu – „</w:t>
      </w:r>
      <w:r w:rsidR="0031345B" w:rsidRPr="00E64897">
        <w:rPr>
          <w:rFonts w:ascii="Arial" w:eastAsia="Times New Roman" w:hAnsi="Arial" w:cs="Arial"/>
          <w:sz w:val="24"/>
          <w:szCs w:val="24"/>
          <w:lang w:eastAsia="ar-SA"/>
        </w:rPr>
        <w:t>Pėsčiųjų ir dviračių tako Gedimino g</w:t>
      </w:r>
      <w:r w:rsidR="0031345B" w:rsidRPr="00E64897">
        <w:rPr>
          <w:rFonts w:ascii="Arial" w:eastAsia="Times New Roman" w:hAnsi="Arial" w:cs="Arial"/>
          <w:b/>
          <w:bCs/>
          <w:sz w:val="24"/>
          <w:szCs w:val="24"/>
          <w:lang w:eastAsia="ar-SA"/>
        </w:rPr>
        <w:t xml:space="preserve">. </w:t>
      </w:r>
      <w:r w:rsidR="0031345B" w:rsidRPr="00E64897">
        <w:rPr>
          <w:rFonts w:ascii="Arial" w:eastAsia="Times New Roman" w:hAnsi="Arial" w:cs="Arial"/>
          <w:sz w:val="24"/>
          <w:szCs w:val="24"/>
          <w:lang w:eastAsia="ar-SA"/>
        </w:rPr>
        <w:t>nuo J. Tumo – Vaižganto g. iki Gaurės g., Tauragės m., statybos techninis darbo projektas</w:t>
      </w:r>
      <w:r w:rsidRPr="00E64897">
        <w:rPr>
          <w:rFonts w:ascii="Arial" w:eastAsia="Times New Roman" w:hAnsi="Arial" w:cs="Arial"/>
          <w:sz w:val="24"/>
          <w:szCs w:val="24"/>
          <w:lang w:eastAsia="ar-SA"/>
        </w:rPr>
        <w:t>“.</w:t>
      </w:r>
    </w:p>
    <w:p w14:paraId="71916D0B" w14:textId="53539D0C" w:rsidR="00BA3CD8" w:rsidRPr="00E64897" w:rsidRDefault="00BA3CD8" w:rsidP="00BA3CD8">
      <w:pPr>
        <w:suppressAutoHyphens/>
        <w:spacing w:after="0"/>
        <w:ind w:firstLine="567"/>
        <w:jc w:val="both"/>
        <w:rPr>
          <w:rFonts w:ascii="Arial" w:eastAsia="Calibri" w:hAnsi="Arial" w:cs="Arial"/>
          <w:sz w:val="24"/>
          <w:szCs w:val="24"/>
          <w:lang w:eastAsia="ar-SA"/>
        </w:rPr>
      </w:pPr>
      <w:r w:rsidRPr="00E64897">
        <w:rPr>
          <w:rFonts w:ascii="Arial" w:eastAsia="Times New Roman" w:hAnsi="Arial" w:cs="Arial"/>
          <w:sz w:val="24"/>
          <w:szCs w:val="24"/>
          <w:lang w:eastAsia="ar-SA"/>
        </w:rPr>
        <w:t xml:space="preserve">Statinio projekto Nr.: </w:t>
      </w:r>
      <w:r w:rsidR="0031345B" w:rsidRPr="00E64897">
        <w:rPr>
          <w:rFonts w:ascii="Arial" w:eastAsia="Calibri" w:hAnsi="Arial" w:cs="Arial"/>
          <w:sz w:val="24"/>
          <w:szCs w:val="24"/>
          <w:lang w:eastAsia="ar-SA"/>
        </w:rPr>
        <w:t>ATR22-102.2</w:t>
      </w:r>
      <w:r w:rsidRPr="00E64897">
        <w:rPr>
          <w:rFonts w:ascii="Arial" w:eastAsia="Calibri" w:hAnsi="Arial" w:cs="Arial"/>
          <w:sz w:val="24"/>
          <w:szCs w:val="24"/>
          <w:lang w:eastAsia="ar-SA"/>
        </w:rPr>
        <w:t>.</w:t>
      </w:r>
    </w:p>
    <w:p w14:paraId="73113A2D" w14:textId="27FB3934" w:rsidR="00BA3CD8" w:rsidRPr="00E64897" w:rsidRDefault="00BA3CD8" w:rsidP="00BA3CD8">
      <w:pPr>
        <w:suppressAutoHyphens/>
        <w:spacing w:after="0"/>
        <w:ind w:firstLine="567"/>
        <w:jc w:val="both"/>
        <w:rPr>
          <w:rFonts w:ascii="Arial" w:eastAsia="Calibri" w:hAnsi="Arial" w:cs="Arial"/>
          <w:sz w:val="24"/>
          <w:szCs w:val="24"/>
          <w:lang w:eastAsia="ar-SA"/>
        </w:rPr>
      </w:pPr>
      <w:r w:rsidRPr="00E64897">
        <w:rPr>
          <w:rFonts w:ascii="Arial" w:eastAsia="Calibri" w:hAnsi="Arial" w:cs="Arial"/>
          <w:sz w:val="24"/>
          <w:szCs w:val="24"/>
          <w:lang w:eastAsia="ar-SA"/>
        </w:rPr>
        <w:t>Ruožo ilgis – apie 0,</w:t>
      </w:r>
      <w:r w:rsidR="0031345B" w:rsidRPr="00E64897">
        <w:rPr>
          <w:rFonts w:ascii="Arial" w:eastAsia="Calibri" w:hAnsi="Arial" w:cs="Arial"/>
          <w:sz w:val="24"/>
          <w:szCs w:val="24"/>
          <w:lang w:eastAsia="ar-SA"/>
        </w:rPr>
        <w:t>768</w:t>
      </w:r>
      <w:r w:rsidRPr="00E64897">
        <w:rPr>
          <w:rFonts w:ascii="Arial" w:eastAsia="Calibri" w:hAnsi="Arial" w:cs="Arial"/>
          <w:sz w:val="24"/>
          <w:szCs w:val="24"/>
          <w:lang w:eastAsia="ar-SA"/>
        </w:rPr>
        <w:t xml:space="preserve"> km.</w:t>
      </w:r>
    </w:p>
    <w:p w14:paraId="76F1C1DC" w14:textId="39A63BF3" w:rsidR="00BA3CD8" w:rsidRPr="00E64897" w:rsidRDefault="0031345B" w:rsidP="00BA3CD8">
      <w:pPr>
        <w:suppressAutoHyphens/>
        <w:spacing w:after="0"/>
        <w:ind w:firstLine="567"/>
        <w:jc w:val="both"/>
        <w:rPr>
          <w:rFonts w:ascii="Arial" w:eastAsia="Calibri" w:hAnsi="Arial" w:cs="Arial"/>
          <w:sz w:val="24"/>
          <w:szCs w:val="24"/>
          <w:lang w:eastAsia="ar-SA"/>
        </w:rPr>
      </w:pPr>
      <w:r w:rsidRPr="00E64897">
        <w:rPr>
          <w:rFonts w:ascii="Arial" w:eastAsia="Calibri" w:hAnsi="Arial" w:cs="Arial"/>
          <w:sz w:val="24"/>
          <w:szCs w:val="24"/>
          <w:lang w:eastAsia="ar-SA"/>
        </w:rPr>
        <w:t>Dviračio</w:t>
      </w:r>
      <w:r w:rsidR="00BA3CD8" w:rsidRPr="00E64897">
        <w:rPr>
          <w:rFonts w:ascii="Arial" w:eastAsia="Calibri" w:hAnsi="Arial" w:cs="Arial"/>
          <w:sz w:val="24"/>
          <w:szCs w:val="24"/>
          <w:lang w:eastAsia="ar-SA"/>
        </w:rPr>
        <w:t xml:space="preserve"> </w:t>
      </w:r>
      <w:r w:rsidRPr="00E64897">
        <w:rPr>
          <w:rFonts w:ascii="Arial" w:eastAsia="Calibri" w:hAnsi="Arial" w:cs="Arial"/>
          <w:sz w:val="24"/>
          <w:szCs w:val="24"/>
          <w:lang w:eastAsia="ar-SA"/>
        </w:rPr>
        <w:t>tako</w:t>
      </w:r>
      <w:r w:rsidR="00BA3CD8" w:rsidRPr="00E64897">
        <w:rPr>
          <w:rFonts w:ascii="Arial" w:eastAsia="Calibri" w:hAnsi="Arial" w:cs="Arial"/>
          <w:sz w:val="24"/>
          <w:szCs w:val="24"/>
          <w:lang w:eastAsia="ar-SA"/>
        </w:rPr>
        <w:t xml:space="preserve"> plotis – </w:t>
      </w:r>
      <w:r w:rsidR="00E64897" w:rsidRPr="00E64897">
        <w:rPr>
          <w:rFonts w:ascii="Arial" w:eastAsia="Calibri" w:hAnsi="Arial" w:cs="Arial"/>
          <w:sz w:val="24"/>
          <w:szCs w:val="24"/>
          <w:lang w:eastAsia="ar-SA"/>
        </w:rPr>
        <w:t xml:space="preserve">apie </w:t>
      </w:r>
      <w:r w:rsidRPr="00E64897">
        <w:rPr>
          <w:rFonts w:ascii="Arial" w:eastAsia="Calibri" w:hAnsi="Arial" w:cs="Arial"/>
          <w:sz w:val="24"/>
          <w:szCs w:val="24"/>
          <w:lang w:eastAsia="ar-SA"/>
        </w:rPr>
        <w:t>2</w:t>
      </w:r>
      <w:r w:rsidR="00BA3CD8" w:rsidRPr="00E64897">
        <w:rPr>
          <w:rFonts w:ascii="Arial" w:eastAsia="Calibri" w:hAnsi="Arial" w:cs="Arial"/>
          <w:sz w:val="24"/>
          <w:szCs w:val="24"/>
          <w:lang w:eastAsia="ar-SA"/>
        </w:rPr>
        <w:t>,5;</w:t>
      </w:r>
    </w:p>
    <w:p w14:paraId="52B18CEB" w14:textId="2591B120" w:rsidR="0031345B" w:rsidRPr="00E64897" w:rsidRDefault="0031345B" w:rsidP="00BA3CD8">
      <w:pPr>
        <w:suppressAutoHyphens/>
        <w:spacing w:after="0"/>
        <w:ind w:firstLine="567"/>
        <w:jc w:val="both"/>
        <w:rPr>
          <w:rFonts w:ascii="Arial" w:eastAsia="Times New Roman" w:hAnsi="Arial" w:cs="Arial"/>
          <w:sz w:val="24"/>
          <w:szCs w:val="24"/>
          <w:lang w:eastAsia="ar-SA"/>
        </w:rPr>
      </w:pPr>
      <w:r w:rsidRPr="00E64897">
        <w:rPr>
          <w:rFonts w:ascii="Arial" w:eastAsia="Calibri" w:hAnsi="Arial" w:cs="Arial"/>
          <w:sz w:val="24"/>
          <w:szCs w:val="24"/>
          <w:lang w:eastAsia="ar-SA"/>
        </w:rPr>
        <w:t xml:space="preserve">Pėsčiųjų tako plotis – </w:t>
      </w:r>
      <w:r w:rsidR="00E64897" w:rsidRPr="00E64897">
        <w:rPr>
          <w:rFonts w:ascii="Arial" w:eastAsia="Calibri" w:hAnsi="Arial" w:cs="Arial"/>
          <w:sz w:val="24"/>
          <w:szCs w:val="24"/>
          <w:lang w:eastAsia="ar-SA"/>
        </w:rPr>
        <w:t xml:space="preserve">apie </w:t>
      </w:r>
      <w:r w:rsidRPr="00E64897">
        <w:rPr>
          <w:rFonts w:ascii="Arial" w:eastAsia="Calibri" w:hAnsi="Arial" w:cs="Arial"/>
          <w:sz w:val="24"/>
          <w:szCs w:val="24"/>
          <w:lang w:eastAsia="ar-SA"/>
        </w:rPr>
        <w:t>1,5;</w:t>
      </w:r>
    </w:p>
    <w:p w14:paraId="33A71C52" w14:textId="77777777" w:rsidR="00BA3CD8" w:rsidRPr="00E64897" w:rsidRDefault="00BA3CD8" w:rsidP="00BA3CD8">
      <w:pPr>
        <w:suppressAutoHyphens/>
        <w:spacing w:after="0"/>
        <w:ind w:firstLine="567"/>
        <w:jc w:val="both"/>
        <w:rPr>
          <w:rFonts w:ascii="Arial" w:eastAsia="Times New Roman" w:hAnsi="Arial" w:cs="Arial"/>
          <w:sz w:val="24"/>
          <w:szCs w:val="24"/>
          <w:lang w:eastAsia="ar-SA"/>
        </w:rPr>
      </w:pPr>
      <w:r w:rsidRPr="00E64897">
        <w:rPr>
          <w:rFonts w:ascii="Arial" w:eastAsia="Times New Roman" w:hAnsi="Arial" w:cs="Arial"/>
          <w:sz w:val="24"/>
          <w:szCs w:val="24"/>
          <w:lang w:eastAsia="ar-SA"/>
        </w:rPr>
        <w:t>Techninis darbo projektas parengtas 2024 metais.</w:t>
      </w:r>
    </w:p>
    <w:bookmarkEnd w:id="49"/>
    <w:p w14:paraId="2CF631F5" w14:textId="77777777" w:rsidR="00BA3CD8" w:rsidRPr="00E64897" w:rsidRDefault="00BA3CD8" w:rsidP="00BA3CD8">
      <w:pPr>
        <w:suppressAutoHyphens/>
        <w:spacing w:after="0"/>
        <w:ind w:firstLine="567"/>
        <w:jc w:val="both"/>
        <w:rPr>
          <w:rFonts w:ascii="Arial" w:eastAsia="Times New Roman" w:hAnsi="Arial" w:cs="Arial"/>
          <w:sz w:val="24"/>
          <w:szCs w:val="24"/>
          <w:lang w:eastAsia="ar-SA"/>
        </w:rPr>
      </w:pPr>
    </w:p>
    <w:p w14:paraId="27C0651D" w14:textId="287A4FBE" w:rsidR="006B4718" w:rsidRPr="003C4D2C" w:rsidRDefault="00BA3CD8" w:rsidP="003C4D2C">
      <w:pPr>
        <w:pStyle w:val="Sraopastraipa"/>
        <w:tabs>
          <w:tab w:val="left" w:pos="851"/>
        </w:tabs>
        <w:suppressAutoHyphens/>
        <w:spacing w:after="0"/>
        <w:ind w:left="567"/>
        <w:jc w:val="both"/>
        <w:rPr>
          <w:rFonts w:ascii="Arial" w:eastAsia="Times New Roman" w:hAnsi="Arial" w:cs="Arial"/>
          <w:sz w:val="24"/>
          <w:szCs w:val="24"/>
          <w:lang w:eastAsia="ar-SA"/>
        </w:rPr>
      </w:pPr>
      <w:r w:rsidRPr="00E64897">
        <w:rPr>
          <w:rFonts w:ascii="Arial" w:eastAsia="Times New Roman" w:hAnsi="Arial" w:cs="Arial"/>
          <w:sz w:val="24"/>
          <w:szCs w:val="24"/>
          <w:lang w:eastAsia="ar-SA"/>
        </w:rPr>
        <w:t>Techninis darbo projektas pateikiamas atskirais failais (</w:t>
      </w:r>
      <w:proofErr w:type="spellStart"/>
      <w:r w:rsidRPr="00E64897">
        <w:rPr>
          <w:rFonts w:ascii="Arial" w:eastAsia="Times New Roman" w:hAnsi="Arial" w:cs="Arial"/>
          <w:sz w:val="24"/>
          <w:szCs w:val="24"/>
          <w:lang w:eastAsia="ar-SA"/>
        </w:rPr>
        <w:t>pdf</w:t>
      </w:r>
      <w:proofErr w:type="spellEnd"/>
      <w:r w:rsidRPr="00E64897">
        <w:rPr>
          <w:rFonts w:ascii="Arial" w:eastAsia="Times New Roman" w:hAnsi="Arial" w:cs="Arial"/>
          <w:sz w:val="24"/>
          <w:szCs w:val="24"/>
          <w:lang w:eastAsia="ar-SA"/>
        </w:rPr>
        <w:t xml:space="preserve"> formatu).</w:t>
      </w:r>
      <w:r w:rsidRPr="002C3FE2">
        <w:rPr>
          <w:rFonts w:ascii="Arial" w:eastAsia="Times New Roman" w:hAnsi="Arial" w:cs="Arial"/>
          <w:sz w:val="24"/>
          <w:szCs w:val="24"/>
          <w:lang w:eastAsia="ar-SA"/>
        </w:rPr>
        <w:t xml:space="preserve"> </w:t>
      </w:r>
    </w:p>
    <w:p w14:paraId="75362294" w14:textId="77777777" w:rsidR="00BA3CD8" w:rsidRDefault="00BA3CD8" w:rsidP="00BA3CD8">
      <w:pPr>
        <w:pStyle w:val="Sraopastraipa"/>
        <w:tabs>
          <w:tab w:val="left" w:pos="851"/>
        </w:tabs>
        <w:suppressAutoHyphens/>
        <w:spacing w:after="0"/>
        <w:ind w:left="0" w:firstLine="567"/>
        <w:jc w:val="both"/>
        <w:rPr>
          <w:rFonts w:ascii="Arial" w:eastAsia="Times New Roman" w:hAnsi="Arial" w:cs="Arial"/>
          <w:sz w:val="24"/>
          <w:szCs w:val="24"/>
          <w:lang w:eastAsia="ar-SA"/>
        </w:rPr>
      </w:pPr>
    </w:p>
    <w:p w14:paraId="12D0223B" w14:textId="003F08AF" w:rsidR="00EF1A13" w:rsidRPr="00E64897" w:rsidRDefault="00EF1A13" w:rsidP="00BA3CD8">
      <w:pPr>
        <w:pStyle w:val="Sraopastraipa"/>
        <w:tabs>
          <w:tab w:val="left" w:pos="851"/>
        </w:tabs>
        <w:suppressAutoHyphens/>
        <w:spacing w:after="0"/>
        <w:ind w:left="0" w:firstLine="567"/>
        <w:jc w:val="both"/>
        <w:rPr>
          <w:rFonts w:ascii="Arial" w:eastAsia="Times New Roman" w:hAnsi="Arial" w:cs="Arial"/>
          <w:sz w:val="24"/>
          <w:szCs w:val="24"/>
          <w:lang w:eastAsia="ar-SA"/>
        </w:rPr>
      </w:pPr>
      <w:bookmarkStart w:id="50" w:name="_Hlk183635195"/>
      <w:r w:rsidRPr="00E64897">
        <w:rPr>
          <w:rFonts w:ascii="Arial" w:eastAsia="Times New Roman" w:hAnsi="Arial" w:cs="Arial"/>
          <w:sz w:val="24"/>
          <w:szCs w:val="24"/>
          <w:lang w:eastAsia="ar-SA"/>
        </w:rPr>
        <w:t>PASTABA:</w:t>
      </w:r>
    </w:p>
    <w:p w14:paraId="6F6D606C" w14:textId="08FD3C61" w:rsidR="00EF1A13" w:rsidRPr="00AA043F" w:rsidRDefault="00E64897" w:rsidP="00BA3CD8">
      <w:pPr>
        <w:pStyle w:val="Sraopastraipa"/>
        <w:tabs>
          <w:tab w:val="left" w:pos="851"/>
        </w:tabs>
        <w:suppressAutoHyphens/>
        <w:spacing w:after="0"/>
        <w:ind w:left="0" w:firstLine="567"/>
        <w:jc w:val="both"/>
        <w:rPr>
          <w:rFonts w:ascii="Arial" w:eastAsia="Times New Roman" w:hAnsi="Arial" w:cs="Arial"/>
          <w:sz w:val="24"/>
          <w:szCs w:val="24"/>
          <w:lang w:eastAsia="ar-SA"/>
        </w:rPr>
      </w:pPr>
      <w:r w:rsidRPr="00E64897">
        <w:rPr>
          <w:rFonts w:ascii="Arial" w:eastAsia="Times New Roman" w:hAnsi="Arial" w:cs="Arial"/>
          <w:sz w:val="24"/>
          <w:szCs w:val="24"/>
          <w:lang w:eastAsia="ar-SA"/>
        </w:rPr>
        <w:t>Rangovas atliekantis darbus atkarpoje nuo PK 1+00 iki PK 2+52,33 privalo darbus derintis su UAB „</w:t>
      </w:r>
      <w:r w:rsidRPr="00AA043F">
        <w:rPr>
          <w:rFonts w:ascii="Arial" w:eastAsia="Times New Roman" w:hAnsi="Arial" w:cs="Arial"/>
          <w:sz w:val="24"/>
          <w:szCs w:val="24"/>
          <w:lang w:eastAsia="ar-SA"/>
        </w:rPr>
        <w:t>Plungės lagūna“, kadangi šioje atkarpoje vykdoma viaduko statyba ir šioje atkarpoje statybvietė perduota šiam rangovui</w:t>
      </w:r>
      <w:r w:rsidR="00EF1A13" w:rsidRPr="00AA043F">
        <w:rPr>
          <w:rFonts w:ascii="Arial" w:eastAsia="Times New Roman" w:hAnsi="Arial" w:cs="Arial"/>
          <w:sz w:val="24"/>
          <w:szCs w:val="24"/>
          <w:lang w:eastAsia="ar-SA"/>
        </w:rPr>
        <w:t>.</w:t>
      </w:r>
    </w:p>
    <w:p w14:paraId="34251939" w14:textId="77777777" w:rsidR="00EF1A13" w:rsidRPr="00AA043F" w:rsidRDefault="00EF1A13" w:rsidP="00BA3CD8">
      <w:pPr>
        <w:pStyle w:val="Sraopastraipa"/>
        <w:tabs>
          <w:tab w:val="left" w:pos="851"/>
        </w:tabs>
        <w:suppressAutoHyphens/>
        <w:spacing w:after="0"/>
        <w:ind w:left="0" w:firstLine="567"/>
        <w:jc w:val="both"/>
        <w:rPr>
          <w:rFonts w:ascii="Arial" w:eastAsia="Times New Roman" w:hAnsi="Arial" w:cs="Arial"/>
          <w:sz w:val="24"/>
          <w:szCs w:val="24"/>
          <w:lang w:eastAsia="ar-SA"/>
        </w:rPr>
      </w:pPr>
    </w:p>
    <w:bookmarkEnd w:id="50"/>
    <w:p w14:paraId="633C2B21" w14:textId="77777777" w:rsidR="00BA3CD8" w:rsidRPr="00AA043F" w:rsidRDefault="00BA3CD8" w:rsidP="00BA3CD8">
      <w:pPr>
        <w:tabs>
          <w:tab w:val="left" w:pos="993"/>
        </w:tabs>
        <w:suppressAutoHyphens/>
        <w:spacing w:after="0"/>
        <w:ind w:firstLine="567"/>
        <w:jc w:val="both"/>
        <w:rPr>
          <w:rFonts w:ascii="Arial" w:eastAsia="Times New Roman" w:hAnsi="Arial" w:cs="Arial"/>
          <w:b/>
          <w:bCs/>
          <w:sz w:val="24"/>
          <w:szCs w:val="24"/>
          <w:lang w:eastAsia="ar-SA"/>
        </w:rPr>
      </w:pPr>
      <w:r w:rsidRPr="00AA043F">
        <w:rPr>
          <w:rFonts w:ascii="Arial" w:eastAsia="Times New Roman" w:hAnsi="Arial" w:cs="Arial"/>
          <w:b/>
          <w:bCs/>
          <w:sz w:val="24"/>
          <w:szCs w:val="24"/>
          <w:lang w:eastAsia="ar-SA"/>
        </w:rPr>
        <w:t>Privaloma vadovautis:</w:t>
      </w:r>
    </w:p>
    <w:p w14:paraId="0B4AD1F7" w14:textId="51B77BBA" w:rsidR="00BA3CD8" w:rsidRPr="00AA043F" w:rsidRDefault="00BA3CD8">
      <w:pPr>
        <w:pStyle w:val="Sraopastraipa"/>
        <w:numPr>
          <w:ilvl w:val="0"/>
          <w:numId w:val="66"/>
        </w:numPr>
        <w:tabs>
          <w:tab w:val="left" w:pos="993"/>
        </w:tabs>
        <w:suppressAutoHyphens/>
        <w:spacing w:after="0"/>
        <w:ind w:left="0" w:firstLine="567"/>
        <w:jc w:val="both"/>
        <w:rPr>
          <w:rFonts w:ascii="Arial" w:eastAsia="Times New Roman" w:hAnsi="Arial" w:cs="Arial"/>
          <w:b/>
          <w:bCs/>
          <w:sz w:val="24"/>
          <w:szCs w:val="24"/>
          <w:lang w:eastAsia="ar-SA"/>
        </w:rPr>
      </w:pPr>
      <w:r w:rsidRPr="00AA043F">
        <w:rPr>
          <w:rFonts w:ascii="Arial" w:eastAsia="Times New Roman" w:hAnsi="Arial" w:cs="Arial"/>
          <w:sz w:val="24"/>
          <w:szCs w:val="24"/>
          <w:lang w:eastAsia="en-US"/>
        </w:rPr>
        <w:t>AB Lietuvos automobilių kelių direkcijos generalinio direktoriaus 2024-02-14 įsakymu Nr. VE-29 Automobilių kelių asfalto mišinių techninių reikalavimų aprašas TRA ASFALTAS 24.</w:t>
      </w:r>
    </w:p>
    <w:p w14:paraId="27FFDA7B" w14:textId="1FB778A1" w:rsidR="00BA3CD8" w:rsidRPr="00AA043F" w:rsidRDefault="00BA3CD8" w:rsidP="00BA3CD8">
      <w:pPr>
        <w:tabs>
          <w:tab w:val="left" w:pos="993"/>
        </w:tabs>
        <w:suppressAutoHyphens/>
        <w:spacing w:after="0"/>
        <w:ind w:firstLine="567"/>
        <w:jc w:val="both"/>
        <w:rPr>
          <w:rFonts w:ascii="Arial" w:eastAsia="Times New Roman" w:hAnsi="Arial" w:cs="Arial"/>
          <w:i/>
          <w:iCs/>
          <w:sz w:val="24"/>
          <w:szCs w:val="24"/>
          <w:lang w:eastAsia="ar-SA"/>
        </w:rPr>
      </w:pPr>
      <w:r w:rsidRPr="00AA043F">
        <w:rPr>
          <w:rFonts w:ascii="Arial" w:eastAsia="Times New Roman" w:hAnsi="Arial" w:cs="Arial"/>
          <w:i/>
          <w:iCs/>
          <w:sz w:val="24"/>
          <w:szCs w:val="24"/>
          <w:lang w:eastAsia="ar-SA"/>
        </w:rPr>
        <w:t xml:space="preserve">Dokumentas viešinamas tinklapyje: </w:t>
      </w:r>
      <w:r w:rsidR="003E5704" w:rsidRPr="00AA043F">
        <w:rPr>
          <w:rFonts w:ascii="Arial" w:hAnsi="Arial" w:cs="Arial"/>
          <w:i/>
          <w:iCs/>
          <w:sz w:val="24"/>
          <w:szCs w:val="24"/>
        </w:rPr>
        <w:t>https://vialietuva.lt/wp-content/uploads/2024/03/TRA-ASFALTAS-24.pdf</w:t>
      </w:r>
      <w:r w:rsidRPr="00AA043F">
        <w:rPr>
          <w:rFonts w:ascii="Arial" w:eastAsia="Times New Roman" w:hAnsi="Arial" w:cs="Arial"/>
          <w:i/>
          <w:iCs/>
          <w:sz w:val="24"/>
          <w:szCs w:val="24"/>
          <w:lang w:eastAsia="ar-SA"/>
        </w:rPr>
        <w:t>;</w:t>
      </w:r>
    </w:p>
    <w:p w14:paraId="13E50EA4" w14:textId="0C1F07CE" w:rsidR="00BA3CD8" w:rsidRPr="003E5704" w:rsidRDefault="00BA3CD8">
      <w:pPr>
        <w:pStyle w:val="Sraopastraipa"/>
        <w:numPr>
          <w:ilvl w:val="0"/>
          <w:numId w:val="66"/>
        </w:numPr>
        <w:tabs>
          <w:tab w:val="left" w:pos="993"/>
        </w:tabs>
        <w:suppressAutoHyphens/>
        <w:spacing w:after="0"/>
        <w:ind w:left="0" w:firstLine="567"/>
        <w:jc w:val="both"/>
        <w:rPr>
          <w:rFonts w:ascii="Arial" w:eastAsia="Times New Roman" w:hAnsi="Arial" w:cs="Arial"/>
          <w:sz w:val="24"/>
          <w:szCs w:val="24"/>
          <w:lang w:eastAsia="ar-SA"/>
        </w:rPr>
      </w:pPr>
      <w:r w:rsidRPr="00AA043F">
        <w:rPr>
          <w:rFonts w:ascii="Arial" w:eastAsia="Times New Roman" w:hAnsi="Arial" w:cs="Arial"/>
          <w:sz w:val="24"/>
          <w:szCs w:val="24"/>
          <w:lang w:eastAsia="en-US"/>
        </w:rPr>
        <w:t>AB Lietuvos</w:t>
      </w:r>
      <w:r w:rsidRPr="003E5704">
        <w:rPr>
          <w:rFonts w:ascii="Arial" w:eastAsia="Times New Roman" w:hAnsi="Arial" w:cs="Arial"/>
          <w:sz w:val="24"/>
          <w:szCs w:val="24"/>
          <w:lang w:eastAsia="en-US"/>
        </w:rPr>
        <w:t xml:space="preserve"> automobilių kelių direkcijos generalinio direktoriaus 2024-02-14 įsakymu Nr. VE-30 Automobilių kelių dangos konstrukcijos asfalto sluoksnių įrengimo taisykles ĮT ASFALTAS 24.</w:t>
      </w:r>
    </w:p>
    <w:p w14:paraId="556F5303" w14:textId="38E0C270" w:rsidR="00BA3CD8" w:rsidRPr="00AA043F" w:rsidRDefault="00BA3CD8" w:rsidP="00BA3CD8">
      <w:pPr>
        <w:tabs>
          <w:tab w:val="left" w:pos="993"/>
        </w:tabs>
        <w:suppressAutoHyphens/>
        <w:spacing w:after="0"/>
        <w:ind w:firstLine="567"/>
        <w:jc w:val="both"/>
        <w:rPr>
          <w:rFonts w:ascii="Arial" w:eastAsia="Times New Roman" w:hAnsi="Arial" w:cs="Arial"/>
          <w:sz w:val="24"/>
          <w:szCs w:val="24"/>
          <w:lang w:eastAsia="ar-SA"/>
        </w:rPr>
      </w:pPr>
      <w:r w:rsidRPr="00BD4DC6">
        <w:rPr>
          <w:rFonts w:ascii="Arial" w:eastAsia="Times New Roman" w:hAnsi="Arial" w:cs="Arial"/>
          <w:i/>
          <w:iCs/>
          <w:sz w:val="24"/>
          <w:szCs w:val="24"/>
          <w:lang w:eastAsia="ar-SA"/>
        </w:rPr>
        <w:t xml:space="preserve">Dokumentas </w:t>
      </w:r>
      <w:r w:rsidRPr="00AA043F">
        <w:rPr>
          <w:rFonts w:ascii="Arial" w:eastAsia="Times New Roman" w:hAnsi="Arial" w:cs="Arial"/>
          <w:i/>
          <w:iCs/>
          <w:sz w:val="24"/>
          <w:szCs w:val="24"/>
          <w:lang w:eastAsia="ar-SA"/>
        </w:rPr>
        <w:t xml:space="preserve">viešinamas tinklapyje: </w:t>
      </w:r>
      <w:hyperlink r:id="rId11" w:history="1">
        <w:r w:rsidR="003E5704" w:rsidRPr="00AA043F">
          <w:rPr>
            <w:rStyle w:val="Hipersaitas"/>
            <w:rFonts w:ascii="Arial" w:eastAsia="Times New Roman" w:hAnsi="Arial" w:cs="Arial"/>
            <w:i/>
            <w:iCs/>
            <w:sz w:val="24"/>
            <w:szCs w:val="24"/>
            <w:lang w:eastAsia="ar-SA"/>
          </w:rPr>
          <w:t>https://vialietuva.lt/wp-content/uploads/2024/03/IT-ASFALTAS-24.pdf</w:t>
        </w:r>
      </w:hyperlink>
      <w:r w:rsidRPr="00AA043F">
        <w:rPr>
          <w:rFonts w:ascii="Arial" w:eastAsia="Times New Roman" w:hAnsi="Arial" w:cs="Arial"/>
          <w:i/>
          <w:iCs/>
          <w:sz w:val="24"/>
          <w:szCs w:val="24"/>
          <w:lang w:eastAsia="ar-SA"/>
        </w:rPr>
        <w:t>.</w:t>
      </w:r>
      <w:r w:rsidR="003E5704" w:rsidRPr="00AA043F">
        <w:rPr>
          <w:rFonts w:ascii="Arial" w:eastAsia="Times New Roman" w:hAnsi="Arial" w:cs="Arial"/>
          <w:i/>
          <w:iCs/>
          <w:sz w:val="24"/>
          <w:szCs w:val="24"/>
          <w:lang w:eastAsia="ar-SA"/>
        </w:rPr>
        <w:t xml:space="preserve"> </w:t>
      </w:r>
    </w:p>
    <w:p w14:paraId="2AD08517" w14:textId="77777777" w:rsidR="00BA3CD8" w:rsidRPr="002C3FE2" w:rsidRDefault="00BA3CD8" w:rsidP="00BA3CD8">
      <w:pPr>
        <w:suppressAutoHyphens/>
        <w:spacing w:after="0"/>
        <w:ind w:firstLine="567"/>
        <w:jc w:val="both"/>
        <w:rPr>
          <w:rFonts w:ascii="Arial" w:eastAsia="Times New Roman" w:hAnsi="Arial" w:cs="Arial"/>
          <w:sz w:val="24"/>
          <w:szCs w:val="24"/>
          <w:lang w:eastAsia="ar-SA"/>
        </w:rPr>
      </w:pPr>
    </w:p>
    <w:p w14:paraId="1C8E8585" w14:textId="77777777" w:rsidR="00BA3CD8" w:rsidRPr="002C3FE2" w:rsidRDefault="00BA3CD8" w:rsidP="003E5704">
      <w:pPr>
        <w:keepNext/>
        <w:tabs>
          <w:tab w:val="left" w:pos="1134"/>
        </w:tabs>
        <w:suppressAutoHyphens/>
        <w:spacing w:after="0"/>
        <w:ind w:firstLine="567"/>
        <w:jc w:val="both"/>
        <w:rPr>
          <w:rFonts w:ascii="Arial" w:eastAsia="Times New Roman" w:hAnsi="Arial" w:cs="Arial"/>
          <w:b/>
          <w:bCs/>
          <w:sz w:val="24"/>
          <w:szCs w:val="24"/>
          <w:lang w:eastAsia="ar-SA"/>
        </w:rPr>
      </w:pPr>
      <w:r w:rsidRPr="002C3FE2">
        <w:rPr>
          <w:rFonts w:ascii="Arial" w:eastAsia="Times New Roman" w:hAnsi="Arial" w:cs="Arial"/>
          <w:b/>
          <w:bCs/>
          <w:sz w:val="24"/>
          <w:szCs w:val="24"/>
          <w:lang w:eastAsia="ar-SA"/>
        </w:rPr>
        <w:lastRenderedPageBreak/>
        <w:t>BENDROSIOS PASTABOS:</w:t>
      </w:r>
    </w:p>
    <w:p w14:paraId="22A501B4" w14:textId="22C35D0E" w:rsidR="00BA3CD8" w:rsidRPr="002C3FE2" w:rsidRDefault="00BA3CD8">
      <w:pPr>
        <w:keepNext/>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Pr="002C3FE2">
        <w:t xml:space="preserve"> </w:t>
      </w:r>
      <w:r w:rsidRPr="002C3FE2">
        <w:rPr>
          <w:rFonts w:ascii="Arial" w:eastAsia="Times New Roman" w:hAnsi="Arial" w:cs="Arial"/>
          <w:sz w:val="24"/>
          <w:szCs w:val="24"/>
          <w:lang w:eastAsia="en-US"/>
        </w:rPr>
        <w:t>protokolai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2F3F2DAF"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Statinio statybos projekte paminėti gaminių pavadinimai yra orientacinio pobūdžio ir gali būti pakeisti analogiškais tos pačios kokybės kitų gamintojų produktais.</w:t>
      </w:r>
    </w:p>
    <w:p w14:paraId="25C85D81"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Rengdamas pasiūlymą tiekėjas vadovaujasi statinio statybos projektu.</w:t>
      </w:r>
    </w:p>
    <w:p w14:paraId="12B7E9EB"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Statinio statybos projekte sutinkamos nuorodos į standartus, techninius liudijimus ar bendrąsias technines specifikacijas reiškia taip pat ir lygiaverčius standartus, techninius liudijimus ar bendrąsias technines specifikacijas.</w:t>
      </w:r>
    </w:p>
    <w:p w14:paraId="34959DDC" w14:textId="77777777" w:rsidR="00BA3CD8" w:rsidRPr="002C3FE2" w:rsidRDefault="00BA3CD8">
      <w:pPr>
        <w:numPr>
          <w:ilvl w:val="1"/>
          <w:numId w:val="65"/>
        </w:numPr>
        <w:shd w:val="clear" w:color="auto" w:fill="FFFFFF"/>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2C3FE2">
        <w:rPr>
          <w:rFonts w:ascii="Arial" w:eastAsia="Times New Roman" w:hAnsi="Arial" w:cs="Arial"/>
          <w:spacing w:val="-3"/>
          <w:sz w:val="24"/>
          <w:szCs w:val="24"/>
          <w:lang w:eastAsia="en-US"/>
        </w:rPr>
        <w:t>Teikdamas pasiūlymą tiekėjas turi numatyti lėšas darbo brėžinių parengimui (jei reikia), konstrukcijų tyrimams (jei reikia), statinio konstrukcijoms, jų mazgams bei detalėms, kurių nėra ar jų sprendiniai nėra pakankamai detalizuoti statinio statybos projekte ir kurie būtini tinkamam projekto įgyvendinimui (jei reikia).</w:t>
      </w:r>
      <w:r w:rsidRPr="002C3FE2">
        <w:rPr>
          <w:rFonts w:ascii="Arial" w:eastAsia="Times New Roman" w:hAnsi="Arial" w:cs="Arial"/>
          <w:color w:val="FF0000"/>
          <w:spacing w:val="-3"/>
          <w:sz w:val="24"/>
          <w:szCs w:val="24"/>
          <w:lang w:eastAsia="en-US"/>
        </w:rPr>
        <w:t xml:space="preserve"> </w:t>
      </w:r>
    </w:p>
    <w:p w14:paraId="6AD5D151"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xml:space="preserve">Tiekėjas privalės atlikti darbų metu įrengtų požeminių inžinerinių tinklų geodezines nuotraukas ir po statybos darbų užbaigimo parengti (atnaujinti) statinių kadastrines bylas. </w:t>
      </w:r>
    </w:p>
    <w:p w14:paraId="27CC0CCF"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2C3FE2">
        <w:rPr>
          <w:rFonts w:ascii="Arial" w:eastAsia="Times New Roman" w:hAnsi="Arial" w:cs="Arial"/>
          <w:spacing w:val="3"/>
          <w:sz w:val="24"/>
          <w:szCs w:val="24"/>
          <w:lang w:eastAsia="en-US"/>
        </w:rPr>
        <w:t>Iki darbų priėmimo tiekėjas turės inicijuoti statybos užbaigimą (statybos užbaigimo dokumentų, nurodytų Statybos įstatymo 28 straipsnio 1 dalyje, gavimą). Statybos užbaigimas atliekamas tiekėjo sąskaita.</w:t>
      </w:r>
    </w:p>
    <w:p w14:paraId="68A689F8" w14:textId="77777777" w:rsidR="00BA3CD8" w:rsidRPr="002C3FE2" w:rsidRDefault="00BA3CD8" w:rsidP="00FD6131">
      <w:pPr>
        <w:spacing w:after="0"/>
        <w:jc w:val="both"/>
        <w:rPr>
          <w:rFonts w:ascii="Arial" w:hAnsi="Arial" w:cs="Arial"/>
          <w:sz w:val="24"/>
          <w:szCs w:val="24"/>
        </w:rPr>
      </w:pPr>
    </w:p>
    <w:p w14:paraId="18DD1915" w14:textId="77777777" w:rsidR="00BA3CD8" w:rsidRPr="002C3FE2" w:rsidRDefault="00BA3CD8" w:rsidP="00FD6131">
      <w:pPr>
        <w:spacing w:after="0"/>
        <w:jc w:val="both"/>
        <w:rPr>
          <w:rFonts w:ascii="Arial" w:hAnsi="Arial" w:cs="Arial"/>
          <w:sz w:val="24"/>
          <w:szCs w:val="24"/>
        </w:rPr>
      </w:pPr>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51" w:name="_Ref38285444"/>
      <w:bookmarkStart w:id="52"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1"/>
      <w:bookmarkEnd w:id="52"/>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FD6131">
      <w:pPr>
        <w:pStyle w:val="Betarp"/>
        <w:numPr>
          <w:ilvl w:val="0"/>
          <w:numId w:val="10"/>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rsidP="00FD6131">
      <w:pPr>
        <w:pStyle w:val="Sraopastraipa"/>
        <w:numPr>
          <w:ilvl w:val="1"/>
          <w:numId w:val="10"/>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2C3762B1" w14:textId="77777777" w:rsidR="0068162B" w:rsidRPr="002C3FE2" w:rsidRDefault="0068162B" w:rsidP="0068162B">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776" w:type="dxa"/>
        <w:tblLayout w:type="fixed"/>
        <w:tblCellMar>
          <w:left w:w="10" w:type="dxa"/>
          <w:right w:w="10" w:type="dxa"/>
        </w:tblCellMar>
        <w:tblLook w:val="04A0" w:firstRow="1" w:lastRow="0" w:firstColumn="1" w:lastColumn="0" w:noHBand="0" w:noVBand="1"/>
      </w:tblPr>
      <w:tblGrid>
        <w:gridCol w:w="899"/>
        <w:gridCol w:w="3631"/>
        <w:gridCol w:w="1419"/>
        <w:gridCol w:w="3827"/>
      </w:tblGrid>
      <w:tr w:rsidR="0068162B" w:rsidRPr="002C3FE2" w14:paraId="1B4A86B8" w14:textId="77777777" w:rsidTr="0068162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3D1DE0A" w14:textId="77777777" w:rsidR="0068162B" w:rsidRPr="002C3FE2" w:rsidRDefault="0068162B" w:rsidP="000140FF">
            <w:pPr>
              <w:keepNext/>
              <w:spacing w:after="0" w:line="240" w:lineRule="auto"/>
              <w:rPr>
                <w:rFonts w:ascii="Arial" w:hAnsi="Arial" w:cs="Arial"/>
                <w:b/>
                <w:bCs/>
                <w:sz w:val="22"/>
                <w:szCs w:val="22"/>
              </w:rPr>
            </w:pPr>
            <w:r w:rsidRPr="002C3FE2">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5401940" w14:textId="77777777" w:rsidR="0068162B" w:rsidRPr="002C3FE2" w:rsidRDefault="0068162B" w:rsidP="000140FF">
            <w:pPr>
              <w:keepNext/>
              <w:spacing w:after="0" w:line="240" w:lineRule="auto"/>
              <w:rPr>
                <w:rFonts w:ascii="Arial" w:hAnsi="Arial" w:cs="Arial"/>
                <w:b/>
                <w:bCs/>
                <w:sz w:val="22"/>
                <w:szCs w:val="22"/>
                <w:lang w:eastAsia="en-US"/>
              </w:rPr>
            </w:pPr>
            <w:r w:rsidRPr="002C3FE2">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7156A25" w14:textId="77777777" w:rsidR="0068162B" w:rsidRPr="002C3FE2" w:rsidRDefault="0068162B" w:rsidP="000140FF">
            <w:pPr>
              <w:keepNext/>
              <w:spacing w:after="0" w:line="240" w:lineRule="auto"/>
              <w:rPr>
                <w:rFonts w:ascii="Arial" w:eastAsia="Yu Mincho" w:hAnsi="Arial" w:cs="Arial"/>
                <w:b/>
                <w:bCs/>
                <w:sz w:val="22"/>
                <w:szCs w:val="22"/>
              </w:rPr>
            </w:pPr>
            <w:r w:rsidRPr="002C3FE2">
              <w:rPr>
                <w:rFonts w:ascii="Arial" w:eastAsia="Yu Mincho" w:hAnsi="Arial" w:cs="Arial"/>
                <w:b/>
                <w:bCs/>
                <w:sz w:val="22"/>
                <w:szCs w:val="22"/>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95C244" w14:textId="77777777" w:rsidR="0068162B" w:rsidRPr="002C3FE2" w:rsidRDefault="0068162B" w:rsidP="000140FF">
            <w:pPr>
              <w:keepNext/>
              <w:spacing w:after="0" w:line="240" w:lineRule="auto"/>
              <w:rPr>
                <w:rFonts w:ascii="Arial" w:hAnsi="Arial" w:cs="Arial"/>
                <w:b/>
                <w:bCs/>
                <w:iCs/>
                <w:sz w:val="22"/>
                <w:szCs w:val="22"/>
                <w:lang w:eastAsia="en-US"/>
              </w:rPr>
            </w:pPr>
            <w:r w:rsidRPr="002C3FE2">
              <w:rPr>
                <w:rFonts w:ascii="Arial" w:hAnsi="Arial" w:cs="Arial"/>
                <w:b/>
                <w:bCs/>
                <w:sz w:val="22"/>
                <w:szCs w:val="22"/>
              </w:rPr>
              <w:t>Pašalinimo pagrindų nebuvimą įrodantys dokumentai</w:t>
            </w:r>
          </w:p>
        </w:tc>
      </w:tr>
      <w:tr w:rsidR="0068162B" w:rsidRPr="002C3FE2" w14:paraId="5FE03BD7" w14:textId="77777777" w:rsidTr="0068162B">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1EF66C" w14:textId="77777777" w:rsidR="0068162B" w:rsidRPr="002C3FE2" w:rsidRDefault="0068162B" w:rsidP="000140FF">
            <w:pPr>
              <w:spacing w:after="0" w:line="240" w:lineRule="auto"/>
              <w:rPr>
                <w:rFonts w:ascii="Arial" w:hAnsi="Arial" w:cs="Arial"/>
                <w:b/>
                <w:bCs/>
                <w:sz w:val="22"/>
                <w:szCs w:val="22"/>
                <w:lang w:eastAsia="en-US"/>
              </w:rPr>
            </w:pPr>
            <w:r w:rsidRPr="002C3FE2">
              <w:rPr>
                <w:rFonts w:ascii="Arial" w:hAnsi="Arial" w:cs="Arial"/>
                <w:b/>
                <w:bCs/>
                <w:sz w:val="22"/>
                <w:szCs w:val="22"/>
                <w:lang w:eastAsia="en-US"/>
              </w:rPr>
              <w:t>Pašalinimo pagrindai pagal VPĮ 46 straipsnio 1 – 4 dalių nuostatas</w:t>
            </w:r>
            <w:r w:rsidRPr="002C3FE2">
              <w:rPr>
                <w:rStyle w:val="Puslapioinaosnuoroda"/>
                <w:rFonts w:ascii="Arial" w:hAnsi="Arial" w:cs="Arial"/>
                <w:b/>
                <w:bCs/>
                <w:sz w:val="22"/>
                <w:szCs w:val="22"/>
                <w:lang w:eastAsia="en-US"/>
              </w:rPr>
              <w:footnoteReference w:id="2"/>
            </w:r>
          </w:p>
        </w:tc>
      </w:tr>
      <w:tr w:rsidR="0068162B" w:rsidRPr="002C3FE2" w14:paraId="7EC55206" w14:textId="77777777" w:rsidTr="0068162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648032" w14:textId="77777777" w:rsidR="0068162B" w:rsidRPr="002C3FE2" w:rsidRDefault="0068162B" w:rsidP="000140FF">
            <w:pPr>
              <w:spacing w:after="0" w:line="240" w:lineRule="auto"/>
              <w:rPr>
                <w:rFonts w:ascii="Arial" w:hAnsi="Arial" w:cs="Arial"/>
                <w:sz w:val="22"/>
                <w:szCs w:val="22"/>
              </w:rPr>
            </w:pPr>
            <w:r w:rsidRPr="002C3FE2">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6D6E2"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Tiekėjas arba jo atsakingas asmuo, nurodytas VPĮ 46 straipsnio 2 dalies 2 punkte, nuteistas už šią nusikalstamą veiką:</w:t>
            </w:r>
          </w:p>
          <w:p w14:paraId="6FBE51F9"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1) dalyvavimą nusikalstamame susivienijime, jo organizavimą ar vadovavimą jam;</w:t>
            </w:r>
          </w:p>
          <w:p w14:paraId="735BAE4C"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2) kyšininkavimą, prekybą poveikiu, papirkimą;</w:t>
            </w:r>
          </w:p>
          <w:p w14:paraId="1F3A9FA9"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0BC839"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lastRenderedPageBreak/>
              <w:t>4) nusikalstamą bankrotą;</w:t>
            </w:r>
          </w:p>
          <w:p w14:paraId="0A0D0488"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5) teroristinį ir su teroristine veikla susijusį nusikaltimą;</w:t>
            </w:r>
          </w:p>
          <w:p w14:paraId="3073965F"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6) nusikalstamu būdu gauto turto legalizavimą;</w:t>
            </w:r>
          </w:p>
          <w:p w14:paraId="5D5C807E"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7) prekybą žmonėmis, vaiko pirkimą arba pardavimą;</w:t>
            </w:r>
          </w:p>
          <w:p w14:paraId="40BA54A4"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74DDC83" w14:textId="77777777" w:rsidR="0068162B" w:rsidRPr="002C3FE2" w:rsidRDefault="0068162B" w:rsidP="000140FF">
            <w:pPr>
              <w:spacing w:after="0" w:line="240" w:lineRule="auto"/>
              <w:jc w:val="both"/>
              <w:rPr>
                <w:rFonts w:ascii="Arial" w:hAnsi="Arial" w:cs="Arial"/>
                <w:sz w:val="22"/>
                <w:szCs w:val="22"/>
                <w:lang w:eastAsia="en-US"/>
              </w:rPr>
            </w:pPr>
          </w:p>
          <w:p w14:paraId="11116BA1"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Laikoma, kad tiekėjas arba jo atsakingas asmuo nuteistas už aukščiau nurodytą nusikalstamą veiką, kai dėl:</w:t>
            </w:r>
          </w:p>
          <w:p w14:paraId="645AB163"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0654221F" w14:textId="77777777" w:rsidR="0068162B" w:rsidRPr="002C3FE2" w:rsidRDefault="0068162B" w:rsidP="000140FF">
            <w:pPr>
              <w:spacing w:after="0" w:line="240" w:lineRule="auto"/>
              <w:jc w:val="both"/>
              <w:rPr>
                <w:rFonts w:ascii="Arial" w:hAnsi="Arial" w:cs="Arial"/>
                <w:sz w:val="22"/>
                <w:szCs w:val="22"/>
                <w:lang w:eastAsia="en-US"/>
              </w:rPr>
            </w:pPr>
          </w:p>
          <w:p w14:paraId="64ADBC1A" w14:textId="77777777" w:rsidR="0068162B" w:rsidRPr="002C3FE2" w:rsidRDefault="0068162B" w:rsidP="000140FF">
            <w:pPr>
              <w:spacing w:after="0" w:line="240" w:lineRule="auto"/>
              <w:jc w:val="both"/>
              <w:rPr>
                <w:rFonts w:ascii="Arial" w:hAnsi="Arial" w:cs="Arial"/>
                <w:i/>
                <w:iCs/>
                <w:sz w:val="22"/>
                <w:szCs w:val="22"/>
                <w:lang w:eastAsia="en-US"/>
              </w:rPr>
            </w:pPr>
            <w:r w:rsidRPr="002C3FE2">
              <w:rPr>
                <w:rFonts w:ascii="Arial" w:hAnsi="Arial" w:cs="Arial"/>
                <w:i/>
                <w:iCs/>
                <w:sz w:val="22"/>
                <w:szCs w:val="22"/>
                <w:lang w:eastAsia="en-US"/>
              </w:rPr>
              <w:t>Punkto redakcija tarptautinės vertės pirkimui:</w:t>
            </w:r>
          </w:p>
          <w:p w14:paraId="78161E2A"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w:t>
            </w:r>
            <w:r w:rsidRPr="002C3FE2">
              <w:rPr>
                <w:rFonts w:ascii="Arial" w:hAnsi="Arial" w:cs="Arial"/>
                <w:sz w:val="22"/>
                <w:szCs w:val="22"/>
                <w:lang w:eastAsia="en-US"/>
              </w:rPr>
              <w:lastRenderedPageBreak/>
              <w:t>ir šis asmuo turi neišnykusį ar nepanaikintą teistumą;</w:t>
            </w:r>
          </w:p>
          <w:p w14:paraId="0390209B"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arba</w:t>
            </w:r>
          </w:p>
          <w:p w14:paraId="4B3F8AC9" w14:textId="77777777" w:rsidR="0068162B" w:rsidRPr="002C3FE2" w:rsidRDefault="0068162B" w:rsidP="000140FF">
            <w:pPr>
              <w:spacing w:after="0" w:line="240" w:lineRule="auto"/>
              <w:jc w:val="both"/>
              <w:rPr>
                <w:rFonts w:ascii="Arial" w:hAnsi="Arial" w:cs="Arial"/>
                <w:sz w:val="22"/>
                <w:szCs w:val="22"/>
                <w:lang w:eastAsia="en-US"/>
              </w:rPr>
            </w:pPr>
          </w:p>
          <w:p w14:paraId="5FBC2EDD" w14:textId="77777777" w:rsidR="0068162B" w:rsidRPr="002C3FE2" w:rsidRDefault="0068162B" w:rsidP="000140FF">
            <w:pPr>
              <w:spacing w:after="0" w:line="240" w:lineRule="auto"/>
              <w:jc w:val="both"/>
              <w:rPr>
                <w:rFonts w:ascii="Arial" w:hAnsi="Arial" w:cs="Arial"/>
                <w:i/>
                <w:iCs/>
                <w:sz w:val="22"/>
                <w:szCs w:val="22"/>
                <w:lang w:eastAsia="en-US"/>
              </w:rPr>
            </w:pPr>
            <w:r w:rsidRPr="002C3FE2">
              <w:rPr>
                <w:rFonts w:ascii="Arial" w:hAnsi="Arial" w:cs="Arial"/>
                <w:i/>
                <w:iCs/>
                <w:sz w:val="22"/>
                <w:szCs w:val="22"/>
                <w:lang w:eastAsia="en-US"/>
              </w:rPr>
              <w:t>Punkto redakcija supaprastintiems pirkimams:</w:t>
            </w:r>
          </w:p>
          <w:p w14:paraId="515EB910"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EE806A" w14:textId="77777777" w:rsidR="0068162B" w:rsidRPr="002C3FE2" w:rsidRDefault="0068162B" w:rsidP="000140FF">
            <w:pPr>
              <w:spacing w:after="0" w:line="240" w:lineRule="auto"/>
              <w:jc w:val="both"/>
              <w:rPr>
                <w:rFonts w:ascii="Arial" w:hAnsi="Arial" w:cs="Arial"/>
                <w:sz w:val="22"/>
                <w:szCs w:val="22"/>
                <w:lang w:eastAsia="en-US"/>
              </w:rPr>
            </w:pPr>
          </w:p>
          <w:p w14:paraId="0DC1480A"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55FD4" w14:textId="77777777" w:rsidR="0068162B" w:rsidRPr="002C3FE2" w:rsidRDefault="0068162B" w:rsidP="000140FF">
            <w:pPr>
              <w:spacing w:after="0" w:line="240" w:lineRule="auto"/>
              <w:jc w:val="both"/>
              <w:rPr>
                <w:rFonts w:ascii="Arial" w:eastAsia="Yu Mincho" w:hAnsi="Arial" w:cs="Arial"/>
                <w:b/>
                <w:bCs/>
                <w:sz w:val="22"/>
                <w:szCs w:val="22"/>
                <w:lang w:eastAsia="en-US"/>
              </w:rPr>
            </w:pPr>
            <w:r w:rsidRPr="002C3FE2">
              <w:rPr>
                <w:rFonts w:ascii="Arial" w:eastAsia="Yu Mincho" w:hAnsi="Arial" w:cs="Arial"/>
                <w:b/>
                <w:bCs/>
                <w:sz w:val="22"/>
                <w:szCs w:val="22"/>
                <w:lang w:eastAsia="en-US"/>
              </w:rPr>
              <w:lastRenderedPageBreak/>
              <w:t>VPĮ 46 straipsnio 1 dalis</w:t>
            </w:r>
          </w:p>
          <w:p w14:paraId="426A2AB2" w14:textId="77777777" w:rsidR="0068162B" w:rsidRPr="002C3FE2" w:rsidRDefault="0068162B" w:rsidP="000140FF">
            <w:pPr>
              <w:spacing w:after="0" w:line="240" w:lineRule="auto"/>
              <w:rPr>
                <w:rFonts w:ascii="Arial" w:eastAsia="Yu Mincho" w:hAnsi="Arial" w:cs="Arial"/>
                <w:sz w:val="22"/>
                <w:szCs w:val="22"/>
                <w:lang w:eastAsia="en-US"/>
              </w:rPr>
            </w:pPr>
          </w:p>
          <w:p w14:paraId="7DF4D0F7" w14:textId="77777777" w:rsidR="0068162B" w:rsidRPr="002C3FE2" w:rsidRDefault="0068162B" w:rsidP="000140FF">
            <w:pPr>
              <w:spacing w:after="0" w:line="240" w:lineRule="auto"/>
              <w:jc w:val="both"/>
              <w:rPr>
                <w:rFonts w:ascii="Arial" w:eastAsia="Yu Mincho" w:hAnsi="Arial" w:cs="Arial"/>
                <w:sz w:val="22"/>
                <w:szCs w:val="22"/>
                <w:lang w:eastAsia="en-US"/>
              </w:rPr>
            </w:pPr>
            <w:r w:rsidRPr="002C3FE2">
              <w:rPr>
                <w:rFonts w:ascii="Arial" w:eastAsia="Yu Mincho" w:hAnsi="Arial" w:cs="Arial"/>
                <w:sz w:val="22"/>
                <w:szCs w:val="22"/>
                <w:lang w:eastAsia="en-US"/>
              </w:rPr>
              <w:t>EBVPD III dalies A1-A6 punktai</w:t>
            </w:r>
          </w:p>
          <w:p w14:paraId="34019FEC" w14:textId="77777777" w:rsidR="0068162B" w:rsidRPr="002C3FE2" w:rsidRDefault="0068162B" w:rsidP="000140FF">
            <w:pPr>
              <w:spacing w:after="0" w:line="240" w:lineRule="auto"/>
              <w:jc w:val="both"/>
              <w:rPr>
                <w:rFonts w:ascii="Arial" w:eastAsia="Yu Mincho" w:hAnsi="Arial" w:cs="Arial"/>
                <w:sz w:val="22"/>
                <w:szCs w:val="22"/>
                <w:lang w:eastAsia="en-US"/>
              </w:rPr>
            </w:pPr>
          </w:p>
          <w:p w14:paraId="3D60F4E1" w14:textId="77777777" w:rsidR="0068162B" w:rsidRPr="002C3FE2" w:rsidRDefault="0068162B" w:rsidP="000140FF">
            <w:pPr>
              <w:spacing w:after="0" w:line="240" w:lineRule="auto"/>
              <w:jc w:val="both"/>
              <w:rPr>
                <w:rFonts w:ascii="Arial" w:eastAsia="Yu Mincho" w:hAnsi="Arial" w:cs="Arial"/>
                <w:sz w:val="22"/>
                <w:szCs w:val="22"/>
                <w:lang w:eastAsia="en-US"/>
              </w:rPr>
            </w:pPr>
            <w:r w:rsidRPr="002C3FE2">
              <w:rPr>
                <w:rFonts w:ascii="Arial" w:eastAsia="Yu Mincho" w:hAnsi="Arial" w:cs="Arial"/>
                <w:sz w:val="22"/>
                <w:szCs w:val="22"/>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F34E7"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Iš Lietuvoje įsteigtų subjektų reikalaujama:</w:t>
            </w:r>
          </w:p>
          <w:p w14:paraId="35BD619A" w14:textId="77777777" w:rsidR="0068162B" w:rsidRPr="002C3FE2" w:rsidRDefault="0068162B" w:rsidP="000140FF">
            <w:pPr>
              <w:tabs>
                <w:tab w:val="left" w:pos="178"/>
              </w:tabs>
              <w:spacing w:after="0" w:line="240" w:lineRule="auto"/>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išrašo iš teismo sprendimo arba</w:t>
            </w:r>
          </w:p>
          <w:p w14:paraId="3D562910" w14:textId="77777777" w:rsidR="0068162B" w:rsidRPr="002C3FE2" w:rsidRDefault="0068162B" w:rsidP="000140FF">
            <w:pPr>
              <w:tabs>
                <w:tab w:val="left" w:pos="178"/>
              </w:tabs>
              <w:spacing w:after="0" w:line="240" w:lineRule="auto"/>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Informatikos ir ryšių departamento prie Vidaus reikalų ministerijos pažymos, arba</w:t>
            </w:r>
          </w:p>
          <w:p w14:paraId="2D7215AB" w14:textId="77777777" w:rsidR="0068162B" w:rsidRPr="002C3FE2" w:rsidRDefault="0068162B" w:rsidP="000140FF">
            <w:pPr>
              <w:tabs>
                <w:tab w:val="left" w:pos="178"/>
              </w:tabs>
              <w:spacing w:after="0" w:line="240" w:lineRule="auto"/>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0CB60635" w14:textId="77777777" w:rsidR="0068162B" w:rsidRPr="002C3FE2" w:rsidRDefault="0068162B" w:rsidP="000140FF">
            <w:pPr>
              <w:pStyle w:val="Sraopastraipa"/>
              <w:numPr>
                <w:ilvl w:val="0"/>
                <w:numId w:val="64"/>
              </w:numPr>
              <w:tabs>
                <w:tab w:val="num" w:pos="179"/>
              </w:tabs>
              <w:spacing w:after="0" w:line="240" w:lineRule="auto"/>
              <w:ind w:left="0" w:firstLine="0"/>
              <w:jc w:val="both"/>
              <w:rPr>
                <w:rFonts w:ascii="Arial" w:hAnsi="Arial" w:cs="Arial"/>
                <w:sz w:val="22"/>
                <w:szCs w:val="22"/>
              </w:rPr>
            </w:pPr>
            <w:r w:rsidRPr="002C3FE2">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C3FE2">
              <w:rPr>
                <w:rFonts w:ascii="Arial"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2C3FE2">
              <w:rPr>
                <w:rFonts w:ascii="Arial" w:hAnsi="Arial" w:cs="Arial"/>
                <w:sz w:val="22"/>
                <w:szCs w:val="22"/>
              </w:rPr>
              <w:t xml:space="preserve"> </w:t>
            </w:r>
            <w:r w:rsidRPr="002C3FE2">
              <w:rPr>
                <w:rFonts w:ascii="Arial" w:hAnsi="Arial" w:cs="Arial"/>
                <w:sz w:val="22"/>
                <w:szCs w:val="22"/>
                <w:lang w:eastAsia="ar-SA"/>
              </w:rPr>
              <w:t>pateiktą formą – taikoma tarptautinės vertės pirkimui).</w:t>
            </w:r>
          </w:p>
          <w:p w14:paraId="3E18E4DD" w14:textId="77777777" w:rsidR="0068162B" w:rsidRPr="002C3FE2" w:rsidRDefault="0068162B" w:rsidP="000140FF">
            <w:pPr>
              <w:pStyle w:val="Sraopastraipa"/>
              <w:spacing w:after="0" w:line="240" w:lineRule="auto"/>
              <w:ind w:left="0"/>
              <w:jc w:val="both"/>
              <w:rPr>
                <w:rFonts w:ascii="Arial" w:hAnsi="Arial" w:cs="Arial"/>
                <w:sz w:val="22"/>
                <w:szCs w:val="22"/>
              </w:rPr>
            </w:pPr>
          </w:p>
          <w:p w14:paraId="5C10C24F"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lastRenderedPageBreak/>
              <w:t>Iš ne Lietuvoje įsteigtų subjektų reikalaujama:</w:t>
            </w:r>
          </w:p>
          <w:p w14:paraId="09FB2A3E" w14:textId="77777777" w:rsidR="0068162B" w:rsidRPr="002C3FE2" w:rsidRDefault="0068162B" w:rsidP="000140FF">
            <w:pPr>
              <w:tabs>
                <w:tab w:val="left" w:pos="178"/>
              </w:tabs>
              <w:spacing w:after="0" w:line="240" w:lineRule="auto"/>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atitinkamos užsienio šalies institucijos dokumento</w:t>
            </w:r>
            <w:r w:rsidRPr="002C3FE2">
              <w:rPr>
                <w:rStyle w:val="Puslapioinaosnuoroda"/>
                <w:rFonts w:ascii="Arial" w:hAnsi="Arial" w:cs="Arial"/>
                <w:sz w:val="22"/>
                <w:szCs w:val="22"/>
              </w:rPr>
              <w:footnoteReference w:id="3"/>
            </w:r>
            <w:r w:rsidRPr="002C3FE2">
              <w:rPr>
                <w:rFonts w:ascii="Arial" w:hAnsi="Arial" w:cs="Arial"/>
                <w:sz w:val="22"/>
                <w:szCs w:val="22"/>
              </w:rPr>
              <w:t>.</w:t>
            </w:r>
          </w:p>
          <w:p w14:paraId="03904253" w14:textId="77777777" w:rsidR="0068162B" w:rsidRPr="002C3FE2" w:rsidRDefault="0068162B" w:rsidP="000140FF">
            <w:pPr>
              <w:numPr>
                <w:ilvl w:val="0"/>
                <w:numId w:val="32"/>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C3FE2">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C3FE2">
              <w:rPr>
                <w:rFonts w:ascii="Arial" w:eastAsia="Times New Roman" w:hAnsi="Arial" w:cs="Arial"/>
                <w:sz w:val="22"/>
                <w:szCs w:val="22"/>
                <w:u w:val="single"/>
                <w:lang w:eastAsia="ar-SA"/>
              </w:rPr>
              <w:t>taikoma tarptautinės vertės pirkimui</w:t>
            </w:r>
            <w:r w:rsidRPr="002C3FE2">
              <w:rPr>
                <w:rFonts w:ascii="Arial" w:eastAsia="Times New Roman" w:hAnsi="Arial" w:cs="Arial"/>
                <w:sz w:val="22"/>
                <w:szCs w:val="22"/>
                <w:lang w:eastAsia="ar-SA"/>
              </w:rPr>
              <w:t>).</w:t>
            </w:r>
          </w:p>
          <w:p w14:paraId="504D2DA9" w14:textId="77777777" w:rsidR="0068162B" w:rsidRPr="002C3FE2" w:rsidRDefault="0068162B" w:rsidP="000140FF">
            <w:pPr>
              <w:tabs>
                <w:tab w:val="left" w:pos="320"/>
              </w:tabs>
              <w:suppressAutoHyphens/>
              <w:spacing w:after="0" w:line="240" w:lineRule="auto"/>
              <w:contextualSpacing/>
              <w:jc w:val="both"/>
              <w:rPr>
                <w:rFonts w:ascii="Arial" w:hAnsi="Arial" w:cs="Arial"/>
                <w:sz w:val="22"/>
                <w:szCs w:val="22"/>
              </w:rPr>
            </w:pPr>
          </w:p>
          <w:p w14:paraId="3BDD9F7C"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03C31E3" w14:textId="77777777" w:rsidR="0068162B" w:rsidRPr="002C3FE2" w:rsidRDefault="0068162B" w:rsidP="000140FF">
            <w:pPr>
              <w:spacing w:after="0" w:line="240" w:lineRule="auto"/>
              <w:jc w:val="both"/>
              <w:rPr>
                <w:rFonts w:ascii="Arial" w:hAnsi="Arial" w:cs="Arial"/>
                <w:sz w:val="22"/>
                <w:szCs w:val="22"/>
              </w:rPr>
            </w:pPr>
          </w:p>
          <w:p w14:paraId="6052A323"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494F1A" w14:textId="77777777" w:rsidR="0068162B" w:rsidRPr="002C3FE2" w:rsidRDefault="0068162B" w:rsidP="000140FF">
            <w:pPr>
              <w:spacing w:after="0" w:line="240" w:lineRule="auto"/>
              <w:jc w:val="both"/>
              <w:rPr>
                <w:rFonts w:ascii="Arial" w:hAnsi="Arial" w:cs="Arial"/>
                <w:sz w:val="22"/>
                <w:szCs w:val="22"/>
              </w:rPr>
            </w:pPr>
          </w:p>
          <w:p w14:paraId="606C8D08" w14:textId="77777777" w:rsidR="0068162B" w:rsidRPr="002C3FE2" w:rsidRDefault="0068162B" w:rsidP="000140FF">
            <w:pPr>
              <w:spacing w:after="0" w:line="240" w:lineRule="auto"/>
              <w:jc w:val="both"/>
              <w:rPr>
                <w:rFonts w:ascii="Arial" w:hAnsi="Arial" w:cs="Arial"/>
                <w:strike/>
                <w:sz w:val="22"/>
                <w:szCs w:val="22"/>
              </w:rPr>
            </w:pPr>
          </w:p>
          <w:p w14:paraId="3F6B5E06" w14:textId="77777777" w:rsidR="0068162B" w:rsidRPr="002C3FE2" w:rsidRDefault="0068162B" w:rsidP="000140FF">
            <w:pPr>
              <w:spacing w:after="0" w:line="240" w:lineRule="auto"/>
              <w:jc w:val="both"/>
              <w:rPr>
                <w:rFonts w:ascii="Arial" w:hAnsi="Arial" w:cs="Arial"/>
                <w:b/>
                <w:bCs/>
                <w:sz w:val="22"/>
                <w:szCs w:val="22"/>
              </w:rPr>
            </w:pPr>
            <w:r w:rsidRPr="002C3FE2">
              <w:rPr>
                <w:rFonts w:ascii="Arial" w:hAnsi="Arial" w:cs="Arial"/>
                <w:b/>
                <w:bCs/>
                <w:sz w:val="22"/>
                <w:szCs w:val="22"/>
              </w:rPr>
              <w:t>Jeigu vykdomas supaprastintas pirkimas:</w:t>
            </w:r>
          </w:p>
          <w:p w14:paraId="1502D829"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292B576A" w14:textId="77777777" w:rsidR="0068162B" w:rsidRPr="002C3FE2" w:rsidRDefault="0068162B" w:rsidP="000140FF">
            <w:pPr>
              <w:spacing w:after="0" w:line="240" w:lineRule="auto"/>
              <w:jc w:val="both"/>
              <w:rPr>
                <w:rFonts w:ascii="Arial" w:hAnsi="Arial" w:cs="Arial"/>
                <w:sz w:val="22"/>
                <w:szCs w:val="22"/>
              </w:rPr>
            </w:pPr>
          </w:p>
        </w:tc>
      </w:tr>
      <w:tr w:rsidR="0068162B" w:rsidRPr="002C3FE2" w14:paraId="7A805534" w14:textId="77777777" w:rsidTr="0068162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8AC2F" w14:textId="77777777" w:rsidR="0068162B" w:rsidRPr="002C3FE2" w:rsidRDefault="0068162B" w:rsidP="000140FF">
            <w:pPr>
              <w:spacing w:after="0" w:line="240" w:lineRule="auto"/>
              <w:rPr>
                <w:rFonts w:ascii="Arial" w:hAnsi="Arial" w:cs="Arial"/>
                <w:sz w:val="22"/>
                <w:szCs w:val="22"/>
              </w:rPr>
            </w:pPr>
            <w:r w:rsidRPr="002C3FE2">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27897"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 xml:space="preserve">Tiekėjas yra nuteistas už </w:t>
            </w:r>
            <w:r w:rsidRPr="002C3FE2">
              <w:rPr>
                <w:rFonts w:ascii="Arial" w:hAnsi="Arial" w:cs="Arial"/>
                <w:b/>
                <w:bCs/>
                <w:sz w:val="22"/>
                <w:szCs w:val="22"/>
                <w:lang w:eastAsia="en-US"/>
              </w:rPr>
              <w:t>įsipareigojimų, susijusių su mokesčių</w:t>
            </w:r>
            <w:r w:rsidRPr="002C3FE2">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7919E3" w14:textId="77777777" w:rsidR="0068162B" w:rsidRPr="002C3FE2" w:rsidRDefault="0068162B" w:rsidP="000140FF">
            <w:pPr>
              <w:spacing w:after="0" w:line="240" w:lineRule="auto"/>
              <w:jc w:val="both"/>
              <w:rPr>
                <w:rFonts w:ascii="Arial" w:hAnsi="Arial" w:cs="Arial"/>
                <w:sz w:val="22"/>
                <w:szCs w:val="22"/>
                <w:lang w:eastAsia="en-US"/>
              </w:rPr>
            </w:pPr>
          </w:p>
          <w:p w14:paraId="0CE2FBED"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Laikoma, kad tiekėjas nuteistas už aukščiau nurodytą nusikalstamą veiką, kai dėl:</w:t>
            </w:r>
          </w:p>
          <w:p w14:paraId="7AE75A22"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 xml:space="preserve">1) tiekėjo, kuris yra fizinis asmuo, per pastaruosius 5 metus buvo priimtas ir įsiteisėjęs apkaltinamasis teismo nuosprendis </w:t>
            </w:r>
            <w:r w:rsidRPr="002C3FE2">
              <w:rPr>
                <w:rFonts w:ascii="Arial" w:hAnsi="Arial" w:cs="Arial"/>
                <w:sz w:val="22"/>
                <w:szCs w:val="22"/>
                <w:lang w:eastAsia="en-US"/>
              </w:rPr>
              <w:lastRenderedPageBreak/>
              <w:t>ir šis asmuo turi neišnykusį ar nepanaikintą teistumą;</w:t>
            </w:r>
          </w:p>
          <w:p w14:paraId="1879BC8C"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42F372" w14:textId="77777777" w:rsidR="0068162B" w:rsidRPr="002C3FE2" w:rsidRDefault="0068162B" w:rsidP="000140FF">
            <w:pPr>
              <w:spacing w:after="0" w:line="240" w:lineRule="auto"/>
              <w:jc w:val="both"/>
              <w:rPr>
                <w:rFonts w:ascii="Arial" w:hAnsi="Arial" w:cs="Arial"/>
                <w:sz w:val="22"/>
                <w:szCs w:val="22"/>
                <w:lang w:eastAsia="en-US"/>
              </w:rPr>
            </w:pPr>
          </w:p>
          <w:p w14:paraId="508212D0"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Tačiau ši nuostata netaikoma, jeigu:</w:t>
            </w:r>
          </w:p>
          <w:p w14:paraId="29188A75"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2D847CA0"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2) įsiskolinimo suma neviršija 50 Eur (penkiasdešimt eurų);</w:t>
            </w:r>
          </w:p>
          <w:p w14:paraId="4EADE2F6"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8D33A" w14:textId="77777777" w:rsidR="0068162B" w:rsidRPr="002C3FE2" w:rsidRDefault="0068162B" w:rsidP="000140FF">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lastRenderedPageBreak/>
              <w:t>VPĮ 46 straipsnio 3 dalis</w:t>
            </w:r>
          </w:p>
          <w:p w14:paraId="21FC4C70" w14:textId="77777777" w:rsidR="0068162B" w:rsidRPr="002C3FE2" w:rsidRDefault="0068162B" w:rsidP="000140FF">
            <w:pPr>
              <w:spacing w:after="0" w:line="240" w:lineRule="auto"/>
              <w:jc w:val="both"/>
              <w:rPr>
                <w:rFonts w:ascii="Arial" w:eastAsia="Arial" w:hAnsi="Arial" w:cs="Arial"/>
                <w:sz w:val="22"/>
                <w:szCs w:val="22"/>
              </w:rPr>
            </w:pPr>
          </w:p>
          <w:p w14:paraId="670D1B9C" w14:textId="77777777" w:rsidR="0068162B" w:rsidRPr="002C3FE2" w:rsidRDefault="0068162B" w:rsidP="000140FF">
            <w:pPr>
              <w:spacing w:after="0" w:line="240" w:lineRule="auto"/>
              <w:jc w:val="both"/>
              <w:rPr>
                <w:rFonts w:ascii="Arial" w:eastAsia="Yu Mincho" w:hAnsi="Arial" w:cs="Arial"/>
                <w:sz w:val="22"/>
                <w:szCs w:val="22"/>
              </w:rPr>
            </w:pPr>
            <w:r w:rsidRPr="002C3FE2">
              <w:rPr>
                <w:rFonts w:ascii="Arial" w:eastAsia="Arial" w:hAnsi="Arial" w:cs="Arial"/>
                <w:sz w:val="22"/>
                <w:szCs w:val="22"/>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90EFA"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1) Dėl įsipareigojimų, susijusių su mokesčių mokėjimu, įvykdymo iš Lietuvoje įsteigtų subjektų prašoma:</w:t>
            </w:r>
          </w:p>
          <w:p w14:paraId="13F08ED3" w14:textId="77777777" w:rsidR="0068162B" w:rsidRPr="002C3FE2" w:rsidRDefault="0068162B" w:rsidP="000140FF">
            <w:pPr>
              <w:spacing w:after="0" w:line="240" w:lineRule="auto"/>
              <w:jc w:val="both"/>
              <w:rPr>
                <w:rFonts w:ascii="Arial" w:hAnsi="Arial" w:cs="Arial"/>
                <w:sz w:val="22"/>
                <w:szCs w:val="22"/>
              </w:rPr>
            </w:pPr>
          </w:p>
          <w:p w14:paraId="0EA3EDD3" w14:textId="77777777" w:rsidR="0068162B" w:rsidRPr="002C3FE2" w:rsidRDefault="0068162B" w:rsidP="000140FF">
            <w:pPr>
              <w:tabs>
                <w:tab w:val="left" w:pos="178"/>
              </w:tabs>
              <w:spacing w:after="0" w:line="240" w:lineRule="auto"/>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išrašo iš teismo sprendimo (jei toks yra) arba Valstybinės mokesčių inspekcijos prie Lietuvos Respublikos finansų ministerijos išduoto dokumento,</w:t>
            </w:r>
          </w:p>
          <w:p w14:paraId="41E781D5" w14:textId="77777777" w:rsidR="0068162B" w:rsidRPr="002C3FE2" w:rsidRDefault="0068162B" w:rsidP="000140FF">
            <w:pPr>
              <w:tabs>
                <w:tab w:val="left" w:pos="178"/>
              </w:tabs>
              <w:spacing w:after="0" w:line="240" w:lineRule="auto"/>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696C9B79" w14:textId="77777777" w:rsidR="0068162B" w:rsidRPr="002C3FE2" w:rsidRDefault="0068162B" w:rsidP="000140FF">
            <w:pPr>
              <w:spacing w:after="0" w:line="240" w:lineRule="auto"/>
              <w:jc w:val="both"/>
              <w:rPr>
                <w:rFonts w:ascii="Arial" w:hAnsi="Arial" w:cs="Arial"/>
                <w:sz w:val="22"/>
                <w:szCs w:val="22"/>
              </w:rPr>
            </w:pPr>
          </w:p>
          <w:p w14:paraId="06955BA9"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Iš ne Lietuvoje įsteigtų subjektų reikalaujama:</w:t>
            </w:r>
          </w:p>
          <w:p w14:paraId="2AEA08AF" w14:textId="77777777" w:rsidR="0068162B" w:rsidRPr="002C3FE2" w:rsidRDefault="0068162B" w:rsidP="000140FF">
            <w:pPr>
              <w:tabs>
                <w:tab w:val="left" w:pos="178"/>
              </w:tabs>
              <w:spacing w:after="0" w:line="240" w:lineRule="auto"/>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atitinkamos užsienio šalies institucijos dokumento</w:t>
            </w:r>
            <w:r w:rsidRPr="002C3FE2">
              <w:rPr>
                <w:rStyle w:val="Puslapioinaosnuoroda"/>
                <w:rFonts w:ascii="Arial" w:hAnsi="Arial" w:cs="Arial"/>
                <w:sz w:val="22"/>
                <w:szCs w:val="22"/>
              </w:rPr>
              <w:footnoteReference w:id="4"/>
            </w:r>
            <w:r w:rsidRPr="002C3FE2">
              <w:rPr>
                <w:rFonts w:ascii="Arial" w:hAnsi="Arial" w:cs="Arial"/>
                <w:sz w:val="22"/>
                <w:szCs w:val="22"/>
              </w:rPr>
              <w:t>.</w:t>
            </w:r>
          </w:p>
          <w:p w14:paraId="6F5BF471" w14:textId="77777777" w:rsidR="0068162B" w:rsidRPr="002C3FE2" w:rsidRDefault="0068162B" w:rsidP="000140FF">
            <w:pPr>
              <w:spacing w:after="0" w:line="240" w:lineRule="auto"/>
              <w:jc w:val="both"/>
              <w:rPr>
                <w:rFonts w:ascii="Arial" w:hAnsi="Arial" w:cs="Arial"/>
                <w:sz w:val="22"/>
                <w:szCs w:val="22"/>
              </w:rPr>
            </w:pPr>
          </w:p>
          <w:p w14:paraId="35BD8F35"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42BBD58" w14:textId="77777777" w:rsidR="0068162B" w:rsidRPr="002C3FE2" w:rsidRDefault="0068162B" w:rsidP="000140FF">
            <w:pPr>
              <w:spacing w:after="0" w:line="240" w:lineRule="auto"/>
              <w:jc w:val="both"/>
              <w:rPr>
                <w:rFonts w:ascii="Arial" w:hAnsi="Arial" w:cs="Arial"/>
                <w:sz w:val="22"/>
                <w:szCs w:val="22"/>
              </w:rPr>
            </w:pPr>
          </w:p>
          <w:p w14:paraId="5D0BB1AF"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AC62D0" w14:textId="77777777" w:rsidR="0068162B" w:rsidRPr="002C3FE2" w:rsidRDefault="0068162B" w:rsidP="000140FF">
            <w:pPr>
              <w:spacing w:after="0" w:line="240" w:lineRule="auto"/>
              <w:jc w:val="both"/>
              <w:rPr>
                <w:rFonts w:ascii="Arial" w:hAnsi="Arial" w:cs="Arial"/>
                <w:sz w:val="22"/>
                <w:szCs w:val="22"/>
              </w:rPr>
            </w:pPr>
          </w:p>
          <w:p w14:paraId="0457900C"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2) Dėl įsipareigojimų, susijusių su socialinio draudimo įmokų mokėjimu, įvykdymo iš Lietuvoje įsteigtų subjektų prašoma:</w:t>
            </w:r>
          </w:p>
          <w:p w14:paraId="2E3DBE9A"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11C5F42A" w14:textId="77777777" w:rsidR="0068162B" w:rsidRPr="002C3FE2" w:rsidRDefault="0068162B" w:rsidP="000140FF">
            <w:pPr>
              <w:spacing w:after="0" w:line="240" w:lineRule="auto"/>
              <w:jc w:val="both"/>
              <w:rPr>
                <w:rFonts w:ascii="Arial" w:hAnsi="Arial" w:cs="Arial"/>
                <w:sz w:val="22"/>
                <w:szCs w:val="22"/>
              </w:rPr>
            </w:pPr>
          </w:p>
          <w:p w14:paraId="7234970B"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936C24" w14:textId="77777777" w:rsidR="0068162B" w:rsidRPr="002C3FE2" w:rsidRDefault="0068162B" w:rsidP="000140FF">
            <w:pPr>
              <w:spacing w:after="0" w:line="240" w:lineRule="auto"/>
              <w:jc w:val="both"/>
              <w:rPr>
                <w:rFonts w:ascii="Arial" w:hAnsi="Arial" w:cs="Arial"/>
                <w:sz w:val="22"/>
                <w:szCs w:val="22"/>
              </w:rPr>
            </w:pPr>
          </w:p>
          <w:p w14:paraId="40A897B1"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D02962" w14:textId="77777777" w:rsidR="0068162B" w:rsidRPr="002C3FE2" w:rsidRDefault="0068162B" w:rsidP="000140FF">
            <w:pPr>
              <w:spacing w:after="0" w:line="240" w:lineRule="auto"/>
              <w:jc w:val="both"/>
              <w:rPr>
                <w:rFonts w:ascii="Arial" w:hAnsi="Arial" w:cs="Arial"/>
                <w:sz w:val="22"/>
                <w:szCs w:val="22"/>
              </w:rPr>
            </w:pPr>
          </w:p>
          <w:p w14:paraId="32D06467"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Iš ne Lietuvoje įsteigtų subjektų reikalaujama:</w:t>
            </w:r>
          </w:p>
          <w:p w14:paraId="7FA8880C" w14:textId="77777777" w:rsidR="0068162B" w:rsidRPr="002C3FE2" w:rsidRDefault="0068162B" w:rsidP="000140FF">
            <w:pPr>
              <w:tabs>
                <w:tab w:val="left" w:pos="320"/>
              </w:tabs>
              <w:spacing w:after="0" w:line="240" w:lineRule="auto"/>
              <w:ind w:firstLine="37"/>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 xml:space="preserve">atitinkamos užsienio šalies kompetentingos institucijos dokumento </w:t>
            </w:r>
            <w:r w:rsidRPr="002C3FE2">
              <w:rPr>
                <w:rStyle w:val="Puslapioinaosnuoroda"/>
                <w:rFonts w:ascii="Arial" w:hAnsi="Arial" w:cs="Arial"/>
                <w:sz w:val="22"/>
                <w:szCs w:val="22"/>
              </w:rPr>
              <w:footnoteReference w:id="5"/>
            </w:r>
            <w:r w:rsidRPr="002C3FE2">
              <w:rPr>
                <w:rFonts w:ascii="Arial" w:hAnsi="Arial" w:cs="Arial"/>
                <w:sz w:val="22"/>
                <w:szCs w:val="22"/>
              </w:rPr>
              <w:t>.</w:t>
            </w:r>
          </w:p>
          <w:p w14:paraId="7F78433E" w14:textId="77777777" w:rsidR="0068162B" w:rsidRPr="002C3FE2" w:rsidRDefault="0068162B" w:rsidP="000140FF">
            <w:pPr>
              <w:spacing w:after="0" w:line="240" w:lineRule="auto"/>
              <w:jc w:val="both"/>
              <w:rPr>
                <w:rFonts w:ascii="Arial" w:hAnsi="Arial" w:cs="Arial"/>
                <w:sz w:val="22"/>
                <w:szCs w:val="22"/>
              </w:rPr>
            </w:pPr>
          </w:p>
          <w:p w14:paraId="43B8B0B6"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F601474" w14:textId="77777777" w:rsidR="0068162B" w:rsidRPr="002C3FE2" w:rsidRDefault="0068162B" w:rsidP="000140FF">
            <w:pPr>
              <w:spacing w:after="0" w:line="240" w:lineRule="auto"/>
              <w:jc w:val="both"/>
              <w:rPr>
                <w:rFonts w:ascii="Arial" w:hAnsi="Arial" w:cs="Arial"/>
                <w:sz w:val="22"/>
                <w:szCs w:val="22"/>
              </w:rPr>
            </w:pPr>
          </w:p>
          <w:p w14:paraId="43FD73EB"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54C6AD" w14:textId="77777777" w:rsidR="0068162B" w:rsidRPr="002C3FE2" w:rsidRDefault="0068162B" w:rsidP="000140FF">
            <w:pPr>
              <w:spacing w:after="0" w:line="240" w:lineRule="auto"/>
              <w:jc w:val="both"/>
              <w:rPr>
                <w:rFonts w:ascii="Arial" w:hAnsi="Arial" w:cs="Arial"/>
                <w:sz w:val="22"/>
                <w:szCs w:val="22"/>
              </w:rPr>
            </w:pPr>
          </w:p>
          <w:p w14:paraId="6856BF8D" w14:textId="77777777" w:rsidR="0068162B" w:rsidRPr="002C3FE2" w:rsidRDefault="0068162B" w:rsidP="000140FF">
            <w:pPr>
              <w:spacing w:after="0" w:line="240" w:lineRule="auto"/>
              <w:jc w:val="both"/>
              <w:rPr>
                <w:rFonts w:ascii="Arial" w:hAnsi="Arial" w:cs="Arial"/>
                <w:b/>
                <w:bCs/>
                <w:sz w:val="22"/>
                <w:szCs w:val="22"/>
                <w:lang w:eastAsia="en-US"/>
              </w:rPr>
            </w:pPr>
            <w:r w:rsidRPr="002C3FE2">
              <w:rPr>
                <w:rFonts w:ascii="Arial" w:hAnsi="Arial" w:cs="Arial"/>
                <w:b/>
                <w:bCs/>
                <w:sz w:val="22"/>
                <w:szCs w:val="22"/>
                <w:lang w:eastAsia="en-US"/>
              </w:rPr>
              <w:t>Jeigu vykdomas supaprastintas pirkimas:</w:t>
            </w:r>
          </w:p>
          <w:p w14:paraId="62FF62DB"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 xml:space="preserve">Pažymų, patvirtinančių VPĮ 46 straipsnyje nurodytų tiekėjo pašalinimo pagrindų nebuvimą, pateikti nereikalaujama. Jų perkančioji organizacija reikalaus tik </w:t>
            </w:r>
            <w:r w:rsidRPr="002C3FE2">
              <w:rPr>
                <w:rFonts w:ascii="Arial" w:hAnsi="Arial" w:cs="Arial"/>
                <w:sz w:val="22"/>
                <w:szCs w:val="22"/>
              </w:rPr>
              <w:lastRenderedPageBreak/>
              <w:t>turėdama pagrįstų abejonių dėl tiekėjo patikimumo.</w:t>
            </w:r>
          </w:p>
        </w:tc>
      </w:tr>
      <w:tr w:rsidR="0068162B" w:rsidRPr="002C3FE2" w14:paraId="3F0FFCB7" w14:textId="77777777" w:rsidTr="0068162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1B071" w14:textId="77777777" w:rsidR="0068162B" w:rsidRPr="002C3FE2" w:rsidRDefault="0068162B" w:rsidP="000140FF">
            <w:pPr>
              <w:spacing w:after="0" w:line="240" w:lineRule="auto"/>
              <w:rPr>
                <w:rFonts w:ascii="Arial" w:hAnsi="Arial" w:cs="Arial"/>
                <w:sz w:val="22"/>
                <w:szCs w:val="22"/>
              </w:rPr>
            </w:pPr>
            <w:r w:rsidRPr="002C3FE2">
              <w:rPr>
                <w:rFonts w:ascii="Arial" w:eastAsia="Calibri" w:hAnsi="Arial" w:cs="Arial"/>
                <w:sz w:val="22"/>
                <w:szCs w:val="22"/>
                <w:lang w:eastAsia="en-US"/>
              </w:rPr>
              <w:lastRenderedPageBreak/>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A9EF7"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 xml:space="preserve">Tiekėjas su kitais tiekėjais yra sudaręs susitarimų, kuriais </w:t>
            </w:r>
            <w:r w:rsidRPr="002C3FE2">
              <w:rPr>
                <w:rFonts w:ascii="Arial" w:hAnsi="Arial" w:cs="Arial"/>
                <w:b/>
                <w:bCs/>
                <w:sz w:val="22"/>
                <w:szCs w:val="22"/>
              </w:rPr>
              <w:t>siekiama iškreipti konkurenciją</w:t>
            </w:r>
            <w:r w:rsidRPr="002C3FE2">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14140" w14:textId="77777777" w:rsidR="0068162B" w:rsidRPr="002C3FE2" w:rsidRDefault="0068162B" w:rsidP="000140FF">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t>VPĮ 46 straipsnio 4 dalies 1 punktas</w:t>
            </w:r>
          </w:p>
          <w:p w14:paraId="1390EDB9" w14:textId="77777777" w:rsidR="0068162B" w:rsidRPr="002C3FE2" w:rsidRDefault="0068162B" w:rsidP="000140FF">
            <w:pPr>
              <w:spacing w:after="0" w:line="240" w:lineRule="auto"/>
              <w:jc w:val="both"/>
              <w:rPr>
                <w:rFonts w:ascii="Arial" w:eastAsia="Yu Mincho" w:hAnsi="Arial" w:cs="Arial"/>
                <w:sz w:val="22"/>
                <w:szCs w:val="22"/>
              </w:rPr>
            </w:pPr>
          </w:p>
          <w:p w14:paraId="39FC91E6" w14:textId="77777777" w:rsidR="0068162B" w:rsidRPr="002C3FE2" w:rsidRDefault="0068162B" w:rsidP="000140FF">
            <w:pPr>
              <w:spacing w:after="0" w:line="240" w:lineRule="auto"/>
              <w:jc w:val="both"/>
              <w:rPr>
                <w:rFonts w:ascii="Arial" w:eastAsia="Yu Mincho" w:hAnsi="Arial" w:cs="Arial"/>
                <w:sz w:val="22"/>
                <w:szCs w:val="22"/>
                <w:lang w:eastAsia="en-US"/>
              </w:rPr>
            </w:pPr>
            <w:r w:rsidRPr="002C3FE2">
              <w:rPr>
                <w:rFonts w:ascii="Arial" w:eastAsia="Yu Mincho" w:hAnsi="Arial" w:cs="Arial"/>
                <w:sz w:val="22"/>
                <w:szCs w:val="22"/>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5E72B"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Iš Lietuvoje įsteigtų subjektų įrodančių dokumentų nereikalaujama. Užtenka pateikto EBVPD.</w:t>
            </w:r>
          </w:p>
          <w:p w14:paraId="2B322275" w14:textId="77777777" w:rsidR="0068162B" w:rsidRPr="002C3FE2" w:rsidRDefault="0068162B" w:rsidP="000140FF">
            <w:pPr>
              <w:spacing w:after="0" w:line="240" w:lineRule="auto"/>
              <w:rPr>
                <w:rFonts w:ascii="Arial" w:hAnsi="Arial" w:cs="Arial"/>
                <w:iCs/>
                <w:sz w:val="22"/>
                <w:szCs w:val="22"/>
                <w:lang w:eastAsia="en-US"/>
              </w:rPr>
            </w:pPr>
          </w:p>
          <w:p w14:paraId="3D60A112" w14:textId="77777777" w:rsidR="0068162B" w:rsidRPr="002C3FE2" w:rsidRDefault="0068162B" w:rsidP="000140FF">
            <w:pPr>
              <w:spacing w:after="0" w:line="240" w:lineRule="auto"/>
              <w:rPr>
                <w:rFonts w:ascii="Arial" w:hAnsi="Arial" w:cs="Arial"/>
                <w:iCs/>
                <w:sz w:val="22"/>
                <w:szCs w:val="22"/>
                <w:lang w:eastAsia="en-US"/>
              </w:rPr>
            </w:pPr>
          </w:p>
        </w:tc>
      </w:tr>
      <w:tr w:rsidR="0068162B" w:rsidRPr="002C3FE2" w14:paraId="0B6FCE99" w14:textId="77777777" w:rsidTr="0068162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ED5C4" w14:textId="77777777" w:rsidR="0068162B" w:rsidRPr="002C3FE2" w:rsidRDefault="0068162B" w:rsidP="000140FF">
            <w:pPr>
              <w:spacing w:after="0" w:line="240" w:lineRule="auto"/>
              <w:rPr>
                <w:rFonts w:ascii="Arial" w:hAnsi="Arial" w:cs="Arial"/>
                <w:sz w:val="22"/>
                <w:szCs w:val="22"/>
              </w:rPr>
            </w:pPr>
            <w:r w:rsidRPr="002C3FE2">
              <w:rPr>
                <w:rFonts w:ascii="Arial" w:eastAsia="Calibri" w:hAnsi="Arial" w:cs="Arial"/>
                <w:sz w:val="22"/>
                <w:szCs w:val="22"/>
                <w:lang w:eastAsia="en-US"/>
              </w:rPr>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B9F83"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 xml:space="preserve">Tiekėjas pirkimo metu </w:t>
            </w:r>
            <w:r w:rsidRPr="002C3FE2">
              <w:rPr>
                <w:rFonts w:ascii="Arial" w:hAnsi="Arial" w:cs="Arial"/>
                <w:b/>
                <w:bCs/>
                <w:sz w:val="22"/>
                <w:szCs w:val="22"/>
              </w:rPr>
              <w:t>pateko į interesų konflikto situaciją,</w:t>
            </w:r>
            <w:r w:rsidRPr="002C3FE2">
              <w:rPr>
                <w:rFonts w:ascii="Arial" w:hAnsi="Arial" w:cs="Arial"/>
                <w:sz w:val="22"/>
                <w:szCs w:val="22"/>
              </w:rPr>
              <w:t xml:space="preserve"> kaip apibrėžta VPĮ 21 straipsnyje, ir atitinkamos padėties negalima ištaisyti. </w:t>
            </w:r>
          </w:p>
          <w:p w14:paraId="3263403A"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3D088" w14:textId="77777777" w:rsidR="0068162B" w:rsidRPr="002C3FE2" w:rsidRDefault="0068162B" w:rsidP="000140FF">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t>VPĮ 46 straipsnio 4 dalies 2 punktas</w:t>
            </w:r>
          </w:p>
          <w:p w14:paraId="3B83B49E" w14:textId="77777777" w:rsidR="0068162B" w:rsidRPr="002C3FE2" w:rsidRDefault="0068162B" w:rsidP="000140FF">
            <w:pPr>
              <w:spacing w:after="0" w:line="240" w:lineRule="auto"/>
              <w:jc w:val="both"/>
              <w:rPr>
                <w:rFonts w:ascii="Arial" w:eastAsia="Yu Mincho" w:hAnsi="Arial" w:cs="Arial"/>
                <w:sz w:val="22"/>
                <w:szCs w:val="22"/>
              </w:rPr>
            </w:pPr>
          </w:p>
          <w:p w14:paraId="46B4E89D" w14:textId="77777777" w:rsidR="0068162B" w:rsidRPr="002C3FE2" w:rsidRDefault="0068162B" w:rsidP="000140FF">
            <w:pPr>
              <w:spacing w:after="0" w:line="240" w:lineRule="auto"/>
              <w:jc w:val="both"/>
              <w:rPr>
                <w:rFonts w:ascii="Arial" w:eastAsia="Yu Mincho" w:hAnsi="Arial" w:cs="Arial"/>
                <w:sz w:val="22"/>
                <w:szCs w:val="22"/>
              </w:rPr>
            </w:pPr>
            <w:r w:rsidRPr="002C3FE2">
              <w:rPr>
                <w:rFonts w:ascii="Arial" w:eastAsia="Yu Mincho" w:hAnsi="Arial" w:cs="Arial"/>
                <w:sz w:val="22"/>
                <w:szCs w:val="22"/>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CB95C"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Iš Lietuvoje įsteigtų subjektų įrodančių dokumentų nereikalaujama. Užtenka pateikto EBVPD.</w:t>
            </w:r>
          </w:p>
        </w:tc>
      </w:tr>
      <w:tr w:rsidR="0068162B" w:rsidRPr="002C3FE2" w14:paraId="09F65A04" w14:textId="77777777" w:rsidTr="0068162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584B2" w14:textId="77777777" w:rsidR="0068162B" w:rsidRPr="002C3FE2" w:rsidRDefault="0068162B" w:rsidP="000140FF">
            <w:pPr>
              <w:spacing w:after="0" w:line="240" w:lineRule="auto"/>
              <w:rPr>
                <w:rFonts w:ascii="Arial" w:hAnsi="Arial" w:cs="Arial"/>
                <w:sz w:val="22"/>
                <w:szCs w:val="22"/>
              </w:rPr>
            </w:pPr>
            <w:r w:rsidRPr="002C3FE2">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D07495"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b/>
                <w:bCs/>
                <w:sz w:val="22"/>
                <w:szCs w:val="22"/>
              </w:rPr>
              <w:t>Pažeista konkurencija</w:t>
            </w:r>
            <w:r w:rsidRPr="002C3FE2">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562C1" w14:textId="77777777" w:rsidR="0068162B" w:rsidRPr="002C3FE2" w:rsidRDefault="0068162B" w:rsidP="000140FF">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t>VPĮ 46 straipsnio 4 dalies 3 punktas</w:t>
            </w:r>
          </w:p>
          <w:p w14:paraId="117A4BE0" w14:textId="77777777" w:rsidR="0068162B" w:rsidRPr="002C3FE2" w:rsidRDefault="0068162B" w:rsidP="000140FF">
            <w:pPr>
              <w:spacing w:after="0" w:line="240" w:lineRule="auto"/>
              <w:rPr>
                <w:rFonts w:ascii="Arial" w:eastAsia="Yu Mincho" w:hAnsi="Arial" w:cs="Arial"/>
                <w:sz w:val="22"/>
                <w:szCs w:val="22"/>
              </w:rPr>
            </w:pPr>
          </w:p>
          <w:p w14:paraId="1BBD87F9" w14:textId="77777777" w:rsidR="0068162B" w:rsidRPr="002C3FE2" w:rsidRDefault="0068162B" w:rsidP="000140FF">
            <w:pPr>
              <w:spacing w:after="0" w:line="240" w:lineRule="auto"/>
              <w:jc w:val="both"/>
              <w:rPr>
                <w:rFonts w:ascii="Arial" w:eastAsia="Yu Mincho" w:hAnsi="Arial" w:cs="Arial"/>
                <w:sz w:val="22"/>
                <w:szCs w:val="22"/>
                <w:lang w:eastAsia="en-US"/>
              </w:rPr>
            </w:pPr>
            <w:r w:rsidRPr="002C3FE2">
              <w:rPr>
                <w:rFonts w:ascii="Arial" w:eastAsia="Yu Mincho" w:hAnsi="Arial" w:cs="Arial"/>
                <w:sz w:val="22"/>
                <w:szCs w:val="22"/>
              </w:rPr>
              <w:t>EBVPD III dalies C13 punktas</w:t>
            </w:r>
            <w:r w:rsidRPr="002C3FE2">
              <w:rPr>
                <w:rFonts w:ascii="Arial" w:eastAsia="Yu Mincho" w:hAnsi="Arial" w:cs="Arial"/>
                <w:sz w:val="22"/>
                <w:szCs w:val="22"/>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62CC1"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Iš Lietuvoje įsteigtų subjektų įrodančių dokumentų nereikalaujama. Užtenka pateikto EBVPD.</w:t>
            </w:r>
          </w:p>
          <w:p w14:paraId="5ABFC506" w14:textId="77777777" w:rsidR="0068162B" w:rsidRPr="002C3FE2" w:rsidRDefault="0068162B" w:rsidP="000140FF">
            <w:pPr>
              <w:spacing w:after="0" w:line="240" w:lineRule="auto"/>
              <w:rPr>
                <w:rFonts w:ascii="Arial" w:hAnsi="Arial" w:cs="Arial"/>
                <w:iCs/>
                <w:sz w:val="22"/>
                <w:szCs w:val="22"/>
                <w:lang w:eastAsia="en-US"/>
              </w:rPr>
            </w:pPr>
          </w:p>
        </w:tc>
      </w:tr>
      <w:tr w:rsidR="0068162B" w:rsidRPr="002C3FE2" w14:paraId="7C780BA5" w14:textId="77777777" w:rsidTr="0068162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7EEF8" w14:textId="77777777" w:rsidR="0068162B" w:rsidRPr="002C3FE2" w:rsidRDefault="0068162B" w:rsidP="000140FF">
            <w:pPr>
              <w:spacing w:after="0" w:line="240" w:lineRule="auto"/>
              <w:rPr>
                <w:rFonts w:ascii="Arial" w:hAnsi="Arial" w:cs="Arial"/>
                <w:sz w:val="22"/>
                <w:szCs w:val="22"/>
              </w:rPr>
            </w:pPr>
            <w:r w:rsidRPr="002C3FE2">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C77DAE"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 xml:space="preserve">Tiekėjas pirkimo procedūrų metu nuslėpė informaciją ar pateikė </w:t>
            </w:r>
            <w:r w:rsidRPr="002C3FE2">
              <w:rPr>
                <w:rFonts w:ascii="Arial" w:hAnsi="Arial" w:cs="Arial"/>
                <w:b/>
                <w:bCs/>
                <w:sz w:val="22"/>
                <w:szCs w:val="22"/>
              </w:rPr>
              <w:t>melagingą informaciją</w:t>
            </w:r>
            <w:r w:rsidRPr="002C3FE2">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2D5109"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2C3FE2">
              <w:rPr>
                <w:rFonts w:ascii="Arial" w:hAnsi="Arial" w:cs="Arial"/>
                <w:sz w:val="22"/>
                <w:szCs w:val="22"/>
              </w:rPr>
              <w:lastRenderedPageBreak/>
              <w:t xml:space="preserve">informacijos negalėjo pateikti patvirtinančių dokumentų, reikalaujamų pagal VPĮ 50 straipsnį, dėl ko per pastaruosius vienus metus buvo pašalintas iš pirkimo ar koncesijos suteikimo procedūrų. </w:t>
            </w:r>
          </w:p>
          <w:p w14:paraId="138A6B10"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9FF68" w14:textId="77777777" w:rsidR="0068162B" w:rsidRPr="002C3FE2" w:rsidRDefault="0068162B" w:rsidP="000140FF">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lastRenderedPageBreak/>
              <w:t>VPĮ 46 straipsnio 4 dalies 4 punktas</w:t>
            </w:r>
          </w:p>
          <w:p w14:paraId="0C081446" w14:textId="77777777" w:rsidR="0068162B" w:rsidRPr="002C3FE2" w:rsidRDefault="0068162B" w:rsidP="000140FF">
            <w:pPr>
              <w:spacing w:after="0" w:line="240" w:lineRule="auto"/>
              <w:rPr>
                <w:rFonts w:ascii="Arial" w:eastAsia="Yu Mincho" w:hAnsi="Arial" w:cs="Arial"/>
                <w:sz w:val="22"/>
                <w:szCs w:val="22"/>
              </w:rPr>
            </w:pPr>
          </w:p>
          <w:p w14:paraId="2CFE6C97" w14:textId="77777777" w:rsidR="0068162B" w:rsidRPr="002C3FE2" w:rsidRDefault="0068162B" w:rsidP="000140FF">
            <w:pPr>
              <w:spacing w:after="0" w:line="240" w:lineRule="auto"/>
              <w:jc w:val="both"/>
              <w:rPr>
                <w:rFonts w:ascii="Arial" w:eastAsia="Yu Mincho" w:hAnsi="Arial" w:cs="Arial"/>
                <w:sz w:val="22"/>
                <w:szCs w:val="22"/>
                <w:lang w:eastAsia="en-US"/>
              </w:rPr>
            </w:pPr>
            <w:r w:rsidRPr="002C3FE2">
              <w:rPr>
                <w:rFonts w:ascii="Arial" w:eastAsia="Yu Mincho" w:hAnsi="Arial" w:cs="Arial"/>
                <w:sz w:val="22"/>
                <w:szCs w:val="22"/>
              </w:rPr>
              <w:t>EBVPD III dalies C15 punktas</w:t>
            </w:r>
            <w:r w:rsidRPr="002C3FE2">
              <w:rPr>
                <w:rFonts w:ascii="Arial" w:eastAsia="Yu Mincho" w:hAnsi="Arial" w:cs="Arial"/>
                <w:sz w:val="22"/>
                <w:szCs w:val="22"/>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8A84F"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Iš Lietuvoje įsteigtų subjektų įrodančių dokumentų nereikalaujama. Užtenka pateikto EBVPD.</w:t>
            </w:r>
          </w:p>
          <w:p w14:paraId="767DB52A" w14:textId="77777777" w:rsidR="0068162B" w:rsidRPr="002C3FE2" w:rsidRDefault="0068162B" w:rsidP="000140FF">
            <w:pPr>
              <w:spacing w:after="0" w:line="240" w:lineRule="auto"/>
              <w:rPr>
                <w:rFonts w:ascii="Arial" w:hAnsi="Arial" w:cs="Arial"/>
                <w:iCs/>
                <w:sz w:val="22"/>
                <w:szCs w:val="22"/>
                <w:lang w:eastAsia="en-US"/>
              </w:rPr>
            </w:pPr>
          </w:p>
          <w:p w14:paraId="4F9BFDA0"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E5DB639" w14:textId="77777777" w:rsidR="0068162B" w:rsidRPr="002C3FE2" w:rsidRDefault="0068162B" w:rsidP="000140FF">
            <w:pPr>
              <w:spacing w:after="0" w:line="240" w:lineRule="auto"/>
              <w:rPr>
                <w:rFonts w:ascii="Arial" w:hAnsi="Arial" w:cs="Arial"/>
                <w:sz w:val="22"/>
                <w:szCs w:val="22"/>
              </w:rPr>
            </w:pPr>
          </w:p>
          <w:p w14:paraId="5C246D0A" w14:textId="77777777" w:rsidR="0068162B" w:rsidRPr="002C3FE2" w:rsidRDefault="0068162B" w:rsidP="000140FF">
            <w:pPr>
              <w:spacing w:after="0" w:line="240" w:lineRule="auto"/>
              <w:rPr>
                <w:rFonts w:ascii="Arial" w:hAnsi="Arial" w:cs="Arial"/>
                <w:sz w:val="22"/>
                <w:szCs w:val="22"/>
              </w:rPr>
            </w:pPr>
            <w:hyperlink r:id="rId12" w:history="1">
              <w:r w:rsidRPr="002C3FE2">
                <w:rPr>
                  <w:rStyle w:val="Hipersaitas"/>
                  <w:rFonts w:ascii="Arial" w:hAnsi="Arial" w:cs="Arial"/>
                  <w:sz w:val="22"/>
                  <w:szCs w:val="22"/>
                </w:rPr>
                <w:t>https://vpt.lrv.lt/lt/nuorodos/kiti-duomenys/powerbi/melaginga-informacija-pateikusiu-tiekeju-sarasas-3/</w:t>
              </w:r>
            </w:hyperlink>
          </w:p>
        </w:tc>
      </w:tr>
      <w:tr w:rsidR="0068162B" w:rsidRPr="002C3FE2" w14:paraId="5FF53720" w14:textId="77777777" w:rsidTr="0068162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63B22D" w14:textId="77777777" w:rsidR="0068162B" w:rsidRPr="002C3FE2" w:rsidRDefault="0068162B" w:rsidP="000140FF">
            <w:pPr>
              <w:spacing w:after="0" w:line="240" w:lineRule="auto"/>
              <w:rPr>
                <w:rFonts w:ascii="Arial" w:hAnsi="Arial" w:cs="Arial"/>
                <w:sz w:val="22"/>
                <w:szCs w:val="22"/>
              </w:rPr>
            </w:pPr>
            <w:r w:rsidRPr="002C3FE2">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73E4B"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 xml:space="preserve">Tiekėjas pirkimo metu ėmėsi neteisėtų veiksmų, </w:t>
            </w:r>
            <w:r w:rsidRPr="002C3FE2">
              <w:rPr>
                <w:rFonts w:ascii="Arial" w:hAnsi="Arial" w:cs="Arial"/>
                <w:b/>
                <w:bCs/>
                <w:sz w:val="22"/>
                <w:szCs w:val="22"/>
              </w:rPr>
              <w:t xml:space="preserve">siekdamas daryti įtaką </w:t>
            </w:r>
            <w:r w:rsidRPr="002C3FE2">
              <w:rPr>
                <w:rFonts w:ascii="Arial"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D83D5" w14:textId="77777777" w:rsidR="0068162B" w:rsidRPr="002C3FE2" w:rsidRDefault="0068162B" w:rsidP="000140FF">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t>VPĮ 46 straipsnio 4 dalies 5 punktas</w:t>
            </w:r>
          </w:p>
          <w:p w14:paraId="7417723E" w14:textId="77777777" w:rsidR="0068162B" w:rsidRPr="002C3FE2" w:rsidRDefault="0068162B" w:rsidP="000140FF">
            <w:pPr>
              <w:spacing w:after="0" w:line="240" w:lineRule="auto"/>
              <w:jc w:val="both"/>
              <w:rPr>
                <w:rFonts w:ascii="Arial" w:eastAsia="Yu Mincho" w:hAnsi="Arial" w:cs="Arial"/>
                <w:sz w:val="22"/>
                <w:szCs w:val="22"/>
              </w:rPr>
            </w:pPr>
          </w:p>
          <w:p w14:paraId="4286BBFE" w14:textId="77777777" w:rsidR="0068162B" w:rsidRPr="002C3FE2" w:rsidRDefault="0068162B" w:rsidP="000140FF">
            <w:pPr>
              <w:spacing w:after="0" w:line="240" w:lineRule="auto"/>
              <w:jc w:val="both"/>
              <w:rPr>
                <w:rFonts w:ascii="Arial" w:eastAsia="Yu Mincho" w:hAnsi="Arial" w:cs="Arial"/>
                <w:sz w:val="22"/>
                <w:szCs w:val="22"/>
              </w:rPr>
            </w:pPr>
            <w:r w:rsidRPr="002C3FE2">
              <w:rPr>
                <w:rFonts w:ascii="Arial" w:eastAsia="Yu Mincho" w:hAnsi="Arial" w:cs="Arial"/>
                <w:sz w:val="22"/>
                <w:szCs w:val="22"/>
              </w:rPr>
              <w:t>EBVPD</w:t>
            </w:r>
            <w:r w:rsidRPr="002C3FE2">
              <w:rPr>
                <w:rFonts w:ascii="Arial" w:eastAsia="Arial" w:hAnsi="Arial" w:cs="Arial"/>
                <w:sz w:val="22"/>
                <w:szCs w:val="22"/>
              </w:rPr>
              <w:t xml:space="preserve"> III dalies C15 punktas</w:t>
            </w:r>
          </w:p>
          <w:p w14:paraId="45E6E8B3" w14:textId="77777777" w:rsidR="0068162B" w:rsidRPr="002C3FE2" w:rsidRDefault="0068162B" w:rsidP="000140FF">
            <w:pPr>
              <w:spacing w:after="0" w:line="240" w:lineRule="auto"/>
              <w:jc w:val="both"/>
              <w:rPr>
                <w:rFonts w:ascii="Arial" w:eastAsia="Yu Mincho" w:hAnsi="Arial" w:cs="Arial"/>
                <w:sz w:val="22"/>
                <w:szCs w:val="22"/>
                <w:lang w:eastAsia="en-US"/>
              </w:rPr>
            </w:pPr>
          </w:p>
          <w:p w14:paraId="4679E44F" w14:textId="77777777" w:rsidR="0068162B" w:rsidRPr="002C3FE2" w:rsidRDefault="0068162B" w:rsidP="000140FF">
            <w:pPr>
              <w:spacing w:after="0" w:line="240" w:lineRule="auto"/>
              <w:jc w:val="both"/>
              <w:rPr>
                <w:rFonts w:ascii="Arial" w:eastAsia="Yu Mincho" w:hAnsi="Arial" w:cs="Arial"/>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876E7"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Iš Lietuvoje įsteigtų subjektų įrodančių dokumentų nereikalaujama. Užtenka pateikto EBVPD.</w:t>
            </w:r>
          </w:p>
          <w:p w14:paraId="0A364B58" w14:textId="77777777" w:rsidR="0068162B" w:rsidRPr="002C3FE2" w:rsidRDefault="0068162B" w:rsidP="000140FF">
            <w:pPr>
              <w:spacing w:after="0" w:line="240" w:lineRule="auto"/>
              <w:jc w:val="both"/>
              <w:rPr>
                <w:rFonts w:ascii="Arial" w:hAnsi="Arial" w:cs="Arial"/>
                <w:iCs/>
                <w:sz w:val="22"/>
                <w:szCs w:val="22"/>
                <w:lang w:eastAsia="en-US"/>
              </w:rPr>
            </w:pPr>
          </w:p>
        </w:tc>
      </w:tr>
      <w:tr w:rsidR="0068162B" w:rsidRPr="002C3FE2" w14:paraId="6C69DA99" w14:textId="77777777" w:rsidTr="0068162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09D64" w14:textId="77777777" w:rsidR="0068162B" w:rsidRPr="002C3FE2" w:rsidRDefault="0068162B" w:rsidP="000140FF">
            <w:pPr>
              <w:spacing w:after="0" w:line="240" w:lineRule="auto"/>
              <w:rPr>
                <w:rFonts w:ascii="Arial" w:hAnsi="Arial" w:cs="Arial"/>
                <w:sz w:val="22"/>
                <w:szCs w:val="22"/>
              </w:rPr>
            </w:pPr>
            <w:r w:rsidRPr="002C3FE2">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2EC34"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 xml:space="preserve">Tiekėjas yra </w:t>
            </w:r>
            <w:r w:rsidRPr="002C3FE2">
              <w:rPr>
                <w:rFonts w:ascii="Arial" w:hAnsi="Arial" w:cs="Arial"/>
                <w:b/>
                <w:bCs/>
                <w:sz w:val="22"/>
                <w:szCs w:val="22"/>
              </w:rPr>
              <w:t>neįvykdęs sutarties</w:t>
            </w:r>
            <w:r w:rsidRPr="002C3FE2">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2C3FE2">
              <w:rPr>
                <w:rFonts w:ascii="Arial" w:hAnsi="Arial" w:cs="Arial"/>
                <w:sz w:val="22"/>
                <w:szCs w:val="22"/>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1C6FCB"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97D9C" w14:textId="77777777" w:rsidR="0068162B" w:rsidRPr="002C3FE2" w:rsidRDefault="0068162B" w:rsidP="000140FF">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lastRenderedPageBreak/>
              <w:t>VPĮ 46 straipsnio 4 dalies 6 punktas</w:t>
            </w:r>
          </w:p>
          <w:p w14:paraId="2254B2BA" w14:textId="77777777" w:rsidR="0068162B" w:rsidRPr="002C3FE2" w:rsidRDefault="0068162B" w:rsidP="000140FF">
            <w:pPr>
              <w:spacing w:after="0" w:line="240" w:lineRule="auto"/>
              <w:jc w:val="both"/>
              <w:rPr>
                <w:rFonts w:ascii="Arial" w:eastAsia="Yu Mincho" w:hAnsi="Arial" w:cs="Arial"/>
                <w:sz w:val="22"/>
                <w:szCs w:val="22"/>
              </w:rPr>
            </w:pPr>
          </w:p>
          <w:p w14:paraId="26594717" w14:textId="77777777" w:rsidR="0068162B" w:rsidRPr="002C3FE2" w:rsidRDefault="0068162B" w:rsidP="000140FF">
            <w:pPr>
              <w:spacing w:after="0" w:line="240" w:lineRule="auto"/>
              <w:jc w:val="both"/>
              <w:rPr>
                <w:rFonts w:ascii="Arial" w:eastAsia="Yu Mincho" w:hAnsi="Arial" w:cs="Arial"/>
                <w:sz w:val="22"/>
                <w:szCs w:val="22"/>
              </w:rPr>
            </w:pPr>
            <w:r w:rsidRPr="002C3FE2">
              <w:rPr>
                <w:rFonts w:ascii="Arial" w:eastAsia="Yu Mincho" w:hAnsi="Arial" w:cs="Arial"/>
                <w:sz w:val="22"/>
                <w:szCs w:val="22"/>
              </w:rPr>
              <w:t>EBVPD</w:t>
            </w:r>
            <w:r w:rsidRPr="002C3FE2">
              <w:rPr>
                <w:rFonts w:ascii="Arial" w:eastAsia="Arial" w:hAnsi="Arial" w:cs="Arial"/>
                <w:sz w:val="22"/>
                <w:szCs w:val="22"/>
              </w:rPr>
              <w:t xml:space="preserve"> III dalies C14 punktas</w:t>
            </w:r>
          </w:p>
          <w:p w14:paraId="4A08F5B4" w14:textId="77777777" w:rsidR="0068162B" w:rsidRPr="002C3FE2" w:rsidRDefault="0068162B" w:rsidP="000140FF">
            <w:pPr>
              <w:spacing w:after="0" w:line="240" w:lineRule="auto"/>
              <w:jc w:val="both"/>
              <w:rPr>
                <w:rFonts w:ascii="Arial" w:eastAsia="Yu Mincho" w:hAnsi="Arial" w:cs="Arial"/>
                <w:sz w:val="22"/>
                <w:szCs w:val="22"/>
                <w:lang w:eastAsia="en-US"/>
              </w:rPr>
            </w:pPr>
          </w:p>
          <w:p w14:paraId="54C6C4A5" w14:textId="77777777" w:rsidR="0068162B" w:rsidRPr="002C3FE2" w:rsidRDefault="0068162B" w:rsidP="000140FF">
            <w:pPr>
              <w:spacing w:after="0" w:line="240" w:lineRule="auto"/>
              <w:jc w:val="both"/>
              <w:rPr>
                <w:rFonts w:ascii="Arial" w:eastAsia="Yu Mincho" w:hAnsi="Arial" w:cs="Arial"/>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2C801" w14:textId="77777777" w:rsidR="0068162B" w:rsidRPr="002C3FE2" w:rsidRDefault="0068162B" w:rsidP="000140FF">
            <w:pPr>
              <w:spacing w:after="0" w:line="240" w:lineRule="auto"/>
              <w:jc w:val="both"/>
              <w:rPr>
                <w:rFonts w:ascii="Arial" w:hAnsi="Arial" w:cs="Arial"/>
                <w:color w:val="000000" w:themeColor="text1"/>
                <w:sz w:val="22"/>
                <w:szCs w:val="22"/>
                <w:lang w:eastAsia="en-US"/>
              </w:rPr>
            </w:pPr>
            <w:r w:rsidRPr="002C3FE2">
              <w:rPr>
                <w:rFonts w:ascii="Arial" w:hAnsi="Arial" w:cs="Arial"/>
                <w:color w:val="000000" w:themeColor="text1"/>
                <w:sz w:val="22"/>
                <w:szCs w:val="22"/>
                <w:lang w:eastAsia="en-US"/>
              </w:rPr>
              <w:t>Iš Lietuvoje įsteigtų subjektų įrodančių dokumentų nereikalaujama. Užtenka pateikto EBVPD.</w:t>
            </w:r>
          </w:p>
          <w:p w14:paraId="166FB4F1" w14:textId="77777777" w:rsidR="0068162B" w:rsidRPr="002C3FE2" w:rsidRDefault="0068162B" w:rsidP="000140FF">
            <w:pPr>
              <w:spacing w:after="0" w:line="240" w:lineRule="auto"/>
              <w:jc w:val="both"/>
              <w:rPr>
                <w:rFonts w:ascii="Arial" w:hAnsi="Arial" w:cs="Arial"/>
                <w:iCs/>
                <w:color w:val="000000" w:themeColor="text1"/>
                <w:sz w:val="22"/>
                <w:szCs w:val="22"/>
                <w:lang w:eastAsia="en-US"/>
              </w:rPr>
            </w:pPr>
          </w:p>
          <w:p w14:paraId="567D4E93" w14:textId="77777777" w:rsidR="0068162B" w:rsidRPr="002C3FE2" w:rsidRDefault="0068162B" w:rsidP="000140FF">
            <w:pPr>
              <w:spacing w:after="0" w:line="240" w:lineRule="auto"/>
              <w:jc w:val="both"/>
              <w:rPr>
                <w:rFonts w:ascii="Arial" w:hAnsi="Arial" w:cs="Arial"/>
                <w:color w:val="000000" w:themeColor="text1"/>
                <w:sz w:val="22"/>
                <w:szCs w:val="22"/>
              </w:rPr>
            </w:pPr>
            <w:r w:rsidRPr="002C3FE2">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03C531E" w14:textId="77777777" w:rsidR="0068162B" w:rsidRPr="002C3FE2" w:rsidRDefault="0068162B" w:rsidP="000140FF">
            <w:pPr>
              <w:spacing w:after="0" w:line="240" w:lineRule="auto"/>
              <w:jc w:val="both"/>
              <w:rPr>
                <w:rFonts w:ascii="Arial" w:hAnsi="Arial" w:cs="Arial"/>
                <w:color w:val="000000" w:themeColor="text1"/>
                <w:sz w:val="22"/>
                <w:szCs w:val="22"/>
              </w:rPr>
            </w:pPr>
          </w:p>
          <w:p w14:paraId="454D6716" w14:textId="77777777" w:rsidR="0068162B" w:rsidRPr="002C3FE2" w:rsidRDefault="0068162B" w:rsidP="000140FF">
            <w:pPr>
              <w:spacing w:after="0" w:line="240" w:lineRule="auto"/>
              <w:jc w:val="both"/>
              <w:rPr>
                <w:rStyle w:val="Hipersaitas"/>
                <w:rFonts w:ascii="Arial" w:hAnsi="Arial" w:cs="Arial"/>
                <w:color w:val="000000" w:themeColor="text1"/>
                <w:sz w:val="22"/>
                <w:szCs w:val="22"/>
              </w:rPr>
            </w:pPr>
            <w:hyperlink r:id="rId13" w:history="1">
              <w:r w:rsidRPr="002C3FE2">
                <w:rPr>
                  <w:rStyle w:val="Hipersaitas"/>
                  <w:rFonts w:ascii="Arial" w:hAnsi="Arial" w:cs="Arial"/>
                  <w:color w:val="000000" w:themeColor="text1"/>
                  <w:sz w:val="22"/>
                  <w:szCs w:val="22"/>
                </w:rPr>
                <w:t>https://vpt.lrv.lt/lt/nuorodos/kiti-duomenys/powerbi/nepatikimi-tiekejai-1/</w:t>
              </w:r>
            </w:hyperlink>
            <w:r w:rsidRPr="002C3FE2">
              <w:rPr>
                <w:rFonts w:ascii="Arial" w:hAnsi="Arial" w:cs="Arial"/>
                <w:color w:val="000000" w:themeColor="text1"/>
                <w:sz w:val="22"/>
                <w:szCs w:val="22"/>
              </w:rPr>
              <w:t xml:space="preserve"> </w:t>
            </w:r>
          </w:p>
          <w:p w14:paraId="457891E1" w14:textId="77777777" w:rsidR="0068162B" w:rsidRDefault="0068162B" w:rsidP="000140FF">
            <w:pPr>
              <w:spacing w:after="0" w:line="240" w:lineRule="auto"/>
              <w:jc w:val="both"/>
              <w:rPr>
                <w:rFonts w:ascii="Arial" w:hAnsi="Arial" w:cs="Arial"/>
                <w:color w:val="000000" w:themeColor="text1"/>
                <w:sz w:val="22"/>
                <w:szCs w:val="22"/>
              </w:rPr>
            </w:pPr>
          </w:p>
          <w:p w14:paraId="3D814B3E" w14:textId="77777777" w:rsidR="0068162B" w:rsidRDefault="0068162B" w:rsidP="000140FF">
            <w:pPr>
              <w:spacing w:after="0" w:line="240" w:lineRule="auto"/>
              <w:jc w:val="both"/>
              <w:rPr>
                <w:rFonts w:ascii="Arial" w:hAnsi="Arial" w:cs="Arial"/>
                <w:color w:val="000000" w:themeColor="text1"/>
                <w:sz w:val="22"/>
                <w:szCs w:val="22"/>
              </w:rPr>
            </w:pPr>
            <w:hyperlink r:id="rId14" w:history="1">
              <w:r w:rsidRPr="006F23EF">
                <w:rPr>
                  <w:rStyle w:val="Hipersaitas"/>
                  <w:rFonts w:ascii="Arial" w:hAnsi="Arial" w:cs="Arial"/>
                  <w:sz w:val="22"/>
                  <w:szCs w:val="22"/>
                </w:rPr>
                <w:t>https://vpt.lrv.lt/lt/pasalinimo-pagrindai-1/nepatikimu-koncesininku-sarasas-1/nepatikimu-koncesininku-sarasas/</w:t>
              </w:r>
            </w:hyperlink>
          </w:p>
          <w:p w14:paraId="24304F95" w14:textId="77777777" w:rsidR="0068162B" w:rsidRPr="002C3FE2" w:rsidRDefault="0068162B" w:rsidP="000140FF">
            <w:pPr>
              <w:spacing w:after="0" w:line="240" w:lineRule="auto"/>
              <w:jc w:val="both"/>
              <w:rPr>
                <w:rFonts w:ascii="Arial" w:hAnsi="Arial" w:cs="Arial"/>
                <w:color w:val="000000" w:themeColor="text1"/>
                <w:sz w:val="22"/>
                <w:szCs w:val="22"/>
              </w:rPr>
            </w:pPr>
          </w:p>
        </w:tc>
      </w:tr>
      <w:tr w:rsidR="0068162B" w:rsidRPr="002C3FE2" w14:paraId="616C35BE" w14:textId="77777777" w:rsidTr="0068162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406C2" w14:textId="77777777" w:rsidR="0068162B" w:rsidRPr="002C3FE2" w:rsidRDefault="0068162B" w:rsidP="000140FF">
            <w:pPr>
              <w:spacing w:after="0" w:line="240" w:lineRule="auto"/>
              <w:rPr>
                <w:rFonts w:ascii="Arial" w:hAnsi="Arial" w:cs="Arial"/>
                <w:sz w:val="22"/>
                <w:szCs w:val="22"/>
              </w:rPr>
            </w:pPr>
            <w:r w:rsidRPr="002C3FE2">
              <w:rPr>
                <w:rFonts w:ascii="Arial" w:eastAsia="Calibri" w:hAnsi="Arial" w:cs="Arial"/>
                <w:sz w:val="22"/>
                <w:szCs w:val="22"/>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41EF6"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 xml:space="preserve">Tiekėjas yra padaręs </w:t>
            </w:r>
            <w:r w:rsidRPr="002C3FE2">
              <w:rPr>
                <w:rFonts w:ascii="Arial" w:hAnsi="Arial" w:cs="Arial"/>
                <w:b/>
                <w:bCs/>
                <w:sz w:val="22"/>
                <w:szCs w:val="22"/>
              </w:rPr>
              <w:t xml:space="preserve">rimtą profesinį pažeidimą, </w:t>
            </w:r>
            <w:r w:rsidRPr="002C3FE2">
              <w:rPr>
                <w:rFonts w:ascii="Arial" w:hAnsi="Arial" w:cs="Arial"/>
                <w:sz w:val="22"/>
                <w:szCs w:val="22"/>
              </w:rPr>
              <w:t>dėl kurio perkančioji organizacija abejoja tiekėjo sąžiningumu, kai jis yra padaręs </w:t>
            </w:r>
            <w:r w:rsidRPr="002C3FE2">
              <w:rPr>
                <w:rFonts w:ascii="Arial" w:hAnsi="Arial" w:cs="Arial"/>
                <w:i/>
                <w:iCs/>
                <w:sz w:val="22"/>
                <w:szCs w:val="22"/>
              </w:rPr>
              <w:t>finansinės atskaitomybės ir audito teisės aktų pažeidimą</w:t>
            </w:r>
            <w:r w:rsidRPr="002C3FE2">
              <w:rPr>
                <w:rFonts w:ascii="Arial" w:hAnsi="Arial" w:cs="Arial"/>
                <w:sz w:val="22"/>
                <w:szCs w:val="22"/>
              </w:rPr>
              <w:t xml:space="preserve"> ir nuo jo padarymo dienos praėjo mažiau kaip vieni metai.</w:t>
            </w:r>
          </w:p>
          <w:p w14:paraId="20149F15" w14:textId="77777777" w:rsidR="0068162B" w:rsidRPr="002C3FE2" w:rsidRDefault="0068162B" w:rsidP="000140FF">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7A8B1" w14:textId="77777777" w:rsidR="0068162B" w:rsidRPr="002C3FE2" w:rsidRDefault="0068162B" w:rsidP="000140FF">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t>VPĮ 46 straipsnio 4 dalies 7 punkto a papunktis</w:t>
            </w:r>
          </w:p>
          <w:p w14:paraId="567F73C1" w14:textId="77777777" w:rsidR="0068162B" w:rsidRPr="002C3FE2" w:rsidRDefault="0068162B" w:rsidP="000140FF">
            <w:pPr>
              <w:spacing w:after="0" w:line="240" w:lineRule="auto"/>
              <w:jc w:val="both"/>
              <w:rPr>
                <w:rFonts w:ascii="Arial" w:eastAsia="Yu Mincho" w:hAnsi="Arial" w:cs="Arial"/>
                <w:sz w:val="22"/>
                <w:szCs w:val="22"/>
              </w:rPr>
            </w:pPr>
          </w:p>
          <w:p w14:paraId="72888AB4" w14:textId="77777777" w:rsidR="0068162B" w:rsidRPr="002C3FE2" w:rsidRDefault="0068162B" w:rsidP="000140FF">
            <w:pPr>
              <w:spacing w:after="0" w:line="240" w:lineRule="auto"/>
              <w:jc w:val="both"/>
              <w:rPr>
                <w:rFonts w:ascii="Arial" w:eastAsia="Yu Mincho" w:hAnsi="Arial" w:cs="Arial"/>
                <w:sz w:val="22"/>
                <w:szCs w:val="22"/>
              </w:rPr>
            </w:pPr>
            <w:r w:rsidRPr="002C3FE2">
              <w:rPr>
                <w:rFonts w:ascii="Arial" w:eastAsia="Yu Mincho" w:hAnsi="Arial" w:cs="Arial"/>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E0230" w14:textId="77777777" w:rsidR="0068162B" w:rsidRDefault="0068162B" w:rsidP="000140FF">
            <w:pPr>
              <w:spacing w:after="0" w:line="240" w:lineRule="auto"/>
              <w:jc w:val="both"/>
              <w:rPr>
                <w:rFonts w:ascii="Arial" w:hAnsi="Arial" w:cs="Arial"/>
                <w:sz w:val="22"/>
                <w:szCs w:val="22"/>
              </w:rPr>
            </w:pPr>
            <w:r w:rsidRPr="002C3FE2">
              <w:rPr>
                <w:rFonts w:ascii="Arial" w:hAnsi="Arial" w:cs="Arial"/>
                <w:sz w:val="22"/>
                <w:szCs w:val="22"/>
                <w:lang w:eastAsia="en-US"/>
              </w:rPr>
              <w:t xml:space="preserve">Iš Lietuvoje įsteigtų subjektų įrodančių dokumentų nereikalaujama. Užtenka pateikto EBVPD. </w:t>
            </w:r>
            <w:r w:rsidRPr="002C3FE2">
              <w:rPr>
                <w:rFonts w:ascii="Arial" w:hAnsi="Arial" w:cs="Arial"/>
                <w:sz w:val="22"/>
                <w:szCs w:val="22"/>
              </w:rPr>
              <w:t>Priimant sprendimus dėl tiekėjo pašalinimo iš pirkimo procedūros šiame punkte nurodytu pašalinimo pagrindu, be kita ko, atsižvelgiama į nacionalinėje duomenų bazėje adresu:</w:t>
            </w:r>
          </w:p>
          <w:p w14:paraId="14E6F3BC" w14:textId="77777777" w:rsidR="0068162B" w:rsidRDefault="0068162B" w:rsidP="000140FF">
            <w:pPr>
              <w:spacing w:after="0" w:line="240" w:lineRule="auto"/>
              <w:jc w:val="both"/>
              <w:rPr>
                <w:rStyle w:val="Hipersaitas"/>
                <w:rFonts w:ascii="Arial" w:hAnsi="Arial" w:cs="Arial"/>
                <w:bCs/>
                <w:sz w:val="22"/>
                <w:szCs w:val="22"/>
              </w:rPr>
            </w:pPr>
            <w:r w:rsidRPr="002C3FE2">
              <w:rPr>
                <w:rFonts w:ascii="Arial" w:hAnsi="Arial" w:cs="Arial"/>
                <w:sz w:val="22"/>
                <w:szCs w:val="22"/>
              </w:rPr>
              <w:t xml:space="preserve"> </w:t>
            </w:r>
            <w:hyperlink r:id="rId15" w:history="1">
              <w:r w:rsidRPr="002C3FE2">
                <w:rPr>
                  <w:rStyle w:val="Hipersaitas"/>
                  <w:rFonts w:ascii="Arial" w:hAnsi="Arial" w:cs="Arial"/>
                  <w:bCs/>
                  <w:sz w:val="22"/>
                  <w:szCs w:val="22"/>
                </w:rPr>
                <w:t>https://www.registrucentras.lt/jar/p/</w:t>
              </w:r>
            </w:hyperlink>
          </w:p>
          <w:p w14:paraId="7B21365B"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paskelbtą informaciją, taip pat į šiame informaciniame pranešime pateiktą informaciją:</w:t>
            </w:r>
          </w:p>
          <w:p w14:paraId="442F30B4" w14:textId="77777777" w:rsidR="0068162B" w:rsidRPr="00F23517" w:rsidRDefault="0068162B" w:rsidP="000140FF">
            <w:pPr>
              <w:spacing w:after="0" w:line="240" w:lineRule="auto"/>
              <w:rPr>
                <w:rFonts w:ascii="Arial" w:hAnsi="Arial" w:cs="Arial"/>
                <w:sz w:val="22"/>
                <w:szCs w:val="22"/>
                <w:lang w:eastAsia="en-US"/>
              </w:rPr>
            </w:pPr>
            <w:hyperlink r:id="rId16" w:history="1">
              <w:r w:rsidRPr="00F23517">
                <w:rPr>
                  <w:rStyle w:val="Hipersaitas"/>
                  <w:rFonts w:ascii="Arial" w:hAnsi="Arial" w:cs="Arial"/>
                  <w:sz w:val="22"/>
                  <w:szCs w:val="22"/>
                </w:rPr>
                <w:t>https://vpt.lrv.lt/lt/naujienos-3/finansiniu-ataskaitu-nepateikimas-gali-tapti-kliutimi-dalyvauti-viesuosiuose-pirkimuose/</w:t>
              </w:r>
            </w:hyperlink>
            <w:r w:rsidRPr="00F23517">
              <w:rPr>
                <w:rFonts w:ascii="Arial" w:hAnsi="Arial" w:cs="Arial"/>
                <w:sz w:val="22"/>
                <w:szCs w:val="22"/>
              </w:rPr>
              <w:t xml:space="preserve">  </w:t>
            </w:r>
          </w:p>
        </w:tc>
      </w:tr>
      <w:tr w:rsidR="0068162B" w:rsidRPr="002C3FE2" w14:paraId="44236AE9" w14:textId="77777777" w:rsidTr="0068162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69763" w14:textId="77777777" w:rsidR="0068162B" w:rsidRPr="002C3FE2" w:rsidRDefault="0068162B" w:rsidP="000140FF">
            <w:pPr>
              <w:spacing w:after="0" w:line="240" w:lineRule="auto"/>
              <w:rPr>
                <w:rFonts w:ascii="Arial" w:hAnsi="Arial" w:cs="Arial"/>
                <w:sz w:val="22"/>
                <w:szCs w:val="22"/>
              </w:rPr>
            </w:pPr>
            <w:r w:rsidRPr="002C3FE2">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A70E2"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 xml:space="preserve">Tiekėjas yra </w:t>
            </w:r>
            <w:r w:rsidRPr="002C3FE2">
              <w:rPr>
                <w:rFonts w:ascii="Arial" w:hAnsi="Arial" w:cs="Arial"/>
                <w:b/>
                <w:bCs/>
                <w:sz w:val="22"/>
                <w:szCs w:val="22"/>
              </w:rPr>
              <w:t xml:space="preserve">padaręs rimtą profesinį pažeidimą, </w:t>
            </w:r>
            <w:r w:rsidRPr="002C3FE2">
              <w:rPr>
                <w:rFonts w:ascii="Arial" w:hAnsi="Arial" w:cs="Arial"/>
                <w:sz w:val="22"/>
                <w:szCs w:val="22"/>
              </w:rPr>
              <w:t xml:space="preserve">dėl kurio perkančioji organizacija abejoja tiekėjo sąžiningumu, kai jis (tiekėjas) </w:t>
            </w:r>
            <w:r w:rsidRPr="002C3FE2">
              <w:rPr>
                <w:rFonts w:ascii="Arial" w:hAnsi="Arial" w:cs="Arial"/>
                <w:b/>
                <w:bCs/>
                <w:i/>
                <w:iCs/>
                <w:sz w:val="22"/>
                <w:szCs w:val="22"/>
              </w:rPr>
              <w:t>neatitinka minimalių patikimo mokesčių mokėtojo kriterijų,</w:t>
            </w:r>
            <w:r w:rsidRPr="002C3FE2">
              <w:rPr>
                <w:rFonts w:ascii="Arial" w:hAnsi="Arial" w:cs="Arial"/>
                <w:sz w:val="22"/>
                <w:szCs w:val="22"/>
              </w:rPr>
              <w:t xml:space="preserve"> nustatytų Lietuvos Respublikos mokesčių administravimo įstatymo 40</w:t>
            </w:r>
            <w:r w:rsidRPr="002C3FE2">
              <w:rPr>
                <w:rFonts w:ascii="Arial" w:hAnsi="Arial" w:cs="Arial"/>
                <w:sz w:val="22"/>
                <w:szCs w:val="22"/>
                <w:vertAlign w:val="superscript"/>
              </w:rPr>
              <w:t>1</w:t>
            </w:r>
            <w:r w:rsidRPr="002C3FE2">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93F42" w14:textId="77777777" w:rsidR="0068162B" w:rsidRPr="002C3FE2" w:rsidRDefault="0068162B" w:rsidP="000140FF">
            <w:pPr>
              <w:spacing w:after="0" w:line="240" w:lineRule="auto"/>
              <w:rPr>
                <w:rFonts w:ascii="Arial" w:eastAsia="Yu Mincho" w:hAnsi="Arial" w:cs="Arial"/>
                <w:b/>
                <w:bCs/>
                <w:sz w:val="22"/>
                <w:szCs w:val="22"/>
              </w:rPr>
            </w:pPr>
            <w:r w:rsidRPr="002C3FE2">
              <w:rPr>
                <w:rFonts w:ascii="Arial" w:eastAsia="Yu Mincho" w:hAnsi="Arial" w:cs="Arial"/>
                <w:b/>
                <w:bCs/>
                <w:sz w:val="22"/>
                <w:szCs w:val="22"/>
              </w:rPr>
              <w:t>VPĮ 46 straipsnio 4 dalies 7 punkto b papunktis</w:t>
            </w:r>
          </w:p>
          <w:p w14:paraId="1C8C8073" w14:textId="77777777" w:rsidR="0068162B" w:rsidRPr="002C3FE2" w:rsidRDefault="0068162B" w:rsidP="000140FF">
            <w:pPr>
              <w:spacing w:after="0" w:line="240" w:lineRule="auto"/>
              <w:rPr>
                <w:rFonts w:ascii="Arial" w:eastAsia="Yu Mincho" w:hAnsi="Arial" w:cs="Arial"/>
                <w:sz w:val="22"/>
                <w:szCs w:val="22"/>
              </w:rPr>
            </w:pPr>
          </w:p>
          <w:p w14:paraId="55287B77" w14:textId="77777777" w:rsidR="0068162B" w:rsidRPr="002C3FE2" w:rsidRDefault="0068162B" w:rsidP="000140FF">
            <w:pPr>
              <w:spacing w:after="0" w:line="240" w:lineRule="auto"/>
              <w:jc w:val="both"/>
              <w:rPr>
                <w:rFonts w:ascii="Arial" w:eastAsia="Yu Mincho" w:hAnsi="Arial" w:cs="Arial"/>
                <w:sz w:val="22"/>
                <w:szCs w:val="22"/>
                <w:lang w:eastAsia="en-US"/>
              </w:rPr>
            </w:pPr>
            <w:r w:rsidRPr="002C3FE2">
              <w:rPr>
                <w:rFonts w:ascii="Arial" w:eastAsia="Yu Mincho" w:hAnsi="Arial" w:cs="Arial"/>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56D35"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Iš Lietuvoje įsteigtų subjektų įrodančių dokumentų nereikalaujama. Užtenka pateikto EBVPD.</w:t>
            </w:r>
          </w:p>
          <w:p w14:paraId="0A0B5017" w14:textId="77777777" w:rsidR="0068162B" w:rsidRPr="002C3FE2" w:rsidRDefault="0068162B" w:rsidP="000140FF">
            <w:pPr>
              <w:spacing w:after="0" w:line="240" w:lineRule="auto"/>
              <w:jc w:val="both"/>
              <w:rPr>
                <w:rFonts w:ascii="Arial" w:hAnsi="Arial" w:cs="Arial"/>
                <w:iCs/>
                <w:sz w:val="22"/>
                <w:szCs w:val="22"/>
                <w:lang w:eastAsia="en-US"/>
              </w:rPr>
            </w:pPr>
          </w:p>
          <w:p w14:paraId="6F0C40EB"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2C3FE2">
                <w:rPr>
                  <w:rStyle w:val="Hipersaitas"/>
                  <w:rFonts w:ascii="Arial" w:hAnsi="Arial" w:cs="Arial"/>
                  <w:sz w:val="22"/>
                  <w:szCs w:val="22"/>
                </w:rPr>
                <w:t>https://www.vmi.lt/evmi/mokesciu-</w:t>
              </w:r>
              <w:r w:rsidRPr="002C3FE2">
                <w:rPr>
                  <w:rStyle w:val="Hipersaitas"/>
                  <w:rFonts w:ascii="Arial" w:hAnsi="Arial" w:cs="Arial"/>
                  <w:sz w:val="22"/>
                  <w:szCs w:val="22"/>
                </w:rPr>
                <w:lastRenderedPageBreak/>
                <w:t>moketoju-informacija</w:t>
              </w:r>
            </w:hyperlink>
            <w:r w:rsidRPr="002C3FE2">
              <w:rPr>
                <w:rFonts w:ascii="Arial" w:hAnsi="Arial" w:cs="Arial"/>
                <w:sz w:val="22"/>
                <w:szCs w:val="22"/>
              </w:rPr>
              <w:t xml:space="preserve"> skelbiamą informaciją.</w:t>
            </w:r>
          </w:p>
        </w:tc>
      </w:tr>
      <w:tr w:rsidR="0068162B" w:rsidRPr="002C3FE2" w14:paraId="2C94B115" w14:textId="77777777" w:rsidTr="0068162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C94A15" w14:textId="77777777" w:rsidR="0068162B" w:rsidRPr="002C3FE2" w:rsidRDefault="0068162B" w:rsidP="000140FF">
            <w:pPr>
              <w:spacing w:after="0" w:line="240" w:lineRule="auto"/>
              <w:rPr>
                <w:rFonts w:ascii="Arial" w:hAnsi="Arial" w:cs="Arial"/>
                <w:sz w:val="22"/>
                <w:szCs w:val="22"/>
              </w:rPr>
            </w:pPr>
            <w:r w:rsidRPr="002C3FE2">
              <w:rPr>
                <w:rFonts w:ascii="Arial" w:eastAsia="Calibri" w:hAnsi="Arial" w:cs="Arial"/>
                <w:sz w:val="22"/>
                <w:szCs w:val="22"/>
                <w:lang w:eastAsia="en-US"/>
              </w:rPr>
              <w:lastRenderedPageBreak/>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BCE83"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 xml:space="preserve">Tiekėjas yra padaręs rimtą profesinį pažeidimą, dėl kurio perkančioji organizacija abejoja tiekėjo sąžiningumu, kai jis </w:t>
            </w:r>
            <w:r w:rsidRPr="002C3FE2">
              <w:rPr>
                <w:rFonts w:ascii="Arial" w:hAnsi="Arial" w:cs="Arial"/>
                <w:color w:val="000000" w:themeColor="text1"/>
                <w:sz w:val="22"/>
                <w:szCs w:val="22"/>
              </w:rPr>
              <w:t xml:space="preserve">yra padaręs </w:t>
            </w:r>
            <w:r w:rsidRPr="002C3FE2">
              <w:rPr>
                <w:rFonts w:ascii="Arial" w:hAnsi="Arial" w:cs="Arial"/>
                <w:b/>
                <w:bCs/>
                <w:color w:val="000000" w:themeColor="text1"/>
                <w:sz w:val="22"/>
                <w:szCs w:val="22"/>
              </w:rPr>
              <w:t>draudimo sudaryti draudžiamus susitarimus</w:t>
            </w:r>
            <w:r w:rsidRPr="002C3FE2">
              <w:rPr>
                <w:rFonts w:ascii="Arial" w:hAnsi="Arial" w:cs="Arial"/>
                <w:i/>
                <w:iCs/>
                <w:color w:val="000000" w:themeColor="text1"/>
                <w:sz w:val="22"/>
                <w:szCs w:val="22"/>
              </w:rPr>
              <w:t>,</w:t>
            </w:r>
            <w:r w:rsidRPr="002C3FE2">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E4AFD" w14:textId="77777777" w:rsidR="0068162B" w:rsidRPr="002C3FE2" w:rsidRDefault="0068162B" w:rsidP="000140FF">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t>VPĮ 46 straipsnio 4 dalies 7 punkto c papunktis</w:t>
            </w:r>
          </w:p>
          <w:p w14:paraId="30AF85C2" w14:textId="77777777" w:rsidR="0068162B" w:rsidRPr="002C3FE2" w:rsidRDefault="0068162B" w:rsidP="000140FF">
            <w:pPr>
              <w:spacing w:after="0" w:line="240" w:lineRule="auto"/>
              <w:rPr>
                <w:rFonts w:ascii="Arial" w:eastAsia="Yu Mincho" w:hAnsi="Arial" w:cs="Arial"/>
                <w:sz w:val="22"/>
                <w:szCs w:val="22"/>
              </w:rPr>
            </w:pPr>
          </w:p>
          <w:p w14:paraId="58AB1FA5" w14:textId="77777777" w:rsidR="0068162B" w:rsidRPr="002C3FE2" w:rsidRDefault="0068162B" w:rsidP="000140FF">
            <w:pPr>
              <w:spacing w:after="0" w:line="240" w:lineRule="auto"/>
              <w:jc w:val="both"/>
              <w:rPr>
                <w:rFonts w:ascii="Arial" w:eastAsia="Yu Mincho" w:hAnsi="Arial" w:cs="Arial"/>
                <w:sz w:val="22"/>
                <w:szCs w:val="22"/>
                <w:lang w:eastAsia="en-US"/>
              </w:rPr>
            </w:pPr>
            <w:r w:rsidRPr="002C3FE2">
              <w:rPr>
                <w:rFonts w:ascii="Arial" w:eastAsia="Yu Mincho" w:hAnsi="Arial" w:cs="Arial"/>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9DCD0" w14:textId="77777777" w:rsidR="0068162B" w:rsidRPr="002C3FE2" w:rsidRDefault="0068162B" w:rsidP="000140FF">
            <w:pPr>
              <w:spacing w:after="0" w:line="240" w:lineRule="auto"/>
              <w:jc w:val="both"/>
              <w:rPr>
                <w:rFonts w:ascii="Arial" w:hAnsi="Arial" w:cs="Arial"/>
                <w:sz w:val="22"/>
                <w:szCs w:val="22"/>
                <w:lang w:eastAsia="en-US"/>
              </w:rPr>
            </w:pPr>
            <w:r w:rsidRPr="002C3FE2">
              <w:rPr>
                <w:rFonts w:ascii="Arial" w:hAnsi="Arial" w:cs="Arial"/>
                <w:sz w:val="22"/>
                <w:szCs w:val="22"/>
                <w:lang w:eastAsia="en-US"/>
              </w:rPr>
              <w:t>Iš Lietuvoje įsteigtų subjektų įrodančių dokumentų nereikalaujama. Užtenka pateikto EBVPD.</w:t>
            </w:r>
          </w:p>
          <w:p w14:paraId="21C8EDE2" w14:textId="77777777" w:rsidR="0068162B" w:rsidRPr="002C3FE2" w:rsidRDefault="0068162B" w:rsidP="000140FF">
            <w:pPr>
              <w:spacing w:after="0" w:line="240" w:lineRule="auto"/>
              <w:jc w:val="both"/>
              <w:rPr>
                <w:rFonts w:ascii="Arial" w:hAnsi="Arial" w:cs="Arial"/>
                <w:sz w:val="22"/>
                <w:szCs w:val="22"/>
              </w:rPr>
            </w:pPr>
          </w:p>
          <w:p w14:paraId="345AB42B"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6BEB0E3" w14:textId="77777777" w:rsidR="0068162B" w:rsidRPr="002C3FE2" w:rsidRDefault="0068162B" w:rsidP="000140FF">
            <w:pPr>
              <w:spacing w:after="0" w:line="240" w:lineRule="auto"/>
              <w:rPr>
                <w:rFonts w:ascii="Arial" w:hAnsi="Arial" w:cs="Arial"/>
                <w:iCs/>
                <w:sz w:val="22"/>
                <w:szCs w:val="22"/>
                <w:lang w:eastAsia="en-US"/>
              </w:rPr>
            </w:pPr>
            <w:hyperlink r:id="rId18" w:history="1">
              <w:r w:rsidRPr="002C3FE2">
                <w:rPr>
                  <w:rFonts w:ascii="Arial" w:eastAsia="Calibri" w:hAnsi="Arial" w:cs="Arial"/>
                  <w:sz w:val="22"/>
                  <w:szCs w:val="22"/>
                  <w:lang w:eastAsia="en-US"/>
                </w:rPr>
                <w:t>https://kt.gov.lt/lt/atviri-duomenys/diskvalifikavimas-is-viesuju-pirkimu</w:t>
              </w:r>
            </w:hyperlink>
            <w:r w:rsidRPr="002C3FE2">
              <w:rPr>
                <w:rFonts w:ascii="Arial" w:hAnsi="Arial" w:cs="Arial"/>
                <w:sz w:val="22"/>
                <w:szCs w:val="22"/>
              </w:rPr>
              <w:t xml:space="preserve">  skelbiamą informaciją. </w:t>
            </w:r>
          </w:p>
        </w:tc>
      </w:tr>
      <w:tr w:rsidR="0068162B" w:rsidRPr="002C3FE2" w14:paraId="25E6CCC2" w14:textId="77777777" w:rsidTr="0068162B">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A4A71" w14:textId="77777777" w:rsidR="0068162B" w:rsidRPr="002C3FE2" w:rsidRDefault="0068162B" w:rsidP="000140FF">
            <w:pPr>
              <w:spacing w:after="0" w:line="240" w:lineRule="auto"/>
              <w:rPr>
                <w:rFonts w:ascii="Arial" w:hAnsi="Arial" w:cs="Arial"/>
                <w:b/>
                <w:bCs/>
                <w:sz w:val="22"/>
                <w:szCs w:val="22"/>
                <w:lang w:eastAsia="en-US"/>
              </w:rPr>
            </w:pPr>
            <w:r w:rsidRPr="002C3FE2">
              <w:rPr>
                <w:rFonts w:ascii="Arial" w:hAnsi="Arial" w:cs="Arial"/>
                <w:b/>
                <w:bCs/>
                <w:sz w:val="22"/>
                <w:szCs w:val="22"/>
              </w:rPr>
              <w:t xml:space="preserve">Pašalinimo pagrindai pagal VPĮ 46 straipsnio 6 dalies nuostatas: </w:t>
            </w:r>
          </w:p>
        </w:tc>
      </w:tr>
      <w:tr w:rsidR="0068162B" w:rsidRPr="002C3FE2" w14:paraId="0749F179" w14:textId="77777777" w:rsidTr="0068162B">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24A040C" w14:textId="77777777" w:rsidR="0068162B" w:rsidRPr="002C3FE2" w:rsidRDefault="0068162B" w:rsidP="000140FF">
            <w:pPr>
              <w:spacing w:after="0" w:line="240" w:lineRule="auto"/>
              <w:rPr>
                <w:rFonts w:ascii="Arial" w:eastAsia="Calibri" w:hAnsi="Arial" w:cs="Arial"/>
                <w:sz w:val="22"/>
                <w:szCs w:val="22"/>
                <w:lang w:eastAsia="en-US"/>
              </w:rPr>
            </w:pPr>
            <w:r w:rsidRPr="002C3FE2">
              <w:rPr>
                <w:rFonts w:ascii="Arial" w:eastAsia="Calibri" w:hAnsi="Arial" w:cs="Arial"/>
                <w:sz w:val="22"/>
                <w:szCs w:val="22"/>
                <w:lang w:eastAsia="en-US"/>
              </w:rPr>
              <w:t>12.</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0C8A0479"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 xml:space="preserve">Tiekėjas </w:t>
            </w:r>
            <w:r w:rsidRPr="002C3FE2">
              <w:rPr>
                <w:rFonts w:ascii="Arial" w:hAnsi="Arial" w:cs="Arial"/>
                <w:b/>
                <w:bCs/>
                <w:sz w:val="22"/>
                <w:szCs w:val="22"/>
              </w:rPr>
              <w:t>yra nemokus, jam iškelta restruktūrizavimo ar bankroto byla</w:t>
            </w:r>
            <w:r w:rsidRPr="002C3FE2">
              <w:rPr>
                <w:rFonts w:ascii="Arial"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5DA4DB5"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42E3D1A0" w14:textId="77777777" w:rsidR="0068162B" w:rsidRPr="002C3FE2" w:rsidRDefault="0068162B" w:rsidP="000140FF">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t>VPĮ 46 straipsnio 6 dalies 2 punktas</w:t>
            </w:r>
          </w:p>
          <w:p w14:paraId="38EDBBCB" w14:textId="77777777" w:rsidR="0068162B" w:rsidRPr="002C3FE2" w:rsidRDefault="0068162B" w:rsidP="000140FF">
            <w:pPr>
              <w:spacing w:after="0" w:line="240" w:lineRule="auto"/>
              <w:jc w:val="both"/>
              <w:rPr>
                <w:rFonts w:ascii="Arial" w:eastAsia="Yu Mincho" w:hAnsi="Arial" w:cs="Arial"/>
                <w:sz w:val="22"/>
                <w:szCs w:val="22"/>
              </w:rPr>
            </w:pPr>
          </w:p>
          <w:p w14:paraId="134A3E54" w14:textId="77777777" w:rsidR="0068162B" w:rsidRPr="002C3FE2" w:rsidRDefault="0068162B" w:rsidP="000140FF">
            <w:pPr>
              <w:spacing w:after="0" w:line="240" w:lineRule="auto"/>
              <w:jc w:val="both"/>
              <w:rPr>
                <w:rFonts w:ascii="Arial" w:eastAsia="Yu Mincho" w:hAnsi="Arial" w:cs="Arial"/>
                <w:sz w:val="22"/>
                <w:szCs w:val="22"/>
              </w:rPr>
            </w:pPr>
            <w:r w:rsidRPr="002C3FE2">
              <w:rPr>
                <w:rFonts w:ascii="Arial" w:eastAsia="Yu Mincho" w:hAnsi="Arial" w:cs="Arial"/>
                <w:sz w:val="22"/>
                <w:szCs w:val="22"/>
              </w:rPr>
              <w:t>EBVPD III dalies C4, C5, C6, C7, C8, C9 punktai</w:t>
            </w:r>
          </w:p>
        </w:tc>
        <w:tc>
          <w:tcPr>
            <w:tcW w:w="3827"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2245DF5B"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Iš Lietuvoje įsteigtų subjektų įrodančių dokumentų nereikalaujama, užtenka pateikto EBVPD. Perkančioji organizacija savarankiškai patikrina duomenis nacionalinėje duomenų bazėje, adresu:</w:t>
            </w:r>
          </w:p>
          <w:p w14:paraId="6D965A6E" w14:textId="77777777" w:rsidR="0068162B" w:rsidRPr="002C3FE2" w:rsidRDefault="0068162B" w:rsidP="000140FF">
            <w:pPr>
              <w:spacing w:after="0" w:line="240" w:lineRule="auto"/>
              <w:jc w:val="both"/>
              <w:rPr>
                <w:rFonts w:ascii="Arial" w:hAnsi="Arial" w:cs="Arial"/>
                <w:sz w:val="22"/>
                <w:szCs w:val="22"/>
              </w:rPr>
            </w:pPr>
            <w:hyperlink r:id="rId19" w:history="1">
              <w:r w:rsidRPr="002C3FE2">
                <w:rPr>
                  <w:rStyle w:val="Hipersaitas"/>
                  <w:rFonts w:ascii="Arial" w:hAnsi="Arial" w:cs="Arial"/>
                  <w:bCs/>
                  <w:sz w:val="22"/>
                  <w:szCs w:val="22"/>
                </w:rPr>
                <w:t>https://www.registrucentras.lt/jar/p/</w:t>
              </w:r>
            </w:hyperlink>
            <w:r w:rsidRPr="002C3FE2">
              <w:rPr>
                <w:rFonts w:ascii="Arial" w:hAnsi="Arial" w:cs="Arial"/>
                <w:sz w:val="22"/>
                <w:szCs w:val="22"/>
              </w:rPr>
              <w:t xml:space="preserve">. </w:t>
            </w:r>
          </w:p>
          <w:p w14:paraId="3C182CE4" w14:textId="77777777" w:rsidR="0068162B" w:rsidRPr="002C3FE2" w:rsidRDefault="0068162B" w:rsidP="000140FF">
            <w:pPr>
              <w:spacing w:after="0" w:line="240" w:lineRule="auto"/>
              <w:jc w:val="both"/>
              <w:rPr>
                <w:rFonts w:ascii="Arial" w:hAnsi="Arial" w:cs="Arial"/>
                <w:sz w:val="22"/>
                <w:szCs w:val="22"/>
              </w:rPr>
            </w:pPr>
          </w:p>
          <w:p w14:paraId="067EF548"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F948573" w14:textId="77777777" w:rsidR="0068162B" w:rsidRPr="002C3FE2" w:rsidRDefault="0068162B" w:rsidP="000140FF">
            <w:pPr>
              <w:spacing w:after="0" w:line="240" w:lineRule="auto"/>
              <w:jc w:val="both"/>
              <w:rPr>
                <w:rFonts w:ascii="Arial" w:hAnsi="Arial" w:cs="Arial"/>
                <w:sz w:val="22"/>
                <w:szCs w:val="22"/>
              </w:rPr>
            </w:pPr>
          </w:p>
          <w:p w14:paraId="0FD072C2" w14:textId="77777777" w:rsidR="0068162B" w:rsidRPr="002C3FE2" w:rsidRDefault="0068162B" w:rsidP="000140FF">
            <w:pPr>
              <w:spacing w:after="0" w:line="240" w:lineRule="auto"/>
              <w:jc w:val="both"/>
              <w:rPr>
                <w:rFonts w:ascii="Arial" w:hAnsi="Arial" w:cs="Arial"/>
                <w:sz w:val="22"/>
                <w:szCs w:val="22"/>
              </w:rPr>
            </w:pPr>
            <w:r w:rsidRPr="002C3FE2">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CF381F" w14:textId="77777777" w:rsidR="0068162B" w:rsidRPr="002C3FE2" w:rsidRDefault="0068162B" w:rsidP="000140FF">
            <w:pPr>
              <w:spacing w:after="0" w:line="240" w:lineRule="auto"/>
              <w:jc w:val="both"/>
              <w:rPr>
                <w:rFonts w:ascii="Arial" w:hAnsi="Arial" w:cs="Arial"/>
                <w:sz w:val="22"/>
                <w:szCs w:val="22"/>
              </w:rPr>
            </w:pPr>
          </w:p>
          <w:p w14:paraId="0AA8C738" w14:textId="77777777" w:rsidR="0068162B" w:rsidRPr="002C3FE2" w:rsidRDefault="0068162B" w:rsidP="000140FF">
            <w:pPr>
              <w:spacing w:after="0" w:line="240" w:lineRule="auto"/>
              <w:jc w:val="both"/>
              <w:rPr>
                <w:rFonts w:ascii="Arial" w:hAnsi="Arial" w:cs="Arial"/>
                <w:b/>
                <w:bCs/>
                <w:sz w:val="22"/>
                <w:szCs w:val="22"/>
                <w:lang w:eastAsia="en-US"/>
              </w:rPr>
            </w:pPr>
            <w:r w:rsidRPr="002C3FE2">
              <w:rPr>
                <w:rFonts w:ascii="Arial" w:hAnsi="Arial" w:cs="Arial"/>
                <w:b/>
                <w:bCs/>
                <w:sz w:val="22"/>
                <w:szCs w:val="22"/>
                <w:lang w:eastAsia="en-US"/>
              </w:rPr>
              <w:lastRenderedPageBreak/>
              <w:t>Jeigu vykdomas supaprastintas pirkimas:</w:t>
            </w:r>
          </w:p>
          <w:p w14:paraId="07EF6D8A" w14:textId="77777777" w:rsidR="0068162B" w:rsidRPr="002C3FE2" w:rsidRDefault="0068162B" w:rsidP="000140FF">
            <w:pPr>
              <w:spacing w:after="0" w:line="240" w:lineRule="auto"/>
              <w:jc w:val="both"/>
              <w:rPr>
                <w:rFonts w:ascii="Arial" w:hAnsi="Arial" w:cs="Arial"/>
                <w:sz w:val="22"/>
                <w:szCs w:val="22"/>
                <w:highlight w:val="lightGray"/>
              </w:rPr>
            </w:pPr>
            <w:r w:rsidRPr="002C3FE2">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3AC1541F" w14:textId="77777777" w:rsidR="0068162B" w:rsidRPr="002C3FE2" w:rsidRDefault="0068162B" w:rsidP="0068162B">
      <w:pPr>
        <w:rPr>
          <w:rFonts w:ascii="Arial" w:hAnsi="Arial" w:cs="Arial"/>
          <w:b/>
          <w:bCs/>
          <w:smallCaps/>
          <w:sz w:val="24"/>
          <w:szCs w:val="24"/>
        </w:rPr>
      </w:pPr>
    </w:p>
    <w:p w14:paraId="25C506B3" w14:textId="77777777" w:rsidR="0068162B" w:rsidRPr="002C3FE2" w:rsidRDefault="0068162B" w:rsidP="0068162B">
      <w:pPr>
        <w:jc w:val="center"/>
        <w:rPr>
          <w:rFonts w:ascii="Arial" w:hAnsi="Arial" w:cs="Arial"/>
          <w:smallCaps/>
          <w:sz w:val="24"/>
          <w:szCs w:val="24"/>
        </w:rPr>
      </w:pPr>
      <w:r w:rsidRPr="002C3FE2">
        <w:rPr>
          <w:rFonts w:ascii="Arial" w:hAnsi="Arial" w:cs="Arial"/>
          <w:smallCaps/>
          <w:sz w:val="24"/>
          <w:szCs w:val="24"/>
        </w:rPr>
        <w:t>__________</w:t>
      </w:r>
    </w:p>
    <w:p w14:paraId="02170326" w14:textId="77777777" w:rsidR="0068162B" w:rsidRDefault="0068162B" w:rsidP="00F20D17">
      <w:pPr>
        <w:pStyle w:val="Sraopastraipa"/>
        <w:spacing w:after="0" w:line="240" w:lineRule="auto"/>
        <w:ind w:left="851"/>
        <w:jc w:val="both"/>
        <w:rPr>
          <w:rFonts w:ascii="Arial" w:hAnsi="Arial" w:cs="Arial"/>
          <w:sz w:val="24"/>
          <w:szCs w:val="24"/>
        </w:rPr>
      </w:pPr>
    </w:p>
    <w:p w14:paraId="0A6E6370" w14:textId="77777777" w:rsidR="0068162B" w:rsidRDefault="0068162B" w:rsidP="00F20D17">
      <w:pPr>
        <w:pStyle w:val="Sraopastraipa"/>
        <w:spacing w:after="0" w:line="240" w:lineRule="auto"/>
        <w:ind w:left="851"/>
        <w:jc w:val="both"/>
        <w:rPr>
          <w:rFonts w:ascii="Arial" w:hAnsi="Arial" w:cs="Arial"/>
          <w:sz w:val="24"/>
          <w:szCs w:val="24"/>
        </w:rPr>
      </w:pPr>
    </w:p>
    <w:p w14:paraId="744D038B" w14:textId="621FA4A4"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3" w:name="_Hlk89874144"/>
      <w:bookmarkStart w:id="54" w:name="_Ref38291223"/>
      <w:bookmarkStart w:id="55" w:name="_Ref38291334"/>
      <w:bookmarkStart w:id="56"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7" w:name="_Hlk536433953"/>
      <w:bookmarkStart w:id="58" w:name="_Hlk102747449"/>
      <w:bookmarkEnd w:id="53"/>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2C3FE2">
        <w:rPr>
          <w:rStyle w:val="Puslapioinaosnuoroda"/>
          <w:rFonts w:ascii="Arial" w:hAnsi="Arial" w:cs="Arial"/>
          <w:b/>
          <w:sz w:val="24"/>
          <w:szCs w:val="24"/>
        </w:rPr>
        <w:footnoteReference w:id="7"/>
      </w:r>
    </w:p>
    <w:bookmarkEnd w:id="58"/>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9"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4"/>
      <w:bookmarkEnd w:id="55"/>
      <w:bookmarkEnd w:id="56"/>
    </w:p>
    <w:bookmarkEnd w:id="59"/>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20"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pPr>
        <w:pStyle w:val="Sraopastraipa"/>
        <w:numPr>
          <w:ilvl w:val="0"/>
          <w:numId w:val="11"/>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F879A9" w:rsidRPr="002C3FE2"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F879A9" w:rsidRPr="002C3FE2" w:rsidRDefault="00F879A9" w:rsidP="00B168C2">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E507D3" w:rsidRPr="006B4718"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930E820" w14:textId="75832492" w:rsidR="00E507D3" w:rsidRDefault="00E507D3" w:rsidP="00E507D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sidR="00AC248D">
              <w:rPr>
                <w:rFonts w:ascii="Arial" w:hAnsi="Arial" w:cs="Arial"/>
                <w:b/>
                <w:iCs/>
                <w:sz w:val="24"/>
                <w:szCs w:val="24"/>
                <w:lang w:eastAsia="en-US"/>
              </w:rPr>
              <w:t>i</w:t>
            </w:r>
          </w:p>
          <w:p w14:paraId="4C99EC61" w14:textId="7A0A06FA" w:rsidR="003200BE" w:rsidRPr="003200BE" w:rsidRDefault="003200BE" w:rsidP="003D6065">
            <w:pPr>
              <w:tabs>
                <w:tab w:val="left" w:pos="646"/>
              </w:tabs>
              <w:suppressAutoHyphens/>
              <w:rPr>
                <w:rFonts w:ascii="Arial" w:hAnsi="Arial" w:cs="Arial"/>
                <w:bCs/>
                <w:iCs/>
                <w:sz w:val="24"/>
                <w:szCs w:val="24"/>
                <w:lang w:eastAsia="en-US"/>
              </w:rPr>
            </w:pPr>
          </w:p>
        </w:tc>
      </w:tr>
      <w:tr w:rsidR="003D6065" w:rsidRPr="002C3FE2" w14:paraId="5FE484ED" w14:textId="77777777" w:rsidTr="002C3FE2">
        <w:tc>
          <w:tcPr>
            <w:tcW w:w="846" w:type="dxa"/>
            <w:tcBorders>
              <w:top w:val="single" w:sz="4" w:space="0" w:color="auto"/>
              <w:left w:val="single" w:sz="4" w:space="0" w:color="auto"/>
              <w:bottom w:val="single" w:sz="4" w:space="0" w:color="auto"/>
              <w:right w:val="single" w:sz="4" w:space="0" w:color="auto"/>
            </w:tcBorders>
          </w:tcPr>
          <w:p w14:paraId="01C9FE55" w14:textId="77777777" w:rsidR="003D6065" w:rsidRPr="002C3FE2" w:rsidRDefault="003D6065">
            <w:pPr>
              <w:pStyle w:val="Sraopastraipa"/>
              <w:numPr>
                <w:ilvl w:val="0"/>
                <w:numId w:val="67"/>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48A506D5" w14:textId="1151E7D9" w:rsid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xml:space="preserve">Tiekėjas, tiekėjo grupės partneriai kartu, ūkio subjektai, kurių pajėgumais tiekėjas remiasi, per paskutinius 5 metus iki pasiūlymo pateikimo termino pabaigos pagal vieną ar daugiau įvykdytų ar tebevykdomų sutarčių yra tinkamai atlikęs </w:t>
            </w:r>
            <w:r w:rsidR="00AC248D" w:rsidRPr="00AC248D">
              <w:rPr>
                <w:rFonts w:ascii="Arial" w:hAnsi="Arial" w:cs="Arial"/>
                <w:i/>
                <w:iCs/>
                <w:sz w:val="24"/>
                <w:szCs w:val="24"/>
                <w:lang w:eastAsia="en-US"/>
              </w:rPr>
              <w:t>susisiekimo komunikacijų grupės kelių ir(ar) gatvių pogrupių</w:t>
            </w:r>
            <w:r w:rsidR="00AC248D" w:rsidRPr="00C4172D">
              <w:rPr>
                <w:rFonts w:ascii="Arial" w:hAnsi="Arial" w:cs="Arial"/>
                <w:sz w:val="24"/>
                <w:szCs w:val="24"/>
                <w:lang w:eastAsia="en-US"/>
              </w:rPr>
              <w:t xml:space="preserve"> statinių </w:t>
            </w:r>
            <w:r w:rsidRPr="00AC248D">
              <w:rPr>
                <w:rFonts w:ascii="Arial" w:hAnsi="Arial" w:cs="Arial"/>
                <w:b/>
                <w:bCs/>
                <w:i/>
                <w:iCs/>
                <w:sz w:val="24"/>
                <w:szCs w:val="24"/>
                <w:lang w:eastAsia="en-US"/>
              </w:rPr>
              <w:t>statybos darbų</w:t>
            </w:r>
            <w:r w:rsidRPr="003D6065">
              <w:rPr>
                <w:rFonts w:ascii="Arial" w:hAnsi="Arial" w:cs="Arial"/>
                <w:sz w:val="24"/>
                <w:szCs w:val="24"/>
                <w:lang w:eastAsia="en-US"/>
              </w:rPr>
              <w:t>, kurių vertė ne mažesnė nei 1</w:t>
            </w:r>
            <w:r>
              <w:rPr>
                <w:rFonts w:ascii="Arial" w:hAnsi="Arial" w:cs="Arial"/>
                <w:sz w:val="24"/>
                <w:szCs w:val="24"/>
                <w:lang w:eastAsia="en-US"/>
              </w:rPr>
              <w:t>5</w:t>
            </w:r>
            <w:r w:rsidRPr="003D6065">
              <w:rPr>
                <w:rFonts w:ascii="Arial" w:hAnsi="Arial" w:cs="Arial"/>
                <w:sz w:val="24"/>
                <w:szCs w:val="24"/>
                <w:lang w:eastAsia="en-US"/>
              </w:rPr>
              <w:t>0 000,00 Eur be PVM.</w:t>
            </w:r>
          </w:p>
          <w:p w14:paraId="707F777B"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p>
          <w:p w14:paraId="7E03FFA7"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xml:space="preserve">Reikalavimai: </w:t>
            </w:r>
          </w:p>
          <w:p w14:paraId="7A73A78B"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41EF85B1"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1CE8BD6E"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3. subtiekėjams šis reikalavimas nenustatomas.</w:t>
            </w:r>
          </w:p>
          <w:p w14:paraId="27B7EE8B"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p>
          <w:p w14:paraId="56470C35"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xml:space="preserve">Pastabos: </w:t>
            </w:r>
          </w:p>
          <w:p w14:paraId="7EAC328E"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2F1C619B" w14:textId="77777777" w:rsidR="003D6065" w:rsidRPr="003D6065"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Tiekėjai reikalaujamą patirtį gali įrodinėti tiek baigtomis, tiek nebaigtų vykdyti sutarčių jau įvykdytomis dalimis;</w:t>
            </w:r>
          </w:p>
          <w:p w14:paraId="3D2EC664" w14:textId="6ED94010" w:rsidR="003D6065" w:rsidRPr="008A72BE" w:rsidRDefault="003D6065" w:rsidP="003D6065">
            <w:pPr>
              <w:tabs>
                <w:tab w:val="left" w:pos="408"/>
                <w:tab w:val="left" w:pos="1560"/>
              </w:tabs>
              <w:ind w:firstLine="316"/>
              <w:jc w:val="both"/>
              <w:rPr>
                <w:rFonts w:ascii="Arial" w:hAnsi="Arial" w:cs="Arial"/>
                <w:sz w:val="24"/>
                <w:szCs w:val="24"/>
                <w:lang w:eastAsia="en-US"/>
              </w:rPr>
            </w:pPr>
            <w:r w:rsidRPr="003D6065">
              <w:rPr>
                <w:rFonts w:ascii="Arial" w:hAnsi="Arial" w:cs="Arial"/>
                <w:sz w:val="24"/>
                <w:szCs w:val="24"/>
                <w:lang w:eastAsia="en-US"/>
              </w:rPr>
              <w:t>- Siekdamas pagrįsti savo patirtį, tiekėjas gali sumuoti pagal atskiras sutartis, sudarytas dėl skirtingų objektų, atliktų darbų vertes.</w:t>
            </w:r>
          </w:p>
        </w:tc>
        <w:tc>
          <w:tcPr>
            <w:tcW w:w="4677" w:type="dxa"/>
            <w:tcBorders>
              <w:top w:val="single" w:sz="4" w:space="0" w:color="auto"/>
              <w:left w:val="single" w:sz="4" w:space="0" w:color="auto"/>
              <w:bottom w:val="single" w:sz="4" w:space="0" w:color="auto"/>
              <w:right w:val="single" w:sz="4" w:space="0" w:color="auto"/>
            </w:tcBorders>
          </w:tcPr>
          <w:p w14:paraId="3259E93C" w14:textId="77777777" w:rsidR="003D6065"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Pateikiama su pasiūlymu: EBVPD. </w:t>
            </w:r>
          </w:p>
          <w:p w14:paraId="414F22BC" w14:textId="50DC66A0" w:rsidR="003D6065" w:rsidRPr="003D6065"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Reikalavimo atitikčiai pagrįsti pateikiama:</w:t>
            </w:r>
          </w:p>
          <w:p w14:paraId="6D3BE11F" w14:textId="629A156D" w:rsidR="003D6065" w:rsidRDefault="003D6065" w:rsidP="003D6065">
            <w:pPr>
              <w:pStyle w:val="Sraopastraipa"/>
              <w:numPr>
                <w:ilvl w:val="0"/>
                <w:numId w:val="76"/>
              </w:num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Per paskutinius 5 metus iki pasiūlymų pateikimo termino pabaigos </w:t>
            </w:r>
            <w:r w:rsidRPr="003D6065">
              <w:rPr>
                <w:rFonts w:ascii="Arial" w:hAnsi="Arial" w:cs="Arial"/>
                <w:i/>
                <w:iCs/>
                <w:sz w:val="24"/>
                <w:szCs w:val="24"/>
                <w:lang w:eastAsia="en-US"/>
              </w:rPr>
              <w:t>atliktų darbų sąrašas</w:t>
            </w:r>
            <w:r w:rsidRPr="003D6065">
              <w:rPr>
                <w:rFonts w:ascii="Arial" w:hAnsi="Arial" w:cs="Arial"/>
                <w:sz w:val="24"/>
                <w:szCs w:val="24"/>
                <w:lang w:eastAsia="en-US"/>
              </w:rPr>
              <w:t xml:space="preserve"> (Specialiųjų Pirkimo sąlygų 4 priedo </w:t>
            </w:r>
            <w:r>
              <w:rPr>
                <w:rFonts w:ascii="Arial" w:hAnsi="Arial" w:cs="Arial"/>
                <w:sz w:val="24"/>
                <w:szCs w:val="24"/>
                <w:lang w:eastAsia="en-US"/>
              </w:rPr>
              <w:t>1</w:t>
            </w:r>
            <w:r w:rsidRPr="003D6065">
              <w:rPr>
                <w:rFonts w:ascii="Arial" w:hAnsi="Arial" w:cs="Arial"/>
                <w:sz w:val="24"/>
                <w:szCs w:val="24"/>
                <w:lang w:eastAsia="en-US"/>
              </w:rPr>
              <w:t xml:space="preserve"> priedas) kartu su</w:t>
            </w:r>
          </w:p>
          <w:p w14:paraId="21D6A7DA" w14:textId="43E425A1" w:rsidR="003D6065" w:rsidRPr="003D6065" w:rsidRDefault="003D6065" w:rsidP="003D6065">
            <w:pPr>
              <w:pStyle w:val="Sraopastraipa"/>
              <w:numPr>
                <w:ilvl w:val="0"/>
                <w:numId w:val="76"/>
              </w:num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užsakovų (tiek viešųjų, tiek privačiųjų) </w:t>
            </w:r>
            <w:r w:rsidRPr="003D6065">
              <w:rPr>
                <w:rFonts w:ascii="Arial" w:hAnsi="Arial" w:cs="Arial"/>
                <w:i/>
                <w:iCs/>
                <w:sz w:val="24"/>
                <w:szCs w:val="24"/>
                <w:lang w:eastAsia="en-US"/>
              </w:rPr>
              <w:t>pažymomis</w:t>
            </w:r>
            <w:r w:rsidRPr="003D6065">
              <w:rPr>
                <w:rFonts w:ascii="Arial" w:hAnsi="Arial" w:cs="Arial"/>
                <w:sz w:val="24"/>
                <w:szCs w:val="24"/>
                <w:lang w:eastAsia="en-US"/>
              </w:rPr>
              <w:t xml:space="preserve"> apie tai, kad svarbiausių darbų atlikimas ir galutiniai rezultatai buvo tinkami*.</w:t>
            </w:r>
          </w:p>
          <w:p w14:paraId="4C7B0E2C" w14:textId="77777777" w:rsidR="003D6065" w:rsidRDefault="003D6065" w:rsidP="003D6065">
            <w:pPr>
              <w:tabs>
                <w:tab w:val="left" w:pos="646"/>
              </w:tabs>
              <w:suppressAutoHyphens/>
              <w:ind w:left="28" w:firstLine="283"/>
              <w:jc w:val="both"/>
              <w:rPr>
                <w:rFonts w:ascii="Arial" w:hAnsi="Arial" w:cs="Arial"/>
                <w:sz w:val="24"/>
                <w:szCs w:val="24"/>
                <w:lang w:eastAsia="en-US"/>
              </w:rPr>
            </w:pPr>
          </w:p>
          <w:p w14:paraId="42F22C23" w14:textId="22846749" w:rsidR="003D6065"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 xml:space="preserve">*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 </w:t>
            </w:r>
          </w:p>
          <w:p w14:paraId="7E9E0E27" w14:textId="77777777" w:rsidR="00AC248D" w:rsidRDefault="00AC248D" w:rsidP="003D6065">
            <w:pPr>
              <w:tabs>
                <w:tab w:val="left" w:pos="646"/>
              </w:tabs>
              <w:suppressAutoHyphens/>
              <w:ind w:left="28" w:firstLine="283"/>
              <w:jc w:val="both"/>
              <w:rPr>
                <w:rFonts w:ascii="Arial" w:hAnsi="Arial" w:cs="Arial"/>
                <w:sz w:val="24"/>
                <w:szCs w:val="24"/>
                <w:lang w:eastAsia="en-US"/>
              </w:rPr>
            </w:pPr>
          </w:p>
          <w:p w14:paraId="4758FC5E" w14:textId="596B730D" w:rsidR="00AC248D" w:rsidRDefault="00AC248D" w:rsidP="003D6065">
            <w:pPr>
              <w:tabs>
                <w:tab w:val="left" w:pos="646"/>
              </w:tabs>
              <w:suppressAutoHyphens/>
              <w:ind w:left="28" w:firstLine="283"/>
              <w:jc w:val="both"/>
              <w:rPr>
                <w:rFonts w:ascii="Arial" w:hAnsi="Arial" w:cs="Arial"/>
                <w:sz w:val="24"/>
                <w:szCs w:val="24"/>
                <w:lang w:eastAsia="en-US"/>
              </w:rPr>
            </w:pPr>
            <w:r w:rsidRPr="00C4172D">
              <w:rPr>
                <w:rFonts w:ascii="Arial" w:hAnsi="Arial" w:cs="Arial"/>
                <w:sz w:val="24"/>
                <w:szCs w:val="24"/>
                <w:lang w:eastAsia="en-US"/>
              </w:rPr>
              <w:t>Svarbiausių darbų atlikimas ir galutinių rezultatų tinkamumas – reikalavime nurodytų statybos darbų tinkamas atlikima</w:t>
            </w:r>
            <w:r>
              <w:rPr>
                <w:rFonts w:ascii="Arial" w:hAnsi="Arial" w:cs="Arial"/>
                <w:sz w:val="24"/>
                <w:szCs w:val="24"/>
                <w:lang w:eastAsia="en-US"/>
              </w:rPr>
              <w:t>s (</w:t>
            </w:r>
            <w:r w:rsidRPr="00AC248D">
              <w:rPr>
                <w:rFonts w:ascii="Arial" w:hAnsi="Arial" w:cs="Arial"/>
                <w:i/>
                <w:iCs/>
                <w:sz w:val="24"/>
                <w:szCs w:val="24"/>
                <w:lang w:eastAsia="en-US"/>
              </w:rPr>
              <w:t>susisiekimo komunikacijų grupės kelių ir(ar) gatvių pogrupių statinių statybos darbų atlikimas</w:t>
            </w:r>
            <w:r>
              <w:rPr>
                <w:rFonts w:ascii="Arial" w:hAnsi="Arial" w:cs="Arial"/>
                <w:sz w:val="24"/>
                <w:szCs w:val="24"/>
                <w:lang w:eastAsia="en-US"/>
              </w:rPr>
              <w:t>)</w:t>
            </w:r>
            <w:r w:rsidRPr="00AC248D">
              <w:rPr>
                <w:rFonts w:ascii="Arial" w:hAnsi="Arial" w:cs="Arial"/>
                <w:sz w:val="24"/>
                <w:szCs w:val="24"/>
                <w:lang w:eastAsia="en-US"/>
              </w:rPr>
              <w:t>.</w:t>
            </w:r>
          </w:p>
          <w:p w14:paraId="4AF3533F" w14:textId="77777777" w:rsidR="003D6065" w:rsidRPr="003D6065" w:rsidRDefault="003D6065" w:rsidP="003D6065">
            <w:pPr>
              <w:tabs>
                <w:tab w:val="left" w:pos="646"/>
              </w:tabs>
              <w:suppressAutoHyphens/>
              <w:ind w:left="28" w:firstLine="283"/>
              <w:jc w:val="both"/>
              <w:rPr>
                <w:rFonts w:ascii="Arial" w:hAnsi="Arial" w:cs="Arial"/>
                <w:sz w:val="24"/>
                <w:szCs w:val="24"/>
                <w:lang w:eastAsia="en-US"/>
              </w:rPr>
            </w:pPr>
          </w:p>
          <w:p w14:paraId="467DB70F" w14:textId="73CD7C36" w:rsidR="003D6065" w:rsidRPr="008A72BE" w:rsidRDefault="003D6065" w:rsidP="003D6065">
            <w:pPr>
              <w:tabs>
                <w:tab w:val="left" w:pos="646"/>
              </w:tabs>
              <w:suppressAutoHyphens/>
              <w:ind w:left="28" w:firstLine="283"/>
              <w:jc w:val="both"/>
              <w:rPr>
                <w:rFonts w:ascii="Arial" w:hAnsi="Arial" w:cs="Arial"/>
                <w:sz w:val="24"/>
                <w:szCs w:val="24"/>
                <w:lang w:eastAsia="en-US"/>
              </w:rPr>
            </w:pPr>
            <w:r w:rsidRPr="003D6065">
              <w:rPr>
                <w:rFonts w:ascii="Arial" w:hAnsi="Arial" w:cs="Arial"/>
                <w:sz w:val="24"/>
                <w:szCs w:val="24"/>
                <w:lang w:eastAsia="en-US"/>
              </w:rPr>
              <w:t>Viešųjų pirkimų komisija, vertindama tiekėjų pateiktą informaciją, gali paprašyti kitų dokumentų, įrodančių pateiktą informaciją.</w:t>
            </w:r>
          </w:p>
        </w:tc>
      </w:tr>
      <w:tr w:rsidR="00153FC3" w:rsidRPr="002C3FE2" w14:paraId="30BA0711" w14:textId="77777777" w:rsidTr="002C3FE2">
        <w:tc>
          <w:tcPr>
            <w:tcW w:w="846" w:type="dxa"/>
            <w:tcBorders>
              <w:top w:val="single" w:sz="4" w:space="0" w:color="auto"/>
              <w:left w:val="single" w:sz="4" w:space="0" w:color="auto"/>
              <w:bottom w:val="single" w:sz="4" w:space="0" w:color="auto"/>
              <w:right w:val="single" w:sz="4" w:space="0" w:color="auto"/>
            </w:tcBorders>
          </w:tcPr>
          <w:p w14:paraId="36AF0BA4" w14:textId="57BB395F" w:rsidR="00B168C2" w:rsidRPr="002C3FE2" w:rsidRDefault="00B168C2">
            <w:pPr>
              <w:pStyle w:val="Sraopastraipa"/>
              <w:numPr>
                <w:ilvl w:val="0"/>
                <w:numId w:val="67"/>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63848E6A" w14:textId="77777777" w:rsidR="003E5704" w:rsidRPr="008A72BE" w:rsidRDefault="003E5704" w:rsidP="00BD3C22">
            <w:pPr>
              <w:tabs>
                <w:tab w:val="left" w:pos="408"/>
                <w:tab w:val="left" w:pos="1560"/>
              </w:tabs>
              <w:ind w:firstLine="316"/>
              <w:jc w:val="both"/>
              <w:rPr>
                <w:rFonts w:ascii="Arial" w:hAnsi="Arial" w:cs="Arial"/>
                <w:sz w:val="24"/>
                <w:szCs w:val="24"/>
                <w:lang w:eastAsia="en-US"/>
              </w:rPr>
            </w:pPr>
            <w:r w:rsidRPr="008A72BE">
              <w:rPr>
                <w:rFonts w:ascii="Arial" w:hAnsi="Arial" w:cs="Arial"/>
                <w:sz w:val="24"/>
                <w:szCs w:val="24"/>
                <w:lang w:eastAsia="en-US"/>
              </w:rPr>
              <w:t>Tiekėjas privalo turėti šiuos specialistus pirkimo sutarčiai vykdyti:</w:t>
            </w:r>
          </w:p>
          <w:p w14:paraId="4899A982" w14:textId="273F0279" w:rsidR="00AC248D" w:rsidRPr="00AC248D" w:rsidRDefault="00AC248D" w:rsidP="00AC248D">
            <w:pPr>
              <w:pStyle w:val="Sraopastraipa"/>
              <w:numPr>
                <w:ilvl w:val="0"/>
                <w:numId w:val="66"/>
              </w:numPr>
              <w:tabs>
                <w:tab w:val="left" w:pos="408"/>
                <w:tab w:val="left" w:pos="1560"/>
              </w:tabs>
              <w:ind w:left="0" w:firstLine="316"/>
              <w:jc w:val="both"/>
              <w:rPr>
                <w:rFonts w:ascii="Arial" w:hAnsi="Arial" w:cs="Arial"/>
                <w:sz w:val="24"/>
                <w:szCs w:val="24"/>
                <w:lang w:eastAsia="en-US"/>
              </w:rPr>
            </w:pPr>
            <w:r>
              <w:rPr>
                <w:rFonts w:ascii="Arial" w:hAnsi="Arial" w:cs="Arial"/>
                <w:sz w:val="24"/>
                <w:szCs w:val="24"/>
                <w:lang w:eastAsia="en-US"/>
              </w:rPr>
              <w:lastRenderedPageBreak/>
              <w:t xml:space="preserve"> b</w:t>
            </w:r>
            <w:r w:rsidR="00AA043F" w:rsidRPr="008A72BE">
              <w:rPr>
                <w:rFonts w:ascii="Arial" w:hAnsi="Arial" w:cs="Arial"/>
                <w:sz w:val="24"/>
                <w:szCs w:val="24"/>
                <w:lang w:eastAsia="en-US"/>
              </w:rPr>
              <w:t>ent 1 (vienas) specialistas (</w:t>
            </w:r>
            <w:r w:rsidR="00AA043F" w:rsidRPr="00AC248D">
              <w:rPr>
                <w:rFonts w:ascii="Arial" w:hAnsi="Arial" w:cs="Arial"/>
                <w:sz w:val="24"/>
                <w:szCs w:val="24"/>
                <w:lang w:eastAsia="en-US"/>
              </w:rPr>
              <w:t>statinio statybos vadovas</w:t>
            </w:r>
            <w:r w:rsidR="00AA043F" w:rsidRPr="008A72BE">
              <w:rPr>
                <w:rFonts w:ascii="Arial" w:hAnsi="Arial" w:cs="Arial"/>
                <w:sz w:val="24"/>
                <w:szCs w:val="24"/>
                <w:lang w:eastAsia="en-US"/>
              </w:rPr>
              <w:t xml:space="preserve">), kuris per paskutinius 5 metus iki pasiūlymų pateikimo termino pabaigos </w:t>
            </w:r>
            <w:r w:rsidRPr="00AC248D">
              <w:rPr>
                <w:rFonts w:ascii="Arial" w:hAnsi="Arial" w:cs="Arial"/>
                <w:sz w:val="24"/>
                <w:szCs w:val="24"/>
                <w:lang w:eastAsia="en-US"/>
              </w:rPr>
              <w:t xml:space="preserve">privalo turėti </w:t>
            </w:r>
            <w:r w:rsidRPr="00AC248D">
              <w:rPr>
                <w:rFonts w:ascii="Arial" w:hAnsi="Arial" w:cs="Arial"/>
                <w:i/>
                <w:iCs/>
                <w:sz w:val="24"/>
                <w:szCs w:val="24"/>
                <w:lang w:eastAsia="en-US"/>
              </w:rPr>
              <w:t>patirtį</w:t>
            </w:r>
            <w:r w:rsidRPr="00AC248D">
              <w:rPr>
                <w:rFonts w:ascii="Arial" w:hAnsi="Arial" w:cs="Arial"/>
                <w:sz w:val="24"/>
                <w:szCs w:val="24"/>
                <w:lang w:eastAsia="en-US"/>
              </w:rPr>
              <w:t xml:space="preserve"> būnant bent 1 baigto susisiekimo komunikacijų statinio (pogrupio keliai ir/ar gatvės) statybos vadovu.</w:t>
            </w:r>
          </w:p>
          <w:p w14:paraId="4A08B412" w14:textId="77777777" w:rsidR="00AC248D" w:rsidRPr="008A72BE" w:rsidRDefault="00AC248D" w:rsidP="00AC248D">
            <w:pPr>
              <w:pStyle w:val="Sraopastraipa"/>
              <w:tabs>
                <w:tab w:val="left" w:pos="408"/>
                <w:tab w:val="left" w:pos="1560"/>
              </w:tabs>
              <w:ind w:left="316"/>
              <w:jc w:val="both"/>
              <w:rPr>
                <w:rFonts w:ascii="Arial" w:hAnsi="Arial" w:cs="Arial"/>
                <w:sz w:val="24"/>
                <w:szCs w:val="24"/>
                <w:lang w:eastAsia="en-US"/>
              </w:rPr>
            </w:pPr>
          </w:p>
          <w:p w14:paraId="0C1E6FC5" w14:textId="77777777" w:rsidR="00153FC3" w:rsidRPr="008A72BE" w:rsidRDefault="00153FC3" w:rsidP="003E5704">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xml:space="preserve">Reikalavimai: </w:t>
            </w:r>
          </w:p>
          <w:p w14:paraId="06B28886" w14:textId="77777777" w:rsidR="00153FC3" w:rsidRPr="008A72BE" w:rsidRDefault="00153FC3" w:rsidP="003E5704">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jeigu pasiūlymą teikia ūkio subjektų grupė – reikalavimą turi atitikti ūkio subjektų grupės nario (-</w:t>
            </w:r>
            <w:proofErr w:type="spellStart"/>
            <w:r w:rsidRPr="008A72BE">
              <w:rPr>
                <w:rFonts w:ascii="Arial" w:hAnsi="Arial" w:cs="Arial"/>
                <w:sz w:val="24"/>
                <w:szCs w:val="24"/>
                <w:lang w:eastAsia="en-US"/>
              </w:rPr>
              <w:t>ių</w:t>
            </w:r>
            <w:proofErr w:type="spellEnd"/>
            <w:r w:rsidRPr="008A72BE">
              <w:rPr>
                <w:rFonts w:ascii="Arial" w:hAnsi="Arial" w:cs="Arial"/>
                <w:sz w:val="24"/>
                <w:szCs w:val="24"/>
                <w:lang w:eastAsia="en-US"/>
              </w:rPr>
              <w:t>) specialistai, atsižvelgiant į jų prisiimamus įsipareigojimus pirkimo sutarčiai vykdyti;</w:t>
            </w:r>
          </w:p>
          <w:p w14:paraId="0A2C39C0" w14:textId="77777777" w:rsidR="00153FC3" w:rsidRPr="008A72BE" w:rsidRDefault="00153FC3"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5DB02FA6" w14:textId="77777777" w:rsidR="00153FC3" w:rsidRPr="008A72BE" w:rsidRDefault="00153FC3"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rPr>
              <w:t> </w:t>
            </w:r>
            <w:r w:rsidRPr="008A72BE">
              <w:rPr>
                <w:rFonts w:ascii="Arial" w:hAnsi="Arial" w:cs="Arial"/>
                <w:sz w:val="24"/>
                <w:szCs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B20D649" w14:textId="77777777" w:rsidR="00153FC3" w:rsidRPr="008A72BE" w:rsidRDefault="00153FC3" w:rsidP="00F879A9">
            <w:pPr>
              <w:tabs>
                <w:tab w:val="left" w:pos="1560"/>
              </w:tabs>
              <w:ind w:firstLine="316"/>
              <w:jc w:val="both"/>
              <w:rPr>
                <w:rFonts w:ascii="Arial" w:hAnsi="Arial" w:cs="Arial"/>
                <w:sz w:val="24"/>
                <w:szCs w:val="24"/>
                <w:lang w:eastAsia="en-US"/>
              </w:rPr>
            </w:pPr>
          </w:p>
          <w:p w14:paraId="255ED1FC" w14:textId="5F41FDF4" w:rsidR="00B168C2" w:rsidRPr="008A72BE" w:rsidRDefault="00177F62"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390E7447"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lastRenderedPageBreak/>
              <w:t>Pateikiama su pasiūlymu: EBVPD.</w:t>
            </w:r>
          </w:p>
          <w:p w14:paraId="7A8FA4DA"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p>
          <w:p w14:paraId="73B42FF6"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lastRenderedPageBreak/>
              <w:t>Reikalavimo atitikčiai pagrįsti pateikiama:</w:t>
            </w:r>
          </w:p>
          <w:p w14:paraId="62A0D871" w14:textId="4EE61216"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1)</w:t>
            </w:r>
            <w:r w:rsidRPr="008A72BE">
              <w:rPr>
                <w:rFonts w:ascii="Arial" w:hAnsi="Arial" w:cs="Arial"/>
                <w:sz w:val="24"/>
                <w:szCs w:val="24"/>
                <w:lang w:eastAsia="en-US"/>
              </w:rPr>
              <w:tab/>
              <w:t xml:space="preserve">už sutarties vykdymą atsakingų </w:t>
            </w:r>
            <w:r w:rsidRPr="008A72BE">
              <w:rPr>
                <w:rFonts w:ascii="Arial" w:hAnsi="Arial" w:cs="Arial"/>
                <w:b/>
                <w:bCs/>
                <w:i/>
                <w:iCs/>
                <w:sz w:val="24"/>
                <w:szCs w:val="24"/>
                <w:lang w:eastAsia="en-US"/>
              </w:rPr>
              <w:t>specialistų sąrašas</w:t>
            </w:r>
            <w:r w:rsidRPr="008A72BE">
              <w:rPr>
                <w:rFonts w:ascii="Arial" w:hAnsi="Arial" w:cs="Arial"/>
                <w:sz w:val="24"/>
                <w:szCs w:val="24"/>
                <w:lang w:eastAsia="en-US"/>
              </w:rPr>
              <w:t xml:space="preserve">, užpildytas pagal </w:t>
            </w:r>
            <w:r w:rsidR="004B50CC" w:rsidRPr="008A72BE">
              <w:rPr>
                <w:rFonts w:ascii="Arial" w:hAnsi="Arial" w:cs="Arial"/>
                <w:sz w:val="24"/>
                <w:szCs w:val="24"/>
                <w:lang w:eastAsia="en-US"/>
              </w:rPr>
              <w:t xml:space="preserve">Specialiųjų </w:t>
            </w:r>
            <w:r w:rsidR="00AF56A6" w:rsidRPr="008A72BE">
              <w:rPr>
                <w:rFonts w:ascii="Arial" w:hAnsi="Arial" w:cs="Arial"/>
                <w:sz w:val="24"/>
                <w:szCs w:val="24"/>
                <w:lang w:eastAsia="en-US"/>
              </w:rPr>
              <w:t>p</w:t>
            </w:r>
            <w:r w:rsidRPr="008A72BE">
              <w:rPr>
                <w:rFonts w:ascii="Arial" w:hAnsi="Arial" w:cs="Arial"/>
                <w:sz w:val="24"/>
                <w:szCs w:val="24"/>
                <w:lang w:eastAsia="en-US"/>
              </w:rPr>
              <w:t xml:space="preserve">irkimo sąlygų 4 priedo </w:t>
            </w:r>
            <w:r w:rsidR="006C10D2">
              <w:rPr>
                <w:rFonts w:ascii="Arial" w:hAnsi="Arial" w:cs="Arial"/>
                <w:sz w:val="24"/>
                <w:szCs w:val="24"/>
                <w:lang w:eastAsia="en-US"/>
              </w:rPr>
              <w:t xml:space="preserve">2 </w:t>
            </w:r>
            <w:r w:rsidRPr="008A72BE">
              <w:rPr>
                <w:rFonts w:ascii="Arial" w:hAnsi="Arial" w:cs="Arial"/>
                <w:sz w:val="24"/>
                <w:szCs w:val="24"/>
                <w:lang w:eastAsia="en-US"/>
              </w:rPr>
              <w:t>priede pateiktą formą, kuriame turi būti nurodyta:</w:t>
            </w:r>
          </w:p>
          <w:p w14:paraId="4F9C4C6E"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siūlomo specialisto vardas, pavardė;</w:t>
            </w:r>
          </w:p>
          <w:p w14:paraId="3A2CE896" w14:textId="5C6C9602"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8A72BE">
              <w:rPr>
                <w:rFonts w:ascii="Arial" w:hAnsi="Arial" w:cs="Arial"/>
                <w:sz w:val="24"/>
                <w:szCs w:val="24"/>
                <w:lang w:eastAsia="en-US"/>
              </w:rPr>
              <w:t>Kvazisubtiekėjas</w:t>
            </w:r>
            <w:proofErr w:type="spellEnd"/>
            <w:r w:rsidRPr="008A72BE">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67E3870D" w14:textId="634B8DEF"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 xml:space="preserve">pozicija, </w:t>
            </w:r>
            <w:r w:rsidR="003200BE" w:rsidRPr="008A72BE">
              <w:rPr>
                <w:rFonts w:ascii="Arial" w:hAnsi="Arial" w:cs="Arial"/>
                <w:sz w:val="24"/>
                <w:szCs w:val="24"/>
                <w:lang w:eastAsia="en-US"/>
              </w:rPr>
              <w:t xml:space="preserve">į kurią </w:t>
            </w:r>
            <w:r w:rsidRPr="008A72BE">
              <w:rPr>
                <w:rFonts w:ascii="Arial" w:hAnsi="Arial" w:cs="Arial"/>
                <w:sz w:val="24"/>
                <w:szCs w:val="24"/>
                <w:lang w:eastAsia="en-US"/>
              </w:rPr>
              <w:t>specialistas siūlomas;</w:t>
            </w:r>
          </w:p>
          <w:p w14:paraId="684293A9" w14:textId="3382F230" w:rsidR="00153FC3" w:rsidRPr="008A72BE" w:rsidRDefault="00153FC3" w:rsidP="00EE334A">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r>
            <w:r w:rsidR="00EE334A" w:rsidRPr="008A72BE">
              <w:rPr>
                <w:rFonts w:ascii="Arial" w:hAnsi="Arial" w:cs="Arial"/>
                <w:sz w:val="24"/>
                <w:szCs w:val="24"/>
                <w:lang w:eastAsia="en-US"/>
              </w:rPr>
              <w:t xml:space="preserve">Turimą patirtį patvirtinantys duomenys, nurodant vykdytus objektus, kuriuose siūlomas specialistas ėjo pareigas, darbų objekte vykdymo pradžios ir pabaigos datas, užsakovus. </w:t>
            </w:r>
          </w:p>
          <w:p w14:paraId="17F1512A" w14:textId="77777777" w:rsidR="00EE334A" w:rsidRPr="008A72BE" w:rsidRDefault="00EE334A" w:rsidP="00EE334A">
            <w:pPr>
              <w:tabs>
                <w:tab w:val="left" w:pos="646"/>
              </w:tabs>
              <w:suppressAutoHyphens/>
              <w:ind w:left="28" w:firstLine="283"/>
              <w:jc w:val="both"/>
              <w:rPr>
                <w:rFonts w:ascii="Arial" w:hAnsi="Arial" w:cs="Arial"/>
                <w:sz w:val="24"/>
                <w:szCs w:val="24"/>
                <w:lang w:eastAsia="en-US"/>
              </w:rPr>
            </w:pPr>
          </w:p>
          <w:p w14:paraId="6545E138" w14:textId="733F575A" w:rsidR="00EE334A" w:rsidRPr="008A72BE" w:rsidRDefault="00EE334A">
            <w:pPr>
              <w:pStyle w:val="Sraopastraipa"/>
              <w:numPr>
                <w:ilvl w:val="0"/>
                <w:numId w:val="75"/>
              </w:numPr>
              <w:suppressLineNumbers/>
              <w:tabs>
                <w:tab w:val="left" w:pos="218"/>
                <w:tab w:val="left" w:pos="886"/>
              </w:tabs>
              <w:snapToGrid w:val="0"/>
              <w:ind w:left="28" w:firstLine="283"/>
              <w:jc w:val="both"/>
              <w:rPr>
                <w:rFonts w:ascii="Arial" w:hAnsi="Arial" w:cs="Arial"/>
                <w:bCs/>
                <w:sz w:val="24"/>
                <w:szCs w:val="24"/>
              </w:rPr>
            </w:pPr>
            <w:r w:rsidRPr="008A72BE">
              <w:rPr>
                <w:rFonts w:ascii="Arial" w:hAnsi="Arial" w:cs="Arial"/>
                <w:bCs/>
                <w:iCs/>
                <w:sz w:val="24"/>
                <w:szCs w:val="24"/>
              </w:rPr>
              <w:t>Jeigu tiekėjo siūlomi specialistai</w:t>
            </w:r>
            <w:r w:rsidRPr="008A72BE">
              <w:rPr>
                <w:rFonts w:ascii="Arial" w:hAnsi="Arial" w:cs="Arial"/>
                <w:i/>
                <w:sz w:val="24"/>
                <w:szCs w:val="24"/>
              </w:rPr>
              <w:t xml:space="preserve"> </w:t>
            </w:r>
            <w:r w:rsidRPr="008A72BE">
              <w:rPr>
                <w:rFonts w:ascii="Arial" w:hAnsi="Arial" w:cs="Arial"/>
                <w:b/>
                <w:i/>
                <w:sz w:val="24"/>
                <w:szCs w:val="24"/>
              </w:rPr>
              <w:t xml:space="preserve">nėra tiekėjo </w:t>
            </w:r>
            <w:r w:rsidRPr="008A72BE">
              <w:rPr>
                <w:rFonts w:ascii="Arial" w:hAnsi="Arial" w:cs="Arial"/>
                <w:color w:val="000000" w:themeColor="text1"/>
                <w:sz w:val="24"/>
                <w:szCs w:val="24"/>
              </w:rPr>
              <w:t>(pavienio tiekėjo, ūkio subjektų grupės nario, kai pasiūlymą teikia ūkio subjektų grupė)</w:t>
            </w:r>
            <w:r w:rsidRPr="008A72BE">
              <w:rPr>
                <w:rFonts w:ascii="Arial" w:hAnsi="Arial" w:cs="Arial"/>
                <w:b/>
                <w:i/>
                <w:sz w:val="24"/>
                <w:szCs w:val="24"/>
              </w:rPr>
              <w:t xml:space="preserve"> darbuotojai (</w:t>
            </w:r>
            <w:proofErr w:type="spellStart"/>
            <w:r w:rsidRPr="008A72BE">
              <w:rPr>
                <w:rFonts w:ascii="Arial" w:hAnsi="Arial" w:cs="Arial"/>
                <w:b/>
                <w:i/>
                <w:sz w:val="24"/>
                <w:szCs w:val="24"/>
              </w:rPr>
              <w:t>kvazisubtiekėjai</w:t>
            </w:r>
            <w:proofErr w:type="spellEnd"/>
            <w:r w:rsidRPr="008A72BE">
              <w:rPr>
                <w:rFonts w:ascii="Arial" w:hAnsi="Arial" w:cs="Arial"/>
                <w:b/>
                <w:i/>
                <w:sz w:val="24"/>
                <w:szCs w:val="24"/>
              </w:rPr>
              <w:t>)</w:t>
            </w:r>
            <w:r w:rsidRPr="008A72BE">
              <w:rPr>
                <w:rFonts w:ascii="Arial" w:hAnsi="Arial" w:cs="Arial"/>
                <w:sz w:val="24"/>
                <w:szCs w:val="24"/>
              </w:rPr>
              <w:t xml:space="preserve">, </w:t>
            </w:r>
            <w:r w:rsidRPr="008A72BE">
              <w:rPr>
                <w:rFonts w:ascii="Arial" w:hAnsi="Arial" w:cs="Arial"/>
                <w:sz w:val="24"/>
                <w:szCs w:val="24"/>
                <w:u w:val="single"/>
              </w:rPr>
              <w:t>privalo būti pateiktas</w:t>
            </w:r>
            <w:r w:rsidRPr="008A72BE">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8A72BE">
              <w:rPr>
                <w:rFonts w:ascii="Arial" w:hAnsi="Arial" w:cs="Arial"/>
                <w:i/>
                <w:iCs/>
                <w:sz w:val="24"/>
                <w:szCs w:val="24"/>
              </w:rPr>
              <w:t>susitarimas</w:t>
            </w:r>
            <w:r w:rsidRPr="008A72BE">
              <w:rPr>
                <w:rFonts w:ascii="Arial" w:hAnsi="Arial" w:cs="Arial"/>
                <w:sz w:val="24"/>
                <w:szCs w:val="24"/>
              </w:rPr>
              <w:t>) dėl darbo santykių pagal darbo sutartį sukūrimo tiekėjo pasiūlymą pripažinus laimėjusiu. /</w:t>
            </w:r>
          </w:p>
          <w:p w14:paraId="094B21D5" w14:textId="15035BC8" w:rsidR="00153FC3" w:rsidRPr="008A72BE" w:rsidRDefault="00EE334A" w:rsidP="00EE334A">
            <w:pPr>
              <w:pStyle w:val="Sraopastraipa"/>
              <w:suppressLineNumbers/>
              <w:tabs>
                <w:tab w:val="left" w:pos="218"/>
                <w:tab w:val="left" w:pos="886"/>
              </w:tabs>
              <w:snapToGrid w:val="0"/>
              <w:ind w:left="28" w:firstLine="283"/>
              <w:jc w:val="both"/>
              <w:rPr>
                <w:rFonts w:ascii="Arial" w:hAnsi="Arial" w:cs="Arial"/>
                <w:bCs/>
                <w:sz w:val="24"/>
                <w:szCs w:val="24"/>
              </w:rPr>
            </w:pPr>
            <w:r w:rsidRPr="008A72BE">
              <w:rPr>
                <w:rFonts w:ascii="Arial" w:hAnsi="Arial" w:cs="Arial"/>
                <w:i/>
                <w:sz w:val="24"/>
                <w:szCs w:val="24"/>
              </w:rPr>
              <w:t>Jeigu tiekėjo siūlomi specialistai</w:t>
            </w:r>
            <w:r w:rsidRPr="008A72BE">
              <w:rPr>
                <w:rFonts w:ascii="Arial" w:hAnsi="Arial" w:cs="Arial"/>
                <w:b/>
                <w:bCs/>
                <w:i/>
                <w:sz w:val="24"/>
                <w:szCs w:val="24"/>
              </w:rPr>
              <w:t xml:space="preserve"> nėra ūkio subjekto, kurio pajėgumais tiekėjas remiasi, darbuotojai (</w:t>
            </w:r>
            <w:proofErr w:type="spellStart"/>
            <w:r w:rsidRPr="008A72BE">
              <w:rPr>
                <w:rFonts w:ascii="Arial" w:hAnsi="Arial" w:cs="Arial"/>
                <w:b/>
                <w:bCs/>
                <w:i/>
                <w:sz w:val="24"/>
                <w:szCs w:val="24"/>
              </w:rPr>
              <w:t>kvazisubtiekėjai</w:t>
            </w:r>
            <w:proofErr w:type="spellEnd"/>
            <w:r w:rsidRPr="008A72BE">
              <w:rPr>
                <w:rFonts w:ascii="Arial" w:hAnsi="Arial" w:cs="Arial"/>
                <w:b/>
                <w:bCs/>
                <w:i/>
                <w:sz w:val="24"/>
                <w:szCs w:val="24"/>
              </w:rPr>
              <w:t>)</w:t>
            </w:r>
            <w:r w:rsidRPr="008A72BE">
              <w:rPr>
                <w:rFonts w:ascii="Arial" w:hAnsi="Arial" w:cs="Arial"/>
                <w:bCs/>
                <w:sz w:val="24"/>
                <w:szCs w:val="24"/>
              </w:rPr>
              <w:t xml:space="preserve">, </w:t>
            </w:r>
            <w:r w:rsidRPr="008A72BE">
              <w:rPr>
                <w:rFonts w:ascii="Arial" w:hAnsi="Arial" w:cs="Arial"/>
                <w:bCs/>
                <w:sz w:val="24"/>
                <w:szCs w:val="24"/>
                <w:u w:val="single"/>
              </w:rPr>
              <w:t>privalo būti pateikta</w:t>
            </w:r>
            <w:r w:rsidRPr="008A72BE">
              <w:rPr>
                <w:rFonts w:ascii="Arial" w:hAnsi="Arial" w:cs="Arial"/>
                <w:bCs/>
                <w:sz w:val="24"/>
                <w:szCs w:val="24"/>
              </w:rPr>
              <w:t xml:space="preserve"> ūkio subjekto, kurio pajėgumais tiekėjas remiasi, ir siūlomo specialisto teisinio pobūdžio ryšius pagrindžiantis dokumentas ‒ dvišalis ūkio subjekto, kurio </w:t>
            </w:r>
            <w:r w:rsidRPr="008A72BE">
              <w:rPr>
                <w:rFonts w:ascii="Arial" w:hAnsi="Arial" w:cs="Arial"/>
                <w:bCs/>
                <w:sz w:val="24"/>
                <w:szCs w:val="24"/>
              </w:rPr>
              <w:lastRenderedPageBreak/>
              <w:t xml:space="preserve">pajėgumais tiekėjas remiasi, ir būsimo darbuotojo (specialisto) pasirašytas dokumentas (ketinimo protokolas ar preliminaraus </w:t>
            </w:r>
            <w:r w:rsidRPr="008A72BE">
              <w:rPr>
                <w:rFonts w:ascii="Arial" w:hAnsi="Arial" w:cs="Arial"/>
                <w:bCs/>
                <w:i/>
                <w:iCs/>
                <w:sz w:val="24"/>
                <w:szCs w:val="24"/>
              </w:rPr>
              <w:t>susitarimas</w:t>
            </w:r>
            <w:r w:rsidRPr="008A72BE">
              <w:rPr>
                <w:rFonts w:ascii="Arial" w:hAnsi="Arial" w:cs="Arial"/>
                <w:bCs/>
                <w:sz w:val="24"/>
                <w:szCs w:val="24"/>
              </w:rPr>
              <w:t>) dėl darbo santykių pagal darbo sutartį sukūrimo tiekėjo pasiūlymą pripažinus laimėjusiu.</w:t>
            </w:r>
          </w:p>
          <w:p w14:paraId="225D9F74" w14:textId="77777777" w:rsidR="00153FC3" w:rsidRPr="008A72BE" w:rsidRDefault="00153FC3" w:rsidP="00153FC3">
            <w:pPr>
              <w:tabs>
                <w:tab w:val="left" w:pos="646"/>
              </w:tabs>
              <w:suppressAutoHyphens/>
              <w:ind w:left="28"/>
              <w:jc w:val="both"/>
              <w:rPr>
                <w:rFonts w:ascii="Arial" w:hAnsi="Arial" w:cs="Arial"/>
                <w:sz w:val="24"/>
                <w:szCs w:val="24"/>
                <w:lang w:eastAsia="en-US"/>
              </w:rPr>
            </w:pPr>
          </w:p>
          <w:p w14:paraId="64CD3D6A" w14:textId="7CBAEC05" w:rsidR="00B168C2" w:rsidRPr="002C3FE2" w:rsidRDefault="00153FC3" w:rsidP="00153FC3">
            <w:pPr>
              <w:tabs>
                <w:tab w:val="left" w:pos="646"/>
              </w:tabs>
              <w:suppressAutoHyphens/>
              <w:ind w:left="28"/>
              <w:jc w:val="both"/>
              <w:rPr>
                <w:rFonts w:ascii="Arial" w:hAnsi="Arial" w:cs="Arial"/>
                <w:sz w:val="24"/>
                <w:szCs w:val="24"/>
                <w:lang w:eastAsia="en-US"/>
              </w:rPr>
            </w:pPr>
            <w:r w:rsidRPr="008A72BE">
              <w:rPr>
                <w:rFonts w:ascii="Arial" w:hAnsi="Arial" w:cs="Arial"/>
                <w:sz w:val="24"/>
                <w:szCs w:val="24"/>
                <w:lang w:eastAsia="en-US"/>
              </w:rPr>
              <w:t>Viešųjų pirkimų komisija, vertindama tiekėjų pateiktą informaciją, gali paprašyti kitų dokumentų, įrodančių pateiktą informaciją.</w:t>
            </w: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pPr>
              <w:pStyle w:val="Sraopastraipa"/>
              <w:numPr>
                <w:ilvl w:val="0"/>
                <w:numId w:val="68"/>
              </w:numPr>
              <w:spacing w:after="0" w:line="240" w:lineRule="auto"/>
              <w:ind w:left="57" w:firstLine="0"/>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56231E7B" w:rsidR="002C3FE2" w:rsidRPr="006B4718"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t xml:space="preserve">Tiekėjas (tiekėjų grupės partneriai kartu, kiekvienas partneris toje srityje, kurioje vykdys veiklą, kiti ūkio subjektai, kurių pajėgumais remiasi tiekėjas (kiekvienas toje srityje, kurioje vykdys veiklą) </w:t>
            </w:r>
            <w:r w:rsidRPr="006B4718">
              <w:rPr>
                <w:rFonts w:ascii="Arial" w:eastAsia="Calibri" w:hAnsi="Arial" w:cs="Arial"/>
                <w:b/>
                <w:bCs/>
                <w:sz w:val="24"/>
                <w:szCs w:val="24"/>
              </w:rPr>
              <w:t xml:space="preserve">atliekamiems statybos darbams </w:t>
            </w:r>
            <w:r w:rsidRPr="006B4718">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w:t>
            </w:r>
            <w:r w:rsidRPr="006B4718">
              <w:rPr>
                <w:rFonts w:ascii="Arial" w:eastAsia="Calibri" w:hAnsi="Arial" w:cs="Arial"/>
                <w:sz w:val="24"/>
                <w:szCs w:val="24"/>
              </w:rPr>
              <w:lastRenderedPageBreak/>
              <w:t xml:space="preserve">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lastRenderedPageBreak/>
              <w:t>Pateikiama su pasiūlymu: EBVPD.</w:t>
            </w:r>
          </w:p>
          <w:p w14:paraId="5C0AB5C6" w14:textId="77777777" w:rsidR="006B4718" w:rsidRPr="006B4718" w:rsidRDefault="006B4718" w:rsidP="006D0998">
            <w:pPr>
              <w:spacing w:after="0" w:line="240" w:lineRule="auto"/>
              <w:jc w:val="both"/>
              <w:rPr>
                <w:rFonts w:ascii="Arial" w:eastAsia="Calibri" w:hAnsi="Arial" w:cs="Arial"/>
                <w:sz w:val="24"/>
                <w:szCs w:val="24"/>
              </w:rPr>
            </w:pPr>
          </w:p>
          <w:p w14:paraId="45131D70"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Reikalavimo atitikčiai pagrįsti pateikiama: </w:t>
            </w:r>
          </w:p>
          <w:p w14:paraId="095D3A97" w14:textId="4BBE2239"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9"/>
            </w:r>
            <w:r w:rsidRPr="006B4718">
              <w:rPr>
                <w:rFonts w:ascii="Arial" w:eastAsia="Calibri" w:hAnsi="Arial" w:cs="Arial"/>
                <w:sz w:val="24"/>
                <w:szCs w:val="24"/>
              </w:rPr>
              <w:t xml:space="preserve"> dokumentas, kuriuo įrodoma atitiktis taikomiems standartams.</w:t>
            </w:r>
          </w:p>
          <w:p w14:paraId="589D71B8"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2C3FE2"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Atlikdama supaprastintą pirkimą, perkančioji organizacija priima ir kitus tiekėjo lygiaverčių aplinkos apsaugos vadybos užtikrinimo priemonių įrodymus, kurie patvirtintų, kad jo siūlomos aplinkos </w:t>
            </w:r>
            <w:r w:rsidRPr="006B4718">
              <w:rPr>
                <w:rFonts w:ascii="Arial" w:eastAsia="Calibri" w:hAnsi="Arial" w:cs="Arial"/>
                <w:sz w:val="24"/>
                <w:szCs w:val="24"/>
              </w:rPr>
              <w:lastRenderedPageBreak/>
              <w:t>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2AF7D40F" w14:textId="4708D917" w:rsidR="008F4DBF" w:rsidRPr="002C3FE2" w:rsidRDefault="008F4DBF" w:rsidP="0083536C">
      <w:pPr>
        <w:spacing w:after="0" w:line="240" w:lineRule="auto"/>
        <w:jc w:val="both"/>
        <w:rPr>
          <w:rFonts w:ascii="Arial" w:eastAsia="Calibri" w:hAnsi="Arial" w:cs="Arial"/>
          <w:sz w:val="24"/>
          <w:szCs w:val="24"/>
          <w:lang w:eastAsia="en-US"/>
        </w:rPr>
      </w:pPr>
    </w:p>
    <w:p w14:paraId="3B9CCD91" w14:textId="77777777" w:rsidR="009F65FB" w:rsidRPr="002C3FE2" w:rsidRDefault="009F65FB" w:rsidP="0083536C">
      <w:pPr>
        <w:spacing w:after="0" w:line="240" w:lineRule="auto"/>
        <w:jc w:val="both"/>
        <w:rPr>
          <w:rFonts w:ascii="Arial" w:eastAsia="Calibri" w:hAnsi="Arial" w:cs="Arial"/>
          <w:sz w:val="24"/>
          <w:szCs w:val="24"/>
          <w:lang w:eastAsia="en-US"/>
        </w:rPr>
      </w:pPr>
    </w:p>
    <w:p w14:paraId="397D2E02" w14:textId="7C6D5EFE" w:rsidR="00105FE5" w:rsidRPr="002C3FE2" w:rsidRDefault="00105FE5">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576E35EE" w14:textId="77777777" w:rsidR="00AF56A6" w:rsidRPr="002C3FE2" w:rsidRDefault="00026883" w:rsidP="00026883">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70CC0364" w14:textId="6A7EEED1" w:rsidR="00026883" w:rsidRPr="002C3FE2" w:rsidRDefault="006C10D2" w:rsidP="00026883">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00026883" w:rsidRPr="002C3FE2">
        <w:rPr>
          <w:rFonts w:ascii="Arial" w:eastAsia="Calibri" w:hAnsi="Arial" w:cs="Arial"/>
          <w:sz w:val="24"/>
          <w:szCs w:val="24"/>
        </w:rPr>
        <w:t>priedas</w:t>
      </w:r>
    </w:p>
    <w:p w14:paraId="2DC298FA" w14:textId="77777777" w:rsidR="006C10D2" w:rsidRDefault="006C10D2" w:rsidP="006C10D2">
      <w:pPr>
        <w:spacing w:after="0" w:line="360" w:lineRule="auto"/>
        <w:rPr>
          <w:rFonts w:ascii="Arial" w:eastAsiaTheme="minorHAnsi" w:hAnsi="Arial" w:cs="Arial"/>
          <w:sz w:val="24"/>
          <w:szCs w:val="24"/>
          <w:lang w:eastAsia="en-US"/>
        </w:rPr>
      </w:pPr>
    </w:p>
    <w:p w14:paraId="530CA0F6" w14:textId="77777777" w:rsidR="006C10D2" w:rsidRPr="006C10D2" w:rsidRDefault="006C10D2" w:rsidP="006C10D2">
      <w:pPr>
        <w:pStyle w:val="Sraopastraipa"/>
        <w:keepNext/>
        <w:tabs>
          <w:tab w:val="left" w:pos="993"/>
          <w:tab w:val="left" w:pos="1560"/>
        </w:tabs>
        <w:spacing w:after="0" w:line="360" w:lineRule="auto"/>
        <w:ind w:left="0"/>
        <w:jc w:val="center"/>
        <w:rPr>
          <w:rFonts w:ascii="Arial" w:hAnsi="Arial" w:cs="Arial"/>
          <w:b/>
          <w:sz w:val="24"/>
          <w:szCs w:val="24"/>
        </w:rPr>
      </w:pPr>
      <w:r w:rsidRPr="006C10D2">
        <w:rPr>
          <w:rFonts w:ascii="Arial" w:hAnsi="Arial" w:cs="Arial"/>
          <w:b/>
          <w:sz w:val="24"/>
          <w:szCs w:val="24"/>
        </w:rPr>
        <w:t>TIEKĖJO ATLIKTŲ DARBŲ SĄRAŠAS</w:t>
      </w:r>
      <w:r w:rsidRPr="006C10D2">
        <w:rPr>
          <w:rStyle w:val="Puslapioinaosnuoroda"/>
          <w:rFonts w:ascii="Arial" w:hAnsi="Arial" w:cs="Arial"/>
          <w:b/>
          <w:sz w:val="24"/>
          <w:szCs w:val="24"/>
        </w:rPr>
        <w:footnoteReference w:id="10"/>
      </w:r>
    </w:p>
    <w:p w14:paraId="2687E73E" w14:textId="77777777" w:rsidR="006C10D2" w:rsidRDefault="006C10D2" w:rsidP="006C10D2">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10055" w:type="dxa"/>
        <w:tblLayout w:type="fixed"/>
        <w:tblCellMar>
          <w:left w:w="105" w:type="dxa"/>
          <w:right w:w="105" w:type="dxa"/>
        </w:tblCellMar>
        <w:tblLook w:val="04A0" w:firstRow="1" w:lastRow="0" w:firstColumn="1" w:lastColumn="0" w:noHBand="0" w:noVBand="1"/>
      </w:tblPr>
      <w:tblGrid>
        <w:gridCol w:w="2011"/>
        <w:gridCol w:w="2011"/>
        <w:gridCol w:w="2011"/>
        <w:gridCol w:w="2011"/>
        <w:gridCol w:w="2011"/>
      </w:tblGrid>
      <w:tr w:rsidR="006C10D2" w:rsidRPr="006C10D2" w14:paraId="13FDCF4C" w14:textId="77777777" w:rsidTr="006C10D2">
        <w:trPr>
          <w:cantSplit/>
          <w:trHeight w:val="370"/>
        </w:trPr>
        <w:tc>
          <w:tcPr>
            <w:tcW w:w="2011" w:type="dxa"/>
            <w:tcBorders>
              <w:top w:val="single" w:sz="4" w:space="0" w:color="000000"/>
              <w:left w:val="single" w:sz="8" w:space="0" w:color="000000"/>
              <w:bottom w:val="nil"/>
              <w:right w:val="nil"/>
            </w:tcBorders>
            <w:vAlign w:val="center"/>
            <w:hideMark/>
          </w:tcPr>
          <w:p w14:paraId="46BF024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Objektas</w:t>
            </w:r>
          </w:p>
        </w:tc>
        <w:tc>
          <w:tcPr>
            <w:tcW w:w="2011" w:type="dxa"/>
            <w:tcBorders>
              <w:top w:val="single" w:sz="4" w:space="0" w:color="000000"/>
              <w:left w:val="single" w:sz="4" w:space="0" w:color="000000"/>
              <w:bottom w:val="nil"/>
              <w:right w:val="single" w:sz="4" w:space="0" w:color="000000"/>
            </w:tcBorders>
            <w:hideMark/>
          </w:tcPr>
          <w:p w14:paraId="40655CEF"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Objekto bendra darbų vertė</w:t>
            </w:r>
          </w:p>
          <w:p w14:paraId="0BAB0B0E"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(Eur be PVM)</w:t>
            </w:r>
          </w:p>
        </w:tc>
        <w:tc>
          <w:tcPr>
            <w:tcW w:w="2011" w:type="dxa"/>
            <w:tcBorders>
              <w:top w:val="single" w:sz="4" w:space="0" w:color="000000"/>
              <w:left w:val="single" w:sz="4" w:space="0" w:color="000000"/>
              <w:bottom w:val="nil"/>
              <w:right w:val="nil"/>
            </w:tcBorders>
            <w:vAlign w:val="center"/>
            <w:hideMark/>
          </w:tcPr>
          <w:p w14:paraId="3BD3BD7A"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Tiekėjo atliktų darbų vertė (Eur be PVM)</w:t>
            </w:r>
          </w:p>
        </w:tc>
        <w:tc>
          <w:tcPr>
            <w:tcW w:w="2011" w:type="dxa"/>
            <w:tcBorders>
              <w:top w:val="single" w:sz="4" w:space="0" w:color="auto"/>
              <w:left w:val="single" w:sz="4" w:space="0" w:color="auto"/>
              <w:bottom w:val="single" w:sz="4" w:space="0" w:color="auto"/>
              <w:right w:val="single" w:sz="4" w:space="0" w:color="auto"/>
            </w:tcBorders>
            <w:vAlign w:val="center"/>
            <w:hideMark/>
          </w:tcPr>
          <w:p w14:paraId="4518BD4C"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Darbų pradžios ir pabaigos datos</w:t>
            </w:r>
          </w:p>
        </w:tc>
        <w:tc>
          <w:tcPr>
            <w:tcW w:w="2011" w:type="dxa"/>
            <w:tcBorders>
              <w:top w:val="single" w:sz="4" w:space="0" w:color="auto"/>
              <w:left w:val="single" w:sz="4" w:space="0" w:color="auto"/>
              <w:bottom w:val="single" w:sz="4" w:space="0" w:color="auto"/>
              <w:right w:val="single" w:sz="4" w:space="0" w:color="auto"/>
            </w:tcBorders>
            <w:vAlign w:val="center"/>
            <w:hideMark/>
          </w:tcPr>
          <w:p w14:paraId="6122ED7D"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Užsakovas</w:t>
            </w:r>
          </w:p>
        </w:tc>
      </w:tr>
      <w:tr w:rsidR="006C10D2" w:rsidRPr="006C10D2" w14:paraId="57E33784" w14:textId="77777777" w:rsidTr="006C10D2">
        <w:trPr>
          <w:cantSplit/>
          <w:trHeight w:val="370"/>
        </w:trPr>
        <w:tc>
          <w:tcPr>
            <w:tcW w:w="2011" w:type="dxa"/>
            <w:tcBorders>
              <w:top w:val="single" w:sz="4" w:space="0" w:color="000000"/>
              <w:left w:val="single" w:sz="8" w:space="0" w:color="000000"/>
              <w:bottom w:val="nil"/>
              <w:right w:val="nil"/>
            </w:tcBorders>
            <w:vAlign w:val="center"/>
          </w:tcPr>
          <w:p w14:paraId="0B0645E5"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single" w:sz="4" w:space="0" w:color="000000"/>
            </w:tcBorders>
          </w:tcPr>
          <w:p w14:paraId="569E52AD"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nil"/>
            </w:tcBorders>
            <w:vAlign w:val="center"/>
          </w:tcPr>
          <w:p w14:paraId="12D6880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nil"/>
              <w:right w:val="nil"/>
            </w:tcBorders>
            <w:vAlign w:val="center"/>
          </w:tcPr>
          <w:p w14:paraId="4B2C109C"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74861BBE"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r>
      <w:tr w:rsidR="006C10D2" w:rsidRPr="006C10D2" w14:paraId="6229F40F" w14:textId="77777777" w:rsidTr="006C10D2">
        <w:trPr>
          <w:cantSplit/>
          <w:trHeight w:val="370"/>
        </w:trPr>
        <w:tc>
          <w:tcPr>
            <w:tcW w:w="2011" w:type="dxa"/>
            <w:tcBorders>
              <w:top w:val="single" w:sz="4" w:space="0" w:color="000000"/>
              <w:left w:val="single" w:sz="8" w:space="0" w:color="000000"/>
              <w:bottom w:val="single" w:sz="4" w:space="0" w:color="auto"/>
              <w:right w:val="nil"/>
            </w:tcBorders>
            <w:vAlign w:val="center"/>
          </w:tcPr>
          <w:p w14:paraId="42D5A795"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single" w:sz="4" w:space="0" w:color="000000"/>
            </w:tcBorders>
          </w:tcPr>
          <w:p w14:paraId="211600C4"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nil"/>
            </w:tcBorders>
            <w:vAlign w:val="center"/>
          </w:tcPr>
          <w:p w14:paraId="6428229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nil"/>
            </w:tcBorders>
            <w:vAlign w:val="center"/>
          </w:tcPr>
          <w:p w14:paraId="72C2D377"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37375E50" w14:textId="77777777" w:rsidR="006C10D2" w:rsidRPr="006C10D2"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r>
    </w:tbl>
    <w:p w14:paraId="7382763F" w14:textId="77777777" w:rsidR="006C10D2" w:rsidRDefault="006C10D2" w:rsidP="006C10D2">
      <w:pPr>
        <w:spacing w:after="0" w:line="240" w:lineRule="auto"/>
        <w:rPr>
          <w:rFonts w:ascii="Arial" w:eastAsiaTheme="minorHAnsi" w:hAnsi="Arial" w:cs="Arial"/>
          <w:sz w:val="24"/>
          <w:szCs w:val="24"/>
          <w:lang w:eastAsia="en-US"/>
        </w:rPr>
      </w:pPr>
    </w:p>
    <w:p w14:paraId="5C8BCEDD" w14:textId="1D738358" w:rsidR="006C10D2" w:rsidRDefault="006C10D2">
      <w:pPr>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7B77B629" w14:textId="77777777"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3A94450C" w14:textId="0D1FA241"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2 </w:t>
      </w:r>
      <w:r w:rsidRPr="002C3FE2">
        <w:rPr>
          <w:rFonts w:ascii="Arial" w:eastAsia="Calibri" w:hAnsi="Arial" w:cs="Arial"/>
          <w:sz w:val="24"/>
          <w:szCs w:val="24"/>
        </w:rPr>
        <w:t>priedas</w:t>
      </w:r>
    </w:p>
    <w:p w14:paraId="6529A477" w14:textId="77777777" w:rsidR="006C10D2" w:rsidRPr="002C3FE2"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1273A48D" w14:textId="77777777" w:rsidR="0054490E" w:rsidRPr="002C3FE2" w:rsidRDefault="0054490E" w:rsidP="00026883">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77777777" w:rsidR="0054490E" w:rsidRPr="00AC248D"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60" w:name="_Toc156827381"/>
      <w:bookmarkStart w:id="61" w:name="_Ref38291379"/>
      <w:bookmarkStart w:id="62" w:name="_Ref38291394"/>
      <w:bookmarkStart w:id="63" w:name="_Ref38898251"/>
      <w:bookmarkStart w:id="64" w:name="_Toc126333943"/>
      <w:r w:rsidRPr="00AC248D">
        <w:rPr>
          <w:rFonts w:ascii="Arial" w:eastAsia="Times New Roman" w:hAnsi="Arial" w:cs="Arial"/>
          <w:b/>
          <w:bCs/>
          <w:sz w:val="24"/>
          <w:szCs w:val="22"/>
          <w:lang w:eastAsia="ar-SA"/>
        </w:rPr>
        <w:t xml:space="preserve">UŽ SUTARTIES VYKDYMĄ ATSAKINGŲ SPECIALISTŲ SĄRAŠAS </w:t>
      </w:r>
    </w:p>
    <w:p w14:paraId="52249359" w14:textId="77777777" w:rsidR="00105FE5" w:rsidRPr="00AC248D"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2"/>
        <w:gridCol w:w="1560"/>
        <w:gridCol w:w="6378"/>
        <w:gridCol w:w="1560"/>
      </w:tblGrid>
      <w:tr w:rsidR="00EE334A" w:rsidRPr="00AC248D" w14:paraId="300F941A" w14:textId="77777777" w:rsidTr="00EE334A">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EE334A" w:rsidRPr="00AC248D" w:rsidRDefault="00EE334A" w:rsidP="002C3FE2">
            <w:pPr>
              <w:tabs>
                <w:tab w:val="left" w:pos="1560"/>
              </w:tabs>
              <w:suppressAutoHyphens/>
              <w:ind w:right="-108"/>
              <w:jc w:val="center"/>
              <w:rPr>
                <w:rFonts w:ascii="Arial" w:hAnsi="Arial" w:cs="Arial"/>
                <w:b/>
                <w:sz w:val="22"/>
                <w:szCs w:val="22"/>
                <w:lang w:val="lt-LT"/>
              </w:rPr>
            </w:pPr>
            <w:r w:rsidRPr="00AC248D">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EE334A" w:rsidRPr="00AC248D" w:rsidRDefault="00EE334A" w:rsidP="002C3FE2">
            <w:pPr>
              <w:tabs>
                <w:tab w:val="left" w:pos="851"/>
                <w:tab w:val="left" w:pos="1560"/>
              </w:tabs>
              <w:suppressAutoHyphens/>
              <w:jc w:val="center"/>
              <w:rPr>
                <w:rFonts w:ascii="Arial" w:hAnsi="Arial" w:cs="Arial"/>
                <w:b/>
                <w:sz w:val="22"/>
                <w:szCs w:val="22"/>
                <w:lang w:val="lt-LT"/>
              </w:rPr>
            </w:pPr>
            <w:r w:rsidRPr="00AC248D">
              <w:rPr>
                <w:rFonts w:ascii="Arial" w:hAnsi="Arial" w:cs="Arial"/>
                <w:b/>
                <w:sz w:val="22"/>
                <w:szCs w:val="22"/>
                <w:lang w:val="lt-LT"/>
              </w:rPr>
              <w:t>Siūlomo specialisto vardas, pavardė</w:t>
            </w:r>
          </w:p>
        </w:tc>
        <w:tc>
          <w:tcPr>
            <w:tcW w:w="6378" w:type="dxa"/>
            <w:tcBorders>
              <w:top w:val="single" w:sz="4" w:space="0" w:color="auto"/>
              <w:left w:val="single" w:sz="4" w:space="0" w:color="auto"/>
              <w:right w:val="single" w:sz="4" w:space="0" w:color="auto"/>
            </w:tcBorders>
            <w:vAlign w:val="center"/>
            <w:hideMark/>
          </w:tcPr>
          <w:p w14:paraId="2BE7BFB3" w14:textId="77777777" w:rsidR="00EE334A" w:rsidRPr="00AC248D" w:rsidRDefault="00EE334A" w:rsidP="002C3FE2">
            <w:pPr>
              <w:suppressAutoHyphens/>
              <w:jc w:val="center"/>
              <w:rPr>
                <w:rFonts w:ascii="Arial" w:eastAsia="Arial Unicode MS" w:hAnsi="Arial" w:cs="Arial"/>
                <w:b/>
                <w:sz w:val="22"/>
                <w:szCs w:val="22"/>
                <w:bdr w:val="none" w:sz="0" w:space="0" w:color="auto" w:frame="1"/>
                <w:lang w:val="lt-LT" w:eastAsia="ar-SA"/>
              </w:rPr>
            </w:pPr>
            <w:r w:rsidRPr="00AC248D">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EE334A" w:rsidRPr="00AC248D" w:rsidRDefault="00EE334A" w:rsidP="002C3FE2">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1.Tiekėjo darbuotojas;</w:t>
            </w:r>
          </w:p>
          <w:p w14:paraId="6DC9ECCF" w14:textId="77777777" w:rsidR="00EE334A" w:rsidRPr="00AC248D" w:rsidRDefault="00EE334A" w:rsidP="002C3FE2">
            <w:pPr>
              <w:suppressAutoHyphens/>
              <w:ind w:right="-112"/>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2. Tiekėjų grupės nario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xml:space="preserve"> darbuotojas;</w:t>
            </w:r>
          </w:p>
          <w:p w14:paraId="768EBD34" w14:textId="77777777" w:rsidR="00EE334A" w:rsidRPr="00AC248D" w:rsidRDefault="00EE334A" w:rsidP="002C3FE2">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3. Ūkio subjekto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EE334A" w:rsidRPr="00AC248D" w:rsidRDefault="00EE334A" w:rsidP="002C3FE2">
            <w:pPr>
              <w:suppressAutoHyphens/>
              <w:jc w:val="center"/>
              <w:rPr>
                <w:rFonts w:ascii="Arial" w:eastAsia="Arial Unicode MS" w:hAnsi="Arial" w:cs="Arial"/>
                <w:bCs/>
                <w:i/>
                <w:i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4. </w:t>
            </w:r>
            <w:proofErr w:type="spellStart"/>
            <w:r w:rsidRPr="00AC248D">
              <w:rPr>
                <w:rFonts w:ascii="Arial" w:eastAsia="Arial Unicode MS" w:hAnsi="Arial" w:cs="Arial"/>
                <w:bCs/>
                <w:sz w:val="22"/>
                <w:szCs w:val="22"/>
                <w:bdr w:val="none" w:sz="0" w:space="0" w:color="auto" w:frame="1"/>
                <w:lang w:val="lt-LT" w:eastAsia="ar-SA"/>
              </w:rPr>
              <w:t>Kvazisubtiekėjas</w:t>
            </w:r>
            <w:proofErr w:type="spellEnd"/>
            <w:r w:rsidRPr="00AC248D">
              <w:rPr>
                <w:rFonts w:ascii="Arial" w:eastAsia="Arial Unicode MS" w:hAnsi="Arial" w:cs="Arial"/>
                <w:bCs/>
                <w:sz w:val="22"/>
                <w:szCs w:val="22"/>
                <w:bdr w:val="none" w:sz="0" w:space="0" w:color="auto" w:frame="1"/>
                <w:lang w:val="lt-LT" w:eastAsia="ar-SA"/>
              </w:rPr>
              <w:t xml:space="preserve"> (laimėjimo atveju specialistas bus įdarbintas į </w:t>
            </w:r>
            <w:r w:rsidRPr="00AC248D">
              <w:rPr>
                <w:rFonts w:ascii="Arial" w:eastAsia="Arial Unicode MS" w:hAnsi="Arial" w:cs="Arial"/>
                <w:bCs/>
                <w:i/>
                <w:iCs/>
                <w:sz w:val="22"/>
                <w:szCs w:val="22"/>
                <w:bdr w:val="none" w:sz="0" w:space="0" w:color="auto" w:frame="1"/>
                <w:lang w:val="lt-LT" w:eastAsia="ar-SA"/>
              </w:rPr>
              <w:t>(nurodyti pavadinimą);</w:t>
            </w:r>
          </w:p>
          <w:p w14:paraId="002827D1" w14:textId="77777777" w:rsidR="00EE334A" w:rsidRPr="00AC248D" w:rsidRDefault="00EE334A" w:rsidP="002C3FE2">
            <w:pPr>
              <w:tabs>
                <w:tab w:val="left" w:pos="851"/>
                <w:tab w:val="left" w:pos="1560"/>
              </w:tabs>
              <w:suppressAutoHyphens/>
              <w:jc w:val="center"/>
              <w:rPr>
                <w:rFonts w:ascii="Arial" w:hAnsi="Arial" w:cs="Arial"/>
                <w:b/>
                <w:sz w:val="22"/>
                <w:szCs w:val="22"/>
                <w:lang w:val="lt-LT"/>
              </w:rPr>
            </w:pPr>
            <w:r w:rsidRPr="00AC248D">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EE334A" w:rsidRPr="00AC248D" w:rsidRDefault="00EE334A" w:rsidP="002C3FE2">
            <w:pPr>
              <w:suppressAutoHyphens/>
              <w:jc w:val="center"/>
              <w:rPr>
                <w:rFonts w:ascii="Arial" w:hAnsi="Arial" w:cs="Arial"/>
                <w:b/>
                <w:sz w:val="22"/>
                <w:szCs w:val="22"/>
                <w:lang w:val="lt-LT"/>
              </w:rPr>
            </w:pPr>
            <w:r w:rsidRPr="00AC248D">
              <w:rPr>
                <w:rFonts w:ascii="Arial" w:hAnsi="Arial" w:cs="Arial"/>
                <w:b/>
                <w:sz w:val="22"/>
                <w:szCs w:val="22"/>
                <w:lang w:val="lt-LT"/>
              </w:rPr>
              <w:t>Pozicija, į kurią specialistas siūlomas</w:t>
            </w:r>
          </w:p>
        </w:tc>
      </w:tr>
      <w:tr w:rsidR="00EE334A" w:rsidRPr="00AC248D" w14:paraId="0A7AAAE1" w14:textId="77777777" w:rsidTr="00EE334A">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EE334A" w:rsidRPr="00AC248D" w:rsidRDefault="00EE334A" w:rsidP="002C3FE2">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77777777" w:rsidR="00EE334A" w:rsidRPr="00AC248D" w:rsidRDefault="00EE334A" w:rsidP="002C3FE2">
            <w:pPr>
              <w:tabs>
                <w:tab w:val="left" w:pos="851"/>
                <w:tab w:val="left" w:pos="1560"/>
              </w:tabs>
              <w:suppressAutoHyphens/>
              <w:rPr>
                <w:rFonts w:ascii="Arial" w:hAnsi="Arial" w:cs="Arial"/>
                <w:sz w:val="22"/>
                <w:szCs w:val="22"/>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244E4AEA" w14:textId="77777777" w:rsidR="00EE334A" w:rsidRPr="00AC248D" w:rsidRDefault="00EE334A" w:rsidP="002C3FE2">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77777777" w:rsidR="00EE334A" w:rsidRPr="00AC248D" w:rsidRDefault="00EE334A" w:rsidP="002C3FE2">
            <w:pPr>
              <w:tabs>
                <w:tab w:val="left" w:pos="851"/>
                <w:tab w:val="left" w:pos="1560"/>
              </w:tabs>
              <w:suppressAutoHyphens/>
              <w:spacing w:line="360" w:lineRule="auto"/>
              <w:rPr>
                <w:rFonts w:ascii="Arial" w:hAnsi="Arial" w:cs="Arial"/>
                <w:sz w:val="22"/>
                <w:szCs w:val="22"/>
                <w:lang w:val="lt-LT"/>
              </w:rPr>
            </w:pPr>
          </w:p>
        </w:tc>
      </w:tr>
    </w:tbl>
    <w:p w14:paraId="19F6E935" w14:textId="77777777" w:rsidR="00EE334A" w:rsidRPr="00AC248D" w:rsidRDefault="00EE334A" w:rsidP="002C3FE2">
      <w:pPr>
        <w:tabs>
          <w:tab w:val="left" w:pos="851"/>
          <w:tab w:val="left" w:pos="1560"/>
        </w:tabs>
        <w:spacing w:after="0" w:line="360" w:lineRule="auto"/>
        <w:rPr>
          <w:rFonts w:ascii="Arial" w:eastAsia="Calibri" w:hAnsi="Arial" w:cs="Arial"/>
          <w:sz w:val="22"/>
          <w:szCs w:val="22"/>
        </w:rPr>
      </w:pPr>
    </w:p>
    <w:p w14:paraId="41DCB025" w14:textId="50C55BE5" w:rsidR="002C3FE2" w:rsidRPr="00AC248D" w:rsidRDefault="0040417B" w:rsidP="002C3FE2">
      <w:pPr>
        <w:tabs>
          <w:tab w:val="left" w:pos="851"/>
          <w:tab w:val="left" w:pos="1560"/>
        </w:tabs>
        <w:spacing w:after="0" w:line="360" w:lineRule="auto"/>
        <w:rPr>
          <w:rFonts w:ascii="Arial" w:eastAsia="Calibri" w:hAnsi="Arial" w:cs="Arial"/>
          <w:b/>
          <w:sz w:val="24"/>
          <w:szCs w:val="24"/>
          <w:lang w:eastAsia="en-US"/>
        </w:rPr>
      </w:pPr>
      <w:r w:rsidRPr="00AC248D">
        <w:rPr>
          <w:rFonts w:ascii="Arial" w:hAnsi="Arial" w:cs="Arial"/>
          <w:b/>
          <w:sz w:val="24"/>
          <w:szCs w:val="24"/>
        </w:rPr>
        <w:t xml:space="preserve">Specialisto </w:t>
      </w:r>
      <w:r w:rsidRPr="00AC248D">
        <w:rPr>
          <w:rFonts w:ascii="Arial" w:hAnsi="Arial" w:cs="Arial"/>
          <w:b/>
          <w:sz w:val="24"/>
          <w:szCs w:val="24"/>
          <w:lang w:eastAsia="en-US"/>
        </w:rPr>
        <w:t xml:space="preserve">(statinio statybos vadovo) </w:t>
      </w:r>
      <w:r w:rsidRPr="00AC248D">
        <w:rPr>
          <w:rFonts w:ascii="Arial" w:hAnsi="Arial" w:cs="Arial"/>
          <w:b/>
          <w:sz w:val="24"/>
          <w:szCs w:val="24"/>
        </w:rPr>
        <w:t>turimą patirtį patvirtinantys duomenys</w:t>
      </w:r>
      <w:r w:rsidRPr="00AC248D">
        <w:rPr>
          <w:rFonts w:ascii="Arial" w:eastAsia="Calibri" w:hAnsi="Arial" w:cs="Arial"/>
          <w:b/>
          <w:sz w:val="24"/>
          <w:szCs w:val="24"/>
          <w:lang w:eastAsia="en-US"/>
        </w:rPr>
        <w:t>:</w:t>
      </w:r>
      <w:r w:rsidR="002C3FE2" w:rsidRPr="00AC248D">
        <w:rPr>
          <w:rFonts w:ascii="Arial" w:eastAsia="Calibri" w:hAnsi="Arial" w:cs="Arial"/>
          <w:b/>
          <w:sz w:val="24"/>
          <w:szCs w:val="24"/>
          <w:vertAlign w:val="superscript"/>
          <w:lang w:eastAsia="en-US"/>
        </w:rPr>
        <w:footnoteReference w:id="11"/>
      </w:r>
    </w:p>
    <w:tbl>
      <w:tblPr>
        <w:tblStyle w:val="Lentelstinklelis"/>
        <w:tblW w:w="9923" w:type="dxa"/>
        <w:tblInd w:w="-289" w:type="dxa"/>
        <w:tblLayout w:type="fixed"/>
        <w:tblLook w:val="04A0" w:firstRow="1" w:lastRow="0" w:firstColumn="1" w:lastColumn="0" w:noHBand="0" w:noVBand="1"/>
      </w:tblPr>
      <w:tblGrid>
        <w:gridCol w:w="1653"/>
        <w:gridCol w:w="1654"/>
        <w:gridCol w:w="1654"/>
        <w:gridCol w:w="1560"/>
        <w:gridCol w:w="1843"/>
        <w:gridCol w:w="1559"/>
      </w:tblGrid>
      <w:tr w:rsidR="0040417B" w:rsidRPr="00AC248D" w14:paraId="70A3B4BB" w14:textId="77777777" w:rsidTr="00C653CD">
        <w:tc>
          <w:tcPr>
            <w:tcW w:w="1653" w:type="dxa"/>
            <w:tcBorders>
              <w:top w:val="single" w:sz="4" w:space="0" w:color="auto"/>
              <w:left w:val="single" w:sz="4" w:space="0" w:color="auto"/>
              <w:bottom w:val="single" w:sz="4" w:space="0" w:color="auto"/>
              <w:right w:val="single" w:sz="4" w:space="0" w:color="auto"/>
            </w:tcBorders>
            <w:hideMark/>
          </w:tcPr>
          <w:p w14:paraId="413B67A8"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Objektas</w:t>
            </w:r>
          </w:p>
        </w:tc>
        <w:tc>
          <w:tcPr>
            <w:tcW w:w="1654" w:type="dxa"/>
            <w:tcBorders>
              <w:top w:val="single" w:sz="4" w:space="0" w:color="auto"/>
              <w:left w:val="single" w:sz="4" w:space="0" w:color="auto"/>
              <w:bottom w:val="single" w:sz="4" w:space="0" w:color="auto"/>
              <w:right w:val="single" w:sz="4" w:space="0" w:color="auto"/>
            </w:tcBorders>
            <w:hideMark/>
          </w:tcPr>
          <w:p w14:paraId="1F04613D" w14:textId="77777777" w:rsidR="0040417B" w:rsidRPr="00AC248D" w:rsidRDefault="0040417B">
            <w:pPr>
              <w:ind w:firstLine="22"/>
              <w:jc w:val="center"/>
              <w:rPr>
                <w:rFonts w:ascii="Arial" w:hAnsi="Arial" w:cs="Arial"/>
                <w:b/>
                <w:sz w:val="24"/>
                <w:szCs w:val="24"/>
                <w:lang w:eastAsia="ar-SA"/>
              </w:rPr>
            </w:pPr>
            <w:r w:rsidRPr="00AC248D">
              <w:rPr>
                <w:rFonts w:ascii="Arial" w:hAnsi="Arial" w:cs="Arial"/>
                <w:b/>
                <w:sz w:val="24"/>
                <w:szCs w:val="24"/>
              </w:rPr>
              <w:t>Statinio kategorija, grupė, pogrupis</w:t>
            </w:r>
          </w:p>
        </w:tc>
        <w:tc>
          <w:tcPr>
            <w:tcW w:w="1654" w:type="dxa"/>
            <w:tcBorders>
              <w:top w:val="single" w:sz="4" w:space="0" w:color="auto"/>
              <w:left w:val="single" w:sz="4" w:space="0" w:color="auto"/>
              <w:bottom w:val="single" w:sz="4" w:space="0" w:color="auto"/>
              <w:right w:val="single" w:sz="4" w:space="0" w:color="auto"/>
            </w:tcBorders>
            <w:hideMark/>
          </w:tcPr>
          <w:p w14:paraId="27B4C43D"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Darbų objekte vykdymo pradžios ir pabaigos datos</w:t>
            </w:r>
          </w:p>
        </w:tc>
        <w:tc>
          <w:tcPr>
            <w:tcW w:w="1560" w:type="dxa"/>
            <w:tcBorders>
              <w:top w:val="single" w:sz="4" w:space="0" w:color="auto"/>
              <w:left w:val="single" w:sz="4" w:space="0" w:color="auto"/>
              <w:bottom w:val="single" w:sz="4" w:space="0" w:color="auto"/>
              <w:right w:val="single" w:sz="4" w:space="0" w:color="auto"/>
            </w:tcBorders>
            <w:hideMark/>
          </w:tcPr>
          <w:p w14:paraId="5CD91FF1"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Objekte eitos pareigos</w:t>
            </w:r>
          </w:p>
        </w:tc>
        <w:tc>
          <w:tcPr>
            <w:tcW w:w="1843" w:type="dxa"/>
            <w:tcBorders>
              <w:top w:val="single" w:sz="4" w:space="0" w:color="auto"/>
              <w:left w:val="single" w:sz="4" w:space="0" w:color="auto"/>
              <w:bottom w:val="single" w:sz="4" w:space="0" w:color="auto"/>
              <w:right w:val="single" w:sz="4" w:space="0" w:color="auto"/>
            </w:tcBorders>
            <w:hideMark/>
          </w:tcPr>
          <w:p w14:paraId="10AB3AD8"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Statybos darbų užbaigimo dokumentai (dokumentas, data)</w:t>
            </w:r>
          </w:p>
        </w:tc>
        <w:tc>
          <w:tcPr>
            <w:tcW w:w="1559" w:type="dxa"/>
            <w:tcBorders>
              <w:top w:val="single" w:sz="4" w:space="0" w:color="auto"/>
              <w:left w:val="single" w:sz="4" w:space="0" w:color="auto"/>
              <w:bottom w:val="single" w:sz="4" w:space="0" w:color="auto"/>
              <w:right w:val="single" w:sz="4" w:space="0" w:color="auto"/>
            </w:tcBorders>
            <w:hideMark/>
          </w:tcPr>
          <w:p w14:paraId="13FD1F3A"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Užsakovas</w:t>
            </w:r>
          </w:p>
        </w:tc>
      </w:tr>
      <w:tr w:rsidR="0040417B" w:rsidRPr="00AC248D" w14:paraId="4408C059" w14:textId="77777777" w:rsidTr="00C653CD">
        <w:tc>
          <w:tcPr>
            <w:tcW w:w="1653" w:type="dxa"/>
            <w:tcBorders>
              <w:top w:val="single" w:sz="4" w:space="0" w:color="auto"/>
              <w:left w:val="single" w:sz="4" w:space="0" w:color="auto"/>
              <w:bottom w:val="single" w:sz="4" w:space="0" w:color="auto"/>
              <w:right w:val="single" w:sz="4" w:space="0" w:color="auto"/>
            </w:tcBorders>
          </w:tcPr>
          <w:p w14:paraId="535960C5" w14:textId="77777777" w:rsidR="0040417B" w:rsidRPr="00AC248D"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26E242B4" w14:textId="77777777" w:rsidR="0040417B" w:rsidRPr="00AC248D"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30FA50B8" w14:textId="77777777" w:rsidR="0040417B" w:rsidRPr="00AC248D" w:rsidRDefault="0040417B">
            <w:pP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DF7818E" w14:textId="77777777" w:rsidR="0040417B" w:rsidRPr="00AC248D" w:rsidRDefault="0040417B">
            <w:pP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B31EED6" w14:textId="77777777" w:rsidR="0040417B" w:rsidRPr="00AC248D" w:rsidRDefault="0040417B">
            <w:pP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5A4882B" w14:textId="77777777" w:rsidR="0040417B" w:rsidRPr="00AC248D" w:rsidRDefault="0040417B">
            <w:pPr>
              <w:rPr>
                <w:rFonts w:ascii="Arial" w:hAnsi="Arial" w:cs="Arial"/>
                <w:sz w:val="24"/>
                <w:szCs w:val="24"/>
              </w:rPr>
            </w:pPr>
          </w:p>
        </w:tc>
      </w:tr>
    </w:tbl>
    <w:p w14:paraId="1EC7F15F" w14:textId="77777777" w:rsidR="0040417B" w:rsidRPr="00AC248D" w:rsidRDefault="0040417B" w:rsidP="0040417B">
      <w:pPr>
        <w:spacing w:after="0" w:line="240" w:lineRule="auto"/>
        <w:jc w:val="both"/>
        <w:rPr>
          <w:rFonts w:ascii="Arial" w:hAnsi="Arial" w:cs="Arial"/>
          <w:szCs w:val="24"/>
          <w:lang w:eastAsia="en-US"/>
        </w:rPr>
      </w:pPr>
      <w:r w:rsidRPr="00AC248D">
        <w:rPr>
          <w:rFonts w:ascii="Arial" w:hAnsi="Arial" w:cs="Arial"/>
          <w:szCs w:val="24"/>
        </w:rPr>
        <w:t>*</w:t>
      </w:r>
      <w:r w:rsidRPr="00AC248D">
        <w:rPr>
          <w:rFonts w:ascii="Arial" w:hAnsi="Arial" w:cs="Arial"/>
          <w:szCs w:val="24"/>
          <w:lang w:eastAsia="en-US"/>
        </w:rPr>
        <w:t xml:space="preserve"> G</w:t>
      </w:r>
      <w:r w:rsidRPr="00AC248D">
        <w:rPr>
          <w:rFonts w:ascii="Arial" w:hAnsi="Arial" w:cs="Arial"/>
          <w:i/>
          <w:iCs/>
          <w:szCs w:val="24"/>
          <w:lang w:eastAsia="en-US"/>
        </w:rPr>
        <w:t>ali būti nepildoma, jei pateikiami kiti turimą patirtį patvirtinantys dokumentai.</w:t>
      </w:r>
      <w:r w:rsidRPr="00AC248D">
        <w:rPr>
          <w:rFonts w:ascii="Arial" w:hAnsi="Arial" w:cs="Arial"/>
          <w:szCs w:val="24"/>
          <w:lang w:eastAsia="en-US"/>
        </w:rPr>
        <w:t xml:space="preserve"> </w:t>
      </w:r>
    </w:p>
    <w:p w14:paraId="77839795" w14:textId="77777777" w:rsidR="0040417B" w:rsidRPr="00AC248D" w:rsidRDefault="0040417B" w:rsidP="0040417B">
      <w:pPr>
        <w:spacing w:line="240" w:lineRule="auto"/>
        <w:rPr>
          <w:rFonts w:ascii="Arial" w:hAnsi="Arial" w:cs="Arial"/>
          <w:szCs w:val="24"/>
          <w:lang w:eastAsia="ar-SA"/>
        </w:rPr>
      </w:pPr>
    </w:p>
    <w:p w14:paraId="221D4B00" w14:textId="5225597F" w:rsidR="00B77E86" w:rsidRPr="00AC248D" w:rsidRDefault="00B77E86" w:rsidP="00B77E86">
      <w:pPr>
        <w:jc w:val="center"/>
        <w:rPr>
          <w:rFonts w:ascii="Arial" w:hAnsi="Arial" w:cs="Arial"/>
          <w:smallCaps/>
          <w:sz w:val="24"/>
          <w:szCs w:val="24"/>
        </w:rPr>
      </w:pPr>
      <w:r w:rsidRPr="00AC248D">
        <w:rPr>
          <w:rFonts w:ascii="Arial" w:hAnsi="Arial" w:cs="Arial"/>
          <w:smallCaps/>
          <w:sz w:val="24"/>
          <w:szCs w:val="24"/>
        </w:rPr>
        <w:t>______________</w:t>
      </w:r>
    </w:p>
    <w:p w14:paraId="4E16738C" w14:textId="77777777" w:rsidR="00B77E86" w:rsidRPr="00AC248D" w:rsidRDefault="00B77E86">
      <w:pPr>
        <w:rPr>
          <w:rFonts w:ascii="Arial" w:eastAsia="Times New Roman" w:hAnsi="Arial" w:cs="Arial"/>
          <w:sz w:val="24"/>
          <w:szCs w:val="24"/>
          <w:lang w:eastAsia="ar-SA"/>
        </w:rPr>
      </w:pPr>
    </w:p>
    <w:p w14:paraId="58CC3688" w14:textId="03722C34" w:rsidR="00866685" w:rsidRPr="00AC248D" w:rsidRDefault="0086668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60"/>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5" w:name="_Toc156827382"/>
      <w:r w:rsidRPr="002C3FE2">
        <w:rPr>
          <w:rFonts w:ascii="Arial" w:eastAsia="Calibri" w:hAnsi="Arial" w:cs="Arial"/>
          <w:color w:val="auto"/>
          <w:sz w:val="24"/>
          <w:szCs w:val="24"/>
        </w:rPr>
        <w:t>„Europos bendrasis viešųjų pirkimų dokumentas“</w:t>
      </w:r>
      <w:bookmarkEnd w:id="65"/>
      <w:r w:rsidR="008D704D" w:rsidRPr="002C3FE2">
        <w:rPr>
          <w:rFonts w:ascii="Arial" w:eastAsia="Calibri" w:hAnsi="Arial" w:cs="Arial"/>
          <w:color w:val="auto"/>
          <w:sz w:val="24"/>
          <w:szCs w:val="24"/>
        </w:rPr>
        <w:t xml:space="preserve"> </w:t>
      </w:r>
      <w:bookmarkEnd w:id="61"/>
      <w:bookmarkEnd w:id="62"/>
      <w:bookmarkEnd w:id="63"/>
      <w:bookmarkEnd w:id="64"/>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w:t>
      </w:r>
      <w:r w:rsidR="009C5F3D" w:rsidRPr="002C3FE2">
        <w:rPr>
          <w:rFonts w:ascii="Arial" w:hAnsi="Arial" w:cs="Arial"/>
          <w:i/>
          <w:sz w:val="24"/>
          <w:szCs w:val="24"/>
        </w:rPr>
        <w:t xml:space="preserve">ir </w:t>
      </w:r>
      <w:proofErr w:type="spellStart"/>
      <w:r w:rsidR="009C5F3D" w:rsidRPr="002C3FE2">
        <w:rPr>
          <w:rFonts w:ascii="Arial" w:hAnsi="Arial" w:cs="Arial"/>
          <w:i/>
          <w:sz w:val="24"/>
          <w:szCs w:val="24"/>
        </w:rPr>
        <w:t>pdf</w:t>
      </w:r>
      <w:proofErr w:type="spellEnd"/>
      <w:r w:rsidR="009C5F3D" w:rsidRPr="002C3FE2">
        <w:rPr>
          <w:rFonts w:ascii="Arial" w:hAnsi="Arial" w:cs="Arial"/>
          <w:i/>
          <w:sz w:val="24"/>
          <w:szCs w:val="24"/>
        </w:rPr>
        <w:t xml:space="preserve">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6" w:name="_Toc156827383"/>
      <w:bookmarkStart w:id="67" w:name="_Ref38540913"/>
      <w:bookmarkStart w:id="68" w:name="_Ref38898051"/>
      <w:bookmarkStart w:id="69" w:name="_Ref38901392"/>
      <w:bookmarkStart w:id="70"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6"/>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1" w:name="_Toc156827384"/>
      <w:r w:rsidRPr="002C3FE2">
        <w:rPr>
          <w:rFonts w:ascii="Arial" w:eastAsia="Calibri" w:hAnsi="Arial" w:cs="Arial"/>
          <w:color w:val="auto"/>
          <w:sz w:val="24"/>
          <w:szCs w:val="24"/>
        </w:rPr>
        <w:t>„Pasiūlymo forma“</w:t>
      </w:r>
      <w:bookmarkEnd w:id="67"/>
      <w:bookmarkEnd w:id="68"/>
      <w:bookmarkEnd w:id="69"/>
      <w:bookmarkEnd w:id="71"/>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7D2F18E2" w14:textId="1E9AD374" w:rsidR="00AE2EBB" w:rsidRPr="002C3FE2" w:rsidRDefault="00F33345" w:rsidP="009C3400">
      <w:pPr>
        <w:shd w:val="clear" w:color="auto" w:fill="FFFFFF"/>
        <w:suppressAutoHyphens/>
        <w:spacing w:after="0" w:line="240" w:lineRule="auto"/>
        <w:jc w:val="center"/>
        <w:rPr>
          <w:rFonts w:ascii="Arial" w:hAnsi="Arial" w:cs="Arial"/>
          <w:b/>
          <w:bCs/>
          <w:sz w:val="24"/>
          <w:szCs w:val="24"/>
        </w:rPr>
      </w:pPr>
      <w:bookmarkStart w:id="72" w:name="_Hlk181876248"/>
      <w:r w:rsidRPr="00871F08">
        <w:rPr>
          <w:rFonts w:ascii="Arial" w:hAnsi="Arial" w:cs="Arial"/>
          <w:b/>
          <w:bCs/>
          <w:sz w:val="24"/>
          <w:szCs w:val="24"/>
        </w:rPr>
        <w:t>PĖSČIŲJŲ IR DVIRAČIŲ TAKO GEDIMINO G. NUO J.TUMO</w:t>
      </w:r>
      <w:r w:rsidR="00EE334A" w:rsidRPr="00871F08">
        <w:rPr>
          <w:rFonts w:ascii="Arial" w:hAnsi="Arial" w:cs="Arial"/>
          <w:b/>
          <w:bCs/>
          <w:sz w:val="24"/>
          <w:szCs w:val="24"/>
        </w:rPr>
        <w:t>-</w:t>
      </w:r>
      <w:r w:rsidRPr="00871F08">
        <w:rPr>
          <w:rFonts w:ascii="Arial" w:hAnsi="Arial" w:cs="Arial"/>
          <w:b/>
          <w:bCs/>
          <w:sz w:val="24"/>
          <w:szCs w:val="24"/>
        </w:rPr>
        <w:t>VAIŽGANTO G. IKI GAURĖS G., TAURAGĖS M. STATYBOS DARBAI</w:t>
      </w:r>
    </w:p>
    <w:bookmarkEnd w:id="72"/>
    <w:p w14:paraId="5F547561" w14:textId="77777777"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FC76B1">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67040F1A"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Skelbime, paskelbtame Viešųjų pirkimų įstatymo nustatyta tvarka CVP IS interneto adresu: https</w:t>
      </w:r>
      <w:r w:rsidR="00EE334A" w:rsidRPr="00EE334A">
        <w:t xml:space="preserve">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1CF613B3" w14:textId="67AA7166" w:rsidR="00767CC5" w:rsidRPr="002C3FE2" w:rsidRDefault="00767CC5" w:rsidP="00CA5633">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4857D1C1" w14:textId="5364B183" w:rsidR="005D30B8" w:rsidRPr="002C3FE2" w:rsidRDefault="00543D2C" w:rsidP="00CA5633">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2"/>
        <w:gridCol w:w="6661"/>
        <w:gridCol w:w="2266"/>
      </w:tblGrid>
      <w:tr w:rsidR="005F4CCA" w:rsidRPr="002C3FE2" w14:paraId="6632D965" w14:textId="77777777" w:rsidTr="005F4CCA">
        <w:trPr>
          <w:cantSplit/>
          <w:trHeight w:val="917"/>
          <w:tblHeader/>
        </w:trPr>
        <w:tc>
          <w:tcPr>
            <w:tcW w:w="702" w:type="dxa"/>
            <w:vMerge w:val="restart"/>
            <w:vAlign w:val="center"/>
          </w:tcPr>
          <w:p w14:paraId="357023E5" w14:textId="77777777" w:rsidR="006149BE" w:rsidRPr="002C3FE2" w:rsidRDefault="006149BE" w:rsidP="00BE2E5C">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6661" w:type="dxa"/>
            <w:vMerge w:val="restart"/>
            <w:vAlign w:val="center"/>
          </w:tcPr>
          <w:p w14:paraId="54925FD0" w14:textId="0D980F6C" w:rsidR="006149BE" w:rsidRPr="002C3FE2" w:rsidRDefault="006149BE" w:rsidP="00BE2E5C">
            <w:pPr>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2266" w:type="dxa"/>
            <w:vMerge w:val="restart"/>
            <w:tcBorders>
              <w:left w:val="single" w:sz="4" w:space="0" w:color="auto"/>
            </w:tcBorders>
            <w:vAlign w:val="center"/>
          </w:tcPr>
          <w:p w14:paraId="0E729F42" w14:textId="77777777" w:rsidR="006149BE" w:rsidRPr="002C3FE2" w:rsidRDefault="006149BE" w:rsidP="00BE2E5C">
            <w:pPr>
              <w:spacing w:after="0" w:line="240" w:lineRule="auto"/>
              <w:ind w:hanging="20"/>
              <w:jc w:val="center"/>
              <w:rPr>
                <w:rFonts w:ascii="Arial" w:hAnsi="Arial" w:cs="Arial"/>
                <w:b/>
                <w:bCs/>
                <w:iCs/>
                <w:sz w:val="24"/>
                <w:szCs w:val="24"/>
              </w:rPr>
            </w:pPr>
            <w:r w:rsidRPr="002C3FE2">
              <w:rPr>
                <w:rFonts w:ascii="Arial" w:hAnsi="Arial" w:cs="Arial"/>
                <w:b/>
                <w:bCs/>
                <w:iCs/>
                <w:sz w:val="24"/>
                <w:szCs w:val="24"/>
              </w:rPr>
              <w:t>Darbų grupės (etapo)</w:t>
            </w:r>
          </w:p>
          <w:p w14:paraId="5E5461A5" w14:textId="77777777" w:rsidR="006149BE" w:rsidRPr="002C3FE2" w:rsidRDefault="006149BE" w:rsidP="00BE2E5C">
            <w:pPr>
              <w:spacing w:after="0" w:line="240" w:lineRule="auto"/>
              <w:ind w:hanging="20"/>
              <w:jc w:val="center"/>
              <w:rPr>
                <w:rFonts w:ascii="Arial" w:hAnsi="Arial" w:cs="Arial"/>
                <w:iCs/>
                <w:sz w:val="24"/>
                <w:szCs w:val="24"/>
              </w:rPr>
            </w:pPr>
            <w:r w:rsidRPr="002C3FE2">
              <w:rPr>
                <w:rFonts w:ascii="Arial" w:hAnsi="Arial" w:cs="Arial"/>
                <w:b/>
                <w:bCs/>
                <w:iCs/>
                <w:sz w:val="24"/>
                <w:szCs w:val="24"/>
              </w:rPr>
              <w:t>kaina Eur be PVM</w:t>
            </w:r>
          </w:p>
        </w:tc>
      </w:tr>
      <w:tr w:rsidR="005F4CCA" w:rsidRPr="002C3FE2" w14:paraId="3911F96A" w14:textId="77777777" w:rsidTr="002C3FE2">
        <w:trPr>
          <w:cantSplit/>
          <w:trHeight w:val="276"/>
          <w:tblHeader/>
        </w:trPr>
        <w:tc>
          <w:tcPr>
            <w:tcW w:w="702" w:type="dxa"/>
            <w:vMerge/>
            <w:vAlign w:val="center"/>
          </w:tcPr>
          <w:p w14:paraId="47CAEB75" w14:textId="77777777" w:rsidR="006149BE" w:rsidRPr="002C3FE2" w:rsidRDefault="006149BE" w:rsidP="00BE2E5C">
            <w:pPr>
              <w:spacing w:after="0" w:line="240" w:lineRule="auto"/>
              <w:ind w:right="-113"/>
              <w:rPr>
                <w:rFonts w:ascii="Arial" w:hAnsi="Arial" w:cs="Arial"/>
                <w:sz w:val="24"/>
                <w:szCs w:val="24"/>
              </w:rPr>
            </w:pPr>
          </w:p>
        </w:tc>
        <w:tc>
          <w:tcPr>
            <w:tcW w:w="6661" w:type="dxa"/>
            <w:vMerge/>
            <w:vAlign w:val="center"/>
          </w:tcPr>
          <w:p w14:paraId="4EB7B355" w14:textId="77777777" w:rsidR="006149BE" w:rsidRPr="002C3FE2" w:rsidRDefault="006149BE" w:rsidP="00BE2E5C">
            <w:pPr>
              <w:spacing w:after="0" w:line="240" w:lineRule="auto"/>
              <w:rPr>
                <w:rFonts w:ascii="Arial" w:hAnsi="Arial" w:cs="Arial"/>
                <w:sz w:val="24"/>
                <w:szCs w:val="24"/>
              </w:rPr>
            </w:pPr>
          </w:p>
        </w:tc>
        <w:tc>
          <w:tcPr>
            <w:tcW w:w="2266" w:type="dxa"/>
            <w:vMerge/>
            <w:tcBorders>
              <w:left w:val="single" w:sz="4" w:space="0" w:color="auto"/>
            </w:tcBorders>
            <w:vAlign w:val="center"/>
          </w:tcPr>
          <w:p w14:paraId="786796D2" w14:textId="77777777" w:rsidR="006149BE" w:rsidRPr="002C3FE2" w:rsidRDefault="006149BE" w:rsidP="00BE2E5C">
            <w:pPr>
              <w:spacing w:after="0" w:line="240" w:lineRule="auto"/>
              <w:rPr>
                <w:rFonts w:ascii="Arial" w:hAnsi="Arial" w:cs="Arial"/>
                <w:sz w:val="24"/>
                <w:szCs w:val="24"/>
              </w:rPr>
            </w:pPr>
          </w:p>
        </w:tc>
      </w:tr>
      <w:tr w:rsidR="00BE2E5C" w:rsidRPr="00F47E51" w14:paraId="6F15510F" w14:textId="77777777" w:rsidTr="002C3FE2">
        <w:trPr>
          <w:trHeight w:val="58"/>
        </w:trPr>
        <w:tc>
          <w:tcPr>
            <w:tcW w:w="702" w:type="dxa"/>
            <w:vAlign w:val="center"/>
          </w:tcPr>
          <w:p w14:paraId="2BF4C265" w14:textId="77777777" w:rsidR="00BE2E5C" w:rsidRPr="002C3FE2" w:rsidRDefault="00BE2E5C">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bookmarkStart w:id="73" w:name="_Hlk181876652"/>
          </w:p>
        </w:tc>
        <w:tc>
          <w:tcPr>
            <w:tcW w:w="6661" w:type="dxa"/>
            <w:tcBorders>
              <w:right w:val="single" w:sz="4" w:space="0" w:color="auto"/>
            </w:tcBorders>
          </w:tcPr>
          <w:p w14:paraId="67D25A48" w14:textId="22E9C531" w:rsidR="00BE2E5C" w:rsidRPr="00F47E51" w:rsidRDefault="00BE2E5C" w:rsidP="00BE2E5C">
            <w:pPr>
              <w:spacing w:after="0" w:line="240" w:lineRule="auto"/>
              <w:rPr>
                <w:rFonts w:ascii="Arial" w:eastAsia="Times New Roman" w:hAnsi="Arial" w:cs="Arial"/>
                <w:sz w:val="24"/>
                <w:szCs w:val="24"/>
                <w:lang w:eastAsia="ar-SA"/>
              </w:rPr>
            </w:pPr>
            <w:r w:rsidRPr="00F47E51">
              <w:rPr>
                <w:rFonts w:ascii="Arial" w:eastAsia="Times New Roman" w:hAnsi="Arial" w:cs="Arial"/>
                <w:sz w:val="24"/>
                <w:szCs w:val="24"/>
                <w:lang w:eastAsia="ar-SA"/>
              </w:rPr>
              <w:t>Paruošiamieji ardymo darbai</w:t>
            </w:r>
          </w:p>
        </w:tc>
        <w:tc>
          <w:tcPr>
            <w:tcW w:w="2266" w:type="dxa"/>
            <w:tcBorders>
              <w:left w:val="single" w:sz="4" w:space="0" w:color="auto"/>
            </w:tcBorders>
            <w:vAlign w:val="center"/>
          </w:tcPr>
          <w:p w14:paraId="0BDE6D57" w14:textId="77777777" w:rsidR="00BE2E5C" w:rsidRPr="00F47E51" w:rsidRDefault="00BE2E5C" w:rsidP="00BE2E5C">
            <w:pPr>
              <w:spacing w:after="0" w:line="240" w:lineRule="auto"/>
              <w:jc w:val="center"/>
              <w:rPr>
                <w:rFonts w:ascii="Arial" w:hAnsi="Arial" w:cs="Arial"/>
                <w:sz w:val="24"/>
                <w:szCs w:val="24"/>
              </w:rPr>
            </w:pPr>
          </w:p>
        </w:tc>
      </w:tr>
      <w:tr w:rsidR="00BE2E5C" w:rsidRPr="00F47E51" w14:paraId="2D1817BD" w14:textId="77777777" w:rsidTr="002C3FE2">
        <w:trPr>
          <w:trHeight w:val="58"/>
        </w:trPr>
        <w:tc>
          <w:tcPr>
            <w:tcW w:w="702" w:type="dxa"/>
            <w:vAlign w:val="center"/>
          </w:tcPr>
          <w:p w14:paraId="51F4FF98" w14:textId="77777777" w:rsidR="00BE2E5C" w:rsidRPr="00F47E51" w:rsidRDefault="00BE2E5C">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3EFE55D1" w14:textId="4CDAADB5" w:rsidR="00BE2E5C" w:rsidRPr="00F47E51" w:rsidRDefault="00F33345" w:rsidP="00BE2E5C">
            <w:pPr>
              <w:spacing w:after="0" w:line="240" w:lineRule="auto"/>
              <w:rPr>
                <w:rFonts w:ascii="Arial" w:eastAsia="Times New Roman" w:hAnsi="Arial" w:cs="Arial"/>
                <w:sz w:val="24"/>
                <w:szCs w:val="24"/>
                <w:lang w:eastAsia="ar-SA"/>
              </w:rPr>
            </w:pPr>
            <w:r w:rsidRPr="00F47E51">
              <w:rPr>
                <w:rFonts w:ascii="Arial" w:eastAsia="Times New Roman" w:hAnsi="Arial" w:cs="Arial"/>
                <w:sz w:val="24"/>
                <w:szCs w:val="24"/>
                <w:lang w:eastAsia="ar-SA"/>
              </w:rPr>
              <w:t>Sankasos įrengimo darbai</w:t>
            </w:r>
          </w:p>
        </w:tc>
        <w:tc>
          <w:tcPr>
            <w:tcW w:w="2266" w:type="dxa"/>
            <w:tcBorders>
              <w:left w:val="single" w:sz="4" w:space="0" w:color="auto"/>
            </w:tcBorders>
            <w:vAlign w:val="center"/>
          </w:tcPr>
          <w:p w14:paraId="3E2F0679" w14:textId="77777777" w:rsidR="00BE2E5C" w:rsidRPr="00F47E51" w:rsidRDefault="00BE2E5C" w:rsidP="00BE2E5C">
            <w:pPr>
              <w:spacing w:after="0" w:line="240" w:lineRule="auto"/>
              <w:jc w:val="center"/>
              <w:rPr>
                <w:rFonts w:ascii="Arial" w:hAnsi="Arial" w:cs="Arial"/>
                <w:sz w:val="24"/>
                <w:szCs w:val="24"/>
              </w:rPr>
            </w:pPr>
          </w:p>
        </w:tc>
      </w:tr>
      <w:tr w:rsidR="00BE2E5C" w:rsidRPr="00F47E51" w14:paraId="6A064387" w14:textId="77777777" w:rsidTr="002C3FE2">
        <w:trPr>
          <w:trHeight w:val="58"/>
        </w:trPr>
        <w:tc>
          <w:tcPr>
            <w:tcW w:w="702" w:type="dxa"/>
            <w:vAlign w:val="center"/>
          </w:tcPr>
          <w:p w14:paraId="7871C553" w14:textId="77777777" w:rsidR="00BE2E5C" w:rsidRPr="00F47E51" w:rsidRDefault="00BE2E5C">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3FABEE9F" w14:textId="5BC6A926" w:rsidR="00BE2E5C" w:rsidRPr="00F47E51" w:rsidRDefault="0041704B" w:rsidP="00BE2E5C">
            <w:pPr>
              <w:spacing w:after="0" w:line="240" w:lineRule="auto"/>
              <w:rPr>
                <w:rFonts w:ascii="Arial" w:eastAsia="Times New Roman" w:hAnsi="Arial" w:cs="Arial"/>
                <w:sz w:val="24"/>
                <w:szCs w:val="24"/>
                <w:lang w:eastAsia="ar-SA"/>
              </w:rPr>
            </w:pPr>
            <w:r w:rsidRPr="00F47E51">
              <w:rPr>
                <w:rFonts w:ascii="Arial" w:eastAsia="Times New Roman" w:hAnsi="Arial" w:cs="Arial"/>
                <w:sz w:val="24"/>
                <w:szCs w:val="24"/>
                <w:lang w:eastAsia="ar-SA"/>
              </w:rPr>
              <w:t>Dangos konstrukcijos įrengimas</w:t>
            </w:r>
          </w:p>
        </w:tc>
        <w:tc>
          <w:tcPr>
            <w:tcW w:w="2266" w:type="dxa"/>
            <w:tcBorders>
              <w:left w:val="single" w:sz="4" w:space="0" w:color="auto"/>
            </w:tcBorders>
            <w:vAlign w:val="center"/>
          </w:tcPr>
          <w:p w14:paraId="41EE3223" w14:textId="77777777" w:rsidR="00BE2E5C" w:rsidRPr="00F47E51" w:rsidRDefault="00BE2E5C" w:rsidP="00BE2E5C">
            <w:pPr>
              <w:spacing w:after="0" w:line="240" w:lineRule="auto"/>
              <w:jc w:val="center"/>
              <w:rPr>
                <w:rFonts w:ascii="Arial" w:hAnsi="Arial" w:cs="Arial"/>
                <w:sz w:val="24"/>
                <w:szCs w:val="24"/>
              </w:rPr>
            </w:pPr>
          </w:p>
        </w:tc>
      </w:tr>
      <w:tr w:rsidR="002C3FE2" w:rsidRPr="00F47E51" w14:paraId="42F4383C" w14:textId="77777777" w:rsidTr="004412F8">
        <w:tc>
          <w:tcPr>
            <w:tcW w:w="702" w:type="dxa"/>
            <w:vAlign w:val="center"/>
          </w:tcPr>
          <w:p w14:paraId="72082C11" w14:textId="77777777" w:rsidR="002C3FE2" w:rsidRPr="00F47E51" w:rsidRDefault="002C3FE2">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3E8F82C2" w14:textId="3C34A1C6" w:rsidR="002C3FE2" w:rsidRPr="00F47E51" w:rsidRDefault="0041704B" w:rsidP="00BE2E5C">
            <w:pPr>
              <w:spacing w:after="0" w:line="240" w:lineRule="auto"/>
              <w:rPr>
                <w:rFonts w:ascii="Arial" w:hAnsi="Arial" w:cs="Arial"/>
                <w:sz w:val="24"/>
                <w:szCs w:val="24"/>
              </w:rPr>
            </w:pPr>
            <w:r w:rsidRPr="00F47E51">
              <w:rPr>
                <w:rFonts w:ascii="Arial" w:eastAsia="Times New Roman" w:hAnsi="Arial" w:cs="Arial"/>
                <w:sz w:val="24"/>
                <w:szCs w:val="24"/>
                <w:lang w:eastAsia="ar-SA"/>
              </w:rPr>
              <w:t>Kiti darbai</w:t>
            </w:r>
          </w:p>
        </w:tc>
        <w:tc>
          <w:tcPr>
            <w:tcW w:w="2266" w:type="dxa"/>
            <w:tcBorders>
              <w:left w:val="single" w:sz="4" w:space="0" w:color="auto"/>
            </w:tcBorders>
            <w:vAlign w:val="center"/>
          </w:tcPr>
          <w:p w14:paraId="22982C9D" w14:textId="77777777" w:rsidR="002C3FE2" w:rsidRPr="00F47E51" w:rsidRDefault="002C3FE2" w:rsidP="00BE2E5C">
            <w:pPr>
              <w:spacing w:after="0" w:line="240" w:lineRule="auto"/>
              <w:jc w:val="center"/>
              <w:rPr>
                <w:rFonts w:ascii="Arial" w:hAnsi="Arial" w:cs="Arial"/>
                <w:sz w:val="24"/>
                <w:szCs w:val="24"/>
              </w:rPr>
            </w:pPr>
          </w:p>
        </w:tc>
      </w:tr>
      <w:tr w:rsidR="00BE2E5C" w:rsidRPr="00F47E51" w14:paraId="293DECAA" w14:textId="77777777" w:rsidTr="004412F8">
        <w:tc>
          <w:tcPr>
            <w:tcW w:w="702" w:type="dxa"/>
            <w:vAlign w:val="center"/>
          </w:tcPr>
          <w:p w14:paraId="76027BED" w14:textId="77777777" w:rsidR="00BE2E5C" w:rsidRPr="00F47E51" w:rsidRDefault="00BE2E5C">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585925F6" w14:textId="7E34503C" w:rsidR="00BE2E5C" w:rsidRPr="00F47E51" w:rsidRDefault="00BE2E5C" w:rsidP="00BE2E5C">
            <w:pPr>
              <w:spacing w:after="0" w:line="240" w:lineRule="auto"/>
              <w:rPr>
                <w:rFonts w:ascii="Arial" w:eastAsia="Times New Roman" w:hAnsi="Arial" w:cs="Arial"/>
                <w:sz w:val="24"/>
                <w:szCs w:val="24"/>
                <w:lang w:eastAsia="ar-SA"/>
              </w:rPr>
            </w:pPr>
            <w:r w:rsidRPr="00F47E51">
              <w:rPr>
                <w:rFonts w:ascii="Arial" w:eastAsia="Times New Roman" w:hAnsi="Arial" w:cs="Arial"/>
                <w:sz w:val="24"/>
                <w:szCs w:val="24"/>
                <w:lang w:eastAsia="ar-SA"/>
              </w:rPr>
              <w:t>Išpildomosios geodezinės nuotraukos, kadastriniai matavimai</w:t>
            </w:r>
          </w:p>
        </w:tc>
        <w:tc>
          <w:tcPr>
            <w:tcW w:w="2266" w:type="dxa"/>
            <w:tcBorders>
              <w:left w:val="single" w:sz="4" w:space="0" w:color="auto"/>
            </w:tcBorders>
            <w:vAlign w:val="center"/>
          </w:tcPr>
          <w:p w14:paraId="6F1239BD" w14:textId="77777777" w:rsidR="00BE2E5C" w:rsidRPr="00F47E51" w:rsidRDefault="00BE2E5C" w:rsidP="00BE2E5C">
            <w:pPr>
              <w:spacing w:after="0" w:line="240" w:lineRule="auto"/>
              <w:jc w:val="center"/>
              <w:rPr>
                <w:rFonts w:ascii="Arial" w:hAnsi="Arial" w:cs="Arial"/>
                <w:sz w:val="24"/>
                <w:szCs w:val="24"/>
              </w:rPr>
            </w:pPr>
          </w:p>
        </w:tc>
      </w:tr>
      <w:tr w:rsidR="00BE2E5C" w:rsidRPr="002C3FE2" w14:paraId="0C13C3FB" w14:textId="77777777" w:rsidTr="004412F8">
        <w:tc>
          <w:tcPr>
            <w:tcW w:w="702" w:type="dxa"/>
            <w:vAlign w:val="center"/>
          </w:tcPr>
          <w:p w14:paraId="43F4B676" w14:textId="77777777" w:rsidR="00BE2E5C" w:rsidRPr="00F47E51" w:rsidRDefault="00BE2E5C">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1E08B46C" w14:textId="0FB98B37" w:rsidR="00BE2E5C" w:rsidRPr="00F47E51" w:rsidRDefault="00BE2E5C" w:rsidP="00BE2E5C">
            <w:pPr>
              <w:spacing w:after="0" w:line="240" w:lineRule="auto"/>
              <w:rPr>
                <w:rFonts w:ascii="Arial" w:eastAsia="Times New Roman" w:hAnsi="Arial" w:cs="Arial"/>
                <w:sz w:val="24"/>
                <w:szCs w:val="24"/>
                <w:lang w:eastAsia="ar-SA"/>
              </w:rPr>
            </w:pPr>
            <w:r w:rsidRPr="00F47E51">
              <w:rPr>
                <w:rFonts w:ascii="Arial" w:eastAsia="Times New Roman" w:hAnsi="Arial" w:cs="Arial"/>
                <w:sz w:val="24"/>
                <w:szCs w:val="24"/>
                <w:lang w:eastAsia="ar-SA"/>
              </w:rPr>
              <w:t>Statybos užbaigimas (statybos užbaigimo dokumentų, nurodytų Statybos įstatymo 28 str. 1 d., gavimas)</w:t>
            </w:r>
          </w:p>
        </w:tc>
        <w:tc>
          <w:tcPr>
            <w:tcW w:w="2266" w:type="dxa"/>
            <w:tcBorders>
              <w:left w:val="single" w:sz="4" w:space="0" w:color="auto"/>
            </w:tcBorders>
            <w:vAlign w:val="center"/>
          </w:tcPr>
          <w:p w14:paraId="4EFE47C2" w14:textId="77777777" w:rsidR="00BE2E5C" w:rsidRPr="002C3FE2" w:rsidRDefault="00BE2E5C" w:rsidP="00BE2E5C">
            <w:pPr>
              <w:spacing w:after="0" w:line="240" w:lineRule="auto"/>
              <w:jc w:val="center"/>
              <w:rPr>
                <w:rFonts w:ascii="Arial" w:hAnsi="Arial" w:cs="Arial"/>
                <w:sz w:val="24"/>
                <w:szCs w:val="24"/>
              </w:rPr>
            </w:pPr>
          </w:p>
        </w:tc>
      </w:tr>
      <w:bookmarkEnd w:id="73"/>
      <w:tr w:rsidR="005F4CCA" w:rsidRPr="002C3FE2" w14:paraId="27B46EB5" w14:textId="77777777" w:rsidTr="005F4CCA">
        <w:trPr>
          <w:trHeight w:val="147"/>
        </w:trPr>
        <w:tc>
          <w:tcPr>
            <w:tcW w:w="7363" w:type="dxa"/>
            <w:gridSpan w:val="2"/>
          </w:tcPr>
          <w:p w14:paraId="36413E23" w14:textId="38C075E3" w:rsidR="00986710" w:rsidRPr="002C3FE2" w:rsidRDefault="00986710" w:rsidP="00BE2E5C">
            <w:pPr>
              <w:spacing w:after="0" w:line="240" w:lineRule="auto"/>
              <w:ind w:left="175"/>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2266" w:type="dxa"/>
            <w:vAlign w:val="center"/>
          </w:tcPr>
          <w:p w14:paraId="7FF9A824" w14:textId="77777777" w:rsidR="00986710" w:rsidRPr="002C3FE2" w:rsidRDefault="00986710" w:rsidP="00BE2E5C">
            <w:pPr>
              <w:spacing w:after="0" w:line="240" w:lineRule="auto"/>
              <w:jc w:val="center"/>
              <w:rPr>
                <w:rFonts w:ascii="Arial" w:hAnsi="Arial" w:cs="Arial"/>
                <w:sz w:val="24"/>
                <w:szCs w:val="24"/>
              </w:rPr>
            </w:pPr>
          </w:p>
        </w:tc>
      </w:tr>
      <w:tr w:rsidR="005F4CCA" w:rsidRPr="002C3FE2" w14:paraId="197A5A1A" w14:textId="77777777" w:rsidTr="005F4CCA">
        <w:trPr>
          <w:trHeight w:val="147"/>
        </w:trPr>
        <w:tc>
          <w:tcPr>
            <w:tcW w:w="7363" w:type="dxa"/>
            <w:gridSpan w:val="2"/>
          </w:tcPr>
          <w:p w14:paraId="5C3B9761" w14:textId="09B47A68" w:rsidR="00986710" w:rsidRPr="002C3FE2" w:rsidRDefault="00986710" w:rsidP="00986710">
            <w:pPr>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w:t>
            </w:r>
            <w:r w:rsidR="005F4CCA" w:rsidRPr="002C3FE2">
              <w:rPr>
                <w:rFonts w:ascii="Arial" w:hAnsi="Arial" w:cs="Arial"/>
                <w:sz w:val="24"/>
                <w:szCs w:val="24"/>
              </w:rPr>
              <w:t>(</w:t>
            </w:r>
            <w:r w:rsidRPr="002C3FE2">
              <w:rPr>
                <w:rFonts w:ascii="Arial" w:hAnsi="Arial" w:cs="Arial"/>
                <w:sz w:val="24"/>
                <w:szCs w:val="24"/>
              </w:rPr>
              <w:t>Eur</w:t>
            </w:r>
            <w:r w:rsidR="005F4CCA" w:rsidRPr="002C3FE2">
              <w:rPr>
                <w:rFonts w:ascii="Arial" w:hAnsi="Arial" w:cs="Arial"/>
                <w:sz w:val="24"/>
                <w:szCs w:val="24"/>
              </w:rPr>
              <w:t>)</w:t>
            </w:r>
          </w:p>
        </w:tc>
        <w:tc>
          <w:tcPr>
            <w:tcW w:w="2266" w:type="dxa"/>
            <w:vAlign w:val="center"/>
          </w:tcPr>
          <w:p w14:paraId="752B4EC9" w14:textId="77777777" w:rsidR="00986710" w:rsidRPr="002C3FE2" w:rsidRDefault="00986710" w:rsidP="00986710">
            <w:pPr>
              <w:spacing w:after="0" w:line="240" w:lineRule="auto"/>
              <w:jc w:val="center"/>
              <w:rPr>
                <w:rFonts w:ascii="Arial" w:hAnsi="Arial" w:cs="Arial"/>
                <w:sz w:val="24"/>
                <w:szCs w:val="24"/>
              </w:rPr>
            </w:pPr>
          </w:p>
        </w:tc>
      </w:tr>
      <w:tr w:rsidR="005F4CCA" w:rsidRPr="002C3FE2" w14:paraId="1FA265A4" w14:textId="77777777" w:rsidTr="005F4CCA">
        <w:trPr>
          <w:trHeight w:val="147"/>
        </w:trPr>
        <w:tc>
          <w:tcPr>
            <w:tcW w:w="7363" w:type="dxa"/>
            <w:gridSpan w:val="2"/>
          </w:tcPr>
          <w:p w14:paraId="5007D285" w14:textId="77777777" w:rsidR="00986710" w:rsidRPr="002C3FE2" w:rsidRDefault="00986710" w:rsidP="00986710">
            <w:pPr>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2266" w:type="dxa"/>
            <w:vAlign w:val="center"/>
          </w:tcPr>
          <w:p w14:paraId="57241E11" w14:textId="77777777" w:rsidR="00986710" w:rsidRPr="002C3FE2" w:rsidRDefault="00986710" w:rsidP="00986710">
            <w:pPr>
              <w:spacing w:after="0" w:line="240" w:lineRule="auto"/>
              <w:jc w:val="center"/>
              <w:rPr>
                <w:rFonts w:ascii="Arial" w:hAnsi="Arial" w:cs="Arial"/>
                <w:b/>
                <w:bCs/>
                <w:sz w:val="24"/>
                <w:szCs w:val="24"/>
              </w:rPr>
            </w:pPr>
          </w:p>
        </w:tc>
      </w:tr>
    </w:tbl>
    <w:p w14:paraId="4402AB3D" w14:textId="77777777" w:rsidR="006149BE" w:rsidRPr="002C3FE2" w:rsidRDefault="006149BE"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2C3FE2" w:rsidRDefault="0001708D" w:rsidP="0001708D">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01708D">
      <w:pPr>
        <w:spacing w:after="0" w:line="240" w:lineRule="auto"/>
        <w:rPr>
          <w:rFonts w:ascii="Arial" w:eastAsia="Calibri" w:hAnsi="Arial" w:cs="Arial"/>
          <w:bCs/>
          <w:iCs/>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2C3FE2"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2C3FE2" w:rsidRDefault="00AF40DB" w:rsidP="00F6495F">
      <w:pPr>
        <w:pStyle w:val="Sraopastraipa"/>
        <w:keepNext/>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lastRenderedPageBreak/>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2C3FE2" w14:paraId="7B3FB4B4" w14:textId="77777777" w:rsidTr="00184A8D">
        <w:tc>
          <w:tcPr>
            <w:tcW w:w="562" w:type="dxa"/>
          </w:tcPr>
          <w:p w14:paraId="07CA4D37" w14:textId="3D775D25" w:rsidR="004C2890" w:rsidRPr="002C3FE2" w:rsidRDefault="004C2890" w:rsidP="00F6495F">
            <w:pPr>
              <w:keepNext/>
              <w:jc w:val="center"/>
              <w:rPr>
                <w:rFonts w:ascii="Arial" w:hAnsi="Arial"/>
                <w:b/>
                <w:bCs/>
                <w:sz w:val="24"/>
                <w:szCs w:val="24"/>
                <w:lang w:val="lt-LT"/>
              </w:rPr>
            </w:pPr>
            <w:bookmarkStart w:id="74" w:name="_Hlk153203208"/>
            <w:r w:rsidRPr="002C3FE2">
              <w:rPr>
                <w:rFonts w:ascii="Arial" w:hAnsi="Arial"/>
                <w:b/>
                <w:bCs/>
                <w:sz w:val="24"/>
                <w:szCs w:val="24"/>
                <w:lang w:val="lt-LT"/>
              </w:rPr>
              <w:t>Eil.</w:t>
            </w:r>
            <w:r w:rsidR="003B06A6" w:rsidRPr="002C3FE2">
              <w:rPr>
                <w:rFonts w:ascii="Arial" w:hAnsi="Arial"/>
                <w:b/>
                <w:bCs/>
                <w:sz w:val="24"/>
                <w:szCs w:val="24"/>
                <w:lang w:val="lt-LT"/>
              </w:rPr>
              <w:t xml:space="preserve"> </w:t>
            </w:r>
            <w:r w:rsidRPr="002C3FE2">
              <w:rPr>
                <w:rFonts w:ascii="Arial" w:hAnsi="Arial"/>
                <w:b/>
                <w:bCs/>
                <w:sz w:val="24"/>
                <w:szCs w:val="24"/>
                <w:lang w:val="lt-LT"/>
              </w:rPr>
              <w:t>Nr.</w:t>
            </w:r>
          </w:p>
        </w:tc>
        <w:tc>
          <w:tcPr>
            <w:tcW w:w="5607" w:type="dxa"/>
          </w:tcPr>
          <w:p w14:paraId="7700FA57"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Kriterijus</w:t>
            </w:r>
          </w:p>
        </w:tc>
        <w:tc>
          <w:tcPr>
            <w:tcW w:w="3465" w:type="dxa"/>
          </w:tcPr>
          <w:p w14:paraId="7B90C0C1"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184A8D" w:rsidRPr="002C3FE2" w14:paraId="56AB12E5" w14:textId="77777777" w:rsidTr="00184A8D">
        <w:tc>
          <w:tcPr>
            <w:tcW w:w="562" w:type="dxa"/>
          </w:tcPr>
          <w:p w14:paraId="560462B0" w14:textId="77777777" w:rsidR="00184A8D" w:rsidRPr="00184A8D" w:rsidRDefault="00184A8D" w:rsidP="00184A8D">
            <w:pPr>
              <w:jc w:val="both"/>
              <w:rPr>
                <w:rFonts w:ascii="Arial" w:hAnsi="Arial"/>
                <w:sz w:val="24"/>
                <w:szCs w:val="24"/>
                <w:lang w:val="lt-LT"/>
              </w:rPr>
            </w:pPr>
            <w:r w:rsidRPr="00184A8D">
              <w:rPr>
                <w:rFonts w:ascii="Arial" w:hAnsi="Arial"/>
                <w:sz w:val="24"/>
                <w:szCs w:val="24"/>
                <w:lang w:val="lt-LT"/>
              </w:rPr>
              <w:t>1.</w:t>
            </w:r>
          </w:p>
        </w:tc>
        <w:tc>
          <w:tcPr>
            <w:tcW w:w="5607" w:type="dxa"/>
          </w:tcPr>
          <w:p w14:paraId="014AD92D" w14:textId="449FE5D2" w:rsidR="00184A8D" w:rsidRPr="00184A8D" w:rsidRDefault="00184A8D" w:rsidP="00184A8D">
            <w:pPr>
              <w:jc w:val="both"/>
              <w:rPr>
                <w:rFonts w:ascii="Arial" w:hAnsi="Arial"/>
                <w:sz w:val="24"/>
                <w:szCs w:val="24"/>
                <w:lang w:val="lt-LT"/>
              </w:rPr>
            </w:pPr>
            <w:r w:rsidRPr="00184A8D">
              <w:rPr>
                <w:rFonts w:ascii="Arial" w:hAnsi="Arial"/>
                <w:sz w:val="24"/>
                <w:szCs w:val="24"/>
                <w:lang w:val="lt-LT"/>
              </w:rPr>
              <w:t xml:space="preserve">2 kriterijus. </w:t>
            </w:r>
            <w:r w:rsidRPr="00184A8D">
              <w:rPr>
                <w:rFonts w:ascii="Arial" w:hAnsi="Arial"/>
                <w:b/>
                <w:bCs/>
                <w:sz w:val="24"/>
                <w:szCs w:val="24"/>
                <w:lang w:val="lt-LT"/>
              </w:rPr>
              <w:t>Darbų atlikimo terminas</w:t>
            </w:r>
          </w:p>
        </w:tc>
        <w:tc>
          <w:tcPr>
            <w:tcW w:w="3465" w:type="dxa"/>
          </w:tcPr>
          <w:p w14:paraId="6D431AD5" w14:textId="74C506CC" w:rsidR="00F873D3" w:rsidRPr="00F47E51" w:rsidRDefault="00F873D3" w:rsidP="00F873D3">
            <w:pPr>
              <w:jc w:val="both"/>
              <w:rPr>
                <w:rFonts w:ascii="Arial" w:hAnsi="Arial"/>
                <w:sz w:val="24"/>
                <w:szCs w:val="24"/>
                <w:lang w:val="lt-LT"/>
              </w:rPr>
            </w:pPr>
            <w:r w:rsidRPr="00F873D3">
              <w:rPr>
                <w:rFonts w:ascii="Arial" w:hAnsi="Arial"/>
                <w:sz w:val="24"/>
                <w:szCs w:val="24"/>
              </w:rPr>
              <w:fldChar w:fldCharType="begin">
                <w:ffData>
                  <w:name w:val="Check1"/>
                  <w:enabled/>
                  <w:calcOnExit w:val="0"/>
                  <w:checkBox>
                    <w:sizeAuto/>
                    <w:default w:val="0"/>
                  </w:checkBox>
                </w:ffData>
              </w:fldChar>
            </w:r>
            <w:r w:rsidRPr="00F873D3">
              <w:rPr>
                <w:rFonts w:ascii="Arial" w:hAnsi="Arial"/>
                <w:sz w:val="24"/>
                <w:szCs w:val="24"/>
                <w:lang w:val="lt-LT"/>
              </w:rPr>
              <w:instrText xml:space="preserve"> FORMCHECKBOX </w:instrText>
            </w:r>
            <w:r w:rsidRPr="00F873D3">
              <w:rPr>
                <w:rFonts w:ascii="Arial" w:hAnsi="Arial"/>
                <w:sz w:val="24"/>
                <w:szCs w:val="24"/>
              </w:rPr>
            </w:r>
            <w:r w:rsidRPr="00F873D3">
              <w:rPr>
                <w:rFonts w:ascii="Arial" w:hAnsi="Arial"/>
                <w:sz w:val="24"/>
                <w:szCs w:val="24"/>
              </w:rPr>
              <w:fldChar w:fldCharType="separate"/>
            </w:r>
            <w:r w:rsidRPr="00F873D3">
              <w:rPr>
                <w:rFonts w:ascii="Arial" w:hAnsi="Arial"/>
                <w:sz w:val="24"/>
                <w:szCs w:val="24"/>
              </w:rPr>
              <w:fldChar w:fldCharType="end"/>
            </w:r>
            <w:r w:rsidRPr="00F873D3">
              <w:rPr>
                <w:rFonts w:ascii="Arial" w:hAnsi="Arial"/>
                <w:sz w:val="24"/>
                <w:szCs w:val="24"/>
                <w:lang w:val="lt-LT"/>
              </w:rPr>
              <w:t xml:space="preserve"> </w:t>
            </w:r>
            <w:r w:rsidRPr="00F47E51">
              <w:rPr>
                <w:rFonts w:ascii="Arial" w:hAnsi="Arial"/>
                <w:sz w:val="24"/>
                <w:szCs w:val="24"/>
                <w:lang w:val="lt-LT"/>
              </w:rPr>
              <w:t>6 mėnesiai ir mažiau</w:t>
            </w:r>
          </w:p>
          <w:p w14:paraId="58E8F40E" w14:textId="6A5DFEAD"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F873D3" w:rsidRPr="00F47E51">
              <w:rPr>
                <w:rFonts w:ascii="Arial" w:hAnsi="Arial"/>
                <w:sz w:val="24"/>
                <w:szCs w:val="24"/>
                <w:lang w:val="lt-LT"/>
              </w:rPr>
              <w:t>7</w:t>
            </w:r>
            <w:r w:rsidRPr="00F47E51">
              <w:rPr>
                <w:rFonts w:ascii="Arial" w:hAnsi="Arial"/>
                <w:sz w:val="24"/>
                <w:szCs w:val="24"/>
                <w:lang w:val="lt-LT"/>
              </w:rPr>
              <w:t xml:space="preserve"> mėnesiai </w:t>
            </w:r>
          </w:p>
          <w:p w14:paraId="7BE79CC4" w14:textId="33002E55"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F873D3" w:rsidRPr="00F47E51">
              <w:rPr>
                <w:rFonts w:ascii="Arial" w:hAnsi="Arial"/>
                <w:sz w:val="24"/>
                <w:szCs w:val="24"/>
                <w:lang w:val="lt-LT"/>
              </w:rPr>
              <w:t>8</w:t>
            </w:r>
            <w:r w:rsidRPr="00F47E51">
              <w:rPr>
                <w:rFonts w:ascii="Arial" w:hAnsi="Arial"/>
                <w:sz w:val="24"/>
                <w:szCs w:val="24"/>
                <w:lang w:val="lt-LT"/>
              </w:rPr>
              <w:t xml:space="preserve"> mėnesiai</w:t>
            </w:r>
            <w:r w:rsidR="00F873D3" w:rsidRPr="00F47E51">
              <w:rPr>
                <w:rFonts w:ascii="Arial" w:hAnsi="Arial"/>
                <w:sz w:val="24"/>
                <w:szCs w:val="24"/>
                <w:lang w:val="lt-LT"/>
              </w:rPr>
              <w:t xml:space="preserve"> </w:t>
            </w:r>
          </w:p>
          <w:p w14:paraId="7F7609AE" w14:textId="081B533C"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F873D3" w:rsidRPr="00F47E51">
              <w:rPr>
                <w:rFonts w:ascii="Arial" w:hAnsi="Arial"/>
                <w:sz w:val="24"/>
                <w:szCs w:val="24"/>
                <w:lang w:val="lt-LT"/>
              </w:rPr>
              <w:t>9</w:t>
            </w:r>
            <w:r w:rsidRPr="00F47E51">
              <w:rPr>
                <w:rFonts w:ascii="Arial" w:hAnsi="Arial"/>
                <w:sz w:val="24"/>
                <w:szCs w:val="24"/>
                <w:lang w:val="lt-LT"/>
              </w:rPr>
              <w:t xml:space="preserve"> mėnesių</w:t>
            </w:r>
          </w:p>
          <w:p w14:paraId="19972675" w14:textId="6E5E496D" w:rsidR="00184A8D" w:rsidRPr="00184A8D" w:rsidRDefault="00184A8D" w:rsidP="00184A8D">
            <w:pPr>
              <w:jc w:val="both"/>
              <w:rPr>
                <w:rFonts w:ascii="Arial" w:hAnsi="Arial"/>
                <w:i/>
                <w:sz w:val="24"/>
                <w:szCs w:val="24"/>
                <w:lang w:val="lt-LT"/>
              </w:rPr>
            </w:pPr>
            <w:r w:rsidRPr="00F47E51">
              <w:rPr>
                <w:rFonts w:ascii="Arial" w:hAnsi="Arial"/>
                <w:i/>
                <w:sz w:val="24"/>
                <w:szCs w:val="24"/>
                <w:lang w:val="lt-LT"/>
              </w:rPr>
              <w:t>(pažymėti vieną variantą</w:t>
            </w:r>
            <w:r w:rsidRPr="00184A8D">
              <w:rPr>
                <w:rFonts w:ascii="Arial" w:hAnsi="Arial"/>
                <w:i/>
                <w:sz w:val="24"/>
                <w:szCs w:val="24"/>
                <w:lang w:val="lt-LT"/>
              </w:rPr>
              <w:t>)</w:t>
            </w:r>
          </w:p>
        </w:tc>
      </w:tr>
    </w:tbl>
    <w:p w14:paraId="4C55FD8A" w14:textId="2A1F44FB" w:rsidR="00AF40DB" w:rsidRPr="002C3FE2" w:rsidRDefault="00B77E86" w:rsidP="00184A8D">
      <w:pPr>
        <w:spacing w:after="0" w:line="240" w:lineRule="auto"/>
        <w:ind w:firstLine="567"/>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2C3FE2" w:rsidRDefault="00B77E86" w:rsidP="00FE7EF8">
      <w:pPr>
        <w:spacing w:after="0" w:line="240" w:lineRule="auto"/>
        <w:rPr>
          <w:rFonts w:ascii="Arial" w:hAnsi="Arial" w:cs="Arial"/>
          <w:sz w:val="24"/>
          <w:szCs w:val="24"/>
        </w:rPr>
      </w:pPr>
    </w:p>
    <w:p w14:paraId="7D79C7E8" w14:textId="38781E6A"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AC248D">
      <w:pPr>
        <w:spacing w:after="0" w:line="240" w:lineRule="auto"/>
        <w:ind w:firstLine="567"/>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4835" w:type="pct"/>
        <w:tblInd w:w="0" w:type="dxa"/>
        <w:tblLook w:val="04A0" w:firstRow="1" w:lastRow="0" w:firstColumn="1" w:lastColumn="0" w:noHBand="0" w:noVBand="1"/>
      </w:tblPr>
      <w:tblGrid>
        <w:gridCol w:w="554"/>
        <w:gridCol w:w="2391"/>
        <w:gridCol w:w="3710"/>
        <w:gridCol w:w="1425"/>
        <w:gridCol w:w="1231"/>
      </w:tblGrid>
      <w:tr w:rsidR="00166D11" w:rsidRPr="002C3FE2" w14:paraId="000FF7E0" w14:textId="77777777" w:rsidTr="0076648C">
        <w:trPr>
          <w:trHeight w:val="750"/>
        </w:trPr>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Nr.</w:t>
            </w:r>
          </w:p>
        </w:tc>
        <w:tc>
          <w:tcPr>
            <w:tcW w:w="1284"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9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426"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737E7DA1" w14:textId="77777777" w:rsidTr="0076648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166D11" w:rsidRPr="002C3FE2" w:rsidRDefault="00166D11" w:rsidP="00B77737">
            <w:pPr>
              <w:keepNext/>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Proc.</w:t>
            </w:r>
          </w:p>
        </w:tc>
      </w:tr>
      <w:tr w:rsidR="00166D11" w:rsidRPr="002C3FE2" w14:paraId="6A2E5936"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56A68F2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4ECEF388"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46187DD"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166D11" w:rsidRPr="002C3FE2" w:rsidRDefault="00166D11" w:rsidP="00B77737">
            <w:pPr>
              <w:keepNext/>
              <w:jc w:val="center"/>
              <w:rPr>
                <w:rFonts w:ascii="Arial" w:hAnsi="Arial"/>
                <w:sz w:val="24"/>
                <w:szCs w:val="24"/>
                <w:lang w:val="lt-LT"/>
              </w:rPr>
            </w:pPr>
          </w:p>
        </w:tc>
      </w:tr>
      <w:tr w:rsidR="00166D11" w:rsidRPr="002C3FE2" w14:paraId="799F39C9"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0F215DE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0E1C7FB3"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65BB783"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379C135A" w14:textId="77777777" w:rsidR="00166D11" w:rsidRPr="002C3FE2" w:rsidRDefault="00166D11" w:rsidP="00B77737">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AC7A64">
      <w:pPr>
        <w:spacing w:after="0" w:line="240" w:lineRule="auto"/>
        <w:ind w:firstLine="567"/>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C349C5">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C349C5">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C349C5">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C349C5">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166D11" w:rsidRPr="002C3FE2" w14:paraId="46AAAFF4" w14:textId="77777777" w:rsidTr="00166D11">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166D11"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166D11" w:rsidRPr="002C3FE2" w:rsidRDefault="00166D11">
            <w:pPr>
              <w:jc w:val="both"/>
              <w:rPr>
                <w:rFonts w:ascii="Arial" w:hAnsi="Arial"/>
                <w:sz w:val="24"/>
                <w:szCs w:val="24"/>
                <w:lang w:val="lt-LT"/>
              </w:rPr>
            </w:pPr>
          </w:p>
        </w:tc>
      </w:tr>
      <w:tr w:rsidR="00166D11" w:rsidRPr="002C3FE2" w14:paraId="73823903" w14:textId="77777777" w:rsidTr="00166D11">
        <w:tc>
          <w:tcPr>
            <w:tcW w:w="310" w:type="pct"/>
            <w:tcBorders>
              <w:top w:val="single" w:sz="4" w:space="0" w:color="auto"/>
              <w:left w:val="single" w:sz="4" w:space="0" w:color="auto"/>
              <w:bottom w:val="single" w:sz="4" w:space="0" w:color="auto"/>
              <w:right w:val="single" w:sz="4" w:space="0" w:color="auto"/>
            </w:tcBorders>
          </w:tcPr>
          <w:p w14:paraId="2B491A4D"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166D11" w:rsidRPr="002C3FE2" w:rsidRDefault="00166D11">
            <w:pPr>
              <w:jc w:val="both"/>
              <w:rPr>
                <w:rFonts w:ascii="Arial" w:hAnsi="Arial"/>
                <w:sz w:val="24"/>
                <w:szCs w:val="24"/>
                <w:lang w:val="lt-LT"/>
              </w:rPr>
            </w:pPr>
          </w:p>
        </w:tc>
      </w:tr>
    </w:tbl>
    <w:p w14:paraId="65D224B2"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77777777"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74"/>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70"/>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5" w:name="_Ref39484039"/>
      <w:bookmarkStart w:id="76"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5"/>
      <w:bookmarkEnd w:id="76"/>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13B3E79D" w14:textId="77777777"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77C93265" w14:textId="10B59542"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w:t>
      </w:r>
      <w:r w:rsidR="00F6495F" w:rsidRPr="002C3FE2">
        <w:rPr>
          <w:rFonts w:ascii="Arial" w:hAnsi="Arial" w:cs="Arial"/>
          <w:sz w:val="24"/>
          <w:szCs w:val="24"/>
        </w:rPr>
        <w:t>ame</w:t>
      </w:r>
      <w:r w:rsidR="00F6495F" w:rsidRPr="002C3FE2">
        <w:rPr>
          <w:rFonts w:ascii="Arial" w:hAnsi="Arial" w:cs="Arial"/>
        </w:rPr>
        <w:t xml:space="preserve"> </w:t>
      </w:r>
      <w:r w:rsidR="00F6495F" w:rsidRPr="002C3FE2">
        <w:rPr>
          <w:rFonts w:ascii="Arial" w:hAnsi="Arial" w:cs="Arial"/>
          <w:sz w:val="24"/>
          <w:szCs w:val="24"/>
        </w:rPr>
        <w:t xml:space="preserve">specialiųjų pirkimo sąlygų priede </w:t>
      </w:r>
      <w:r w:rsidRPr="002C3FE2">
        <w:rPr>
          <w:rFonts w:ascii="Arial" w:hAnsi="Arial" w:cs="Arial"/>
          <w:sz w:val="24"/>
          <w:szCs w:val="24"/>
        </w:rPr>
        <w:t>nurodytus ekonominio naudingumo kriterijus.</w:t>
      </w:r>
    </w:p>
    <w:p w14:paraId="7C9F4E04" w14:textId="02B1338C" w:rsidR="005813E6" w:rsidRPr="00184A8D" w:rsidRDefault="005813E6">
      <w:pPr>
        <w:pStyle w:val="Sraopastraipa"/>
        <w:numPr>
          <w:ilvl w:val="0"/>
          <w:numId w:val="62"/>
        </w:numPr>
        <w:spacing w:after="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w:t>
      </w:r>
      <w:r w:rsidR="00F6495F" w:rsidRPr="00184A8D">
        <w:rPr>
          <w:rFonts w:ascii="Arial" w:hAnsi="Arial" w:cs="Arial"/>
          <w:sz w:val="24"/>
          <w:szCs w:val="24"/>
        </w:rPr>
        <w:t xml:space="preserve">pirkimo </w:t>
      </w:r>
      <w:r w:rsidRPr="00184A8D">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184A8D" w:rsidRDefault="005813E6">
      <w:pPr>
        <w:pStyle w:val="Sraopastraipa"/>
        <w:numPr>
          <w:ilvl w:val="0"/>
          <w:numId w:val="62"/>
        </w:numPr>
        <w:spacing w:after="0"/>
        <w:jc w:val="both"/>
        <w:rPr>
          <w:rFonts w:ascii="Arial" w:hAnsi="Arial" w:cs="Arial"/>
          <w:sz w:val="24"/>
          <w:szCs w:val="24"/>
        </w:rPr>
      </w:pPr>
      <w:r w:rsidRPr="00184A8D">
        <w:rPr>
          <w:rFonts w:ascii="Arial" w:hAnsi="Arial" w:cs="Arial"/>
          <w:sz w:val="24"/>
          <w:szCs w:val="24"/>
        </w:rPr>
        <w:t>Pasiūlymų ekonominio naudingumo vertinimo kriterijai:</w:t>
      </w:r>
    </w:p>
    <w:p w14:paraId="462B2968" w14:textId="77777777" w:rsidR="00184A8D" w:rsidRPr="00184A8D" w:rsidRDefault="00184A8D" w:rsidP="00184A8D">
      <w:pPr>
        <w:pStyle w:val="Sraopastraipa"/>
        <w:spacing w:after="0"/>
        <w:ind w:left="710"/>
        <w:jc w:val="both"/>
        <w:rPr>
          <w:rFonts w:ascii="Arial" w:hAnsi="Arial" w:cs="Arial"/>
          <w:sz w:val="24"/>
          <w:szCs w:val="24"/>
        </w:rPr>
      </w:pPr>
    </w:p>
    <w:p w14:paraId="00E05D77" w14:textId="77777777" w:rsidR="00184A8D" w:rsidRPr="00184A8D" w:rsidRDefault="00184A8D" w:rsidP="00184A8D">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184A8D" w14:paraId="74C06F42" w14:textId="77777777" w:rsidTr="00587EA3">
        <w:tc>
          <w:tcPr>
            <w:tcW w:w="577" w:type="dxa"/>
            <w:tcMar>
              <w:top w:w="0" w:type="dxa"/>
              <w:left w:w="108" w:type="dxa"/>
              <w:bottom w:w="0" w:type="dxa"/>
              <w:right w:w="108" w:type="dxa"/>
            </w:tcMar>
            <w:vAlign w:val="center"/>
            <w:hideMark/>
          </w:tcPr>
          <w:p w14:paraId="3A6E5A2C"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F47E51" w:rsidRPr="00F47E51" w14:paraId="5D037724" w14:textId="77777777" w:rsidTr="00587EA3">
        <w:tc>
          <w:tcPr>
            <w:tcW w:w="577" w:type="dxa"/>
            <w:tcMar>
              <w:top w:w="0" w:type="dxa"/>
              <w:left w:w="108" w:type="dxa"/>
              <w:bottom w:w="0" w:type="dxa"/>
              <w:right w:w="108" w:type="dxa"/>
            </w:tcMar>
            <w:vAlign w:val="center"/>
            <w:hideMark/>
          </w:tcPr>
          <w:p w14:paraId="15793070"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Kaina, C</w:t>
            </w:r>
          </w:p>
        </w:tc>
        <w:tc>
          <w:tcPr>
            <w:tcW w:w="3827" w:type="dxa"/>
            <w:tcMar>
              <w:top w:w="0" w:type="dxa"/>
              <w:left w:w="108" w:type="dxa"/>
              <w:bottom w:w="0" w:type="dxa"/>
              <w:right w:w="108" w:type="dxa"/>
            </w:tcMar>
            <w:hideMark/>
          </w:tcPr>
          <w:p w14:paraId="7C517BB3" w14:textId="3B0C2BF8"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X=9</w:t>
            </w:r>
            <w:r w:rsidR="00F47E51" w:rsidRPr="00F47E51">
              <w:rPr>
                <w:rFonts w:ascii="Arial" w:hAnsi="Arial" w:cs="Arial"/>
                <w:sz w:val="24"/>
                <w:szCs w:val="24"/>
              </w:rPr>
              <w:t>7</w:t>
            </w:r>
          </w:p>
        </w:tc>
      </w:tr>
      <w:tr w:rsidR="00F47E51" w:rsidRPr="00F47E51" w14:paraId="14C72B76" w14:textId="77777777" w:rsidTr="00587EA3">
        <w:tc>
          <w:tcPr>
            <w:tcW w:w="577" w:type="dxa"/>
            <w:tcMar>
              <w:top w:w="0" w:type="dxa"/>
              <w:left w:w="108" w:type="dxa"/>
              <w:bottom w:w="0" w:type="dxa"/>
              <w:right w:w="108" w:type="dxa"/>
            </w:tcMar>
            <w:vAlign w:val="center"/>
            <w:hideMark/>
          </w:tcPr>
          <w:p w14:paraId="68FE7652"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56933710"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Y=</w:t>
            </w:r>
            <w:r w:rsidR="00F47E51" w:rsidRPr="00F47E51">
              <w:rPr>
                <w:rFonts w:ascii="Arial" w:hAnsi="Arial" w:cs="Arial"/>
                <w:sz w:val="24"/>
                <w:szCs w:val="24"/>
              </w:rPr>
              <w:t>3</w:t>
            </w:r>
          </w:p>
        </w:tc>
      </w:tr>
    </w:tbl>
    <w:p w14:paraId="37DB02D8" w14:textId="77777777" w:rsidR="00184A8D" w:rsidRPr="00184A8D" w:rsidRDefault="00184A8D" w:rsidP="00184A8D">
      <w:pPr>
        <w:pStyle w:val="Sraopastraipa"/>
        <w:spacing w:after="0"/>
        <w:ind w:left="567"/>
        <w:rPr>
          <w:rFonts w:ascii="Arial" w:hAnsi="Arial" w:cs="Arial"/>
          <w:sz w:val="24"/>
          <w:szCs w:val="24"/>
        </w:rPr>
      </w:pPr>
    </w:p>
    <w:p w14:paraId="6808DC0D" w14:textId="4A754DF8"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36EED8C8" w14:textId="77777777" w:rsidR="00184A8D" w:rsidRPr="00184A8D" w:rsidRDefault="00184A8D" w:rsidP="00184A8D">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w:t>
      </w:r>
      <w:proofErr w:type="spellStart"/>
      <w:r w:rsidRPr="00184A8D">
        <w:rPr>
          <w:rFonts w:ascii="Arial" w:hAnsi="Arial" w:cs="Arial"/>
          <w:sz w:val="24"/>
          <w:szCs w:val="24"/>
        </w:rPr>
        <w:t>Cmin</w:t>
      </w:r>
      <w:proofErr w:type="spellEnd"/>
      <w:r w:rsidRPr="00184A8D">
        <w:rPr>
          <w:rFonts w:ascii="Arial" w:hAnsi="Arial" w:cs="Arial"/>
          <w:sz w:val="24"/>
          <w:szCs w:val="24"/>
        </w:rPr>
        <w:t>) ir vertinamo pasiūlymo kainos (</w:t>
      </w:r>
      <w:proofErr w:type="spellStart"/>
      <w:r w:rsidRPr="00184A8D">
        <w:rPr>
          <w:rFonts w:ascii="Arial" w:hAnsi="Arial" w:cs="Arial"/>
          <w:sz w:val="24"/>
          <w:szCs w:val="24"/>
        </w:rPr>
        <w:t>Cp</w:t>
      </w:r>
      <w:proofErr w:type="spellEnd"/>
      <w:r w:rsidRPr="00184A8D">
        <w:rPr>
          <w:rFonts w:ascii="Arial" w:hAnsi="Arial" w:cs="Arial"/>
          <w:sz w:val="24"/>
          <w:szCs w:val="24"/>
        </w:rPr>
        <w:t>) santykį padauginant iš kainos lyginamojo svorio (X):</w:t>
      </w:r>
    </w:p>
    <w:p w14:paraId="733BA2EB" w14:textId="77777777" w:rsidR="00184A8D" w:rsidRPr="00184A8D" w:rsidRDefault="00184A8D" w:rsidP="00184A8D">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184A8D" w:rsidRDefault="00184A8D" w:rsidP="00184A8D">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01A4AD15" w14:textId="77777777" w:rsidR="00184A8D" w:rsidRPr="00184A8D" w:rsidRDefault="00184A8D" w:rsidP="00184A8D">
      <w:pPr>
        <w:spacing w:after="0"/>
        <w:jc w:val="both"/>
        <w:rPr>
          <w:rFonts w:ascii="Arial" w:hAnsi="Arial" w:cs="Arial"/>
          <w:sz w:val="24"/>
          <w:szCs w:val="24"/>
        </w:rPr>
      </w:pPr>
    </w:p>
    <w:p w14:paraId="2590B3D4"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w:t>
      </w:r>
      <w:proofErr w:type="spellStart"/>
      <w:r w:rsidRPr="00184A8D">
        <w:rPr>
          <w:rFonts w:ascii="Arial" w:hAnsi="Arial" w:cs="Arial"/>
          <w:sz w:val="24"/>
          <w:szCs w:val="24"/>
        </w:rPr>
        <w:t>Ti</w:t>
      </w:r>
      <w:proofErr w:type="spellEnd"/>
      <w:r w:rsidRPr="00184A8D">
        <w:rPr>
          <w:rFonts w:ascii="Arial" w:hAnsi="Arial" w:cs="Arial"/>
          <w:sz w:val="24"/>
          <w:szCs w:val="24"/>
        </w:rPr>
        <w:t xml:space="preserve"> = T1 + T2) balus:</w:t>
      </w:r>
    </w:p>
    <w:p w14:paraId="3B4FA482" w14:textId="77777777" w:rsidR="00184A8D" w:rsidRPr="00184A8D" w:rsidRDefault="00184A8D" w:rsidP="00184A8D">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Antrojo kriterijaus, t. y. </w:t>
      </w:r>
      <w:r w:rsidRPr="00184A8D">
        <w:rPr>
          <w:rFonts w:ascii="Arial" w:hAnsi="Arial" w:cs="Arial"/>
          <w:b/>
          <w:bCs/>
          <w:sz w:val="24"/>
          <w:szCs w:val="24"/>
        </w:rPr>
        <w:t xml:space="preserve">darbų atlikimo termino, išreikšto mėnesiais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184A8D" w14:paraId="54CB50D8" w14:textId="77777777" w:rsidTr="0091305F">
        <w:trPr>
          <w:trHeight w:val="606"/>
          <w:jc w:val="center"/>
        </w:trPr>
        <w:tc>
          <w:tcPr>
            <w:tcW w:w="5494" w:type="dxa"/>
            <w:tcMar>
              <w:top w:w="0" w:type="dxa"/>
              <w:left w:w="108" w:type="dxa"/>
              <w:bottom w:w="0" w:type="dxa"/>
              <w:right w:w="108" w:type="dxa"/>
            </w:tcMar>
            <w:vAlign w:val="center"/>
            <w:hideMark/>
          </w:tcPr>
          <w:p w14:paraId="7AFB3EE6"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Darbų atlikimo terminas, (T)</w:t>
            </w:r>
          </w:p>
        </w:tc>
        <w:tc>
          <w:tcPr>
            <w:tcW w:w="4282" w:type="dxa"/>
            <w:tcMar>
              <w:top w:w="0" w:type="dxa"/>
              <w:left w:w="108" w:type="dxa"/>
              <w:bottom w:w="0" w:type="dxa"/>
              <w:right w:w="108" w:type="dxa"/>
            </w:tcMar>
            <w:vAlign w:val="center"/>
            <w:hideMark/>
          </w:tcPr>
          <w:p w14:paraId="13A8FBA9"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184A8D" w:rsidRPr="00184A8D" w14:paraId="3E5949F4" w14:textId="77777777" w:rsidTr="0091305F">
        <w:trPr>
          <w:jc w:val="center"/>
        </w:trPr>
        <w:tc>
          <w:tcPr>
            <w:tcW w:w="5494" w:type="dxa"/>
            <w:tcMar>
              <w:top w:w="0" w:type="dxa"/>
              <w:left w:w="108" w:type="dxa"/>
              <w:bottom w:w="0" w:type="dxa"/>
              <w:right w:w="108" w:type="dxa"/>
            </w:tcMar>
            <w:vAlign w:val="center"/>
            <w:hideMark/>
          </w:tcPr>
          <w:p w14:paraId="16E94F21" w14:textId="56D50C39" w:rsidR="00184A8D" w:rsidRPr="00C05530" w:rsidRDefault="00F47E51"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9</w:t>
            </w:r>
            <w:r w:rsidR="00184A8D" w:rsidRPr="00C05530">
              <w:rPr>
                <w:rFonts w:ascii="Arial" w:eastAsia="Times New Roman" w:hAnsi="Arial" w:cs="Arial"/>
                <w:sz w:val="24"/>
                <w:szCs w:val="24"/>
                <w:lang w:eastAsia="ar-SA"/>
              </w:rPr>
              <w:t xml:space="preserve"> mėnesi</w:t>
            </w:r>
            <w:r>
              <w:rPr>
                <w:rFonts w:ascii="Arial" w:eastAsia="Times New Roman" w:hAnsi="Arial" w:cs="Arial"/>
                <w:sz w:val="24"/>
                <w:szCs w:val="24"/>
                <w:lang w:eastAsia="ar-SA"/>
              </w:rPr>
              <w:t>ai</w:t>
            </w:r>
          </w:p>
        </w:tc>
        <w:tc>
          <w:tcPr>
            <w:tcW w:w="4282" w:type="dxa"/>
            <w:tcMar>
              <w:top w:w="0" w:type="dxa"/>
              <w:left w:w="108" w:type="dxa"/>
              <w:bottom w:w="0" w:type="dxa"/>
              <w:right w:w="108" w:type="dxa"/>
            </w:tcMar>
            <w:vAlign w:val="center"/>
            <w:hideMark/>
          </w:tcPr>
          <w:p w14:paraId="0F8D649B" w14:textId="77777777" w:rsidR="00184A8D" w:rsidRPr="00184A8D" w:rsidRDefault="00184A8D" w:rsidP="00184A8D">
            <w:pPr>
              <w:suppressAutoHyphens/>
              <w:spacing w:after="0"/>
              <w:jc w:val="center"/>
              <w:rPr>
                <w:rFonts w:ascii="Arial" w:eastAsia="Times New Roman" w:hAnsi="Arial" w:cs="Arial"/>
                <w:sz w:val="24"/>
                <w:szCs w:val="24"/>
                <w:lang w:eastAsia="ar-SA"/>
              </w:rPr>
            </w:pPr>
            <w:r w:rsidRPr="00184A8D">
              <w:rPr>
                <w:rFonts w:ascii="Arial" w:eastAsia="Times New Roman" w:hAnsi="Arial" w:cs="Arial"/>
                <w:sz w:val="24"/>
                <w:szCs w:val="24"/>
                <w:lang w:eastAsia="ar-SA"/>
              </w:rPr>
              <w:t>0</w:t>
            </w:r>
          </w:p>
        </w:tc>
      </w:tr>
      <w:tr w:rsidR="00184A8D" w:rsidRPr="00184A8D" w14:paraId="5579B2A1" w14:textId="77777777" w:rsidTr="0091305F">
        <w:trPr>
          <w:jc w:val="center"/>
        </w:trPr>
        <w:tc>
          <w:tcPr>
            <w:tcW w:w="5494" w:type="dxa"/>
            <w:tcMar>
              <w:top w:w="0" w:type="dxa"/>
              <w:left w:w="108" w:type="dxa"/>
              <w:bottom w:w="0" w:type="dxa"/>
              <w:right w:w="108" w:type="dxa"/>
            </w:tcMar>
            <w:vAlign w:val="center"/>
            <w:hideMark/>
          </w:tcPr>
          <w:p w14:paraId="0276DF99" w14:textId="2D8945BE" w:rsidR="00184A8D" w:rsidRPr="00C05530" w:rsidRDefault="00F47E51"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8 </w:t>
            </w:r>
            <w:r w:rsidR="00184A8D" w:rsidRPr="00C05530">
              <w:rPr>
                <w:rFonts w:ascii="Arial" w:eastAsia="Times New Roman" w:hAnsi="Arial" w:cs="Arial"/>
                <w:sz w:val="24"/>
                <w:szCs w:val="24"/>
                <w:lang w:eastAsia="ar-SA"/>
              </w:rPr>
              <w:t>mėnesiai</w:t>
            </w:r>
          </w:p>
        </w:tc>
        <w:tc>
          <w:tcPr>
            <w:tcW w:w="4282" w:type="dxa"/>
            <w:tcMar>
              <w:top w:w="0" w:type="dxa"/>
              <w:left w:w="108" w:type="dxa"/>
              <w:bottom w:w="0" w:type="dxa"/>
              <w:right w:w="108" w:type="dxa"/>
            </w:tcMar>
            <w:vAlign w:val="center"/>
          </w:tcPr>
          <w:p w14:paraId="256CAEC6" w14:textId="1B9BF2A7" w:rsidR="00184A8D" w:rsidRPr="00184A8D" w:rsidRDefault="00F47E51"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1</w:t>
            </w:r>
          </w:p>
        </w:tc>
      </w:tr>
      <w:tr w:rsidR="00F47E51" w:rsidRPr="00184A8D" w14:paraId="7A19E448" w14:textId="77777777" w:rsidTr="0091305F">
        <w:trPr>
          <w:jc w:val="center"/>
        </w:trPr>
        <w:tc>
          <w:tcPr>
            <w:tcW w:w="5494" w:type="dxa"/>
            <w:tcMar>
              <w:top w:w="0" w:type="dxa"/>
              <w:left w:w="108" w:type="dxa"/>
              <w:bottom w:w="0" w:type="dxa"/>
              <w:right w:w="108" w:type="dxa"/>
            </w:tcMar>
            <w:vAlign w:val="center"/>
          </w:tcPr>
          <w:p w14:paraId="3CE835C1" w14:textId="121BBD52" w:rsidR="00F47E51" w:rsidRDefault="00F47E51"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7 mėnesiai</w:t>
            </w:r>
          </w:p>
        </w:tc>
        <w:tc>
          <w:tcPr>
            <w:tcW w:w="4282" w:type="dxa"/>
            <w:tcMar>
              <w:top w:w="0" w:type="dxa"/>
              <w:left w:w="108" w:type="dxa"/>
              <w:bottom w:w="0" w:type="dxa"/>
              <w:right w:w="108" w:type="dxa"/>
            </w:tcMar>
            <w:vAlign w:val="center"/>
          </w:tcPr>
          <w:p w14:paraId="33630DEC" w14:textId="48B8BF7E" w:rsidR="00F47E51" w:rsidRPr="00184A8D" w:rsidRDefault="00F47E51"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2</w:t>
            </w:r>
          </w:p>
        </w:tc>
      </w:tr>
      <w:tr w:rsidR="00184A8D" w:rsidRPr="00184A8D" w14:paraId="47B19225" w14:textId="77777777" w:rsidTr="0091305F">
        <w:trPr>
          <w:jc w:val="center"/>
        </w:trPr>
        <w:tc>
          <w:tcPr>
            <w:tcW w:w="5494" w:type="dxa"/>
            <w:tcMar>
              <w:top w:w="0" w:type="dxa"/>
              <w:left w:w="108" w:type="dxa"/>
              <w:bottom w:w="0" w:type="dxa"/>
              <w:right w:w="108" w:type="dxa"/>
            </w:tcMar>
            <w:vAlign w:val="center"/>
            <w:hideMark/>
          </w:tcPr>
          <w:p w14:paraId="38C6AD05" w14:textId="1764FAC1" w:rsidR="00184A8D" w:rsidRPr="00C05530" w:rsidRDefault="00F47E51"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6 </w:t>
            </w:r>
            <w:r w:rsidR="00184A8D" w:rsidRPr="00C05530">
              <w:rPr>
                <w:rFonts w:ascii="Arial" w:eastAsia="Times New Roman" w:hAnsi="Arial" w:cs="Arial"/>
                <w:sz w:val="24"/>
                <w:szCs w:val="24"/>
                <w:lang w:eastAsia="ar-SA"/>
              </w:rPr>
              <w:t>mėnesiai ir mažiau</w:t>
            </w:r>
          </w:p>
        </w:tc>
        <w:tc>
          <w:tcPr>
            <w:tcW w:w="4282" w:type="dxa"/>
            <w:tcMar>
              <w:top w:w="0" w:type="dxa"/>
              <w:left w:w="108" w:type="dxa"/>
              <w:bottom w:w="0" w:type="dxa"/>
              <w:right w:w="108" w:type="dxa"/>
            </w:tcMar>
            <w:vAlign w:val="center"/>
          </w:tcPr>
          <w:p w14:paraId="38E86D30" w14:textId="2AFCB905" w:rsidR="00184A8D" w:rsidRPr="00184A8D" w:rsidRDefault="00F47E51"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3</w:t>
            </w:r>
          </w:p>
        </w:tc>
      </w:tr>
    </w:tbl>
    <w:p w14:paraId="341EEB2E" w14:textId="2472F819"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lastRenderedPageBreak/>
        <w:t xml:space="preserve">Maksimalus galimas darbų atlikimo terminas yra </w:t>
      </w:r>
      <w:r w:rsidR="00F47E51">
        <w:rPr>
          <w:rFonts w:ascii="Arial" w:eastAsia="Calibri" w:hAnsi="Arial" w:cs="Arial"/>
          <w:sz w:val="24"/>
          <w:szCs w:val="24"/>
        </w:rPr>
        <w:t>9</w:t>
      </w:r>
      <w:r w:rsidRPr="00BE5B8C">
        <w:rPr>
          <w:rFonts w:ascii="Arial" w:eastAsia="Calibri" w:hAnsi="Arial" w:cs="Arial"/>
          <w:sz w:val="24"/>
          <w:szCs w:val="24"/>
        </w:rPr>
        <w:t xml:space="preserve"> mėnesi</w:t>
      </w:r>
      <w:r w:rsidR="00F47E51">
        <w:rPr>
          <w:rFonts w:ascii="Arial" w:eastAsia="Calibri" w:hAnsi="Arial" w:cs="Arial"/>
          <w:sz w:val="24"/>
          <w:szCs w:val="24"/>
        </w:rPr>
        <w:t>ai</w:t>
      </w:r>
      <w:r w:rsidRPr="00BE5B8C">
        <w:rPr>
          <w:rFonts w:ascii="Arial" w:eastAsia="Calibri" w:hAnsi="Arial" w:cs="Arial"/>
          <w:sz w:val="24"/>
          <w:szCs w:val="24"/>
        </w:rPr>
        <w:t xml:space="preserve">. Darbų sustabdymas dėl aplinkybių, nurodytų pirkimo sąlygų </w:t>
      </w:r>
      <w:r w:rsidR="00F47E51">
        <w:rPr>
          <w:rFonts w:ascii="Arial" w:eastAsia="Calibri" w:hAnsi="Arial" w:cs="Arial"/>
          <w:sz w:val="24"/>
          <w:szCs w:val="24"/>
        </w:rPr>
        <w:t>9</w:t>
      </w:r>
      <w:r w:rsidRPr="00BE5B8C">
        <w:rPr>
          <w:rFonts w:ascii="Arial" w:eastAsia="Calibri" w:hAnsi="Arial" w:cs="Arial"/>
          <w:sz w:val="24"/>
          <w:szCs w:val="24"/>
        </w:rPr>
        <w:t xml:space="preserve"> priedo „Pirkimo sutarties projektas“ 6.6 papunktyje, neįsiskaičiuojamas į darbų atlikimo trukmę.</w:t>
      </w:r>
    </w:p>
    <w:p w14:paraId="408BB186"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7BAFEF9C" w14:textId="77777777" w:rsidR="00184A8D" w:rsidRDefault="00184A8D" w:rsidP="00C201FC">
      <w:pPr>
        <w:pStyle w:val="Sraopastraipa"/>
        <w:spacing w:after="0" w:line="240" w:lineRule="auto"/>
        <w:ind w:left="710"/>
        <w:jc w:val="both"/>
        <w:rPr>
          <w:rFonts w:ascii="Arial" w:hAnsi="Arial" w:cs="Arial"/>
          <w:sz w:val="24"/>
          <w:szCs w:val="24"/>
          <w:highlight w:val="yellow"/>
        </w:rPr>
      </w:pPr>
    </w:p>
    <w:p w14:paraId="2014B54C" w14:textId="189EB417"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7" w:name="_Toc156827385"/>
      <w:bookmarkStart w:id="78" w:name="_Ref39586171"/>
      <w:bookmarkStart w:id="79" w:name="_Ref39673580"/>
      <w:bookmarkStart w:id="80" w:name="_Ref39674283"/>
      <w:r w:rsidRPr="002C3FE2">
        <w:rPr>
          <w:rFonts w:ascii="Arial" w:hAnsi="Arial" w:cs="Arial"/>
          <w:color w:val="auto"/>
          <w:sz w:val="24"/>
          <w:szCs w:val="24"/>
        </w:rPr>
        <w:lastRenderedPageBreak/>
        <w:t>Pirkimo sąlygų 8 priedas</w:t>
      </w:r>
      <w:bookmarkEnd w:id="77"/>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81" w:name="_Toc156827386"/>
      <w:r w:rsidRPr="002C3FE2">
        <w:rPr>
          <w:rFonts w:ascii="Arial" w:hAnsi="Arial" w:cs="Arial"/>
          <w:color w:val="auto"/>
          <w:sz w:val="24"/>
          <w:szCs w:val="24"/>
        </w:rPr>
        <w:t>„Tiekėjo deklaracija dėl atitikties Reglamento nuostatoms“</w:t>
      </w:r>
      <w:bookmarkEnd w:id="81"/>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 xml:space="preserve">nustatytas ribas </w:t>
      </w:r>
      <w:proofErr w:type="spellStart"/>
      <w:r w:rsidRPr="00027270">
        <w:rPr>
          <w:rFonts w:ascii="Arial" w:eastAsia="Times New Roman" w:hAnsi="Arial" w:cs="Arial"/>
          <w:color w:val="000000"/>
          <w:sz w:val="24"/>
          <w:szCs w:val="24"/>
        </w:rPr>
        <w:t>t.y</w:t>
      </w:r>
      <w:proofErr w:type="spellEnd"/>
      <w:r w:rsidRPr="00027270">
        <w:rPr>
          <w:rFonts w:ascii="Arial" w:eastAsia="Times New Roman" w:hAnsi="Arial" w:cs="Arial"/>
          <w:color w:val="000000"/>
          <w:sz w:val="24"/>
          <w:szCs w:val="24"/>
        </w:rPr>
        <w:t>.:</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82"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82"/>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83"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8"/>
      <w:bookmarkEnd w:id="79"/>
      <w:bookmarkEnd w:id="80"/>
      <w:bookmarkEnd w:id="83"/>
    </w:p>
    <w:p w14:paraId="72FD1C38" w14:textId="77777777" w:rsidR="005813E6" w:rsidRPr="00570428" w:rsidRDefault="005813E6" w:rsidP="005813E6">
      <w:pPr>
        <w:spacing w:after="0" w:line="240" w:lineRule="auto"/>
        <w:jc w:val="center"/>
        <w:rPr>
          <w:rFonts w:ascii="Arial" w:eastAsia="Times New Roman" w:hAnsi="Arial" w:cs="Arial"/>
          <w:bCs/>
          <w:sz w:val="22"/>
          <w:szCs w:val="22"/>
          <w:lang w:eastAsia="en-US"/>
        </w:rPr>
      </w:pPr>
      <w:r w:rsidRPr="00570428">
        <w:rPr>
          <w:rFonts w:ascii="Arial" w:eastAsia="Times New Roman" w:hAnsi="Arial" w:cs="Arial"/>
          <w:bCs/>
          <w:sz w:val="22"/>
          <w:szCs w:val="22"/>
          <w:lang w:eastAsia="en-US"/>
        </w:rPr>
        <w:t>(</w:t>
      </w:r>
      <w:r w:rsidRPr="00570428">
        <w:rPr>
          <w:rFonts w:ascii="Arial" w:eastAsia="Times New Roman" w:hAnsi="Arial" w:cs="Arial"/>
          <w:bCs/>
          <w:i/>
          <w:iCs/>
          <w:sz w:val="22"/>
          <w:szCs w:val="22"/>
          <w:lang w:eastAsia="en-US"/>
        </w:rPr>
        <w:t>Pirkimo sutarties projektas</w:t>
      </w:r>
      <w:r w:rsidRPr="00570428">
        <w:rPr>
          <w:rFonts w:ascii="Arial" w:eastAsia="Times New Roman" w:hAnsi="Arial" w:cs="Arial"/>
          <w:bCs/>
          <w:sz w:val="22"/>
          <w:szCs w:val="22"/>
          <w:lang w:eastAsia="en-US"/>
        </w:rPr>
        <w:t>)</w:t>
      </w:r>
    </w:p>
    <w:p w14:paraId="11396EBF" w14:textId="55B1F2C6" w:rsidR="004B61F9" w:rsidRPr="00570428" w:rsidRDefault="004B61F9" w:rsidP="00667A26">
      <w:pPr>
        <w:spacing w:after="0" w:line="240" w:lineRule="auto"/>
        <w:rPr>
          <w:rFonts w:ascii="Arial" w:hAnsi="Arial" w:cs="Arial"/>
          <w:sz w:val="20"/>
          <w:szCs w:val="20"/>
        </w:rPr>
      </w:pPr>
    </w:p>
    <w:p w14:paraId="69628DA0" w14:textId="76A441AD" w:rsidR="00F873D3" w:rsidRPr="002C3FE2" w:rsidRDefault="00F873D3" w:rsidP="00F873D3">
      <w:pPr>
        <w:shd w:val="clear" w:color="auto" w:fill="FFFFFF"/>
        <w:suppressAutoHyphens/>
        <w:spacing w:after="0" w:line="240" w:lineRule="auto"/>
        <w:jc w:val="center"/>
        <w:rPr>
          <w:rFonts w:ascii="Arial" w:hAnsi="Arial" w:cs="Arial"/>
          <w:b/>
          <w:bCs/>
          <w:sz w:val="24"/>
          <w:szCs w:val="24"/>
        </w:rPr>
      </w:pPr>
      <w:r w:rsidRPr="00F47E51">
        <w:rPr>
          <w:rFonts w:ascii="Arial" w:hAnsi="Arial" w:cs="Arial"/>
          <w:b/>
          <w:bCs/>
          <w:sz w:val="24"/>
          <w:szCs w:val="24"/>
        </w:rPr>
        <w:t>PĖSČIŲJŲ IR DVIRAČIŲ TAKO GEDIMINO G. NUO J.TUMO</w:t>
      </w:r>
      <w:r w:rsidR="00F47E51" w:rsidRPr="00F47E51">
        <w:rPr>
          <w:rFonts w:ascii="Arial" w:hAnsi="Arial" w:cs="Arial"/>
          <w:b/>
          <w:bCs/>
          <w:sz w:val="24"/>
          <w:szCs w:val="24"/>
        </w:rPr>
        <w:t>-</w:t>
      </w:r>
      <w:r w:rsidRPr="00F47E51">
        <w:rPr>
          <w:rFonts w:ascii="Arial" w:hAnsi="Arial" w:cs="Arial"/>
          <w:b/>
          <w:bCs/>
          <w:sz w:val="24"/>
          <w:szCs w:val="24"/>
        </w:rPr>
        <w:t>VAIŽGANTO G. IKI GAURĖS G., TAURAGĖS M. STATYBOS DARBAI</w:t>
      </w:r>
    </w:p>
    <w:p w14:paraId="7AD6AA65" w14:textId="77777777" w:rsidR="00AE2EBB" w:rsidRPr="00570428" w:rsidRDefault="00AE2EBB" w:rsidP="00667A26">
      <w:pPr>
        <w:spacing w:after="0" w:line="240" w:lineRule="auto"/>
        <w:rPr>
          <w:rFonts w:ascii="Arial" w:eastAsia="HG Mincho Light J" w:hAnsi="Arial" w:cs="Arial"/>
          <w:b/>
          <w:sz w:val="24"/>
          <w:szCs w:val="24"/>
          <w:lang w:eastAsia="en-US"/>
        </w:rPr>
      </w:pPr>
    </w:p>
    <w:p w14:paraId="31ED8C57" w14:textId="77777777" w:rsidR="00570428" w:rsidRPr="00570428" w:rsidRDefault="00570428" w:rsidP="00570428">
      <w:pPr>
        <w:spacing w:line="240" w:lineRule="auto"/>
        <w:jc w:val="center"/>
        <w:rPr>
          <w:rFonts w:ascii="Arial" w:hAnsi="Arial" w:cs="Arial"/>
          <w:b/>
          <w:sz w:val="22"/>
          <w:szCs w:val="22"/>
        </w:rPr>
      </w:pPr>
      <w:r w:rsidRPr="00570428">
        <w:rPr>
          <w:rFonts w:ascii="Arial" w:hAnsi="Arial" w:cs="Arial"/>
          <w:b/>
          <w:sz w:val="22"/>
          <w:szCs w:val="22"/>
        </w:rPr>
        <w:t>STATYBOS RANGOS SUTARTIS Nr. _________</w:t>
      </w:r>
    </w:p>
    <w:p w14:paraId="012DAA2B" w14:textId="77777777" w:rsidR="00570428" w:rsidRPr="00570428" w:rsidRDefault="00570428" w:rsidP="00570428">
      <w:pPr>
        <w:spacing w:line="240" w:lineRule="auto"/>
        <w:jc w:val="center"/>
        <w:rPr>
          <w:rFonts w:ascii="Arial" w:hAnsi="Arial" w:cs="Arial"/>
          <w:sz w:val="22"/>
          <w:szCs w:val="22"/>
        </w:rPr>
      </w:pPr>
      <w:r w:rsidRPr="00570428">
        <w:rPr>
          <w:rFonts w:ascii="Arial" w:hAnsi="Arial" w:cs="Arial"/>
          <w:sz w:val="22"/>
          <w:szCs w:val="22"/>
        </w:rPr>
        <w:t>[vieta], [data]</w:t>
      </w:r>
    </w:p>
    <w:p w14:paraId="5EDE3FEB" w14:textId="77777777" w:rsidR="00C05530" w:rsidRDefault="00570428" w:rsidP="00570428">
      <w:pPr>
        <w:spacing w:line="240" w:lineRule="auto"/>
        <w:jc w:val="both"/>
        <w:rPr>
          <w:rFonts w:ascii="Arial" w:hAnsi="Arial" w:cs="Arial"/>
          <w:sz w:val="22"/>
          <w:szCs w:val="22"/>
        </w:rPr>
      </w:pPr>
      <w:r w:rsidRPr="00570428">
        <w:rPr>
          <w:rFonts w:ascii="Arial" w:hAnsi="Arial" w:cs="Arial"/>
          <w:b/>
          <w:sz w:val="22"/>
          <w:szCs w:val="22"/>
        </w:rPr>
        <w:t>Tauragės rajono savivaldybės administracija</w:t>
      </w:r>
      <w:r w:rsidRPr="00570428">
        <w:rPr>
          <w:rFonts w:ascii="Arial" w:hAnsi="Arial" w:cs="Arial"/>
          <w:sz w:val="22"/>
          <w:szCs w:val="22"/>
        </w:rPr>
        <w:t xml:space="preserve">,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įstaigos nuostatus, (toliau – Užsakovas) </w:t>
      </w:r>
    </w:p>
    <w:p w14:paraId="4FE5EED0" w14:textId="790C106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ir </w:t>
      </w:r>
    </w:p>
    <w:p w14:paraId="43078E6F" w14:textId="7777777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______________________,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w:t>
      </w:r>
      <w:r w:rsidRPr="00570428">
        <w:rPr>
          <w:rFonts w:ascii="Arial" w:hAnsi="Arial" w:cs="Arial"/>
          <w:i/>
          <w:sz w:val="22"/>
          <w:szCs w:val="22"/>
        </w:rPr>
        <w:t>[atstovavimo pagrindas]</w:t>
      </w:r>
      <w:r w:rsidRPr="00570428">
        <w:rPr>
          <w:rFonts w:ascii="Arial" w:hAnsi="Arial" w:cs="Arial"/>
          <w:sz w:val="22"/>
          <w:szCs w:val="22"/>
        </w:rPr>
        <w:t>, (toliau – Rangovas), ir toliau kartu vadinami Šalimis, o kiekvienas atskirai – Šalimi, sudarė šią Statybos rangos sutartį (toliau – Sutartis).</w:t>
      </w:r>
    </w:p>
    <w:p w14:paraId="13F01AB5" w14:textId="77777777" w:rsidR="00570428" w:rsidRPr="00570428" w:rsidRDefault="00570428">
      <w:pPr>
        <w:numPr>
          <w:ilvl w:val="0"/>
          <w:numId w:val="73"/>
        </w:numPr>
        <w:suppressAutoHyphens/>
        <w:spacing w:after="0" w:line="240" w:lineRule="auto"/>
        <w:contextualSpacing/>
        <w:jc w:val="center"/>
        <w:rPr>
          <w:rFonts w:ascii="Arial" w:eastAsia="Times New Roman" w:hAnsi="Arial" w:cs="Arial"/>
          <w:b/>
          <w:bCs/>
          <w:sz w:val="22"/>
          <w:szCs w:val="22"/>
          <w:lang w:val="en-US" w:eastAsia="en-US"/>
        </w:rPr>
      </w:pPr>
      <w:r w:rsidRPr="00570428">
        <w:rPr>
          <w:rFonts w:ascii="Arial" w:eastAsia="Times New Roman" w:hAnsi="Arial" w:cs="Arial"/>
          <w:b/>
          <w:bCs/>
          <w:sz w:val="22"/>
          <w:szCs w:val="22"/>
          <w:lang w:val="en-US" w:eastAsia="en-US"/>
        </w:rPr>
        <w:t xml:space="preserve">SĄVOKOS </w:t>
      </w:r>
    </w:p>
    <w:p w14:paraId="7D3D582F" w14:textId="77777777" w:rsidR="00570428" w:rsidRPr="00570428" w:rsidRDefault="00570428" w:rsidP="00570428">
      <w:pPr>
        <w:spacing w:after="0" w:line="240" w:lineRule="auto"/>
        <w:ind w:left="720"/>
        <w:contextualSpacing/>
        <w:rPr>
          <w:rFonts w:ascii="Arial" w:eastAsia="Times New Roman" w:hAnsi="Arial" w:cs="Arial"/>
          <w:b/>
          <w:bCs/>
          <w:sz w:val="22"/>
          <w:szCs w:val="22"/>
          <w:lang w:val="en-US" w:eastAsia="en-US"/>
        </w:rPr>
      </w:pPr>
    </w:p>
    <w:tbl>
      <w:tblPr>
        <w:tblW w:w="9781" w:type="dxa"/>
        <w:tblInd w:w="-142" w:type="dxa"/>
        <w:tblLayout w:type="fixed"/>
        <w:tblLook w:val="04A0" w:firstRow="1" w:lastRow="0" w:firstColumn="1" w:lastColumn="0" w:noHBand="0" w:noVBand="1"/>
      </w:tblPr>
      <w:tblGrid>
        <w:gridCol w:w="959"/>
        <w:gridCol w:w="8822"/>
      </w:tblGrid>
      <w:tr w:rsidR="00570428" w:rsidRPr="00570428" w14:paraId="3C84D0EC" w14:textId="77777777" w:rsidTr="00570428">
        <w:trPr>
          <w:trHeight w:val="51"/>
        </w:trPr>
        <w:tc>
          <w:tcPr>
            <w:tcW w:w="959" w:type="dxa"/>
          </w:tcPr>
          <w:p w14:paraId="356CF96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0A81D9D"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Darbai</w:t>
            </w:r>
            <w:r w:rsidRPr="00570428">
              <w:rPr>
                <w:rFonts w:ascii="Arial" w:eastAsia="Times New Roman" w:hAnsi="Arial" w:cs="Arial"/>
                <w:sz w:val="22"/>
                <w:szCs w:val="22"/>
                <w:lang w:eastAsia="ar-SA"/>
              </w:rPr>
              <w:t xml:space="preserve"> – visi darbai, nustatyti Techniniame darbo projekte, Sutarties 1 priede ir kiti darbai bei būtinos Sutarčiai atlikti paslaugos (jeigu yra), kuriuos pagal Sutartį privalo atlikti Rangovas.</w:t>
            </w:r>
          </w:p>
        </w:tc>
      </w:tr>
      <w:tr w:rsidR="00570428" w:rsidRPr="00570428" w14:paraId="54D87974" w14:textId="77777777" w:rsidTr="00570428">
        <w:trPr>
          <w:trHeight w:val="51"/>
        </w:trPr>
        <w:tc>
          <w:tcPr>
            <w:tcW w:w="959" w:type="dxa"/>
          </w:tcPr>
          <w:p w14:paraId="4E4FD31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762D02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atlikimo terminas</w:t>
            </w:r>
            <w:r w:rsidRPr="00570428">
              <w:rPr>
                <w:rFonts w:ascii="Arial" w:eastAsia="Times New Roman" w:hAnsi="Arial" w:cs="Arial"/>
                <w:sz w:val="22"/>
                <w:szCs w:val="22"/>
                <w:lang w:eastAsia="ar-SA"/>
              </w:rPr>
              <w:t xml:space="preserve"> – laikas, skaičiuojamas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570428" w:rsidRPr="00570428" w14:paraId="7A35EBAF" w14:textId="77777777" w:rsidTr="00570428">
        <w:trPr>
          <w:trHeight w:val="51"/>
        </w:trPr>
        <w:tc>
          <w:tcPr>
            <w:tcW w:w="959" w:type="dxa"/>
          </w:tcPr>
          <w:p w14:paraId="0FB838B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963F189"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 xml:space="preserve">Darbų grupės (etapų) vertės – </w:t>
            </w:r>
            <w:r w:rsidRPr="00570428">
              <w:rPr>
                <w:rFonts w:ascii="Arial" w:eastAsia="Times New Roman" w:hAnsi="Arial" w:cs="Arial"/>
                <w:sz w:val="22"/>
                <w:szCs w:val="22"/>
                <w:lang w:eastAsia="ar-SA"/>
              </w:rPr>
              <w:t>fiksuotos Sutartyje numatytų Darbų vertės, nurodytos Veiklų sąraše.</w:t>
            </w:r>
          </w:p>
        </w:tc>
      </w:tr>
      <w:tr w:rsidR="00570428" w:rsidRPr="00570428" w14:paraId="559B6C9C" w14:textId="77777777" w:rsidTr="00570428">
        <w:trPr>
          <w:trHeight w:val="51"/>
        </w:trPr>
        <w:tc>
          <w:tcPr>
            <w:tcW w:w="959" w:type="dxa"/>
          </w:tcPr>
          <w:p w14:paraId="019F8D6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0FFEFB2"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perdavimo-priėmimo aktas</w:t>
            </w:r>
            <w:r w:rsidRPr="00570428">
              <w:rPr>
                <w:rFonts w:ascii="Arial" w:eastAsia="Times New Roman" w:hAnsi="Arial" w:cs="Arial"/>
                <w:sz w:val="22"/>
                <w:szCs w:val="22"/>
                <w:lang w:eastAsia="ar-SA"/>
              </w:rPr>
              <w:t xml:space="preserve"> – dokumentas, patvirtinantis, kad Rangovas perdavė, o Užsakovas priėmė Darbus, pasirašomas vadovaujantis Sutarties sąlygų 8.2 punktu.</w:t>
            </w:r>
            <w:r w:rsidRPr="00570428" w:rsidDel="0043793F">
              <w:rPr>
                <w:rFonts w:ascii="Arial" w:eastAsia="Times New Roman" w:hAnsi="Arial" w:cs="Arial"/>
                <w:sz w:val="22"/>
                <w:szCs w:val="22"/>
                <w:lang w:eastAsia="ar-SA"/>
              </w:rPr>
              <w:t xml:space="preserve"> </w:t>
            </w:r>
          </w:p>
        </w:tc>
      </w:tr>
      <w:tr w:rsidR="00570428" w:rsidRPr="00570428" w14:paraId="628EF018" w14:textId="77777777" w:rsidTr="00570428">
        <w:trPr>
          <w:trHeight w:val="51"/>
        </w:trPr>
        <w:tc>
          <w:tcPr>
            <w:tcW w:w="959" w:type="dxa"/>
          </w:tcPr>
          <w:p w14:paraId="46A28605"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3FC567D"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pradžia</w:t>
            </w:r>
            <w:r w:rsidRPr="00570428">
              <w:rPr>
                <w:rFonts w:ascii="Arial" w:eastAsia="Times New Roman" w:hAnsi="Arial" w:cs="Arial"/>
                <w:sz w:val="22"/>
                <w:szCs w:val="22"/>
                <w:lang w:eastAsia="ar-SA"/>
              </w:rPr>
              <w:t xml:space="preserve"> – Statybvietės perdavimo-priėmimo akto pasirašymo data arba data po 14 dienų kai įsigaliojo Sutartis, jeigu statybvietės perdavimo-priėmimo aktas per šį dienų skaičių nėra pasirašytas.</w:t>
            </w:r>
          </w:p>
        </w:tc>
      </w:tr>
      <w:tr w:rsidR="00570428" w:rsidRPr="00570428" w14:paraId="6B85F9EA" w14:textId="77777777" w:rsidTr="00570428">
        <w:trPr>
          <w:trHeight w:val="51"/>
        </w:trPr>
        <w:tc>
          <w:tcPr>
            <w:tcW w:w="959" w:type="dxa"/>
          </w:tcPr>
          <w:p w14:paraId="209DBE22"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5E93EA07"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Išankstinis mokėjimas</w:t>
            </w:r>
            <w:r w:rsidRPr="00570428">
              <w:rPr>
                <w:rFonts w:ascii="Arial" w:eastAsia="Times New Roman" w:hAnsi="Arial" w:cs="Arial"/>
                <w:sz w:val="22"/>
                <w:szCs w:val="22"/>
                <w:lang w:eastAsia="ar-SA"/>
              </w:rPr>
              <w:t xml:space="preserve"> – Sutarties 9.3 punkte nurodyta Sutarties kainos dalis, kurią Užsakovas pagal Sutartį turi sumokėti Rangovui iš anksto (avansu) iki atliktų Darbų perdavimo Užsakovui.</w:t>
            </w:r>
          </w:p>
        </w:tc>
      </w:tr>
      <w:tr w:rsidR="00570428" w:rsidRPr="00570428" w14:paraId="31DEA4F6" w14:textId="77777777" w:rsidTr="00570428">
        <w:trPr>
          <w:trHeight w:val="51"/>
        </w:trPr>
        <w:tc>
          <w:tcPr>
            <w:tcW w:w="959" w:type="dxa"/>
          </w:tcPr>
          <w:p w14:paraId="0DD16B0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603263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Išlaidos</w:t>
            </w:r>
            <w:r w:rsidRPr="00570428">
              <w:rPr>
                <w:rFonts w:ascii="Arial" w:eastAsia="Times New Roman" w:hAnsi="Arial" w:cs="Arial"/>
                <w:sz w:val="22"/>
                <w:szCs w:val="22"/>
                <w:lang w:eastAsia="ar-SA"/>
              </w:rPr>
              <w:t xml:space="preserve"> – visos pagrįstai Statybvietėje ar už jos ribų patirtos Rangovo tiesioginės ir netiesioginės išlaidos, susijusios su Sutartyje numatytais Darbais. Į išlaidas negali būti įskaičiuojamos negautos pajamos.</w:t>
            </w:r>
          </w:p>
        </w:tc>
      </w:tr>
      <w:tr w:rsidR="00570428" w:rsidRPr="00570428" w14:paraId="4C97FDF5" w14:textId="77777777" w:rsidTr="00570428">
        <w:trPr>
          <w:trHeight w:val="51"/>
        </w:trPr>
        <w:tc>
          <w:tcPr>
            <w:tcW w:w="959" w:type="dxa"/>
          </w:tcPr>
          <w:p w14:paraId="456B510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411137D7"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Įranga </w:t>
            </w:r>
            <w:r w:rsidRPr="00570428">
              <w:rPr>
                <w:rFonts w:ascii="Arial" w:eastAsia="Times New Roman" w:hAnsi="Arial" w:cs="Arial"/>
                <w:sz w:val="22"/>
                <w:szCs w:val="22"/>
                <w:lang w:eastAsia="ar-SA"/>
              </w:rPr>
              <w:t>– prietaisai ir mechanizmai sudarantys Darbus ar jų dalį.</w:t>
            </w:r>
          </w:p>
        </w:tc>
      </w:tr>
      <w:tr w:rsidR="00570428" w:rsidRPr="00570428" w14:paraId="0F19E3DA" w14:textId="77777777" w:rsidTr="00570428">
        <w:trPr>
          <w:trHeight w:val="51"/>
        </w:trPr>
        <w:tc>
          <w:tcPr>
            <w:tcW w:w="959" w:type="dxa"/>
          </w:tcPr>
          <w:p w14:paraId="7DF68B7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650A6BF"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Medžiagos</w:t>
            </w:r>
            <w:r w:rsidRPr="00570428">
              <w:rPr>
                <w:rFonts w:ascii="Arial" w:eastAsia="Times New Roman" w:hAnsi="Arial" w:cs="Arial"/>
                <w:sz w:val="22"/>
                <w:szCs w:val="22"/>
                <w:lang w:eastAsia="ar-SA"/>
              </w:rPr>
              <w:t xml:space="preserve"> – visa tai, kas turi sudaryti Darbus ar jų dalį (išskyrus Įrangą).</w:t>
            </w:r>
          </w:p>
        </w:tc>
      </w:tr>
      <w:tr w:rsidR="00570428" w:rsidRPr="00570428" w14:paraId="0C478715" w14:textId="77777777" w:rsidTr="00570428">
        <w:trPr>
          <w:trHeight w:val="51"/>
        </w:trPr>
        <w:tc>
          <w:tcPr>
            <w:tcW w:w="959" w:type="dxa"/>
          </w:tcPr>
          <w:p w14:paraId="6F46DC69"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C82AD85"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Pakeitimas</w:t>
            </w:r>
            <w:r w:rsidRPr="00570428">
              <w:rPr>
                <w:rFonts w:ascii="Arial" w:eastAsia="Times New Roman" w:hAnsi="Arial" w:cs="Arial"/>
                <w:sz w:val="22"/>
                <w:szCs w:val="22"/>
                <w:lang w:eastAsia="ar-SA"/>
              </w:rPr>
              <w:t xml:space="preserve"> – Techninio darbo projekto reikalavimų keitimas, Užsakovo nurodytas padaryti pagal 10 skyrių. Projekto pakeitimai turi būti įforminami vadovaujantis Lietuvos Respublikos statybos techninio reglamento STR 1.04.04:2017 „Statinio projektavimas, projekto ekspertizė“ reikalavimais.</w:t>
            </w:r>
          </w:p>
        </w:tc>
      </w:tr>
      <w:tr w:rsidR="00570428" w:rsidRPr="00570428" w14:paraId="41B59AD2" w14:textId="77777777" w:rsidTr="00570428">
        <w:trPr>
          <w:trHeight w:val="51"/>
        </w:trPr>
        <w:tc>
          <w:tcPr>
            <w:tcW w:w="959" w:type="dxa"/>
          </w:tcPr>
          <w:p w14:paraId="2F15FA36"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92CAB53"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Pradinės sutarties vertė</w:t>
            </w:r>
            <w:r w:rsidRPr="00570428">
              <w:rPr>
                <w:rFonts w:ascii="Arial" w:eastAsia="Times New Roman" w:hAnsi="Arial" w:cs="Arial"/>
                <w:sz w:val="22"/>
                <w:szCs w:val="22"/>
                <w:lang w:eastAsia="ar-SA"/>
              </w:rPr>
              <w:t xml:space="preserve"> – Sutarties 3.4 punkte nurodyta vertė, lygi laimėjusio Rangovo pasiūlymo kainai be pridėtinės vertės mokesčio, nurodytai už visą perkamų darbų apimtį.</w:t>
            </w:r>
          </w:p>
        </w:tc>
      </w:tr>
      <w:tr w:rsidR="00570428" w:rsidRPr="00570428" w14:paraId="5B550F8D" w14:textId="77777777" w:rsidTr="00570428">
        <w:trPr>
          <w:trHeight w:val="51"/>
        </w:trPr>
        <w:tc>
          <w:tcPr>
            <w:tcW w:w="959" w:type="dxa"/>
          </w:tcPr>
          <w:p w14:paraId="6F0133F1"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C329399"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bCs/>
                <w:sz w:val="22"/>
                <w:szCs w:val="22"/>
                <w:lang w:eastAsia="ar-SA"/>
              </w:rPr>
              <w:t>Techninis darbo projektas</w:t>
            </w:r>
            <w:r w:rsidRPr="00570428">
              <w:rPr>
                <w:rFonts w:ascii="Arial" w:eastAsia="Times New Roman" w:hAnsi="Arial" w:cs="Arial"/>
                <w:sz w:val="22"/>
                <w:szCs w:val="22"/>
                <w:lang w:eastAsia="ar-SA"/>
              </w:rPr>
              <w:t xml:space="preserve"> arba supaprastintas statybos projektas rengiamas vadovaujantis STR 1.04.04:2017 „Statinio projektavimas, projekto ekspertizė“ (toliau – </w:t>
            </w:r>
            <w:r w:rsidRPr="00570428">
              <w:rPr>
                <w:rFonts w:ascii="Arial" w:eastAsia="Times New Roman" w:hAnsi="Arial" w:cs="Arial"/>
                <w:b/>
                <w:bCs/>
                <w:sz w:val="22"/>
                <w:szCs w:val="22"/>
                <w:lang w:eastAsia="ar-SA"/>
              </w:rPr>
              <w:t>Projektas</w:t>
            </w:r>
            <w:r w:rsidRPr="00570428">
              <w:rPr>
                <w:rFonts w:ascii="Arial" w:eastAsia="Times New Roman" w:hAnsi="Arial" w:cs="Arial"/>
                <w:sz w:val="22"/>
                <w:szCs w:val="22"/>
                <w:lang w:eastAsia="ar-SA"/>
              </w:rPr>
              <w:t>).</w:t>
            </w:r>
          </w:p>
        </w:tc>
      </w:tr>
      <w:tr w:rsidR="00570428" w:rsidRPr="00570428" w14:paraId="2F4E702C" w14:textId="77777777" w:rsidTr="00570428">
        <w:trPr>
          <w:trHeight w:val="149"/>
        </w:trPr>
        <w:tc>
          <w:tcPr>
            <w:tcW w:w="959" w:type="dxa"/>
          </w:tcPr>
          <w:p w14:paraId="69426C30"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43D50B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įrengimai</w:t>
            </w:r>
            <w:r w:rsidRPr="00570428">
              <w:rPr>
                <w:rFonts w:ascii="Arial" w:eastAsia="Times New Roman" w:hAnsi="Arial" w:cs="Arial"/>
                <w:sz w:val="22"/>
                <w:szCs w:val="22"/>
                <w:lang w:eastAsia="ar-SA"/>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70428" w:rsidRPr="00570428" w14:paraId="6593114E" w14:textId="77777777" w:rsidTr="00570428">
        <w:trPr>
          <w:trHeight w:val="51"/>
        </w:trPr>
        <w:tc>
          <w:tcPr>
            <w:tcW w:w="959" w:type="dxa"/>
          </w:tcPr>
          <w:p w14:paraId="6F320CD7"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E239188"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Rangovo pasiūlymas</w:t>
            </w:r>
            <w:r w:rsidRPr="00570428">
              <w:rPr>
                <w:rFonts w:ascii="Arial" w:eastAsia="Times New Roman" w:hAnsi="Arial" w:cs="Arial"/>
                <w:sz w:val="22"/>
                <w:szCs w:val="22"/>
                <w:lang w:eastAsia="ar-SA"/>
              </w:rPr>
              <w:t xml:space="preserve"> – Rangovo užpildyti ir viešojo darbų pirkimo metu pateikti dokumentai, kuriais siūloma Užsakovui atlikti darbus pagal Užsakovo nustatytas viešojo darbų pirkimo sąlygas.</w:t>
            </w:r>
          </w:p>
        </w:tc>
      </w:tr>
      <w:tr w:rsidR="00570428" w:rsidRPr="00570428" w14:paraId="750C15D6" w14:textId="77777777" w:rsidTr="00570428">
        <w:trPr>
          <w:trHeight w:val="51"/>
        </w:trPr>
        <w:tc>
          <w:tcPr>
            <w:tcW w:w="959" w:type="dxa"/>
          </w:tcPr>
          <w:p w14:paraId="560BC3C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C61F54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personalas</w:t>
            </w:r>
            <w:r w:rsidRPr="00570428">
              <w:rPr>
                <w:rFonts w:ascii="Arial" w:eastAsia="Times New Roman" w:hAnsi="Arial" w:cs="Arial"/>
                <w:sz w:val="22"/>
                <w:szCs w:val="22"/>
                <w:lang w:eastAsia="ar-SA"/>
              </w:rPr>
              <w:t xml:space="preserve"> – visi Statybvietėje dirbantys Rangovui arba Subrangovui darbuotojai ir kiti asmenys, padedantys Rangovui vykdyti Darbus.</w:t>
            </w:r>
          </w:p>
        </w:tc>
      </w:tr>
      <w:tr w:rsidR="00570428" w:rsidRPr="00570428" w14:paraId="3621E63C" w14:textId="77777777" w:rsidTr="00570428">
        <w:trPr>
          <w:trHeight w:val="51"/>
        </w:trPr>
        <w:tc>
          <w:tcPr>
            <w:tcW w:w="959" w:type="dxa"/>
          </w:tcPr>
          <w:p w14:paraId="027CFC13" w14:textId="52A50D6A" w:rsidR="00570428" w:rsidRPr="00570428" w:rsidRDefault="00570428">
            <w:pPr>
              <w:pStyle w:val="Sraopastraipa"/>
              <w:numPr>
                <w:ilvl w:val="1"/>
                <w:numId w:val="68"/>
              </w:numPr>
              <w:rPr>
                <w:rFonts w:ascii="Arial" w:eastAsia="Times New Roman" w:hAnsi="Arial" w:cs="Arial"/>
                <w:sz w:val="22"/>
                <w:szCs w:val="22"/>
                <w:lang w:eastAsia="en-US"/>
              </w:rPr>
            </w:pPr>
          </w:p>
        </w:tc>
        <w:tc>
          <w:tcPr>
            <w:tcW w:w="8822" w:type="dxa"/>
          </w:tcPr>
          <w:p w14:paraId="7B2784E3" w14:textId="0D39AF38"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bCs/>
                <w:sz w:val="22"/>
                <w:szCs w:val="22"/>
                <w:lang w:eastAsia="ar-SA"/>
              </w:rPr>
              <w:t>Statinio statybos techninės priežiūros vadovas</w:t>
            </w:r>
            <w:r w:rsidRPr="00570428">
              <w:rPr>
                <w:rFonts w:ascii="Arial" w:eastAsia="Times New Roman" w:hAnsi="Arial" w:cs="Arial"/>
                <w:b/>
                <w:sz w:val="22"/>
                <w:szCs w:val="22"/>
                <w:lang w:eastAsia="ar-SA"/>
              </w:rPr>
              <w:t xml:space="preserve"> – </w:t>
            </w:r>
            <w:r w:rsidRPr="00570428">
              <w:rPr>
                <w:rFonts w:ascii="Arial" w:eastAsia="Times New Roman" w:hAnsi="Arial" w:cs="Arial"/>
                <w:sz w:val="22"/>
                <w:szCs w:val="22"/>
                <w:lang w:eastAsia="ar-SA"/>
              </w:rPr>
              <w:t>asmuo, kurį Užsakovas skiria organizuoti statinio statybos techninę priežiūrą, kurios tikslas – kontroliuoti, ar statybos darbai atliekami pagal Projektą, ar statybos metu laikomasi Sutarties sąlygų, Lietuvos Respublikos teisės aktų, normatyvinių statybos techninių dokumentų, normatyvinių statinio saugos ir paskirties dokumentų reikalavimų.</w:t>
            </w:r>
            <w:r w:rsidRPr="00570428">
              <w:rPr>
                <w:rFonts w:ascii="Arial" w:eastAsia="Times New Roman" w:hAnsi="Arial" w:cs="Arial"/>
                <w:b/>
                <w:sz w:val="22"/>
                <w:szCs w:val="22"/>
                <w:lang w:eastAsia="ar-SA"/>
              </w:rPr>
              <w:t xml:space="preserve"> </w:t>
            </w:r>
          </w:p>
        </w:tc>
      </w:tr>
      <w:tr w:rsidR="00570428" w:rsidRPr="00570428" w14:paraId="4E080568" w14:textId="77777777" w:rsidTr="00570428">
        <w:trPr>
          <w:trHeight w:val="51"/>
        </w:trPr>
        <w:tc>
          <w:tcPr>
            <w:tcW w:w="959" w:type="dxa"/>
          </w:tcPr>
          <w:p w14:paraId="3A165DC7" w14:textId="77777777" w:rsidR="00570428" w:rsidRPr="00570428" w:rsidRDefault="00570428">
            <w:pPr>
              <w:pStyle w:val="Sraopastraipa"/>
              <w:numPr>
                <w:ilvl w:val="1"/>
                <w:numId w:val="68"/>
              </w:numPr>
              <w:rPr>
                <w:rFonts w:ascii="Arial" w:eastAsia="Times New Roman" w:hAnsi="Arial" w:cs="Arial"/>
                <w:sz w:val="22"/>
                <w:szCs w:val="22"/>
                <w:lang w:eastAsia="en-US"/>
              </w:rPr>
            </w:pPr>
          </w:p>
        </w:tc>
        <w:tc>
          <w:tcPr>
            <w:tcW w:w="8822" w:type="dxa"/>
          </w:tcPr>
          <w:p w14:paraId="071865DA" w14:textId="5ACD3366" w:rsidR="00570428" w:rsidRPr="00570428" w:rsidRDefault="00570428" w:rsidP="00570428">
            <w:pPr>
              <w:suppressAutoHyphens/>
              <w:spacing w:before="100" w:beforeAutospacing="1" w:after="120" w:line="240" w:lineRule="auto"/>
              <w:jc w:val="both"/>
              <w:rPr>
                <w:rFonts w:ascii="Arial" w:eastAsia="Times New Roman" w:hAnsi="Arial" w:cs="Arial"/>
                <w:b/>
                <w:bCs/>
                <w:sz w:val="22"/>
                <w:szCs w:val="22"/>
                <w:lang w:eastAsia="ar-SA"/>
              </w:rPr>
            </w:pPr>
            <w:r w:rsidRPr="00570428">
              <w:rPr>
                <w:rFonts w:ascii="Arial" w:hAnsi="Arial" w:cs="Arial"/>
                <w:b/>
                <w:sz w:val="22"/>
                <w:szCs w:val="22"/>
              </w:rPr>
              <w:t xml:space="preserve">Statinio projekto vykdymo priežiūros vadovas – </w:t>
            </w:r>
            <w:r w:rsidRPr="00570428">
              <w:rPr>
                <w:rFonts w:ascii="Arial" w:hAnsi="Arial" w:cs="Arial"/>
                <w:sz w:val="22"/>
                <w:szCs w:val="22"/>
              </w:rPr>
              <w:t>architektas, statybos inžinierius, vadovaujantis Supaprastinto statybos projekto dalių vykdymo priežiūros vadovams ir prižiūrintis Supaprastinto statybos projekto sprendinių įgyvendinimą Darbų vykdymo metu.</w:t>
            </w:r>
          </w:p>
        </w:tc>
      </w:tr>
      <w:tr w:rsidR="00570428" w:rsidRPr="00570428" w14:paraId="2AFF06F4" w14:textId="77777777" w:rsidTr="00570428">
        <w:trPr>
          <w:trHeight w:val="51"/>
        </w:trPr>
        <w:tc>
          <w:tcPr>
            <w:tcW w:w="959" w:type="dxa"/>
          </w:tcPr>
          <w:p w14:paraId="4D8A69AE" w14:textId="2BF1BDBC"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20528E7"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aktas – </w:t>
            </w:r>
            <w:r w:rsidRPr="00570428">
              <w:rPr>
                <w:rFonts w:ascii="Arial" w:eastAsia="Times New Roman" w:hAnsi="Arial" w:cs="Arial"/>
                <w:bCs/>
                <w:sz w:val="22"/>
                <w:szCs w:val="22"/>
                <w:lang w:eastAsia="ar-SA"/>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deklaracija apie statybos užbaigimą.</w:t>
            </w:r>
          </w:p>
        </w:tc>
      </w:tr>
      <w:tr w:rsidR="00570428" w:rsidRPr="00570428" w14:paraId="067BDDDC" w14:textId="77777777" w:rsidTr="00570428">
        <w:trPr>
          <w:trHeight w:val="51"/>
        </w:trPr>
        <w:tc>
          <w:tcPr>
            <w:tcW w:w="959" w:type="dxa"/>
          </w:tcPr>
          <w:p w14:paraId="14BA7ABC" w14:textId="2207548A"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1034BB2"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terminas – </w:t>
            </w:r>
            <w:r w:rsidRPr="00570428">
              <w:rPr>
                <w:rFonts w:ascii="Arial" w:eastAsia="Times New Roman" w:hAnsi="Arial" w:cs="Arial"/>
                <w:bCs/>
                <w:sz w:val="22"/>
                <w:szCs w:val="22"/>
                <w:lang w:eastAsia="ar-SA"/>
              </w:rPr>
              <w:t>laikas, skaičiuojamas dienomis nuo Darbų perdavimo-priėmimo akto datos iki užbaigiama statinio (jo dalies) statyba, t. y. kai po Darbų perdavimo Perkančiajai organizacijai ištaisomi defektai (jei reikia), atliekamos statybos užbaigimo procedūros ir surašomas Statybos užbaigimo aktas.</w:t>
            </w:r>
          </w:p>
        </w:tc>
      </w:tr>
      <w:tr w:rsidR="00570428" w:rsidRPr="00570428" w14:paraId="2E19B105" w14:textId="77777777" w:rsidTr="00570428">
        <w:trPr>
          <w:trHeight w:val="51"/>
        </w:trPr>
        <w:tc>
          <w:tcPr>
            <w:tcW w:w="959" w:type="dxa"/>
          </w:tcPr>
          <w:p w14:paraId="58FAED81" w14:textId="49EEB25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D764AA0"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Statybvietė</w:t>
            </w:r>
            <w:r w:rsidRPr="00570428">
              <w:rPr>
                <w:rFonts w:ascii="Arial" w:eastAsia="Times New Roman" w:hAnsi="Arial" w:cs="Arial"/>
                <w:sz w:val="22"/>
                <w:szCs w:val="22"/>
                <w:lang w:eastAsia="ar-SA"/>
              </w:rPr>
              <w:t xml:space="preserve"> – Darbų vykdymo vieta ar vietos, į kurias turi būti pristatoma Įranga bei Medžiagos, ir kurios ribos apibrėžiamos perduodant Rangovui Statybvietę ir jos valdymo teisę vadovaujantis Sutarties sąlygų 4.1. punktu.</w:t>
            </w:r>
          </w:p>
        </w:tc>
      </w:tr>
      <w:tr w:rsidR="00570428" w:rsidRPr="00570428" w14:paraId="07BF140C" w14:textId="77777777" w:rsidTr="00570428">
        <w:trPr>
          <w:trHeight w:val="51"/>
        </w:trPr>
        <w:tc>
          <w:tcPr>
            <w:tcW w:w="959" w:type="dxa"/>
          </w:tcPr>
          <w:p w14:paraId="2AA8DEF0" w14:textId="6F58356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B7D7A06"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Subrangovas</w:t>
            </w:r>
            <w:r w:rsidRPr="00570428">
              <w:rPr>
                <w:rFonts w:ascii="Arial" w:eastAsia="Times New Roman" w:hAnsi="Arial" w:cs="Arial"/>
                <w:sz w:val="22"/>
                <w:szCs w:val="22"/>
                <w:lang w:eastAsia="ar-SA"/>
              </w:rPr>
              <w:t xml:space="preserve"> – asmuo Rangovo pasiūlyme ir Sutartyje įvardintas kaip Subrangovas.</w:t>
            </w:r>
          </w:p>
        </w:tc>
      </w:tr>
      <w:tr w:rsidR="00570428" w:rsidRPr="00570428" w14:paraId="3227F32C" w14:textId="77777777" w:rsidTr="00570428">
        <w:trPr>
          <w:trHeight w:val="51"/>
        </w:trPr>
        <w:tc>
          <w:tcPr>
            <w:tcW w:w="959" w:type="dxa"/>
          </w:tcPr>
          <w:p w14:paraId="4870B7FF" w14:textId="4973A796"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74F8ED9"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Sutarties galiojimas</w:t>
            </w:r>
            <w:r w:rsidRPr="00570428">
              <w:rPr>
                <w:rFonts w:ascii="Arial" w:eastAsia="Times New Roman" w:hAnsi="Arial" w:cs="Arial"/>
                <w:sz w:val="22"/>
                <w:szCs w:val="22"/>
                <w:lang w:eastAsia="ar-SA"/>
              </w:rPr>
              <w:t xml:space="preserve"> – Sutartis įsigalioja Sutarties Šalims pasirašius Sutartį ir Rangovui pateikus tinkamą Sutarties įvykdymo užtikrinimą. Sutartis galioja iki visiško Sutartyje numatytų įsipareigojimų įvykdymo..</w:t>
            </w:r>
          </w:p>
        </w:tc>
      </w:tr>
      <w:tr w:rsidR="00570428" w:rsidRPr="00570428" w14:paraId="7FE91EE7" w14:textId="77777777" w:rsidTr="00570428">
        <w:trPr>
          <w:trHeight w:val="51"/>
        </w:trPr>
        <w:tc>
          <w:tcPr>
            <w:tcW w:w="959" w:type="dxa"/>
          </w:tcPr>
          <w:p w14:paraId="41A8BEBE" w14:textId="283E06C4"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01AA5E1D"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Sutarties kaina</w:t>
            </w:r>
            <w:r w:rsidRPr="00570428">
              <w:rPr>
                <w:rFonts w:ascii="Arial" w:eastAsia="Times New Roman" w:hAnsi="Arial" w:cs="Arial"/>
                <w:sz w:val="22"/>
                <w:szCs w:val="22"/>
                <w:lang w:eastAsia="ar-SA"/>
              </w:rPr>
              <w:t xml:space="preserve"> – Sutarties 9.1 punkte nurodyta suma, kuri turi būti sumokėta Rangovui už laiku ir tinkamai atliktus Darbus pagal Sutartį.</w:t>
            </w:r>
          </w:p>
        </w:tc>
      </w:tr>
      <w:tr w:rsidR="00570428" w:rsidRPr="00570428" w14:paraId="2B5B6012" w14:textId="77777777" w:rsidTr="00570428">
        <w:trPr>
          <w:trHeight w:val="51"/>
        </w:trPr>
        <w:tc>
          <w:tcPr>
            <w:tcW w:w="959" w:type="dxa"/>
          </w:tcPr>
          <w:p w14:paraId="2D536FBE" w14:textId="3820C7D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74F299B9" w14:textId="77777777" w:rsidR="00570428" w:rsidRPr="00570428" w:rsidRDefault="00570428" w:rsidP="00F47E51">
            <w:pPr>
              <w:suppressAutoHyphens/>
              <w:spacing w:before="240" w:after="120" w:line="240" w:lineRule="auto"/>
              <w:jc w:val="both"/>
              <w:rPr>
                <w:rFonts w:ascii="Arial" w:eastAsia="Times New Roman" w:hAnsi="Arial" w:cs="Arial"/>
                <w:bCs/>
                <w:sz w:val="22"/>
                <w:szCs w:val="22"/>
                <w:lang w:eastAsia="ar-SA"/>
              </w:rPr>
            </w:pPr>
            <w:r w:rsidRPr="00570428">
              <w:rPr>
                <w:rFonts w:ascii="Arial" w:eastAsia="Times New Roman" w:hAnsi="Arial" w:cs="Arial"/>
                <w:b/>
                <w:sz w:val="22"/>
                <w:szCs w:val="22"/>
                <w:lang w:eastAsia="ar-SA"/>
              </w:rPr>
              <w:t xml:space="preserve">Projekto klaida – </w:t>
            </w:r>
            <w:r w:rsidRPr="00570428">
              <w:rPr>
                <w:rFonts w:ascii="Arial" w:eastAsia="Times New Roman" w:hAnsi="Arial" w:cs="Arial"/>
                <w:bCs/>
                <w:sz w:val="22"/>
                <w:szCs w:val="22"/>
                <w:lang w:eastAsia="ar-SA"/>
              </w:rPr>
              <w:t>Projekto sprendiniai (sprendinių visuma), kurių negalima įgyvendinti</w:t>
            </w:r>
          </w:p>
          <w:p w14:paraId="1A0035E9"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(i) atsižvelgiant į normatyvinių statybos techninių dokumentų ir normatyvinių statinio saugos ir paskirties dokumentų nuostatas ir (arba)</w:t>
            </w:r>
          </w:p>
          <w:p w14:paraId="1520EE1C"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sz w:val="22"/>
                <w:szCs w:val="22"/>
                <w:lang w:eastAsia="ar-SA"/>
              </w:rPr>
              <w:lastRenderedPageBreak/>
              <w:t>(ii) 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570428" w:rsidRPr="00570428" w14:paraId="22F831CF" w14:textId="77777777" w:rsidTr="00570428">
        <w:trPr>
          <w:trHeight w:val="51"/>
        </w:trPr>
        <w:tc>
          <w:tcPr>
            <w:tcW w:w="959" w:type="dxa"/>
          </w:tcPr>
          <w:p w14:paraId="6B815958" w14:textId="5D7431D4"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C4D77C2" w14:textId="77777777"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Užsakovo personalas</w:t>
            </w:r>
            <w:r w:rsidRPr="00570428">
              <w:rPr>
                <w:rFonts w:ascii="Arial" w:eastAsia="Times New Roman" w:hAnsi="Arial" w:cs="Arial"/>
                <w:sz w:val="22"/>
                <w:szCs w:val="22"/>
                <w:lang w:eastAsia="ar-SA"/>
              </w:rPr>
              <w:t xml:space="preserve"> – visi Užsakovui dirbantys arba Užsakovo įgalioti asmenys, taip pat kitas personalas, apie kurį Užsakovas pranešė Rangovui kaip apie Užsakovo personalą.</w:t>
            </w:r>
          </w:p>
        </w:tc>
      </w:tr>
      <w:tr w:rsidR="00570428" w:rsidRPr="00570428" w14:paraId="653C2491" w14:textId="77777777" w:rsidTr="00570428">
        <w:trPr>
          <w:trHeight w:val="51"/>
        </w:trPr>
        <w:tc>
          <w:tcPr>
            <w:tcW w:w="959" w:type="dxa"/>
          </w:tcPr>
          <w:p w14:paraId="269B8DFE" w14:textId="419C7E1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38A3212A" w14:textId="77777777"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Veiklų sąrašas </w:t>
            </w:r>
            <w:r w:rsidRPr="00570428">
              <w:rPr>
                <w:rFonts w:ascii="Arial" w:eastAsia="Times New Roman" w:hAnsi="Arial" w:cs="Arial"/>
                <w:sz w:val="22"/>
                <w:szCs w:val="22"/>
                <w:lang w:eastAsia="ar-SA"/>
              </w:rPr>
              <w:t>– Darbų grupių (etapų) žiniaraštis, užpildytas Rangovo siūlomomis Darbų kainomis. Veiklų sąrašas nurodo pagrindines Darbų, kurių apimtis apibrėžta Projekte</w:t>
            </w:r>
            <w:r w:rsidRPr="00570428">
              <w:rPr>
                <w:rFonts w:ascii="Arial" w:eastAsia="Times New Roman" w:hAnsi="Arial" w:cs="Arial"/>
                <w:color w:val="FF0000"/>
                <w:sz w:val="22"/>
                <w:szCs w:val="22"/>
                <w:lang w:eastAsia="ar-SA"/>
              </w:rPr>
              <w:t xml:space="preserve"> </w:t>
            </w:r>
            <w:r w:rsidRPr="00570428">
              <w:rPr>
                <w:rFonts w:ascii="Arial" w:eastAsia="Times New Roman" w:hAnsi="Arial" w:cs="Arial"/>
                <w:sz w:val="22"/>
                <w:szCs w:val="22"/>
                <w:lang w:eastAsia="ar-SA"/>
              </w:rPr>
              <w:t>(jo techninėse specifikacijose, aiškinamuosiuose raštuose, brėžiniuose), veiklas ir joms priskirtinas sumas, nurodytas Sutarties priede „Veiklų sąrašas“.</w:t>
            </w:r>
          </w:p>
        </w:tc>
      </w:tr>
      <w:tr w:rsidR="00570428" w:rsidRPr="00570428" w14:paraId="7A7FF748" w14:textId="77777777" w:rsidTr="00570428">
        <w:trPr>
          <w:trHeight w:val="190"/>
        </w:trPr>
        <w:tc>
          <w:tcPr>
            <w:tcW w:w="959" w:type="dxa"/>
          </w:tcPr>
          <w:p w14:paraId="4F53C67C" w14:textId="3C24942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7E6EC4C7" w14:textId="46FDB1EC"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Kitos vartojamos sąvokos</w:t>
            </w:r>
            <w:r w:rsidRPr="00570428">
              <w:rPr>
                <w:rFonts w:ascii="Arial" w:eastAsia="Times New Roman" w:hAnsi="Arial" w:cs="Arial"/>
                <w:b/>
                <w:sz w:val="22"/>
                <w:szCs w:val="22"/>
                <w:lang w:eastAsia="ar-SA"/>
              </w:rPr>
              <w:t xml:space="preserve"> </w:t>
            </w:r>
            <w:r w:rsidRPr="00570428">
              <w:rPr>
                <w:rFonts w:ascii="Arial" w:eastAsia="Times New Roman" w:hAnsi="Arial" w:cs="Arial"/>
                <w:bCs/>
                <w:sz w:val="22"/>
                <w:szCs w:val="22"/>
                <w:lang w:eastAsia="ar-SA"/>
              </w:rPr>
              <w:t>atitinka sąvokas, vartojamas Lietuvos Respublikos civiliniame kodekse, Lietuvos Respublikos statybos įstatyme, Lietuvos Respublikos architektūros įstatyme ir Lietuvos Respublikos viešųjų pirkimų įstatyme</w:t>
            </w:r>
            <w:r w:rsidRPr="00570428">
              <w:rPr>
                <w:rFonts w:ascii="Arial" w:eastAsia="Times New Roman" w:hAnsi="Arial" w:cs="Arial"/>
                <w:sz w:val="22"/>
                <w:szCs w:val="22"/>
                <w:lang w:eastAsia="ar-SA"/>
              </w:rPr>
              <w:t xml:space="preserve"> </w:t>
            </w:r>
            <w:r w:rsidRPr="00570428">
              <w:rPr>
                <w:rFonts w:ascii="Arial" w:eastAsia="Times New Roman" w:hAnsi="Arial" w:cs="Arial"/>
                <w:bCs/>
                <w:sz w:val="22"/>
                <w:szCs w:val="22"/>
                <w:lang w:eastAsia="ar-SA"/>
              </w:rPr>
              <w:t>ir susijusiuose įstatymų įgyvendinamuosiuose teisės aktuose</w:t>
            </w:r>
            <w:r w:rsidRPr="00570428">
              <w:rPr>
                <w:rFonts w:ascii="Arial" w:eastAsia="Times New Roman" w:hAnsi="Arial" w:cs="Arial"/>
                <w:sz w:val="22"/>
                <w:szCs w:val="22"/>
                <w:lang w:eastAsia="ar-SA"/>
              </w:rPr>
              <w:t>.</w:t>
            </w:r>
          </w:p>
        </w:tc>
      </w:tr>
      <w:tr w:rsidR="00570428" w:rsidRPr="00570428" w14:paraId="6B1071DB" w14:textId="77777777" w:rsidTr="00570428">
        <w:trPr>
          <w:trHeight w:val="190"/>
        </w:trPr>
        <w:tc>
          <w:tcPr>
            <w:tcW w:w="9781" w:type="dxa"/>
            <w:gridSpan w:val="2"/>
          </w:tcPr>
          <w:p w14:paraId="1A3E8210" w14:textId="77777777" w:rsidR="00570428" w:rsidRPr="00570428" w:rsidRDefault="00570428">
            <w:pPr>
              <w:numPr>
                <w:ilvl w:val="0"/>
                <w:numId w:val="73"/>
              </w:numPr>
              <w:suppressAutoHyphens/>
              <w:spacing w:after="240" w:line="240" w:lineRule="auto"/>
              <w:contextualSpacing/>
              <w:jc w:val="center"/>
              <w:rPr>
                <w:rFonts w:ascii="Arial" w:eastAsia="Times New Roman" w:hAnsi="Arial" w:cs="Arial"/>
                <w:b/>
                <w:sz w:val="22"/>
                <w:szCs w:val="22"/>
                <w:lang w:val="en-US" w:eastAsia="en-US"/>
              </w:rPr>
            </w:pPr>
            <w:r w:rsidRPr="00570428">
              <w:rPr>
                <w:rFonts w:ascii="Arial" w:eastAsia="Times New Roman" w:hAnsi="Arial" w:cs="Arial"/>
                <w:b/>
                <w:sz w:val="22"/>
                <w:szCs w:val="22"/>
                <w:lang w:val="en-US" w:eastAsia="en-US"/>
              </w:rPr>
              <w:t>SUTARTIES DALYKAS</w:t>
            </w:r>
          </w:p>
        </w:tc>
      </w:tr>
      <w:tr w:rsidR="00570428" w:rsidRPr="00570428" w14:paraId="36C914A3" w14:textId="77777777" w:rsidTr="00570428">
        <w:trPr>
          <w:trHeight w:val="190"/>
        </w:trPr>
        <w:tc>
          <w:tcPr>
            <w:tcW w:w="959" w:type="dxa"/>
          </w:tcPr>
          <w:p w14:paraId="70ECDAC9" w14:textId="77777777" w:rsidR="00570428" w:rsidRPr="00570428" w:rsidRDefault="00570428" w:rsidP="00570428">
            <w:pPr>
              <w:suppressAutoHyphens/>
              <w:spacing w:after="0" w:line="240" w:lineRule="auto"/>
              <w:jc w:val="both"/>
              <w:rPr>
                <w:rFonts w:ascii="Arial" w:eastAsia="Times New Roman" w:hAnsi="Arial" w:cs="Arial"/>
                <w:sz w:val="22"/>
                <w:szCs w:val="22"/>
                <w:lang w:eastAsia="en-US"/>
              </w:rPr>
            </w:pPr>
          </w:p>
          <w:p w14:paraId="49925784" w14:textId="77777777" w:rsidR="00570428" w:rsidRPr="00570428" w:rsidRDefault="00570428" w:rsidP="00570428">
            <w:pPr>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2.1.</w:t>
            </w:r>
          </w:p>
        </w:tc>
        <w:tc>
          <w:tcPr>
            <w:tcW w:w="8822" w:type="dxa"/>
          </w:tcPr>
          <w:p w14:paraId="0E343E98" w14:textId="77777777" w:rsidR="00570428" w:rsidRPr="00570428" w:rsidRDefault="00570428" w:rsidP="00570428">
            <w:pPr>
              <w:spacing w:after="0" w:line="240" w:lineRule="auto"/>
              <w:ind w:firstLine="851"/>
              <w:jc w:val="both"/>
              <w:rPr>
                <w:rFonts w:ascii="Arial" w:eastAsia="Times New Roman" w:hAnsi="Arial" w:cs="Arial"/>
                <w:sz w:val="22"/>
                <w:szCs w:val="22"/>
                <w:lang w:eastAsia="en-US"/>
              </w:rPr>
            </w:pPr>
          </w:p>
          <w:p w14:paraId="05520651" w14:textId="02A51BD9" w:rsidR="00570428" w:rsidRPr="00570428" w:rsidRDefault="00570428" w:rsidP="00F873D3">
            <w:pPr>
              <w:shd w:val="clear" w:color="auto" w:fill="FFFFFF"/>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 Sutartimi Rangovas įsipareigoja per Sutartyje nustatytą Darbų atlikimo terminą ir Sutartyje nustatytomis sąlygomis atlikti ir perduoti šiuos Darbus:</w:t>
            </w:r>
            <w:r w:rsidRPr="00570428">
              <w:rPr>
                <w:rFonts w:ascii="Arial" w:eastAsia="Times New Roman" w:hAnsi="Arial" w:cs="Arial"/>
                <w:b/>
                <w:bCs/>
                <w:sz w:val="22"/>
                <w:szCs w:val="22"/>
                <w:lang w:eastAsia="ar-SA"/>
              </w:rPr>
              <w:t xml:space="preserve"> </w:t>
            </w:r>
            <w:r w:rsidR="00F47E51" w:rsidRPr="00F47E51">
              <w:rPr>
                <w:rFonts w:ascii="Arial" w:eastAsia="Times New Roman" w:hAnsi="Arial" w:cs="Arial"/>
                <w:b/>
                <w:bCs/>
                <w:sz w:val="22"/>
                <w:szCs w:val="22"/>
                <w:lang w:eastAsia="ar-SA"/>
              </w:rPr>
              <w:t>p</w:t>
            </w:r>
            <w:r w:rsidR="00F873D3" w:rsidRPr="00F47E51">
              <w:rPr>
                <w:rFonts w:ascii="Arial" w:hAnsi="Arial" w:cs="Arial"/>
                <w:b/>
                <w:bCs/>
                <w:sz w:val="22"/>
                <w:szCs w:val="22"/>
              </w:rPr>
              <w:t>ėsčiųjų ir dviračių tako Gedimino g. nuo J.</w:t>
            </w:r>
            <w:r w:rsidR="00F47E51">
              <w:rPr>
                <w:rFonts w:ascii="Arial" w:hAnsi="Arial" w:cs="Arial"/>
                <w:b/>
                <w:bCs/>
                <w:sz w:val="22"/>
                <w:szCs w:val="22"/>
              </w:rPr>
              <w:t xml:space="preserve"> </w:t>
            </w:r>
            <w:r w:rsidR="00F873D3" w:rsidRPr="00F47E51">
              <w:rPr>
                <w:rFonts w:ascii="Arial" w:hAnsi="Arial" w:cs="Arial"/>
                <w:b/>
                <w:bCs/>
                <w:sz w:val="22"/>
                <w:szCs w:val="22"/>
              </w:rPr>
              <w:t xml:space="preserve">Tumo </w:t>
            </w:r>
            <w:r w:rsidR="00F47E51" w:rsidRPr="00F47E51">
              <w:rPr>
                <w:rFonts w:ascii="Arial" w:hAnsi="Arial" w:cs="Arial"/>
                <w:b/>
                <w:bCs/>
                <w:sz w:val="22"/>
                <w:szCs w:val="22"/>
              </w:rPr>
              <w:t xml:space="preserve">– </w:t>
            </w:r>
            <w:r w:rsidR="00F873D3" w:rsidRPr="00F47E51">
              <w:rPr>
                <w:rFonts w:ascii="Arial" w:hAnsi="Arial" w:cs="Arial"/>
                <w:b/>
                <w:bCs/>
                <w:sz w:val="22"/>
                <w:szCs w:val="22"/>
              </w:rPr>
              <w:t xml:space="preserve">Vaižganto g. iki Gaurės g., Tauragės m. statybos </w:t>
            </w:r>
            <w:r w:rsidRPr="00F47E51">
              <w:rPr>
                <w:rFonts w:ascii="Arial" w:eastAsia="Times New Roman" w:hAnsi="Arial" w:cs="Arial"/>
                <w:b/>
                <w:bCs/>
                <w:sz w:val="22"/>
                <w:szCs w:val="22"/>
                <w:lang w:eastAsia="ar-SA"/>
              </w:rPr>
              <w:t>darbus</w:t>
            </w:r>
            <w:r w:rsidRPr="00F47E51">
              <w:rPr>
                <w:rFonts w:ascii="Arial" w:eastAsia="Times New Roman" w:hAnsi="Arial" w:cs="Arial"/>
                <w:sz w:val="22"/>
                <w:szCs w:val="22"/>
                <w:lang w:eastAsia="en-US"/>
              </w:rPr>
              <w:t>, bei ištaisyti po Darbų atlikimo termino nustatytus defektus</w:t>
            </w:r>
            <w:r w:rsidRPr="00570428">
              <w:rPr>
                <w:rFonts w:ascii="Arial" w:eastAsia="Times New Roman" w:hAnsi="Arial" w:cs="Arial"/>
                <w:sz w:val="22"/>
                <w:szCs w:val="22"/>
                <w:lang w:eastAsia="en-US"/>
              </w:rPr>
              <w:t>, o Perkančioji organizacija įsipareigoja sudaryti Tiekėjui būtinas sąlygas Darbams atlikti, Sutartyje numatyta tvarka priimti tinkamai atliktų Darbų rezultatą ir sumokėti Tiekėjui Sutarties kainą Sutartyje numatytomis sąlygomis ir tvarka.</w:t>
            </w:r>
          </w:p>
        </w:tc>
      </w:tr>
    </w:tbl>
    <w:p w14:paraId="5B29886E" w14:textId="77777777" w:rsidR="00570428" w:rsidRPr="00570428" w:rsidRDefault="00570428" w:rsidP="00570428">
      <w:pPr>
        <w:spacing w:after="0" w:line="240" w:lineRule="auto"/>
        <w:jc w:val="both"/>
        <w:rPr>
          <w:rFonts w:ascii="Arial" w:eastAsia="Times New Roman" w:hAnsi="Arial" w:cs="Arial"/>
          <w:sz w:val="22"/>
          <w:szCs w:val="22"/>
          <w:lang w:eastAsia="en-US"/>
        </w:rPr>
      </w:pPr>
    </w:p>
    <w:tbl>
      <w:tblPr>
        <w:tblW w:w="10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
        <w:gridCol w:w="709"/>
        <w:gridCol w:w="142"/>
        <w:gridCol w:w="142"/>
        <w:gridCol w:w="30"/>
        <w:gridCol w:w="8904"/>
      </w:tblGrid>
      <w:tr w:rsidR="00570428" w:rsidRPr="00570428" w14:paraId="06ED96B2" w14:textId="77777777" w:rsidTr="00E15C96">
        <w:trPr>
          <w:gridBefore w:val="1"/>
          <w:wBefore w:w="148" w:type="dxa"/>
          <w:trHeight w:val="190"/>
        </w:trPr>
        <w:tc>
          <w:tcPr>
            <w:tcW w:w="9927" w:type="dxa"/>
            <w:gridSpan w:val="5"/>
            <w:tcBorders>
              <w:top w:val="nil"/>
              <w:left w:val="nil"/>
              <w:bottom w:val="nil"/>
              <w:right w:val="nil"/>
            </w:tcBorders>
          </w:tcPr>
          <w:p w14:paraId="6363CE48"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3. BENDROSIOS NUOSTATOS</w:t>
            </w:r>
          </w:p>
        </w:tc>
      </w:tr>
      <w:tr w:rsidR="00570428" w:rsidRPr="00570428" w14:paraId="7078D33D" w14:textId="77777777" w:rsidTr="00E15C96">
        <w:trPr>
          <w:gridBefore w:val="1"/>
          <w:wBefore w:w="148" w:type="dxa"/>
          <w:trHeight w:val="51"/>
        </w:trPr>
        <w:tc>
          <w:tcPr>
            <w:tcW w:w="993" w:type="dxa"/>
            <w:gridSpan w:val="3"/>
            <w:tcBorders>
              <w:top w:val="nil"/>
              <w:left w:val="nil"/>
              <w:bottom w:val="nil"/>
              <w:right w:val="nil"/>
            </w:tcBorders>
          </w:tcPr>
          <w:p w14:paraId="63BAEBC6" w14:textId="77777777" w:rsidR="00570428" w:rsidRPr="00570428" w:rsidRDefault="00570428">
            <w:pPr>
              <w:numPr>
                <w:ilvl w:val="0"/>
                <w:numId w:val="48"/>
              </w:numPr>
              <w:tabs>
                <w:tab w:val="left" w:pos="180"/>
                <w:tab w:val="left" w:pos="330"/>
              </w:tabs>
              <w:suppressAutoHyphens/>
              <w:spacing w:before="200" w:after="0" w:line="240" w:lineRule="auto"/>
              <w:ind w:left="470" w:hanging="357"/>
              <w:contextualSpacing/>
              <w:jc w:val="both"/>
              <w:rPr>
                <w:rFonts w:ascii="Arial" w:eastAsia="Times New Roman" w:hAnsi="Arial" w:cs="Arial"/>
                <w:sz w:val="22"/>
                <w:szCs w:val="22"/>
                <w:lang w:eastAsia="en-US"/>
              </w:rPr>
            </w:pPr>
            <w:bookmarkStart w:id="84" w:name="_Hlk133929874"/>
          </w:p>
        </w:tc>
        <w:tc>
          <w:tcPr>
            <w:tcW w:w="8934" w:type="dxa"/>
            <w:gridSpan w:val="2"/>
            <w:tcBorders>
              <w:top w:val="nil"/>
              <w:left w:val="nil"/>
              <w:bottom w:val="nil"/>
              <w:right w:val="nil"/>
            </w:tcBorders>
          </w:tcPr>
          <w:p w14:paraId="14F4053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3"/>
                <w:sz w:val="22"/>
                <w:szCs w:val="22"/>
                <w:lang w:eastAsia="en-US"/>
              </w:rPr>
              <w:t xml:space="preserve">Šalių teisių ir pareigų pagrindas yra Sutartis, Lietuvos Respublikos įstatymai, </w:t>
            </w:r>
            <w:r w:rsidRPr="00570428">
              <w:rPr>
                <w:rFonts w:ascii="Arial" w:eastAsia="Times New Roman" w:hAnsi="Arial" w:cs="Arial"/>
                <w:sz w:val="22"/>
                <w:szCs w:val="22"/>
                <w:lang w:eastAsia="en-US"/>
              </w:rPr>
              <w:t xml:space="preserve">įstatymų įgyvendinamieji </w:t>
            </w:r>
            <w:r w:rsidRPr="00570428">
              <w:rPr>
                <w:rFonts w:ascii="Arial" w:eastAsia="Times New Roman" w:hAnsi="Arial" w:cs="Arial"/>
                <w:spacing w:val="-3"/>
                <w:sz w:val="22"/>
                <w:szCs w:val="22"/>
                <w:lang w:eastAsia="en-US"/>
              </w:rPr>
              <w:t>teisės aktai, statybos techniniai reglamentai ir kiti normatyviniai dokumentai.</w:t>
            </w:r>
          </w:p>
        </w:tc>
      </w:tr>
      <w:tr w:rsidR="00570428" w:rsidRPr="00570428" w14:paraId="0EC7E4A7" w14:textId="77777777" w:rsidTr="00E15C96">
        <w:trPr>
          <w:gridBefore w:val="1"/>
          <w:wBefore w:w="148" w:type="dxa"/>
          <w:trHeight w:val="51"/>
        </w:trPr>
        <w:tc>
          <w:tcPr>
            <w:tcW w:w="993" w:type="dxa"/>
            <w:gridSpan w:val="3"/>
            <w:tcBorders>
              <w:top w:val="nil"/>
              <w:left w:val="nil"/>
              <w:bottom w:val="nil"/>
              <w:right w:val="nil"/>
            </w:tcBorders>
          </w:tcPr>
          <w:p w14:paraId="664CB734"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81D436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05AF5D0D"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šios Sutarties sąlygos;</w:t>
            </w:r>
          </w:p>
          <w:p w14:paraId="339169A8"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Techninė specifikacija;</w:t>
            </w:r>
          </w:p>
          <w:p w14:paraId="6C8F12C4" w14:textId="07B2A539"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Technini</w:t>
            </w:r>
            <w:r>
              <w:rPr>
                <w:rFonts w:ascii="Arial" w:eastAsia="Times New Roman" w:hAnsi="Arial" w:cs="Arial"/>
                <w:sz w:val="22"/>
                <w:szCs w:val="22"/>
                <w:lang w:eastAsia="en-US"/>
              </w:rPr>
              <w:t>s</w:t>
            </w:r>
            <w:r w:rsidRPr="00570428">
              <w:rPr>
                <w:rFonts w:ascii="Arial" w:eastAsia="Times New Roman" w:hAnsi="Arial" w:cs="Arial"/>
                <w:sz w:val="22"/>
                <w:szCs w:val="22"/>
                <w:lang w:eastAsia="en-US"/>
              </w:rPr>
              <w:t xml:space="preserve"> darbo projekt</w:t>
            </w:r>
            <w:r>
              <w:rPr>
                <w:rFonts w:ascii="Arial" w:eastAsia="Times New Roman" w:hAnsi="Arial" w:cs="Arial"/>
                <w:sz w:val="22"/>
                <w:szCs w:val="22"/>
                <w:lang w:eastAsia="en-US"/>
              </w:rPr>
              <w:t>as</w:t>
            </w:r>
            <w:r w:rsidRPr="00570428">
              <w:rPr>
                <w:rFonts w:ascii="Arial" w:eastAsia="Times New Roman" w:hAnsi="Arial" w:cs="Arial"/>
                <w:sz w:val="22"/>
                <w:szCs w:val="22"/>
                <w:lang w:eastAsia="en-US"/>
              </w:rPr>
              <w:t>;</w:t>
            </w:r>
          </w:p>
          <w:p w14:paraId="47CFE702"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pasiūlymas;</w:t>
            </w:r>
          </w:p>
          <w:p w14:paraId="0DDE10AB"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Veiklų sąrašas;</w:t>
            </w:r>
          </w:p>
          <w:p w14:paraId="1B323AE7"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Subrangovų sąrašas;</w:t>
            </w:r>
          </w:p>
          <w:p w14:paraId="710A6E08"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pateikti įkainoti sąnaudų kiekių žiniaraščiai su atskirų darbų įkainiais;</w:t>
            </w:r>
          </w:p>
          <w:p w14:paraId="382C1900"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kiti Sutartį sudarantys dokumentai (jeigu yra). </w:t>
            </w:r>
          </w:p>
        </w:tc>
      </w:tr>
      <w:tr w:rsidR="00570428" w:rsidRPr="00570428" w14:paraId="0157423A"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259B915E"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5C248D8D"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tc>
      </w:tr>
      <w:tr w:rsidR="00570428" w:rsidRPr="00570428" w14:paraId="161501BD"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0B94630C"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56A86A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sąlygų pagrindiniai duomenys: </w:t>
            </w:r>
          </w:p>
        </w:tc>
      </w:tr>
      <w:tr w:rsidR="00570428" w:rsidRPr="00570428" w14:paraId="5E62EC30"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3EF07CB0" w14:textId="77777777" w:rsidR="00570428" w:rsidRPr="00570428" w:rsidRDefault="00570428" w:rsidP="00570428">
            <w:pPr>
              <w:spacing w:before="200" w:after="0" w:line="240" w:lineRule="auto"/>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tbl>
            <w:tblPr>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0"/>
              <w:gridCol w:w="1042"/>
              <w:gridCol w:w="4363"/>
            </w:tblGrid>
            <w:tr w:rsidR="00570428" w:rsidRPr="007A3111" w14:paraId="4C973419" w14:textId="77777777" w:rsidTr="00F47E51">
              <w:trPr>
                <w:trHeight w:val="51"/>
              </w:trPr>
              <w:tc>
                <w:tcPr>
                  <w:tcW w:w="3380" w:type="dxa"/>
                  <w:tcBorders>
                    <w:top w:val="nil"/>
                    <w:left w:val="nil"/>
                    <w:bottom w:val="dashed" w:sz="4" w:space="0" w:color="auto"/>
                    <w:right w:val="dashed" w:sz="4" w:space="0" w:color="auto"/>
                  </w:tcBorders>
                  <w:shd w:val="clear" w:color="auto" w:fill="auto"/>
                </w:tcPr>
                <w:p w14:paraId="2AEC3B4A"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Pavadinimas</w:t>
                  </w:r>
                </w:p>
              </w:tc>
              <w:tc>
                <w:tcPr>
                  <w:tcW w:w="1042" w:type="dxa"/>
                  <w:tcBorders>
                    <w:top w:val="nil"/>
                    <w:left w:val="dashed" w:sz="4" w:space="0" w:color="auto"/>
                    <w:bottom w:val="dashed" w:sz="4" w:space="0" w:color="auto"/>
                    <w:right w:val="dashed" w:sz="4" w:space="0" w:color="auto"/>
                  </w:tcBorders>
                  <w:shd w:val="clear" w:color="auto" w:fill="auto"/>
                </w:tcPr>
                <w:p w14:paraId="43AB4712"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Punktas</w:t>
                  </w:r>
                </w:p>
              </w:tc>
              <w:tc>
                <w:tcPr>
                  <w:tcW w:w="4363" w:type="dxa"/>
                  <w:tcBorders>
                    <w:top w:val="nil"/>
                    <w:left w:val="dashed" w:sz="4" w:space="0" w:color="auto"/>
                    <w:bottom w:val="dashed" w:sz="4" w:space="0" w:color="auto"/>
                    <w:right w:val="nil"/>
                  </w:tcBorders>
                  <w:shd w:val="clear" w:color="auto" w:fill="auto"/>
                </w:tcPr>
                <w:p w14:paraId="1CD2586E"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Duomenys ir sąlygos</w:t>
                  </w:r>
                </w:p>
              </w:tc>
            </w:tr>
            <w:tr w:rsidR="00570428" w:rsidRPr="007A3111" w14:paraId="7EC7BE91" w14:textId="77777777" w:rsidTr="00F47E51">
              <w:trPr>
                <w:trHeight w:val="51"/>
              </w:trPr>
              <w:tc>
                <w:tcPr>
                  <w:tcW w:w="3380" w:type="dxa"/>
                  <w:tcBorders>
                    <w:top w:val="nil"/>
                    <w:left w:val="nil"/>
                    <w:bottom w:val="dashed" w:sz="4" w:space="0" w:color="auto"/>
                    <w:right w:val="dashed" w:sz="4" w:space="0" w:color="auto"/>
                  </w:tcBorders>
                  <w:shd w:val="clear" w:color="auto" w:fill="auto"/>
                </w:tcPr>
                <w:p w14:paraId="5FB68F80"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Pradinės sutarties vertė</w:t>
                  </w:r>
                </w:p>
              </w:tc>
              <w:tc>
                <w:tcPr>
                  <w:tcW w:w="1042" w:type="dxa"/>
                  <w:tcBorders>
                    <w:top w:val="nil"/>
                    <w:left w:val="dashed" w:sz="4" w:space="0" w:color="auto"/>
                    <w:bottom w:val="dashed" w:sz="4" w:space="0" w:color="auto"/>
                    <w:right w:val="dashed" w:sz="4" w:space="0" w:color="auto"/>
                  </w:tcBorders>
                  <w:shd w:val="clear" w:color="auto" w:fill="auto"/>
                </w:tcPr>
                <w:p w14:paraId="79AC1B55"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1.13</w:t>
                  </w:r>
                </w:p>
              </w:tc>
              <w:tc>
                <w:tcPr>
                  <w:tcW w:w="4363" w:type="dxa"/>
                  <w:tcBorders>
                    <w:top w:val="nil"/>
                    <w:left w:val="dashed" w:sz="4" w:space="0" w:color="auto"/>
                    <w:bottom w:val="dashed" w:sz="4" w:space="0" w:color="auto"/>
                    <w:right w:val="nil"/>
                  </w:tcBorders>
                  <w:shd w:val="clear" w:color="auto" w:fill="auto"/>
                </w:tcPr>
                <w:p w14:paraId="5AA1730E" w14:textId="77777777" w:rsidR="00570428" w:rsidRPr="007A3111" w:rsidRDefault="00570428" w:rsidP="00570428">
                  <w:pPr>
                    <w:spacing w:after="0" w:line="240" w:lineRule="auto"/>
                    <w:jc w:val="both"/>
                    <w:rPr>
                      <w:rFonts w:ascii="Arial" w:eastAsia="Times New Roman" w:hAnsi="Arial" w:cs="Arial"/>
                      <w:iCs/>
                      <w:sz w:val="22"/>
                      <w:szCs w:val="22"/>
                      <w:lang w:eastAsia="en-US"/>
                    </w:rPr>
                  </w:pPr>
                  <w:r w:rsidRPr="007A3111">
                    <w:rPr>
                      <w:rFonts w:ascii="Arial" w:eastAsia="Times New Roman" w:hAnsi="Arial" w:cs="Arial"/>
                      <w:iCs/>
                      <w:sz w:val="22"/>
                      <w:szCs w:val="22"/>
                      <w:lang w:eastAsia="en-US"/>
                    </w:rPr>
                    <w:t xml:space="preserve">....................Eur </w:t>
                  </w:r>
                  <w:r w:rsidRPr="007A3111">
                    <w:rPr>
                      <w:rFonts w:ascii="Arial" w:eastAsia="Times New Roman" w:hAnsi="Arial" w:cs="Arial"/>
                      <w:i/>
                      <w:sz w:val="22"/>
                      <w:szCs w:val="22"/>
                      <w:lang w:eastAsia="en-US"/>
                    </w:rPr>
                    <w:t>[suma skaičiais ir žodžiais]</w:t>
                  </w:r>
                  <w:r w:rsidRPr="007A3111">
                    <w:rPr>
                      <w:rFonts w:ascii="Arial" w:eastAsia="Times New Roman" w:hAnsi="Arial" w:cs="Arial"/>
                      <w:iCs/>
                      <w:sz w:val="22"/>
                      <w:szCs w:val="22"/>
                      <w:lang w:eastAsia="en-US"/>
                    </w:rPr>
                    <w:t xml:space="preserve"> </w:t>
                  </w:r>
                </w:p>
              </w:tc>
            </w:tr>
            <w:tr w:rsidR="00570428" w:rsidRPr="007A3111" w14:paraId="178C585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FE6C2C0"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Užsakovo skiriamas asmuo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62CA262D"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4.3</w:t>
                  </w:r>
                </w:p>
              </w:tc>
              <w:tc>
                <w:tcPr>
                  <w:tcW w:w="4363" w:type="dxa"/>
                  <w:tcBorders>
                    <w:top w:val="dashed" w:sz="4" w:space="0" w:color="auto"/>
                    <w:left w:val="dashed" w:sz="4" w:space="0" w:color="auto"/>
                    <w:bottom w:val="dashed" w:sz="4" w:space="0" w:color="auto"/>
                    <w:right w:val="nil"/>
                  </w:tcBorders>
                  <w:shd w:val="clear" w:color="auto" w:fill="auto"/>
                </w:tcPr>
                <w:p w14:paraId="002771CE" w14:textId="77777777" w:rsidR="00570428" w:rsidRPr="007A3111" w:rsidRDefault="00570428" w:rsidP="00570428">
                  <w:pPr>
                    <w:spacing w:after="0" w:line="240" w:lineRule="auto"/>
                    <w:jc w:val="both"/>
                    <w:rPr>
                      <w:rFonts w:ascii="Arial" w:eastAsia="Times New Roman" w:hAnsi="Arial" w:cs="Arial"/>
                      <w:iCs/>
                      <w:sz w:val="22"/>
                      <w:szCs w:val="22"/>
                      <w:lang w:eastAsia="en-US"/>
                    </w:rPr>
                  </w:pPr>
                  <w:r w:rsidRPr="007A3111">
                    <w:rPr>
                      <w:rFonts w:ascii="Arial" w:eastAsia="Times New Roman" w:hAnsi="Arial" w:cs="Arial"/>
                      <w:iCs/>
                      <w:sz w:val="22"/>
                      <w:szCs w:val="22"/>
                      <w:lang w:eastAsia="en-US"/>
                    </w:rPr>
                    <w:t>Asmuo, atsakingas už sutarties vykdymą:</w:t>
                  </w:r>
                </w:p>
                <w:p w14:paraId="04459D11" w14:textId="77777777" w:rsidR="00570428" w:rsidRPr="007A3111" w:rsidRDefault="00570428" w:rsidP="00570428">
                  <w:pPr>
                    <w:spacing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lastRenderedPageBreak/>
                    <w:t>[pareigos, vardas ir pavardė, kontaktai]</w:t>
                  </w:r>
                </w:p>
                <w:p w14:paraId="7DA7559D" w14:textId="77777777" w:rsidR="00570428" w:rsidRPr="007A3111" w:rsidRDefault="00570428" w:rsidP="00570428">
                  <w:pPr>
                    <w:spacing w:after="0" w:line="240" w:lineRule="auto"/>
                    <w:jc w:val="both"/>
                    <w:rPr>
                      <w:rFonts w:ascii="Arial" w:eastAsia="Times New Roman" w:hAnsi="Arial" w:cs="Arial"/>
                      <w:i/>
                      <w:sz w:val="22"/>
                      <w:szCs w:val="22"/>
                      <w:lang w:eastAsia="en-US"/>
                    </w:rPr>
                  </w:pPr>
                </w:p>
              </w:tc>
            </w:tr>
            <w:tr w:rsidR="00570428" w:rsidRPr="007A3111" w14:paraId="0106D3FC" w14:textId="77777777" w:rsidTr="00F47E51">
              <w:trPr>
                <w:trHeight w:val="620"/>
              </w:trPr>
              <w:tc>
                <w:tcPr>
                  <w:tcW w:w="3380" w:type="dxa"/>
                  <w:tcBorders>
                    <w:top w:val="dashed" w:sz="4" w:space="0" w:color="auto"/>
                    <w:left w:val="nil"/>
                    <w:bottom w:val="dashed" w:sz="4" w:space="0" w:color="auto"/>
                    <w:right w:val="dashed" w:sz="4" w:space="0" w:color="auto"/>
                  </w:tcBorders>
                  <w:shd w:val="clear" w:color="auto" w:fill="auto"/>
                </w:tcPr>
                <w:p w14:paraId="7E25CF4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lastRenderedPageBreak/>
                    <w:t>Darbų atlikimo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B8ECB0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6.1.</w:t>
                  </w:r>
                </w:p>
              </w:tc>
              <w:tc>
                <w:tcPr>
                  <w:tcW w:w="4363" w:type="dxa"/>
                  <w:tcBorders>
                    <w:top w:val="dashed" w:sz="4" w:space="0" w:color="auto"/>
                    <w:left w:val="dashed" w:sz="4" w:space="0" w:color="auto"/>
                    <w:bottom w:val="dashed" w:sz="4" w:space="0" w:color="auto"/>
                    <w:right w:val="nil"/>
                  </w:tcBorders>
                  <w:shd w:val="clear" w:color="auto" w:fill="auto"/>
                </w:tcPr>
                <w:p w14:paraId="00100119" w14:textId="690998D6" w:rsidR="00570428" w:rsidRPr="007A3111" w:rsidRDefault="00570428" w:rsidP="00F47E51">
                  <w:pPr>
                    <w:spacing w:after="0" w:line="240" w:lineRule="auto"/>
                    <w:jc w:val="both"/>
                    <w:rPr>
                      <w:rFonts w:ascii="Arial" w:eastAsia="Times New Roman" w:hAnsi="Arial" w:cs="Arial"/>
                      <w:i/>
                      <w:iCs/>
                      <w:sz w:val="22"/>
                      <w:szCs w:val="22"/>
                      <w:lang w:eastAsia="en-US"/>
                    </w:rPr>
                  </w:pPr>
                  <w:r w:rsidRPr="007A3111">
                    <w:rPr>
                      <w:rFonts w:ascii="Arial" w:eastAsia="Times New Roman" w:hAnsi="Arial" w:cs="Arial"/>
                      <w:sz w:val="22"/>
                      <w:szCs w:val="22"/>
                      <w:lang w:eastAsia="en-US"/>
                    </w:rPr>
                    <w:t xml:space="preserve"> </w:t>
                  </w:r>
                  <w:r w:rsidRPr="007A3111">
                    <w:rPr>
                      <w:rFonts w:ascii="Arial" w:eastAsia="Times New Roman" w:hAnsi="Arial" w:cs="Arial"/>
                      <w:i/>
                      <w:iCs/>
                      <w:sz w:val="22"/>
                      <w:szCs w:val="22"/>
                      <w:lang w:eastAsia="en-US"/>
                    </w:rPr>
                    <w:t>[</w:t>
                  </w:r>
                  <w:r w:rsidRPr="007A3111">
                    <w:rPr>
                      <w:rFonts w:ascii="Arial" w:eastAsia="Times New Roman" w:hAnsi="Arial" w:cs="Arial"/>
                      <w:i/>
                      <w:iCs/>
                      <w:color w:val="FF0000"/>
                      <w:sz w:val="22"/>
                      <w:szCs w:val="22"/>
                      <w:lang w:eastAsia="en-US"/>
                    </w:rPr>
                    <w:t xml:space="preserve">nurodoma pagal Rangovo pasiūlyme nurodytą terminą </w:t>
                  </w:r>
                  <w:r w:rsidRPr="007A3111">
                    <w:rPr>
                      <w:rFonts w:ascii="Arial" w:eastAsia="Times New Roman" w:hAnsi="Arial" w:cs="Arial"/>
                      <w:i/>
                      <w:iCs/>
                      <w:sz w:val="22"/>
                      <w:szCs w:val="22"/>
                      <w:lang w:eastAsia="en-US"/>
                    </w:rPr>
                    <w:t xml:space="preserve">............................ (ne ilgesnis kaip </w:t>
                  </w:r>
                  <w:r w:rsidR="00F873D3" w:rsidRPr="007A3111">
                    <w:rPr>
                      <w:rFonts w:ascii="Arial" w:eastAsia="Times New Roman" w:hAnsi="Arial" w:cs="Arial"/>
                      <w:i/>
                      <w:iCs/>
                      <w:sz w:val="22"/>
                      <w:szCs w:val="22"/>
                      <w:lang w:eastAsia="en-US"/>
                    </w:rPr>
                    <w:t>9</w:t>
                  </w:r>
                  <w:r w:rsidRPr="007A3111">
                    <w:rPr>
                      <w:rFonts w:ascii="Arial" w:eastAsia="Times New Roman" w:hAnsi="Arial" w:cs="Arial"/>
                      <w:i/>
                      <w:iCs/>
                      <w:sz w:val="22"/>
                      <w:szCs w:val="22"/>
                      <w:lang w:eastAsia="en-US"/>
                    </w:rPr>
                    <w:t xml:space="preserve"> mėn.)]</w:t>
                  </w:r>
                </w:p>
              </w:tc>
            </w:tr>
            <w:tr w:rsidR="00570428" w:rsidRPr="007A3111" w14:paraId="5CC04C9B" w14:textId="77777777" w:rsidTr="00F47E51">
              <w:trPr>
                <w:trHeight w:val="629"/>
              </w:trPr>
              <w:tc>
                <w:tcPr>
                  <w:tcW w:w="3380" w:type="dxa"/>
                  <w:tcBorders>
                    <w:top w:val="dashed" w:sz="4" w:space="0" w:color="auto"/>
                    <w:left w:val="nil"/>
                    <w:bottom w:val="dashed" w:sz="4" w:space="0" w:color="auto"/>
                    <w:right w:val="dashed" w:sz="4" w:space="0" w:color="auto"/>
                  </w:tcBorders>
                  <w:shd w:val="clear" w:color="auto" w:fill="auto"/>
                </w:tcPr>
                <w:p w14:paraId="7DFF0AFD"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Darbų atlikimo termino pratęsimas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3C558C5B"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6.4.</w:t>
                  </w:r>
                </w:p>
              </w:tc>
              <w:tc>
                <w:tcPr>
                  <w:tcW w:w="4363" w:type="dxa"/>
                  <w:tcBorders>
                    <w:top w:val="dashed" w:sz="4" w:space="0" w:color="auto"/>
                    <w:left w:val="dashed" w:sz="4" w:space="0" w:color="auto"/>
                    <w:bottom w:val="dashed" w:sz="4" w:space="0" w:color="auto"/>
                    <w:right w:val="nil"/>
                  </w:tcBorders>
                  <w:shd w:val="clear" w:color="auto" w:fill="auto"/>
                </w:tcPr>
                <w:p w14:paraId="38F6524E"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Nenumatoma.</w:t>
                  </w:r>
                </w:p>
              </w:tc>
            </w:tr>
            <w:tr w:rsidR="00570428" w:rsidRPr="007A3111" w14:paraId="71E22A2A"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5847C115"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Delspinigiai dėl Darbų vėlavimo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3C7163F"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6.7</w:t>
                  </w:r>
                </w:p>
              </w:tc>
              <w:tc>
                <w:tcPr>
                  <w:tcW w:w="4363" w:type="dxa"/>
                  <w:tcBorders>
                    <w:top w:val="dashed" w:sz="4" w:space="0" w:color="auto"/>
                    <w:left w:val="dashed" w:sz="4" w:space="0" w:color="auto"/>
                    <w:bottom w:val="dashed" w:sz="4" w:space="0" w:color="auto"/>
                    <w:right w:val="nil"/>
                  </w:tcBorders>
                  <w:shd w:val="clear" w:color="auto" w:fill="auto"/>
                </w:tcPr>
                <w:p w14:paraId="17AD6401"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0,03 % nuo neatliktų darbų vertės be PVM už kiekvieną pradelstą dieną.</w:t>
                  </w:r>
                </w:p>
              </w:tc>
            </w:tr>
            <w:tr w:rsidR="00570428" w:rsidRPr="007A3111" w14:paraId="124A6D0A"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C78891E"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Sutarties įvykdymo užtikrinimas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731011E"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7.2</w:t>
                  </w:r>
                </w:p>
              </w:tc>
              <w:tc>
                <w:tcPr>
                  <w:tcW w:w="4363" w:type="dxa"/>
                  <w:tcBorders>
                    <w:top w:val="dashed" w:sz="4" w:space="0" w:color="auto"/>
                    <w:left w:val="dashed" w:sz="4" w:space="0" w:color="auto"/>
                    <w:bottom w:val="dashed" w:sz="4" w:space="0" w:color="auto"/>
                    <w:right w:val="nil"/>
                  </w:tcBorders>
                  <w:shd w:val="clear" w:color="auto" w:fill="auto"/>
                </w:tcPr>
                <w:p w14:paraId="7E049EBB"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5 proc. nuo Sutarties kainos, t. y. </w:t>
                  </w:r>
                  <w:r w:rsidRPr="007A3111">
                    <w:rPr>
                      <w:rFonts w:ascii="Arial" w:eastAsia="Times New Roman" w:hAnsi="Arial" w:cs="Arial"/>
                      <w:i/>
                      <w:iCs/>
                      <w:sz w:val="22"/>
                      <w:szCs w:val="22"/>
                      <w:lang w:eastAsia="en-US"/>
                    </w:rPr>
                    <w:t>[suma skaičiais ir žodžiais]</w:t>
                  </w:r>
                </w:p>
              </w:tc>
            </w:tr>
            <w:tr w:rsidR="00570428" w:rsidRPr="007A3111" w14:paraId="41E1BFA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C45CAE9"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Garantinio laikotarpio prievolių įvykdymo užtikrinimo dokumentas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2C8621E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8.1</w:t>
                  </w:r>
                </w:p>
              </w:tc>
              <w:tc>
                <w:tcPr>
                  <w:tcW w:w="4363" w:type="dxa"/>
                  <w:tcBorders>
                    <w:top w:val="dashed" w:sz="4" w:space="0" w:color="auto"/>
                    <w:left w:val="dashed" w:sz="4" w:space="0" w:color="auto"/>
                    <w:bottom w:val="dashed" w:sz="4" w:space="0" w:color="auto"/>
                    <w:right w:val="nil"/>
                  </w:tcBorders>
                  <w:shd w:val="clear" w:color="auto" w:fill="auto"/>
                </w:tcPr>
                <w:p w14:paraId="30CFDC9C" w14:textId="77777777" w:rsidR="00570428" w:rsidRPr="007A3111" w:rsidRDefault="00570428" w:rsidP="00570428">
                  <w:pPr>
                    <w:spacing w:after="0" w:line="240" w:lineRule="auto"/>
                    <w:ind w:right="420"/>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Laidavimas (kartu su laidavimo draudimo apmokėjimą įrodančia dokumento kopija), išduotas draudimo bendrovės, arba</w:t>
                  </w:r>
                </w:p>
                <w:p w14:paraId="314F14E7"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Garantija, išduota kredito įstaigos.</w:t>
                  </w:r>
                </w:p>
              </w:tc>
            </w:tr>
            <w:tr w:rsidR="00570428" w:rsidRPr="007A3111" w14:paraId="1E156545"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C824C6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Sutarties kaina,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DBAB481"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7EABC0EE"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 Eur </w:t>
                  </w:r>
                  <w:r w:rsidRPr="007A3111">
                    <w:rPr>
                      <w:rFonts w:ascii="Arial" w:eastAsia="Times New Roman" w:hAnsi="Arial" w:cs="Arial"/>
                      <w:i/>
                      <w:sz w:val="22"/>
                      <w:szCs w:val="22"/>
                      <w:lang w:eastAsia="en-US"/>
                    </w:rPr>
                    <w:t>[suma skaičiais ir žodžiais]</w:t>
                  </w:r>
                  <w:r w:rsidRPr="007A3111">
                    <w:rPr>
                      <w:rFonts w:ascii="Arial" w:eastAsia="Times New Roman" w:hAnsi="Arial" w:cs="Arial"/>
                      <w:sz w:val="22"/>
                      <w:szCs w:val="22"/>
                      <w:lang w:eastAsia="en-US"/>
                    </w:rPr>
                    <w:t>,</w:t>
                  </w:r>
                </w:p>
              </w:tc>
            </w:tr>
            <w:tr w:rsidR="00570428" w:rsidRPr="007A3111" w14:paraId="0E0A8720"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5DAD6D1" w14:textId="77777777" w:rsidR="00570428" w:rsidRPr="007A3111" w:rsidRDefault="00570428" w:rsidP="00570428">
                  <w:pPr>
                    <w:spacing w:after="0" w:line="360" w:lineRule="auto"/>
                    <w:ind w:firstLine="189"/>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iš kurių PVM sudaro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276FE618"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0ADAFC37"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..................Eur </w:t>
                  </w:r>
                  <w:r w:rsidRPr="007A3111">
                    <w:rPr>
                      <w:rFonts w:ascii="Arial" w:eastAsia="Times New Roman" w:hAnsi="Arial" w:cs="Arial"/>
                      <w:i/>
                      <w:sz w:val="22"/>
                      <w:szCs w:val="22"/>
                      <w:lang w:eastAsia="en-US"/>
                    </w:rPr>
                    <w:t>[suma skaičiais ir žodžiais]</w:t>
                  </w:r>
                </w:p>
              </w:tc>
            </w:tr>
            <w:tr w:rsidR="00570428" w:rsidRPr="007A3111" w14:paraId="078B54D2"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4EE927E"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Išankstinio mokėjimo suma (jei yra)</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F76CAA3"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5B48810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nėra</w:t>
                  </w:r>
                </w:p>
              </w:tc>
            </w:tr>
            <w:tr w:rsidR="00570428" w:rsidRPr="007A3111" w14:paraId="2BFB2EEE"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741BD41" w14:textId="77777777" w:rsidR="00570428" w:rsidRPr="007A3111" w:rsidRDefault="00570428" w:rsidP="00570428">
                  <w:pPr>
                    <w:spacing w:after="0" w:line="240" w:lineRule="auto"/>
                    <w:ind w:left="331"/>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Atskaitymai nuo kiekvieno tarpinio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0062C9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07E9B616"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nėra</w:t>
                  </w:r>
                </w:p>
              </w:tc>
            </w:tr>
            <w:tr w:rsidR="00570428" w:rsidRPr="007A3111" w14:paraId="2219294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5E4425C9"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Išankstinio mokėjimo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76A8907"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9.7.1.</w:t>
                  </w:r>
                </w:p>
              </w:tc>
              <w:tc>
                <w:tcPr>
                  <w:tcW w:w="4363" w:type="dxa"/>
                  <w:tcBorders>
                    <w:top w:val="dashed" w:sz="4" w:space="0" w:color="auto"/>
                    <w:left w:val="dashed" w:sz="4" w:space="0" w:color="auto"/>
                    <w:bottom w:val="dashed" w:sz="4" w:space="0" w:color="auto"/>
                    <w:right w:val="nil"/>
                  </w:tcBorders>
                  <w:shd w:val="clear" w:color="auto" w:fill="auto"/>
                </w:tcPr>
                <w:p w14:paraId="4D17B8CB"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w:t>
                  </w:r>
                </w:p>
              </w:tc>
            </w:tr>
            <w:tr w:rsidR="00570428" w:rsidRPr="007A3111" w14:paraId="29800DB9"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A5140F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Kitų mokėjimų terminas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A370C97"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9.7.2.</w:t>
                  </w:r>
                </w:p>
              </w:tc>
              <w:tc>
                <w:tcPr>
                  <w:tcW w:w="4363" w:type="dxa"/>
                  <w:tcBorders>
                    <w:top w:val="dashed" w:sz="4" w:space="0" w:color="auto"/>
                    <w:left w:val="dashed" w:sz="4" w:space="0" w:color="auto"/>
                    <w:bottom w:val="dashed" w:sz="4" w:space="0" w:color="auto"/>
                    <w:right w:val="nil"/>
                  </w:tcBorders>
                  <w:shd w:val="clear" w:color="auto" w:fill="auto"/>
                </w:tcPr>
                <w:p w14:paraId="1BD47433" w14:textId="77777777" w:rsidR="00AC248D"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30 dienų. </w:t>
                  </w:r>
                </w:p>
                <w:p w14:paraId="0CEADF2A" w14:textId="684435E5" w:rsidR="00570428" w:rsidRPr="007A3111" w:rsidRDefault="00B4728C"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Tais atvejais, kai vėluoja finansavimas iš biudžeto, mokėjimai gali būti atidedami vėlavimo laikotarpiui, bet ne ilgiau kaip 60 dienų (numatomi ilgesni atsiskaitymo terminai, nes objektas dalinai finansuojamas Kelių priežiūros plėtros programos lėšomis).</w:t>
                  </w:r>
                </w:p>
              </w:tc>
            </w:tr>
            <w:tr w:rsidR="00570428" w:rsidRPr="00570428" w14:paraId="5C8EF838"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09B4647"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Delspinigiai dėl vėluojančio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FE3E3FD"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9.8</w:t>
                  </w:r>
                </w:p>
              </w:tc>
              <w:tc>
                <w:tcPr>
                  <w:tcW w:w="4363" w:type="dxa"/>
                  <w:tcBorders>
                    <w:top w:val="dashed" w:sz="4" w:space="0" w:color="auto"/>
                    <w:left w:val="dashed" w:sz="4" w:space="0" w:color="auto"/>
                    <w:bottom w:val="dashed" w:sz="4" w:space="0" w:color="auto"/>
                    <w:right w:val="nil"/>
                  </w:tcBorders>
                  <w:shd w:val="clear" w:color="auto" w:fill="auto"/>
                </w:tcPr>
                <w:p w14:paraId="74AE44B6"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0,03 % nuo neapmokėtos sumos už kiekvieną pradelstą dieną</w:t>
                  </w:r>
                  <w:r w:rsidRPr="00570428">
                    <w:rPr>
                      <w:rFonts w:ascii="Arial" w:eastAsia="Times New Roman" w:hAnsi="Arial" w:cs="Arial"/>
                      <w:sz w:val="22"/>
                      <w:szCs w:val="22"/>
                      <w:lang w:eastAsia="en-US"/>
                    </w:rPr>
                    <w:t xml:space="preserve"> </w:t>
                  </w:r>
                </w:p>
              </w:tc>
            </w:tr>
          </w:tbl>
          <w:p w14:paraId="73D5712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p>
        </w:tc>
      </w:tr>
      <w:tr w:rsidR="00570428" w:rsidRPr="00570428" w14:paraId="24C02B42" w14:textId="77777777" w:rsidTr="00E15C96">
        <w:trPr>
          <w:gridBefore w:val="1"/>
          <w:wBefore w:w="148" w:type="dxa"/>
          <w:trHeight w:val="51"/>
        </w:trPr>
        <w:tc>
          <w:tcPr>
            <w:tcW w:w="9927" w:type="dxa"/>
            <w:gridSpan w:val="5"/>
            <w:tcBorders>
              <w:top w:val="nil"/>
              <w:left w:val="nil"/>
              <w:bottom w:val="nil"/>
              <w:right w:val="nil"/>
            </w:tcBorders>
          </w:tcPr>
          <w:p w14:paraId="140BD391"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4. UŽSAKOVO TEISĖS, PAREIGOS IR ATSAKOMYBĖ</w:t>
            </w:r>
          </w:p>
        </w:tc>
      </w:tr>
      <w:tr w:rsidR="00570428" w:rsidRPr="00570428" w14:paraId="2E89892E" w14:textId="77777777" w:rsidTr="00E15C96">
        <w:trPr>
          <w:gridBefore w:val="1"/>
          <w:wBefore w:w="148" w:type="dxa"/>
          <w:trHeight w:val="51"/>
        </w:trPr>
        <w:tc>
          <w:tcPr>
            <w:tcW w:w="993" w:type="dxa"/>
            <w:gridSpan w:val="3"/>
            <w:tcBorders>
              <w:top w:val="nil"/>
              <w:left w:val="nil"/>
              <w:bottom w:val="nil"/>
              <w:right w:val="nil"/>
            </w:tcBorders>
          </w:tcPr>
          <w:p w14:paraId="7B4844AF"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E7FF93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perduoti Rangovui Statybvietę ir jos valdymo teisę ne vėliau kaip per Sutarties 1.5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 papunktį.</w:t>
            </w:r>
          </w:p>
        </w:tc>
      </w:tr>
      <w:tr w:rsidR="00570428" w:rsidRPr="00570428" w14:paraId="39F136B2" w14:textId="77777777" w:rsidTr="00E15C96">
        <w:trPr>
          <w:gridBefore w:val="1"/>
          <w:wBefore w:w="148" w:type="dxa"/>
          <w:trHeight w:val="51"/>
        </w:trPr>
        <w:tc>
          <w:tcPr>
            <w:tcW w:w="993" w:type="dxa"/>
            <w:gridSpan w:val="3"/>
            <w:tcBorders>
              <w:top w:val="nil"/>
              <w:left w:val="nil"/>
              <w:bottom w:val="nil"/>
              <w:right w:val="nil"/>
            </w:tcBorders>
          </w:tcPr>
          <w:p w14:paraId="6D607264"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shd w:val="clear" w:color="auto" w:fill="auto"/>
          </w:tcPr>
          <w:p w14:paraId="2811478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570428" w:rsidRPr="00570428" w14:paraId="76F9C13D" w14:textId="77777777" w:rsidTr="00E15C96">
        <w:trPr>
          <w:gridBefore w:val="1"/>
          <w:wBefore w:w="148" w:type="dxa"/>
          <w:trHeight w:val="51"/>
        </w:trPr>
        <w:tc>
          <w:tcPr>
            <w:tcW w:w="993" w:type="dxa"/>
            <w:gridSpan w:val="3"/>
            <w:tcBorders>
              <w:top w:val="nil"/>
              <w:left w:val="nil"/>
              <w:bottom w:val="nil"/>
              <w:right w:val="nil"/>
            </w:tcBorders>
          </w:tcPr>
          <w:p w14:paraId="75CC16CA"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193323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punkte.</w:t>
            </w:r>
          </w:p>
        </w:tc>
      </w:tr>
      <w:tr w:rsidR="00570428" w:rsidRPr="00570428" w14:paraId="290EB87F" w14:textId="77777777" w:rsidTr="00E15C96">
        <w:trPr>
          <w:gridBefore w:val="1"/>
          <w:wBefore w:w="148" w:type="dxa"/>
          <w:trHeight w:val="51"/>
        </w:trPr>
        <w:tc>
          <w:tcPr>
            <w:tcW w:w="993" w:type="dxa"/>
            <w:gridSpan w:val="3"/>
            <w:tcBorders>
              <w:top w:val="nil"/>
              <w:left w:val="nil"/>
              <w:bottom w:val="nil"/>
              <w:right w:val="nil"/>
            </w:tcBorders>
          </w:tcPr>
          <w:p w14:paraId="667744E2"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89A788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privalo atlyginti nuostolius ir apsaugoti Rangovą, Rangovo personalą ir atitinkamus jų atstovus nuo pretenzijų, kompensacijų, nuostolių ir Išlaidų, susijusių su bet </w:t>
            </w:r>
            <w:r w:rsidRPr="00570428">
              <w:rPr>
                <w:rFonts w:ascii="Arial" w:eastAsia="Times New Roman" w:hAnsi="Arial" w:cs="Arial"/>
                <w:sz w:val="22"/>
                <w:szCs w:val="22"/>
                <w:lang w:eastAsia="en-US"/>
              </w:rPr>
              <w:lastRenderedPageBreak/>
              <w:t>kurio asmens sužalojimu, negalavimu, liga ar mirtimi kylančius arba atsiradusius dėl Užsakovo kaltės.</w:t>
            </w:r>
          </w:p>
        </w:tc>
      </w:tr>
      <w:tr w:rsidR="00570428" w:rsidRPr="00570428" w14:paraId="606E7CBA" w14:textId="77777777" w:rsidTr="00E15C96">
        <w:trPr>
          <w:gridBefore w:val="1"/>
          <w:wBefore w:w="148" w:type="dxa"/>
          <w:trHeight w:val="51"/>
        </w:trPr>
        <w:tc>
          <w:tcPr>
            <w:tcW w:w="993" w:type="dxa"/>
            <w:gridSpan w:val="3"/>
            <w:tcBorders>
              <w:top w:val="nil"/>
              <w:left w:val="nil"/>
              <w:bottom w:val="nil"/>
              <w:right w:val="nil"/>
            </w:tcBorders>
          </w:tcPr>
          <w:p w14:paraId="34C8B7BB"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33D4160"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atsakomybei ir rizikai priskiriama:</w:t>
            </w:r>
          </w:p>
          <w:p w14:paraId="3001BB72" w14:textId="77777777" w:rsidR="00570428" w:rsidRPr="00570428" w:rsidRDefault="00570428">
            <w:pPr>
              <w:numPr>
                <w:ilvl w:val="0"/>
                <w:numId w:val="7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naudojimasis bet kuria Darbų dalimi iki Darbų perdavimo Užsakovui dienos, išskyrus kaip gali būti numatyta pagal Sutartį;</w:t>
            </w:r>
          </w:p>
          <w:p w14:paraId="4D80C766" w14:textId="77777777" w:rsidR="00570428" w:rsidRPr="00570428" w:rsidRDefault="00570428">
            <w:pPr>
              <w:numPr>
                <w:ilvl w:val="0"/>
                <w:numId w:val="7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klaidos, netikslumai ar trūkumai Projekte, kaip nustatyta 1.26 papunktyje. </w:t>
            </w:r>
          </w:p>
        </w:tc>
      </w:tr>
      <w:tr w:rsidR="00570428" w:rsidRPr="00570428" w14:paraId="5AF55138" w14:textId="77777777" w:rsidTr="00E15C96">
        <w:trPr>
          <w:gridBefore w:val="1"/>
          <w:wBefore w:w="148" w:type="dxa"/>
          <w:trHeight w:val="37"/>
        </w:trPr>
        <w:tc>
          <w:tcPr>
            <w:tcW w:w="993" w:type="dxa"/>
            <w:gridSpan w:val="3"/>
            <w:tcBorders>
              <w:top w:val="nil"/>
              <w:left w:val="nil"/>
              <w:bottom w:val="nil"/>
              <w:right w:val="nil"/>
            </w:tcBorders>
          </w:tcPr>
          <w:p w14:paraId="09B3E243"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FBCD0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Rangovui tinkamai atlikus Darbus, Užsakovas privalo sumokėti Sutarties kainą.</w:t>
            </w:r>
          </w:p>
        </w:tc>
      </w:tr>
      <w:tr w:rsidR="00570428" w:rsidRPr="00570428" w14:paraId="12099D7D" w14:textId="77777777" w:rsidTr="00E15C96">
        <w:trPr>
          <w:gridBefore w:val="1"/>
          <w:wBefore w:w="148" w:type="dxa"/>
          <w:trHeight w:val="51"/>
        </w:trPr>
        <w:tc>
          <w:tcPr>
            <w:tcW w:w="9927" w:type="dxa"/>
            <w:gridSpan w:val="5"/>
            <w:tcBorders>
              <w:top w:val="nil"/>
              <w:left w:val="nil"/>
              <w:bottom w:val="nil"/>
              <w:right w:val="nil"/>
            </w:tcBorders>
          </w:tcPr>
          <w:p w14:paraId="1039BCB8" w14:textId="77777777" w:rsidR="00570428" w:rsidRPr="00570428" w:rsidRDefault="00570428" w:rsidP="00570428">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5. RANGOVO TEISĖS, PAREIGOS IR ATSAKOMYBĖ</w:t>
            </w:r>
          </w:p>
        </w:tc>
      </w:tr>
      <w:tr w:rsidR="00570428" w:rsidRPr="00570428" w14:paraId="07ADD56B" w14:textId="77777777" w:rsidTr="00E15C96">
        <w:trPr>
          <w:gridBefore w:val="1"/>
          <w:wBefore w:w="148" w:type="dxa"/>
          <w:trHeight w:val="51"/>
        </w:trPr>
        <w:tc>
          <w:tcPr>
            <w:tcW w:w="993" w:type="dxa"/>
            <w:gridSpan w:val="3"/>
            <w:tcBorders>
              <w:top w:val="nil"/>
              <w:left w:val="nil"/>
              <w:bottom w:val="nil"/>
              <w:right w:val="nil"/>
            </w:tcBorders>
          </w:tcPr>
          <w:p w14:paraId="15EB7232"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4889AF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570428" w:rsidRPr="00570428" w14:paraId="3552C945" w14:textId="77777777" w:rsidTr="00E15C96">
        <w:trPr>
          <w:gridBefore w:val="1"/>
          <w:wBefore w:w="148" w:type="dxa"/>
          <w:trHeight w:val="51"/>
        </w:trPr>
        <w:tc>
          <w:tcPr>
            <w:tcW w:w="993" w:type="dxa"/>
            <w:gridSpan w:val="3"/>
            <w:tcBorders>
              <w:top w:val="nil"/>
              <w:left w:val="nil"/>
              <w:bottom w:val="nil"/>
              <w:right w:val="nil"/>
            </w:tcBorders>
          </w:tcPr>
          <w:p w14:paraId="32E11BA0"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ED93F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570428" w:rsidRPr="00570428" w14:paraId="5558B5A9" w14:textId="77777777" w:rsidTr="00E15C96">
        <w:trPr>
          <w:gridBefore w:val="1"/>
          <w:wBefore w:w="148" w:type="dxa"/>
          <w:trHeight w:val="51"/>
        </w:trPr>
        <w:tc>
          <w:tcPr>
            <w:tcW w:w="993" w:type="dxa"/>
            <w:gridSpan w:val="3"/>
            <w:tcBorders>
              <w:top w:val="nil"/>
              <w:left w:val="nil"/>
              <w:bottom w:val="nil"/>
              <w:right w:val="nil"/>
            </w:tcBorders>
          </w:tcPr>
          <w:p w14:paraId="440021AD"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18C55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570428" w:rsidRPr="00570428" w14:paraId="60C4A716" w14:textId="77777777" w:rsidTr="00E15C96">
        <w:trPr>
          <w:gridBefore w:val="1"/>
          <w:wBefore w:w="148" w:type="dxa"/>
          <w:trHeight w:val="51"/>
        </w:trPr>
        <w:tc>
          <w:tcPr>
            <w:tcW w:w="993" w:type="dxa"/>
            <w:gridSpan w:val="3"/>
            <w:tcBorders>
              <w:top w:val="nil"/>
              <w:left w:val="nil"/>
              <w:bottom w:val="nil"/>
              <w:right w:val="nil"/>
            </w:tcBorders>
          </w:tcPr>
          <w:p w14:paraId="473E00A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0AC65A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570428" w:rsidRPr="00570428" w14:paraId="07B1DD9D" w14:textId="77777777" w:rsidTr="00E15C96">
        <w:trPr>
          <w:gridBefore w:val="1"/>
          <w:wBefore w:w="148" w:type="dxa"/>
          <w:trHeight w:val="51"/>
        </w:trPr>
        <w:tc>
          <w:tcPr>
            <w:tcW w:w="993" w:type="dxa"/>
            <w:gridSpan w:val="3"/>
            <w:tcBorders>
              <w:top w:val="nil"/>
              <w:left w:val="nil"/>
              <w:bottom w:val="nil"/>
              <w:right w:val="nil"/>
            </w:tcBorders>
          </w:tcPr>
          <w:p w14:paraId="734AD4A6"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8CCE67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570428" w:rsidRPr="00570428" w14:paraId="006D5AA2" w14:textId="77777777" w:rsidTr="00E15C96">
        <w:trPr>
          <w:gridBefore w:val="1"/>
          <w:wBefore w:w="148" w:type="dxa"/>
          <w:trHeight w:val="51"/>
        </w:trPr>
        <w:tc>
          <w:tcPr>
            <w:tcW w:w="993" w:type="dxa"/>
            <w:gridSpan w:val="3"/>
            <w:tcBorders>
              <w:top w:val="nil"/>
              <w:left w:val="nil"/>
              <w:bottom w:val="nil"/>
              <w:right w:val="nil"/>
            </w:tcBorders>
          </w:tcPr>
          <w:p w14:paraId="4D8F91F9"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7DFD1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570428">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570428">
              <w:rPr>
                <w:rFonts w:ascii="Arial" w:eastAsia="Times New Roman" w:hAnsi="Arial" w:cs="Arial"/>
                <w:sz w:val="22"/>
                <w:szCs w:val="22"/>
                <w:lang w:eastAsia="en-US"/>
              </w:rPr>
              <w:t>.</w:t>
            </w:r>
          </w:p>
        </w:tc>
      </w:tr>
      <w:tr w:rsidR="00570428" w:rsidRPr="00570428" w14:paraId="5D1FD9EE" w14:textId="77777777" w:rsidTr="00E15C96">
        <w:trPr>
          <w:gridBefore w:val="1"/>
          <w:wBefore w:w="148" w:type="dxa"/>
          <w:trHeight w:val="51"/>
        </w:trPr>
        <w:tc>
          <w:tcPr>
            <w:tcW w:w="993" w:type="dxa"/>
            <w:gridSpan w:val="3"/>
            <w:tcBorders>
              <w:top w:val="nil"/>
              <w:left w:val="nil"/>
              <w:bottom w:val="nil"/>
              <w:right w:val="nil"/>
            </w:tcBorders>
          </w:tcPr>
          <w:p w14:paraId="7E3A9C4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298ABFDE" w14:textId="77777777" w:rsidR="00570428" w:rsidRPr="00570428" w:rsidRDefault="00570428" w:rsidP="00570428">
            <w:pPr>
              <w:spacing w:before="200" w:after="0" w:line="240" w:lineRule="auto"/>
              <w:jc w:val="both"/>
              <w:rPr>
                <w:rFonts w:ascii="Arial" w:eastAsia="Times New Roman" w:hAnsi="Arial" w:cs="Arial"/>
                <w:sz w:val="22"/>
                <w:szCs w:val="22"/>
              </w:rPr>
            </w:pPr>
            <w:r w:rsidRPr="00570428">
              <w:rPr>
                <w:rFonts w:ascii="Arial" w:eastAsia="Times New Roman" w:hAnsi="Arial" w:cs="Arial"/>
                <w:sz w:val="22"/>
                <w:szCs w:val="22"/>
                <w:lang w:eastAsia="en-US"/>
              </w:rPr>
              <w:t>Darbų faktinių kiekių neatitikimas orientaciniams (projektiniams) kiekiams, kurie gali būti nustatyti Veiklų sąraše ar Projekto dokumentuose – sąnaudų kiekių žiniaraščiuose – priskiriamas Rangovo atsakomybei ir rizikai.</w:t>
            </w:r>
          </w:p>
          <w:p w14:paraId="4AEF65C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570428">
              <w:rPr>
                <w:rFonts w:ascii="Arial" w:eastAsia="Times New Roman" w:hAnsi="Arial" w:cs="Arial"/>
                <w:sz w:val="22"/>
                <w:szCs w:val="22"/>
                <w:vertAlign w:val="superscript"/>
                <w:lang w:eastAsia="en-US"/>
              </w:rPr>
              <w:footnoteReference w:id="12"/>
            </w:r>
            <w:r w:rsidRPr="00570428">
              <w:rPr>
                <w:rFonts w:ascii="Arial" w:eastAsia="Times New Roman" w:hAnsi="Arial" w:cs="Arial"/>
                <w:sz w:val="22"/>
                <w:szCs w:val="22"/>
                <w:lang w:eastAsia="en-US"/>
              </w:rPr>
              <w:t xml:space="preserve"> III skyriuje. Tokių darbų vertės nustatymo, teikimo ir tvirtinimo procedūra atliekama analogiškai kaip pagal Pakeitimų procedūrą, nurodytą 10 skyriuje.</w:t>
            </w:r>
          </w:p>
        </w:tc>
      </w:tr>
      <w:tr w:rsidR="00570428" w:rsidRPr="00570428" w14:paraId="3C9F0A39" w14:textId="77777777" w:rsidTr="00E15C96">
        <w:trPr>
          <w:gridBefore w:val="1"/>
          <w:wBefore w:w="148" w:type="dxa"/>
          <w:trHeight w:val="51"/>
        </w:trPr>
        <w:tc>
          <w:tcPr>
            <w:tcW w:w="993" w:type="dxa"/>
            <w:gridSpan w:val="3"/>
            <w:tcBorders>
              <w:top w:val="nil"/>
              <w:left w:val="nil"/>
              <w:bottom w:val="nil"/>
              <w:right w:val="nil"/>
            </w:tcBorders>
          </w:tcPr>
          <w:p w14:paraId="29F8757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BBF80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w:t>
            </w:r>
            <w:r w:rsidRPr="00570428">
              <w:rPr>
                <w:rFonts w:ascii="Arial" w:eastAsia="Times New Roman" w:hAnsi="Arial" w:cs="Arial"/>
                <w:sz w:val="22"/>
                <w:szCs w:val="22"/>
                <w:lang w:eastAsia="en-US"/>
              </w:rPr>
              <w:lastRenderedPageBreak/>
              <w:t xml:space="preserve">kokiose papildomose patalpose, kurias Užsakovas gali suteikti Rangovui kaip patalpas persirengimui, sandėliavimui ar administracinėms reikmėms. </w:t>
            </w:r>
          </w:p>
        </w:tc>
      </w:tr>
      <w:tr w:rsidR="00570428" w:rsidRPr="00570428" w14:paraId="05CA69D6" w14:textId="77777777" w:rsidTr="00E15C96">
        <w:trPr>
          <w:gridBefore w:val="1"/>
          <w:wBefore w:w="148" w:type="dxa"/>
          <w:trHeight w:val="51"/>
        </w:trPr>
        <w:tc>
          <w:tcPr>
            <w:tcW w:w="993" w:type="dxa"/>
            <w:gridSpan w:val="3"/>
            <w:tcBorders>
              <w:top w:val="nil"/>
              <w:left w:val="nil"/>
              <w:bottom w:val="nil"/>
              <w:right w:val="nil"/>
            </w:tcBorders>
          </w:tcPr>
          <w:p w14:paraId="3C57EE58"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45F844E"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Vykdydamas Darbus Rangovas privalo:</w:t>
            </w:r>
          </w:p>
          <w:p w14:paraId="2F63721D" w14:textId="77777777" w:rsidR="00570428" w:rsidRPr="00570428" w:rsidRDefault="00570428">
            <w:pPr>
              <w:numPr>
                <w:ilvl w:val="0"/>
                <w:numId w:val="71"/>
              </w:numPr>
              <w:tabs>
                <w:tab w:val="left" w:pos="994"/>
              </w:tabs>
              <w:suppressAutoHyphens/>
              <w:spacing w:after="0" w:line="240" w:lineRule="auto"/>
              <w:ind w:left="56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savo sąskaita pašalinti iš Statybvietės visas statybines atliekas ir šiukšles;</w:t>
            </w:r>
          </w:p>
          <w:p w14:paraId="151D8AD8"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sandėliuoti arba išvežti perteklines Medžiagas ir nereikalingus Rangovo įrengimus;</w:t>
            </w:r>
          </w:p>
          <w:p w14:paraId="29643ED0"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570428" w:rsidRPr="00570428" w14:paraId="246311C6" w14:textId="77777777" w:rsidTr="00E15C96">
        <w:trPr>
          <w:gridBefore w:val="1"/>
          <w:wBefore w:w="148" w:type="dxa"/>
          <w:trHeight w:val="51"/>
        </w:trPr>
        <w:tc>
          <w:tcPr>
            <w:tcW w:w="993" w:type="dxa"/>
            <w:gridSpan w:val="3"/>
            <w:tcBorders>
              <w:top w:val="nil"/>
              <w:left w:val="nil"/>
              <w:bottom w:val="nil"/>
              <w:right w:val="nil"/>
            </w:tcBorders>
          </w:tcPr>
          <w:p w14:paraId="414AFA07"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466BCBA"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570428" w:rsidRPr="00570428" w14:paraId="2942E02E" w14:textId="77777777" w:rsidTr="00E15C96">
        <w:trPr>
          <w:gridBefore w:val="1"/>
          <w:wBefore w:w="148" w:type="dxa"/>
          <w:trHeight w:val="51"/>
        </w:trPr>
        <w:tc>
          <w:tcPr>
            <w:tcW w:w="993" w:type="dxa"/>
            <w:gridSpan w:val="3"/>
            <w:tcBorders>
              <w:top w:val="nil"/>
              <w:left w:val="nil"/>
              <w:bottom w:val="nil"/>
              <w:right w:val="nil"/>
            </w:tcBorders>
          </w:tcPr>
          <w:p w14:paraId="07ADA97B"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4B914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6A11101B"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gali keisti personalą tokia tvarka:</w:t>
            </w:r>
          </w:p>
          <w:p w14:paraId="2BA3C8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1) Rangovas turi informuoti Užsakovą, nurodydamas priežastis personalo keitimui;</w:t>
            </w:r>
          </w:p>
          <w:p w14:paraId="454832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7DD0B8FB" w14:textId="77777777" w:rsidR="00570428" w:rsidRPr="00570428" w:rsidRDefault="00570428" w:rsidP="00570428">
            <w:pPr>
              <w:spacing w:before="200" w:after="0" w:line="240" w:lineRule="auto"/>
              <w:ind w:firstLine="4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4B557A5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570428" w:rsidRPr="00570428" w14:paraId="61F7D014" w14:textId="77777777" w:rsidTr="00E15C96">
        <w:trPr>
          <w:gridBefore w:val="1"/>
          <w:wBefore w:w="148" w:type="dxa"/>
          <w:trHeight w:val="51"/>
        </w:trPr>
        <w:tc>
          <w:tcPr>
            <w:tcW w:w="993" w:type="dxa"/>
            <w:gridSpan w:val="3"/>
            <w:tcBorders>
              <w:top w:val="nil"/>
              <w:left w:val="nil"/>
              <w:bottom w:val="nil"/>
              <w:right w:val="nil"/>
            </w:tcBorders>
          </w:tcPr>
          <w:p w14:paraId="059EFB43"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F19F5C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naudoti tik Darbų vykdymui ir naudojimo sąlygoms tinkamą Įrangą ir Medžiagas pagal Projekte nurodytus reikalavimus. </w:t>
            </w:r>
          </w:p>
        </w:tc>
      </w:tr>
      <w:tr w:rsidR="00570428" w:rsidRPr="00570428" w14:paraId="48CBB09B" w14:textId="77777777" w:rsidTr="00E15C96">
        <w:trPr>
          <w:gridBefore w:val="1"/>
          <w:wBefore w:w="148" w:type="dxa"/>
          <w:trHeight w:val="51"/>
        </w:trPr>
        <w:tc>
          <w:tcPr>
            <w:tcW w:w="993" w:type="dxa"/>
            <w:gridSpan w:val="3"/>
            <w:tcBorders>
              <w:top w:val="nil"/>
              <w:left w:val="nil"/>
              <w:bottom w:val="nil"/>
              <w:right w:val="nil"/>
            </w:tcBorders>
          </w:tcPr>
          <w:p w14:paraId="7AF66CD9"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ABABC0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570428" w:rsidRPr="00570428" w14:paraId="17FE2853" w14:textId="77777777" w:rsidTr="00E15C96">
        <w:trPr>
          <w:gridBefore w:val="1"/>
          <w:wBefore w:w="148" w:type="dxa"/>
          <w:trHeight w:val="51"/>
        </w:trPr>
        <w:tc>
          <w:tcPr>
            <w:tcW w:w="993" w:type="dxa"/>
            <w:gridSpan w:val="3"/>
            <w:tcBorders>
              <w:top w:val="nil"/>
              <w:left w:val="nil"/>
              <w:bottom w:val="nil"/>
              <w:right w:val="nil"/>
            </w:tcBorders>
          </w:tcPr>
          <w:p w14:paraId="49430B44"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140B31"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w:t>
            </w:r>
            <w:r w:rsidRPr="00570428">
              <w:rPr>
                <w:rFonts w:ascii="Arial" w:eastAsia="Times New Roman" w:hAnsi="Arial" w:cs="Arial"/>
                <w:sz w:val="22"/>
                <w:szCs w:val="22"/>
                <w:lang w:eastAsia="en-US"/>
              </w:rPr>
              <w:lastRenderedPageBreak/>
              <w:t>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570428" w:rsidRPr="00570428" w14:paraId="3D39884C" w14:textId="77777777" w:rsidTr="00E15C96">
        <w:trPr>
          <w:gridBefore w:val="1"/>
          <w:wBefore w:w="148" w:type="dxa"/>
          <w:trHeight w:val="51"/>
        </w:trPr>
        <w:tc>
          <w:tcPr>
            <w:tcW w:w="993" w:type="dxa"/>
            <w:gridSpan w:val="3"/>
            <w:tcBorders>
              <w:top w:val="nil"/>
              <w:left w:val="nil"/>
              <w:bottom w:val="nil"/>
              <w:right w:val="nil"/>
            </w:tcBorders>
          </w:tcPr>
          <w:p w14:paraId="0C5DC39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425E7C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570428" w:rsidRPr="00570428" w14:paraId="225FB71E" w14:textId="77777777" w:rsidTr="00E15C96">
        <w:trPr>
          <w:gridBefore w:val="1"/>
          <w:wBefore w:w="148" w:type="dxa"/>
          <w:trHeight w:val="51"/>
        </w:trPr>
        <w:tc>
          <w:tcPr>
            <w:tcW w:w="993" w:type="dxa"/>
            <w:gridSpan w:val="3"/>
            <w:tcBorders>
              <w:top w:val="nil"/>
              <w:left w:val="nil"/>
              <w:bottom w:val="nil"/>
              <w:right w:val="nil"/>
            </w:tcBorders>
          </w:tcPr>
          <w:p w14:paraId="632E9EA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E886A39"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570428" w:rsidRPr="00570428" w14:paraId="5BDBCBFB" w14:textId="77777777" w:rsidTr="00E15C96">
        <w:trPr>
          <w:gridBefore w:val="1"/>
          <w:wBefore w:w="148" w:type="dxa"/>
          <w:trHeight w:val="51"/>
        </w:trPr>
        <w:tc>
          <w:tcPr>
            <w:tcW w:w="993" w:type="dxa"/>
            <w:gridSpan w:val="3"/>
            <w:tcBorders>
              <w:top w:val="nil"/>
              <w:left w:val="nil"/>
              <w:bottom w:val="nil"/>
              <w:right w:val="nil"/>
            </w:tcBorders>
          </w:tcPr>
          <w:p w14:paraId="4D00CC65"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2AE180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sudaryti sąlygas Užsakovo atstovams lankytis statybos objekte bei susipažinti su visa Darbų dokumentacija.</w:t>
            </w:r>
          </w:p>
        </w:tc>
      </w:tr>
      <w:tr w:rsidR="00570428" w:rsidRPr="00570428" w14:paraId="72EF2A25" w14:textId="77777777" w:rsidTr="00E15C96">
        <w:trPr>
          <w:gridBefore w:val="1"/>
          <w:wBefore w:w="148" w:type="dxa"/>
          <w:trHeight w:val="51"/>
        </w:trPr>
        <w:tc>
          <w:tcPr>
            <w:tcW w:w="993" w:type="dxa"/>
            <w:gridSpan w:val="3"/>
            <w:tcBorders>
              <w:top w:val="nil"/>
              <w:left w:val="nil"/>
              <w:bottom w:val="nil"/>
              <w:right w:val="nil"/>
            </w:tcBorders>
          </w:tcPr>
          <w:p w14:paraId="1A2D526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7BFC4D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570428" w:rsidRPr="00570428" w14:paraId="3A5F4DF9" w14:textId="77777777" w:rsidTr="00E15C96">
        <w:trPr>
          <w:gridBefore w:val="1"/>
          <w:wBefore w:w="148" w:type="dxa"/>
          <w:trHeight w:val="51"/>
        </w:trPr>
        <w:tc>
          <w:tcPr>
            <w:tcW w:w="993" w:type="dxa"/>
            <w:gridSpan w:val="3"/>
            <w:tcBorders>
              <w:top w:val="nil"/>
              <w:left w:val="nil"/>
              <w:bottom w:val="nil"/>
              <w:right w:val="nil"/>
            </w:tcBorders>
          </w:tcPr>
          <w:p w14:paraId="5C30B690"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3D8AC8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570428">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570428" w:rsidRPr="00570428" w14:paraId="244DDAF2" w14:textId="77777777" w:rsidTr="00E15C96">
        <w:trPr>
          <w:gridBefore w:val="1"/>
          <w:wBefore w:w="148" w:type="dxa"/>
          <w:trHeight w:val="51"/>
        </w:trPr>
        <w:tc>
          <w:tcPr>
            <w:tcW w:w="993" w:type="dxa"/>
            <w:gridSpan w:val="3"/>
            <w:tcBorders>
              <w:top w:val="nil"/>
              <w:left w:val="nil"/>
              <w:bottom w:val="nil"/>
              <w:right w:val="nil"/>
            </w:tcBorders>
          </w:tcPr>
          <w:p w14:paraId="753F1342"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FD2C7F6"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70428" w:rsidRPr="00570428" w14:paraId="06E7F91A" w14:textId="77777777" w:rsidTr="00E15C96">
        <w:trPr>
          <w:gridBefore w:val="1"/>
          <w:wBefore w:w="148" w:type="dxa"/>
          <w:trHeight w:val="51"/>
        </w:trPr>
        <w:tc>
          <w:tcPr>
            <w:tcW w:w="993" w:type="dxa"/>
            <w:gridSpan w:val="3"/>
            <w:tcBorders>
              <w:top w:val="nil"/>
              <w:left w:val="nil"/>
              <w:bottom w:val="nil"/>
              <w:right w:val="nil"/>
            </w:tcBorders>
          </w:tcPr>
          <w:p w14:paraId="59D540B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51FAAC7"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Rangovas įsipareigoja pranešti Užsakovui Subrangovų pavadinimus, kontaktinius duomenis ir jų atstovus </w:t>
            </w:r>
            <w:r w:rsidRPr="00570428">
              <w:rPr>
                <w:rFonts w:ascii="Arial" w:eastAsia="Times New Roman" w:hAnsi="Arial" w:cs="Arial"/>
                <w:sz w:val="22"/>
                <w:szCs w:val="22"/>
                <w:lang w:eastAsia="en-US"/>
              </w:rPr>
              <w:t xml:space="preserve">Subrangovų sąraše (3.2.6 papunktis), taip pat </w:t>
            </w:r>
            <w:r w:rsidRPr="00570428">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570428">
              <w:rPr>
                <w:rFonts w:ascii="Arial" w:eastAsia="Times New Roman" w:hAnsi="Arial" w:cs="Arial"/>
                <w:sz w:val="22"/>
                <w:szCs w:val="22"/>
                <w:lang w:eastAsia="en-US"/>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0AE7846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6ECE999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570428" w:rsidRPr="00570428" w14:paraId="4F5A0118" w14:textId="77777777" w:rsidTr="00E15C96">
        <w:trPr>
          <w:gridBefore w:val="1"/>
          <w:wBefore w:w="148" w:type="dxa"/>
          <w:trHeight w:val="51"/>
        </w:trPr>
        <w:tc>
          <w:tcPr>
            <w:tcW w:w="993" w:type="dxa"/>
            <w:gridSpan w:val="3"/>
            <w:tcBorders>
              <w:top w:val="nil"/>
              <w:left w:val="nil"/>
              <w:bottom w:val="nil"/>
              <w:right w:val="nil"/>
            </w:tcBorders>
          </w:tcPr>
          <w:p w14:paraId="0C4BFEA4"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5.22.</w:t>
            </w:r>
          </w:p>
          <w:p w14:paraId="5A7482CA"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p>
          <w:p w14:paraId="42CA557A" w14:textId="77777777" w:rsidR="00570428" w:rsidRPr="00570428" w:rsidRDefault="00570428" w:rsidP="00570428">
            <w:pPr>
              <w:spacing w:after="0" w:line="240" w:lineRule="auto"/>
              <w:jc w:val="center"/>
              <w:rPr>
                <w:rFonts w:ascii="Arial" w:eastAsia="Times New Roman" w:hAnsi="Arial" w:cs="Arial"/>
                <w:sz w:val="22"/>
                <w:szCs w:val="22"/>
                <w:lang w:eastAsia="en-US"/>
              </w:rPr>
            </w:pPr>
          </w:p>
        </w:tc>
        <w:tc>
          <w:tcPr>
            <w:tcW w:w="8934" w:type="dxa"/>
            <w:gridSpan w:val="2"/>
            <w:tcBorders>
              <w:top w:val="nil"/>
              <w:left w:val="nil"/>
              <w:bottom w:val="nil"/>
              <w:right w:val="nil"/>
            </w:tcBorders>
          </w:tcPr>
          <w:p w14:paraId="673DF7D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570428" w:rsidRPr="00570428" w14:paraId="45FB5974" w14:textId="77777777" w:rsidTr="00E15C96">
        <w:trPr>
          <w:gridBefore w:val="1"/>
          <w:wBefore w:w="148" w:type="dxa"/>
          <w:trHeight w:val="51"/>
        </w:trPr>
        <w:tc>
          <w:tcPr>
            <w:tcW w:w="993" w:type="dxa"/>
            <w:gridSpan w:val="3"/>
            <w:tcBorders>
              <w:top w:val="nil"/>
              <w:left w:val="nil"/>
              <w:bottom w:val="nil"/>
              <w:right w:val="nil"/>
            </w:tcBorders>
          </w:tcPr>
          <w:p w14:paraId="4AE8D793"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5.23.</w:t>
            </w:r>
          </w:p>
        </w:tc>
        <w:tc>
          <w:tcPr>
            <w:tcW w:w="8934" w:type="dxa"/>
            <w:gridSpan w:val="2"/>
            <w:tcBorders>
              <w:top w:val="nil"/>
              <w:left w:val="nil"/>
              <w:bottom w:val="nil"/>
              <w:right w:val="nil"/>
            </w:tcBorders>
          </w:tcPr>
          <w:p w14:paraId="61A304C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570428" w:rsidRPr="00570428" w14:paraId="76C4B88D" w14:textId="77777777" w:rsidTr="00E15C96">
        <w:trPr>
          <w:gridBefore w:val="1"/>
          <w:wBefore w:w="148" w:type="dxa"/>
          <w:trHeight w:val="51"/>
        </w:trPr>
        <w:tc>
          <w:tcPr>
            <w:tcW w:w="993" w:type="dxa"/>
            <w:gridSpan w:val="3"/>
            <w:tcBorders>
              <w:top w:val="nil"/>
              <w:left w:val="nil"/>
              <w:bottom w:val="nil"/>
              <w:right w:val="nil"/>
            </w:tcBorders>
          </w:tcPr>
          <w:p w14:paraId="56A38717" w14:textId="77777777" w:rsidR="00570428" w:rsidRPr="00570428" w:rsidRDefault="00570428" w:rsidP="00570428">
            <w:pPr>
              <w:spacing w:before="12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5.24.</w:t>
            </w:r>
          </w:p>
          <w:p w14:paraId="5A824FED" w14:textId="77777777" w:rsidR="00570428" w:rsidRPr="00570428" w:rsidRDefault="00570428" w:rsidP="00570428">
            <w:pPr>
              <w:spacing w:before="120" w:after="0"/>
              <w:rPr>
                <w:rFonts w:ascii="Arial" w:eastAsia="Times New Roman" w:hAnsi="Arial" w:cs="Arial"/>
                <w:sz w:val="22"/>
                <w:szCs w:val="22"/>
                <w:lang w:eastAsia="en-US"/>
              </w:rPr>
            </w:pPr>
          </w:p>
          <w:p w14:paraId="54411761" w14:textId="77777777" w:rsidR="00570428" w:rsidRPr="00570428" w:rsidRDefault="00570428" w:rsidP="00570428">
            <w:pPr>
              <w:spacing w:before="120" w:after="0"/>
              <w:rPr>
                <w:rFonts w:ascii="Arial" w:eastAsia="Times New Roman" w:hAnsi="Arial" w:cs="Arial"/>
                <w:sz w:val="22"/>
                <w:szCs w:val="22"/>
                <w:lang w:eastAsia="en-US"/>
              </w:rPr>
            </w:pPr>
          </w:p>
          <w:p w14:paraId="602ACDBC" w14:textId="77777777" w:rsidR="00570428" w:rsidRDefault="00570428" w:rsidP="00570428">
            <w:pPr>
              <w:spacing w:before="120" w:after="0"/>
              <w:rPr>
                <w:rFonts w:ascii="Arial" w:eastAsia="Times New Roman" w:hAnsi="Arial" w:cs="Arial"/>
                <w:sz w:val="22"/>
                <w:szCs w:val="22"/>
                <w:lang w:eastAsia="en-US"/>
              </w:rPr>
            </w:pPr>
          </w:p>
          <w:p w14:paraId="04F60A34" w14:textId="77777777" w:rsidR="00122A44" w:rsidRPr="00570428" w:rsidRDefault="00122A44" w:rsidP="00570428">
            <w:pPr>
              <w:spacing w:before="120" w:after="0"/>
              <w:rPr>
                <w:rFonts w:ascii="Arial" w:eastAsia="Times New Roman" w:hAnsi="Arial" w:cs="Arial"/>
                <w:sz w:val="22"/>
                <w:szCs w:val="22"/>
                <w:lang w:eastAsia="en-US"/>
              </w:rPr>
            </w:pPr>
          </w:p>
          <w:p w14:paraId="65239BE8" w14:textId="77777777" w:rsidR="00570428" w:rsidRPr="00570428" w:rsidRDefault="00570428" w:rsidP="00570428">
            <w:pPr>
              <w:spacing w:before="120"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5.25</w:t>
            </w:r>
          </w:p>
        </w:tc>
        <w:tc>
          <w:tcPr>
            <w:tcW w:w="8934" w:type="dxa"/>
            <w:gridSpan w:val="2"/>
            <w:tcBorders>
              <w:top w:val="nil"/>
              <w:left w:val="nil"/>
              <w:bottom w:val="nil"/>
              <w:right w:val="nil"/>
            </w:tcBorders>
          </w:tcPr>
          <w:p w14:paraId="222101BA"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674C0C5E"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6B835D25" w14:textId="77777777" w:rsidR="00570428" w:rsidRDefault="00570428" w:rsidP="00570428">
            <w:pPr>
              <w:spacing w:before="120" w:after="0" w:line="240" w:lineRule="auto"/>
              <w:jc w:val="both"/>
              <w:rPr>
                <w:rFonts w:ascii="Arial" w:hAnsi="Arial" w:cs="Arial"/>
                <w:sz w:val="22"/>
                <w:szCs w:val="22"/>
              </w:rPr>
            </w:pPr>
            <w:r w:rsidRPr="00570428">
              <w:rPr>
                <w:rFonts w:ascii="Arial" w:hAnsi="Arial" w:cs="Arial"/>
                <w:sz w:val="22"/>
                <w:szCs w:val="22"/>
              </w:rPr>
              <w:t>Sutarties vykdymo metu Užsakovui paprašius Rangovas per 5 darbo dienas turi pateikti dokumentus, patvirtinančius, kad Rangovas atlikdamas Darbus taiko nustatytus aplinkos apsaugos vadybos sistemos reikalavimus.</w:t>
            </w:r>
          </w:p>
          <w:p w14:paraId="6805AE81" w14:textId="716C2773" w:rsidR="007A3111" w:rsidRPr="00570428" w:rsidRDefault="007A3111" w:rsidP="00570428">
            <w:pPr>
              <w:spacing w:before="120" w:after="0" w:line="240" w:lineRule="auto"/>
              <w:jc w:val="both"/>
              <w:rPr>
                <w:rFonts w:ascii="Arial" w:eastAsia="Times New Roman" w:hAnsi="Arial" w:cs="Arial"/>
                <w:sz w:val="22"/>
                <w:szCs w:val="22"/>
                <w:lang w:eastAsia="en-US"/>
              </w:rPr>
            </w:pPr>
            <w:r w:rsidRPr="00C4172D">
              <w:rPr>
                <w:rFonts w:ascii="Arial" w:hAnsi="Arial" w:cs="Arial"/>
                <w:sz w:val="22"/>
                <w:szCs w:val="22"/>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p w14:paraId="29993CF8"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p>
        </w:tc>
      </w:tr>
      <w:tr w:rsidR="00570428" w:rsidRPr="00570428" w14:paraId="4C5F34CA" w14:textId="77777777" w:rsidTr="00E15C96">
        <w:trPr>
          <w:gridBefore w:val="1"/>
          <w:wBefore w:w="148" w:type="dxa"/>
          <w:trHeight w:val="51"/>
        </w:trPr>
        <w:tc>
          <w:tcPr>
            <w:tcW w:w="9927" w:type="dxa"/>
            <w:gridSpan w:val="5"/>
            <w:tcBorders>
              <w:top w:val="nil"/>
              <w:left w:val="nil"/>
              <w:bottom w:val="nil"/>
              <w:right w:val="nil"/>
            </w:tcBorders>
          </w:tcPr>
          <w:p w14:paraId="73E8FDD8" w14:textId="77777777" w:rsidR="00570428" w:rsidRPr="00570428" w:rsidRDefault="00570428" w:rsidP="00570428">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6. DARBŲ ATLIKIMO TERMINAI, VĖLAVIMAS, SUSTABDYMAS</w:t>
            </w:r>
          </w:p>
        </w:tc>
      </w:tr>
      <w:tr w:rsidR="00570428" w:rsidRPr="00570428" w14:paraId="15F378E8" w14:textId="77777777" w:rsidTr="00E15C96">
        <w:trPr>
          <w:gridBefore w:val="1"/>
          <w:wBefore w:w="148" w:type="dxa"/>
          <w:trHeight w:val="51"/>
        </w:trPr>
        <w:tc>
          <w:tcPr>
            <w:tcW w:w="993" w:type="dxa"/>
            <w:gridSpan w:val="3"/>
            <w:tcBorders>
              <w:top w:val="nil"/>
              <w:left w:val="nil"/>
              <w:bottom w:val="nil"/>
              <w:right w:val="nil"/>
            </w:tcBorders>
          </w:tcPr>
          <w:p w14:paraId="7B7903D1"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C94725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yra 3.4 punkte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570428" w:rsidRPr="00570428" w14:paraId="6C90EE52" w14:textId="77777777" w:rsidTr="00E15C96">
        <w:trPr>
          <w:gridBefore w:val="1"/>
          <w:wBefore w:w="148" w:type="dxa"/>
          <w:trHeight w:val="51"/>
        </w:trPr>
        <w:tc>
          <w:tcPr>
            <w:tcW w:w="993" w:type="dxa"/>
            <w:gridSpan w:val="3"/>
            <w:tcBorders>
              <w:top w:val="nil"/>
              <w:left w:val="nil"/>
              <w:bottom w:val="nil"/>
              <w:right w:val="nil"/>
            </w:tcBorders>
          </w:tcPr>
          <w:p w14:paraId="38721527"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BA24DD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w:t>
            </w:r>
            <w:r w:rsidRPr="00570428">
              <w:rPr>
                <w:rFonts w:ascii="Arial" w:eastAsia="Times New Roman" w:hAnsi="Arial" w:cs="Arial"/>
                <w:sz w:val="22"/>
                <w:szCs w:val="22"/>
                <w:lang w:eastAsia="en-US"/>
              </w:rPr>
              <w:lastRenderedPageBreak/>
              <w:t>Sutarties. Rangovas privalo taip pat koreguoti grafiką, jei Užsakovas bet kuriuo metu informuoja Rangovą, kad jis neatitinka Sutarties arba prieštarauja faktinei Darbų vykdymo eigai bei Rangovo ketinimams.</w:t>
            </w:r>
          </w:p>
        </w:tc>
      </w:tr>
      <w:tr w:rsidR="00570428" w:rsidRPr="00570428" w14:paraId="3725D4DF" w14:textId="77777777" w:rsidTr="00E15C96">
        <w:trPr>
          <w:gridBefore w:val="1"/>
          <w:wBefore w:w="148" w:type="dxa"/>
          <w:trHeight w:val="51"/>
        </w:trPr>
        <w:tc>
          <w:tcPr>
            <w:tcW w:w="993" w:type="dxa"/>
            <w:gridSpan w:val="3"/>
            <w:tcBorders>
              <w:top w:val="nil"/>
              <w:left w:val="nil"/>
              <w:bottom w:val="nil"/>
              <w:right w:val="nil"/>
            </w:tcBorders>
          </w:tcPr>
          <w:p w14:paraId="0F13A8FE"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46CCA7" w14:textId="1E2675F9"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w:t>
            </w:r>
            <w:r w:rsidR="007A3111">
              <w:rPr>
                <w:rFonts w:ascii="Arial" w:eastAsia="Times New Roman" w:hAnsi="Arial" w:cs="Arial"/>
                <w:sz w:val="22"/>
                <w:szCs w:val="22"/>
                <w:lang w:eastAsia="en-US"/>
              </w:rPr>
              <w:t>3</w:t>
            </w:r>
            <w:r w:rsidRPr="00570428">
              <w:rPr>
                <w:rFonts w:ascii="Arial" w:eastAsia="Times New Roman" w:hAnsi="Arial" w:cs="Arial"/>
                <w:sz w:val="22"/>
                <w:szCs w:val="22"/>
                <w:lang w:eastAsia="en-US"/>
              </w:rPr>
              <w:t xml:space="preserve"> papunkčio sąlygas. Ši sąlyga netaikoma, jei vėluojama dėl priežasčių, nepriklausančių nuo Rangovo.</w:t>
            </w:r>
          </w:p>
        </w:tc>
      </w:tr>
      <w:tr w:rsidR="00570428" w:rsidRPr="00570428" w14:paraId="560285E5" w14:textId="77777777" w:rsidTr="00E15C96">
        <w:trPr>
          <w:gridBefore w:val="1"/>
          <w:wBefore w:w="148" w:type="dxa"/>
          <w:trHeight w:val="51"/>
        </w:trPr>
        <w:tc>
          <w:tcPr>
            <w:tcW w:w="993" w:type="dxa"/>
            <w:gridSpan w:val="3"/>
            <w:tcBorders>
              <w:top w:val="nil"/>
              <w:left w:val="nil"/>
              <w:bottom w:val="nil"/>
              <w:right w:val="nil"/>
            </w:tcBorders>
          </w:tcPr>
          <w:p w14:paraId="41643D5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D91072C"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gali būti pratęstas, o Darbų vykdymo grafikas gali būti koreguotas 3.4 punkte nurodytam pratęsimo terminui (jeigu nurodytas) tik dėl aplinkybių, kurios nepriklauso nuo Rangovo, taip pat dėl:</w:t>
            </w:r>
          </w:p>
          <w:p w14:paraId="7FCCE60B"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išskirtinai nepalankių gamtinių sąlygų (taikoma Darbams, kurių kokybė priklauso nuo gamtinių sąlygų), kurios </w:t>
            </w:r>
            <w:r w:rsidRPr="00570428">
              <w:rPr>
                <w:rFonts w:ascii="Arial" w:eastAsia="Times New Roman" w:hAnsi="Arial" w:cs="Arial"/>
                <w:color w:val="000000"/>
                <w:spacing w:val="3"/>
                <w:sz w:val="22"/>
                <w:szCs w:val="22"/>
                <w:lang w:eastAsia="en-US"/>
              </w:rPr>
              <w:t xml:space="preserve">buvo nenumatomos arba kurių joks patyręs rangovas </w:t>
            </w:r>
            <w:r w:rsidRPr="00570428">
              <w:rPr>
                <w:rFonts w:ascii="Arial" w:eastAsia="Times New Roman" w:hAnsi="Arial" w:cs="Arial"/>
                <w:color w:val="000000"/>
                <w:spacing w:val="-3"/>
                <w:sz w:val="22"/>
                <w:szCs w:val="22"/>
                <w:lang w:eastAsia="en-US"/>
              </w:rPr>
              <w:t>nebūtų galėjęs tikėtis ir tai įvertinti</w:t>
            </w:r>
            <w:r w:rsidRPr="00570428">
              <w:rPr>
                <w:rFonts w:ascii="Arial" w:eastAsia="Times New Roman" w:hAnsi="Arial" w:cs="Arial"/>
                <w:sz w:val="22"/>
                <w:szCs w:val="22"/>
                <w:lang w:eastAsia="en-US"/>
              </w:rPr>
              <w:t>;</w:t>
            </w:r>
          </w:p>
          <w:p w14:paraId="72A223A3"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pakeitimų atliekamų vadovaujantis Sutarties sąlygų 9 skyriaus nuostatomis;</w:t>
            </w:r>
          </w:p>
          <w:p w14:paraId="513E16EE" w14:textId="77777777" w:rsidR="00570428" w:rsidRPr="00570428" w:rsidRDefault="00570428">
            <w:pPr>
              <w:numPr>
                <w:ilvl w:val="0"/>
                <w:numId w:val="36"/>
              </w:numPr>
              <w:suppressAutoHyphens/>
              <w:spacing w:after="0" w:line="240" w:lineRule="auto"/>
              <w:ind w:left="853" w:hanging="58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kokio vėlavimo, kliūčių ar trukdymų, sukeltų arba priskiriamų Užsakovui arba Užsakovo personalui, arba tretiesiems asmenims.</w:t>
            </w:r>
          </w:p>
        </w:tc>
      </w:tr>
      <w:tr w:rsidR="00570428" w:rsidRPr="00570428" w14:paraId="19CBF8D7" w14:textId="77777777" w:rsidTr="00E15C96">
        <w:trPr>
          <w:gridBefore w:val="1"/>
          <w:wBefore w:w="148" w:type="dxa"/>
          <w:trHeight w:val="51"/>
        </w:trPr>
        <w:tc>
          <w:tcPr>
            <w:tcW w:w="993" w:type="dxa"/>
            <w:gridSpan w:val="3"/>
            <w:tcBorders>
              <w:top w:val="nil"/>
              <w:left w:val="nil"/>
              <w:bottom w:val="nil"/>
              <w:right w:val="nil"/>
            </w:tcBorders>
          </w:tcPr>
          <w:p w14:paraId="39D78F7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DA68F1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570428" w:rsidRPr="00570428" w14:paraId="3C101556" w14:textId="77777777" w:rsidTr="00E15C96">
        <w:trPr>
          <w:gridBefore w:val="1"/>
          <w:wBefore w:w="148" w:type="dxa"/>
          <w:trHeight w:val="51"/>
        </w:trPr>
        <w:tc>
          <w:tcPr>
            <w:tcW w:w="993" w:type="dxa"/>
            <w:gridSpan w:val="3"/>
            <w:tcBorders>
              <w:top w:val="nil"/>
              <w:left w:val="nil"/>
              <w:bottom w:val="nil"/>
              <w:right w:val="nil"/>
            </w:tcBorders>
          </w:tcPr>
          <w:p w14:paraId="41160C46" w14:textId="77777777" w:rsidR="00570428" w:rsidRPr="00570428"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5E1ADC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DD5592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Aplinkybės, dėl kurių gali būti stabdomi darbai, yra: </w:t>
            </w:r>
          </w:p>
          <w:p w14:paraId="3CCB0D08"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papildomi archeologiniai tyrinėjimai, kurie nebuvo numatyti, bet kuriuos būtina atlikti;</w:t>
            </w:r>
          </w:p>
          <w:p w14:paraId="54BFC525"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atsiradusios projektavimo paslaugos, be kurių negalima užbaigti Sutarties;</w:t>
            </w:r>
          </w:p>
          <w:p w14:paraId="5BFB031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vėluojama perduoti dalį statybvietės (remontuojamame pastate dar veikia įstaigos ir pan.);</w:t>
            </w:r>
          </w:p>
          <w:p w14:paraId="47B283B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trečiųjų šalių įtaka;</w:t>
            </w:r>
          </w:p>
          <w:p w14:paraId="2673CEB6"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sustabdytas finansavimas arba trūksta finansavimo;</w:t>
            </w:r>
          </w:p>
          <w:p w14:paraId="43CDDDAE"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neatlaisvinta Darbų vieta;</w:t>
            </w:r>
          </w:p>
          <w:p w14:paraId="4BBE3394"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būtinas papildomas laikas įvykdyti papildomų Darbų viešąjį pirkimą;</w:t>
            </w:r>
          </w:p>
          <w:p w14:paraId="5ACD86A9"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nepateikta įranga, kurią privalo pateikti Užsakovas;</w:t>
            </w:r>
          </w:p>
          <w:p w14:paraId="19B3EFB1"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nenumatomas gamtos jėgų veikimas, kurio joks patyręs rangovas nebūtų galėjęs tikėtis; </w:t>
            </w:r>
          </w:p>
          <w:p w14:paraId="26FF1B2A"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fizinės kliūtys arba kitos nei klimatinės fizinės sąlygos, su kuriomis vykdant darbus susidurta Statybvietėje, ir tų kliūčių ar sąlygų Rangovas nebūtų galėjęs pagrįstai numatyti; </w:t>
            </w:r>
          </w:p>
          <w:p w14:paraId="23C1E723"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uždelsimas ar sutrikimas dėl Pakeitimo; </w:t>
            </w:r>
          </w:p>
          <w:p w14:paraId="60CCEB20"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kitos aplinkybės, kurios nebuvo žinomos pirkimo vykdymo metu ir su kuriomis susidurtų bet kuris rangovas. </w:t>
            </w:r>
          </w:p>
          <w:p w14:paraId="30651A6B"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70428">
              <w:rPr>
                <w:rFonts w:ascii="Arial" w:eastAsia="Times New Roman" w:hAnsi="Arial" w:cs="Arial"/>
                <w:color w:val="555555"/>
                <w:sz w:val="22"/>
                <w:szCs w:val="22"/>
                <w:lang w:eastAsia="en-US"/>
              </w:rPr>
              <w:t xml:space="preserve"> </w:t>
            </w:r>
          </w:p>
          <w:p w14:paraId="31B35503"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w:t>
            </w:r>
            <w:r w:rsidRPr="00570428">
              <w:rPr>
                <w:rFonts w:ascii="Arial" w:eastAsia="Times New Roman" w:hAnsi="Arial" w:cs="Arial"/>
                <w:sz w:val="22"/>
                <w:szCs w:val="22"/>
                <w:lang w:eastAsia="en-US"/>
              </w:rPr>
              <w:lastRenderedPageBreak/>
              <w:t xml:space="preserve">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w:t>
            </w:r>
          </w:p>
          <w:p w14:paraId="47D11B46"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Šiame punkte numatytu atveju Rangovas turi teisę į pagrįstai patirtų papildomų Išlaidų apmokėjimą. </w:t>
            </w:r>
          </w:p>
        </w:tc>
      </w:tr>
      <w:tr w:rsidR="00570428" w:rsidRPr="00570428" w14:paraId="7DE4151F" w14:textId="77777777" w:rsidTr="00E15C96">
        <w:trPr>
          <w:gridBefore w:val="1"/>
          <w:wBefore w:w="148" w:type="dxa"/>
          <w:trHeight w:val="51"/>
        </w:trPr>
        <w:tc>
          <w:tcPr>
            <w:tcW w:w="993" w:type="dxa"/>
            <w:gridSpan w:val="3"/>
            <w:tcBorders>
              <w:top w:val="nil"/>
              <w:left w:val="nil"/>
              <w:bottom w:val="nil"/>
              <w:right w:val="nil"/>
            </w:tcBorders>
          </w:tcPr>
          <w:p w14:paraId="500F53F7" w14:textId="77777777" w:rsidR="00570428" w:rsidRPr="00570428"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7150EC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vėluoja atlikti Darbus iki Darbų atlikimo termino, nurodyto Sutarties 6.1 punkte, pabaigos ir nepateikia Užsakovui pagrįstų įrodymų, pateisinančių Darbų vėlavimą, Užsakovas reikalaus delspinigių dėl vėlavimo, kurių dydis yra nurodytas 3.4 punkte.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570428" w:rsidRPr="00570428" w14:paraId="3A95E5BB" w14:textId="77777777" w:rsidTr="00E15C96">
        <w:trPr>
          <w:gridBefore w:val="1"/>
          <w:wBefore w:w="148" w:type="dxa"/>
          <w:trHeight w:val="51"/>
        </w:trPr>
        <w:tc>
          <w:tcPr>
            <w:tcW w:w="993" w:type="dxa"/>
            <w:gridSpan w:val="3"/>
            <w:tcBorders>
              <w:top w:val="nil"/>
              <w:left w:val="nil"/>
              <w:bottom w:val="nil"/>
              <w:right w:val="nil"/>
            </w:tcBorders>
          </w:tcPr>
          <w:p w14:paraId="320B2ECA" w14:textId="77777777" w:rsidR="00570428" w:rsidRPr="00570428" w:rsidRDefault="00570428" w:rsidP="00570428">
            <w:pPr>
              <w:suppressAutoHyphens/>
              <w:spacing w:before="200" w:after="200"/>
              <w:rPr>
                <w:rFonts w:ascii="Arial" w:eastAsia="Times New Roman" w:hAnsi="Arial" w:cs="Arial"/>
                <w:sz w:val="22"/>
                <w:szCs w:val="22"/>
                <w:lang w:eastAsia="ar-SA"/>
              </w:rPr>
            </w:pPr>
          </w:p>
        </w:tc>
        <w:tc>
          <w:tcPr>
            <w:tcW w:w="8934" w:type="dxa"/>
            <w:gridSpan w:val="2"/>
            <w:tcBorders>
              <w:top w:val="nil"/>
              <w:left w:val="nil"/>
              <w:bottom w:val="nil"/>
              <w:right w:val="nil"/>
            </w:tcBorders>
          </w:tcPr>
          <w:p w14:paraId="720EBDD7" w14:textId="77777777" w:rsidR="00570428" w:rsidRPr="00570428" w:rsidRDefault="00570428" w:rsidP="00570428">
            <w:pPr>
              <w:tabs>
                <w:tab w:val="left" w:pos="1935"/>
                <w:tab w:val="left" w:pos="2077"/>
              </w:tabs>
              <w:spacing w:before="36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7. SUTARTIES ĮVYKDYMO UŽTIKRINIMAS</w:t>
            </w:r>
          </w:p>
        </w:tc>
      </w:tr>
      <w:tr w:rsidR="00570428" w:rsidRPr="00FD6131" w14:paraId="7606244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12A1E7B"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57E02FCC"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4E967A27"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7DD90A39"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FD6131">
              <w:rPr>
                <w:rFonts w:ascii="Arial" w:eastAsia="Times New Roman" w:hAnsi="Arial" w:cs="Arial"/>
                <w:sz w:val="22"/>
                <w:szCs w:val="22"/>
                <w:lang w:eastAsia="en-US"/>
              </w:rPr>
              <w:t>us</w:t>
            </w:r>
            <w:proofErr w:type="spellEnd"/>
            <w:r w:rsidRPr="00FD6131">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0A6A27AB"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25808172"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4DF2C057" w14:textId="77777777" w:rsidR="00570428"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suma gali būti mažinama tik garanto ar draudiko išmokėtomis sumomis. </w:t>
            </w:r>
          </w:p>
          <w:p w14:paraId="74C99FD8" w14:textId="1C6E6050"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užtikrinimu garantuojama ar laiduojama, kad Užsakovui bus sumokėta nustatyta pinigų suma ar atsakyta už Rangovo prievoles dėl to, kad Rangovas neįvykdė įsipareigojimų pagal Sutartį ar vykdė juos netinkamai</w:t>
            </w:r>
            <w:r w:rsidR="00122A44">
              <w:rPr>
                <w:rFonts w:ascii="Arial" w:eastAsia="Times New Roman" w:hAnsi="Arial" w:cs="Arial"/>
                <w:sz w:val="22"/>
                <w:szCs w:val="22"/>
                <w:lang w:eastAsia="en-US"/>
              </w:rPr>
              <w:t>.</w:t>
            </w:r>
          </w:p>
        </w:tc>
      </w:tr>
      <w:tr w:rsidR="00570428" w:rsidRPr="00FD6131" w14:paraId="2767B4A2"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64AB30C7"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167B32EA" w14:textId="77777777" w:rsidR="00570428" w:rsidRPr="00FD6131" w:rsidRDefault="00570428" w:rsidP="0091305F">
            <w:pPr>
              <w:spacing w:before="200" w:after="0" w:line="240" w:lineRule="auto"/>
              <w:ind w:firstLine="34"/>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0F5CEEB6"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7B3E7C54"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273495E8"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570428" w:rsidRPr="00FD6131" w14:paraId="45570859"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0896C0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43029685"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555552D1"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570428" w:rsidRPr="00FD6131" w14:paraId="135ADAB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36E811CE"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7FFFCCA5"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570428" w:rsidRPr="00FD6131" w14:paraId="33EE6EB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1F85733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5DA23C41"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570428" w:rsidRPr="00FD6131" w14:paraId="6EDACB47"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D19576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303B528D"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570428" w:rsidRPr="00570428" w14:paraId="3B4A2B54" w14:textId="77777777" w:rsidTr="00E15C96">
        <w:trPr>
          <w:gridBefore w:val="1"/>
          <w:wBefore w:w="148" w:type="dxa"/>
          <w:trHeight w:val="51"/>
        </w:trPr>
        <w:tc>
          <w:tcPr>
            <w:tcW w:w="993" w:type="dxa"/>
            <w:gridSpan w:val="3"/>
            <w:tcBorders>
              <w:top w:val="nil"/>
              <w:left w:val="nil"/>
              <w:bottom w:val="nil"/>
              <w:right w:val="nil"/>
            </w:tcBorders>
          </w:tcPr>
          <w:p w14:paraId="04D65DC5" w14:textId="194F1395" w:rsidR="00570428" w:rsidRPr="00570428" w:rsidRDefault="00570428" w:rsidP="00570428">
            <w:pPr>
              <w:rPr>
                <w:rFonts w:ascii="Arial" w:eastAsia="Times New Roman" w:hAnsi="Arial" w:cs="Arial"/>
                <w:sz w:val="22"/>
                <w:szCs w:val="22"/>
                <w:lang w:eastAsia="ar-SA"/>
              </w:rPr>
            </w:pPr>
          </w:p>
        </w:tc>
        <w:tc>
          <w:tcPr>
            <w:tcW w:w="8934" w:type="dxa"/>
            <w:gridSpan w:val="2"/>
            <w:tcBorders>
              <w:top w:val="nil"/>
              <w:left w:val="nil"/>
              <w:bottom w:val="nil"/>
              <w:right w:val="nil"/>
            </w:tcBorders>
          </w:tcPr>
          <w:p w14:paraId="14E2E871" w14:textId="77777777" w:rsidR="00570428" w:rsidRPr="00570428" w:rsidRDefault="00570428" w:rsidP="007C3F38">
            <w:pPr>
              <w:spacing w:before="200" w:after="240" w:line="240" w:lineRule="auto"/>
              <w:jc w:val="center"/>
              <w:rPr>
                <w:rFonts w:ascii="Arial" w:eastAsia="Times New Roman" w:hAnsi="Arial" w:cs="Arial"/>
                <w:b/>
                <w:bCs/>
                <w:sz w:val="22"/>
                <w:szCs w:val="22"/>
                <w:lang w:eastAsia="en-US"/>
              </w:rPr>
            </w:pPr>
            <w:r w:rsidRPr="00570428">
              <w:rPr>
                <w:rFonts w:ascii="Arial" w:eastAsia="Times New Roman" w:hAnsi="Arial" w:cs="Arial"/>
                <w:b/>
                <w:bCs/>
                <w:sz w:val="22"/>
                <w:szCs w:val="22"/>
                <w:lang w:eastAsia="en-US"/>
              </w:rPr>
              <w:t>8. DARBŲ PERDAVIMAS-PRIĖMIMAS IR STATYBOS UŽBAIGIMAS</w:t>
            </w:r>
          </w:p>
          <w:p w14:paraId="5FFBEA86" w14:textId="77777777" w:rsidR="00570428" w:rsidRPr="00570428" w:rsidRDefault="00570428" w:rsidP="00570428">
            <w:pPr>
              <w:spacing w:before="200" w:after="240" w:line="240" w:lineRule="auto"/>
              <w:rPr>
                <w:rFonts w:ascii="Arial" w:eastAsia="Times New Roman" w:hAnsi="Arial" w:cs="Arial"/>
                <w:b/>
                <w:bCs/>
                <w:sz w:val="22"/>
                <w:szCs w:val="22"/>
                <w:lang w:eastAsia="en-US"/>
              </w:rPr>
            </w:pPr>
            <w:r w:rsidRPr="00570428">
              <w:rPr>
                <w:rFonts w:ascii="Arial" w:eastAsia="Times New Roman" w:hAnsi="Arial" w:cs="Arial"/>
                <w:sz w:val="22"/>
                <w:szCs w:val="22"/>
                <w:lang w:eastAsia="en-US"/>
              </w:rPr>
              <w:t>8.1. Užsakovas perima Darbus:</w:t>
            </w:r>
          </w:p>
          <w:p w14:paraId="5E610EB7"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visi Darbai baigti pagal Sutartį, įskaitant ir baigiamuosius bandymus, kurių rezultatai yra teigiami, ir</w:t>
            </w:r>
          </w:p>
          <w:p w14:paraId="4C7E5BDF"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pasirašomas Darbų perdavimo-priėmimo aktas.</w:t>
            </w:r>
          </w:p>
          <w:p w14:paraId="2697483D"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užbaigęs Darbus, bei, jeigu reikia, atlikęs baigiamuosius bandymus, su prašymu dėl Darbų perdavimo-priėmimo raštu privalo kreiptis į Užsakovą kartu pateikdamas atliktų statybos darbų perdavimo Užsakovui aktą.</w:t>
            </w:r>
          </w:p>
          <w:p w14:paraId="14BB17EA"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kartu pateikia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689137FC"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Reikalavimai užtikrinimo dokumentui: </w:t>
            </w:r>
          </w:p>
          <w:p w14:paraId="261D9F6E"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 xml:space="preserve">turi būti išduotas ne trumpesniam nei pirmųjų 3 metų laikotarpiui ir galiojimo laikotarpiu negali būti atšaukiamas; </w:t>
            </w:r>
          </w:p>
          <w:p w14:paraId="597A137B"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w:t>
            </w:r>
            <w:r w:rsidRPr="00570428">
              <w:rPr>
                <w:rFonts w:ascii="Arial" w:eastAsia="Times New Roman" w:hAnsi="Arial" w:cs="Arial"/>
                <w:sz w:val="22"/>
                <w:szCs w:val="22"/>
                <w:lang w:eastAsia="en-US"/>
              </w:rPr>
              <w:tab/>
              <w:t>suma turi būti ne mažesnė kaip 5 procentai statybos (atliktų Darbų be projektavimo) kainos (su PVM).</w:t>
            </w:r>
          </w:p>
        </w:tc>
      </w:tr>
      <w:tr w:rsidR="00570428" w:rsidRPr="00570428" w14:paraId="48C283AF" w14:textId="77777777" w:rsidTr="00E15C96">
        <w:trPr>
          <w:gridBefore w:val="1"/>
          <w:wBefore w:w="148" w:type="dxa"/>
          <w:trHeight w:val="51"/>
        </w:trPr>
        <w:tc>
          <w:tcPr>
            <w:tcW w:w="993" w:type="dxa"/>
            <w:gridSpan w:val="3"/>
            <w:tcBorders>
              <w:top w:val="nil"/>
              <w:left w:val="nil"/>
              <w:bottom w:val="nil"/>
              <w:right w:val="nil"/>
            </w:tcBorders>
          </w:tcPr>
          <w:p w14:paraId="276D0098"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lastRenderedPageBreak/>
              <w:t>8.2.</w:t>
            </w:r>
          </w:p>
        </w:tc>
        <w:tc>
          <w:tcPr>
            <w:tcW w:w="8934" w:type="dxa"/>
            <w:gridSpan w:val="2"/>
            <w:tcBorders>
              <w:top w:val="nil"/>
              <w:left w:val="nil"/>
              <w:bottom w:val="nil"/>
              <w:right w:val="nil"/>
            </w:tcBorders>
          </w:tcPr>
          <w:p w14:paraId="1BBCA13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gavęs Rangovo prašymą pagal 8.1 punktą, per 14 dienų privalo:</w:t>
            </w:r>
          </w:p>
          <w:p w14:paraId="2E814DDD" w14:textId="77777777" w:rsidR="00570428" w:rsidRPr="00570428" w:rsidRDefault="00570428">
            <w:pPr>
              <w:numPr>
                <w:ilvl w:val="0"/>
                <w:numId w:val="39"/>
              </w:numPr>
              <w:suppressAutoHyphens/>
              <w:spacing w:before="120" w:after="0" w:line="240" w:lineRule="auto"/>
              <w:ind w:left="1033"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570428">
              <w:rPr>
                <w:rFonts w:ascii="Arial" w:eastAsia="Times New Roman" w:hAnsi="Arial" w:cs="Arial"/>
                <w:spacing w:val="1"/>
                <w:sz w:val="22"/>
                <w:szCs w:val="22"/>
                <w:lang w:eastAsia="en-US"/>
              </w:rPr>
              <w:t xml:space="preserve">laikas ištaisyti defektus neturi būti ilgesnis kaip 14 dienų </w:t>
            </w:r>
            <w:r w:rsidRPr="00570428">
              <w:rPr>
                <w:rFonts w:ascii="Arial" w:eastAsia="Times New Roman" w:hAnsi="Arial" w:cs="Arial"/>
                <w:sz w:val="22"/>
                <w:szCs w:val="22"/>
                <w:lang w:eastAsia="en-US"/>
              </w:rPr>
              <w:t xml:space="preserve">po Darbų perdavimo-priėmimo akto pasirašymo dienos; </w:t>
            </w:r>
          </w:p>
          <w:p w14:paraId="3194E86F" w14:textId="77777777" w:rsidR="00570428" w:rsidRPr="00570428" w:rsidRDefault="00570428" w:rsidP="00570428">
            <w:pPr>
              <w:spacing w:before="120" w:after="0" w:line="240" w:lineRule="auto"/>
              <w:ind w:left="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arba</w:t>
            </w:r>
          </w:p>
          <w:p w14:paraId="38A5B94D" w14:textId="77777777" w:rsidR="00570428" w:rsidRPr="00570428" w:rsidRDefault="00570428">
            <w:pPr>
              <w:numPr>
                <w:ilvl w:val="0"/>
                <w:numId w:val="39"/>
              </w:numPr>
              <w:suppressAutoHyphens/>
              <w:spacing w:before="120" w:after="0" w:line="240" w:lineRule="auto"/>
              <w:ind w:left="851" w:hanging="52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raštu atsisakyti perimti Darbus nurodant atsisakymo pagrindą ir nurodant Darbus, kuriuos Rangovas privalo atlikti, kad galėtų būti pasirašomas Darbų perdavimo-priėmimo aktas.</w:t>
            </w:r>
          </w:p>
        </w:tc>
      </w:tr>
      <w:tr w:rsidR="00570428" w:rsidRPr="00570428" w14:paraId="5ABC5E7B" w14:textId="77777777" w:rsidTr="00E15C96">
        <w:trPr>
          <w:gridBefore w:val="1"/>
          <w:wBefore w:w="148" w:type="dxa"/>
          <w:trHeight w:val="51"/>
        </w:trPr>
        <w:tc>
          <w:tcPr>
            <w:tcW w:w="993" w:type="dxa"/>
            <w:gridSpan w:val="3"/>
            <w:tcBorders>
              <w:top w:val="nil"/>
              <w:left w:val="nil"/>
              <w:bottom w:val="nil"/>
              <w:right w:val="nil"/>
            </w:tcBorders>
          </w:tcPr>
          <w:p w14:paraId="694299B4"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8.3. </w:t>
            </w:r>
          </w:p>
        </w:tc>
        <w:tc>
          <w:tcPr>
            <w:tcW w:w="8934" w:type="dxa"/>
            <w:gridSpan w:val="2"/>
            <w:tcBorders>
              <w:top w:val="nil"/>
              <w:left w:val="nil"/>
              <w:bottom w:val="nil"/>
              <w:right w:val="nil"/>
            </w:tcBorders>
          </w:tcPr>
          <w:p w14:paraId="3B0F73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570428" w:rsidRPr="00570428" w14:paraId="72314900" w14:textId="77777777" w:rsidTr="00E15C96">
        <w:trPr>
          <w:gridBefore w:val="1"/>
          <w:wBefore w:w="148" w:type="dxa"/>
          <w:trHeight w:val="51"/>
        </w:trPr>
        <w:tc>
          <w:tcPr>
            <w:tcW w:w="993" w:type="dxa"/>
            <w:gridSpan w:val="3"/>
            <w:tcBorders>
              <w:top w:val="nil"/>
              <w:left w:val="nil"/>
              <w:bottom w:val="nil"/>
              <w:right w:val="nil"/>
            </w:tcBorders>
          </w:tcPr>
          <w:p w14:paraId="07818275"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8.4.</w:t>
            </w:r>
          </w:p>
        </w:tc>
        <w:tc>
          <w:tcPr>
            <w:tcW w:w="8934" w:type="dxa"/>
            <w:gridSpan w:val="2"/>
            <w:tcBorders>
              <w:top w:val="nil"/>
              <w:left w:val="nil"/>
              <w:bottom w:val="nil"/>
              <w:right w:val="nil"/>
            </w:tcBorders>
          </w:tcPr>
          <w:p w14:paraId="0E7679F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570428" w:rsidRPr="00570428" w14:paraId="268BE65A" w14:textId="77777777" w:rsidTr="00E15C96">
        <w:trPr>
          <w:gridBefore w:val="1"/>
          <w:wBefore w:w="148" w:type="dxa"/>
          <w:trHeight w:val="51"/>
        </w:trPr>
        <w:tc>
          <w:tcPr>
            <w:tcW w:w="993" w:type="dxa"/>
            <w:gridSpan w:val="3"/>
            <w:tcBorders>
              <w:top w:val="nil"/>
              <w:left w:val="nil"/>
              <w:bottom w:val="nil"/>
              <w:right w:val="nil"/>
            </w:tcBorders>
          </w:tcPr>
          <w:p w14:paraId="67CA6A27"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8.5. </w:t>
            </w:r>
          </w:p>
        </w:tc>
        <w:tc>
          <w:tcPr>
            <w:tcW w:w="8934" w:type="dxa"/>
            <w:gridSpan w:val="2"/>
            <w:tcBorders>
              <w:top w:val="nil"/>
              <w:left w:val="nil"/>
              <w:bottom w:val="nil"/>
              <w:right w:val="nil"/>
            </w:tcBorders>
          </w:tcPr>
          <w:p w14:paraId="04FE3034" w14:textId="002DC00E"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Statinio statybos pabaiga bus laikomas momentas, kai bus ištaisyti defektai (jei reikia) bei Užsakovui bus perduoti visi su statybos užbaigimu susiję dokumentai, kuriuos privalo saugoti Užsakovas. </w:t>
            </w:r>
          </w:p>
        </w:tc>
      </w:tr>
      <w:tr w:rsidR="00570428" w:rsidRPr="00570428" w14:paraId="6D6205C3" w14:textId="77777777" w:rsidTr="00E15C96">
        <w:trPr>
          <w:gridBefore w:val="1"/>
          <w:wBefore w:w="148" w:type="dxa"/>
          <w:trHeight w:val="51"/>
        </w:trPr>
        <w:tc>
          <w:tcPr>
            <w:tcW w:w="9927" w:type="dxa"/>
            <w:gridSpan w:val="5"/>
            <w:tcBorders>
              <w:top w:val="nil"/>
              <w:left w:val="nil"/>
              <w:bottom w:val="nil"/>
              <w:right w:val="nil"/>
            </w:tcBorders>
          </w:tcPr>
          <w:p w14:paraId="6010CBA8"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9. SUTARTIES KAINA IR APMOKĖJIMAS</w:t>
            </w:r>
          </w:p>
          <w:p w14:paraId="7F61D860" w14:textId="77777777" w:rsidR="00570428" w:rsidRPr="00570428" w:rsidRDefault="00570428" w:rsidP="00570428">
            <w:pPr>
              <w:tabs>
                <w:tab w:val="left" w:pos="1306"/>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9.1.         Sutarties kaina yra nurodyta 3.4 papunktyje. Jei suma skaičiais neatitinka sumos žodžiais, teisinga laikoma suma žodžiais.</w:t>
            </w:r>
          </w:p>
          <w:p w14:paraId="67B6CDBD" w14:textId="77777777" w:rsidR="00570428" w:rsidRPr="00570428" w:rsidRDefault="00570428" w:rsidP="00570428">
            <w:pPr>
              <w:tabs>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9.2.           Šiai Sutarčiai taikoma fiksuotos kainos kainodara. Bet koks kiekis, kuris gali būti nustatytas Veiklų sąraše ar Supaprastinto statybos projekto dokumentuose – sąnaudų kiekių žiniaraščiuose, jeigu jie pateikiami, – yra orientacinis (projektinis) ir neturi būti laikomas faktiniu ir tiksliu Darbų, kuriuos Rangovui reikia atlikti, kiekiu. </w:t>
            </w:r>
          </w:p>
          <w:p w14:paraId="6AFFB708" w14:textId="77777777" w:rsidR="00570428" w:rsidRPr="00570428" w:rsidRDefault="00570428" w:rsidP="00570428">
            <w:pPr>
              <w:tabs>
                <w:tab w:val="left" w:pos="1164"/>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9.3.           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6F1D92E8" w14:textId="5AA9737F" w:rsidR="00570428" w:rsidRPr="00570428" w:rsidRDefault="00570428" w:rsidP="00570428">
            <w:pPr>
              <w:tabs>
                <w:tab w:val="left" w:pos="1935"/>
                <w:tab w:val="left" w:pos="2077"/>
              </w:tabs>
              <w:spacing w:before="240" w:after="0" w:line="240" w:lineRule="auto"/>
              <w:ind w:left="936" w:hanging="906"/>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9.4.        </w:t>
            </w:r>
            <w:r w:rsidR="007C3F38">
              <w:rPr>
                <w:rFonts w:ascii="Arial" w:eastAsia="Times New Roman" w:hAnsi="Arial" w:cs="Arial"/>
                <w:bCs/>
                <w:sz w:val="22"/>
                <w:szCs w:val="22"/>
                <w:lang w:eastAsia="en-US"/>
              </w:rPr>
              <w:t xml:space="preserve"> </w:t>
            </w:r>
            <w:r w:rsidRPr="00570428">
              <w:rPr>
                <w:rFonts w:ascii="Arial" w:eastAsia="Times New Roman" w:hAnsi="Arial" w:cs="Arial"/>
                <w:bCs/>
                <w:sz w:val="22"/>
                <w:szCs w:val="22"/>
                <w:lang w:eastAsia="en-US"/>
              </w:rPr>
              <w:t xml:space="preserve">Apmokėjimo už tinkamai pagal Sutartį atliktus Darbus sumai nustatyti turi būti taikomos Veiklų sąraše nurodytos fiksuotos Darbų grupių (etapų) kainos. </w:t>
            </w:r>
          </w:p>
          <w:p w14:paraId="5C99C8CA" w14:textId="77777777" w:rsidR="00570428" w:rsidRPr="00570428" w:rsidRDefault="00570428"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w:t>
            </w:r>
            <w:r w:rsidRPr="00570428">
              <w:rPr>
                <w:rFonts w:ascii="Arial" w:eastAsia="Times New Roman" w:hAnsi="Arial" w:cs="Arial"/>
                <w:bCs/>
                <w:sz w:val="22"/>
                <w:szCs w:val="22"/>
                <w:lang w:eastAsia="en-US"/>
              </w:rPr>
              <w:lastRenderedPageBreak/>
              <w:t xml:space="preserve">apimtį, turi įvertinti, kokia Veiklų sąraše numatyto Darbo grupės (etapo) dalis procentais yra faktiškai atlikta ir pranešti Rangovui. </w:t>
            </w:r>
          </w:p>
          <w:p w14:paraId="12B8C6A0" w14:textId="50F6167A" w:rsidR="00570428" w:rsidRPr="00570428" w:rsidRDefault="00570428" w:rsidP="00570428">
            <w:pPr>
              <w:tabs>
                <w:tab w:val="left" w:pos="1935"/>
                <w:tab w:val="left" w:pos="2077"/>
              </w:tabs>
              <w:spacing w:before="240" w:after="0" w:line="240" w:lineRule="auto"/>
              <w:ind w:left="936"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      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55A8A86A" w14:textId="77777777" w:rsidR="00570428" w:rsidRPr="00570428" w:rsidRDefault="00570428" w:rsidP="00570428">
            <w:pPr>
              <w:tabs>
                <w:tab w:val="left" w:pos="1731"/>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251BE81" w14:textId="77777777" w:rsidR="00570428" w:rsidRPr="00570428" w:rsidRDefault="00570428" w:rsidP="00570428">
            <w:pPr>
              <w:tabs>
                <w:tab w:val="left" w:pos="1935"/>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5062617" w14:textId="77777777" w:rsidR="00570428" w:rsidRPr="00570428" w:rsidRDefault="00570428"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67F02847" w14:textId="3BF5CF67" w:rsidR="00570428" w:rsidRPr="00570428" w:rsidRDefault="00122A44"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122A44">
              <w:rPr>
                <w:rFonts w:ascii="Arial" w:eastAsia="Times New Roman" w:hAnsi="Arial" w:cs="Arial"/>
                <w:bCs/>
                <w:sz w:val="22"/>
                <w:szCs w:val="22"/>
                <w:lang w:eastAsia="en-US"/>
              </w:rPr>
              <w:t>Pridėtinės vertės mokesčio sąskaitos faktūros, sąskaitos faktūros, kreditiniai ir debetiniai dokumentai bei avansinės sąskaitos turi būti teikiami naudojantis informacine sistema SABIS (Sąskaitų administravimo bendro</w:t>
            </w:r>
            <w:r>
              <w:rPr>
                <w:rFonts w:ascii="Arial" w:eastAsia="Times New Roman" w:hAnsi="Arial" w:cs="Arial"/>
                <w:bCs/>
                <w:sz w:val="22"/>
                <w:szCs w:val="22"/>
                <w:lang w:eastAsia="en-US"/>
              </w:rPr>
              <w:t>ji</w:t>
            </w:r>
            <w:r w:rsidRPr="00122A44">
              <w:rPr>
                <w:rFonts w:ascii="Arial" w:eastAsia="Times New Roman" w:hAnsi="Arial" w:cs="Arial"/>
                <w:bCs/>
                <w:sz w:val="22"/>
                <w:szCs w:val="22"/>
                <w:lang w:eastAsia="en-US"/>
              </w:rPr>
              <w:t xml:space="preserve"> informacinė sistem</w:t>
            </w:r>
            <w:r>
              <w:rPr>
                <w:rFonts w:ascii="Arial" w:eastAsia="Times New Roman" w:hAnsi="Arial" w:cs="Arial"/>
                <w:bCs/>
                <w:sz w:val="22"/>
                <w:szCs w:val="22"/>
                <w:lang w:eastAsia="en-US"/>
              </w:rPr>
              <w:t>a</w:t>
            </w:r>
            <w:r w:rsidRPr="00122A44">
              <w:rPr>
                <w:rFonts w:ascii="Arial" w:eastAsia="Times New Roman" w:hAnsi="Arial" w:cs="Arial"/>
                <w:bCs/>
                <w:sz w:val="22"/>
                <w:szCs w:val="22"/>
                <w:lang w:eastAsia="en-US"/>
              </w:rPr>
              <w:t>) (skiltyje „Priedai“ turi būti pridėta PVM sąskaita faktūra). Užsakovas elektronines PVM sąskaitas faktūras priima ir apdoroja naudodamasis informacinės sistemos SABIS priemonėmis.</w:t>
            </w:r>
          </w:p>
          <w:p w14:paraId="35B3CB94" w14:textId="4807D471" w:rsidR="00570428" w:rsidRPr="00570428" w:rsidRDefault="00570428" w:rsidP="00570428">
            <w:pPr>
              <w:tabs>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9.6.          Galutinį mokėjimą Rangovas gali gauti tik tada, kai Šalys pasirašo Darbų perdavimo-priėmimo aktą ir Rangovas ištaiso visus defektus, įvardintus Darbų perdavimo-priėmimo metu, Užsakovui raštiškai patvirtinant tokį defektų ištaisymą.</w:t>
            </w:r>
          </w:p>
          <w:p w14:paraId="4D95B4B3" w14:textId="77777777" w:rsidR="00570428" w:rsidRPr="00570428" w:rsidRDefault="00570428" w:rsidP="00570428">
            <w:pPr>
              <w:tabs>
                <w:tab w:val="left" w:pos="1935"/>
                <w:tab w:val="left" w:pos="2077"/>
              </w:tabs>
              <w:spacing w:before="240" w:after="0" w:line="240" w:lineRule="auto"/>
              <w:ind w:left="1023" w:hanging="1135"/>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            Užsakovas privalo mokėti Rangovui:</w:t>
            </w:r>
          </w:p>
          <w:p w14:paraId="03420FE5" w14:textId="77777777" w:rsidR="00570428" w:rsidRPr="00570428" w:rsidRDefault="00570428" w:rsidP="00570428">
            <w:pPr>
              <w:tabs>
                <w:tab w:val="left" w:pos="2077"/>
                <w:tab w:val="left" w:pos="2298"/>
              </w:tabs>
              <w:spacing w:before="240" w:after="0" w:line="240" w:lineRule="auto"/>
              <w:ind w:left="2157" w:hanging="64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9.7.1.</w:t>
            </w:r>
            <w:r w:rsidRPr="00570428">
              <w:rPr>
                <w:rFonts w:ascii="Arial" w:eastAsia="Times New Roman" w:hAnsi="Arial" w:cs="Arial"/>
                <w:bCs/>
                <w:sz w:val="22"/>
                <w:szCs w:val="22"/>
                <w:lang w:eastAsia="en-US"/>
              </w:rPr>
              <w:tab/>
              <w:t xml:space="preserve"> Išankstinio mokėjimo sumą (jeigu taikoma) per 3.4 papunktyje nurodytą dienų skaičių 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8688801" w14:textId="3E0921CC" w:rsidR="00570428" w:rsidRDefault="00570428" w:rsidP="00570428">
            <w:pPr>
              <w:tabs>
                <w:tab w:val="left" w:pos="2077"/>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9.7.2. sumą, patvirtintą Rangovo pateiktuose mokėjimo dokumentuose per 3.4 papunktyje nurodytą dienų skaičių nuo Rangovo pateiktų mokėjimo dokumentų patvirtinimo.</w:t>
            </w:r>
          </w:p>
          <w:p w14:paraId="432DDBC7" w14:textId="389C34AC" w:rsidR="007A3111" w:rsidRPr="00570428" w:rsidRDefault="007A3111" w:rsidP="00570428">
            <w:pPr>
              <w:tabs>
                <w:tab w:val="left" w:pos="2077"/>
              </w:tabs>
              <w:spacing w:before="240" w:after="0" w:line="240" w:lineRule="auto"/>
              <w:ind w:left="2157" w:hanging="709"/>
              <w:jc w:val="both"/>
              <w:rPr>
                <w:rFonts w:ascii="Arial" w:eastAsia="Times New Roman" w:hAnsi="Arial" w:cs="Arial"/>
                <w:bCs/>
                <w:sz w:val="22"/>
                <w:szCs w:val="22"/>
                <w:lang w:eastAsia="en-US"/>
              </w:rPr>
            </w:pPr>
            <w:r w:rsidRPr="007A3111">
              <w:rPr>
                <w:rFonts w:ascii="Arial" w:eastAsia="Times New Roman" w:hAnsi="Arial" w:cs="Arial"/>
                <w:bCs/>
                <w:sz w:val="22"/>
                <w:szCs w:val="22"/>
                <w:lang w:eastAsia="en-US"/>
              </w:rPr>
              <w:t xml:space="preserve">Jei 3.4 papunktyje nurodyti skirtingų apmokėjimo terminų taikymo galimybė, Užsakovas, gavęs Rangovo pateiktus mokėjimo dokumentus, privalo raštu informuoti Rangovą dėl ilgesnių apmokėjimo terminų taikymo. </w:t>
            </w:r>
          </w:p>
          <w:p w14:paraId="7D365099" w14:textId="77777777" w:rsidR="00570428" w:rsidRPr="00570428" w:rsidRDefault="00570428" w:rsidP="00570428">
            <w:pPr>
              <w:tabs>
                <w:tab w:val="left" w:pos="1023"/>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9.8.           Jeigu Rangovas negauna mokėjimo, Sutarties sąlygų 9.7 papunktyje nurodytu terminu, tai jis turi teisę į delspinigius. Delspinigių dėl vėluojančio mokėjimo dydis yra nurodytas 3.4 papunktyje. </w:t>
            </w:r>
          </w:p>
          <w:p w14:paraId="27BF044E" w14:textId="59D4AE44" w:rsidR="00570428" w:rsidRPr="00570428" w:rsidRDefault="00570428" w:rsidP="00570428">
            <w:pPr>
              <w:tabs>
                <w:tab w:val="left" w:pos="1935"/>
                <w:tab w:val="left" w:pos="2077"/>
              </w:tabs>
              <w:spacing w:before="240" w:after="0" w:line="240" w:lineRule="auto"/>
              <w:ind w:left="720" w:hanging="832"/>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9.9.       Sutarties kaina Sutarties galiojimo metu nekeičiama, išskyrus šiame punkte nurodytais atvejais:</w:t>
            </w:r>
          </w:p>
          <w:p w14:paraId="6614EE96" w14:textId="77777777" w:rsidR="00570428" w:rsidRPr="00570428" w:rsidRDefault="00570428" w:rsidP="00570428">
            <w:pPr>
              <w:tabs>
                <w:tab w:val="left" w:pos="1164"/>
                <w:tab w:val="left" w:pos="1306"/>
                <w:tab w:val="left" w:pos="1731"/>
              </w:tabs>
              <w:spacing w:before="240" w:after="0" w:line="240" w:lineRule="auto"/>
              <w:ind w:left="2157" w:hanging="179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lastRenderedPageBreak/>
              <w:t xml:space="preserve">                     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4C11F0EB" w14:textId="77777777" w:rsidR="00570428" w:rsidRPr="00570428" w:rsidRDefault="00570428" w:rsidP="00570428">
            <w:pPr>
              <w:tabs>
                <w:tab w:val="left" w:pos="1935"/>
                <w:tab w:val="left" w:pos="2440"/>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    pritaikant Sutartyje numatytų Darbų kainą (jei Sutartyje nustatyti tam tikrų konkrečių darbų įkainiai), jei įmanoma: </w:t>
            </w:r>
          </w:p>
          <w:p w14:paraId="67544DF2" w14:textId="77777777" w:rsidR="00570428" w:rsidRPr="00570428" w:rsidRDefault="00570428" w:rsidP="00570428">
            <w:pPr>
              <w:tabs>
                <w:tab w:val="left" w:pos="1935"/>
                <w:tab w:val="left" w:pos="2440"/>
              </w:tabs>
              <w:spacing w:after="0" w:line="240" w:lineRule="auto"/>
              <w:ind w:left="2157" w:hanging="709"/>
              <w:jc w:val="both"/>
              <w:rPr>
                <w:rFonts w:ascii="Arial" w:eastAsia="Times New Roman" w:hAnsi="Arial" w:cs="Arial"/>
                <w:bCs/>
                <w:sz w:val="22"/>
                <w:szCs w:val="22"/>
                <w:lang w:eastAsia="en-US"/>
              </w:rPr>
            </w:pPr>
          </w:p>
          <w:p w14:paraId="283F304E" w14:textId="77777777" w:rsidR="00570428" w:rsidRPr="00570428" w:rsidRDefault="00570428" w:rsidP="00570428">
            <w:pPr>
              <w:tabs>
                <w:tab w:val="left" w:pos="1935"/>
                <w:tab w:val="left" w:pos="2077"/>
              </w:tabs>
              <w:spacing w:after="0" w:line="240" w:lineRule="auto"/>
              <w:ind w:left="1873" w:firstLine="28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pritaikant Sutartyje nurodytų darbų įkainius, arba </w:t>
            </w:r>
          </w:p>
          <w:p w14:paraId="1B2CEFB0" w14:textId="77777777" w:rsidR="00570428" w:rsidRPr="00570428" w:rsidRDefault="00570428" w:rsidP="00570428">
            <w:pPr>
              <w:tabs>
                <w:tab w:val="left" w:pos="1935"/>
                <w:tab w:val="left" w:pos="2077"/>
              </w:tabs>
              <w:spacing w:after="0" w:line="240" w:lineRule="auto"/>
              <w:ind w:left="215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išskaičiuojant kainos dalį iš Sutartyje numatyto įkainio, arba </w:t>
            </w:r>
          </w:p>
          <w:p w14:paraId="25F3F421"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c.</w:t>
            </w:r>
            <w:r w:rsidRPr="00570428">
              <w:rPr>
                <w:rFonts w:ascii="Arial" w:eastAsia="Times New Roman" w:hAnsi="Arial" w:cs="Arial"/>
                <w:bCs/>
                <w:sz w:val="22"/>
                <w:szCs w:val="22"/>
                <w:lang w:eastAsia="en-US"/>
              </w:rPr>
              <w:tab/>
              <w:t xml:space="preserve">pritaikant Sutartyje numatytus panašių darbų įkainius. Panašius darbus turi pagrįsti ir nustatyti Užsakovas. </w:t>
            </w:r>
          </w:p>
          <w:p w14:paraId="1AE94A84"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p>
          <w:p w14:paraId="02DC6A19" w14:textId="77777777" w:rsidR="00570428" w:rsidRPr="00570428" w:rsidRDefault="00570428" w:rsidP="00570428">
            <w:pPr>
              <w:tabs>
                <w:tab w:val="left" w:pos="1935"/>
                <w:tab w:val="left" w:pos="2077"/>
              </w:tabs>
              <w:spacing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    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p w14:paraId="5CDEE0C6" w14:textId="77777777" w:rsidR="00570428" w:rsidRPr="00570428" w:rsidRDefault="00570428" w:rsidP="00570428">
            <w:pPr>
              <w:tabs>
                <w:tab w:val="left" w:pos="1935"/>
                <w:tab w:val="left" w:pos="2077"/>
              </w:tabs>
              <w:spacing w:before="240" w:after="0" w:line="240" w:lineRule="auto"/>
              <w:jc w:val="both"/>
              <w:rPr>
                <w:rFonts w:ascii="Arial" w:eastAsia="Times New Roman" w:hAnsi="Arial" w:cs="Arial"/>
                <w:bCs/>
                <w:sz w:val="22"/>
                <w:szCs w:val="22"/>
                <w:lang w:eastAsia="en-US"/>
              </w:rPr>
            </w:pPr>
          </w:p>
        </w:tc>
      </w:tr>
      <w:tr w:rsidR="00570428" w:rsidRPr="00570428" w14:paraId="4D64836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64840804" w14:textId="77777777" w:rsidR="00570428" w:rsidRPr="00570428" w:rsidRDefault="00570428" w:rsidP="00570428">
            <w:pPr>
              <w:spacing w:after="120" w:line="240" w:lineRule="auto"/>
              <w:ind w:left="2165" w:hanging="567"/>
              <w:jc w:val="both"/>
              <w:rPr>
                <w:rFonts w:ascii="Arial" w:hAnsi="Arial" w:cs="Arial"/>
                <w:sz w:val="22"/>
                <w:szCs w:val="22"/>
              </w:rPr>
            </w:pPr>
            <w:r w:rsidRPr="00570428">
              <w:rPr>
                <w:rFonts w:ascii="Arial" w:hAnsi="Arial" w:cs="Arial"/>
                <w:sz w:val="22"/>
                <w:szCs w:val="22"/>
              </w:rPr>
              <w:lastRenderedPageBreak/>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8347D29" w14:textId="77777777" w:rsidR="00570428" w:rsidRPr="00570428" w:rsidRDefault="00570428" w:rsidP="00570428">
            <w:pPr>
              <w:spacing w:after="120" w:line="240" w:lineRule="auto"/>
              <w:ind w:firstLine="2165"/>
              <w:jc w:val="both"/>
              <w:rPr>
                <w:rFonts w:ascii="Arial" w:hAnsi="Arial" w:cs="Arial"/>
                <w:sz w:val="22"/>
                <w:szCs w:val="22"/>
              </w:rPr>
            </w:pPr>
            <w:r w:rsidRPr="00570428">
              <w:rPr>
                <w:rFonts w:ascii="Arial" w:hAnsi="Arial" w:cs="Arial"/>
                <w:sz w:val="22"/>
                <w:szCs w:val="22"/>
              </w:rPr>
              <w:t>Sutarties kainos perskaičiavimo formulė pasikeitus PVM tarifui:</w:t>
            </w:r>
          </w:p>
          <w:p w14:paraId="50B26376" w14:textId="77777777" w:rsidR="00570428" w:rsidRPr="00570428" w:rsidRDefault="00570428" w:rsidP="00570428">
            <w:pPr>
              <w:spacing w:before="200" w:after="0" w:line="240" w:lineRule="auto"/>
              <w:ind w:left="1332"/>
              <w:jc w:val="center"/>
              <w:rPr>
                <w:rFonts w:ascii="Arial" w:eastAsia="Times New Roman" w:hAnsi="Arial" w:cs="Arial"/>
                <w:sz w:val="22"/>
                <w:szCs w:val="22"/>
                <w:lang w:eastAsia="en-US"/>
              </w:rPr>
            </w:pPr>
            <w:r w:rsidRPr="00570428">
              <w:rPr>
                <w:rFonts w:ascii="Arial" w:eastAsia="Times New Roman" w:hAnsi="Arial" w:cs="Arial"/>
                <w:position w:val="-56"/>
                <w:sz w:val="22"/>
                <w:szCs w:val="22"/>
                <w:lang w:eastAsia="en-US"/>
              </w:rPr>
              <w:object w:dxaOrig="2940" w:dyaOrig="960" w14:anchorId="0F6CF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24" o:title=""/>
                </v:shape>
                <o:OLEObject Type="Embed" ProgID="Equation.3" ShapeID="_x0000_i1025" DrawAspect="Content" ObjectID="_1798960142" r:id="rId25"/>
              </w:object>
            </w:r>
          </w:p>
          <w:p w14:paraId="669E905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40" w:dyaOrig="360" w14:anchorId="61C79E44">
                <v:shape id="_x0000_i1026" type="#_x0000_t75" style="width:18pt;height:18pt" o:ole="">
                  <v:imagedata r:id="rId26" o:title=""/>
                </v:shape>
                <o:OLEObject Type="Embed" ProgID="Equation.3" ShapeID="_x0000_i1026" DrawAspect="Content" ObjectID="_1798960143" r:id="rId27"/>
              </w:object>
            </w:r>
            <w:r w:rsidRPr="00570428">
              <w:rPr>
                <w:rFonts w:ascii="Arial" w:eastAsia="Times New Roman" w:hAnsi="Arial" w:cs="Arial"/>
                <w:sz w:val="22"/>
                <w:szCs w:val="22"/>
                <w:lang w:eastAsia="en-US"/>
              </w:rPr>
              <w:t xml:space="preserve"> - Perskaičiuota Sutarties kaina (su PVM)</w:t>
            </w:r>
          </w:p>
          <w:p w14:paraId="6C1437B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00" w:dyaOrig="360" w14:anchorId="420F8C31">
                <v:shape id="_x0000_i1027" type="#_x0000_t75" style="width:18pt;height:18pt" o:ole="">
                  <v:imagedata r:id="rId28" o:title=""/>
                </v:shape>
                <o:OLEObject Type="Embed" ProgID="Equation.3" ShapeID="_x0000_i1027" DrawAspect="Content" ObjectID="_1798960144" r:id="rId29"/>
              </w:object>
            </w:r>
            <w:r w:rsidRPr="00570428">
              <w:rPr>
                <w:rFonts w:ascii="Arial" w:eastAsia="Times New Roman" w:hAnsi="Arial" w:cs="Arial"/>
                <w:sz w:val="22"/>
                <w:szCs w:val="22"/>
                <w:lang w:eastAsia="en-US"/>
              </w:rPr>
              <w:t xml:space="preserve"> - Sutarties kaina (su PVM) iki perskaičiavimo</w:t>
            </w:r>
          </w:p>
          <w:p w14:paraId="5EAA46B6"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t>A – Atliktų darbų kaina (su PVM) iki perskaičiavimo</w:t>
            </w:r>
          </w:p>
          <w:p w14:paraId="4567AF39"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280" w:dyaOrig="360" w14:anchorId="69820672">
                <v:shape id="_x0000_i1028" type="#_x0000_t75" style="width:12pt;height:18pt" o:ole="">
                  <v:imagedata r:id="rId30" o:title=""/>
                </v:shape>
                <o:OLEObject Type="Embed" ProgID="Equation.3" ShapeID="_x0000_i1028" DrawAspect="Content" ObjectID="_1798960145" r:id="rId31"/>
              </w:object>
            </w:r>
            <w:r w:rsidRPr="00570428">
              <w:rPr>
                <w:rFonts w:ascii="Arial" w:eastAsia="Times New Roman" w:hAnsi="Arial" w:cs="Arial"/>
                <w:sz w:val="22"/>
                <w:szCs w:val="22"/>
                <w:lang w:eastAsia="en-US"/>
              </w:rPr>
              <w:t xml:space="preserve"> - senas PVM tarifas (procentais)</w:t>
            </w:r>
          </w:p>
          <w:p w14:paraId="35BA0842"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20" w:dyaOrig="360" w14:anchorId="3C3E2AAA">
                <v:shape id="_x0000_i1029" type="#_x0000_t75" style="width:18pt;height:18pt" o:ole="">
                  <v:imagedata r:id="rId32" o:title=""/>
                </v:shape>
                <o:OLEObject Type="Embed" ProgID="Equation.3" ShapeID="_x0000_i1029" DrawAspect="Content" ObjectID="_1798960146" r:id="rId33"/>
              </w:object>
            </w:r>
            <w:r w:rsidRPr="00570428">
              <w:rPr>
                <w:rFonts w:ascii="Arial" w:eastAsia="Times New Roman" w:hAnsi="Arial" w:cs="Arial"/>
                <w:sz w:val="22"/>
                <w:szCs w:val="22"/>
                <w:lang w:eastAsia="en-US"/>
              </w:rPr>
              <w:t xml:space="preserve"> - naujas PVM tarifas (procentais)</w:t>
            </w:r>
          </w:p>
          <w:p w14:paraId="3CDB8AB1" w14:textId="77777777" w:rsidR="00570428" w:rsidRPr="00570428" w:rsidRDefault="00570428" w:rsidP="00570428">
            <w:pPr>
              <w:spacing w:after="120" w:line="240" w:lineRule="auto"/>
              <w:jc w:val="both"/>
              <w:rPr>
                <w:rFonts w:ascii="Arial" w:hAnsi="Arial" w:cs="Arial"/>
                <w:sz w:val="22"/>
                <w:szCs w:val="22"/>
              </w:rPr>
            </w:pPr>
          </w:p>
        </w:tc>
      </w:tr>
      <w:tr w:rsidR="00570428" w:rsidRPr="00570428" w14:paraId="6E67207B"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24124E8E" w14:textId="77777777" w:rsidR="00570428" w:rsidRPr="00570428" w:rsidRDefault="00570428" w:rsidP="00946674">
            <w:pPr>
              <w:tabs>
                <w:tab w:val="left" w:pos="915"/>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 Sutarties kainos perskaičiavimas dėl kainų lygio pokyčio.</w:t>
            </w:r>
          </w:p>
          <w:p w14:paraId="6D5C5747" w14:textId="77777777"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9.9.3.1.</w:t>
            </w:r>
            <w:r w:rsidRPr="00570428">
              <w:rPr>
                <w:rFonts w:ascii="Arial" w:hAnsi="Arial" w:cs="Arial"/>
                <w:sz w:val="22"/>
                <w:szCs w:val="22"/>
              </w:rPr>
              <w:tab/>
            </w:r>
            <w:r w:rsidRPr="00570428">
              <w:rPr>
                <w:rFonts w:ascii="Arial" w:hAnsi="Arial" w:cs="Arial"/>
                <w:sz w:val="22"/>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0A8D39C1" w14:textId="13573B80"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9.9.3.2.</w:t>
            </w:r>
            <w:r w:rsidRPr="00570428">
              <w:rPr>
                <w:rFonts w:ascii="Arial" w:hAnsi="Arial" w:cs="Arial"/>
                <w:sz w:val="22"/>
                <w:szCs w:val="22"/>
              </w:rPr>
              <w:tab/>
              <w:t xml:space="preserve">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sidR="007C3F38">
              <w:rPr>
                <w:rFonts w:ascii="Arial" w:hAnsi="Arial" w:cs="Arial"/>
                <w:sz w:val="22"/>
                <w:szCs w:val="22"/>
              </w:rPr>
              <w:t>„</w:t>
            </w:r>
            <w:r w:rsidRPr="00570428">
              <w:rPr>
                <w:rFonts w:ascii="Arial" w:hAnsi="Arial" w:cs="Arial"/>
                <w:sz w:val="22"/>
                <w:szCs w:val="22"/>
              </w:rPr>
              <w:t>Inžineriniai statiniai“ reikšmė pakinta daugiau kaip 0,50 per bet kurį Darbų vykdymo laikotarpį.</w:t>
            </w:r>
          </w:p>
          <w:p w14:paraId="66ED576F" w14:textId="77777777" w:rsidR="00570428" w:rsidRPr="00570428" w:rsidRDefault="00570428" w:rsidP="00946674">
            <w:pPr>
              <w:tabs>
                <w:tab w:val="left" w:pos="915"/>
                <w:tab w:val="left" w:pos="1598"/>
                <w:tab w:val="left" w:pos="1740"/>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lastRenderedPageBreak/>
              <w:t>9.9.3.3.</w:t>
            </w:r>
            <w:r w:rsidRPr="00570428">
              <w:rPr>
                <w:rFonts w:ascii="Arial" w:hAnsi="Arial" w:cs="Arial"/>
                <w:sz w:val="22"/>
                <w:szCs w:val="22"/>
              </w:rPr>
              <w:tab/>
              <w:t>Indeksai, nurodyti 9.9.3.2. punkte, toliau kiekvienas atskirai vadinami Indeksu.</w:t>
            </w:r>
          </w:p>
          <w:p w14:paraId="3A40319D" w14:textId="77777777"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9.9.3.4.</w:t>
            </w:r>
            <w:r w:rsidRPr="00570428">
              <w:rPr>
                <w:rFonts w:ascii="Arial" w:hAnsi="Arial" w:cs="Arial"/>
                <w:sz w:val="22"/>
                <w:szCs w:val="22"/>
              </w:rPr>
              <w:tab/>
              <w:t>Sutarties kaina perskaičiuojama dėl Indekso pokyčio, pagal Sutartį neišpirktų statybos darbų vertę padauginant iš Indekso pokyčio koeficiento, kuris apskaičiuojamas pagal toliau nurodytą formulę:</w:t>
            </w:r>
          </w:p>
          <w:p w14:paraId="4BBC2A47"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 xml:space="preserve">K = </w:t>
            </w:r>
            <w:proofErr w:type="spellStart"/>
            <w:r w:rsidRPr="00570428">
              <w:rPr>
                <w:rFonts w:ascii="Arial" w:hAnsi="Arial" w:cs="Arial"/>
                <w:sz w:val="22"/>
                <w:szCs w:val="22"/>
              </w:rPr>
              <w:t>IPb</w:t>
            </w:r>
            <w:proofErr w:type="spellEnd"/>
            <w:r w:rsidRPr="00570428">
              <w:rPr>
                <w:rFonts w:ascii="Arial" w:hAnsi="Arial" w:cs="Arial"/>
                <w:sz w:val="22"/>
                <w:szCs w:val="22"/>
              </w:rPr>
              <w:t xml:space="preserve"> / </w:t>
            </w:r>
            <w:proofErr w:type="spellStart"/>
            <w:r w:rsidRPr="00570428">
              <w:rPr>
                <w:rFonts w:ascii="Arial" w:hAnsi="Arial" w:cs="Arial"/>
                <w:sz w:val="22"/>
                <w:szCs w:val="22"/>
              </w:rPr>
              <w:t>IPr</w:t>
            </w:r>
            <w:proofErr w:type="spellEnd"/>
          </w:p>
          <w:p w14:paraId="0CAEC242"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Kur:</w:t>
            </w:r>
            <w:r w:rsidRPr="00570428">
              <w:rPr>
                <w:rFonts w:ascii="Arial" w:hAnsi="Arial" w:cs="Arial"/>
                <w:sz w:val="22"/>
                <w:szCs w:val="22"/>
              </w:rPr>
              <w:tab/>
            </w:r>
          </w:p>
          <w:p w14:paraId="275F1700"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K – Indekso pokyčio koeficientas;</w:t>
            </w:r>
          </w:p>
          <w:p w14:paraId="0602173F" w14:textId="77777777" w:rsidR="00570428" w:rsidRPr="00570428" w:rsidRDefault="00570428" w:rsidP="00570428">
            <w:pPr>
              <w:spacing w:after="120" w:line="240" w:lineRule="auto"/>
              <w:ind w:left="1740"/>
              <w:jc w:val="both"/>
              <w:rPr>
                <w:rFonts w:ascii="Arial" w:hAnsi="Arial" w:cs="Arial"/>
                <w:sz w:val="22"/>
                <w:szCs w:val="22"/>
              </w:rPr>
            </w:pPr>
            <w:proofErr w:type="spellStart"/>
            <w:r w:rsidRPr="00570428">
              <w:rPr>
                <w:rFonts w:ascii="Arial" w:hAnsi="Arial" w:cs="Arial"/>
                <w:sz w:val="22"/>
                <w:szCs w:val="22"/>
              </w:rPr>
              <w:t>IPr</w:t>
            </w:r>
            <w:proofErr w:type="spellEnd"/>
            <w:r w:rsidRPr="00570428">
              <w:rPr>
                <w:rFonts w:ascii="Arial" w:hAnsi="Arial" w:cs="Arial"/>
                <w:sz w:val="22"/>
                <w:szCs w:val="22"/>
              </w:rPr>
              <w:t xml:space="preserve"> – Indekso reikšmė laikotarpio pradžioje;</w:t>
            </w:r>
          </w:p>
          <w:p w14:paraId="194280DD" w14:textId="77777777" w:rsidR="00570428" w:rsidRPr="00570428" w:rsidRDefault="00570428" w:rsidP="00570428">
            <w:pPr>
              <w:spacing w:after="120" w:line="240" w:lineRule="auto"/>
              <w:ind w:left="1740"/>
              <w:jc w:val="both"/>
              <w:rPr>
                <w:rFonts w:ascii="Arial" w:hAnsi="Arial" w:cs="Arial"/>
                <w:sz w:val="22"/>
                <w:szCs w:val="22"/>
              </w:rPr>
            </w:pPr>
            <w:proofErr w:type="spellStart"/>
            <w:r w:rsidRPr="00570428">
              <w:rPr>
                <w:rFonts w:ascii="Arial" w:hAnsi="Arial" w:cs="Arial"/>
                <w:sz w:val="22"/>
                <w:szCs w:val="22"/>
              </w:rPr>
              <w:t>IPb</w:t>
            </w:r>
            <w:proofErr w:type="spellEnd"/>
            <w:r w:rsidRPr="00570428">
              <w:rPr>
                <w:rFonts w:ascii="Arial" w:hAnsi="Arial" w:cs="Arial"/>
                <w:sz w:val="22"/>
                <w:szCs w:val="22"/>
              </w:rPr>
              <w:t xml:space="preserve"> – Indekso reikšmė laikotarpio pabaigoje;</w:t>
            </w:r>
          </w:p>
          <w:p w14:paraId="275661DF"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Laikotarpis yra bet koks laikotarpis, kurio pradžia yra ne ankstesnė, negu pasiūlymų pateikimo Pirkime termino pabaigos diena, pabaiga ne vėlesnė, negu paskutiniojo atliktų darbų akto pagal Sutartį sudarymo diena.</w:t>
            </w:r>
          </w:p>
          <w:p w14:paraId="37F57BB5" w14:textId="77777777" w:rsidR="00570428" w:rsidRPr="00570428" w:rsidRDefault="00570428" w:rsidP="00570428">
            <w:pPr>
              <w:tabs>
                <w:tab w:val="left" w:pos="885"/>
              </w:tabs>
              <w:spacing w:after="120" w:line="240" w:lineRule="auto"/>
              <w:ind w:left="1740" w:hanging="709"/>
              <w:jc w:val="both"/>
              <w:rPr>
                <w:rFonts w:ascii="Arial" w:hAnsi="Arial" w:cs="Arial"/>
                <w:sz w:val="22"/>
                <w:szCs w:val="22"/>
              </w:rPr>
            </w:pPr>
            <w:r w:rsidRPr="00570428">
              <w:rPr>
                <w:rFonts w:ascii="Arial" w:hAnsi="Arial" w:cs="Arial"/>
                <w:sz w:val="22"/>
                <w:szCs w:val="22"/>
              </w:rPr>
              <w:t>9.9.3.5.</w:t>
            </w:r>
            <w:r w:rsidRPr="00570428">
              <w:rPr>
                <w:rFonts w:ascii="Arial" w:hAnsi="Arial" w:cs="Arial"/>
                <w:sz w:val="22"/>
                <w:szCs w:val="22"/>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5F97A478" w14:textId="77777777" w:rsidR="00570428" w:rsidRPr="00570428" w:rsidRDefault="00570428" w:rsidP="007C3F38">
            <w:pPr>
              <w:tabs>
                <w:tab w:val="left" w:pos="885"/>
                <w:tab w:val="left" w:pos="2732"/>
              </w:tabs>
              <w:spacing w:after="120" w:line="240" w:lineRule="auto"/>
              <w:ind w:left="1740" w:hanging="709"/>
              <w:jc w:val="both"/>
              <w:rPr>
                <w:rFonts w:ascii="Arial" w:hAnsi="Arial" w:cs="Arial"/>
                <w:sz w:val="22"/>
                <w:szCs w:val="22"/>
              </w:rPr>
            </w:pPr>
            <w:r w:rsidRPr="00570428">
              <w:rPr>
                <w:rFonts w:ascii="Arial" w:hAnsi="Arial" w:cs="Arial"/>
                <w:sz w:val="22"/>
                <w:szCs w:val="22"/>
              </w:rPr>
              <w:t>9.9.3.6.</w:t>
            </w:r>
            <w:r w:rsidRPr="00570428">
              <w:rPr>
                <w:rFonts w:ascii="Arial" w:hAnsi="Arial" w:cs="Arial"/>
                <w:sz w:val="22"/>
                <w:szCs w:val="22"/>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578D8801" w14:textId="77777777" w:rsidR="00570428" w:rsidRPr="00570428" w:rsidRDefault="00570428" w:rsidP="007C3F38">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9.9.3.7.</w:t>
            </w:r>
            <w:r w:rsidRPr="00570428">
              <w:rPr>
                <w:rFonts w:ascii="Arial" w:hAnsi="Arial" w:cs="Arial"/>
                <w:sz w:val="22"/>
                <w:szCs w:val="22"/>
              </w:rPr>
              <w:tab/>
              <w:t>Pirmoji Sutarties kainos peržiūra gali būti atliekama ne anksčiau nei po 6 mėnesių po Sutarties įsigaliojimo ir po to Sutarties kaina gali būti peržiūrima ne dažniau negu kas 6 mėnesiai.</w:t>
            </w:r>
          </w:p>
          <w:p w14:paraId="6BA7643B" w14:textId="77777777" w:rsidR="00570428" w:rsidRPr="00570428" w:rsidRDefault="00570428" w:rsidP="007C3F38">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9.9.3.8.</w:t>
            </w:r>
            <w:r w:rsidRPr="00570428">
              <w:rPr>
                <w:rFonts w:ascii="Arial" w:hAnsi="Arial" w:cs="Arial"/>
                <w:sz w:val="22"/>
                <w:szCs w:val="22"/>
              </w:rPr>
              <w:tab/>
              <w:t>Vėlesnis kainų perskaičiavimas negali apimti laikotarpio, už kurį jau buvo atliktas perskaičiavimas.</w:t>
            </w:r>
          </w:p>
          <w:p w14:paraId="0FBD0B6C" w14:textId="77777777" w:rsidR="00570428" w:rsidRPr="00570428" w:rsidRDefault="00570428" w:rsidP="007C3F38">
            <w:pPr>
              <w:tabs>
                <w:tab w:val="left" w:pos="885"/>
                <w:tab w:val="left" w:pos="109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9.9.3.9.</w:t>
            </w:r>
            <w:r w:rsidRPr="00570428">
              <w:rPr>
                <w:rFonts w:ascii="Arial" w:hAnsi="Arial" w:cs="Arial"/>
                <w:sz w:val="22"/>
                <w:szCs w:val="22"/>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626BD592" w14:textId="77777777" w:rsidR="00570428" w:rsidRPr="00570428" w:rsidRDefault="00570428" w:rsidP="007C3F38">
            <w:pPr>
              <w:tabs>
                <w:tab w:val="left" w:pos="1095"/>
                <w:tab w:val="left" w:pos="2732"/>
              </w:tabs>
              <w:spacing w:after="120" w:line="240" w:lineRule="auto"/>
              <w:ind w:left="1881" w:hanging="141"/>
              <w:jc w:val="both"/>
              <w:rPr>
                <w:rFonts w:ascii="Arial" w:hAnsi="Arial" w:cs="Arial"/>
                <w:sz w:val="22"/>
                <w:szCs w:val="22"/>
              </w:rPr>
            </w:pPr>
            <w:r w:rsidRPr="00570428">
              <w:rPr>
                <w:rFonts w:ascii="Arial" w:hAnsi="Arial" w:cs="Arial"/>
                <w:sz w:val="22"/>
                <w:szCs w:val="22"/>
              </w:rPr>
              <w:t>9.9.3.10.</w:t>
            </w:r>
            <w:r w:rsidRPr="00570428">
              <w:rPr>
                <w:rFonts w:ascii="Arial" w:hAnsi="Arial" w:cs="Arial"/>
                <w:sz w:val="22"/>
                <w:szCs w:val="22"/>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5DED29BD" w14:textId="77777777" w:rsidR="00570428" w:rsidRPr="00570428" w:rsidRDefault="00570428" w:rsidP="00570428">
            <w:pPr>
              <w:tabs>
                <w:tab w:val="left" w:pos="1095"/>
              </w:tabs>
              <w:spacing w:after="120" w:line="240" w:lineRule="auto"/>
              <w:ind w:left="1881"/>
              <w:jc w:val="both"/>
              <w:rPr>
                <w:rFonts w:ascii="Arial" w:hAnsi="Arial" w:cs="Arial"/>
                <w:sz w:val="22"/>
                <w:szCs w:val="22"/>
              </w:rPr>
            </w:pPr>
            <w:r w:rsidRPr="00570428">
              <w:rPr>
                <w:rFonts w:ascii="Arial" w:hAnsi="Arial" w:cs="Arial"/>
                <w:sz w:val="22"/>
                <w:szCs w:val="22"/>
              </w:rPr>
              <w:t>Jeigu Sutarties kaina buvo pakeista pagal šį papunktį, atitinkamai pakeičiama ir Pradinė sutarties vertė ir, taikant Pakeitimų nuostatas pagal Sutarties 10.4 ir 10.5 papunkčius, atsižvelgiama į pakeistą Pradinę sutarties vertę.</w:t>
            </w:r>
          </w:p>
        </w:tc>
      </w:tr>
      <w:tr w:rsidR="00570428" w:rsidRPr="00570428" w14:paraId="522F84A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05561350" w14:textId="77777777" w:rsidR="00570428" w:rsidRPr="00570428" w:rsidRDefault="00570428" w:rsidP="00570428">
            <w:pPr>
              <w:spacing w:before="200" w:line="240" w:lineRule="auto"/>
              <w:ind w:left="1031" w:hanging="1135"/>
              <w:jc w:val="both"/>
              <w:rPr>
                <w:rFonts w:ascii="Arial" w:hAnsi="Arial" w:cs="Arial"/>
                <w:sz w:val="22"/>
                <w:szCs w:val="22"/>
              </w:rPr>
            </w:pPr>
            <w:r w:rsidRPr="00570428">
              <w:rPr>
                <w:rFonts w:ascii="Arial" w:hAnsi="Arial" w:cs="Arial"/>
                <w:sz w:val="22"/>
                <w:szCs w:val="22"/>
              </w:rPr>
              <w:lastRenderedPageBreak/>
              <w:t>9.10.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570428" w:rsidRPr="00570428" w14:paraId="3F1E0E33"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0400FB66" w14:textId="77777777" w:rsidR="00570428" w:rsidRPr="00570428" w:rsidRDefault="00570428" w:rsidP="00570428">
            <w:pPr>
              <w:spacing w:before="200" w:line="240" w:lineRule="auto"/>
              <w:ind w:left="1031" w:hanging="1135"/>
              <w:jc w:val="both"/>
              <w:rPr>
                <w:rFonts w:ascii="Arial" w:hAnsi="Arial" w:cs="Arial"/>
                <w:sz w:val="22"/>
              </w:rPr>
            </w:pPr>
            <w:r w:rsidRPr="00570428">
              <w:rPr>
                <w:rFonts w:ascii="Arial" w:hAnsi="Arial" w:cs="Arial"/>
                <w:sz w:val="22"/>
              </w:rPr>
              <w:t>9.11.           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p w14:paraId="34B92DC7" w14:textId="77777777" w:rsidR="00570428" w:rsidRPr="00570428" w:rsidRDefault="00570428" w:rsidP="00570428">
            <w:pPr>
              <w:spacing w:before="200" w:line="240" w:lineRule="auto"/>
              <w:jc w:val="both"/>
              <w:rPr>
                <w:rFonts w:ascii="Arial" w:hAnsi="Arial" w:cs="Arial"/>
                <w:sz w:val="22"/>
                <w:szCs w:val="22"/>
              </w:rPr>
            </w:pPr>
          </w:p>
        </w:tc>
      </w:tr>
      <w:tr w:rsidR="00570428" w:rsidRPr="00570428" w14:paraId="2BD6BB57" w14:textId="77777777" w:rsidTr="00E15C96">
        <w:trPr>
          <w:gridBefore w:val="1"/>
          <w:wBefore w:w="148" w:type="dxa"/>
          <w:trHeight w:val="255"/>
        </w:trPr>
        <w:tc>
          <w:tcPr>
            <w:tcW w:w="9927" w:type="dxa"/>
            <w:gridSpan w:val="5"/>
            <w:tcBorders>
              <w:top w:val="nil"/>
              <w:left w:val="nil"/>
              <w:bottom w:val="nil"/>
              <w:right w:val="nil"/>
            </w:tcBorders>
          </w:tcPr>
          <w:p w14:paraId="7F138B5F" w14:textId="77777777" w:rsidR="00570428" w:rsidRPr="00570428" w:rsidRDefault="00570428" w:rsidP="00570428">
            <w:pPr>
              <w:keepNext/>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10. PAKEITIMAI</w:t>
            </w:r>
          </w:p>
        </w:tc>
      </w:tr>
      <w:tr w:rsidR="00570428" w:rsidRPr="00570428" w14:paraId="638A43B4"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1455"/>
        </w:trPr>
        <w:tc>
          <w:tcPr>
            <w:tcW w:w="851" w:type="dxa"/>
            <w:gridSpan w:val="2"/>
            <w:shd w:val="clear" w:color="auto" w:fill="auto"/>
          </w:tcPr>
          <w:p w14:paraId="67DDCDF2" w14:textId="77777777" w:rsidR="00570428" w:rsidRPr="00570428" w:rsidRDefault="00570428">
            <w:pPr>
              <w:keepNext/>
              <w:numPr>
                <w:ilvl w:val="0"/>
                <w:numId w:val="47"/>
              </w:numPr>
              <w:suppressAutoHyphens/>
              <w:spacing w:before="20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4332B8D8" w14:textId="77777777" w:rsidR="00570428" w:rsidRPr="00570428" w:rsidRDefault="00570428" w:rsidP="00570428">
            <w:pPr>
              <w:keepNext/>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šiame skyriuje nustatytomis sąlygomis gali nurodyti daryti Pakeitimus. Pakeitimai gali apimti:</w:t>
            </w:r>
          </w:p>
          <w:p w14:paraId="0BEA20F2" w14:textId="77777777" w:rsidR="00570428" w:rsidRPr="00570428" w:rsidRDefault="00570428">
            <w:pPr>
              <w:keepNext/>
              <w:numPr>
                <w:ilvl w:val="0"/>
                <w:numId w:val="40"/>
              </w:numPr>
              <w:suppressAutoHyphens/>
              <w:spacing w:before="200" w:after="120" w:line="240" w:lineRule="auto"/>
              <w:ind w:left="1167" w:hanging="686"/>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2FFE9BA9" w14:textId="77777777" w:rsidR="00570428" w:rsidRPr="00570428" w:rsidRDefault="00570428">
            <w:pPr>
              <w:keepNext/>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 atskiro Darbo atsisakymą arba Darbo apimties sumažinimą; </w:t>
            </w:r>
          </w:p>
          <w:p w14:paraId="55A681A1" w14:textId="77777777" w:rsidR="00570428" w:rsidRPr="00570428" w:rsidRDefault="00570428">
            <w:pPr>
              <w:keepNext/>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Darbo kokybės ar kitų bet kurio atskiro Darbo savybių pakitimus;</w:t>
            </w:r>
          </w:p>
          <w:p w14:paraId="6FC7D228" w14:textId="77777777" w:rsidR="00570428" w:rsidRPr="00570428" w:rsidRDefault="00570428">
            <w:pPr>
              <w:keepNext/>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kurį papildomą Darbą, Įrangą, Medžiagas.</w:t>
            </w:r>
          </w:p>
          <w:p w14:paraId="5FD62C1C" w14:textId="77777777" w:rsidR="00570428" w:rsidRPr="00570428" w:rsidRDefault="00570428" w:rsidP="00570428">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Pakeitimas pagrindžiamas dokumentais (pvz. defektiniu (pakeitimų) aktu, brėžiniais (</w:t>
            </w:r>
            <w:proofErr w:type="spellStart"/>
            <w:r w:rsidRPr="00570428">
              <w:rPr>
                <w:rFonts w:ascii="Arial" w:eastAsia="Times New Roman" w:hAnsi="Arial" w:cs="Arial"/>
                <w:sz w:val="22"/>
                <w:szCs w:val="22"/>
              </w:rPr>
              <w:t>įsk</w:t>
            </w:r>
            <w:proofErr w:type="spellEnd"/>
            <w:r w:rsidRPr="00570428">
              <w:rPr>
                <w:rFonts w:ascii="Arial" w:eastAsia="Times New Roman" w:hAnsi="Arial" w:cs="Arial"/>
                <w:sz w:val="22"/>
                <w:szCs w:val="22"/>
              </w:rPr>
              <w:t xml:space="preserve">.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36671772" w14:textId="77777777" w:rsidR="00570428" w:rsidRPr="00570428" w:rsidRDefault="00570428" w:rsidP="00570428">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2BFB521F" w14:textId="77777777" w:rsidR="00570428" w:rsidRPr="00570428" w:rsidRDefault="00570428" w:rsidP="00570428">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570428" w:rsidRPr="00570428" w14:paraId="546540A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4528"/>
        </w:trPr>
        <w:tc>
          <w:tcPr>
            <w:tcW w:w="851" w:type="dxa"/>
            <w:gridSpan w:val="2"/>
            <w:shd w:val="clear" w:color="auto" w:fill="auto"/>
          </w:tcPr>
          <w:p w14:paraId="4A54456E" w14:textId="77777777" w:rsidR="00570428" w:rsidRPr="00570428" w:rsidRDefault="00570428">
            <w:pPr>
              <w:numPr>
                <w:ilvl w:val="0"/>
                <w:numId w:val="47"/>
              </w:numPr>
              <w:suppressAutoHyphens/>
              <w:spacing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1DF85C2A" w14:textId="77777777" w:rsidR="00570428" w:rsidRPr="00570428" w:rsidRDefault="00570428" w:rsidP="00570428">
            <w:pPr>
              <w:spacing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Pakeitimai forminami tokia tvarka:</w:t>
            </w:r>
          </w:p>
          <w:p w14:paraId="5BF46A82" w14:textId="77777777" w:rsidR="00570428" w:rsidRPr="00570428" w:rsidRDefault="00570428">
            <w:pPr>
              <w:numPr>
                <w:ilvl w:val="0"/>
                <w:numId w:val="56"/>
              </w:numPr>
              <w:suppressAutoHyphens/>
              <w:spacing w:before="120" w:after="0" w:line="240" w:lineRule="auto"/>
              <w:ind w:left="1167"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būtina/tikslinga </w:t>
            </w:r>
            <w:r w:rsidRPr="00570428">
              <w:rPr>
                <w:rFonts w:ascii="Arial" w:eastAsia="Times New Roman" w:hAnsi="Arial" w:cs="Arial"/>
                <w:b/>
                <w:sz w:val="22"/>
                <w:szCs w:val="22"/>
                <w:lang w:eastAsia="en-US"/>
              </w:rPr>
              <w:t xml:space="preserve">atsisakyti </w:t>
            </w:r>
            <w:r w:rsidRPr="00570428">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4AA6E05B" w14:textId="77777777" w:rsidR="00570428" w:rsidRPr="00570428" w:rsidRDefault="00570428">
            <w:pPr>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Sutartyje numatytą atskirą Darbą (ar jo dalį) būtina/tikslinga </w:t>
            </w:r>
            <w:r w:rsidRPr="00570428">
              <w:rPr>
                <w:rFonts w:ascii="Arial" w:eastAsia="Times New Roman" w:hAnsi="Arial" w:cs="Arial"/>
                <w:b/>
                <w:sz w:val="22"/>
                <w:szCs w:val="22"/>
                <w:lang w:eastAsia="en-US"/>
              </w:rPr>
              <w:t>keisti</w:t>
            </w:r>
            <w:r w:rsidRPr="00570428">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7EF9E8CF" w14:textId="77777777" w:rsidR="00570428" w:rsidRPr="00570428" w:rsidRDefault="00570428">
            <w:pPr>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570428">
              <w:rPr>
                <w:rFonts w:ascii="Arial" w:eastAsia="Times New Roman" w:hAnsi="Arial" w:cs="Arial"/>
                <w:b/>
                <w:sz w:val="22"/>
                <w:szCs w:val="22"/>
                <w:lang w:eastAsia="en-US"/>
              </w:rPr>
              <w:t>papildomus</w:t>
            </w:r>
            <w:r w:rsidRPr="00570428">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570428" w:rsidRPr="00570428" w14:paraId="7270FF1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4B6E9026"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6B9CEC33"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gali būti atliekami neatsižvelgiant į jų vertę ir aplinkybes, jeigu </w:t>
            </w:r>
          </w:p>
          <w:p w14:paraId="7E1E5E07"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pasirinkimo galimybės </w:t>
            </w:r>
            <w:r w:rsidRPr="00570428">
              <w:rPr>
                <w:rFonts w:ascii="Arial" w:eastAsia="Calibri" w:hAnsi="Arial" w:cs="Arial"/>
                <w:i/>
                <w:sz w:val="22"/>
                <w:szCs w:val="22"/>
                <w:lang w:eastAsia="en-US"/>
              </w:rPr>
              <w:t>(opcionas)</w:t>
            </w:r>
            <w:r w:rsidRPr="00570428">
              <w:rPr>
                <w:rFonts w:ascii="Arial" w:eastAsia="Calibri" w:hAnsi="Arial" w:cs="Arial"/>
                <w:sz w:val="22"/>
                <w:szCs w:val="22"/>
                <w:lang w:eastAsia="en-US"/>
              </w:rPr>
              <w:t xml:space="preserve">, </w:t>
            </w:r>
            <w:proofErr w:type="spellStart"/>
            <w:r w:rsidRPr="00570428">
              <w:rPr>
                <w:rFonts w:ascii="Arial" w:eastAsia="Calibri" w:hAnsi="Arial" w:cs="Arial"/>
                <w:sz w:val="22"/>
                <w:szCs w:val="22"/>
                <w:lang w:eastAsia="en-US"/>
              </w:rPr>
              <w:t>įsk</w:t>
            </w:r>
            <w:proofErr w:type="spellEnd"/>
            <w:r w:rsidRPr="00570428">
              <w:rPr>
                <w:rFonts w:ascii="Arial" w:eastAsia="Calibri" w:hAnsi="Arial" w:cs="Arial"/>
                <w:sz w:val="22"/>
                <w:szCs w:val="22"/>
                <w:lang w:eastAsia="en-US"/>
              </w:rPr>
              <w:t xml:space="preserve">. </w:t>
            </w:r>
            <w:r w:rsidRPr="00570428">
              <w:rPr>
                <w:rFonts w:ascii="Arial" w:eastAsia="Calibri" w:hAnsi="Arial" w:cs="Arial"/>
                <w:bCs/>
                <w:sz w:val="22"/>
                <w:szCs w:val="22"/>
                <w:lang w:eastAsia="en-US"/>
              </w:rPr>
              <w:t>kiekių, apimties, objekto pakeitimą</w:t>
            </w:r>
            <w:r w:rsidRPr="00570428">
              <w:rPr>
                <w:rFonts w:ascii="Arial" w:eastAsia="Calibri" w:hAnsi="Arial" w:cs="Arial"/>
                <w:sz w:val="22"/>
                <w:szCs w:val="22"/>
                <w:lang w:eastAsia="en-US"/>
              </w:rPr>
              <w:t xml:space="preserve">, iš anksto buvo aiškiai, tiksliai ir nedviprasmiškai suformuluotos pirkimo dokumentuose, nurodyta pasirinkimo galimybių </w:t>
            </w:r>
            <w:r w:rsidRPr="00570428">
              <w:rPr>
                <w:rFonts w:ascii="Arial" w:eastAsia="Calibri" w:hAnsi="Arial" w:cs="Arial"/>
                <w:i/>
                <w:sz w:val="22"/>
                <w:szCs w:val="22"/>
                <w:lang w:eastAsia="en-US"/>
              </w:rPr>
              <w:t>(opciono)</w:t>
            </w:r>
            <w:r w:rsidRPr="00570428">
              <w:rPr>
                <w:rFonts w:ascii="Arial" w:eastAsia="Calibri" w:hAnsi="Arial" w:cs="Arial"/>
                <w:sz w:val="22"/>
                <w:szCs w:val="22"/>
                <w:lang w:eastAsia="en-US"/>
              </w:rPr>
              <w:t xml:space="preserve"> apimtis, pobūdis ir aplinkybės, kuriomis tai gali būti atliekama, ir iš esmės nesikeičia Darbų pobūdis; arba </w:t>
            </w:r>
          </w:p>
          <w:p w14:paraId="6E0A3C55"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Pakeitimas</w:t>
            </w:r>
            <w:r w:rsidRPr="00570428">
              <w:rPr>
                <w:rFonts w:ascii="Arial" w:eastAsia="Times New Roman" w:hAnsi="Arial" w:cs="Arial"/>
                <w:sz w:val="22"/>
                <w:szCs w:val="22"/>
                <w:lang w:eastAsia="en-US"/>
              </w:rPr>
              <w:t xml:space="preserve"> nėra esminis, t. y. juo nepakeičiamas Darbų bendrasis pobūdis. Pakeitimas laikomas esminiu, kai dėl jo </w:t>
            </w:r>
          </w:p>
          <w:p w14:paraId="19B98A95"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7E0639C9"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ekonominė pusiausvyra rangovo naudai, arba </w:t>
            </w:r>
          </w:p>
          <w:p w14:paraId="4FE3D50C" w14:textId="77777777" w:rsidR="00570428" w:rsidRPr="00570428" w:rsidRDefault="00570428">
            <w:pPr>
              <w:numPr>
                <w:ilvl w:val="1"/>
                <w:numId w:val="57"/>
              </w:numPr>
              <w:tabs>
                <w:tab w:val="left" w:pos="1734"/>
              </w:tabs>
              <w:suppressAutoHyphens/>
              <w:spacing w:after="12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labai padidėja Darbų apimtis. </w:t>
            </w:r>
          </w:p>
        </w:tc>
      </w:tr>
      <w:tr w:rsidR="00570428" w:rsidRPr="00570428" w14:paraId="2248846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73F78F2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7B3C2EDF"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4EDF2183" w14:textId="77777777" w:rsidR="00570428" w:rsidRPr="00570428" w:rsidRDefault="00570428">
            <w:pPr>
              <w:numPr>
                <w:ilvl w:val="0"/>
                <w:numId w:val="58"/>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1158C35" w14:textId="77777777" w:rsidR="00570428" w:rsidRPr="00570428" w:rsidRDefault="00570428">
            <w:pPr>
              <w:numPr>
                <w:ilvl w:val="0"/>
                <w:numId w:val="58"/>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būtinybė atsirado dėl aplinkybių, kurių protingas ir apdairus Užsakovas negalėjo numatyti, ir </w:t>
            </w:r>
            <w:r w:rsidRPr="00570428">
              <w:rPr>
                <w:rFonts w:ascii="Arial" w:eastAsia="Calibri" w:hAnsi="Arial" w:cs="Arial"/>
                <w:sz w:val="22"/>
                <w:szCs w:val="22"/>
                <w:lang w:eastAsia="en-US"/>
              </w:rPr>
              <w:t xml:space="preserve">iš esmės </w:t>
            </w:r>
            <w:r w:rsidRPr="00570428">
              <w:rPr>
                <w:rFonts w:ascii="Arial" w:eastAsia="Times New Roman" w:hAnsi="Arial" w:cs="Arial"/>
                <w:sz w:val="22"/>
                <w:szCs w:val="22"/>
                <w:lang w:eastAsia="en-US"/>
              </w:rPr>
              <w:t>nesikeičia</w:t>
            </w:r>
            <w:r w:rsidRPr="00570428">
              <w:rPr>
                <w:rFonts w:ascii="Arial" w:eastAsia="Calibri" w:hAnsi="Arial" w:cs="Arial"/>
                <w:sz w:val="22"/>
                <w:szCs w:val="22"/>
                <w:lang w:eastAsia="en-US"/>
              </w:rPr>
              <w:t xml:space="preserve"> Darbų pobūdis. </w:t>
            </w:r>
          </w:p>
          <w:p w14:paraId="12B0C37E" w14:textId="77777777" w:rsidR="00570428" w:rsidRPr="00570428" w:rsidRDefault="00570428" w:rsidP="00570428">
            <w:pPr>
              <w:spacing w:before="120" w:after="120" w:line="240" w:lineRule="auto"/>
              <w:ind w:left="13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570428" w:rsidRPr="00570428" w14:paraId="74E63A23"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530B3B47"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70EDFBEA" w14:textId="77777777" w:rsidR="00570428" w:rsidRPr="00570428" w:rsidRDefault="00570428" w:rsidP="00570428">
            <w:pPr>
              <w:tabs>
                <w:tab w:val="left" w:pos="742"/>
              </w:tabs>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570428" w:rsidRPr="00570428" w14:paraId="46C2FFE2"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3F5153E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2E0D13F2"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Atliktų darbų aktai turi atitikti pagal Užsakovo nurodymą atliktus Darbų vykdymo pakeitimus.</w:t>
            </w:r>
          </w:p>
        </w:tc>
      </w:tr>
      <w:tr w:rsidR="00570428" w:rsidRPr="00570428" w14:paraId="3465BE3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41DF5A31"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3093E284"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 </w:t>
            </w:r>
          </w:p>
        </w:tc>
      </w:tr>
      <w:tr w:rsidR="00570428" w:rsidRPr="00570428" w14:paraId="0CBB850F"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3E3E2848"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shd w:val="clear" w:color="auto" w:fill="auto"/>
          </w:tcPr>
          <w:p w14:paraId="719C1AC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 </w:t>
            </w:r>
          </w:p>
        </w:tc>
      </w:tr>
      <w:tr w:rsidR="00570428" w:rsidRPr="00570428" w14:paraId="55B1D799"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10EC383D"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tcPr>
          <w:p w14:paraId="513640F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966540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p>
        </w:tc>
      </w:tr>
      <w:tr w:rsidR="00570428" w:rsidRPr="00570428" w14:paraId="43BE1E03" w14:textId="77777777" w:rsidTr="00E15C96">
        <w:trPr>
          <w:gridBefore w:val="1"/>
          <w:wBefore w:w="148" w:type="dxa"/>
          <w:trHeight w:val="51"/>
        </w:trPr>
        <w:tc>
          <w:tcPr>
            <w:tcW w:w="9927" w:type="dxa"/>
            <w:gridSpan w:val="5"/>
            <w:tcBorders>
              <w:top w:val="nil"/>
              <w:left w:val="nil"/>
              <w:bottom w:val="nil"/>
              <w:right w:val="nil"/>
            </w:tcBorders>
          </w:tcPr>
          <w:p w14:paraId="22A8E0A0" w14:textId="77777777" w:rsidR="00570428" w:rsidRPr="00570428" w:rsidRDefault="00570428" w:rsidP="00570428">
            <w:pPr>
              <w:tabs>
                <w:tab w:val="left" w:pos="1935"/>
                <w:tab w:val="left" w:pos="2077"/>
              </w:tabs>
              <w:spacing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11. ATSAKOMYBĖ UŽ DEFEKTUS, GARANTIJOS</w:t>
            </w:r>
          </w:p>
        </w:tc>
      </w:tr>
      <w:tr w:rsidR="00570428" w:rsidRPr="00570428" w14:paraId="63BA6C03" w14:textId="77777777" w:rsidTr="00E15C96">
        <w:trPr>
          <w:gridBefore w:val="1"/>
          <w:wBefore w:w="148" w:type="dxa"/>
          <w:trHeight w:val="51"/>
        </w:trPr>
        <w:tc>
          <w:tcPr>
            <w:tcW w:w="993" w:type="dxa"/>
            <w:gridSpan w:val="3"/>
            <w:tcBorders>
              <w:top w:val="nil"/>
              <w:left w:val="nil"/>
              <w:bottom w:val="nil"/>
              <w:right w:val="nil"/>
            </w:tcBorders>
          </w:tcPr>
          <w:p w14:paraId="6F92224B"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3A82D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570428" w:rsidRPr="00570428" w14:paraId="4831DE1D" w14:textId="77777777" w:rsidTr="00E15C96">
        <w:trPr>
          <w:gridBefore w:val="1"/>
          <w:wBefore w:w="148" w:type="dxa"/>
          <w:trHeight w:val="51"/>
        </w:trPr>
        <w:tc>
          <w:tcPr>
            <w:tcW w:w="993" w:type="dxa"/>
            <w:gridSpan w:val="3"/>
            <w:tcBorders>
              <w:top w:val="nil"/>
              <w:left w:val="nil"/>
              <w:bottom w:val="nil"/>
              <w:right w:val="nil"/>
            </w:tcBorders>
          </w:tcPr>
          <w:p w14:paraId="01CE9D3D"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E72E115"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570428" w:rsidRPr="00570428" w14:paraId="06DBBB50" w14:textId="77777777" w:rsidTr="00E15C96">
        <w:trPr>
          <w:gridBefore w:val="1"/>
          <w:wBefore w:w="148" w:type="dxa"/>
          <w:trHeight w:val="51"/>
        </w:trPr>
        <w:tc>
          <w:tcPr>
            <w:tcW w:w="993" w:type="dxa"/>
            <w:gridSpan w:val="3"/>
            <w:tcBorders>
              <w:top w:val="nil"/>
              <w:left w:val="nil"/>
              <w:bottom w:val="nil"/>
              <w:right w:val="nil"/>
            </w:tcBorders>
          </w:tcPr>
          <w:p w14:paraId="3C22D647"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F83302C"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 </w:t>
            </w:r>
          </w:p>
        </w:tc>
      </w:tr>
      <w:tr w:rsidR="00570428" w:rsidRPr="00570428" w14:paraId="403E06BE" w14:textId="77777777" w:rsidTr="00E15C96">
        <w:trPr>
          <w:gridBefore w:val="1"/>
          <w:wBefore w:w="148" w:type="dxa"/>
          <w:trHeight w:val="51"/>
        </w:trPr>
        <w:tc>
          <w:tcPr>
            <w:tcW w:w="9927" w:type="dxa"/>
            <w:gridSpan w:val="5"/>
            <w:tcBorders>
              <w:top w:val="nil"/>
              <w:left w:val="nil"/>
              <w:bottom w:val="nil"/>
              <w:right w:val="nil"/>
            </w:tcBorders>
          </w:tcPr>
          <w:p w14:paraId="36ADAFCC" w14:textId="77777777" w:rsidR="00570428" w:rsidRPr="00570428" w:rsidRDefault="00570428" w:rsidP="00570428">
            <w:pPr>
              <w:tabs>
                <w:tab w:val="left" w:pos="1935"/>
                <w:tab w:val="left" w:pos="2077"/>
              </w:tabs>
              <w:spacing w:before="240"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12. SUTARTIES ESMINIS PAŽEIDIMAS IR NUTRAUKIMAS</w:t>
            </w:r>
          </w:p>
        </w:tc>
      </w:tr>
      <w:tr w:rsidR="00570428" w:rsidRPr="00570428" w14:paraId="63DAA36F" w14:textId="77777777" w:rsidTr="00E15C96">
        <w:trPr>
          <w:gridBefore w:val="1"/>
          <w:wBefore w:w="148" w:type="dxa"/>
          <w:trHeight w:val="51"/>
        </w:trPr>
        <w:tc>
          <w:tcPr>
            <w:tcW w:w="993" w:type="dxa"/>
            <w:gridSpan w:val="3"/>
            <w:tcBorders>
              <w:top w:val="nil"/>
              <w:left w:val="nil"/>
              <w:bottom w:val="nil"/>
              <w:right w:val="nil"/>
            </w:tcBorders>
          </w:tcPr>
          <w:p w14:paraId="26957480"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B731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EA3254C"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9B36E0A" w14:textId="77777777" w:rsidTr="00E15C96">
        <w:trPr>
          <w:gridBefore w:val="1"/>
          <w:wBefore w:w="148" w:type="dxa"/>
          <w:trHeight w:val="51"/>
        </w:trPr>
        <w:tc>
          <w:tcPr>
            <w:tcW w:w="993" w:type="dxa"/>
            <w:gridSpan w:val="3"/>
            <w:tcBorders>
              <w:top w:val="nil"/>
              <w:left w:val="nil"/>
              <w:bottom w:val="nil"/>
              <w:right w:val="nil"/>
            </w:tcBorders>
          </w:tcPr>
          <w:p w14:paraId="55BCB676"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5985CA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p w14:paraId="43B09E3D"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E15C96" w:rsidRPr="00FD6131" w14:paraId="2A073B0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4EE7DD5" w14:textId="77777777" w:rsidR="00E15C96" w:rsidRPr="00FD6131" w:rsidRDefault="00E15C96">
            <w:pPr>
              <w:numPr>
                <w:ilvl w:val="0"/>
                <w:numId w:val="53"/>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8" w:type="dxa"/>
            <w:gridSpan w:val="4"/>
            <w:shd w:val="clear" w:color="auto" w:fill="auto"/>
          </w:tcPr>
          <w:p w14:paraId="5C5E42BF" w14:textId="77777777" w:rsidR="00E15C96" w:rsidRPr="00FD6131" w:rsidRDefault="00E15C96" w:rsidP="005773C3">
            <w:pPr>
              <w:spacing w:before="200" w:after="24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27338895" w14:textId="77777777"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7F0B84E1" w14:textId="77777777"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77F5BA40" w14:textId="77777777"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28F715AC" w14:textId="77777777"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jei sutartį vykdys ne tam teisę turintys asmenys.</w:t>
            </w:r>
          </w:p>
        </w:tc>
      </w:tr>
      <w:tr w:rsidR="00570428" w:rsidRPr="00570428" w14:paraId="6403E5A8" w14:textId="77777777" w:rsidTr="00E15C96">
        <w:trPr>
          <w:gridBefore w:val="1"/>
          <w:wBefore w:w="148" w:type="dxa"/>
          <w:trHeight w:val="51"/>
        </w:trPr>
        <w:tc>
          <w:tcPr>
            <w:tcW w:w="993" w:type="dxa"/>
            <w:gridSpan w:val="3"/>
            <w:tcBorders>
              <w:top w:val="nil"/>
              <w:left w:val="nil"/>
              <w:bottom w:val="nil"/>
              <w:right w:val="nil"/>
            </w:tcBorders>
          </w:tcPr>
          <w:p w14:paraId="207460F2"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45E29B4" w14:textId="77777777" w:rsidR="00E15C96" w:rsidRDefault="00E15C96" w:rsidP="00570428">
            <w:pPr>
              <w:spacing w:after="240" w:line="240" w:lineRule="auto"/>
              <w:jc w:val="both"/>
              <w:rPr>
                <w:rFonts w:ascii="Arial" w:eastAsia="Times New Roman" w:hAnsi="Arial" w:cs="Arial"/>
                <w:sz w:val="22"/>
                <w:szCs w:val="22"/>
                <w:lang w:eastAsia="en-US"/>
              </w:rPr>
            </w:pPr>
          </w:p>
          <w:p w14:paraId="2BB7E51A" w14:textId="785808FF"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Nutraukus Sutartį pagal 12.3. punktą:</w:t>
            </w:r>
          </w:p>
          <w:p w14:paraId="48DCF155" w14:textId="77777777" w:rsidR="00570428" w:rsidRP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toliau vykdyti pagrįstus Užsakovo nurodymus dėl turto išsaugojimo arba dėl Darbų saugos, ir</w:t>
            </w:r>
          </w:p>
          <w:p w14:paraId="028691A4" w14:textId="77777777" w:rsid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w:t>
            </w:r>
            <w:r w:rsidRPr="00570428">
              <w:rPr>
                <w:rFonts w:ascii="Arial" w:eastAsia="Times New Roman" w:hAnsi="Arial" w:cs="Arial"/>
                <w:sz w:val="22"/>
                <w:szCs w:val="22"/>
                <w:lang w:eastAsia="en-US"/>
              </w:rPr>
              <w:lastRenderedPageBreak/>
              <w:t>prilygstančią 5 proc. nutraukimo dieną neatliktos Darbų dalies vertei. Jei pareiškiamas reikalavimas dėl nuostolių atlyginimo, bauda įskaitoma į nuostolius. Užsakovas, padaręs tokius atskaitymus, visą likusią Rangovui mokėtiną sumą privalo išmokėti Rangovui.</w:t>
            </w:r>
          </w:p>
          <w:p w14:paraId="5F233061"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31932F0D" w14:textId="77777777" w:rsidTr="00E15C96">
        <w:trPr>
          <w:gridBefore w:val="1"/>
          <w:wBefore w:w="148" w:type="dxa"/>
          <w:trHeight w:val="51"/>
        </w:trPr>
        <w:tc>
          <w:tcPr>
            <w:tcW w:w="993" w:type="dxa"/>
            <w:gridSpan w:val="3"/>
            <w:tcBorders>
              <w:top w:val="nil"/>
              <w:left w:val="nil"/>
              <w:bottom w:val="nil"/>
              <w:right w:val="nil"/>
            </w:tcBorders>
          </w:tcPr>
          <w:p w14:paraId="048E57DE"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3CDA076" w14:textId="0B72BD0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291AD46"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 bet kurį atliktą Darbą pagal Sutartyje nustatytas kainas;</w:t>
            </w:r>
          </w:p>
          <w:p w14:paraId="09B1518A"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7291DF51"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kurios kitos Išlaidos arba įsipareigojimai, kuriuos Rangovas pagrįstai prisiėmė tikėdamasis baigti Darbus.</w:t>
            </w:r>
          </w:p>
          <w:p w14:paraId="1F0DF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neturi teisės nutraukti Sutarties dėl to, kad planuoja Darbus vykdyti pats arba įpareigoti juos vykdyti kitą rangovą.</w:t>
            </w:r>
          </w:p>
          <w:p w14:paraId="61310B81"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18668627" w14:textId="77777777" w:rsidTr="00E15C96">
        <w:trPr>
          <w:gridBefore w:val="1"/>
          <w:wBefore w:w="148" w:type="dxa"/>
          <w:trHeight w:val="51"/>
        </w:trPr>
        <w:tc>
          <w:tcPr>
            <w:tcW w:w="993" w:type="dxa"/>
            <w:gridSpan w:val="3"/>
            <w:tcBorders>
              <w:top w:val="nil"/>
              <w:left w:val="nil"/>
              <w:bottom w:val="nil"/>
              <w:right w:val="nil"/>
            </w:tcBorders>
          </w:tcPr>
          <w:p w14:paraId="7680E1BB"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960C53C"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207B63D8"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 42 dienas nuo Sutarties 9.7. punkte nurodyto termino pabaigos negauna viso apmokėjimo (išskyrus atskaitymus pagal 9 skyriaus nuostatas);</w:t>
            </w:r>
          </w:p>
          <w:p w14:paraId="38B20F2A"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visiškai nevykdo savo sutartinių įsipareigojimų pagal Sutartį;</w:t>
            </w:r>
          </w:p>
          <w:p w14:paraId="21FC92DB"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vykdymo sustabdymas pagal Sutarties 12.1 punktą trunka ilgiau nei 112 dienų; </w:t>
            </w:r>
          </w:p>
          <w:p w14:paraId="719A91CE"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Bendras Darbų vykdymo sustabdymas trunka ilgiau nei pusė Darbų atlikimo termino ir ilgiau kaip 112 dienų.</w:t>
            </w:r>
          </w:p>
          <w:p w14:paraId="51D8792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05A47A1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nutraukė Sutartį pagal 12.6.1. ir 12.6.2. papunkčius, jam turi būti suteikta teisė atgauti sustabdymo ir statybvietės palikimo išlaidas kartu su bauda, prilygstančia 5 proc. nutraukimo dieną neatliktos Darbų dalies vertei.</w:t>
            </w:r>
          </w:p>
          <w:p w14:paraId="78ACCDF7"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3475002" w14:textId="77777777" w:rsidTr="00E15C96">
        <w:trPr>
          <w:gridBefore w:val="1"/>
          <w:wBefore w:w="148" w:type="dxa"/>
          <w:trHeight w:val="51"/>
        </w:trPr>
        <w:tc>
          <w:tcPr>
            <w:tcW w:w="993" w:type="dxa"/>
            <w:gridSpan w:val="3"/>
            <w:tcBorders>
              <w:top w:val="nil"/>
              <w:left w:val="nil"/>
              <w:bottom w:val="nil"/>
              <w:right w:val="nil"/>
            </w:tcBorders>
          </w:tcPr>
          <w:p w14:paraId="30353EBD"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5B4B7D3"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nutraukimo įsigaliojimo atveju pagal bet kurį Sutarties sąlygų punktą, Rangovas per Užsakovo nurodytą terminą privalo:</w:t>
            </w:r>
          </w:p>
          <w:p w14:paraId="00FCC0FE"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nutraukti visą tolesnį Darbą, išskyrus tokį, kurį būtina atlikti dėl gyvybės ar turto išsaugojimo arba dėl Darbų saugos;</w:t>
            </w:r>
          </w:p>
          <w:p w14:paraId="7B84919C"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perduoti Užsakovui Įrangą ir Medžiagas, už kuriuos jau sumokėta;</w:t>
            </w:r>
          </w:p>
          <w:p w14:paraId="1D4F687C" w14:textId="77777777" w:rsid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pašalinti visus Rangovo įrengimus ir kitus daiktus iš Statybvietės ir pats palikti Statybvietę.</w:t>
            </w:r>
          </w:p>
          <w:p w14:paraId="27D2F680"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2565D6E0" w14:textId="77777777" w:rsidTr="00E15C96">
        <w:trPr>
          <w:gridBefore w:val="1"/>
          <w:wBefore w:w="148" w:type="dxa"/>
          <w:trHeight w:val="51"/>
        </w:trPr>
        <w:tc>
          <w:tcPr>
            <w:tcW w:w="993" w:type="dxa"/>
            <w:gridSpan w:val="3"/>
            <w:tcBorders>
              <w:top w:val="nil"/>
              <w:left w:val="nil"/>
              <w:bottom w:val="nil"/>
              <w:right w:val="nil"/>
            </w:tcBorders>
          </w:tcPr>
          <w:p w14:paraId="41D54FD1"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F63DEC4"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taip pat gali Lietuvos Respublikos viešųjų pirkimų įstatymo nurodytais atvejais ir tvarka vienašališkai nutraukti Sutartį apie tai Rangovui pranešant raštu.</w:t>
            </w:r>
          </w:p>
        </w:tc>
      </w:tr>
      <w:tr w:rsidR="00122A44" w:rsidRPr="00570428" w14:paraId="321DB429" w14:textId="77777777" w:rsidTr="00E15C96">
        <w:trPr>
          <w:gridBefore w:val="1"/>
          <w:wBefore w:w="148" w:type="dxa"/>
          <w:trHeight w:val="51"/>
        </w:trPr>
        <w:tc>
          <w:tcPr>
            <w:tcW w:w="993" w:type="dxa"/>
            <w:gridSpan w:val="3"/>
            <w:tcBorders>
              <w:top w:val="nil"/>
              <w:left w:val="nil"/>
              <w:bottom w:val="nil"/>
              <w:right w:val="nil"/>
            </w:tcBorders>
          </w:tcPr>
          <w:p w14:paraId="7AA722D5" w14:textId="77777777" w:rsidR="00122A44" w:rsidRPr="00570428" w:rsidRDefault="00122A44">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8F03492" w14:textId="0F161123" w:rsidR="00122A44" w:rsidRPr="00570428" w:rsidRDefault="00122A44" w:rsidP="00122A44">
            <w:pPr>
              <w:spacing w:before="120" w:after="0" w:line="240" w:lineRule="auto"/>
              <w:jc w:val="both"/>
              <w:rPr>
                <w:rFonts w:ascii="Arial" w:eastAsia="Times New Roman" w:hAnsi="Arial" w:cs="Arial"/>
                <w:sz w:val="22"/>
                <w:szCs w:val="22"/>
                <w:lang w:eastAsia="en-US"/>
              </w:rPr>
            </w:pPr>
            <w:r w:rsidRPr="00122A44">
              <w:rPr>
                <w:rFonts w:ascii="Arial" w:eastAsia="Times New Roman" w:hAnsi="Arial" w:cs="Arial"/>
                <w:sz w:val="22"/>
                <w:szCs w:val="22"/>
                <w:lang w:eastAsia="en-US"/>
              </w:rPr>
              <w:t>Sutartis gali būti nutraukta abipusiu Šalių susitarimu.</w:t>
            </w:r>
          </w:p>
        </w:tc>
      </w:tr>
      <w:tr w:rsidR="00570428" w:rsidRPr="00570428" w14:paraId="19FE08B7" w14:textId="77777777" w:rsidTr="00E15C96">
        <w:trPr>
          <w:gridBefore w:val="1"/>
          <w:wBefore w:w="148" w:type="dxa"/>
          <w:trHeight w:val="51"/>
        </w:trPr>
        <w:tc>
          <w:tcPr>
            <w:tcW w:w="9927" w:type="dxa"/>
            <w:gridSpan w:val="5"/>
            <w:tcBorders>
              <w:top w:val="nil"/>
              <w:left w:val="nil"/>
              <w:bottom w:val="nil"/>
              <w:right w:val="nil"/>
            </w:tcBorders>
          </w:tcPr>
          <w:p w14:paraId="4EF128C4"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13. GINČAI</w:t>
            </w:r>
          </w:p>
          <w:p w14:paraId="14B5B56E"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p>
        </w:tc>
      </w:tr>
      <w:tr w:rsidR="00570428" w:rsidRPr="00570428" w14:paraId="2DF33DB1" w14:textId="77777777" w:rsidTr="00E15C96">
        <w:trPr>
          <w:gridBefore w:val="1"/>
          <w:wBefore w:w="148" w:type="dxa"/>
          <w:trHeight w:val="51"/>
        </w:trPr>
        <w:tc>
          <w:tcPr>
            <w:tcW w:w="993" w:type="dxa"/>
            <w:gridSpan w:val="3"/>
            <w:tcBorders>
              <w:top w:val="nil"/>
              <w:left w:val="nil"/>
              <w:bottom w:val="nil"/>
              <w:right w:val="nil"/>
            </w:tcBorders>
          </w:tcPr>
          <w:p w14:paraId="41A12075" w14:textId="77777777" w:rsidR="00570428" w:rsidRPr="00570428" w:rsidRDefault="00570428">
            <w:pPr>
              <w:numPr>
                <w:ilvl w:val="0"/>
                <w:numId w:val="72"/>
              </w:numPr>
              <w:suppressAutoHyphens/>
              <w:spacing w:before="200" w:after="0" w:line="240" w:lineRule="auto"/>
              <w:ind w:hanging="510"/>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D67096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w:t>
            </w:r>
            <w:r w:rsidRPr="00570428">
              <w:rPr>
                <w:rFonts w:ascii="Arial" w:eastAsia="Times New Roman" w:hAnsi="Arial" w:cs="Arial"/>
                <w:sz w:val="22"/>
                <w:szCs w:val="22"/>
                <w:lang w:eastAsia="en-US"/>
              </w:rPr>
              <w:lastRenderedPageBreak/>
              <w:t>Sutartimi susiję ginčai, kurių nepavyksta išspręsti derybų keliu, sprendžiami teisme pagal Užsakovo buveinės vietą, vadovaujantis Lietuvos Respublikos įstatymais.</w:t>
            </w:r>
          </w:p>
          <w:p w14:paraId="54DFEF7C" w14:textId="77777777" w:rsidR="00570428" w:rsidRPr="00570428" w:rsidRDefault="00570428" w:rsidP="00570428">
            <w:pPr>
              <w:spacing w:after="0" w:line="240" w:lineRule="auto"/>
              <w:jc w:val="both"/>
              <w:rPr>
                <w:rFonts w:ascii="Arial" w:eastAsia="Times New Roman" w:hAnsi="Arial" w:cs="Arial"/>
                <w:sz w:val="22"/>
                <w:szCs w:val="22"/>
                <w:lang w:eastAsia="en-US"/>
              </w:rPr>
            </w:pPr>
          </w:p>
        </w:tc>
      </w:tr>
      <w:tr w:rsidR="00570428" w:rsidRPr="00570428" w14:paraId="796DB539" w14:textId="77777777" w:rsidTr="00E15C96">
        <w:trPr>
          <w:gridBefore w:val="1"/>
          <w:wBefore w:w="148" w:type="dxa"/>
          <w:trHeight w:val="51"/>
        </w:trPr>
        <w:tc>
          <w:tcPr>
            <w:tcW w:w="9927" w:type="dxa"/>
            <w:gridSpan w:val="5"/>
            <w:tcBorders>
              <w:top w:val="nil"/>
              <w:left w:val="nil"/>
              <w:bottom w:val="nil"/>
              <w:right w:val="nil"/>
            </w:tcBorders>
          </w:tcPr>
          <w:p w14:paraId="67927A60" w14:textId="77777777" w:rsidR="00570428" w:rsidRPr="00570428" w:rsidRDefault="00570428" w:rsidP="00570428">
            <w:pPr>
              <w:tabs>
                <w:tab w:val="left" w:pos="1935"/>
                <w:tab w:val="left" w:pos="2077"/>
              </w:tabs>
              <w:spacing w:after="24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14. NENUGALIMA JĖGA</w:t>
            </w:r>
          </w:p>
        </w:tc>
      </w:tr>
      <w:tr w:rsidR="00570428" w:rsidRPr="00570428" w14:paraId="20DE0566" w14:textId="77777777" w:rsidTr="00E15C96">
        <w:trPr>
          <w:gridBefore w:val="1"/>
          <w:wBefore w:w="148" w:type="dxa"/>
          <w:trHeight w:val="51"/>
        </w:trPr>
        <w:tc>
          <w:tcPr>
            <w:tcW w:w="993" w:type="dxa"/>
            <w:gridSpan w:val="3"/>
            <w:tcBorders>
              <w:top w:val="nil"/>
              <w:left w:val="nil"/>
              <w:bottom w:val="nil"/>
              <w:right w:val="nil"/>
            </w:tcBorders>
          </w:tcPr>
          <w:p w14:paraId="00CE51AF"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620515D"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Šalis gali būti visiškai ar iš dalies atleidžiama nuo atsakomybės už Sutarties nevykdymą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70428" w:rsidRPr="00570428" w14:paraId="3C50B7A7" w14:textId="77777777" w:rsidTr="00E15C96">
        <w:trPr>
          <w:gridBefore w:val="1"/>
          <w:wBefore w:w="148" w:type="dxa"/>
          <w:trHeight w:val="51"/>
        </w:trPr>
        <w:tc>
          <w:tcPr>
            <w:tcW w:w="993" w:type="dxa"/>
            <w:gridSpan w:val="3"/>
            <w:tcBorders>
              <w:top w:val="nil"/>
              <w:left w:val="nil"/>
              <w:bottom w:val="nil"/>
              <w:right w:val="nil"/>
            </w:tcBorders>
          </w:tcPr>
          <w:p w14:paraId="0081EA44"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304DC7B"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3C8B052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70428" w:rsidRPr="00570428" w14:paraId="23597862" w14:textId="77777777" w:rsidTr="00E15C96">
        <w:trPr>
          <w:gridBefore w:val="1"/>
          <w:wBefore w:w="148" w:type="dxa"/>
          <w:trHeight w:val="51"/>
        </w:trPr>
        <w:tc>
          <w:tcPr>
            <w:tcW w:w="993" w:type="dxa"/>
            <w:gridSpan w:val="3"/>
            <w:tcBorders>
              <w:top w:val="nil"/>
              <w:left w:val="nil"/>
              <w:bottom w:val="nil"/>
              <w:right w:val="nil"/>
            </w:tcBorders>
          </w:tcPr>
          <w:p w14:paraId="7FA25463" w14:textId="77777777" w:rsidR="00570428" w:rsidRPr="00570428" w:rsidRDefault="00570428">
            <w:pPr>
              <w:numPr>
                <w:ilvl w:val="0"/>
                <w:numId w:val="54"/>
              </w:numPr>
              <w:suppressAutoHyphens/>
              <w:spacing w:after="0" w:line="240" w:lineRule="auto"/>
              <w:ind w:left="0" w:hanging="578"/>
              <w:jc w:val="both"/>
              <w:rPr>
                <w:rFonts w:ascii="Arial" w:eastAsia="Times New Roman" w:hAnsi="Arial" w:cs="Arial"/>
                <w:sz w:val="22"/>
                <w:szCs w:val="22"/>
                <w:lang w:eastAsia="en-US"/>
              </w:rPr>
            </w:pPr>
          </w:p>
          <w:p w14:paraId="118C4830" w14:textId="77777777" w:rsidR="00570428" w:rsidRPr="00570428" w:rsidRDefault="00570428" w:rsidP="00570428">
            <w:pPr>
              <w:suppressAutoHyphens/>
              <w:spacing w:after="0"/>
              <w:rPr>
                <w:rFonts w:ascii="Arial" w:eastAsia="Times New Roman" w:hAnsi="Arial" w:cs="Arial"/>
                <w:sz w:val="22"/>
                <w:szCs w:val="22"/>
                <w:lang w:eastAsia="en-US"/>
              </w:rPr>
            </w:pPr>
          </w:p>
          <w:p w14:paraId="4DBA1468" w14:textId="77777777" w:rsidR="00570428" w:rsidRPr="00570428" w:rsidRDefault="00570428" w:rsidP="00570428">
            <w:pPr>
              <w:suppressAutoHyphens/>
              <w:spacing w:after="0"/>
              <w:rPr>
                <w:rFonts w:ascii="Arial" w:eastAsia="Times New Roman" w:hAnsi="Arial" w:cs="Arial"/>
                <w:sz w:val="22"/>
                <w:szCs w:val="22"/>
                <w:lang w:eastAsia="en-US"/>
              </w:rPr>
            </w:pPr>
          </w:p>
          <w:p w14:paraId="76ADB1BE"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4586D3C" w14:textId="77777777" w:rsidR="007A3111" w:rsidRDefault="00570428" w:rsidP="007C3F3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1B93A086" w14:textId="4F6354B0" w:rsidR="00570428" w:rsidRPr="00570428" w:rsidRDefault="00570428" w:rsidP="007C3F3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15.1. </w:t>
            </w:r>
          </w:p>
          <w:p w14:paraId="09820083" w14:textId="77777777" w:rsidR="00570428" w:rsidRPr="00570428" w:rsidRDefault="00570428" w:rsidP="00570428">
            <w:pPr>
              <w:suppressAutoHyphens/>
              <w:spacing w:after="0"/>
              <w:rPr>
                <w:rFonts w:ascii="Arial" w:eastAsia="Times New Roman" w:hAnsi="Arial" w:cs="Arial"/>
                <w:sz w:val="22"/>
                <w:szCs w:val="22"/>
                <w:lang w:eastAsia="en-US"/>
              </w:rPr>
            </w:pPr>
          </w:p>
          <w:p w14:paraId="5B5A59AC" w14:textId="77777777" w:rsidR="00570428" w:rsidRPr="00570428" w:rsidRDefault="00570428" w:rsidP="00570428">
            <w:pPr>
              <w:suppressAutoHyphens/>
              <w:spacing w:after="0"/>
              <w:rPr>
                <w:rFonts w:ascii="Arial" w:eastAsia="Times New Roman" w:hAnsi="Arial" w:cs="Arial"/>
                <w:sz w:val="22"/>
                <w:szCs w:val="22"/>
                <w:lang w:eastAsia="en-US"/>
              </w:rPr>
            </w:pPr>
          </w:p>
          <w:p w14:paraId="342F06E5"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B285477"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p>
          <w:p w14:paraId="538B950D" w14:textId="77777777" w:rsidR="00122A44"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719A4809" w14:textId="77777777" w:rsidR="00122A44" w:rsidRDefault="00122A44" w:rsidP="00570428">
            <w:pPr>
              <w:tabs>
                <w:tab w:val="left" w:pos="330"/>
              </w:tabs>
              <w:suppressAutoHyphens/>
              <w:spacing w:after="0"/>
              <w:rPr>
                <w:rFonts w:ascii="Arial" w:eastAsia="Times New Roman" w:hAnsi="Arial" w:cs="Arial"/>
                <w:sz w:val="22"/>
                <w:szCs w:val="22"/>
                <w:lang w:eastAsia="en-US"/>
              </w:rPr>
            </w:pPr>
          </w:p>
          <w:p w14:paraId="253D0178" w14:textId="2CE1E851"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15.2.   </w:t>
            </w:r>
          </w:p>
          <w:p w14:paraId="306E20D3" w14:textId="77777777" w:rsidR="00570428" w:rsidRPr="00570428" w:rsidRDefault="00570428" w:rsidP="00570428">
            <w:pPr>
              <w:suppressAutoHyphens/>
              <w:spacing w:after="0"/>
              <w:rPr>
                <w:rFonts w:ascii="Arial" w:eastAsia="Times New Roman" w:hAnsi="Arial" w:cs="Arial"/>
                <w:sz w:val="22"/>
                <w:szCs w:val="22"/>
                <w:lang w:eastAsia="en-US"/>
              </w:rPr>
            </w:pPr>
          </w:p>
          <w:p w14:paraId="0BEE1C64"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48C3E4B8" w14:textId="77777777" w:rsidR="00570428" w:rsidRPr="00570428" w:rsidRDefault="00570428" w:rsidP="00570428">
            <w:pPr>
              <w:suppressAutoHyphens/>
              <w:spacing w:after="0"/>
              <w:rPr>
                <w:rFonts w:ascii="Arial" w:eastAsia="Times New Roman" w:hAnsi="Arial" w:cs="Arial"/>
                <w:sz w:val="22"/>
                <w:szCs w:val="22"/>
                <w:lang w:eastAsia="en-US"/>
              </w:rPr>
            </w:pPr>
          </w:p>
          <w:p w14:paraId="1E2A501F"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15.3.</w:t>
            </w:r>
          </w:p>
          <w:p w14:paraId="5850709B" w14:textId="77777777" w:rsidR="00570428" w:rsidRPr="00570428" w:rsidRDefault="00570428" w:rsidP="00570428">
            <w:pPr>
              <w:rPr>
                <w:rFonts w:ascii="Arial" w:eastAsia="Times New Roman" w:hAnsi="Arial" w:cs="Arial"/>
                <w:sz w:val="22"/>
                <w:szCs w:val="22"/>
                <w:lang w:eastAsia="en-US"/>
              </w:rPr>
            </w:pPr>
          </w:p>
          <w:p w14:paraId="20FCBEC1" w14:textId="77777777" w:rsidR="00570428" w:rsidRPr="00570428" w:rsidRDefault="00570428" w:rsidP="00570428">
            <w:pPr>
              <w:rPr>
                <w:rFonts w:ascii="Arial" w:eastAsia="Times New Roman" w:hAnsi="Arial" w:cs="Arial"/>
                <w:sz w:val="22"/>
                <w:szCs w:val="22"/>
                <w:lang w:eastAsia="en-US"/>
              </w:rPr>
            </w:pPr>
          </w:p>
          <w:p w14:paraId="1B2EC0CA" w14:textId="77777777" w:rsidR="00570428" w:rsidRPr="00570428" w:rsidRDefault="00570428" w:rsidP="00570428">
            <w:pPr>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15.4.</w:t>
            </w:r>
          </w:p>
        </w:tc>
        <w:tc>
          <w:tcPr>
            <w:tcW w:w="8934" w:type="dxa"/>
            <w:gridSpan w:val="2"/>
            <w:tcBorders>
              <w:top w:val="nil"/>
              <w:left w:val="nil"/>
              <w:bottom w:val="nil"/>
              <w:right w:val="nil"/>
            </w:tcBorders>
          </w:tcPr>
          <w:p w14:paraId="6BA6D494"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7A3631BD"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baigiasi kitos Šalies reikalavimu, kai ją įvykdyti kitai šaliai neįmanoma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xml:space="preserve">). </w:t>
            </w:r>
          </w:p>
          <w:p w14:paraId="749173DD" w14:textId="77777777" w:rsidR="007A3111" w:rsidRPr="00570428" w:rsidRDefault="007A3111" w:rsidP="00570428">
            <w:pPr>
              <w:spacing w:after="0" w:line="240" w:lineRule="auto"/>
              <w:jc w:val="both"/>
              <w:rPr>
                <w:rFonts w:ascii="Arial" w:eastAsia="Times New Roman" w:hAnsi="Arial" w:cs="Arial"/>
                <w:sz w:val="22"/>
                <w:szCs w:val="22"/>
                <w:lang w:eastAsia="en-US"/>
              </w:rPr>
            </w:pPr>
          </w:p>
          <w:tbl>
            <w:tblPr>
              <w:tblW w:w="10065" w:type="dxa"/>
              <w:tblLayout w:type="fixed"/>
              <w:tblLook w:val="04A0" w:firstRow="1" w:lastRow="0" w:firstColumn="1" w:lastColumn="0" w:noHBand="0" w:noVBand="1"/>
            </w:tblPr>
            <w:tblGrid>
              <w:gridCol w:w="10065"/>
            </w:tblGrid>
            <w:tr w:rsidR="00570428" w:rsidRPr="00570428" w14:paraId="55CBE4B5" w14:textId="77777777" w:rsidTr="0091305F">
              <w:tc>
                <w:tcPr>
                  <w:tcW w:w="10065" w:type="dxa"/>
                </w:tcPr>
                <w:p w14:paraId="0C1F2928"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15. BAIGIAMOSIOS NUOSTATOS</w:t>
                  </w:r>
                </w:p>
                <w:p w14:paraId="227AA2FF"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p>
              </w:tc>
            </w:tr>
          </w:tbl>
          <w:p w14:paraId="0A11C5F4" w14:textId="3FAA64C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Visi su Sutartimi susiję pranešimai, nurodymai, prašymai, kiti dokumentai ar susirašinėjimas 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w:t>
            </w:r>
            <w:r w:rsidR="007C3F38">
              <w:rPr>
                <w:rFonts w:ascii="Arial" w:eastAsia="Times New Roman" w:hAnsi="Arial" w:cs="Arial"/>
                <w:sz w:val="22"/>
                <w:szCs w:val="22"/>
                <w:lang w:eastAsia="en-US"/>
              </w:rPr>
              <w:t>je</w:t>
            </w:r>
            <w:r w:rsidRPr="00570428">
              <w:rPr>
                <w:rFonts w:ascii="Arial" w:eastAsia="Times New Roman" w:hAnsi="Arial" w:cs="Arial"/>
                <w:sz w:val="22"/>
                <w:szCs w:val="22"/>
                <w:lang w:eastAsia="en-US"/>
              </w:rPr>
              <w:t xml:space="preserve"> Sutart</w:t>
            </w:r>
            <w:r w:rsidR="007C3F38">
              <w:rPr>
                <w:rFonts w:ascii="Arial" w:eastAsia="Times New Roman" w:hAnsi="Arial" w:cs="Arial"/>
                <w:sz w:val="22"/>
                <w:szCs w:val="22"/>
                <w:lang w:eastAsia="en-US"/>
              </w:rPr>
              <w:t>yje</w:t>
            </w:r>
            <w:r w:rsidRPr="00570428">
              <w:rPr>
                <w:rFonts w:ascii="Arial" w:eastAsia="Times New Roman" w:hAnsi="Arial" w:cs="Arial"/>
                <w:sz w:val="22"/>
                <w:szCs w:val="22"/>
                <w:lang w:eastAsia="en-US"/>
              </w:rPr>
              <w:t>.</w:t>
            </w:r>
          </w:p>
          <w:p w14:paraId="66E3DF14"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4EF2005F"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p w14:paraId="35050AE3"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1D7F8028"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p w14:paraId="3F644244" w14:textId="77777777" w:rsidR="00570428" w:rsidRPr="00570428" w:rsidRDefault="00570428" w:rsidP="00570428">
            <w:pPr>
              <w:spacing w:after="0"/>
              <w:jc w:val="both"/>
              <w:rPr>
                <w:rFonts w:ascii="Arial" w:eastAsia="Times New Roman" w:hAnsi="Arial" w:cs="Arial"/>
                <w:sz w:val="22"/>
                <w:szCs w:val="22"/>
                <w:lang w:eastAsia="en-US"/>
              </w:rPr>
            </w:pPr>
          </w:p>
          <w:p w14:paraId="044F0C5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Šalys šią Sutartį perskaitė, joms aiškus Sutarties turinys ir pasekmės, Šalys Sutartį suprato ir, kaip visiškai atitinkančią jų valią ir ketinimus, pasirašė.</w:t>
            </w:r>
          </w:p>
          <w:p w14:paraId="67990CB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Šalių rekvizitai ir parašai:</w:t>
            </w:r>
          </w:p>
          <w:tbl>
            <w:tblPr>
              <w:tblW w:w="8679" w:type="dxa"/>
              <w:tblLayout w:type="fixed"/>
              <w:tblLook w:val="04A0" w:firstRow="1" w:lastRow="0" w:firstColumn="1" w:lastColumn="0" w:noHBand="0" w:noVBand="1"/>
            </w:tblPr>
            <w:tblGrid>
              <w:gridCol w:w="5073"/>
              <w:gridCol w:w="3606"/>
            </w:tblGrid>
            <w:tr w:rsidR="00570428" w:rsidRPr="00570428" w14:paraId="7048A70A" w14:textId="77777777" w:rsidTr="007C3F38">
              <w:tc>
                <w:tcPr>
                  <w:tcW w:w="5073" w:type="dxa"/>
                </w:tcPr>
                <w:p w14:paraId="7589C1A3" w14:textId="77777777" w:rsidR="00570428" w:rsidRPr="00570428" w:rsidRDefault="00570428" w:rsidP="00570428">
                  <w:pPr>
                    <w:spacing w:after="0" w:line="240" w:lineRule="auto"/>
                    <w:rPr>
                      <w:rFonts w:ascii="Arial" w:hAnsi="Arial" w:cs="Arial"/>
                      <w:sz w:val="22"/>
                      <w:szCs w:val="22"/>
                    </w:rPr>
                  </w:pPr>
                </w:p>
                <w:p w14:paraId="40D67F67"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UŽSAKOVAS</w:t>
                  </w:r>
                </w:p>
                <w:p w14:paraId="7FE26F8D" w14:textId="77777777" w:rsidR="00570428" w:rsidRPr="00570428" w:rsidRDefault="00570428" w:rsidP="00570428">
                  <w:pPr>
                    <w:spacing w:after="0" w:line="240" w:lineRule="auto"/>
                    <w:rPr>
                      <w:rFonts w:ascii="Arial" w:hAnsi="Arial" w:cs="Arial"/>
                      <w:b/>
                      <w:sz w:val="22"/>
                      <w:szCs w:val="22"/>
                    </w:rPr>
                  </w:pPr>
                  <w:r w:rsidRPr="00570428">
                    <w:rPr>
                      <w:rFonts w:ascii="Arial" w:hAnsi="Arial" w:cs="Arial"/>
                      <w:b/>
                      <w:sz w:val="22"/>
                      <w:szCs w:val="22"/>
                    </w:rPr>
                    <w:t>Tauragės rajono savivaldybės administracija</w:t>
                  </w:r>
                </w:p>
                <w:p w14:paraId="2CDE6BF6"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Kodas 188737457</w:t>
                  </w:r>
                </w:p>
                <w:p w14:paraId="6BE07A08"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 xml:space="preserve">Registro tvarkytojas – VĮ Registrų centras </w:t>
                  </w:r>
                </w:p>
                <w:p w14:paraId="1DB6718E"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Respublikos g. 2, LT-72255 Tauragė</w:t>
                  </w:r>
                </w:p>
                <w:p w14:paraId="7B2F16BF"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A. s. Nr. LT27 4010 0416 0002 0037</w:t>
                  </w:r>
                </w:p>
                <w:p w14:paraId="58888623"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tel.: +370 700 11 220</w:t>
                  </w:r>
                </w:p>
                <w:p w14:paraId="088EC429"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el. paštas: savivalda@taurage.lt</w:t>
                  </w:r>
                </w:p>
                <w:p w14:paraId="68080B65" w14:textId="77777777" w:rsidR="00570428" w:rsidRPr="00570428" w:rsidRDefault="00570428" w:rsidP="00570428">
                  <w:pPr>
                    <w:spacing w:after="0" w:line="240" w:lineRule="auto"/>
                    <w:rPr>
                      <w:rFonts w:ascii="Arial" w:hAnsi="Arial" w:cs="Arial"/>
                      <w:sz w:val="22"/>
                      <w:szCs w:val="22"/>
                    </w:rPr>
                  </w:pPr>
                </w:p>
              </w:tc>
              <w:tc>
                <w:tcPr>
                  <w:tcW w:w="3606" w:type="dxa"/>
                </w:tcPr>
                <w:p w14:paraId="17AA0BDE" w14:textId="77777777" w:rsidR="00570428" w:rsidRPr="00570428" w:rsidRDefault="00570428" w:rsidP="00570428">
                  <w:pPr>
                    <w:spacing w:after="0" w:line="240" w:lineRule="auto"/>
                    <w:rPr>
                      <w:rFonts w:ascii="Arial" w:hAnsi="Arial" w:cs="Arial"/>
                      <w:sz w:val="22"/>
                      <w:szCs w:val="22"/>
                    </w:rPr>
                  </w:pPr>
                </w:p>
                <w:p w14:paraId="719605E2"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RANGOVAS</w:t>
                  </w:r>
                </w:p>
                <w:p w14:paraId="236C9ED2" w14:textId="77777777" w:rsidR="00570428" w:rsidRPr="00570428" w:rsidRDefault="00570428" w:rsidP="00570428">
                  <w:pPr>
                    <w:spacing w:after="0" w:line="240" w:lineRule="auto"/>
                    <w:rPr>
                      <w:rFonts w:ascii="Arial" w:hAnsi="Arial" w:cs="Arial"/>
                      <w:i/>
                      <w:sz w:val="22"/>
                      <w:szCs w:val="22"/>
                    </w:rPr>
                  </w:pPr>
                  <w:r w:rsidRPr="00570428">
                    <w:rPr>
                      <w:rFonts w:ascii="Arial" w:hAnsi="Arial" w:cs="Arial"/>
                      <w:i/>
                      <w:sz w:val="22"/>
                      <w:szCs w:val="22"/>
                    </w:rPr>
                    <w:t>[Rangovo rekvizitai]</w:t>
                  </w:r>
                </w:p>
                <w:p w14:paraId="1915B189" w14:textId="77777777" w:rsidR="00570428" w:rsidRPr="00570428" w:rsidRDefault="00570428" w:rsidP="00570428">
                  <w:pPr>
                    <w:spacing w:after="0" w:line="240" w:lineRule="auto"/>
                    <w:jc w:val="both"/>
                    <w:rPr>
                      <w:rFonts w:ascii="Arial" w:hAnsi="Arial" w:cs="Arial"/>
                      <w:sz w:val="22"/>
                      <w:szCs w:val="22"/>
                    </w:rPr>
                  </w:pPr>
                </w:p>
              </w:tc>
            </w:tr>
            <w:tr w:rsidR="00570428" w:rsidRPr="00570428" w14:paraId="295D1F41" w14:textId="77777777" w:rsidTr="007C3F38">
              <w:tc>
                <w:tcPr>
                  <w:tcW w:w="5073" w:type="dxa"/>
                </w:tcPr>
                <w:p w14:paraId="2E3D1568" w14:textId="77777777" w:rsidR="00570428" w:rsidRPr="00570428" w:rsidRDefault="00570428" w:rsidP="00570428">
                  <w:pPr>
                    <w:keepNext/>
                    <w:spacing w:after="0"/>
                    <w:jc w:val="both"/>
                    <w:rPr>
                      <w:rFonts w:ascii="Arial" w:eastAsia="Times New Roman" w:hAnsi="Arial" w:cs="Arial"/>
                      <w:sz w:val="22"/>
                      <w:szCs w:val="22"/>
                      <w:lang w:eastAsia="fi-FI"/>
                    </w:rPr>
                  </w:pPr>
                </w:p>
                <w:p w14:paraId="786B0A79"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3D7DC00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1C3D11AF"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6DDC1614"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F47DD40"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c>
                <w:tcPr>
                  <w:tcW w:w="3606" w:type="dxa"/>
                </w:tcPr>
                <w:p w14:paraId="72FFADF3" w14:textId="77777777" w:rsidR="00570428" w:rsidRPr="00570428" w:rsidRDefault="00570428" w:rsidP="00570428">
                  <w:pPr>
                    <w:keepNext/>
                    <w:spacing w:after="0"/>
                    <w:jc w:val="both"/>
                    <w:rPr>
                      <w:rFonts w:ascii="Arial" w:eastAsia="Times New Roman" w:hAnsi="Arial" w:cs="Arial"/>
                      <w:sz w:val="22"/>
                      <w:szCs w:val="22"/>
                      <w:lang w:eastAsia="fi-FI"/>
                    </w:rPr>
                  </w:pPr>
                </w:p>
                <w:p w14:paraId="55C12AF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6E9AA1A4" w14:textId="7D79A4BD"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3D381534" w14:textId="213F02A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2B9232D9" w14:textId="4DE60B09"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2B58933"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r>
          </w:tbl>
          <w:p w14:paraId="7484BD27" w14:textId="77777777" w:rsidR="00570428" w:rsidRPr="00570428" w:rsidRDefault="00570428" w:rsidP="00570428">
            <w:pPr>
              <w:rPr>
                <w:rFonts w:ascii="Arial" w:eastAsia="Times New Roman" w:hAnsi="Arial" w:cs="Arial"/>
                <w:sz w:val="22"/>
                <w:szCs w:val="22"/>
                <w:lang w:eastAsia="en-US"/>
              </w:rPr>
            </w:pPr>
          </w:p>
        </w:tc>
      </w:tr>
      <w:bookmarkEnd w:id="84"/>
    </w:tbl>
    <w:p w14:paraId="4E40BF06" w14:textId="3238145E" w:rsidR="007C3F38" w:rsidRDefault="007C3F38">
      <w:pPr>
        <w:rPr>
          <w:rFonts w:ascii="Arial" w:eastAsia="Times New Roman" w:hAnsi="Arial" w:cs="Arial"/>
          <w:b/>
          <w:sz w:val="24"/>
          <w:szCs w:val="24"/>
          <w:lang w:eastAsia="en-US"/>
        </w:rPr>
      </w:pPr>
      <w:r>
        <w:rPr>
          <w:rFonts w:ascii="Arial" w:eastAsia="Times New Roman" w:hAnsi="Arial" w:cs="Arial"/>
          <w:b/>
          <w:sz w:val="24"/>
          <w:szCs w:val="24"/>
          <w:lang w:eastAsia="en-US"/>
        </w:rPr>
        <w:lastRenderedPageBreak/>
        <w:br w:type="page"/>
      </w:r>
    </w:p>
    <w:p w14:paraId="02C8D250" w14:textId="77777777"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lastRenderedPageBreak/>
        <w:t>Sutarties</w:t>
      </w:r>
    </w:p>
    <w:p w14:paraId="6D38EEEC" w14:textId="346A0670"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t>2 priedas</w:t>
      </w:r>
    </w:p>
    <w:p w14:paraId="3FEAAE22" w14:textId="77777777" w:rsidR="00122A44" w:rsidRDefault="00122A44"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32EF4E02" w14:textId="2190827D" w:rsidR="00122A44" w:rsidRDefault="008616E5"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sidRPr="007C3F38">
        <w:rPr>
          <w:rFonts w:ascii="Arial" w:hAnsi="Arial" w:cs="Arial"/>
          <w:b/>
          <w:bCs/>
          <w:sz w:val="24"/>
          <w:szCs w:val="24"/>
        </w:rPr>
        <w:t xml:space="preserve">TECHNINIS </w:t>
      </w:r>
      <w:r w:rsidR="007C3F38" w:rsidRPr="007C3F38">
        <w:rPr>
          <w:rFonts w:ascii="Arial" w:hAnsi="Arial" w:cs="Arial"/>
          <w:b/>
          <w:bCs/>
          <w:sz w:val="24"/>
          <w:szCs w:val="24"/>
          <w:lang w:eastAsia="en-US"/>
        </w:rPr>
        <w:t xml:space="preserve">DARBO </w:t>
      </w:r>
      <w:r w:rsidRPr="007C3F38">
        <w:rPr>
          <w:rFonts w:ascii="Arial" w:hAnsi="Arial" w:cs="Arial"/>
          <w:b/>
          <w:bCs/>
          <w:sz w:val="24"/>
          <w:szCs w:val="24"/>
        </w:rPr>
        <w:t>PROJEKTAS</w:t>
      </w:r>
      <w:r w:rsidR="00F873D3">
        <w:rPr>
          <w:rFonts w:ascii="Arial" w:hAnsi="Arial" w:cs="Arial"/>
          <w:b/>
          <w:bCs/>
          <w:sz w:val="24"/>
          <w:szCs w:val="24"/>
        </w:rPr>
        <w:t xml:space="preserve"> </w:t>
      </w:r>
    </w:p>
    <w:p w14:paraId="2A33D052" w14:textId="379A3BA7" w:rsidR="00F873D3" w:rsidRDefault="00122A44"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Pr>
          <w:rFonts w:ascii="Arial" w:hAnsi="Arial" w:cs="Arial"/>
          <w:b/>
          <w:bCs/>
          <w:sz w:val="24"/>
          <w:szCs w:val="24"/>
        </w:rPr>
        <w:t>„</w:t>
      </w:r>
      <w:r w:rsidR="00F873D3" w:rsidRPr="00F873D3">
        <w:rPr>
          <w:rFonts w:ascii="Arial" w:hAnsi="Arial" w:cs="Arial"/>
          <w:b/>
          <w:bCs/>
          <w:sz w:val="24"/>
          <w:szCs w:val="24"/>
        </w:rPr>
        <w:t>PĖSČIŲJŲ IR DVIRAČIŲ TAKO GEDIMINO G. NUO J.TUMO</w:t>
      </w:r>
      <w:r>
        <w:rPr>
          <w:rFonts w:ascii="Arial" w:hAnsi="Arial" w:cs="Arial"/>
          <w:b/>
          <w:bCs/>
          <w:sz w:val="24"/>
          <w:szCs w:val="24"/>
        </w:rPr>
        <w:t xml:space="preserve"> – </w:t>
      </w:r>
      <w:r w:rsidR="00F873D3" w:rsidRPr="00F873D3">
        <w:rPr>
          <w:rFonts w:ascii="Arial" w:hAnsi="Arial" w:cs="Arial"/>
          <w:b/>
          <w:bCs/>
          <w:sz w:val="24"/>
          <w:szCs w:val="24"/>
        </w:rPr>
        <w:t>VAIŽGANTO</w:t>
      </w:r>
      <w:r w:rsidR="00F873D3">
        <w:rPr>
          <w:rFonts w:ascii="Arial" w:hAnsi="Arial" w:cs="Arial"/>
          <w:b/>
          <w:bCs/>
          <w:sz w:val="24"/>
          <w:szCs w:val="24"/>
        </w:rPr>
        <w:t xml:space="preserve"> </w:t>
      </w:r>
      <w:r w:rsidR="00F873D3" w:rsidRPr="00F873D3">
        <w:rPr>
          <w:rFonts w:ascii="Arial" w:hAnsi="Arial" w:cs="Arial"/>
          <w:b/>
          <w:bCs/>
          <w:sz w:val="24"/>
          <w:szCs w:val="24"/>
        </w:rPr>
        <w:t xml:space="preserve">G. IKI </w:t>
      </w:r>
      <w:r w:rsidRPr="00F873D3">
        <w:rPr>
          <w:rFonts w:ascii="Arial" w:hAnsi="Arial" w:cs="Arial"/>
          <w:b/>
          <w:bCs/>
          <w:sz w:val="24"/>
          <w:szCs w:val="24"/>
        </w:rPr>
        <w:t>GAURĖS G., TAURAGĖS M. STATYBOS</w:t>
      </w:r>
      <w:r>
        <w:rPr>
          <w:rFonts w:ascii="Arial" w:hAnsi="Arial" w:cs="Arial"/>
          <w:b/>
          <w:bCs/>
          <w:sz w:val="24"/>
          <w:szCs w:val="24"/>
        </w:rPr>
        <w:t xml:space="preserve"> </w:t>
      </w:r>
      <w:r w:rsidRPr="00F873D3">
        <w:rPr>
          <w:rFonts w:ascii="Arial" w:hAnsi="Arial" w:cs="Arial"/>
          <w:b/>
          <w:bCs/>
          <w:sz w:val="24"/>
          <w:szCs w:val="24"/>
        </w:rPr>
        <w:t>TECHNINIS DARBO PROJEKTAS</w:t>
      </w:r>
      <w:r>
        <w:rPr>
          <w:rFonts w:ascii="Arial" w:hAnsi="Arial" w:cs="Arial"/>
          <w:b/>
          <w:bCs/>
          <w:sz w:val="24"/>
          <w:szCs w:val="24"/>
        </w:rPr>
        <w:t>“</w:t>
      </w:r>
    </w:p>
    <w:p w14:paraId="1CABFEE9" w14:textId="29271516" w:rsidR="008616E5" w:rsidRPr="007C3F38" w:rsidRDefault="007C3F38" w:rsidP="00122A44">
      <w:pPr>
        <w:overflowPunct w:val="0"/>
        <w:autoSpaceDE w:val="0"/>
        <w:autoSpaceDN w:val="0"/>
        <w:adjustRightInd w:val="0"/>
        <w:spacing w:after="0" w:line="240" w:lineRule="auto"/>
        <w:ind w:left="426" w:hanging="142"/>
        <w:jc w:val="center"/>
        <w:textAlignment w:val="baseline"/>
        <w:rPr>
          <w:rFonts w:ascii="Arial" w:eastAsia="Times New Roman" w:hAnsi="Arial" w:cs="Arial"/>
          <w:i/>
          <w:iCs/>
          <w:sz w:val="24"/>
          <w:szCs w:val="24"/>
          <w:lang w:eastAsia="en-US"/>
        </w:rPr>
      </w:pPr>
      <w:r w:rsidRPr="007C3F38">
        <w:rPr>
          <w:rFonts w:ascii="Arial" w:eastAsia="Times New Roman" w:hAnsi="Arial" w:cs="Arial"/>
          <w:i/>
          <w:iCs/>
          <w:sz w:val="24"/>
          <w:szCs w:val="24"/>
          <w:lang w:eastAsia="en-US"/>
        </w:rPr>
        <w:t>(pateikiamas atskiru dokumentu skaitmeniniu formatu)</w:t>
      </w:r>
    </w:p>
    <w:p w14:paraId="30367D9D" w14:textId="77777777" w:rsidR="007C3F38" w:rsidRDefault="007C3F38" w:rsidP="00FD6131">
      <w:pPr>
        <w:tabs>
          <w:tab w:val="left" w:pos="142"/>
        </w:tabs>
        <w:spacing w:after="0" w:line="240" w:lineRule="auto"/>
        <w:ind w:firstLine="567"/>
        <w:jc w:val="both"/>
        <w:rPr>
          <w:rFonts w:ascii="Arial" w:eastAsia="Times New Roman" w:hAnsi="Arial" w:cs="Arial"/>
          <w:sz w:val="24"/>
          <w:szCs w:val="24"/>
          <w:lang w:eastAsia="en-US"/>
        </w:rPr>
      </w:pPr>
    </w:p>
    <w:p w14:paraId="3E9967E2" w14:textId="77777777" w:rsidR="008616E5" w:rsidRPr="002C3FE2" w:rsidRDefault="008616E5" w:rsidP="008616E5">
      <w:pPr>
        <w:tabs>
          <w:tab w:val="left" w:pos="142"/>
        </w:tabs>
        <w:spacing w:after="0" w:line="240" w:lineRule="auto"/>
        <w:ind w:firstLine="567"/>
        <w:jc w:val="both"/>
        <w:rPr>
          <w:rFonts w:ascii="Arial" w:eastAsia="Times New Roman" w:hAnsi="Arial" w:cs="Arial"/>
          <w:sz w:val="24"/>
          <w:szCs w:val="24"/>
          <w:lang w:eastAsia="en-US"/>
        </w:rPr>
      </w:pPr>
    </w:p>
    <w:p w14:paraId="79F4F59A" w14:textId="67789BF3" w:rsidR="00FE3BF8" w:rsidRPr="002C3FE2" w:rsidRDefault="00FE3BF8">
      <w:pPr>
        <w:rPr>
          <w:rFonts w:ascii="Arial" w:hAnsi="Arial" w:cs="Arial"/>
          <w:sz w:val="24"/>
          <w:szCs w:val="24"/>
          <w:lang w:eastAsia="en-US"/>
        </w:rPr>
      </w:pPr>
      <w:r w:rsidRPr="002C3FE2">
        <w:rPr>
          <w:rFonts w:ascii="Arial" w:hAnsi="Arial" w:cs="Arial"/>
          <w:sz w:val="24"/>
          <w:szCs w:val="24"/>
          <w:lang w:eastAsia="en-US"/>
        </w:rPr>
        <w:br w:type="page"/>
      </w:r>
    </w:p>
    <w:p w14:paraId="65B1ACA9" w14:textId="27667153" w:rsidR="00AD533C" w:rsidRPr="002C3FE2" w:rsidRDefault="00AD533C" w:rsidP="00AD533C">
      <w:pPr>
        <w:spacing w:after="0" w:line="240" w:lineRule="auto"/>
        <w:contextualSpacing/>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w:t>
      </w:r>
    </w:p>
    <w:p w14:paraId="6C39A9C1" w14:textId="77777777" w:rsidR="00AD533C" w:rsidRPr="002C3FE2" w:rsidRDefault="00AD533C" w:rsidP="00AD533C">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t>4 priedas</w:t>
      </w:r>
    </w:p>
    <w:p w14:paraId="7B32538F" w14:textId="77777777" w:rsidR="00AD533C" w:rsidRPr="002C3FE2" w:rsidRDefault="00AD533C" w:rsidP="00AD533C">
      <w:pPr>
        <w:spacing w:after="0" w:line="240" w:lineRule="auto"/>
        <w:jc w:val="right"/>
        <w:rPr>
          <w:rFonts w:ascii="Arial" w:eastAsia="Times New Roman" w:hAnsi="Arial" w:cs="Arial"/>
          <w:b/>
          <w:sz w:val="24"/>
          <w:szCs w:val="24"/>
          <w:lang w:eastAsia="en-US"/>
        </w:rPr>
      </w:pPr>
    </w:p>
    <w:p w14:paraId="54BC9E4B" w14:textId="77777777" w:rsidR="00AD533C" w:rsidRPr="002C3FE2" w:rsidRDefault="00AD533C" w:rsidP="00AD533C">
      <w:pPr>
        <w:spacing w:after="0" w:line="240" w:lineRule="auto"/>
        <w:jc w:val="center"/>
        <w:rPr>
          <w:rFonts w:ascii="Arial" w:eastAsia="Times New Roman" w:hAnsi="Arial" w:cs="Arial"/>
          <w:b/>
          <w:caps/>
          <w:sz w:val="24"/>
          <w:szCs w:val="24"/>
          <w:lang w:eastAsia="en-US"/>
        </w:rPr>
      </w:pPr>
      <w:r w:rsidRPr="002C3FE2">
        <w:rPr>
          <w:rFonts w:ascii="Arial" w:eastAsia="Times New Roman" w:hAnsi="Arial" w:cs="Arial"/>
          <w:b/>
          <w:caps/>
          <w:sz w:val="24"/>
          <w:szCs w:val="24"/>
          <w:lang w:eastAsia="en-US"/>
        </w:rPr>
        <w:t>Veiklų sąrašas</w:t>
      </w:r>
    </w:p>
    <w:p w14:paraId="1E3B69AE" w14:textId="77777777" w:rsidR="00BB3652" w:rsidRPr="002C3FE2" w:rsidRDefault="00BB3652" w:rsidP="00BB3652">
      <w:pPr>
        <w:spacing w:after="0" w:line="240" w:lineRule="auto"/>
        <w:rPr>
          <w:rFonts w:ascii="Arial" w:eastAsia="Times New Roman" w:hAnsi="Arial" w:cs="Arial"/>
          <w:b/>
          <w:caps/>
          <w:sz w:val="24"/>
          <w:szCs w:val="24"/>
          <w:lang w:eastAsia="en-US"/>
        </w:rPr>
      </w:pPr>
    </w:p>
    <w:tbl>
      <w:tblPr>
        <w:tblW w:w="508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7"/>
        <w:gridCol w:w="572"/>
        <w:gridCol w:w="567"/>
        <w:gridCol w:w="2119"/>
        <w:gridCol w:w="567"/>
        <w:gridCol w:w="567"/>
        <w:gridCol w:w="567"/>
        <w:gridCol w:w="567"/>
        <w:gridCol w:w="566"/>
        <w:gridCol w:w="567"/>
        <w:gridCol w:w="567"/>
        <w:gridCol w:w="1858"/>
      </w:tblGrid>
      <w:tr w:rsidR="00491474" w:rsidRPr="002C3FE2" w14:paraId="1AABFF8A" w14:textId="77777777" w:rsidTr="00491474">
        <w:trPr>
          <w:cantSplit/>
          <w:trHeight w:val="917"/>
          <w:tblHeader/>
        </w:trPr>
        <w:tc>
          <w:tcPr>
            <w:tcW w:w="707" w:type="dxa"/>
            <w:vMerge w:val="restart"/>
            <w:vAlign w:val="center"/>
          </w:tcPr>
          <w:p w14:paraId="6851F19B" w14:textId="77777777" w:rsidR="00491474" w:rsidRPr="002C3FE2" w:rsidRDefault="00491474" w:rsidP="006E562F">
            <w:pPr>
              <w:spacing w:after="0" w:line="240" w:lineRule="auto"/>
              <w:ind w:right="-113"/>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Eil. Nr.</w:t>
            </w:r>
          </w:p>
        </w:tc>
        <w:tc>
          <w:tcPr>
            <w:tcW w:w="3258" w:type="dxa"/>
            <w:gridSpan w:val="3"/>
            <w:vMerge w:val="restart"/>
            <w:vAlign w:val="center"/>
          </w:tcPr>
          <w:p w14:paraId="2AAEA665" w14:textId="77777777" w:rsidR="00491474" w:rsidRPr="002C3FE2" w:rsidRDefault="00491474" w:rsidP="006E562F">
            <w:pPr>
              <w:spacing w:after="0" w:line="240" w:lineRule="auto"/>
              <w:ind w:left="73"/>
              <w:jc w:val="center"/>
              <w:outlineLvl w:val="4"/>
              <w:rPr>
                <w:rFonts w:ascii="Arial" w:eastAsia="Times New Roman" w:hAnsi="Arial" w:cs="Arial"/>
                <w:sz w:val="24"/>
                <w:szCs w:val="24"/>
                <w:lang w:eastAsia="en-US"/>
              </w:rPr>
            </w:pPr>
            <w:r w:rsidRPr="002C3FE2">
              <w:rPr>
                <w:rFonts w:ascii="Arial" w:eastAsia="Times New Roman" w:hAnsi="Arial" w:cs="Arial"/>
                <w:b/>
                <w:bCs/>
                <w:iCs/>
                <w:sz w:val="24"/>
                <w:szCs w:val="24"/>
                <w:lang w:eastAsia="en-US"/>
              </w:rPr>
              <w:t>Darbų grupių (etapų) pavadinimai</w:t>
            </w:r>
          </w:p>
        </w:tc>
        <w:tc>
          <w:tcPr>
            <w:tcW w:w="567" w:type="dxa"/>
          </w:tcPr>
          <w:p w14:paraId="604DFDC7" w14:textId="77777777" w:rsidR="00491474" w:rsidRPr="00871F08" w:rsidRDefault="00491474" w:rsidP="006E562F">
            <w:pPr>
              <w:spacing w:after="0" w:line="240" w:lineRule="auto"/>
              <w:ind w:hanging="20"/>
              <w:jc w:val="center"/>
              <w:rPr>
                <w:rFonts w:ascii="Arial" w:eastAsia="Times New Roman" w:hAnsi="Arial" w:cs="Arial"/>
                <w:b/>
                <w:bCs/>
                <w:iCs/>
                <w:sz w:val="24"/>
                <w:szCs w:val="24"/>
                <w:lang w:eastAsia="en-US"/>
              </w:rPr>
            </w:pPr>
          </w:p>
        </w:tc>
        <w:tc>
          <w:tcPr>
            <w:tcW w:w="3401" w:type="dxa"/>
            <w:gridSpan w:val="6"/>
            <w:tcBorders>
              <w:right w:val="single" w:sz="4" w:space="0" w:color="auto"/>
            </w:tcBorders>
          </w:tcPr>
          <w:p w14:paraId="0932376D" w14:textId="0ED018A4" w:rsidR="00491474" w:rsidRPr="00871F08" w:rsidRDefault="00491474" w:rsidP="006E562F">
            <w:pPr>
              <w:spacing w:after="0" w:line="240" w:lineRule="auto"/>
              <w:ind w:hanging="20"/>
              <w:jc w:val="center"/>
              <w:rPr>
                <w:rFonts w:ascii="Arial" w:eastAsia="Times New Roman" w:hAnsi="Arial" w:cs="Arial"/>
                <w:b/>
                <w:bCs/>
                <w:iCs/>
                <w:sz w:val="24"/>
                <w:szCs w:val="24"/>
                <w:lang w:eastAsia="en-US"/>
              </w:rPr>
            </w:pPr>
            <w:r w:rsidRPr="00871F08">
              <w:rPr>
                <w:rFonts w:ascii="Arial" w:eastAsia="Times New Roman" w:hAnsi="Arial" w:cs="Arial"/>
                <w:b/>
                <w:bCs/>
                <w:iCs/>
                <w:sz w:val="24"/>
                <w:szCs w:val="24"/>
                <w:lang w:eastAsia="en-US"/>
              </w:rPr>
              <w:t xml:space="preserve">Darbų grupės (etapo) kainos mėnesinis išskaidymas </w:t>
            </w:r>
            <w:r w:rsidRPr="00871F08">
              <w:rPr>
                <w:rFonts w:ascii="Arial" w:eastAsia="Times New Roman" w:hAnsi="Arial" w:cs="Arial"/>
                <w:b/>
                <w:bCs/>
                <w:iCs/>
                <w:sz w:val="24"/>
                <w:szCs w:val="24"/>
                <w:u w:val="single"/>
                <w:lang w:eastAsia="en-US"/>
              </w:rPr>
              <w:t>procentais</w:t>
            </w:r>
            <w:r w:rsidRPr="00871F08">
              <w:rPr>
                <w:rFonts w:ascii="Arial" w:eastAsia="Times New Roman" w:hAnsi="Arial" w:cs="Arial"/>
                <w:b/>
                <w:bCs/>
                <w:iCs/>
                <w:sz w:val="24"/>
                <w:szCs w:val="24"/>
                <w:lang w:eastAsia="en-US"/>
              </w:rPr>
              <w:t xml:space="preserve"> pagal Rangovo planuojamą Darbų grupės (etapo) įvykdymą</w:t>
            </w:r>
          </w:p>
        </w:tc>
        <w:tc>
          <w:tcPr>
            <w:tcW w:w="1858" w:type="dxa"/>
            <w:vMerge w:val="restart"/>
            <w:tcBorders>
              <w:left w:val="single" w:sz="4" w:space="0" w:color="auto"/>
            </w:tcBorders>
            <w:vAlign w:val="center"/>
          </w:tcPr>
          <w:p w14:paraId="6685160E" w14:textId="77777777" w:rsidR="00491474" w:rsidRPr="00871F08" w:rsidRDefault="00491474" w:rsidP="006E562F">
            <w:pPr>
              <w:spacing w:after="0" w:line="240" w:lineRule="auto"/>
              <w:ind w:hanging="20"/>
              <w:jc w:val="center"/>
              <w:rPr>
                <w:rFonts w:ascii="Arial" w:eastAsia="Times New Roman" w:hAnsi="Arial" w:cs="Arial"/>
                <w:sz w:val="24"/>
                <w:szCs w:val="24"/>
                <w:lang w:eastAsia="en-US"/>
              </w:rPr>
            </w:pPr>
            <w:r w:rsidRPr="00871F08">
              <w:rPr>
                <w:rFonts w:ascii="Arial" w:eastAsia="Times New Roman" w:hAnsi="Arial" w:cs="Arial"/>
                <w:b/>
                <w:bCs/>
                <w:iCs/>
                <w:sz w:val="24"/>
                <w:szCs w:val="24"/>
                <w:lang w:eastAsia="en-US"/>
              </w:rPr>
              <w:t>Kaina [Eur] be PVM</w:t>
            </w:r>
          </w:p>
        </w:tc>
      </w:tr>
      <w:tr w:rsidR="00491474" w:rsidRPr="002C3FE2" w14:paraId="6FC7C14E" w14:textId="77777777" w:rsidTr="00491474">
        <w:trPr>
          <w:cantSplit/>
          <w:trHeight w:val="1278"/>
          <w:tblHeader/>
        </w:trPr>
        <w:tc>
          <w:tcPr>
            <w:tcW w:w="707" w:type="dxa"/>
            <w:vMerge/>
            <w:vAlign w:val="center"/>
          </w:tcPr>
          <w:p w14:paraId="53770C8D" w14:textId="77777777" w:rsidR="00491474" w:rsidRPr="002C3FE2" w:rsidRDefault="00491474" w:rsidP="006E562F">
            <w:pPr>
              <w:spacing w:after="0" w:line="240" w:lineRule="auto"/>
              <w:ind w:right="-113"/>
              <w:rPr>
                <w:rFonts w:ascii="Arial" w:eastAsia="Times New Roman" w:hAnsi="Arial" w:cs="Arial"/>
                <w:sz w:val="24"/>
                <w:szCs w:val="24"/>
                <w:lang w:eastAsia="en-US"/>
              </w:rPr>
            </w:pPr>
          </w:p>
        </w:tc>
        <w:tc>
          <w:tcPr>
            <w:tcW w:w="3258" w:type="dxa"/>
            <w:gridSpan w:val="3"/>
            <w:vMerge/>
            <w:vAlign w:val="center"/>
          </w:tcPr>
          <w:p w14:paraId="192958A3" w14:textId="77777777" w:rsidR="00491474" w:rsidRPr="002C3FE2" w:rsidRDefault="00491474" w:rsidP="006E562F">
            <w:pPr>
              <w:spacing w:after="0" w:line="240" w:lineRule="auto"/>
              <w:rPr>
                <w:rFonts w:ascii="Arial" w:eastAsia="Times New Roman" w:hAnsi="Arial" w:cs="Arial"/>
                <w:sz w:val="24"/>
                <w:szCs w:val="24"/>
                <w:lang w:eastAsia="en-US"/>
              </w:rPr>
            </w:pPr>
          </w:p>
        </w:tc>
        <w:tc>
          <w:tcPr>
            <w:tcW w:w="567" w:type="dxa"/>
            <w:textDirection w:val="btLr"/>
            <w:vAlign w:val="center"/>
          </w:tcPr>
          <w:p w14:paraId="623A2FC4" w14:textId="77777777" w:rsidR="00491474" w:rsidRPr="00871F08" w:rsidRDefault="00491474"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 mėnuo</w:t>
            </w:r>
          </w:p>
        </w:tc>
        <w:tc>
          <w:tcPr>
            <w:tcW w:w="567" w:type="dxa"/>
            <w:textDirection w:val="btLr"/>
            <w:vAlign w:val="center"/>
          </w:tcPr>
          <w:p w14:paraId="6D476823" w14:textId="77777777" w:rsidR="00491474" w:rsidRPr="00871F08" w:rsidRDefault="00491474"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 mėnuo</w:t>
            </w:r>
          </w:p>
        </w:tc>
        <w:tc>
          <w:tcPr>
            <w:tcW w:w="567" w:type="dxa"/>
            <w:textDirection w:val="btLr"/>
            <w:vAlign w:val="center"/>
          </w:tcPr>
          <w:p w14:paraId="6773032B" w14:textId="77777777" w:rsidR="00491474" w:rsidRPr="00871F08" w:rsidRDefault="00491474"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III mėnuo</w:t>
            </w:r>
          </w:p>
        </w:tc>
        <w:tc>
          <w:tcPr>
            <w:tcW w:w="567" w:type="dxa"/>
            <w:tcBorders>
              <w:right w:val="single" w:sz="4" w:space="0" w:color="auto"/>
            </w:tcBorders>
            <w:textDirection w:val="btLr"/>
            <w:vAlign w:val="center"/>
          </w:tcPr>
          <w:p w14:paraId="424D7D96" w14:textId="77777777" w:rsidR="00491474" w:rsidRPr="00871F08" w:rsidRDefault="00491474" w:rsidP="006E562F">
            <w:pPr>
              <w:spacing w:after="0" w:line="240" w:lineRule="auto"/>
              <w:ind w:left="113" w:right="113"/>
              <w:rPr>
                <w:rFonts w:ascii="Arial" w:eastAsia="Times New Roman" w:hAnsi="Arial" w:cs="Arial"/>
                <w:i/>
                <w:iCs/>
                <w:sz w:val="24"/>
                <w:szCs w:val="24"/>
                <w:lang w:eastAsia="en-US"/>
              </w:rPr>
            </w:pPr>
            <w:r w:rsidRPr="00871F08">
              <w:rPr>
                <w:rFonts w:ascii="Arial" w:eastAsia="Times New Roman" w:hAnsi="Arial" w:cs="Arial"/>
                <w:sz w:val="24"/>
                <w:szCs w:val="24"/>
                <w:lang w:eastAsia="en-US"/>
              </w:rPr>
              <w:t>IV mėnuo</w:t>
            </w:r>
          </w:p>
        </w:tc>
        <w:tc>
          <w:tcPr>
            <w:tcW w:w="566" w:type="dxa"/>
            <w:textDirection w:val="btLr"/>
          </w:tcPr>
          <w:p w14:paraId="5B70B6E7" w14:textId="7C705908" w:rsidR="00491474" w:rsidRPr="00871F08" w:rsidRDefault="00122A44" w:rsidP="00491474">
            <w:pPr>
              <w:spacing w:after="0" w:line="240" w:lineRule="auto"/>
              <w:ind w:left="113" w:right="113"/>
              <w:rPr>
                <w:rFonts w:ascii="Arial" w:eastAsia="Times New Roman" w:hAnsi="Arial" w:cs="Arial"/>
                <w:sz w:val="24"/>
                <w:szCs w:val="24"/>
                <w:lang w:eastAsia="en-US"/>
              </w:rPr>
            </w:pPr>
            <w:r w:rsidRPr="00871F08">
              <w:rPr>
                <w:rFonts w:ascii="Arial" w:eastAsia="MS Gothic" w:hAnsi="Arial" w:cs="Arial"/>
                <w:sz w:val="24"/>
                <w:szCs w:val="24"/>
                <w:lang w:eastAsia="en-US"/>
              </w:rPr>
              <w:t xml:space="preserve">V </w:t>
            </w:r>
            <w:r w:rsidR="00491474" w:rsidRPr="00871F08">
              <w:rPr>
                <w:rFonts w:ascii="Arial" w:eastAsia="Times New Roman" w:hAnsi="Arial" w:cs="Arial"/>
                <w:sz w:val="24"/>
                <w:szCs w:val="24"/>
                <w:lang w:eastAsia="en-US"/>
              </w:rPr>
              <w:t>mėnuo</w:t>
            </w:r>
          </w:p>
        </w:tc>
        <w:tc>
          <w:tcPr>
            <w:tcW w:w="567" w:type="dxa"/>
            <w:textDirection w:val="btLr"/>
          </w:tcPr>
          <w:p w14:paraId="47241CBA" w14:textId="227201B6" w:rsidR="00491474" w:rsidRPr="007A3111" w:rsidRDefault="007A3111" w:rsidP="00491474">
            <w:pPr>
              <w:spacing w:after="0" w:line="240" w:lineRule="auto"/>
              <w:ind w:left="113" w:right="113"/>
              <w:rPr>
                <w:rFonts w:ascii="Arial" w:eastAsia="Times New Roman" w:hAnsi="Arial" w:cs="Arial"/>
                <w:sz w:val="24"/>
                <w:szCs w:val="24"/>
                <w:lang w:eastAsia="en-US"/>
              </w:rPr>
            </w:pPr>
            <w:r>
              <w:rPr>
                <w:rFonts w:ascii="Arial" w:eastAsia="MS Gothic" w:hAnsi="Arial" w:cs="Arial"/>
                <w:sz w:val="24"/>
                <w:szCs w:val="24"/>
                <w:lang w:eastAsia="en-US"/>
              </w:rPr>
              <w:t>VI m</w:t>
            </w:r>
            <w:r>
              <w:rPr>
                <w:rFonts w:ascii="Arial" w:eastAsia="Times New Roman" w:hAnsi="Arial" w:cs="Arial"/>
                <w:sz w:val="24"/>
                <w:szCs w:val="24"/>
                <w:lang w:eastAsia="en-US"/>
              </w:rPr>
              <w:t>ė</w:t>
            </w:r>
            <w:r w:rsidR="00491474" w:rsidRPr="007A3111">
              <w:rPr>
                <w:rFonts w:ascii="Arial" w:eastAsia="Times New Roman" w:hAnsi="Arial" w:cs="Arial"/>
                <w:sz w:val="24"/>
                <w:szCs w:val="24"/>
                <w:lang w:eastAsia="en-US"/>
              </w:rPr>
              <w:t>nuo</w:t>
            </w:r>
          </w:p>
        </w:tc>
        <w:tc>
          <w:tcPr>
            <w:tcW w:w="567" w:type="dxa"/>
            <w:tcBorders>
              <w:right w:val="single" w:sz="4" w:space="0" w:color="auto"/>
            </w:tcBorders>
          </w:tcPr>
          <w:p w14:paraId="31D7ABB9" w14:textId="2B0DAFF5" w:rsidR="00491474" w:rsidRPr="00871F08" w:rsidRDefault="00491474" w:rsidP="006E562F">
            <w:pPr>
              <w:spacing w:after="0" w:line="240" w:lineRule="auto"/>
              <w:rPr>
                <w:rFonts w:ascii="Arial" w:eastAsia="Times New Roman" w:hAnsi="Arial" w:cs="Arial"/>
                <w:sz w:val="24"/>
                <w:szCs w:val="24"/>
                <w:lang w:eastAsia="en-US"/>
              </w:rPr>
            </w:pPr>
            <w:r w:rsidRPr="00871F08">
              <w:rPr>
                <w:rFonts w:ascii="Arial" w:eastAsia="Times New Roman" w:hAnsi="Arial" w:cs="Arial"/>
                <w:i/>
                <w:iCs/>
                <w:sz w:val="24"/>
                <w:szCs w:val="24"/>
                <w:lang w:eastAsia="en-US"/>
              </w:rPr>
              <w:t>...</w:t>
            </w:r>
          </w:p>
        </w:tc>
        <w:tc>
          <w:tcPr>
            <w:tcW w:w="1858" w:type="dxa"/>
            <w:vMerge/>
            <w:tcBorders>
              <w:left w:val="single" w:sz="4" w:space="0" w:color="auto"/>
            </w:tcBorders>
            <w:vAlign w:val="center"/>
          </w:tcPr>
          <w:p w14:paraId="39E3B5F1" w14:textId="77777777" w:rsidR="00491474" w:rsidRPr="00871F08" w:rsidRDefault="00491474" w:rsidP="006E562F">
            <w:pPr>
              <w:spacing w:after="0" w:line="240" w:lineRule="auto"/>
              <w:rPr>
                <w:rFonts w:ascii="Arial" w:eastAsia="Times New Roman" w:hAnsi="Arial" w:cs="Arial"/>
                <w:sz w:val="24"/>
                <w:szCs w:val="24"/>
                <w:lang w:eastAsia="en-US"/>
              </w:rPr>
            </w:pPr>
          </w:p>
        </w:tc>
      </w:tr>
      <w:tr w:rsidR="00491474" w:rsidRPr="002C3FE2" w14:paraId="49A67700" w14:textId="77777777" w:rsidTr="00491474">
        <w:tc>
          <w:tcPr>
            <w:tcW w:w="707" w:type="dxa"/>
            <w:vAlign w:val="center"/>
          </w:tcPr>
          <w:p w14:paraId="5D4FB69C" w14:textId="3BB675DF" w:rsidR="00491474" w:rsidRPr="007C3F38" w:rsidRDefault="00491474">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1</w:t>
            </w:r>
          </w:p>
        </w:tc>
        <w:tc>
          <w:tcPr>
            <w:tcW w:w="3258" w:type="dxa"/>
            <w:gridSpan w:val="3"/>
            <w:tcBorders>
              <w:right w:val="single" w:sz="4" w:space="0" w:color="auto"/>
            </w:tcBorders>
          </w:tcPr>
          <w:p w14:paraId="561D6074" w14:textId="0198453D" w:rsidR="00491474" w:rsidRPr="00122A44" w:rsidRDefault="00491474" w:rsidP="007C3F38">
            <w:pPr>
              <w:spacing w:after="0" w:line="240" w:lineRule="auto"/>
              <w:rPr>
                <w:rFonts w:ascii="Arial" w:eastAsia="Times New Roman" w:hAnsi="Arial" w:cs="Arial"/>
                <w:sz w:val="24"/>
                <w:szCs w:val="24"/>
                <w:lang w:eastAsia="en-US"/>
              </w:rPr>
            </w:pPr>
            <w:r w:rsidRPr="00122A44">
              <w:rPr>
                <w:rFonts w:ascii="Arial" w:eastAsia="Times New Roman" w:hAnsi="Arial" w:cs="Arial"/>
                <w:sz w:val="24"/>
                <w:szCs w:val="24"/>
                <w:lang w:eastAsia="ar-SA"/>
              </w:rPr>
              <w:t>Paruošiamieji ardymo darbai</w:t>
            </w:r>
          </w:p>
        </w:tc>
        <w:tc>
          <w:tcPr>
            <w:tcW w:w="567" w:type="dxa"/>
            <w:vAlign w:val="center"/>
          </w:tcPr>
          <w:p w14:paraId="400A1D8E"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vAlign w:val="center"/>
          </w:tcPr>
          <w:p w14:paraId="5F1C9B23"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vAlign w:val="center"/>
          </w:tcPr>
          <w:p w14:paraId="677883A6"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55F73C3"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6" w:type="dxa"/>
          </w:tcPr>
          <w:p w14:paraId="548FD265"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tcPr>
          <w:p w14:paraId="69B1DDDA" w14:textId="77777777" w:rsidR="00491474" w:rsidRPr="007A3111" w:rsidRDefault="00491474"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09E8CE5E" w14:textId="4F6ED36D" w:rsidR="00491474" w:rsidRPr="00122A44" w:rsidRDefault="00491474" w:rsidP="007C3F38">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4341AD69" w14:textId="77777777" w:rsidR="00491474" w:rsidRPr="002C3FE2" w:rsidRDefault="00491474" w:rsidP="007C3F38">
            <w:pPr>
              <w:spacing w:after="0" w:line="240" w:lineRule="auto"/>
              <w:jc w:val="center"/>
              <w:rPr>
                <w:rFonts w:ascii="Arial" w:eastAsia="Times New Roman" w:hAnsi="Arial" w:cs="Arial"/>
                <w:sz w:val="24"/>
                <w:szCs w:val="24"/>
                <w:lang w:eastAsia="en-US"/>
              </w:rPr>
            </w:pPr>
          </w:p>
        </w:tc>
      </w:tr>
      <w:tr w:rsidR="00491474" w:rsidRPr="002C3FE2" w14:paraId="0FCF1C6E" w14:textId="77777777" w:rsidTr="00491474">
        <w:tc>
          <w:tcPr>
            <w:tcW w:w="707" w:type="dxa"/>
            <w:vAlign w:val="center"/>
          </w:tcPr>
          <w:p w14:paraId="12301D62" w14:textId="61D4B72A" w:rsidR="00491474" w:rsidRPr="007C3F38" w:rsidRDefault="00491474">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2</w:t>
            </w:r>
          </w:p>
        </w:tc>
        <w:tc>
          <w:tcPr>
            <w:tcW w:w="3258" w:type="dxa"/>
            <w:gridSpan w:val="3"/>
            <w:tcBorders>
              <w:right w:val="single" w:sz="4" w:space="0" w:color="auto"/>
            </w:tcBorders>
          </w:tcPr>
          <w:p w14:paraId="5AE3FF08" w14:textId="27AD4F24" w:rsidR="00491474" w:rsidRPr="00122A44" w:rsidRDefault="00491474" w:rsidP="007C3F38">
            <w:pPr>
              <w:spacing w:after="0" w:line="240" w:lineRule="auto"/>
              <w:rPr>
                <w:rFonts w:ascii="Arial" w:eastAsia="Times New Roman" w:hAnsi="Arial" w:cs="Arial"/>
                <w:sz w:val="24"/>
                <w:szCs w:val="24"/>
                <w:lang w:eastAsia="en-US"/>
              </w:rPr>
            </w:pPr>
            <w:r w:rsidRPr="00122A44">
              <w:rPr>
                <w:rFonts w:ascii="Arial" w:eastAsia="Times New Roman" w:hAnsi="Arial" w:cs="Arial"/>
                <w:sz w:val="24"/>
                <w:szCs w:val="24"/>
                <w:lang w:eastAsia="ar-SA"/>
              </w:rPr>
              <w:t>Sankasos įrengimo darbai</w:t>
            </w:r>
          </w:p>
        </w:tc>
        <w:tc>
          <w:tcPr>
            <w:tcW w:w="567" w:type="dxa"/>
            <w:vAlign w:val="center"/>
          </w:tcPr>
          <w:p w14:paraId="77BBCC37"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vAlign w:val="center"/>
          </w:tcPr>
          <w:p w14:paraId="7A9652E9"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vAlign w:val="center"/>
          </w:tcPr>
          <w:p w14:paraId="73F7BB70"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01DEAF34"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6" w:type="dxa"/>
          </w:tcPr>
          <w:p w14:paraId="5F0825CA"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tcPr>
          <w:p w14:paraId="70918DFC"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56F40693" w14:textId="6798EB8E" w:rsidR="00491474" w:rsidRPr="00122A44" w:rsidRDefault="00491474" w:rsidP="007C3F38">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6AAD2771" w14:textId="77777777" w:rsidR="00491474" w:rsidRPr="002C3FE2" w:rsidRDefault="00491474" w:rsidP="007C3F38">
            <w:pPr>
              <w:spacing w:after="0" w:line="240" w:lineRule="auto"/>
              <w:jc w:val="center"/>
              <w:rPr>
                <w:rFonts w:ascii="Arial" w:eastAsia="Times New Roman" w:hAnsi="Arial" w:cs="Arial"/>
                <w:sz w:val="24"/>
                <w:szCs w:val="24"/>
                <w:lang w:eastAsia="en-US"/>
              </w:rPr>
            </w:pPr>
          </w:p>
        </w:tc>
      </w:tr>
      <w:tr w:rsidR="00491474" w:rsidRPr="002C3FE2" w14:paraId="3AECD24C" w14:textId="77777777" w:rsidTr="00491474">
        <w:tc>
          <w:tcPr>
            <w:tcW w:w="707" w:type="dxa"/>
            <w:vAlign w:val="center"/>
          </w:tcPr>
          <w:p w14:paraId="17825D8A" w14:textId="3883A737" w:rsidR="00491474" w:rsidRPr="007C3F38" w:rsidRDefault="00491474">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3</w:t>
            </w:r>
          </w:p>
        </w:tc>
        <w:tc>
          <w:tcPr>
            <w:tcW w:w="3258" w:type="dxa"/>
            <w:gridSpan w:val="3"/>
            <w:tcBorders>
              <w:right w:val="single" w:sz="4" w:space="0" w:color="auto"/>
            </w:tcBorders>
          </w:tcPr>
          <w:p w14:paraId="7F4B25BC" w14:textId="0A4D5422" w:rsidR="00491474" w:rsidRPr="00122A44" w:rsidRDefault="00491474" w:rsidP="007C3F38">
            <w:pPr>
              <w:spacing w:after="0" w:line="240" w:lineRule="auto"/>
              <w:rPr>
                <w:rFonts w:ascii="Arial" w:eastAsia="Times New Roman" w:hAnsi="Arial" w:cs="Arial"/>
                <w:sz w:val="24"/>
                <w:szCs w:val="24"/>
                <w:lang w:eastAsia="en-US"/>
              </w:rPr>
            </w:pPr>
            <w:r w:rsidRPr="00122A44">
              <w:rPr>
                <w:rFonts w:ascii="Arial" w:eastAsia="Times New Roman" w:hAnsi="Arial" w:cs="Arial"/>
                <w:sz w:val="24"/>
                <w:szCs w:val="24"/>
                <w:lang w:eastAsia="ar-SA"/>
              </w:rPr>
              <w:t>Dangos konstrukcijos įrengimas</w:t>
            </w:r>
          </w:p>
        </w:tc>
        <w:tc>
          <w:tcPr>
            <w:tcW w:w="567" w:type="dxa"/>
            <w:vAlign w:val="center"/>
          </w:tcPr>
          <w:p w14:paraId="00F39CC1"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vAlign w:val="center"/>
          </w:tcPr>
          <w:p w14:paraId="1CD14A8B"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vAlign w:val="center"/>
          </w:tcPr>
          <w:p w14:paraId="24257357"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4BC6A277"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6" w:type="dxa"/>
          </w:tcPr>
          <w:p w14:paraId="1DE9F70B"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tcPr>
          <w:p w14:paraId="0DFEB9BF"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1E5386DD" w14:textId="1B00EFDD" w:rsidR="00491474" w:rsidRPr="00122A44" w:rsidRDefault="00491474" w:rsidP="007C3F38">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05697CFE" w14:textId="77777777" w:rsidR="00491474" w:rsidRPr="002C3FE2" w:rsidRDefault="00491474" w:rsidP="007C3F38">
            <w:pPr>
              <w:spacing w:after="0" w:line="240" w:lineRule="auto"/>
              <w:jc w:val="center"/>
              <w:rPr>
                <w:rFonts w:ascii="Arial" w:eastAsia="Times New Roman" w:hAnsi="Arial" w:cs="Arial"/>
                <w:sz w:val="24"/>
                <w:szCs w:val="24"/>
                <w:lang w:eastAsia="en-US"/>
              </w:rPr>
            </w:pPr>
          </w:p>
        </w:tc>
      </w:tr>
      <w:tr w:rsidR="00491474" w:rsidRPr="002C3FE2" w14:paraId="4F8AED97" w14:textId="77777777" w:rsidTr="00491474">
        <w:trPr>
          <w:trHeight w:val="70"/>
        </w:trPr>
        <w:tc>
          <w:tcPr>
            <w:tcW w:w="707" w:type="dxa"/>
            <w:vAlign w:val="center"/>
          </w:tcPr>
          <w:p w14:paraId="2A4C8607" w14:textId="2DB2C478" w:rsidR="00491474" w:rsidRPr="007C3F38" w:rsidRDefault="00491474">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4</w:t>
            </w:r>
          </w:p>
        </w:tc>
        <w:tc>
          <w:tcPr>
            <w:tcW w:w="3258" w:type="dxa"/>
            <w:gridSpan w:val="3"/>
            <w:tcBorders>
              <w:right w:val="single" w:sz="4" w:space="0" w:color="auto"/>
            </w:tcBorders>
          </w:tcPr>
          <w:p w14:paraId="54BE7AE8" w14:textId="311CEEFC" w:rsidR="00491474" w:rsidRPr="00122A44" w:rsidRDefault="00491474" w:rsidP="007C3F38">
            <w:pPr>
              <w:spacing w:after="0" w:line="240" w:lineRule="auto"/>
              <w:rPr>
                <w:rFonts w:ascii="Arial" w:eastAsia="Times New Roman" w:hAnsi="Arial" w:cs="Arial"/>
                <w:sz w:val="24"/>
                <w:szCs w:val="24"/>
                <w:lang w:eastAsia="en-US"/>
              </w:rPr>
            </w:pPr>
            <w:r w:rsidRPr="00122A44">
              <w:rPr>
                <w:rFonts w:ascii="Arial" w:eastAsia="Times New Roman" w:hAnsi="Arial" w:cs="Arial"/>
                <w:sz w:val="24"/>
                <w:szCs w:val="24"/>
                <w:lang w:eastAsia="ar-SA"/>
              </w:rPr>
              <w:t>Kiti darbai</w:t>
            </w:r>
          </w:p>
        </w:tc>
        <w:tc>
          <w:tcPr>
            <w:tcW w:w="567" w:type="dxa"/>
            <w:vAlign w:val="center"/>
          </w:tcPr>
          <w:p w14:paraId="2A7DF13F"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vAlign w:val="center"/>
          </w:tcPr>
          <w:p w14:paraId="3C9CC4FF"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vAlign w:val="center"/>
          </w:tcPr>
          <w:p w14:paraId="653E2C92"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D40D740"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6" w:type="dxa"/>
          </w:tcPr>
          <w:p w14:paraId="131D462C"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tcPr>
          <w:p w14:paraId="2BE8B25E"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5B8E6F8A" w14:textId="00287A4E" w:rsidR="00491474" w:rsidRPr="00122A44" w:rsidRDefault="00491474" w:rsidP="007C3F38">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0259F14E" w14:textId="77777777" w:rsidR="00491474" w:rsidRPr="002C3FE2" w:rsidRDefault="00491474" w:rsidP="007C3F38">
            <w:pPr>
              <w:spacing w:after="0" w:line="240" w:lineRule="auto"/>
              <w:jc w:val="center"/>
              <w:rPr>
                <w:rFonts w:ascii="Arial" w:eastAsia="Times New Roman" w:hAnsi="Arial" w:cs="Arial"/>
                <w:sz w:val="24"/>
                <w:szCs w:val="24"/>
                <w:lang w:eastAsia="en-US"/>
              </w:rPr>
            </w:pPr>
          </w:p>
        </w:tc>
      </w:tr>
      <w:tr w:rsidR="00491474" w:rsidRPr="002C3FE2" w14:paraId="0F894DB2" w14:textId="77777777" w:rsidTr="00491474">
        <w:trPr>
          <w:trHeight w:val="70"/>
        </w:trPr>
        <w:tc>
          <w:tcPr>
            <w:tcW w:w="707" w:type="dxa"/>
            <w:vAlign w:val="center"/>
          </w:tcPr>
          <w:p w14:paraId="154DBB03" w14:textId="77777777" w:rsidR="00491474" w:rsidRPr="007C3F38" w:rsidRDefault="00491474">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8" w:type="dxa"/>
            <w:gridSpan w:val="3"/>
          </w:tcPr>
          <w:p w14:paraId="620C2E97" w14:textId="03AD73DE" w:rsidR="00491474" w:rsidRPr="00122A44" w:rsidRDefault="00491474" w:rsidP="007C3F38">
            <w:pPr>
              <w:spacing w:after="0" w:line="240" w:lineRule="auto"/>
              <w:rPr>
                <w:rFonts w:ascii="Arial" w:hAnsi="Arial" w:cs="Arial"/>
                <w:sz w:val="24"/>
                <w:szCs w:val="24"/>
              </w:rPr>
            </w:pPr>
            <w:r w:rsidRPr="00122A44">
              <w:rPr>
                <w:rFonts w:ascii="Arial" w:eastAsia="Times New Roman" w:hAnsi="Arial" w:cs="Arial"/>
                <w:sz w:val="24"/>
                <w:szCs w:val="24"/>
                <w:lang w:eastAsia="ar-SA"/>
              </w:rPr>
              <w:t>Išpildomosios geodezinės nuotraukos, kadastriniai matavimai</w:t>
            </w:r>
          </w:p>
        </w:tc>
        <w:tc>
          <w:tcPr>
            <w:tcW w:w="567" w:type="dxa"/>
            <w:vAlign w:val="center"/>
          </w:tcPr>
          <w:p w14:paraId="08644228"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vAlign w:val="center"/>
          </w:tcPr>
          <w:p w14:paraId="094AB035"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vAlign w:val="center"/>
          </w:tcPr>
          <w:p w14:paraId="11569329"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41583E52"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6" w:type="dxa"/>
          </w:tcPr>
          <w:p w14:paraId="29B87557"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tcPr>
          <w:p w14:paraId="034EE49B"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715BB2FE" w14:textId="190F8430" w:rsidR="00491474" w:rsidRPr="00122A44" w:rsidRDefault="00491474" w:rsidP="007C3F38">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65EEA6FE" w14:textId="77777777" w:rsidR="00491474" w:rsidRPr="002C3FE2" w:rsidRDefault="00491474" w:rsidP="007C3F38">
            <w:pPr>
              <w:spacing w:after="0" w:line="240" w:lineRule="auto"/>
              <w:jc w:val="center"/>
              <w:rPr>
                <w:rFonts w:ascii="Arial" w:eastAsia="Times New Roman" w:hAnsi="Arial" w:cs="Arial"/>
                <w:sz w:val="24"/>
                <w:szCs w:val="24"/>
                <w:lang w:eastAsia="en-US"/>
              </w:rPr>
            </w:pPr>
          </w:p>
        </w:tc>
      </w:tr>
      <w:tr w:rsidR="00491474" w:rsidRPr="002C3FE2" w14:paraId="5262533E" w14:textId="77777777" w:rsidTr="00491474">
        <w:trPr>
          <w:trHeight w:val="70"/>
        </w:trPr>
        <w:tc>
          <w:tcPr>
            <w:tcW w:w="707" w:type="dxa"/>
            <w:vAlign w:val="center"/>
          </w:tcPr>
          <w:p w14:paraId="0D606BC0" w14:textId="77777777" w:rsidR="00491474" w:rsidRPr="007C3F38" w:rsidRDefault="00491474">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8" w:type="dxa"/>
            <w:gridSpan w:val="3"/>
          </w:tcPr>
          <w:p w14:paraId="47125DFF" w14:textId="0B2C85FE" w:rsidR="00491474" w:rsidRPr="00122A44" w:rsidRDefault="00491474" w:rsidP="007C3F38">
            <w:pPr>
              <w:spacing w:after="0" w:line="240" w:lineRule="auto"/>
              <w:rPr>
                <w:rFonts w:ascii="Arial" w:hAnsi="Arial" w:cs="Arial"/>
                <w:sz w:val="24"/>
                <w:szCs w:val="24"/>
              </w:rPr>
            </w:pPr>
            <w:r w:rsidRPr="00122A44">
              <w:rPr>
                <w:rFonts w:ascii="Arial" w:eastAsia="Times New Roman" w:hAnsi="Arial" w:cs="Arial"/>
                <w:sz w:val="24"/>
                <w:szCs w:val="24"/>
                <w:lang w:eastAsia="ar-SA"/>
              </w:rPr>
              <w:t>Statybos užbaigimas (statybos užbaigimo dokumentų, nurodytų Statybos įstatymo 28 str. 1 d., gavimas)</w:t>
            </w:r>
          </w:p>
        </w:tc>
        <w:tc>
          <w:tcPr>
            <w:tcW w:w="567" w:type="dxa"/>
            <w:vAlign w:val="center"/>
          </w:tcPr>
          <w:p w14:paraId="26ACD0C9"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vAlign w:val="center"/>
          </w:tcPr>
          <w:p w14:paraId="4ED27DFE"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vAlign w:val="center"/>
          </w:tcPr>
          <w:p w14:paraId="7C386458"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vAlign w:val="center"/>
          </w:tcPr>
          <w:p w14:paraId="1A6E7377"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6" w:type="dxa"/>
          </w:tcPr>
          <w:p w14:paraId="020E0D66"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tcPr>
          <w:p w14:paraId="4060258C" w14:textId="77777777" w:rsidR="00491474" w:rsidRPr="00122A44" w:rsidRDefault="00491474" w:rsidP="007C3F38">
            <w:pPr>
              <w:spacing w:after="0" w:line="240" w:lineRule="auto"/>
              <w:jc w:val="center"/>
              <w:rPr>
                <w:rFonts w:ascii="Arial" w:eastAsia="Times New Roman" w:hAnsi="Arial" w:cs="Arial"/>
                <w:sz w:val="24"/>
                <w:szCs w:val="24"/>
                <w:lang w:eastAsia="en-US"/>
              </w:rPr>
            </w:pPr>
          </w:p>
        </w:tc>
        <w:tc>
          <w:tcPr>
            <w:tcW w:w="567" w:type="dxa"/>
            <w:tcBorders>
              <w:right w:val="single" w:sz="4" w:space="0" w:color="auto"/>
            </w:tcBorders>
          </w:tcPr>
          <w:p w14:paraId="1A505A80" w14:textId="04A4C682" w:rsidR="00491474" w:rsidRPr="00122A44" w:rsidRDefault="00491474" w:rsidP="007C3F38">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17AC91CE" w14:textId="77777777" w:rsidR="00491474" w:rsidRPr="002C3FE2" w:rsidRDefault="00491474" w:rsidP="007C3F38">
            <w:pPr>
              <w:spacing w:after="0" w:line="240" w:lineRule="auto"/>
              <w:jc w:val="center"/>
              <w:rPr>
                <w:rFonts w:ascii="Arial" w:eastAsia="Times New Roman" w:hAnsi="Arial" w:cs="Arial"/>
                <w:sz w:val="24"/>
                <w:szCs w:val="24"/>
                <w:lang w:eastAsia="en-US"/>
              </w:rPr>
            </w:pPr>
          </w:p>
        </w:tc>
      </w:tr>
      <w:tr w:rsidR="00491474" w:rsidRPr="002C3FE2" w14:paraId="21176F3E" w14:textId="77777777" w:rsidTr="00491474">
        <w:trPr>
          <w:trHeight w:val="277"/>
        </w:trPr>
        <w:tc>
          <w:tcPr>
            <w:tcW w:w="1279" w:type="dxa"/>
            <w:gridSpan w:val="2"/>
            <w:tcBorders>
              <w:right w:val="single" w:sz="4" w:space="0" w:color="auto"/>
            </w:tcBorders>
          </w:tcPr>
          <w:p w14:paraId="4A0A62F4" w14:textId="77777777" w:rsidR="00491474" w:rsidRPr="00122A44" w:rsidRDefault="00491474" w:rsidP="00B9104A">
            <w:pPr>
              <w:spacing w:after="0" w:line="240" w:lineRule="auto"/>
              <w:ind w:left="175"/>
              <w:jc w:val="right"/>
              <w:rPr>
                <w:rFonts w:ascii="Arial" w:eastAsia="Times New Roman" w:hAnsi="Arial" w:cs="Arial"/>
                <w:b/>
                <w:bCs/>
                <w:sz w:val="24"/>
                <w:szCs w:val="24"/>
                <w:lang w:eastAsia="en-US"/>
              </w:rPr>
            </w:pPr>
          </w:p>
        </w:tc>
        <w:tc>
          <w:tcPr>
            <w:tcW w:w="567" w:type="dxa"/>
          </w:tcPr>
          <w:p w14:paraId="1CAEE596" w14:textId="77777777" w:rsidR="00491474" w:rsidRPr="00122A44" w:rsidRDefault="00491474" w:rsidP="00B9104A">
            <w:pPr>
              <w:spacing w:after="0" w:line="240" w:lineRule="auto"/>
              <w:ind w:left="175"/>
              <w:jc w:val="right"/>
              <w:rPr>
                <w:rFonts w:ascii="Arial" w:eastAsia="Times New Roman" w:hAnsi="Arial" w:cs="Arial"/>
                <w:b/>
                <w:bCs/>
                <w:sz w:val="24"/>
                <w:szCs w:val="24"/>
                <w:lang w:eastAsia="en-US"/>
              </w:rPr>
            </w:pPr>
          </w:p>
        </w:tc>
        <w:tc>
          <w:tcPr>
            <w:tcW w:w="6087" w:type="dxa"/>
            <w:gridSpan w:val="8"/>
            <w:tcBorders>
              <w:right w:val="single" w:sz="4" w:space="0" w:color="auto"/>
            </w:tcBorders>
          </w:tcPr>
          <w:p w14:paraId="1FC992CD" w14:textId="438D3ECC" w:rsidR="00491474" w:rsidRPr="00122A44" w:rsidRDefault="00491474" w:rsidP="00B9104A">
            <w:pPr>
              <w:spacing w:after="0" w:line="240" w:lineRule="auto"/>
              <w:ind w:left="175"/>
              <w:jc w:val="right"/>
              <w:rPr>
                <w:rFonts w:ascii="Arial" w:eastAsia="Times New Roman" w:hAnsi="Arial" w:cs="Arial"/>
                <w:b/>
                <w:bCs/>
                <w:sz w:val="24"/>
                <w:szCs w:val="24"/>
                <w:lang w:eastAsia="en-US"/>
              </w:rPr>
            </w:pPr>
            <w:r w:rsidRPr="00122A44">
              <w:rPr>
                <w:rFonts w:ascii="Arial" w:eastAsia="Times New Roman" w:hAnsi="Arial" w:cs="Arial"/>
                <w:b/>
                <w:bCs/>
                <w:sz w:val="24"/>
                <w:szCs w:val="24"/>
                <w:lang w:eastAsia="en-US"/>
              </w:rPr>
              <w:t>Suma be PVM:</w:t>
            </w:r>
          </w:p>
        </w:tc>
        <w:tc>
          <w:tcPr>
            <w:tcW w:w="1858" w:type="dxa"/>
          </w:tcPr>
          <w:p w14:paraId="13117DE5" w14:textId="77777777" w:rsidR="00491474" w:rsidRPr="002C3FE2" w:rsidRDefault="00491474" w:rsidP="00B9104A">
            <w:pPr>
              <w:spacing w:after="0" w:line="240" w:lineRule="auto"/>
              <w:jc w:val="center"/>
              <w:rPr>
                <w:rFonts w:ascii="Arial" w:eastAsia="Times New Roman" w:hAnsi="Arial" w:cs="Arial"/>
                <w:b/>
                <w:bCs/>
                <w:sz w:val="24"/>
                <w:szCs w:val="24"/>
                <w:lang w:eastAsia="en-US"/>
              </w:rPr>
            </w:pPr>
          </w:p>
        </w:tc>
      </w:tr>
      <w:tr w:rsidR="00491474" w:rsidRPr="002C3FE2" w14:paraId="76838C32" w14:textId="77777777" w:rsidTr="00491474">
        <w:trPr>
          <w:trHeight w:val="147"/>
        </w:trPr>
        <w:tc>
          <w:tcPr>
            <w:tcW w:w="1279" w:type="dxa"/>
            <w:gridSpan w:val="2"/>
          </w:tcPr>
          <w:p w14:paraId="3BF9783C" w14:textId="77777777" w:rsidR="00491474" w:rsidRPr="002C3FE2" w:rsidRDefault="00491474" w:rsidP="00B9104A">
            <w:pPr>
              <w:spacing w:after="0" w:line="240" w:lineRule="auto"/>
              <w:ind w:left="175"/>
              <w:jc w:val="right"/>
              <w:rPr>
                <w:rFonts w:ascii="Arial" w:eastAsia="Times New Roman" w:hAnsi="Arial" w:cs="Arial"/>
                <w:b/>
                <w:bCs/>
                <w:sz w:val="24"/>
                <w:szCs w:val="24"/>
                <w:lang w:eastAsia="en-US"/>
              </w:rPr>
            </w:pPr>
          </w:p>
        </w:tc>
        <w:tc>
          <w:tcPr>
            <w:tcW w:w="567" w:type="dxa"/>
          </w:tcPr>
          <w:p w14:paraId="33BBABB5" w14:textId="77777777" w:rsidR="00491474" w:rsidRPr="002C3FE2" w:rsidRDefault="00491474" w:rsidP="00B9104A">
            <w:pPr>
              <w:spacing w:after="0" w:line="240" w:lineRule="auto"/>
              <w:ind w:left="175"/>
              <w:jc w:val="right"/>
              <w:rPr>
                <w:rFonts w:ascii="Arial" w:eastAsia="Times New Roman" w:hAnsi="Arial" w:cs="Arial"/>
                <w:b/>
                <w:bCs/>
                <w:sz w:val="24"/>
                <w:szCs w:val="24"/>
                <w:lang w:eastAsia="en-US"/>
              </w:rPr>
            </w:pPr>
          </w:p>
        </w:tc>
        <w:tc>
          <w:tcPr>
            <w:tcW w:w="6087" w:type="dxa"/>
            <w:gridSpan w:val="8"/>
          </w:tcPr>
          <w:p w14:paraId="1B136814" w14:textId="7CAA7E49" w:rsidR="00491474" w:rsidRPr="002C3FE2" w:rsidRDefault="00491474" w:rsidP="00B9104A">
            <w:pPr>
              <w:spacing w:after="0" w:line="240" w:lineRule="auto"/>
              <w:ind w:left="175"/>
              <w:jc w:val="right"/>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PVM</w:t>
            </w:r>
            <w:r w:rsidRPr="002C3FE2">
              <w:rPr>
                <w:rFonts w:ascii="Arial" w:eastAsia="Times New Roman" w:hAnsi="Arial" w:cs="Arial"/>
                <w:i/>
                <w:iCs/>
                <w:sz w:val="24"/>
                <w:szCs w:val="24"/>
              </w:rPr>
              <w:t xml:space="preserve"> </w:t>
            </w:r>
            <w:r w:rsidRPr="002C3FE2">
              <w:rPr>
                <w:rFonts w:ascii="Arial" w:eastAsia="Times New Roman" w:hAnsi="Arial" w:cs="Arial"/>
                <w:i/>
                <w:iCs/>
                <w:color w:val="FF0000"/>
                <w:sz w:val="24"/>
                <w:szCs w:val="24"/>
              </w:rPr>
              <w:t>[įrašyti]</w:t>
            </w:r>
            <w:r w:rsidRPr="002C3FE2">
              <w:rPr>
                <w:rFonts w:ascii="Arial" w:eastAsia="Times New Roman" w:hAnsi="Arial" w:cs="Arial"/>
                <w:b/>
                <w:bCs/>
                <w:sz w:val="24"/>
                <w:szCs w:val="24"/>
                <w:lang w:eastAsia="en-US"/>
              </w:rPr>
              <w:t xml:space="preserve"> %:</w:t>
            </w:r>
          </w:p>
        </w:tc>
        <w:tc>
          <w:tcPr>
            <w:tcW w:w="1858" w:type="dxa"/>
          </w:tcPr>
          <w:p w14:paraId="528C96D7" w14:textId="77777777" w:rsidR="00491474" w:rsidRPr="002C3FE2" w:rsidRDefault="00491474" w:rsidP="00B9104A">
            <w:pPr>
              <w:spacing w:after="0" w:line="240" w:lineRule="auto"/>
              <w:jc w:val="center"/>
              <w:rPr>
                <w:rFonts w:ascii="Arial" w:eastAsia="Times New Roman" w:hAnsi="Arial" w:cs="Arial"/>
                <w:b/>
                <w:bCs/>
                <w:sz w:val="24"/>
                <w:szCs w:val="24"/>
                <w:lang w:eastAsia="en-US"/>
              </w:rPr>
            </w:pPr>
          </w:p>
        </w:tc>
      </w:tr>
      <w:tr w:rsidR="00491474" w:rsidRPr="002C3FE2" w14:paraId="46C27130" w14:textId="77777777" w:rsidTr="00491474">
        <w:trPr>
          <w:trHeight w:val="147"/>
        </w:trPr>
        <w:tc>
          <w:tcPr>
            <w:tcW w:w="1279" w:type="dxa"/>
            <w:gridSpan w:val="2"/>
          </w:tcPr>
          <w:p w14:paraId="7DAC03EB" w14:textId="77777777" w:rsidR="00491474" w:rsidRPr="002C3FE2" w:rsidRDefault="00491474" w:rsidP="00B9104A">
            <w:pPr>
              <w:spacing w:after="0" w:line="240" w:lineRule="auto"/>
              <w:ind w:left="175"/>
              <w:jc w:val="right"/>
              <w:rPr>
                <w:rFonts w:ascii="Arial" w:eastAsia="Times New Roman" w:hAnsi="Arial" w:cs="Arial"/>
                <w:b/>
                <w:bCs/>
                <w:sz w:val="24"/>
                <w:szCs w:val="24"/>
                <w:lang w:eastAsia="en-US"/>
              </w:rPr>
            </w:pPr>
          </w:p>
        </w:tc>
        <w:tc>
          <w:tcPr>
            <w:tcW w:w="567" w:type="dxa"/>
          </w:tcPr>
          <w:p w14:paraId="28B5CB34" w14:textId="77777777" w:rsidR="00491474" w:rsidRPr="002C3FE2" w:rsidRDefault="00491474" w:rsidP="00B9104A">
            <w:pPr>
              <w:spacing w:after="0" w:line="240" w:lineRule="auto"/>
              <w:ind w:left="175"/>
              <w:jc w:val="right"/>
              <w:rPr>
                <w:rFonts w:ascii="Arial" w:eastAsia="Times New Roman" w:hAnsi="Arial" w:cs="Arial"/>
                <w:b/>
                <w:bCs/>
                <w:sz w:val="24"/>
                <w:szCs w:val="24"/>
                <w:lang w:eastAsia="en-US"/>
              </w:rPr>
            </w:pPr>
          </w:p>
        </w:tc>
        <w:tc>
          <w:tcPr>
            <w:tcW w:w="6087" w:type="dxa"/>
            <w:gridSpan w:val="8"/>
          </w:tcPr>
          <w:p w14:paraId="2FA64F0E" w14:textId="41B71BE4" w:rsidR="00491474" w:rsidRPr="002C3FE2" w:rsidRDefault="00491474" w:rsidP="00B9104A">
            <w:pPr>
              <w:spacing w:after="0" w:line="240" w:lineRule="auto"/>
              <w:ind w:left="175"/>
              <w:jc w:val="right"/>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Bendra suma su PVM:</w:t>
            </w:r>
          </w:p>
        </w:tc>
        <w:tc>
          <w:tcPr>
            <w:tcW w:w="1858" w:type="dxa"/>
          </w:tcPr>
          <w:p w14:paraId="1A338D5A" w14:textId="77777777" w:rsidR="00491474" w:rsidRPr="002C3FE2" w:rsidRDefault="00491474" w:rsidP="00B9104A">
            <w:pPr>
              <w:spacing w:after="0" w:line="240" w:lineRule="auto"/>
              <w:jc w:val="center"/>
              <w:rPr>
                <w:rFonts w:ascii="Arial" w:eastAsia="Times New Roman" w:hAnsi="Arial" w:cs="Arial"/>
                <w:b/>
                <w:bCs/>
                <w:sz w:val="24"/>
                <w:szCs w:val="24"/>
                <w:lang w:eastAsia="en-US"/>
              </w:rPr>
            </w:pPr>
          </w:p>
        </w:tc>
      </w:tr>
    </w:tbl>
    <w:p w14:paraId="4CDED338" w14:textId="77777777" w:rsidR="00AD533C" w:rsidRPr="002C3FE2" w:rsidRDefault="00AD533C" w:rsidP="00AD533C">
      <w:pPr>
        <w:tabs>
          <w:tab w:val="left" w:pos="851"/>
        </w:tabs>
        <w:spacing w:after="0" w:line="240" w:lineRule="auto"/>
        <w:jc w:val="both"/>
        <w:rPr>
          <w:rFonts w:ascii="Arial" w:eastAsia="Times New Roman" w:hAnsi="Arial" w:cs="Arial"/>
          <w:sz w:val="24"/>
          <w:szCs w:val="24"/>
          <w:lang w:eastAsia="en-US"/>
        </w:rPr>
      </w:pPr>
      <w:r w:rsidRPr="002C3FE2">
        <w:rPr>
          <w:rFonts w:ascii="Arial" w:eastAsia="Times New Roman" w:hAnsi="Arial" w:cs="Arial"/>
          <w:i/>
          <w:iCs/>
          <w:sz w:val="24"/>
          <w:szCs w:val="24"/>
          <w:lang w:eastAsia="en-US"/>
        </w:rPr>
        <w:t>Pastabos</w:t>
      </w:r>
      <w:r w:rsidRPr="002C3FE2">
        <w:rPr>
          <w:rFonts w:ascii="Arial" w:eastAsia="Times New Roman" w:hAnsi="Arial" w:cs="Arial"/>
          <w:sz w:val="24"/>
          <w:szCs w:val="24"/>
          <w:lang w:eastAsia="en-US"/>
        </w:rPr>
        <w:t>:</w:t>
      </w:r>
    </w:p>
    <w:p w14:paraId="1B59EC27" w14:textId="77777777" w:rsidR="00AD533C" w:rsidRPr="002C3FE2" w:rsidRDefault="00AD533C" w:rsidP="00AD533C">
      <w:pPr>
        <w:tabs>
          <w:tab w:val="left" w:pos="851"/>
        </w:tabs>
        <w:spacing w:after="0" w:line="240" w:lineRule="auto"/>
        <w:jc w:val="both"/>
        <w:rPr>
          <w:rFonts w:ascii="Arial" w:eastAsia="Times New Roman" w:hAnsi="Arial" w:cs="Arial"/>
          <w:b/>
          <w:sz w:val="24"/>
          <w:szCs w:val="24"/>
          <w:lang w:eastAsia="en-US"/>
        </w:rPr>
      </w:pPr>
      <w:r w:rsidRPr="002C3FE2">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63C561B8"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Veiklų sąraše nurodytos sumos privalo sutapti su pasiūlymo rašte nurodytomis sumomis;</w:t>
      </w:r>
    </w:p>
    <w:p w14:paraId="2642A99C"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kainos Veiklų sąraše nurodomos, paliekant du skaitmenis po kablelio;</w:t>
      </w:r>
    </w:p>
    <w:p w14:paraId="66719060" w14:textId="77777777" w:rsidR="00AD533C" w:rsidRPr="002C3FE2" w:rsidRDefault="00AD533C" w:rsidP="00AD533C">
      <w:pPr>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t>- bendra kaina turi atitikti pateiktų jos sudėtinių dalių sumą.</w:t>
      </w:r>
    </w:p>
    <w:p w14:paraId="3098DDF3" w14:textId="77777777" w:rsidR="00994BFB" w:rsidRPr="002C3FE2" w:rsidRDefault="00AD533C"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eastAsia="Times New Roman" w:hAnsi="Arial" w:cs="Arial"/>
          <w:sz w:val="24"/>
          <w:szCs w:val="24"/>
          <w:lang w:eastAsia="en-US"/>
        </w:rPr>
        <w:br w:type="page"/>
      </w:r>
      <w:r w:rsidR="00994BFB" w:rsidRPr="002C3FE2">
        <w:rPr>
          <w:rFonts w:ascii="Arial" w:hAnsi="Arial" w:cs="Arial"/>
          <w:sz w:val="24"/>
          <w:szCs w:val="24"/>
          <w:lang w:eastAsia="en-US"/>
        </w:rPr>
        <w:lastRenderedPageBreak/>
        <w:t>Sutarties</w:t>
      </w:r>
    </w:p>
    <w:p w14:paraId="73877BA8" w14:textId="77777777" w:rsidR="00994BFB" w:rsidRPr="002C3FE2" w:rsidRDefault="00994BFB"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5 priedas</w:t>
      </w:r>
    </w:p>
    <w:p w14:paraId="2F9FC7B4" w14:textId="77777777" w:rsidR="00994BFB" w:rsidRPr="002C3FE2" w:rsidRDefault="00994BFB" w:rsidP="00994BFB">
      <w:pPr>
        <w:spacing w:after="0" w:line="240" w:lineRule="auto"/>
        <w:jc w:val="center"/>
        <w:rPr>
          <w:rFonts w:ascii="Arial" w:hAnsi="Arial" w:cs="Arial"/>
          <w:i/>
          <w:iCs/>
          <w:sz w:val="24"/>
          <w:szCs w:val="24"/>
          <w:lang w:eastAsia="en-US"/>
        </w:rPr>
      </w:pPr>
    </w:p>
    <w:p w14:paraId="1FBD1EFB" w14:textId="77777777" w:rsidR="00994BFB" w:rsidRPr="002C3FE2" w:rsidRDefault="00994BFB" w:rsidP="00994BFB">
      <w:pPr>
        <w:spacing w:after="0" w:line="240" w:lineRule="auto"/>
        <w:jc w:val="center"/>
        <w:rPr>
          <w:rFonts w:ascii="Arial" w:hAnsi="Arial" w:cs="Arial"/>
          <w:b/>
          <w:bCs/>
          <w:sz w:val="24"/>
          <w:szCs w:val="24"/>
          <w:lang w:eastAsia="en-US"/>
        </w:rPr>
      </w:pPr>
      <w:r w:rsidRPr="002C3FE2">
        <w:rPr>
          <w:rFonts w:ascii="Arial" w:hAnsi="Arial" w:cs="Arial"/>
          <w:b/>
          <w:bCs/>
          <w:sz w:val="24"/>
          <w:szCs w:val="24"/>
          <w:lang w:eastAsia="en-US"/>
        </w:rPr>
        <w:t>SUBRANGOVŲ SĄRAŠAS</w:t>
      </w:r>
    </w:p>
    <w:p w14:paraId="355A4DD0" w14:textId="77777777" w:rsidR="00994BFB" w:rsidRPr="002C3FE2" w:rsidRDefault="00994BFB" w:rsidP="00994BFB">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994BFB" w:rsidRPr="002C3FE2" w14:paraId="75516D8D" w14:textId="77777777" w:rsidTr="006E562F">
        <w:trPr>
          <w:trHeight w:hRule="exact" w:val="1021"/>
        </w:trPr>
        <w:tc>
          <w:tcPr>
            <w:tcW w:w="2552" w:type="dxa"/>
            <w:vAlign w:val="center"/>
          </w:tcPr>
          <w:p w14:paraId="6467FB1A"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pavadinimas</w:t>
            </w:r>
          </w:p>
        </w:tc>
        <w:tc>
          <w:tcPr>
            <w:tcW w:w="3119" w:type="dxa"/>
            <w:vAlign w:val="center"/>
          </w:tcPr>
          <w:p w14:paraId="04190CC9"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kontaktiniai duomenys</w:t>
            </w:r>
          </w:p>
        </w:tc>
        <w:tc>
          <w:tcPr>
            <w:tcW w:w="1985" w:type="dxa"/>
            <w:vAlign w:val="center"/>
          </w:tcPr>
          <w:p w14:paraId="500C238E"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atstovas</w:t>
            </w:r>
          </w:p>
        </w:tc>
        <w:tc>
          <w:tcPr>
            <w:tcW w:w="1985" w:type="dxa"/>
            <w:vAlign w:val="center"/>
          </w:tcPr>
          <w:p w14:paraId="7CBCE2B0"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Subrangovui perduodami įsipareigojimai</w:t>
            </w:r>
          </w:p>
        </w:tc>
      </w:tr>
      <w:tr w:rsidR="00994BFB" w:rsidRPr="002C3FE2" w14:paraId="7EC5B79E" w14:textId="77777777" w:rsidTr="006E562F">
        <w:trPr>
          <w:trHeight w:val="567"/>
        </w:trPr>
        <w:tc>
          <w:tcPr>
            <w:tcW w:w="2552" w:type="dxa"/>
            <w:vAlign w:val="center"/>
          </w:tcPr>
          <w:p w14:paraId="4FE49E8D" w14:textId="77777777" w:rsidR="00994BFB" w:rsidRPr="002C3FE2" w:rsidRDefault="00994BFB" w:rsidP="006E562F">
            <w:pPr>
              <w:jc w:val="center"/>
              <w:rPr>
                <w:rFonts w:ascii="Arial" w:hAnsi="Arial" w:cs="Arial"/>
                <w:sz w:val="24"/>
                <w:szCs w:val="24"/>
                <w:lang w:eastAsia="lt-LT"/>
              </w:rPr>
            </w:pPr>
          </w:p>
        </w:tc>
        <w:tc>
          <w:tcPr>
            <w:tcW w:w="3119" w:type="dxa"/>
            <w:vAlign w:val="center"/>
          </w:tcPr>
          <w:p w14:paraId="10A36975"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681165FF"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7E82E630" w14:textId="77777777" w:rsidR="00994BFB" w:rsidRPr="002C3FE2" w:rsidRDefault="00994BFB" w:rsidP="006E562F">
            <w:pPr>
              <w:jc w:val="center"/>
              <w:rPr>
                <w:rFonts w:ascii="Arial" w:hAnsi="Arial" w:cs="Arial"/>
                <w:sz w:val="24"/>
                <w:szCs w:val="24"/>
                <w:lang w:eastAsia="lt-LT"/>
              </w:rPr>
            </w:pPr>
          </w:p>
        </w:tc>
      </w:tr>
    </w:tbl>
    <w:p w14:paraId="02223618" w14:textId="77777777" w:rsidR="00994BFB" w:rsidRPr="002C3FE2" w:rsidRDefault="00994BFB" w:rsidP="00994BFB">
      <w:pPr>
        <w:spacing w:after="0" w:line="240" w:lineRule="auto"/>
        <w:rPr>
          <w:rFonts w:ascii="Arial" w:hAnsi="Arial" w:cs="Arial"/>
          <w:sz w:val="24"/>
          <w:szCs w:val="24"/>
          <w:lang w:eastAsia="en-US"/>
        </w:rPr>
      </w:pPr>
    </w:p>
    <w:p w14:paraId="786CAADA" w14:textId="1EADFCC3" w:rsidR="0007675B" w:rsidRPr="002C3FE2" w:rsidRDefault="0007675B">
      <w:pPr>
        <w:rPr>
          <w:rFonts w:ascii="Arial" w:hAnsi="Arial" w:cs="Arial"/>
          <w:sz w:val="24"/>
          <w:szCs w:val="24"/>
        </w:rPr>
      </w:pPr>
      <w:r w:rsidRPr="002C3FE2">
        <w:rPr>
          <w:rFonts w:ascii="Arial" w:hAnsi="Arial" w:cs="Arial"/>
          <w:sz w:val="24"/>
          <w:szCs w:val="24"/>
        </w:rPr>
        <w:br w:type="page"/>
      </w:r>
    </w:p>
    <w:p w14:paraId="19BE029D" w14:textId="77777777" w:rsidR="00526D88" w:rsidRPr="002C3FE2" w:rsidRDefault="00526D88"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lastRenderedPageBreak/>
        <w:t>Sutarties</w:t>
      </w:r>
    </w:p>
    <w:p w14:paraId="2976FCD4" w14:textId="52E34776" w:rsidR="00526D88" w:rsidRPr="002C3FE2" w:rsidRDefault="00E41A09"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t>6</w:t>
      </w:r>
      <w:r w:rsidR="00526D88" w:rsidRPr="002C3FE2">
        <w:rPr>
          <w:rFonts w:ascii="Arial" w:hAnsi="Arial" w:cs="Arial"/>
          <w:sz w:val="24"/>
          <w:szCs w:val="24"/>
          <w:lang w:eastAsia="en-US"/>
        </w:rPr>
        <w:t xml:space="preserve"> priedas</w:t>
      </w:r>
    </w:p>
    <w:p w14:paraId="54CE28E8" w14:textId="77777777" w:rsidR="00526D88" w:rsidRPr="002C3FE2" w:rsidRDefault="00526D88" w:rsidP="00526D88">
      <w:pPr>
        <w:spacing w:after="0" w:line="240" w:lineRule="auto"/>
        <w:rPr>
          <w:rFonts w:ascii="Arial" w:hAnsi="Arial" w:cs="Arial"/>
          <w:sz w:val="24"/>
          <w:szCs w:val="24"/>
          <w:lang w:eastAsia="en-US"/>
        </w:rPr>
      </w:pPr>
    </w:p>
    <w:p w14:paraId="04042899"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ATLIKTŲ DARBŲ AKTAS Nr.____</w:t>
      </w:r>
    </w:p>
    <w:p w14:paraId="2E9620AB" w14:textId="77777777" w:rsidR="00526D88" w:rsidRPr="002C3FE2" w:rsidRDefault="00526D88" w:rsidP="00526D88">
      <w:pPr>
        <w:spacing w:after="0" w:line="240" w:lineRule="auto"/>
        <w:jc w:val="center"/>
        <w:rPr>
          <w:rFonts w:ascii="Arial" w:hAnsi="Arial" w:cs="Arial"/>
          <w:b/>
          <w:bCs/>
          <w:sz w:val="24"/>
          <w:szCs w:val="24"/>
        </w:rPr>
      </w:pPr>
    </w:p>
    <w:p w14:paraId="5070049B"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[Data]</w:t>
      </w:r>
    </w:p>
    <w:p w14:paraId="746D88E5" w14:textId="77777777" w:rsidR="00526D88" w:rsidRPr="002C3FE2" w:rsidRDefault="00526D88" w:rsidP="00526D88">
      <w:pPr>
        <w:spacing w:after="0" w:line="240" w:lineRule="auto"/>
        <w:jc w:val="both"/>
        <w:rPr>
          <w:rFonts w:ascii="Arial" w:hAnsi="Arial" w:cs="Arial"/>
          <w:b/>
          <w:bCs/>
          <w:sz w:val="24"/>
          <w:szCs w:val="24"/>
        </w:rPr>
      </w:pPr>
    </w:p>
    <w:p w14:paraId="2929AA2F"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Užsakovas: Tauragės rajono savivaldybės administracija</w:t>
      </w:r>
    </w:p>
    <w:p w14:paraId="3E72A39E"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Rangovas:</w:t>
      </w:r>
    </w:p>
    <w:p w14:paraId="4EFBB65F"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Objektas:</w:t>
      </w:r>
    </w:p>
    <w:p w14:paraId="2990296A"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 xml:space="preserve">Statybos rangos sutarties data ir numeris: </w:t>
      </w:r>
    </w:p>
    <w:p w14:paraId="1A918540"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Sudaryta už ______m. __________ mėn.</w:t>
      </w:r>
    </w:p>
    <w:p w14:paraId="5BB1B580" w14:textId="77777777" w:rsidR="00526D88" w:rsidRPr="002C3FE2" w:rsidRDefault="00526D88" w:rsidP="00526D88">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526D88" w:rsidRPr="002C3FE2" w14:paraId="0208C874" w14:textId="77777777" w:rsidTr="006E562F">
        <w:trPr>
          <w:trHeight w:val="1200"/>
        </w:trPr>
        <w:tc>
          <w:tcPr>
            <w:tcW w:w="540" w:type="dxa"/>
            <w:tcBorders>
              <w:top w:val="single" w:sz="4" w:space="0" w:color="auto"/>
              <w:left w:val="single" w:sz="8" w:space="0" w:color="auto"/>
              <w:bottom w:val="nil"/>
              <w:right w:val="single" w:sz="4" w:space="0" w:color="auto"/>
            </w:tcBorders>
            <w:vAlign w:val="center"/>
          </w:tcPr>
          <w:p w14:paraId="4B8CD3C1"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Eil.</w:t>
            </w:r>
          </w:p>
          <w:p w14:paraId="74A46E4C"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63285BFC"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1E5DAE7C" w14:textId="77777777" w:rsidR="00526D88" w:rsidRPr="002C3FE2" w:rsidRDefault="00526D88" w:rsidP="006E562F">
            <w:pPr>
              <w:spacing w:after="0" w:line="240" w:lineRule="auto"/>
              <w:jc w:val="center"/>
              <w:rPr>
                <w:rFonts w:ascii="Arial" w:hAnsi="Arial" w:cs="Arial"/>
                <w:sz w:val="24"/>
                <w:szCs w:val="24"/>
                <w:lang w:eastAsia="en-US"/>
              </w:rPr>
            </w:pPr>
          </w:p>
          <w:p w14:paraId="0AFBA005"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Kaina</w:t>
            </w:r>
          </w:p>
          <w:p w14:paraId="7236928A"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pagal Sutartį</w:t>
            </w:r>
          </w:p>
          <w:p w14:paraId="32A0B736"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AA16EDA"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E269209"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28BD523D" w14:textId="77777777" w:rsidR="00526D88" w:rsidRPr="002C3FE2" w:rsidRDefault="00526D88" w:rsidP="006E562F">
            <w:pPr>
              <w:spacing w:after="0" w:line="240" w:lineRule="auto"/>
              <w:ind w:firstLine="108"/>
              <w:jc w:val="center"/>
              <w:rPr>
                <w:rFonts w:ascii="Arial" w:hAnsi="Arial" w:cs="Arial"/>
                <w:sz w:val="24"/>
                <w:szCs w:val="24"/>
              </w:rPr>
            </w:pPr>
            <w:r w:rsidRPr="002C3FE2">
              <w:rPr>
                <w:rFonts w:ascii="Arial" w:hAnsi="Arial" w:cs="Arial"/>
                <w:sz w:val="24"/>
                <w:szCs w:val="24"/>
              </w:rPr>
              <w:t xml:space="preserve">Atliktų Darbų grupės (etapo) per atsiskaitomą laikotarpį suma </w:t>
            </w:r>
            <w:r w:rsidRPr="002C3FE2">
              <w:rPr>
                <w:rFonts w:ascii="Arial" w:hAnsi="Arial" w:cs="Arial"/>
                <w:sz w:val="24"/>
                <w:szCs w:val="24"/>
                <w:lang w:eastAsia="en-US"/>
              </w:rPr>
              <w:t xml:space="preserve">[Eur] </w:t>
            </w:r>
            <w:r w:rsidRPr="002C3FE2">
              <w:rPr>
                <w:rFonts w:ascii="Arial" w:hAnsi="Arial" w:cs="Arial"/>
                <w:sz w:val="24"/>
                <w:szCs w:val="24"/>
              </w:rPr>
              <w:t>be PVM</w:t>
            </w:r>
          </w:p>
        </w:tc>
      </w:tr>
      <w:tr w:rsidR="00526D88" w:rsidRPr="002C3FE2" w14:paraId="6FA3C918"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25FEB8E6" w14:textId="77777777" w:rsidR="00526D88" w:rsidRPr="002C3FE2" w:rsidRDefault="00526D88" w:rsidP="006E562F">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38081039" w14:textId="77777777" w:rsidR="00526D88" w:rsidRPr="002C3FE2" w:rsidRDefault="00526D88" w:rsidP="006E562F">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28631BD2" w14:textId="77777777" w:rsidR="00526D88" w:rsidRPr="002C3FE2" w:rsidRDefault="00526D88" w:rsidP="006E562F">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D2F1B35" w14:textId="77777777" w:rsidR="00526D88" w:rsidRPr="002C3FE2" w:rsidRDefault="00526D88" w:rsidP="006E562F">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1333AAE1" w14:textId="77777777" w:rsidR="00526D88" w:rsidRPr="002C3FE2" w:rsidRDefault="00526D88" w:rsidP="006E562F">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402F3F7F"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05DA0D2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669560" w14:textId="77777777" w:rsidR="00526D88" w:rsidRPr="002C3FE2" w:rsidRDefault="00526D88" w:rsidP="006E562F">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6F7D8739" w14:textId="77777777" w:rsidR="00526D88" w:rsidRPr="002C3FE2" w:rsidRDefault="00526D88" w:rsidP="006E562F">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3DB97F9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106043E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581AE24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1A673E9F"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759697D"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1937CEF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0D0B90E2" w14:textId="77777777" w:rsidR="00526D88" w:rsidRPr="002C3FE2" w:rsidRDefault="00526D88" w:rsidP="006E562F">
            <w:pPr>
              <w:spacing w:after="0" w:line="240" w:lineRule="auto"/>
              <w:jc w:val="center"/>
              <w:rPr>
                <w:rFonts w:ascii="Arial" w:hAnsi="Arial" w:cs="Arial"/>
                <w:i/>
                <w:iCs/>
                <w:sz w:val="24"/>
                <w:szCs w:val="24"/>
              </w:rPr>
            </w:pPr>
            <w:r w:rsidRPr="002C3FE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0FC1D59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1A2BD12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E02BF9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6A7C230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C7F7E8C"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7C30A9F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71F636FC"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0DA846EE"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0BB5C2CD"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6FED7A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09A365A7"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2D0558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2226BA9F"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2D21F9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2135FD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C508F7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99D0308"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789F6D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51481C"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D6DDC54"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AAA7CD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98568A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E0DA3D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526337"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FB50A19"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98FB93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0C482AA6"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798D8ED"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DC6E5E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26E6E50"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18AD106"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581A47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0C1FA4A"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C1EF43"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004CD9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34FAAD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25AC30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F9400E"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B1B48B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A81BE62"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AB9FE1"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F216103"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93ADF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285E2EE"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5F84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4C606EA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7AFC2F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E71748A"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190C22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9751AD9"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C93D829"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ED89B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6C7BD23"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42957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D7D3C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EE5374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A86E73B"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46171A3"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95164B0"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2909220"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0ACEE6DB" w14:textId="77777777" w:rsidTr="006E562F">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586CC6C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012A43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4633EA90"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0BA82C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1E3919A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0F99654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4A752218" w14:textId="77777777" w:rsidTr="006E562F">
        <w:trPr>
          <w:trHeight w:val="240"/>
        </w:trPr>
        <w:tc>
          <w:tcPr>
            <w:tcW w:w="540" w:type="dxa"/>
            <w:tcBorders>
              <w:top w:val="single" w:sz="4" w:space="0" w:color="auto"/>
              <w:left w:val="nil"/>
              <w:bottom w:val="nil"/>
              <w:right w:val="nil"/>
            </w:tcBorders>
          </w:tcPr>
          <w:p w14:paraId="3E7B0A6B" w14:textId="77777777" w:rsidR="00526D88" w:rsidRPr="002C3FE2" w:rsidRDefault="00526D88" w:rsidP="006E562F">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114B80D1" w14:textId="77777777" w:rsidR="00526D88" w:rsidRPr="002C3FE2" w:rsidRDefault="00526D88" w:rsidP="006E562F">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18999284" w14:textId="77777777" w:rsidR="00526D88" w:rsidRPr="002C3FE2" w:rsidRDefault="00526D88" w:rsidP="006E562F">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56969B75"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6AD6B89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B9DAA12" w14:textId="77777777" w:rsidTr="006E562F">
        <w:trPr>
          <w:trHeight w:val="240"/>
        </w:trPr>
        <w:tc>
          <w:tcPr>
            <w:tcW w:w="540" w:type="dxa"/>
          </w:tcPr>
          <w:p w14:paraId="0AA9E271" w14:textId="77777777" w:rsidR="00526D88" w:rsidRPr="002C3FE2" w:rsidRDefault="00526D88" w:rsidP="006E562F">
            <w:pPr>
              <w:spacing w:after="0" w:line="240" w:lineRule="auto"/>
              <w:rPr>
                <w:rFonts w:ascii="Arial" w:hAnsi="Arial" w:cs="Arial"/>
                <w:sz w:val="24"/>
                <w:szCs w:val="24"/>
              </w:rPr>
            </w:pPr>
          </w:p>
        </w:tc>
        <w:tc>
          <w:tcPr>
            <w:tcW w:w="2796" w:type="dxa"/>
          </w:tcPr>
          <w:p w14:paraId="3260B5DC" w14:textId="77777777" w:rsidR="00526D88" w:rsidRPr="002C3FE2" w:rsidRDefault="00526D88" w:rsidP="006E562F">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432D843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4366D9A"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PVM</w:t>
            </w:r>
            <w:r w:rsidRPr="002C3FE2">
              <w:rPr>
                <w:rFonts w:ascii="Arial" w:hAnsi="Arial" w:cs="Arial"/>
                <w:i/>
                <w:iCs/>
                <w:color w:val="FF0000"/>
                <w:sz w:val="24"/>
                <w:szCs w:val="24"/>
              </w:rPr>
              <w:t xml:space="preserve"> [įrašyti]</w:t>
            </w:r>
            <w:r w:rsidRPr="002C3FE2">
              <w:rPr>
                <w:rFonts w:ascii="Arial" w:hAnsi="Arial" w:cs="Arial"/>
                <w:color w:val="FF0000"/>
                <w:sz w:val="24"/>
                <w:szCs w:val="24"/>
              </w:rPr>
              <w:t xml:space="preserve"> </w:t>
            </w:r>
            <w:r w:rsidRPr="002C3FE2">
              <w:rPr>
                <w:rFonts w:ascii="Arial" w:hAnsi="Arial" w:cs="Arial"/>
                <w:b/>
                <w:bCs/>
                <w:sz w:val="24"/>
                <w:szCs w:val="24"/>
              </w:rPr>
              <w:t>%</w:t>
            </w:r>
            <w:r w:rsidRPr="002C3FE2">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7178030"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28A8A13D" w14:textId="77777777" w:rsidTr="006E562F">
        <w:trPr>
          <w:trHeight w:val="255"/>
        </w:trPr>
        <w:tc>
          <w:tcPr>
            <w:tcW w:w="540" w:type="dxa"/>
          </w:tcPr>
          <w:p w14:paraId="4A925F76" w14:textId="77777777" w:rsidR="00526D88" w:rsidRPr="002C3FE2" w:rsidRDefault="00526D88" w:rsidP="006E562F">
            <w:pPr>
              <w:spacing w:after="0" w:line="240" w:lineRule="auto"/>
              <w:rPr>
                <w:rFonts w:ascii="Arial" w:hAnsi="Arial" w:cs="Arial"/>
                <w:bCs/>
                <w:sz w:val="24"/>
                <w:szCs w:val="24"/>
              </w:rPr>
            </w:pPr>
          </w:p>
        </w:tc>
        <w:tc>
          <w:tcPr>
            <w:tcW w:w="2796" w:type="dxa"/>
          </w:tcPr>
          <w:p w14:paraId="6C65136C" w14:textId="77777777" w:rsidR="00526D88" w:rsidRPr="002C3FE2" w:rsidRDefault="00526D88" w:rsidP="006E562F">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7CA7031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E2EF9CD"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5B3202F7" w14:textId="77777777" w:rsidR="00526D88" w:rsidRPr="002C3FE2" w:rsidRDefault="00526D88" w:rsidP="006E562F">
            <w:pPr>
              <w:spacing w:after="0" w:line="240" w:lineRule="auto"/>
              <w:jc w:val="center"/>
              <w:rPr>
                <w:rFonts w:ascii="Arial" w:hAnsi="Arial" w:cs="Arial"/>
                <w:b/>
                <w:bCs/>
                <w:sz w:val="24"/>
                <w:szCs w:val="24"/>
              </w:rPr>
            </w:pPr>
          </w:p>
        </w:tc>
      </w:tr>
    </w:tbl>
    <w:p w14:paraId="683E5D07" w14:textId="77777777" w:rsidR="00526D88" w:rsidRPr="002C3FE2" w:rsidRDefault="00526D88" w:rsidP="00526D88">
      <w:pPr>
        <w:spacing w:after="0" w:line="240" w:lineRule="auto"/>
        <w:jc w:val="both"/>
        <w:rPr>
          <w:rFonts w:ascii="Arial" w:hAnsi="Arial" w:cs="Arial"/>
          <w:sz w:val="24"/>
          <w:szCs w:val="24"/>
        </w:rPr>
      </w:pPr>
    </w:p>
    <w:p w14:paraId="3B83B467" w14:textId="77777777" w:rsidR="00526D88" w:rsidRPr="002C3FE2" w:rsidRDefault="00526D88" w:rsidP="00526D88">
      <w:pPr>
        <w:spacing w:after="0" w:line="240" w:lineRule="auto"/>
        <w:jc w:val="both"/>
        <w:rPr>
          <w:rFonts w:ascii="Arial" w:hAnsi="Arial" w:cs="Arial"/>
          <w:sz w:val="24"/>
          <w:szCs w:val="24"/>
        </w:rPr>
      </w:pPr>
    </w:p>
    <w:p w14:paraId="46ACAB9C" w14:textId="77777777" w:rsidR="00526D88" w:rsidRPr="002C3FE2" w:rsidRDefault="00526D88" w:rsidP="00526D88">
      <w:pPr>
        <w:spacing w:after="0" w:line="240" w:lineRule="auto"/>
        <w:jc w:val="both"/>
        <w:rPr>
          <w:rFonts w:ascii="Arial" w:hAnsi="Arial" w:cs="Arial"/>
          <w:sz w:val="24"/>
          <w:szCs w:val="24"/>
        </w:rPr>
      </w:pPr>
    </w:p>
    <w:p w14:paraId="6940517E" w14:textId="77777777" w:rsidR="00526D88" w:rsidRPr="002C3FE2" w:rsidRDefault="00526D88" w:rsidP="00526D88">
      <w:pPr>
        <w:spacing w:after="0" w:line="240" w:lineRule="auto"/>
        <w:jc w:val="both"/>
        <w:rPr>
          <w:rFonts w:ascii="Arial" w:hAnsi="Arial" w:cs="Arial"/>
          <w:sz w:val="24"/>
          <w:szCs w:val="24"/>
        </w:rPr>
      </w:pPr>
    </w:p>
    <w:p w14:paraId="63833619"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Užsakovas</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Rangovas</w:t>
      </w:r>
    </w:p>
    <w:p w14:paraId="3BBF496E" w14:textId="77777777" w:rsidR="00526D88" w:rsidRPr="002C3FE2" w:rsidRDefault="00526D88" w:rsidP="00526D88">
      <w:pPr>
        <w:spacing w:after="0" w:line="240" w:lineRule="auto"/>
        <w:jc w:val="both"/>
        <w:rPr>
          <w:rFonts w:ascii="Arial" w:hAnsi="Arial" w:cs="Arial"/>
          <w:sz w:val="24"/>
          <w:szCs w:val="24"/>
          <w:lang w:eastAsia="en-US"/>
        </w:rPr>
      </w:pPr>
    </w:p>
    <w:p w14:paraId="3470CD77" w14:textId="77777777" w:rsidR="00526D88" w:rsidRPr="002C3FE2" w:rsidRDefault="00526D88" w:rsidP="00526D88">
      <w:pPr>
        <w:widowControl w:val="0"/>
        <w:autoSpaceDE w:val="0"/>
        <w:autoSpaceDN w:val="0"/>
        <w:adjustRightInd w:val="0"/>
        <w:spacing w:after="0" w:line="240" w:lineRule="auto"/>
        <w:rPr>
          <w:rFonts w:ascii="Arial" w:hAnsi="Arial" w:cs="Arial"/>
          <w:sz w:val="24"/>
          <w:szCs w:val="24"/>
        </w:rPr>
      </w:pPr>
      <w:r w:rsidRPr="002C3FE2">
        <w:rPr>
          <w:rFonts w:ascii="Arial" w:hAnsi="Arial" w:cs="Arial"/>
          <w:sz w:val="24"/>
          <w:szCs w:val="24"/>
        </w:rPr>
        <w:t xml:space="preserve">20__m. __________________ mėn. ____d. </w:t>
      </w:r>
      <w:r w:rsidRPr="002C3FE2">
        <w:rPr>
          <w:rFonts w:ascii="Arial" w:hAnsi="Arial" w:cs="Arial"/>
          <w:sz w:val="24"/>
          <w:szCs w:val="24"/>
        </w:rPr>
        <w:tab/>
        <w:t>20__m. ______________ mėn. _________d.</w:t>
      </w:r>
    </w:p>
    <w:p w14:paraId="6687132A" w14:textId="77777777" w:rsidR="00526D88" w:rsidRPr="002C3FE2" w:rsidRDefault="00526D88" w:rsidP="00526D88">
      <w:pPr>
        <w:rPr>
          <w:rFonts w:ascii="Arial" w:hAnsi="Arial" w:cs="Arial"/>
          <w:sz w:val="24"/>
          <w:szCs w:val="24"/>
          <w:lang w:eastAsia="en-US"/>
        </w:rPr>
      </w:pPr>
    </w:p>
    <w:p w14:paraId="66F7104A"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Statinio statybos techninės priežiūros vadovas</w:t>
      </w:r>
    </w:p>
    <w:p w14:paraId="2F38E583" w14:textId="77777777" w:rsidR="00526D88" w:rsidRPr="002C3FE2" w:rsidRDefault="00526D88" w:rsidP="00526D88">
      <w:pPr>
        <w:spacing w:after="0" w:line="240" w:lineRule="auto"/>
        <w:jc w:val="both"/>
        <w:rPr>
          <w:rFonts w:ascii="Arial" w:hAnsi="Arial" w:cs="Arial"/>
          <w:sz w:val="24"/>
          <w:szCs w:val="24"/>
          <w:lang w:eastAsia="en-US"/>
        </w:rPr>
      </w:pPr>
    </w:p>
    <w:p w14:paraId="34C9AB62" w14:textId="77777777" w:rsidR="00526D88" w:rsidRPr="002C3FE2" w:rsidRDefault="00526D88" w:rsidP="00526D88">
      <w:pPr>
        <w:spacing w:after="0" w:line="240" w:lineRule="auto"/>
        <w:jc w:val="both"/>
        <w:rPr>
          <w:rFonts w:ascii="Arial" w:hAnsi="Arial" w:cs="Arial"/>
          <w:sz w:val="24"/>
          <w:szCs w:val="24"/>
          <w:lang w:eastAsia="en-US"/>
        </w:rPr>
      </w:pPr>
    </w:p>
    <w:p w14:paraId="37C08B72" w14:textId="2BFADD5C" w:rsidR="00526D88" w:rsidRPr="002C3FE2" w:rsidRDefault="00526D88" w:rsidP="00526D88">
      <w:pPr>
        <w:widowControl w:val="0"/>
        <w:autoSpaceDE w:val="0"/>
        <w:autoSpaceDN w:val="0"/>
        <w:adjustRightInd w:val="0"/>
        <w:spacing w:after="0" w:line="240" w:lineRule="auto"/>
        <w:rPr>
          <w:rFonts w:ascii="Arial" w:hAnsi="Arial" w:cs="Arial"/>
          <w:sz w:val="24"/>
          <w:szCs w:val="24"/>
        </w:rPr>
        <w:sectPr w:rsidR="00526D88" w:rsidRPr="002C3FE2" w:rsidSect="001E0ECE">
          <w:footerReference w:type="first" r:id="rId34"/>
          <w:footnotePr>
            <w:numRestart w:val="eachSect"/>
          </w:footnotePr>
          <w:pgSz w:w="11907" w:h="16840" w:code="9"/>
          <w:pgMar w:top="1134" w:right="567" w:bottom="1134" w:left="1701" w:header="567" w:footer="567" w:gutter="0"/>
          <w:pgNumType w:start="34"/>
          <w:cols w:space="1296"/>
          <w:docGrid w:linePitch="326"/>
        </w:sectPr>
      </w:pPr>
      <w:r w:rsidRPr="002C3FE2">
        <w:rPr>
          <w:rFonts w:ascii="Arial" w:hAnsi="Arial" w:cs="Arial"/>
          <w:sz w:val="24"/>
          <w:szCs w:val="24"/>
        </w:rPr>
        <w:t>20__m. __________________ mėn. ____d</w:t>
      </w:r>
    </w:p>
    <w:p w14:paraId="49F32A0D" w14:textId="5729C037" w:rsidR="00BC0683" w:rsidRPr="002C3FE2" w:rsidRDefault="00BC0683" w:rsidP="004152B9">
      <w:pPr>
        <w:spacing w:after="0" w:line="240" w:lineRule="auto"/>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10A11C34" w14:textId="77BFE1A2" w:rsidR="00BC0683" w:rsidRPr="002C3FE2" w:rsidRDefault="00E41A09" w:rsidP="00BC0683">
      <w:pPr>
        <w:spacing w:after="0" w:line="240" w:lineRule="auto"/>
        <w:jc w:val="right"/>
        <w:rPr>
          <w:rFonts w:ascii="Arial" w:hAnsi="Arial" w:cs="Arial"/>
          <w:sz w:val="24"/>
          <w:szCs w:val="24"/>
          <w:lang w:eastAsia="en-US"/>
        </w:rPr>
      </w:pPr>
      <w:r w:rsidRPr="002C3FE2">
        <w:rPr>
          <w:rFonts w:ascii="Arial" w:hAnsi="Arial" w:cs="Arial"/>
          <w:sz w:val="24"/>
          <w:szCs w:val="24"/>
          <w:lang w:eastAsia="en-US"/>
        </w:rPr>
        <w:t>7</w:t>
      </w:r>
      <w:r w:rsidR="00BC0683" w:rsidRPr="002C3FE2">
        <w:rPr>
          <w:rFonts w:ascii="Arial" w:hAnsi="Arial" w:cs="Arial"/>
          <w:sz w:val="24"/>
          <w:szCs w:val="24"/>
          <w:lang w:eastAsia="en-US"/>
        </w:rPr>
        <w:t xml:space="preserve"> priedas</w:t>
      </w:r>
    </w:p>
    <w:p w14:paraId="0FC3A473" w14:textId="77777777" w:rsidR="00BC0683" w:rsidRPr="002C3FE2" w:rsidRDefault="00BC0683" w:rsidP="00BC0683">
      <w:pPr>
        <w:spacing w:after="0" w:line="240" w:lineRule="auto"/>
        <w:jc w:val="center"/>
        <w:rPr>
          <w:rFonts w:ascii="Arial" w:hAnsi="Arial" w:cs="Arial"/>
          <w:sz w:val="24"/>
          <w:szCs w:val="24"/>
          <w:lang w:eastAsia="en-US"/>
        </w:rPr>
      </w:pPr>
    </w:p>
    <w:p w14:paraId="5F889409"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sz w:val="24"/>
          <w:szCs w:val="24"/>
          <w:lang w:eastAsia="en-US"/>
        </w:rPr>
        <w:t>Užsakovas:</w:t>
      </w:r>
    </w:p>
    <w:p w14:paraId="15A40952" w14:textId="77777777" w:rsidR="00BC0683" w:rsidRPr="002C3FE2" w:rsidRDefault="00BC0683" w:rsidP="00BC0683">
      <w:pPr>
        <w:spacing w:after="0" w:line="240" w:lineRule="auto"/>
        <w:jc w:val="both"/>
        <w:rPr>
          <w:rFonts w:ascii="Arial" w:hAnsi="Arial" w:cs="Arial"/>
          <w:b/>
          <w:sz w:val="24"/>
          <w:szCs w:val="24"/>
          <w:lang w:eastAsia="en-US"/>
        </w:rPr>
      </w:pPr>
      <w:r w:rsidRPr="002C3FE2">
        <w:rPr>
          <w:rFonts w:ascii="Arial" w:hAnsi="Arial" w:cs="Arial"/>
          <w:b/>
          <w:sz w:val="24"/>
          <w:szCs w:val="24"/>
          <w:lang w:eastAsia="en-US"/>
        </w:rPr>
        <w:t>Rangovas:</w:t>
      </w:r>
    </w:p>
    <w:p w14:paraId="51063F6B"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bCs/>
          <w:sz w:val="24"/>
          <w:szCs w:val="24"/>
        </w:rPr>
        <w:t>Statybos rangos sutarties data ir numeris:</w:t>
      </w:r>
    </w:p>
    <w:p w14:paraId="77BBC149" w14:textId="77777777" w:rsidR="00BC0683" w:rsidRPr="002C3FE2" w:rsidRDefault="00BC0683" w:rsidP="00BC0683">
      <w:pPr>
        <w:spacing w:before="120" w:after="0" w:line="240" w:lineRule="auto"/>
        <w:jc w:val="center"/>
        <w:rPr>
          <w:rFonts w:ascii="Arial" w:hAnsi="Arial" w:cs="Arial"/>
          <w:b/>
          <w:sz w:val="24"/>
          <w:szCs w:val="24"/>
          <w:lang w:eastAsia="en-US"/>
        </w:rPr>
      </w:pPr>
      <w:r w:rsidRPr="002C3FE2">
        <w:rPr>
          <w:rFonts w:ascii="Arial" w:hAnsi="Arial" w:cs="Arial"/>
          <w:b/>
          <w:sz w:val="24"/>
          <w:szCs w:val="24"/>
          <w:lang w:eastAsia="en-US"/>
        </w:rPr>
        <w:t>Atliktų darbų ir išlaidų apmokėjimo</w:t>
      </w:r>
    </w:p>
    <w:p w14:paraId="78F3106B"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b/>
          <w:sz w:val="24"/>
          <w:szCs w:val="24"/>
          <w:lang w:eastAsia="en-US"/>
        </w:rPr>
        <w:t>P A Ž Y M A</w:t>
      </w:r>
    </w:p>
    <w:p w14:paraId="1FC9BF4D"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sz w:val="24"/>
          <w:szCs w:val="24"/>
          <w:lang w:eastAsia="en-US"/>
        </w:rPr>
        <w:t>Apmokėjimas už 20 __ m. _________ mėn. ___ d.</w:t>
      </w:r>
    </w:p>
    <w:p w14:paraId="19BCAC24" w14:textId="77777777" w:rsidR="00BC0683" w:rsidRPr="002C3FE2" w:rsidRDefault="00BC0683" w:rsidP="00BC0683">
      <w:pPr>
        <w:spacing w:after="0" w:line="240" w:lineRule="auto"/>
        <w:jc w:val="right"/>
        <w:rPr>
          <w:rFonts w:ascii="Arial" w:hAnsi="Arial" w:cs="Arial"/>
          <w:b/>
          <w:sz w:val="24"/>
          <w:szCs w:val="24"/>
          <w:lang w:eastAsia="en-US"/>
        </w:rPr>
      </w:pPr>
      <w:r w:rsidRPr="002C3FE2">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6F26D9" w:rsidRPr="002C3FE2" w14:paraId="21AAD77D" w14:textId="77777777" w:rsidTr="006F26D9">
        <w:trPr>
          <w:trHeight w:val="375"/>
        </w:trPr>
        <w:tc>
          <w:tcPr>
            <w:tcW w:w="556" w:type="dxa"/>
            <w:vMerge w:val="restart"/>
            <w:vAlign w:val="center"/>
          </w:tcPr>
          <w:p w14:paraId="76249945"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Eil. Nr.</w:t>
            </w:r>
          </w:p>
        </w:tc>
        <w:tc>
          <w:tcPr>
            <w:tcW w:w="2503" w:type="dxa"/>
            <w:vMerge w:val="restart"/>
            <w:vAlign w:val="center"/>
          </w:tcPr>
          <w:p w14:paraId="7518F51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pavadinimas</w:t>
            </w:r>
          </w:p>
        </w:tc>
        <w:tc>
          <w:tcPr>
            <w:tcW w:w="1016" w:type="dxa"/>
            <w:vMerge w:val="restart"/>
            <w:vAlign w:val="center"/>
          </w:tcPr>
          <w:p w14:paraId="049502A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Rangos sutarties Nr.</w:t>
            </w:r>
          </w:p>
        </w:tc>
        <w:tc>
          <w:tcPr>
            <w:tcW w:w="1404" w:type="dxa"/>
            <w:vMerge w:val="restart"/>
            <w:vAlign w:val="center"/>
          </w:tcPr>
          <w:p w14:paraId="6392F5AA"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kaina</w:t>
            </w:r>
          </w:p>
        </w:tc>
        <w:tc>
          <w:tcPr>
            <w:tcW w:w="8124" w:type="dxa"/>
            <w:gridSpan w:val="7"/>
            <w:vAlign w:val="center"/>
          </w:tcPr>
          <w:p w14:paraId="17E75B6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Atlikta darbų</w:t>
            </w:r>
          </w:p>
        </w:tc>
      </w:tr>
      <w:tr w:rsidR="006F26D9" w:rsidRPr="002C3FE2" w14:paraId="48EADC26" w14:textId="77777777" w:rsidTr="006F26D9">
        <w:trPr>
          <w:trHeight w:val="510"/>
        </w:trPr>
        <w:tc>
          <w:tcPr>
            <w:tcW w:w="556" w:type="dxa"/>
            <w:vMerge/>
            <w:vAlign w:val="center"/>
          </w:tcPr>
          <w:p w14:paraId="3219920E"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1A04ED0B"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75FD6B22"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1603E93F"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restart"/>
            <w:vAlign w:val="center"/>
          </w:tcPr>
          <w:p w14:paraId="2F17CCF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statybos pradžios</w:t>
            </w:r>
          </w:p>
        </w:tc>
        <w:tc>
          <w:tcPr>
            <w:tcW w:w="3062" w:type="dxa"/>
            <w:gridSpan w:val="3"/>
            <w:vAlign w:val="center"/>
          </w:tcPr>
          <w:p w14:paraId="3F1EC040"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metų pradžios</w:t>
            </w:r>
          </w:p>
        </w:tc>
        <w:tc>
          <w:tcPr>
            <w:tcW w:w="3719" w:type="dxa"/>
            <w:gridSpan w:val="3"/>
            <w:vAlign w:val="center"/>
          </w:tcPr>
          <w:p w14:paraId="19C22AA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Per ataskaitinį laikotarpį</w:t>
            </w:r>
          </w:p>
        </w:tc>
      </w:tr>
      <w:tr w:rsidR="006F26D9" w:rsidRPr="002C3FE2" w14:paraId="36533508" w14:textId="77777777" w:rsidTr="006F26D9">
        <w:trPr>
          <w:trHeight w:val="510"/>
        </w:trPr>
        <w:tc>
          <w:tcPr>
            <w:tcW w:w="556" w:type="dxa"/>
            <w:vMerge/>
            <w:vAlign w:val="center"/>
          </w:tcPr>
          <w:p w14:paraId="750C8055"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7BA4379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347D9129"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5036A9D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ign w:val="center"/>
          </w:tcPr>
          <w:p w14:paraId="5C1F4033"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23" w:type="dxa"/>
            <w:vAlign w:val="center"/>
          </w:tcPr>
          <w:p w14:paraId="35EED838"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42" w:type="dxa"/>
            <w:vAlign w:val="center"/>
          </w:tcPr>
          <w:p w14:paraId="26E9A13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6BDA1EF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997" w:type="dxa"/>
            <w:vAlign w:val="center"/>
          </w:tcPr>
          <w:p w14:paraId="29E2796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c>
          <w:tcPr>
            <w:tcW w:w="1024" w:type="dxa"/>
            <w:vAlign w:val="center"/>
          </w:tcPr>
          <w:p w14:paraId="7057C9D1"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17" w:type="dxa"/>
            <w:vAlign w:val="center"/>
          </w:tcPr>
          <w:p w14:paraId="72E6449E"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06E35E9C"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1678" w:type="dxa"/>
            <w:vAlign w:val="center"/>
          </w:tcPr>
          <w:p w14:paraId="5BB127DD"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r>
      <w:tr w:rsidR="006F26D9" w:rsidRPr="002C3FE2" w14:paraId="33D48F35" w14:textId="77777777" w:rsidTr="006F26D9">
        <w:tc>
          <w:tcPr>
            <w:tcW w:w="556" w:type="dxa"/>
          </w:tcPr>
          <w:p w14:paraId="3126556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26A69CD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117EED0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57704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2E7ADB4A"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3A3B5FA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12D1653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062560E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63042B6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3202F1C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36033352" w14:textId="77777777" w:rsidR="006F26D9" w:rsidRPr="002C3FE2" w:rsidRDefault="006F26D9" w:rsidP="006E562F">
            <w:pPr>
              <w:spacing w:before="60" w:after="60" w:line="240" w:lineRule="auto"/>
              <w:jc w:val="both"/>
              <w:rPr>
                <w:rFonts w:ascii="Arial" w:hAnsi="Arial" w:cs="Arial"/>
                <w:sz w:val="24"/>
                <w:szCs w:val="24"/>
                <w:lang w:eastAsia="en-US"/>
              </w:rPr>
            </w:pPr>
          </w:p>
        </w:tc>
      </w:tr>
      <w:tr w:rsidR="006F26D9" w:rsidRPr="002C3FE2" w14:paraId="0AF36D24" w14:textId="77777777" w:rsidTr="006F26D9">
        <w:tc>
          <w:tcPr>
            <w:tcW w:w="556" w:type="dxa"/>
          </w:tcPr>
          <w:p w14:paraId="7C86A37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543AFE4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444959F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0CEA5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0386D963"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674E4CE8"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41E944F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2D08562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33DF0C5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0EEA039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42993783" w14:textId="77777777" w:rsidR="006F26D9" w:rsidRPr="002C3FE2" w:rsidRDefault="006F26D9" w:rsidP="006E562F">
            <w:pPr>
              <w:spacing w:before="60" w:after="60" w:line="240" w:lineRule="auto"/>
              <w:jc w:val="both"/>
              <w:rPr>
                <w:rFonts w:ascii="Arial" w:hAnsi="Arial" w:cs="Arial"/>
                <w:sz w:val="24"/>
                <w:szCs w:val="24"/>
                <w:lang w:eastAsia="en-US"/>
              </w:rPr>
            </w:pPr>
          </w:p>
        </w:tc>
      </w:tr>
    </w:tbl>
    <w:p w14:paraId="37AEBBAC" w14:textId="77777777" w:rsidR="00BC0683" w:rsidRPr="002C3FE2" w:rsidRDefault="00BC0683" w:rsidP="00BC0683">
      <w:pPr>
        <w:spacing w:after="0" w:line="240" w:lineRule="auto"/>
        <w:jc w:val="both"/>
        <w:rPr>
          <w:rFonts w:ascii="Arial" w:hAnsi="Arial" w:cs="Arial"/>
          <w:sz w:val="24"/>
          <w:szCs w:val="24"/>
          <w:lang w:eastAsia="en-US"/>
        </w:rPr>
      </w:pPr>
    </w:p>
    <w:p w14:paraId="456274CC" w14:textId="77777777" w:rsidR="00BC0683" w:rsidRPr="002C3FE2" w:rsidRDefault="00BC0683" w:rsidP="00BC0683">
      <w:pPr>
        <w:pStyle w:val="Betarp"/>
        <w:rPr>
          <w:rFonts w:ascii="Arial" w:hAnsi="Arial" w:cs="Arial"/>
          <w:i/>
          <w:sz w:val="24"/>
          <w:szCs w:val="24"/>
        </w:rPr>
      </w:pPr>
      <w:r w:rsidRPr="002C3FE2">
        <w:rPr>
          <w:rFonts w:ascii="Arial" w:hAnsi="Arial" w:cs="Arial"/>
          <w:i/>
          <w:sz w:val="24"/>
          <w:szCs w:val="24"/>
        </w:rPr>
        <w:t>Techninis prižiūrėtojas:</w:t>
      </w:r>
      <w:r w:rsidRPr="002C3FE2">
        <w:rPr>
          <w:rFonts w:ascii="Arial" w:hAnsi="Arial" w:cs="Arial"/>
          <w:i/>
          <w:sz w:val="24"/>
          <w:szCs w:val="24"/>
        </w:rPr>
        <w:tab/>
        <w:t>………………………………………………..</w:t>
      </w:r>
      <w:r w:rsidRPr="002C3FE2">
        <w:rPr>
          <w:rFonts w:ascii="Arial" w:hAnsi="Arial" w:cs="Arial"/>
          <w:sz w:val="24"/>
          <w:szCs w:val="24"/>
        </w:rPr>
        <w:t xml:space="preserve">                                                  Užsakovas:</w:t>
      </w:r>
      <w:r w:rsidRPr="002C3FE2">
        <w:rPr>
          <w:rFonts w:ascii="Arial" w:hAnsi="Arial" w:cs="Arial"/>
          <w:sz w:val="24"/>
          <w:szCs w:val="24"/>
        </w:rPr>
        <w:tab/>
        <w:t>…………………………</w:t>
      </w:r>
    </w:p>
    <w:p w14:paraId="6D27A29A" w14:textId="77777777" w:rsidR="00BC0683" w:rsidRPr="002C3FE2" w:rsidRDefault="00BC0683" w:rsidP="00BC0683">
      <w:pPr>
        <w:spacing w:before="60" w:after="60"/>
        <w:jc w:val="both"/>
        <w:rPr>
          <w:rFonts w:ascii="Arial" w:hAnsi="Arial" w:cs="Arial"/>
          <w:i/>
          <w:sz w:val="24"/>
          <w:szCs w:val="24"/>
        </w:rPr>
      </w:pPr>
      <w:r w:rsidRPr="002C3FE2">
        <w:rPr>
          <w:rFonts w:ascii="Arial" w:hAnsi="Arial" w:cs="Arial"/>
          <w:i/>
          <w:sz w:val="24"/>
          <w:szCs w:val="24"/>
        </w:rPr>
        <w:t>Atestato Nr.</w:t>
      </w:r>
      <w:r w:rsidRPr="002C3FE2">
        <w:rPr>
          <w:rFonts w:ascii="Arial" w:hAnsi="Arial" w:cs="Arial"/>
          <w:sz w:val="24"/>
          <w:szCs w:val="24"/>
        </w:rPr>
        <w:t xml:space="preserve"> …………………………………….                                                                                          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 xml:space="preserve">                                                                                                                                      A. V.</w:t>
      </w:r>
    </w:p>
    <w:p w14:paraId="2495EEC0"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Rangovas:</w:t>
      </w:r>
      <w:r w:rsidRPr="002C3FE2">
        <w:rPr>
          <w:rFonts w:ascii="Arial" w:hAnsi="Arial" w:cs="Arial"/>
          <w:sz w:val="24"/>
          <w:szCs w:val="24"/>
        </w:rPr>
        <w:tab/>
      </w:r>
    </w:p>
    <w:p w14:paraId="26F4F885"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A. V.</w:t>
      </w:r>
      <w:r w:rsidRPr="002C3FE2">
        <w:rPr>
          <w:rFonts w:ascii="Arial" w:hAnsi="Arial" w:cs="Arial"/>
          <w:sz w:val="24"/>
          <w:szCs w:val="24"/>
        </w:rPr>
        <w:tab/>
      </w:r>
      <w:r w:rsidRPr="002C3FE2">
        <w:rPr>
          <w:rFonts w:ascii="Arial" w:hAnsi="Arial" w:cs="Arial"/>
          <w:sz w:val="24"/>
          <w:szCs w:val="24"/>
        </w:rPr>
        <w:tab/>
      </w:r>
    </w:p>
    <w:p w14:paraId="06C2130C" w14:textId="77777777" w:rsidR="00DE5743" w:rsidRPr="002C3FE2" w:rsidRDefault="00DE5743" w:rsidP="00BC0683">
      <w:pPr>
        <w:spacing w:before="60" w:after="60"/>
        <w:jc w:val="both"/>
        <w:rPr>
          <w:rFonts w:ascii="Arial" w:hAnsi="Arial" w:cs="Arial"/>
          <w:szCs w:val="24"/>
        </w:rPr>
        <w:sectPr w:rsidR="00DE5743" w:rsidRPr="002C3FE2" w:rsidSect="001E0ECE">
          <w:pgSz w:w="15840" w:h="12240" w:orient="landscape"/>
          <w:pgMar w:top="1701" w:right="1134" w:bottom="567" w:left="1134" w:header="720" w:footer="720" w:gutter="0"/>
          <w:pgNumType w:start="22"/>
          <w:cols w:space="720"/>
          <w:titlePg/>
          <w:docGrid w:linePitch="360"/>
        </w:sectPr>
      </w:pPr>
    </w:p>
    <w:p w14:paraId="6946D7B4" w14:textId="77777777" w:rsidR="002B3D87" w:rsidRPr="002C3FE2" w:rsidRDefault="002B3D87"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5DCDF772" w14:textId="2E0D8ABF" w:rsidR="002B3D87" w:rsidRPr="002C3FE2" w:rsidRDefault="00E41A09"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8</w:t>
      </w:r>
      <w:r w:rsidR="002B3D87" w:rsidRPr="002C3FE2">
        <w:rPr>
          <w:rFonts w:ascii="Arial" w:hAnsi="Arial" w:cs="Arial"/>
          <w:sz w:val="24"/>
          <w:szCs w:val="24"/>
          <w:lang w:eastAsia="en-US"/>
        </w:rPr>
        <w:t xml:space="preserve"> priedas</w:t>
      </w:r>
    </w:p>
    <w:p w14:paraId="419AAF33" w14:textId="77777777" w:rsidR="002B3D87" w:rsidRPr="002C3FE2" w:rsidRDefault="002B3D87" w:rsidP="002B3D87">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2B3D87" w:rsidRPr="002C3FE2" w14:paraId="2C750441" w14:textId="77777777" w:rsidTr="00C05530">
        <w:trPr>
          <w:trHeight w:val="869"/>
          <w:jc w:val="center"/>
        </w:trPr>
        <w:tc>
          <w:tcPr>
            <w:tcW w:w="9645" w:type="dxa"/>
          </w:tcPr>
          <w:p w14:paraId="664008BF" w14:textId="77777777" w:rsidR="002B3D87" w:rsidRPr="002C3FE2" w:rsidRDefault="002B3D87" w:rsidP="006E562F">
            <w:pPr>
              <w:spacing w:before="240" w:after="0" w:line="240" w:lineRule="auto"/>
              <w:jc w:val="center"/>
              <w:rPr>
                <w:rFonts w:ascii="Arial" w:hAnsi="Arial" w:cs="Arial"/>
                <w:b/>
                <w:sz w:val="24"/>
                <w:szCs w:val="24"/>
                <w:lang w:eastAsia="en-US"/>
              </w:rPr>
            </w:pPr>
            <w:r w:rsidRPr="002C3FE2">
              <w:rPr>
                <w:rFonts w:ascii="Arial" w:hAnsi="Arial" w:cs="Arial"/>
                <w:b/>
                <w:sz w:val="24"/>
                <w:szCs w:val="24"/>
                <w:lang w:eastAsia="en-US"/>
              </w:rPr>
              <w:t>Statybvietės perdavimo-priėmimo aktas</w:t>
            </w:r>
          </w:p>
          <w:p w14:paraId="419C83B1" w14:textId="77777777" w:rsidR="002B3D87" w:rsidRPr="002C3FE2" w:rsidRDefault="002B3D87" w:rsidP="006E562F">
            <w:pPr>
              <w:spacing w:before="120" w:after="120" w:line="240" w:lineRule="auto"/>
              <w:jc w:val="center"/>
              <w:rPr>
                <w:rFonts w:ascii="Arial" w:hAnsi="Arial" w:cs="Arial"/>
                <w:b/>
                <w:sz w:val="24"/>
                <w:szCs w:val="24"/>
                <w:lang w:eastAsia="en-US"/>
              </w:rPr>
            </w:pPr>
            <w:r w:rsidRPr="002C3FE2">
              <w:rPr>
                <w:rFonts w:ascii="Arial" w:hAnsi="Arial" w:cs="Arial"/>
                <w:b/>
                <w:sz w:val="24"/>
                <w:szCs w:val="24"/>
                <w:lang w:eastAsia="en-US"/>
              </w:rPr>
              <w:t>[Data]</w:t>
            </w:r>
          </w:p>
        </w:tc>
      </w:tr>
      <w:tr w:rsidR="002B3D87" w:rsidRPr="002C3FE2" w14:paraId="121E8F02" w14:textId="77777777" w:rsidTr="00C05530">
        <w:trPr>
          <w:jc w:val="center"/>
        </w:trPr>
        <w:tc>
          <w:tcPr>
            <w:tcW w:w="9645" w:type="dxa"/>
          </w:tcPr>
          <w:p w14:paraId="2030FB1F" w14:textId="77777777" w:rsidR="002B3D87" w:rsidRPr="002C3FE2" w:rsidRDefault="002B3D87" w:rsidP="006E562F">
            <w:pPr>
              <w:widowControl w:val="0"/>
              <w:tabs>
                <w:tab w:val="left" w:pos="2410"/>
              </w:tabs>
              <w:spacing w:before="120" w:after="120" w:line="240" w:lineRule="auto"/>
              <w:rPr>
                <w:rFonts w:ascii="Arial" w:hAnsi="Arial" w:cs="Arial"/>
                <w:bCs/>
                <w:sz w:val="24"/>
                <w:szCs w:val="24"/>
                <w:lang w:eastAsia="hu-HU"/>
              </w:rPr>
            </w:pPr>
            <w:r w:rsidRPr="002C3FE2">
              <w:rPr>
                <w:rFonts w:ascii="Arial" w:hAnsi="Arial" w:cs="Arial"/>
                <w:b/>
                <w:bCs/>
                <w:sz w:val="24"/>
                <w:szCs w:val="24"/>
                <w:lang w:eastAsia="hu-HU"/>
              </w:rPr>
              <w:t xml:space="preserve">Rangos sutarties data, numeris: </w:t>
            </w:r>
          </w:p>
        </w:tc>
      </w:tr>
      <w:tr w:rsidR="002B3D87" w:rsidRPr="002C3FE2" w14:paraId="59B4C8A9" w14:textId="77777777" w:rsidTr="00C05530">
        <w:trPr>
          <w:trHeight w:val="423"/>
          <w:jc w:val="center"/>
        </w:trPr>
        <w:tc>
          <w:tcPr>
            <w:tcW w:w="9645" w:type="dxa"/>
          </w:tcPr>
          <w:p w14:paraId="396102CA"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 xml:space="preserve">Statybvietės adresas: </w:t>
            </w:r>
          </w:p>
        </w:tc>
      </w:tr>
      <w:tr w:rsidR="002B3D87" w:rsidRPr="002C3FE2" w14:paraId="64ADACAD" w14:textId="77777777" w:rsidTr="00C05530">
        <w:trPr>
          <w:jc w:val="center"/>
        </w:trPr>
        <w:tc>
          <w:tcPr>
            <w:tcW w:w="9645" w:type="dxa"/>
          </w:tcPr>
          <w:p w14:paraId="0782EDF7"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 xml:space="preserve">Užsakovas – </w:t>
            </w:r>
            <w:r w:rsidRPr="002C3FE2">
              <w:rPr>
                <w:rFonts w:ascii="Arial" w:hAnsi="Arial" w:cs="Arial"/>
                <w:b/>
                <w:sz w:val="24"/>
                <w:szCs w:val="24"/>
                <w:lang w:eastAsia="en-US"/>
              </w:rPr>
              <w:t>Tauragės rajono savivaldybės administracija</w:t>
            </w:r>
            <w:r w:rsidRPr="002C3FE2">
              <w:rPr>
                <w:rFonts w:ascii="Arial" w:hAnsi="Arial" w:cs="Arial"/>
                <w:sz w:val="24"/>
                <w:szCs w:val="24"/>
                <w:lang w:eastAsia="en-US"/>
              </w:rPr>
              <w:t xml:space="preserve">, vadovaudamasis Sutarties sąlygų 4.1 punkto nuostatomis šiuo Statybvietės perdavimo-priėmimo aktu suteikia Rangovui – </w:t>
            </w:r>
            <w:r w:rsidRPr="002C3FE2">
              <w:rPr>
                <w:rFonts w:ascii="Arial" w:hAnsi="Arial" w:cs="Arial"/>
                <w:i/>
                <w:sz w:val="24"/>
                <w:szCs w:val="24"/>
                <w:lang w:eastAsia="en-US"/>
              </w:rPr>
              <w:t>[pavadinimas]</w:t>
            </w:r>
            <w:r w:rsidRPr="002C3FE2">
              <w:rPr>
                <w:rFonts w:ascii="Arial" w:hAnsi="Arial" w:cs="Arial"/>
                <w:sz w:val="24"/>
                <w:szCs w:val="24"/>
                <w:lang w:eastAsia="en-US"/>
              </w:rPr>
              <w:t xml:space="preserve"> Statybvietės valdymo teisę.</w:t>
            </w:r>
          </w:p>
          <w:p w14:paraId="44EFC5CB"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Rangovas, šiuo aktu perėmęs Statybvietę, tampa atsakingu už Statybvietę ir jos prieigas pagal Sutartį. Rangovas, pasirašydamas šį aktą patvirtina, kad:</w:t>
            </w:r>
          </w:p>
          <w:p w14:paraId="3D83C4E7"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Statybvietės ribos pažymėtos brėžinyje, fiziškai parodytos Rangovo atstovui.</w:t>
            </w:r>
          </w:p>
          <w:p w14:paraId="0325A8B0"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Rangovui yra perduotas Statybvietės ribų brėžinys.</w:t>
            </w:r>
          </w:p>
          <w:p w14:paraId="56C52873" w14:textId="77777777" w:rsidR="002B3D87" w:rsidRPr="002C3FE2" w:rsidRDefault="002B3D87" w:rsidP="006E562F">
            <w:pPr>
              <w:spacing w:after="0" w:line="240" w:lineRule="auto"/>
              <w:jc w:val="both"/>
              <w:rPr>
                <w:rFonts w:ascii="Arial" w:hAnsi="Arial" w:cs="Arial"/>
                <w:sz w:val="24"/>
                <w:szCs w:val="24"/>
                <w:lang w:eastAsia="en-US"/>
              </w:rPr>
            </w:pPr>
          </w:p>
        </w:tc>
      </w:tr>
      <w:tr w:rsidR="002B3D87" w:rsidRPr="002C3FE2" w14:paraId="5720903F" w14:textId="77777777" w:rsidTr="00C05530">
        <w:trPr>
          <w:jc w:val="center"/>
        </w:trPr>
        <w:tc>
          <w:tcPr>
            <w:tcW w:w="9645" w:type="dxa"/>
          </w:tcPr>
          <w:p w14:paraId="75C66513" w14:textId="77777777" w:rsidR="002B3D87" w:rsidRPr="002C3FE2" w:rsidRDefault="002B3D87" w:rsidP="006E562F">
            <w:pPr>
              <w:spacing w:before="120" w:after="120" w:line="240" w:lineRule="auto"/>
              <w:jc w:val="both"/>
              <w:rPr>
                <w:rFonts w:ascii="Arial" w:hAnsi="Arial" w:cs="Arial"/>
                <w:sz w:val="24"/>
                <w:szCs w:val="24"/>
                <w:lang w:eastAsia="en-US"/>
              </w:rPr>
            </w:pPr>
            <w:r w:rsidRPr="002C3FE2">
              <w:rPr>
                <w:rFonts w:ascii="Arial" w:hAnsi="Arial" w:cs="Arial"/>
                <w:b/>
                <w:sz w:val="24"/>
                <w:szCs w:val="24"/>
                <w:lang w:eastAsia="en-US"/>
              </w:rPr>
              <w:t>Priedai.</w:t>
            </w:r>
            <w:r w:rsidRPr="002C3FE2">
              <w:rPr>
                <w:rFonts w:ascii="Arial" w:hAnsi="Arial" w:cs="Arial"/>
                <w:sz w:val="24"/>
                <w:szCs w:val="24"/>
                <w:lang w:eastAsia="en-US"/>
              </w:rPr>
              <w:t xml:space="preserve"> Statybvietės ribų brėžinys.</w:t>
            </w:r>
          </w:p>
        </w:tc>
      </w:tr>
      <w:tr w:rsidR="002B3D87" w:rsidRPr="002C3FE2" w14:paraId="0AAE20A6" w14:textId="77777777" w:rsidTr="00C05530">
        <w:trPr>
          <w:jc w:val="center"/>
        </w:trPr>
        <w:tc>
          <w:tcPr>
            <w:tcW w:w="9645" w:type="dxa"/>
          </w:tcPr>
          <w:p w14:paraId="174AB4F4"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Užsakovo atstovas </w:t>
            </w:r>
            <w:r w:rsidRPr="002C3FE2">
              <w:rPr>
                <w:rFonts w:ascii="Arial" w:hAnsi="Arial" w:cs="Arial"/>
                <w:sz w:val="24"/>
                <w:szCs w:val="24"/>
                <w:lang w:eastAsia="en-US"/>
              </w:rPr>
              <w:t>____________________________________</w:t>
            </w:r>
          </w:p>
          <w:p w14:paraId="280CB5FB"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r w:rsidR="002B3D87" w:rsidRPr="002C3FE2" w14:paraId="17494475" w14:textId="77777777" w:rsidTr="00C05530">
        <w:trPr>
          <w:jc w:val="center"/>
        </w:trPr>
        <w:tc>
          <w:tcPr>
            <w:tcW w:w="9645" w:type="dxa"/>
          </w:tcPr>
          <w:p w14:paraId="55273833"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Rangovo atstovas </w:t>
            </w:r>
            <w:r w:rsidRPr="002C3FE2">
              <w:rPr>
                <w:rFonts w:ascii="Arial" w:hAnsi="Arial" w:cs="Arial"/>
                <w:sz w:val="24"/>
                <w:szCs w:val="24"/>
                <w:lang w:eastAsia="en-US"/>
              </w:rPr>
              <w:t>_____________________________________</w:t>
            </w:r>
          </w:p>
          <w:p w14:paraId="5CA3E9B2"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bl>
    <w:p w14:paraId="5601AF69" w14:textId="77777777" w:rsidR="003A2873" w:rsidRPr="002C3FE2" w:rsidRDefault="003A2873">
      <w:pPr>
        <w:rPr>
          <w:rFonts w:ascii="Arial" w:hAnsi="Arial" w:cs="Arial"/>
          <w:szCs w:val="24"/>
          <w:lang w:eastAsia="en-US"/>
        </w:rPr>
      </w:pPr>
      <w:r w:rsidRPr="002C3FE2">
        <w:rPr>
          <w:rFonts w:ascii="Arial" w:hAnsi="Arial" w:cs="Arial"/>
          <w:szCs w:val="24"/>
          <w:lang w:eastAsia="en-US"/>
        </w:rPr>
        <w:br w:type="page"/>
      </w:r>
    </w:p>
    <w:p w14:paraId="712B7C23" w14:textId="1D76F266" w:rsidR="00EC08CA" w:rsidRPr="002C3FE2" w:rsidRDefault="00F755AD" w:rsidP="00C30CA2">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 xml:space="preserve">Sutarties </w:t>
      </w:r>
      <w:r w:rsidR="00E41A09" w:rsidRPr="002C3FE2">
        <w:rPr>
          <w:rFonts w:ascii="Arial" w:eastAsia="Times New Roman" w:hAnsi="Arial" w:cs="Arial"/>
          <w:sz w:val="24"/>
          <w:szCs w:val="24"/>
          <w:lang w:eastAsia="en-US"/>
        </w:rPr>
        <w:t>9</w:t>
      </w:r>
      <w:r w:rsidR="00EC08CA" w:rsidRPr="002C3FE2">
        <w:rPr>
          <w:rFonts w:ascii="Arial" w:eastAsia="Times New Roman" w:hAnsi="Arial" w:cs="Arial"/>
          <w:sz w:val="24"/>
          <w:szCs w:val="24"/>
          <w:lang w:eastAsia="en-US"/>
        </w:rPr>
        <w:t xml:space="preserve"> priedas</w:t>
      </w:r>
    </w:p>
    <w:p w14:paraId="2C46394F" w14:textId="77777777" w:rsidR="00EC08CA" w:rsidRPr="002C3FE2" w:rsidRDefault="00EC08CA" w:rsidP="00EC08CA">
      <w:pPr>
        <w:spacing w:after="0" w:line="240" w:lineRule="auto"/>
        <w:rPr>
          <w:rFonts w:ascii="Arial" w:eastAsia="Times New Roman" w:hAnsi="Arial" w:cs="Arial"/>
          <w:sz w:val="24"/>
          <w:szCs w:val="24"/>
          <w:lang w:eastAsia="en-US"/>
        </w:rPr>
      </w:pPr>
    </w:p>
    <w:p w14:paraId="1D116970" w14:textId="77777777" w:rsidR="00EC08CA" w:rsidRPr="002C3FE2" w:rsidRDefault="00EC08CA" w:rsidP="00EC08CA">
      <w:pPr>
        <w:spacing w:after="0" w:line="240" w:lineRule="auto"/>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DARBŲ PERDAVIMO</w:t>
      </w:r>
      <w:r w:rsidRPr="002C3FE2">
        <w:rPr>
          <w:rFonts w:ascii="Arial" w:eastAsia="Times New Roman" w:hAnsi="Arial" w:cs="Arial"/>
          <w:bCs/>
          <w:sz w:val="24"/>
          <w:szCs w:val="24"/>
          <w:lang w:eastAsia="en-US"/>
        </w:rPr>
        <w:t>-</w:t>
      </w:r>
      <w:r w:rsidRPr="002C3FE2">
        <w:rPr>
          <w:rFonts w:ascii="Arial" w:eastAsia="Times New Roman" w:hAnsi="Arial" w:cs="Arial"/>
          <w:b/>
          <w:sz w:val="24"/>
          <w:szCs w:val="24"/>
          <w:lang w:eastAsia="en-US"/>
        </w:rPr>
        <w:t>PRIĖMIMO AKTAS</w:t>
      </w:r>
    </w:p>
    <w:p w14:paraId="4006AA14" w14:textId="77777777" w:rsidR="00EC08CA" w:rsidRPr="002C3FE2" w:rsidRDefault="00EC08CA" w:rsidP="00EC08CA">
      <w:pPr>
        <w:tabs>
          <w:tab w:val="left" w:pos="2535"/>
          <w:tab w:val="center" w:pos="4535"/>
        </w:tabs>
        <w:spacing w:after="0" w:line="240" w:lineRule="auto"/>
        <w:jc w:val="center"/>
        <w:rPr>
          <w:rFonts w:ascii="Arial" w:eastAsia="Times New Roman" w:hAnsi="Arial" w:cs="Arial"/>
          <w:b/>
          <w:sz w:val="24"/>
          <w:szCs w:val="24"/>
          <w:lang w:eastAsia="en-US"/>
        </w:rPr>
      </w:pPr>
    </w:p>
    <w:p w14:paraId="5AB7AA8A" w14:textId="77777777" w:rsidR="00EC08CA" w:rsidRPr="002C3FE2" w:rsidRDefault="00EC08CA" w:rsidP="00EC08CA">
      <w:pPr>
        <w:spacing w:after="0" w:line="240" w:lineRule="auto"/>
        <w:jc w:val="center"/>
        <w:rPr>
          <w:rFonts w:ascii="Arial" w:eastAsia="Times New Roman" w:hAnsi="Arial" w:cs="Arial"/>
          <w:sz w:val="22"/>
          <w:szCs w:val="22"/>
          <w:lang w:eastAsia="en-US"/>
        </w:rPr>
      </w:pPr>
      <w:r w:rsidRPr="002C3FE2">
        <w:rPr>
          <w:rFonts w:ascii="Arial" w:eastAsia="Times New Roman" w:hAnsi="Arial" w:cs="Arial"/>
          <w:i/>
          <w:sz w:val="24"/>
          <w:szCs w:val="24"/>
          <w:lang w:eastAsia="en-US"/>
        </w:rPr>
        <w:t>[</w:t>
      </w:r>
      <w:r w:rsidRPr="002C3FE2">
        <w:rPr>
          <w:rFonts w:ascii="Arial" w:eastAsia="Times New Roman" w:hAnsi="Arial" w:cs="Arial"/>
          <w:i/>
          <w:sz w:val="22"/>
          <w:szCs w:val="22"/>
          <w:lang w:eastAsia="en-US"/>
        </w:rPr>
        <w:t>Akto sudarymo vieta]</w:t>
      </w:r>
      <w:r w:rsidRPr="002C3FE2">
        <w:rPr>
          <w:rFonts w:ascii="Arial" w:eastAsia="Times New Roman" w:hAnsi="Arial" w:cs="Arial"/>
          <w:sz w:val="22"/>
          <w:szCs w:val="22"/>
          <w:lang w:eastAsia="en-US"/>
        </w:rPr>
        <w:t>, ......... m. ............................... ........... d.</w:t>
      </w:r>
    </w:p>
    <w:p w14:paraId="531651D7" w14:textId="77777777" w:rsidR="00EC08CA" w:rsidRPr="002C3FE2" w:rsidRDefault="00EC08CA" w:rsidP="00EC08CA">
      <w:pPr>
        <w:spacing w:after="0" w:line="240" w:lineRule="auto"/>
        <w:jc w:val="center"/>
        <w:rPr>
          <w:rFonts w:ascii="Arial" w:eastAsia="Times New Roman" w:hAnsi="Arial" w:cs="Arial"/>
          <w:sz w:val="22"/>
          <w:szCs w:val="22"/>
          <w:lang w:eastAsia="en-US"/>
        </w:rPr>
      </w:pPr>
    </w:p>
    <w:p w14:paraId="1A4E798D" w14:textId="77777777" w:rsidR="00EC08CA" w:rsidRPr="002C3FE2" w:rsidRDefault="00EC08CA" w:rsidP="00EC08CA">
      <w:pPr>
        <w:spacing w:after="0" w:line="240" w:lineRule="auto"/>
        <w:ind w:firstLine="709"/>
        <w:jc w:val="both"/>
        <w:rPr>
          <w:rFonts w:ascii="Arial" w:eastAsia="Times New Roman" w:hAnsi="Arial" w:cs="Arial"/>
          <w:sz w:val="22"/>
          <w:szCs w:val="22"/>
          <w:lang w:eastAsia="en-US"/>
        </w:rPr>
      </w:pPr>
      <w:r w:rsidRPr="002C3FE2">
        <w:rPr>
          <w:rFonts w:ascii="Arial" w:eastAsia="Times New Roman" w:hAnsi="Arial" w:cs="Arial"/>
          <w:i/>
          <w:sz w:val="22"/>
          <w:szCs w:val="22"/>
          <w:lang w:eastAsia="en-US"/>
        </w:rPr>
        <w:t>[Rangovo pavadinimas]</w:t>
      </w:r>
      <w:r w:rsidRPr="002C3FE2">
        <w:rPr>
          <w:rFonts w:ascii="Arial" w:eastAsia="Times New Roman" w:hAnsi="Arial" w:cs="Arial"/>
          <w:sz w:val="22"/>
          <w:szCs w:val="22"/>
          <w:lang w:eastAsia="en-US"/>
        </w:rPr>
        <w:t xml:space="preserve">, atstovaujama .............................................., veikiančio pagal ........................................................................................................., toliau vadinamas Rangovu, ir </w:t>
      </w:r>
      <w:r w:rsidRPr="002C3FE2">
        <w:rPr>
          <w:rFonts w:ascii="Arial" w:eastAsia="Times New Roman" w:hAnsi="Arial" w:cs="Arial"/>
          <w:i/>
          <w:sz w:val="22"/>
          <w:szCs w:val="22"/>
          <w:lang w:eastAsia="en-US"/>
        </w:rPr>
        <w:t>[Užsakovo pavadinimas]</w:t>
      </w:r>
      <w:r w:rsidRPr="002C3FE2">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C3FE2">
        <w:rPr>
          <w:rFonts w:ascii="Arial" w:eastAsia="Times New Roman" w:hAnsi="Arial" w:cs="Arial"/>
          <w:i/>
          <w:sz w:val="22"/>
          <w:szCs w:val="22"/>
          <w:lang w:eastAsia="en-US"/>
        </w:rPr>
        <w:t>[sutarties sudarymo data]</w:t>
      </w:r>
      <w:r w:rsidRPr="002C3FE2">
        <w:rPr>
          <w:rFonts w:ascii="Arial" w:eastAsia="Times New Roman" w:hAnsi="Arial" w:cs="Arial"/>
          <w:sz w:val="22"/>
          <w:szCs w:val="22"/>
          <w:lang w:eastAsia="en-US"/>
        </w:rPr>
        <w:t xml:space="preserve"> Šalių sudaryta </w:t>
      </w:r>
      <w:r w:rsidRPr="002C3FE2">
        <w:rPr>
          <w:rFonts w:ascii="Arial" w:eastAsia="Times New Roman" w:hAnsi="Arial" w:cs="Arial"/>
          <w:i/>
          <w:sz w:val="22"/>
          <w:szCs w:val="22"/>
          <w:lang w:eastAsia="en-US"/>
        </w:rPr>
        <w:t>[sutarties pavadinimas]</w:t>
      </w:r>
      <w:r w:rsidRPr="002C3FE2">
        <w:rPr>
          <w:rFonts w:ascii="Arial" w:eastAsia="Times New Roman" w:hAnsi="Arial" w:cs="Arial"/>
          <w:sz w:val="22"/>
          <w:szCs w:val="22"/>
          <w:lang w:eastAsia="en-US"/>
        </w:rPr>
        <w:t xml:space="preserve"> sutartimi (toliau – vadinama Sutartimi), </w:t>
      </w:r>
      <w:r w:rsidRPr="002C3FE2">
        <w:rPr>
          <w:rFonts w:ascii="Arial" w:eastAsia="Times New Roman" w:hAnsi="Arial" w:cs="Arial"/>
          <w:i/>
          <w:sz w:val="22"/>
          <w:szCs w:val="22"/>
          <w:lang w:eastAsia="en-US"/>
        </w:rPr>
        <w:t xml:space="preserve">[bei papildomais susitarimais Nr. _________ </w:t>
      </w:r>
      <w:r w:rsidRPr="002C3FE2">
        <w:rPr>
          <w:rFonts w:ascii="Arial" w:eastAsia="Times New Roman" w:hAnsi="Arial" w:cs="Arial"/>
          <w:i/>
          <w:iCs/>
          <w:sz w:val="22"/>
          <w:szCs w:val="22"/>
          <w:lang w:eastAsia="en-US"/>
        </w:rPr>
        <w:t>(jeigu yra)]</w:t>
      </w:r>
      <w:r w:rsidRPr="002C3FE2">
        <w:rPr>
          <w:rFonts w:ascii="Arial" w:eastAsia="Times New Roman" w:hAnsi="Arial" w:cs="Arial"/>
          <w:sz w:val="22"/>
          <w:szCs w:val="22"/>
          <w:lang w:eastAsia="en-US"/>
        </w:rPr>
        <w:t xml:space="preserve">, sudarė šį Darbų perdavimo-priėmimo aktą: </w:t>
      </w:r>
    </w:p>
    <w:p w14:paraId="4F99E4E6" w14:textId="77777777" w:rsidR="00EC08CA" w:rsidRPr="002C3FE2" w:rsidRDefault="00EC08CA" w:rsidP="00EC08CA">
      <w:pPr>
        <w:spacing w:after="0" w:line="240" w:lineRule="auto"/>
        <w:jc w:val="both"/>
        <w:rPr>
          <w:rFonts w:ascii="Arial" w:eastAsia="Times New Roman" w:hAnsi="Arial" w:cs="Arial"/>
          <w:sz w:val="22"/>
          <w:szCs w:val="22"/>
          <w:lang w:eastAsia="en-US"/>
        </w:rPr>
      </w:pPr>
    </w:p>
    <w:p w14:paraId="5DEF1AC1"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1. Rangovas perduoda Užsakovui atliktus Darbus ...................................................... </w:t>
      </w:r>
      <w:r w:rsidRPr="002C3FE2">
        <w:rPr>
          <w:rFonts w:ascii="Arial" w:eastAsia="Times New Roman" w:hAnsi="Arial" w:cs="Arial"/>
          <w:i/>
          <w:sz w:val="22"/>
          <w:szCs w:val="22"/>
          <w:lang w:eastAsia="en-US"/>
        </w:rPr>
        <w:t>[Darbų pavadinimas, sutampantis su Sutarties 2.1 punkte esančiu Darbų pavadinimu]</w:t>
      </w:r>
      <w:r w:rsidRPr="002C3FE2">
        <w:rPr>
          <w:rFonts w:ascii="Arial" w:eastAsia="Times New Roman" w:hAnsi="Arial" w:cs="Arial"/>
          <w:sz w:val="22"/>
          <w:szCs w:val="22"/>
          <w:lang w:eastAsia="en-US"/>
        </w:rPr>
        <w:t xml:space="preserve">, o Užsakovas šiuos atliktus Darbus priima. </w:t>
      </w:r>
    </w:p>
    <w:p w14:paraId="38E237BA"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5980BDB3"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3AFA61C8"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C3FE2">
        <w:rPr>
          <w:rFonts w:ascii="Arial" w:eastAsia="Times New Roman" w:hAnsi="Arial" w:cs="Arial"/>
          <w:i/>
          <w:sz w:val="22"/>
          <w:szCs w:val="22"/>
          <w:lang w:eastAsia="en-US"/>
        </w:rPr>
        <w:t xml:space="preserve">[nurodyti dienų skaičių, ne ilgesnį, nei 14 dienų] </w:t>
      </w:r>
      <w:r w:rsidRPr="002C3FE2">
        <w:rPr>
          <w:rFonts w:ascii="Arial" w:eastAsia="Times New Roman" w:hAnsi="Arial" w:cs="Arial"/>
          <w:sz w:val="22"/>
          <w:szCs w:val="22"/>
          <w:lang w:eastAsia="en-US"/>
        </w:rPr>
        <w:t xml:space="preserve">dienų po šio Darbų perdavimo-priėmimo akto pasirašymo dienos.] </w:t>
      </w:r>
    </w:p>
    <w:p w14:paraId="328602C2" w14:textId="77777777" w:rsidR="00EC08CA" w:rsidRPr="002C3FE2" w:rsidRDefault="00EC08CA" w:rsidP="00EC08CA">
      <w:pPr>
        <w:spacing w:after="0" w:line="240" w:lineRule="auto"/>
        <w:ind w:left="360" w:hanging="360"/>
        <w:rPr>
          <w:rFonts w:ascii="Arial" w:eastAsia="Times New Roman" w:hAnsi="Arial" w:cs="Arial"/>
          <w:i/>
          <w:sz w:val="22"/>
          <w:szCs w:val="22"/>
          <w:lang w:eastAsia="en-US"/>
        </w:rPr>
      </w:pPr>
      <w:r w:rsidRPr="002C3FE2">
        <w:rPr>
          <w:rFonts w:ascii="Arial" w:eastAsia="Times New Roman" w:hAnsi="Arial" w:cs="Arial"/>
          <w:i/>
          <w:sz w:val="22"/>
          <w:szCs w:val="22"/>
          <w:lang w:eastAsia="en-US"/>
        </w:rPr>
        <w:t xml:space="preserve">[Pasirenkama pagal situaciją] </w:t>
      </w:r>
    </w:p>
    <w:p w14:paraId="5A24A2CB" w14:textId="77777777" w:rsidR="00EC08CA" w:rsidRPr="002C3FE2" w:rsidRDefault="00EC08CA" w:rsidP="00EC08CA">
      <w:pPr>
        <w:spacing w:after="0" w:line="240" w:lineRule="auto"/>
        <w:ind w:left="284" w:hanging="284"/>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4A86292D" w14:textId="77777777" w:rsidR="00EC08CA" w:rsidRPr="002C3FE2" w:rsidRDefault="00EC08CA" w:rsidP="00EC08CA">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EC08CA" w:rsidRPr="002C3FE2" w14:paraId="4A43237C" w14:textId="77777777" w:rsidTr="00384C1D">
        <w:trPr>
          <w:gridAfter w:val="1"/>
          <w:wAfter w:w="6" w:type="dxa"/>
          <w:trHeight w:val="150"/>
        </w:trPr>
        <w:tc>
          <w:tcPr>
            <w:tcW w:w="4299" w:type="dxa"/>
          </w:tcPr>
          <w:p w14:paraId="17E67E9D"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Rangovas</w:t>
            </w:r>
          </w:p>
        </w:tc>
        <w:tc>
          <w:tcPr>
            <w:tcW w:w="4152" w:type="dxa"/>
          </w:tcPr>
          <w:p w14:paraId="009409A8"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Užsakovas</w:t>
            </w:r>
          </w:p>
        </w:tc>
      </w:tr>
      <w:tr w:rsidR="00EC08CA" w:rsidRPr="002C3FE2" w14:paraId="699BDDE0" w14:textId="77777777" w:rsidTr="00384C1D">
        <w:trPr>
          <w:gridAfter w:val="1"/>
          <w:wAfter w:w="6" w:type="dxa"/>
          <w:trHeight w:val="150"/>
        </w:trPr>
        <w:tc>
          <w:tcPr>
            <w:tcW w:w="4299" w:type="dxa"/>
          </w:tcPr>
          <w:p w14:paraId="0CB5216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[Pavadinimas] </w:t>
            </w:r>
          </w:p>
        </w:tc>
        <w:tc>
          <w:tcPr>
            <w:tcW w:w="4152" w:type="dxa"/>
          </w:tcPr>
          <w:p w14:paraId="1BCEDA5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[Pavadinimas]</w:t>
            </w:r>
          </w:p>
        </w:tc>
      </w:tr>
      <w:tr w:rsidR="00EC08CA" w:rsidRPr="002C3FE2" w14:paraId="0A55C53B" w14:textId="77777777" w:rsidTr="00384C1D">
        <w:trPr>
          <w:gridAfter w:val="1"/>
          <w:wAfter w:w="6" w:type="dxa"/>
          <w:trHeight w:val="150"/>
        </w:trPr>
        <w:tc>
          <w:tcPr>
            <w:tcW w:w="4299" w:type="dxa"/>
          </w:tcPr>
          <w:p w14:paraId="1B9BCE2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c>
          <w:tcPr>
            <w:tcW w:w="4152" w:type="dxa"/>
          </w:tcPr>
          <w:p w14:paraId="434006E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r>
      <w:tr w:rsidR="00EC08CA" w:rsidRPr="002C3FE2" w14:paraId="13729D8E" w14:textId="77777777" w:rsidTr="00384C1D">
        <w:trPr>
          <w:gridAfter w:val="1"/>
          <w:wAfter w:w="6" w:type="dxa"/>
          <w:trHeight w:val="150"/>
        </w:trPr>
        <w:tc>
          <w:tcPr>
            <w:tcW w:w="4299" w:type="dxa"/>
          </w:tcPr>
          <w:p w14:paraId="177C1ED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c>
          <w:tcPr>
            <w:tcW w:w="4152" w:type="dxa"/>
          </w:tcPr>
          <w:p w14:paraId="0FB7A647"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r>
      <w:tr w:rsidR="00EC08CA" w:rsidRPr="002C3FE2" w14:paraId="68B31910" w14:textId="77777777" w:rsidTr="00384C1D">
        <w:trPr>
          <w:gridAfter w:val="1"/>
          <w:wAfter w:w="6" w:type="dxa"/>
          <w:trHeight w:val="150"/>
        </w:trPr>
        <w:tc>
          <w:tcPr>
            <w:tcW w:w="4299" w:type="dxa"/>
          </w:tcPr>
          <w:p w14:paraId="2F13070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c>
          <w:tcPr>
            <w:tcW w:w="4152" w:type="dxa"/>
          </w:tcPr>
          <w:p w14:paraId="0802A65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r>
      <w:tr w:rsidR="00EC08CA" w:rsidRPr="002C3FE2" w14:paraId="0BCCEC14" w14:textId="77777777" w:rsidTr="00384C1D">
        <w:trPr>
          <w:gridAfter w:val="1"/>
          <w:wAfter w:w="6" w:type="dxa"/>
          <w:trHeight w:val="150"/>
        </w:trPr>
        <w:tc>
          <w:tcPr>
            <w:tcW w:w="4299" w:type="dxa"/>
          </w:tcPr>
          <w:p w14:paraId="39D5580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c>
          <w:tcPr>
            <w:tcW w:w="4152" w:type="dxa"/>
          </w:tcPr>
          <w:p w14:paraId="489EB68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r>
      <w:tr w:rsidR="00EC08CA" w:rsidRPr="002C3FE2" w14:paraId="3C81BA67" w14:textId="77777777" w:rsidTr="00384C1D">
        <w:trPr>
          <w:gridAfter w:val="1"/>
          <w:wAfter w:w="6" w:type="dxa"/>
          <w:trHeight w:val="150"/>
        </w:trPr>
        <w:tc>
          <w:tcPr>
            <w:tcW w:w="4299" w:type="dxa"/>
          </w:tcPr>
          <w:p w14:paraId="4F8973F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673377A4"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0ABE20BB" w14:textId="77777777" w:rsidTr="00384C1D">
        <w:trPr>
          <w:gridAfter w:val="1"/>
          <w:wAfter w:w="6" w:type="dxa"/>
          <w:trHeight w:val="453"/>
        </w:trPr>
        <w:tc>
          <w:tcPr>
            <w:tcW w:w="4299" w:type="dxa"/>
          </w:tcPr>
          <w:p w14:paraId="57D8C38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1D10DA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3C054E5B"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c>
          <w:tcPr>
            <w:tcW w:w="4152" w:type="dxa"/>
          </w:tcPr>
          <w:p w14:paraId="329BC3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1CAC2D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145E8FC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r>
      <w:tr w:rsidR="00EC08CA" w:rsidRPr="002C3FE2" w14:paraId="7D5A6132" w14:textId="77777777" w:rsidTr="00384C1D">
        <w:trPr>
          <w:gridAfter w:val="1"/>
          <w:wAfter w:w="6" w:type="dxa"/>
          <w:trHeight w:val="150"/>
        </w:trPr>
        <w:tc>
          <w:tcPr>
            <w:tcW w:w="4299" w:type="dxa"/>
          </w:tcPr>
          <w:p w14:paraId="3AFA6732"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3355CB06"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6D623011" w14:textId="77777777" w:rsidTr="00384C1D">
        <w:trPr>
          <w:trHeight w:val="309"/>
        </w:trPr>
        <w:tc>
          <w:tcPr>
            <w:tcW w:w="4299" w:type="dxa"/>
            <w:shd w:val="clear" w:color="auto" w:fill="auto"/>
          </w:tcPr>
          <w:p w14:paraId="0F4FA7F7"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7DEB5850"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 xml:space="preserve">Statinio statybos </w:t>
            </w:r>
          </w:p>
          <w:p w14:paraId="48A7EDF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b/>
                <w:bCs/>
                <w:sz w:val="22"/>
                <w:szCs w:val="22"/>
                <w:lang w:eastAsia="en-US"/>
              </w:rPr>
              <w:t>techninės priežiūros vadovas</w:t>
            </w:r>
            <w:r w:rsidRPr="002C3FE2">
              <w:rPr>
                <w:rFonts w:ascii="Arial" w:eastAsia="Times New Roman" w:hAnsi="Arial" w:cs="Arial"/>
                <w:sz w:val="22"/>
                <w:szCs w:val="22"/>
                <w:lang w:eastAsia="en-US"/>
              </w:rPr>
              <w:t xml:space="preserve"> </w:t>
            </w:r>
          </w:p>
        </w:tc>
      </w:tr>
      <w:tr w:rsidR="00EC08CA" w:rsidRPr="002C3FE2" w14:paraId="334EACA5" w14:textId="77777777" w:rsidTr="00384C1D">
        <w:trPr>
          <w:trHeight w:val="150"/>
        </w:trPr>
        <w:tc>
          <w:tcPr>
            <w:tcW w:w="4299" w:type="dxa"/>
            <w:shd w:val="clear" w:color="auto" w:fill="auto"/>
          </w:tcPr>
          <w:p w14:paraId="6ADAF39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6CC09630"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[Vardas, Pavardė]</w:t>
            </w:r>
          </w:p>
        </w:tc>
      </w:tr>
      <w:tr w:rsidR="00EC08CA" w:rsidRPr="002C3FE2" w14:paraId="2E74ABBC" w14:textId="77777777" w:rsidTr="00384C1D">
        <w:trPr>
          <w:trHeight w:val="150"/>
        </w:trPr>
        <w:tc>
          <w:tcPr>
            <w:tcW w:w="4299" w:type="dxa"/>
            <w:shd w:val="clear" w:color="auto" w:fill="auto"/>
          </w:tcPr>
          <w:p w14:paraId="6C41FD7F"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3AA6DCE2"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[Atestato numeris] </w:t>
            </w:r>
          </w:p>
        </w:tc>
      </w:tr>
      <w:tr w:rsidR="00EC08CA" w:rsidRPr="002C3FE2" w14:paraId="212C4C66" w14:textId="77777777" w:rsidTr="00384C1D">
        <w:trPr>
          <w:trHeight w:val="150"/>
        </w:trPr>
        <w:tc>
          <w:tcPr>
            <w:tcW w:w="4299" w:type="dxa"/>
            <w:shd w:val="clear" w:color="auto" w:fill="auto"/>
          </w:tcPr>
          <w:p w14:paraId="4CED18C6"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3EDC36BA"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37F73F2E" w14:textId="77777777" w:rsidTr="00384C1D">
        <w:trPr>
          <w:trHeight w:val="302"/>
        </w:trPr>
        <w:tc>
          <w:tcPr>
            <w:tcW w:w="4299" w:type="dxa"/>
            <w:shd w:val="clear" w:color="auto" w:fill="auto"/>
          </w:tcPr>
          <w:p w14:paraId="3B7B9BD4"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1015E56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30DEAD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tc>
      </w:tr>
    </w:tbl>
    <w:p w14:paraId="53A6CB19" w14:textId="77777777" w:rsidR="00EC08CA" w:rsidRPr="002C3FE2" w:rsidRDefault="00EC08CA" w:rsidP="008E6D03">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EC08CA" w:rsidRPr="002C3FE2"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A3B8E" w14:textId="77777777" w:rsidR="000925B5" w:rsidRDefault="000925B5" w:rsidP="00D05666">
      <w:r>
        <w:separator/>
      </w:r>
    </w:p>
  </w:endnote>
  <w:endnote w:type="continuationSeparator" w:id="0">
    <w:p w14:paraId="0E6C83B0" w14:textId="77777777" w:rsidR="000925B5" w:rsidRDefault="000925B5" w:rsidP="00D05666">
      <w:r>
        <w:continuationSeparator/>
      </w:r>
    </w:p>
  </w:endnote>
  <w:endnote w:type="continuationNotice" w:id="1">
    <w:p w14:paraId="73CAE201" w14:textId="77777777" w:rsidR="000925B5" w:rsidRDefault="000925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5AC5" w14:textId="5BBC9035" w:rsidR="00F51787" w:rsidRDefault="00F51787">
    <w:pPr>
      <w:pStyle w:val="Porat"/>
      <w:jc w:val="right"/>
    </w:pPr>
  </w:p>
  <w:p w14:paraId="055126EA" w14:textId="77777777" w:rsidR="00F51787" w:rsidRDefault="00F51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FB46" w14:textId="77777777" w:rsidR="000925B5" w:rsidRDefault="000925B5" w:rsidP="00D05666">
      <w:r>
        <w:separator/>
      </w:r>
    </w:p>
  </w:footnote>
  <w:footnote w:type="continuationSeparator" w:id="0">
    <w:p w14:paraId="4581B488" w14:textId="77777777" w:rsidR="000925B5" w:rsidRDefault="000925B5" w:rsidP="00D05666">
      <w:r>
        <w:continuationSeparator/>
      </w:r>
    </w:p>
  </w:footnote>
  <w:footnote w:type="continuationNotice" w:id="1">
    <w:p w14:paraId="0485927F" w14:textId="77777777" w:rsidR="000925B5" w:rsidRDefault="000925B5">
      <w:pPr>
        <w:spacing w:after="0" w:line="240" w:lineRule="auto"/>
      </w:pPr>
    </w:p>
  </w:footnote>
  <w:footnote w:id="2">
    <w:p w14:paraId="129EC7EA" w14:textId="77777777" w:rsidR="0068162B" w:rsidRDefault="0068162B" w:rsidP="0068162B">
      <w:pPr>
        <w:pStyle w:val="Puslapioinaostekstas"/>
        <w:tabs>
          <w:tab w:val="left" w:pos="3276"/>
        </w:tabs>
      </w:pPr>
    </w:p>
  </w:footnote>
  <w:footnote w:id="3">
    <w:p w14:paraId="70680909" w14:textId="77777777" w:rsidR="0068162B" w:rsidRPr="00FD6131" w:rsidRDefault="0068162B" w:rsidP="0068162B">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2FA4D7" w14:textId="77777777" w:rsidR="0068162B" w:rsidRPr="00FD6131" w:rsidRDefault="0068162B" w:rsidP="0068162B">
      <w:pPr>
        <w:pStyle w:val="Puslapioinaostekstas"/>
        <w:numPr>
          <w:ilvl w:val="0"/>
          <w:numId w:val="30"/>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8D3AEA3" w14:textId="77777777" w:rsidR="0068162B" w:rsidRPr="00FD6131" w:rsidRDefault="0068162B" w:rsidP="0068162B">
      <w:pPr>
        <w:pStyle w:val="Puslapioinaostekstas"/>
        <w:numPr>
          <w:ilvl w:val="0"/>
          <w:numId w:val="30"/>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DF7795" w14:textId="77777777" w:rsidR="0068162B" w:rsidRPr="00FD6131" w:rsidRDefault="0068162B" w:rsidP="0068162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FB7D33" w14:textId="77777777" w:rsidR="0068162B" w:rsidRPr="00FD6131" w:rsidRDefault="0068162B" w:rsidP="0068162B">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08FEE0DA" w14:textId="77777777" w:rsidR="0068162B" w:rsidRPr="00FD6131" w:rsidRDefault="0068162B" w:rsidP="0068162B">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504BE13" w14:textId="77777777" w:rsidR="0068162B" w:rsidRPr="00FD6131" w:rsidRDefault="0068162B" w:rsidP="0068162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FC9F32" w14:textId="77777777" w:rsidR="0068162B" w:rsidRPr="00FD6131" w:rsidRDefault="0068162B" w:rsidP="0068162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2373EECC" w14:textId="77777777" w:rsidR="0068162B" w:rsidRPr="00FD6131" w:rsidRDefault="0068162B" w:rsidP="0068162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7E84CAD9" w14:textId="77777777" w:rsidR="006C10D2" w:rsidRPr="006C10D2" w:rsidRDefault="006C10D2" w:rsidP="006C10D2">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1">
    <w:p w14:paraId="3E5C8956" w14:textId="3EFE48AE" w:rsidR="002C3FE2" w:rsidRPr="002C3FE2" w:rsidRDefault="002C3FE2" w:rsidP="002C3FE2">
      <w:pPr>
        <w:tabs>
          <w:tab w:val="left" w:pos="1560"/>
        </w:tabs>
        <w:spacing w:after="0" w:line="240" w:lineRule="auto"/>
        <w:ind w:firstLine="304"/>
        <w:jc w:val="both"/>
        <w:rPr>
          <w:rFonts w:ascii="Arial" w:hAnsi="Arial" w:cs="Arial"/>
          <w:sz w:val="20"/>
          <w:szCs w:val="20"/>
        </w:rPr>
      </w:pPr>
      <w:r w:rsidRPr="00407C54">
        <w:rPr>
          <w:rStyle w:val="Puslapioinaosnuoroda"/>
          <w:rFonts w:ascii="Times New Roman" w:hAnsi="Times New Roman" w:cs="Times New Roman"/>
          <w:sz w:val="20"/>
          <w:szCs w:val="20"/>
        </w:rPr>
        <w:footnoteRef/>
      </w:r>
      <w:r w:rsidRPr="00407C54">
        <w:rPr>
          <w:rFonts w:ascii="Times New Roman" w:hAnsi="Times New Roman" w:cs="Times New Roman"/>
          <w:sz w:val="20"/>
          <w:szCs w:val="20"/>
        </w:rPr>
        <w:t xml:space="preserve"> </w:t>
      </w:r>
      <w:r w:rsidRPr="002C3FE2">
        <w:rPr>
          <w:rFonts w:ascii="Arial" w:hAnsi="Arial" w:cs="Arial"/>
          <w:sz w:val="20"/>
          <w:szCs w:val="20"/>
        </w:rPr>
        <w:t xml:space="preserve">Sąraše nurodomi susisiekimo komunikacijų (keliai, gatvės) statinių grupei priskiriamuose objektuose vykdyti statybos darbai. </w:t>
      </w:r>
    </w:p>
  </w:footnote>
  <w:footnote w:id="12">
    <w:p w14:paraId="3A6BFAC7" w14:textId="77777777" w:rsidR="00570428" w:rsidRPr="00C514E0" w:rsidRDefault="00570428" w:rsidP="00C05530">
      <w:pPr>
        <w:pStyle w:val="Puslapioinaostekstas"/>
        <w:spacing w:after="0" w:line="240" w:lineRule="auto"/>
        <w:jc w:val="both"/>
        <w:rPr>
          <w:rFonts w:ascii="Times New Roman" w:hAnsi="Times New Roman"/>
        </w:rPr>
      </w:pPr>
      <w:r>
        <w:rPr>
          <w:rStyle w:val="Puslapioinaosnuoroda"/>
        </w:rPr>
        <w:footnoteRef/>
      </w:r>
      <w:r>
        <w:t xml:space="preserve"> </w:t>
      </w:r>
      <w:r w:rsidRPr="00570428">
        <w:rPr>
          <w:rFonts w:ascii="Arial" w:hAnsi="Arial" w:cs="Arial"/>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63E7D1C"/>
    <w:multiLevelType w:val="multilevel"/>
    <w:tmpl w:val="A984B2B2"/>
    <w:lvl w:ilvl="0">
      <w:start w:val="1"/>
      <w:numFmt w:val="decimal"/>
      <w:lvlText w:val="%1."/>
      <w:lvlJc w:val="left"/>
      <w:pPr>
        <w:ind w:left="644"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3"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5CD3DFD"/>
    <w:multiLevelType w:val="hybridMultilevel"/>
    <w:tmpl w:val="355EC6AC"/>
    <w:lvl w:ilvl="0" w:tplc="1C6CA0D2">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9"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3"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7227A0A"/>
    <w:multiLevelType w:val="multilevel"/>
    <w:tmpl w:val="788E495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48"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1" w15:restartNumberingAfterBreak="0">
    <w:nsid w:val="61542160"/>
    <w:multiLevelType w:val="hybridMultilevel"/>
    <w:tmpl w:val="9E4C5590"/>
    <w:lvl w:ilvl="0" w:tplc="9B546726">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6B38B8"/>
    <w:multiLevelType w:val="multilevel"/>
    <w:tmpl w:val="A56EEBDE"/>
    <w:lvl w:ilvl="0">
      <w:start w:val="1"/>
      <w:numFmt w:val="decimal"/>
      <w:lvlText w:val="%1."/>
      <w:lvlJc w:val="left"/>
      <w:pPr>
        <w:ind w:left="720"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3"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5"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4"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4"/>
  </w:num>
  <w:num w:numId="2" w16cid:durableId="29112251">
    <w:abstractNumId w:val="7"/>
  </w:num>
  <w:num w:numId="3" w16cid:durableId="284623839">
    <w:abstractNumId w:val="56"/>
  </w:num>
  <w:num w:numId="4" w16cid:durableId="1722971287">
    <w:abstractNumId w:val="42"/>
  </w:num>
  <w:num w:numId="5" w16cid:durableId="753745066">
    <w:abstractNumId w:val="73"/>
  </w:num>
  <w:num w:numId="6" w16cid:durableId="599678168">
    <w:abstractNumId w:val="5"/>
  </w:num>
  <w:num w:numId="7" w16cid:durableId="519247557">
    <w:abstractNumId w:val="67"/>
  </w:num>
  <w:num w:numId="8" w16cid:durableId="1981108048">
    <w:abstractNumId w:val="59"/>
  </w:num>
  <w:num w:numId="9" w16cid:durableId="2056539459">
    <w:abstractNumId w:val="33"/>
  </w:num>
  <w:num w:numId="10" w16cid:durableId="20825568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641411">
    <w:abstractNumId w:val="46"/>
  </w:num>
  <w:num w:numId="12" w16cid:durableId="384331151">
    <w:abstractNumId w:val="68"/>
  </w:num>
  <w:num w:numId="13" w16cid:durableId="809177494">
    <w:abstractNumId w:val="69"/>
  </w:num>
  <w:num w:numId="14" w16cid:durableId="1641183022">
    <w:abstractNumId w:val="15"/>
  </w:num>
  <w:num w:numId="15" w16cid:durableId="1736512532">
    <w:abstractNumId w:val="34"/>
  </w:num>
  <w:num w:numId="16" w16cid:durableId="1596397886">
    <w:abstractNumId w:val="9"/>
  </w:num>
  <w:num w:numId="17" w16cid:durableId="8108280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7213406">
    <w:abstractNumId w:val="6"/>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2352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47695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41125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47042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6088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38519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9021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0170333">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2808772">
    <w:abstractNumId w:val="2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885434">
    <w:abstractNumId w:val="25"/>
  </w:num>
  <w:num w:numId="29" w16cid:durableId="1414738004">
    <w:abstractNumId w:val="0"/>
  </w:num>
  <w:num w:numId="30" w16cid:durableId="1497301107">
    <w:abstractNumId w:val="52"/>
  </w:num>
  <w:num w:numId="31" w16cid:durableId="908077914">
    <w:abstractNumId w:val="57"/>
  </w:num>
  <w:num w:numId="32" w16cid:durableId="1305044510">
    <w:abstractNumId w:val="50"/>
  </w:num>
  <w:num w:numId="33" w16cid:durableId="1541237581">
    <w:abstractNumId w:val="23"/>
  </w:num>
  <w:num w:numId="34" w16cid:durableId="1760520037">
    <w:abstractNumId w:val="10"/>
  </w:num>
  <w:num w:numId="35" w16cid:durableId="297422910">
    <w:abstractNumId w:val="39"/>
  </w:num>
  <w:num w:numId="36" w16cid:durableId="970282325">
    <w:abstractNumId w:val="44"/>
  </w:num>
  <w:num w:numId="37" w16cid:durableId="1515806716">
    <w:abstractNumId w:val="66"/>
  </w:num>
  <w:num w:numId="38" w16cid:durableId="2003698985">
    <w:abstractNumId w:val="18"/>
  </w:num>
  <w:num w:numId="39" w16cid:durableId="1818036826">
    <w:abstractNumId w:val="35"/>
  </w:num>
  <w:num w:numId="40" w16cid:durableId="1010526171">
    <w:abstractNumId w:val="43"/>
  </w:num>
  <w:num w:numId="41" w16cid:durableId="2111780063">
    <w:abstractNumId w:val="26"/>
  </w:num>
  <w:num w:numId="42" w16cid:durableId="2045053221">
    <w:abstractNumId w:val="71"/>
  </w:num>
  <w:num w:numId="43" w16cid:durableId="452939157">
    <w:abstractNumId w:val="8"/>
  </w:num>
  <w:num w:numId="44" w16cid:durableId="2040429548">
    <w:abstractNumId w:val="58"/>
  </w:num>
  <w:num w:numId="45" w16cid:durableId="389570983">
    <w:abstractNumId w:val="40"/>
  </w:num>
  <w:num w:numId="46" w16cid:durableId="1489905825">
    <w:abstractNumId w:val="14"/>
  </w:num>
  <w:num w:numId="47" w16cid:durableId="272637405">
    <w:abstractNumId w:val="4"/>
  </w:num>
  <w:num w:numId="48" w16cid:durableId="196892759">
    <w:abstractNumId w:val="62"/>
  </w:num>
  <w:num w:numId="49" w16cid:durableId="342049021">
    <w:abstractNumId w:val="64"/>
  </w:num>
  <w:num w:numId="50" w16cid:durableId="570506612">
    <w:abstractNumId w:val="72"/>
  </w:num>
  <w:num w:numId="51" w16cid:durableId="1291210413">
    <w:abstractNumId w:val="28"/>
  </w:num>
  <w:num w:numId="52" w16cid:durableId="1822848577">
    <w:abstractNumId w:val="16"/>
  </w:num>
  <w:num w:numId="53" w16cid:durableId="1290551533">
    <w:abstractNumId w:val="11"/>
  </w:num>
  <w:num w:numId="54" w16cid:durableId="651563774">
    <w:abstractNumId w:val="2"/>
  </w:num>
  <w:num w:numId="55" w16cid:durableId="1202356184">
    <w:abstractNumId w:val="27"/>
  </w:num>
  <w:num w:numId="56" w16cid:durableId="2038845389">
    <w:abstractNumId w:val="48"/>
  </w:num>
  <w:num w:numId="57" w16cid:durableId="294726016">
    <w:abstractNumId w:val="41"/>
  </w:num>
  <w:num w:numId="58" w16cid:durableId="1735619471">
    <w:abstractNumId w:val="29"/>
  </w:num>
  <w:num w:numId="59" w16cid:durableId="818880598">
    <w:abstractNumId w:val="31"/>
  </w:num>
  <w:num w:numId="60" w16cid:durableId="1840466647">
    <w:abstractNumId w:val="17"/>
  </w:num>
  <w:num w:numId="61" w16cid:durableId="1900359357">
    <w:abstractNumId w:val="60"/>
  </w:num>
  <w:num w:numId="62" w16cid:durableId="406541926">
    <w:abstractNumId w:val="20"/>
  </w:num>
  <w:num w:numId="63" w16cid:durableId="186570299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90235965">
    <w:abstractNumId w:val="61"/>
  </w:num>
  <w:num w:numId="65" w16cid:durableId="1889610941">
    <w:abstractNumId w:val="3"/>
  </w:num>
  <w:num w:numId="66" w16cid:durableId="554512846">
    <w:abstractNumId w:val="1"/>
  </w:num>
  <w:num w:numId="67" w16cid:durableId="1815564401">
    <w:abstractNumId w:val="54"/>
  </w:num>
  <w:num w:numId="68" w16cid:durableId="1326126704">
    <w:abstractNumId w:val="53"/>
  </w:num>
  <w:num w:numId="69" w16cid:durableId="562176585">
    <w:abstractNumId w:val="63"/>
  </w:num>
  <w:num w:numId="70" w16cid:durableId="2056192725">
    <w:abstractNumId w:val="51"/>
  </w:num>
  <w:num w:numId="71" w16cid:durableId="494037153">
    <w:abstractNumId w:val="21"/>
  </w:num>
  <w:num w:numId="72" w16cid:durableId="1906918304">
    <w:abstractNumId w:val="30"/>
  </w:num>
  <w:num w:numId="73" w16cid:durableId="1063018396">
    <w:abstractNumId w:val="45"/>
  </w:num>
  <w:num w:numId="74" w16cid:durableId="1746103648">
    <w:abstractNumId w:val="12"/>
  </w:num>
  <w:num w:numId="75" w16cid:durableId="2123919803">
    <w:abstractNumId w:val="74"/>
  </w:num>
  <w:num w:numId="76" w16cid:durableId="1010646672">
    <w:abstractNumId w:val="47"/>
  </w:num>
  <w:num w:numId="77" w16cid:durableId="1904871060">
    <w:abstractNumId w:val="6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43760896">
    <w:abstractNumId w:val="7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F36"/>
    <w:rsid w:val="000060AC"/>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54DF"/>
    <w:rsid w:val="0006575D"/>
    <w:rsid w:val="000659E9"/>
    <w:rsid w:val="00066918"/>
    <w:rsid w:val="00066BB9"/>
    <w:rsid w:val="00066D29"/>
    <w:rsid w:val="000672E2"/>
    <w:rsid w:val="00067A88"/>
    <w:rsid w:val="00067DCC"/>
    <w:rsid w:val="00067EAF"/>
    <w:rsid w:val="0007051B"/>
    <w:rsid w:val="0007105A"/>
    <w:rsid w:val="000714BF"/>
    <w:rsid w:val="00071548"/>
    <w:rsid w:val="000716B1"/>
    <w:rsid w:val="0007194C"/>
    <w:rsid w:val="00072F31"/>
    <w:rsid w:val="00072FE6"/>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EE8"/>
    <w:rsid w:val="00080F53"/>
    <w:rsid w:val="000818BD"/>
    <w:rsid w:val="00082234"/>
    <w:rsid w:val="0008241E"/>
    <w:rsid w:val="00082F6A"/>
    <w:rsid w:val="00083655"/>
    <w:rsid w:val="0008369A"/>
    <w:rsid w:val="000837CC"/>
    <w:rsid w:val="0008436A"/>
    <w:rsid w:val="00084E92"/>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E01"/>
    <w:rsid w:val="000B4E26"/>
    <w:rsid w:val="000B4E6D"/>
    <w:rsid w:val="000B4E90"/>
    <w:rsid w:val="000B50BD"/>
    <w:rsid w:val="000B51DF"/>
    <w:rsid w:val="000B5255"/>
    <w:rsid w:val="000B56A2"/>
    <w:rsid w:val="000B685D"/>
    <w:rsid w:val="000B7223"/>
    <w:rsid w:val="000B79CC"/>
    <w:rsid w:val="000C006A"/>
    <w:rsid w:val="000C02F3"/>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CE"/>
    <w:rsid w:val="000D5207"/>
    <w:rsid w:val="000D5627"/>
    <w:rsid w:val="000D5C58"/>
    <w:rsid w:val="000D632A"/>
    <w:rsid w:val="000D638A"/>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68B4"/>
    <w:rsid w:val="00116A84"/>
    <w:rsid w:val="0011798C"/>
    <w:rsid w:val="001179D0"/>
    <w:rsid w:val="00117DD0"/>
    <w:rsid w:val="0012039E"/>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338"/>
    <w:rsid w:val="00124345"/>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9"/>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87B"/>
    <w:rsid w:val="001B50F3"/>
    <w:rsid w:val="001B53D6"/>
    <w:rsid w:val="001B59DE"/>
    <w:rsid w:val="001B6485"/>
    <w:rsid w:val="001B6B98"/>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45C"/>
    <w:rsid w:val="001C635E"/>
    <w:rsid w:val="001C6757"/>
    <w:rsid w:val="001C6A8E"/>
    <w:rsid w:val="001C762B"/>
    <w:rsid w:val="001C7F48"/>
    <w:rsid w:val="001D2623"/>
    <w:rsid w:val="001D2CB6"/>
    <w:rsid w:val="001D3016"/>
    <w:rsid w:val="001D36DB"/>
    <w:rsid w:val="001D3739"/>
    <w:rsid w:val="001D37D8"/>
    <w:rsid w:val="001D4004"/>
    <w:rsid w:val="001D414C"/>
    <w:rsid w:val="001D41F4"/>
    <w:rsid w:val="001D4AD7"/>
    <w:rsid w:val="001D4E78"/>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76C7"/>
    <w:rsid w:val="001E7E24"/>
    <w:rsid w:val="001F04C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58A4"/>
    <w:rsid w:val="002059C4"/>
    <w:rsid w:val="00205AFC"/>
    <w:rsid w:val="00206179"/>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B7B"/>
    <w:rsid w:val="00214B9D"/>
    <w:rsid w:val="00214D4B"/>
    <w:rsid w:val="00215B09"/>
    <w:rsid w:val="00215FB5"/>
    <w:rsid w:val="002163DC"/>
    <w:rsid w:val="00216766"/>
    <w:rsid w:val="00216820"/>
    <w:rsid w:val="00217893"/>
    <w:rsid w:val="00220588"/>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74F8"/>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C35"/>
    <w:rsid w:val="0024735B"/>
    <w:rsid w:val="002476D5"/>
    <w:rsid w:val="002505C2"/>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D63"/>
    <w:rsid w:val="00327FB6"/>
    <w:rsid w:val="003300F2"/>
    <w:rsid w:val="00331673"/>
    <w:rsid w:val="00331ED1"/>
    <w:rsid w:val="003328D9"/>
    <w:rsid w:val="00332CE6"/>
    <w:rsid w:val="003332F0"/>
    <w:rsid w:val="00333BFA"/>
    <w:rsid w:val="00334D33"/>
    <w:rsid w:val="00334EB8"/>
    <w:rsid w:val="003354E7"/>
    <w:rsid w:val="00335A01"/>
    <w:rsid w:val="00335DA5"/>
    <w:rsid w:val="00336131"/>
    <w:rsid w:val="0033642E"/>
    <w:rsid w:val="00336748"/>
    <w:rsid w:val="00337A96"/>
    <w:rsid w:val="003406FD"/>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CF"/>
    <w:rsid w:val="00353A48"/>
    <w:rsid w:val="00353B56"/>
    <w:rsid w:val="00353D1B"/>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1DE"/>
    <w:rsid w:val="0036474B"/>
    <w:rsid w:val="00365125"/>
    <w:rsid w:val="00365384"/>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3698"/>
    <w:rsid w:val="0039371E"/>
    <w:rsid w:val="00394C27"/>
    <w:rsid w:val="003953FF"/>
    <w:rsid w:val="003965C8"/>
    <w:rsid w:val="00396CB4"/>
    <w:rsid w:val="00396FCC"/>
    <w:rsid w:val="003977D0"/>
    <w:rsid w:val="00397847"/>
    <w:rsid w:val="00397A06"/>
    <w:rsid w:val="003A00F1"/>
    <w:rsid w:val="003A0422"/>
    <w:rsid w:val="003A050E"/>
    <w:rsid w:val="003A050F"/>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4"/>
    <w:rsid w:val="00417DA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3D5"/>
    <w:rsid w:val="004905CE"/>
    <w:rsid w:val="004909FF"/>
    <w:rsid w:val="00491474"/>
    <w:rsid w:val="004923AA"/>
    <w:rsid w:val="0049538A"/>
    <w:rsid w:val="00495EA0"/>
    <w:rsid w:val="00495F71"/>
    <w:rsid w:val="00496AA9"/>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FE3"/>
    <w:rsid w:val="004C40E5"/>
    <w:rsid w:val="004C428D"/>
    <w:rsid w:val="004C42C8"/>
    <w:rsid w:val="004C432C"/>
    <w:rsid w:val="004C4413"/>
    <w:rsid w:val="004C4ADF"/>
    <w:rsid w:val="004C4FDA"/>
    <w:rsid w:val="004C5089"/>
    <w:rsid w:val="004C53C3"/>
    <w:rsid w:val="004C571A"/>
    <w:rsid w:val="004C606C"/>
    <w:rsid w:val="004C6369"/>
    <w:rsid w:val="004C6B6C"/>
    <w:rsid w:val="004C7DC4"/>
    <w:rsid w:val="004C7E0B"/>
    <w:rsid w:val="004C7E53"/>
    <w:rsid w:val="004D017C"/>
    <w:rsid w:val="004D1010"/>
    <w:rsid w:val="004D16DA"/>
    <w:rsid w:val="004D23CB"/>
    <w:rsid w:val="004D248A"/>
    <w:rsid w:val="004D3BE3"/>
    <w:rsid w:val="004D3D1D"/>
    <w:rsid w:val="004D435E"/>
    <w:rsid w:val="004D459D"/>
    <w:rsid w:val="004D4C7B"/>
    <w:rsid w:val="004D6371"/>
    <w:rsid w:val="004D6B07"/>
    <w:rsid w:val="004D7072"/>
    <w:rsid w:val="004D7B52"/>
    <w:rsid w:val="004D7DF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9A8"/>
    <w:rsid w:val="00520B7A"/>
    <w:rsid w:val="00520E6F"/>
    <w:rsid w:val="00520FCB"/>
    <w:rsid w:val="005212AF"/>
    <w:rsid w:val="00521AF1"/>
    <w:rsid w:val="00522200"/>
    <w:rsid w:val="00522B84"/>
    <w:rsid w:val="00522BE7"/>
    <w:rsid w:val="00522C57"/>
    <w:rsid w:val="00522E11"/>
    <w:rsid w:val="005233E1"/>
    <w:rsid w:val="0052352E"/>
    <w:rsid w:val="00523DED"/>
    <w:rsid w:val="0052470F"/>
    <w:rsid w:val="00524AB3"/>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7B5"/>
    <w:rsid w:val="005379E7"/>
    <w:rsid w:val="00537A4A"/>
    <w:rsid w:val="00537F39"/>
    <w:rsid w:val="00540094"/>
    <w:rsid w:val="005404A6"/>
    <w:rsid w:val="005404AA"/>
    <w:rsid w:val="00540743"/>
    <w:rsid w:val="00540C9A"/>
    <w:rsid w:val="00540E3F"/>
    <w:rsid w:val="0054132A"/>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DEC"/>
    <w:rsid w:val="005531CB"/>
    <w:rsid w:val="00553286"/>
    <w:rsid w:val="00553E2C"/>
    <w:rsid w:val="00553E78"/>
    <w:rsid w:val="0055476C"/>
    <w:rsid w:val="005570CD"/>
    <w:rsid w:val="0055710D"/>
    <w:rsid w:val="00557338"/>
    <w:rsid w:val="00557343"/>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816"/>
    <w:rsid w:val="00593D67"/>
    <w:rsid w:val="00593F3E"/>
    <w:rsid w:val="00594FA6"/>
    <w:rsid w:val="00595C10"/>
    <w:rsid w:val="00595F0B"/>
    <w:rsid w:val="00595F1A"/>
    <w:rsid w:val="00595F8E"/>
    <w:rsid w:val="00596895"/>
    <w:rsid w:val="00596BDA"/>
    <w:rsid w:val="00596C27"/>
    <w:rsid w:val="00597523"/>
    <w:rsid w:val="00597743"/>
    <w:rsid w:val="005977D7"/>
    <w:rsid w:val="005978E2"/>
    <w:rsid w:val="00597972"/>
    <w:rsid w:val="005979E9"/>
    <w:rsid w:val="005A00F0"/>
    <w:rsid w:val="005A0791"/>
    <w:rsid w:val="005A07D8"/>
    <w:rsid w:val="005A0BAE"/>
    <w:rsid w:val="005A103C"/>
    <w:rsid w:val="005A195F"/>
    <w:rsid w:val="005A2704"/>
    <w:rsid w:val="005A2AC1"/>
    <w:rsid w:val="005A2B07"/>
    <w:rsid w:val="005A3365"/>
    <w:rsid w:val="005A42B4"/>
    <w:rsid w:val="005A4823"/>
    <w:rsid w:val="005A58DE"/>
    <w:rsid w:val="005A58E6"/>
    <w:rsid w:val="005A650E"/>
    <w:rsid w:val="005A65AE"/>
    <w:rsid w:val="005A65C8"/>
    <w:rsid w:val="005A74E8"/>
    <w:rsid w:val="005B035A"/>
    <w:rsid w:val="005B0449"/>
    <w:rsid w:val="005B0749"/>
    <w:rsid w:val="005B18A7"/>
    <w:rsid w:val="005B19E4"/>
    <w:rsid w:val="005B1D8D"/>
    <w:rsid w:val="005B24C3"/>
    <w:rsid w:val="005B269E"/>
    <w:rsid w:val="005B2A1D"/>
    <w:rsid w:val="005B2C82"/>
    <w:rsid w:val="005B2D9B"/>
    <w:rsid w:val="005B2FD0"/>
    <w:rsid w:val="005B34A6"/>
    <w:rsid w:val="005B383F"/>
    <w:rsid w:val="005B3D70"/>
    <w:rsid w:val="005B3F1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3DA"/>
    <w:rsid w:val="005E67A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79"/>
    <w:rsid w:val="00607C46"/>
    <w:rsid w:val="00610205"/>
    <w:rsid w:val="006102F3"/>
    <w:rsid w:val="00610440"/>
    <w:rsid w:val="0061093E"/>
    <w:rsid w:val="006119DC"/>
    <w:rsid w:val="00612434"/>
    <w:rsid w:val="00612CE6"/>
    <w:rsid w:val="00612DA3"/>
    <w:rsid w:val="00612EDD"/>
    <w:rsid w:val="00612FBA"/>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57A"/>
    <w:rsid w:val="00635EC4"/>
    <w:rsid w:val="00636208"/>
    <w:rsid w:val="006375BD"/>
    <w:rsid w:val="006377A4"/>
    <w:rsid w:val="00637F68"/>
    <w:rsid w:val="00640399"/>
    <w:rsid w:val="00640DBD"/>
    <w:rsid w:val="0064169B"/>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7A26"/>
    <w:rsid w:val="00670121"/>
    <w:rsid w:val="00670373"/>
    <w:rsid w:val="006708D2"/>
    <w:rsid w:val="006715F4"/>
    <w:rsid w:val="00671B2B"/>
    <w:rsid w:val="00671DB5"/>
    <w:rsid w:val="0067281B"/>
    <w:rsid w:val="0067282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7D6"/>
    <w:rsid w:val="00683CA8"/>
    <w:rsid w:val="0068448B"/>
    <w:rsid w:val="00684703"/>
    <w:rsid w:val="00684A39"/>
    <w:rsid w:val="00685538"/>
    <w:rsid w:val="00685C49"/>
    <w:rsid w:val="00685F30"/>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2F9F"/>
    <w:rsid w:val="006932C2"/>
    <w:rsid w:val="00693481"/>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1ACB"/>
    <w:rsid w:val="006B257C"/>
    <w:rsid w:val="006B30B8"/>
    <w:rsid w:val="006B35FA"/>
    <w:rsid w:val="006B3B0C"/>
    <w:rsid w:val="006B3FBF"/>
    <w:rsid w:val="006B4718"/>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F0F4F"/>
    <w:rsid w:val="006F21EC"/>
    <w:rsid w:val="006F2478"/>
    <w:rsid w:val="006F26D9"/>
    <w:rsid w:val="006F2F71"/>
    <w:rsid w:val="006F4380"/>
    <w:rsid w:val="006F4AAF"/>
    <w:rsid w:val="006F506C"/>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F6"/>
    <w:rsid w:val="00736D34"/>
    <w:rsid w:val="00736EA4"/>
    <w:rsid w:val="0073711D"/>
    <w:rsid w:val="0073778F"/>
    <w:rsid w:val="00737E5C"/>
    <w:rsid w:val="0074016E"/>
    <w:rsid w:val="00740508"/>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20BE"/>
    <w:rsid w:val="0076216E"/>
    <w:rsid w:val="0076284D"/>
    <w:rsid w:val="00762B52"/>
    <w:rsid w:val="007630E3"/>
    <w:rsid w:val="00763E47"/>
    <w:rsid w:val="00763F08"/>
    <w:rsid w:val="00764B10"/>
    <w:rsid w:val="00764CFF"/>
    <w:rsid w:val="00764FD6"/>
    <w:rsid w:val="00765189"/>
    <w:rsid w:val="007654C6"/>
    <w:rsid w:val="0076551E"/>
    <w:rsid w:val="00766211"/>
    <w:rsid w:val="0076648C"/>
    <w:rsid w:val="00767410"/>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D50"/>
    <w:rsid w:val="007872CB"/>
    <w:rsid w:val="007872CE"/>
    <w:rsid w:val="00787608"/>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43A1"/>
    <w:rsid w:val="007B4DFE"/>
    <w:rsid w:val="007B52AF"/>
    <w:rsid w:val="007B53FD"/>
    <w:rsid w:val="007B621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671"/>
    <w:rsid w:val="007D5985"/>
    <w:rsid w:val="007D5C61"/>
    <w:rsid w:val="007D60F9"/>
    <w:rsid w:val="007D632C"/>
    <w:rsid w:val="007D64BF"/>
    <w:rsid w:val="007D6857"/>
    <w:rsid w:val="007D6D19"/>
    <w:rsid w:val="007D72DA"/>
    <w:rsid w:val="007D7326"/>
    <w:rsid w:val="007D7364"/>
    <w:rsid w:val="007D7BC5"/>
    <w:rsid w:val="007D7DF4"/>
    <w:rsid w:val="007E05CD"/>
    <w:rsid w:val="007E0A9D"/>
    <w:rsid w:val="007E0B96"/>
    <w:rsid w:val="007E1003"/>
    <w:rsid w:val="007E10E2"/>
    <w:rsid w:val="007E12D6"/>
    <w:rsid w:val="007E1893"/>
    <w:rsid w:val="007E232C"/>
    <w:rsid w:val="007E2B7B"/>
    <w:rsid w:val="007E2CF6"/>
    <w:rsid w:val="007E2E51"/>
    <w:rsid w:val="007E3A96"/>
    <w:rsid w:val="007E3D46"/>
    <w:rsid w:val="007E3D62"/>
    <w:rsid w:val="007E41FF"/>
    <w:rsid w:val="007E50FE"/>
    <w:rsid w:val="007E5F3B"/>
    <w:rsid w:val="007E5F55"/>
    <w:rsid w:val="007E625C"/>
    <w:rsid w:val="007E6743"/>
    <w:rsid w:val="007E67EA"/>
    <w:rsid w:val="007E6857"/>
    <w:rsid w:val="007E6CF0"/>
    <w:rsid w:val="007E7010"/>
    <w:rsid w:val="007E7231"/>
    <w:rsid w:val="007E7F58"/>
    <w:rsid w:val="007F0164"/>
    <w:rsid w:val="007F03A4"/>
    <w:rsid w:val="007F0449"/>
    <w:rsid w:val="007F1543"/>
    <w:rsid w:val="007F1A0D"/>
    <w:rsid w:val="007F1B2E"/>
    <w:rsid w:val="007F1B84"/>
    <w:rsid w:val="007F2173"/>
    <w:rsid w:val="007F23EF"/>
    <w:rsid w:val="007F2491"/>
    <w:rsid w:val="007F2536"/>
    <w:rsid w:val="007F2926"/>
    <w:rsid w:val="007F34C7"/>
    <w:rsid w:val="007F366E"/>
    <w:rsid w:val="007F47E7"/>
    <w:rsid w:val="007F4F75"/>
    <w:rsid w:val="007F6128"/>
    <w:rsid w:val="007F6402"/>
    <w:rsid w:val="007F6C4A"/>
    <w:rsid w:val="007F6C5E"/>
    <w:rsid w:val="007F6FB7"/>
    <w:rsid w:val="007F704D"/>
    <w:rsid w:val="007F70F3"/>
    <w:rsid w:val="007F78FB"/>
    <w:rsid w:val="0080079C"/>
    <w:rsid w:val="0080269D"/>
    <w:rsid w:val="00802DFB"/>
    <w:rsid w:val="008040CB"/>
    <w:rsid w:val="008043C9"/>
    <w:rsid w:val="00804D0F"/>
    <w:rsid w:val="00804F45"/>
    <w:rsid w:val="008055AB"/>
    <w:rsid w:val="0080573E"/>
    <w:rsid w:val="00805D63"/>
    <w:rsid w:val="00806044"/>
    <w:rsid w:val="00806116"/>
    <w:rsid w:val="00806360"/>
    <w:rsid w:val="00806958"/>
    <w:rsid w:val="00807B75"/>
    <w:rsid w:val="00810237"/>
    <w:rsid w:val="008103FE"/>
    <w:rsid w:val="00810AF3"/>
    <w:rsid w:val="00810F97"/>
    <w:rsid w:val="0081155F"/>
    <w:rsid w:val="00811BE2"/>
    <w:rsid w:val="008127D8"/>
    <w:rsid w:val="00813105"/>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5E9"/>
    <w:rsid w:val="00850DE8"/>
    <w:rsid w:val="00851498"/>
    <w:rsid w:val="00851585"/>
    <w:rsid w:val="00851768"/>
    <w:rsid w:val="008517B7"/>
    <w:rsid w:val="00852202"/>
    <w:rsid w:val="008525E6"/>
    <w:rsid w:val="00852F58"/>
    <w:rsid w:val="008531B2"/>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F48"/>
    <w:rsid w:val="00877A5D"/>
    <w:rsid w:val="00877B4E"/>
    <w:rsid w:val="00877C10"/>
    <w:rsid w:val="008802B8"/>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30CD"/>
    <w:rsid w:val="008931B4"/>
    <w:rsid w:val="0089331B"/>
    <w:rsid w:val="008933BC"/>
    <w:rsid w:val="008934CC"/>
    <w:rsid w:val="008936BE"/>
    <w:rsid w:val="00893C2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C4"/>
    <w:rsid w:val="00905C8B"/>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35C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5504"/>
    <w:rsid w:val="009465A0"/>
    <w:rsid w:val="00946674"/>
    <w:rsid w:val="00946722"/>
    <w:rsid w:val="00946F8C"/>
    <w:rsid w:val="00947650"/>
    <w:rsid w:val="009501C3"/>
    <w:rsid w:val="009502BE"/>
    <w:rsid w:val="009502F5"/>
    <w:rsid w:val="0095121A"/>
    <w:rsid w:val="0095152E"/>
    <w:rsid w:val="009522F0"/>
    <w:rsid w:val="0095251F"/>
    <w:rsid w:val="0095321C"/>
    <w:rsid w:val="00953D09"/>
    <w:rsid w:val="00953F2B"/>
    <w:rsid w:val="0095445D"/>
    <w:rsid w:val="00954A8F"/>
    <w:rsid w:val="00954E1B"/>
    <w:rsid w:val="00955067"/>
    <w:rsid w:val="00955109"/>
    <w:rsid w:val="00955F2F"/>
    <w:rsid w:val="00956594"/>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180D"/>
    <w:rsid w:val="009A1BD2"/>
    <w:rsid w:val="009A201E"/>
    <w:rsid w:val="009A2350"/>
    <w:rsid w:val="009A3252"/>
    <w:rsid w:val="009A32D2"/>
    <w:rsid w:val="009A3A73"/>
    <w:rsid w:val="009A43BF"/>
    <w:rsid w:val="009A4F47"/>
    <w:rsid w:val="009A50B5"/>
    <w:rsid w:val="009A5EF7"/>
    <w:rsid w:val="009A61DC"/>
    <w:rsid w:val="009A6678"/>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C00DC"/>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982"/>
    <w:rsid w:val="009D2B45"/>
    <w:rsid w:val="009D2F13"/>
    <w:rsid w:val="009D2F4F"/>
    <w:rsid w:val="009D2FCB"/>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F0556"/>
    <w:rsid w:val="009F0698"/>
    <w:rsid w:val="009F0935"/>
    <w:rsid w:val="009F0A4E"/>
    <w:rsid w:val="009F18CF"/>
    <w:rsid w:val="009F3379"/>
    <w:rsid w:val="009F38DE"/>
    <w:rsid w:val="009F402F"/>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926"/>
    <w:rsid w:val="00A3699B"/>
    <w:rsid w:val="00A36D58"/>
    <w:rsid w:val="00A37503"/>
    <w:rsid w:val="00A376BF"/>
    <w:rsid w:val="00A37DB8"/>
    <w:rsid w:val="00A40836"/>
    <w:rsid w:val="00A40887"/>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5DA"/>
    <w:rsid w:val="00A86AE6"/>
    <w:rsid w:val="00A86AF2"/>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9AA"/>
    <w:rsid w:val="00AC6C9C"/>
    <w:rsid w:val="00AC6CCC"/>
    <w:rsid w:val="00AC6D08"/>
    <w:rsid w:val="00AC6F14"/>
    <w:rsid w:val="00AC7575"/>
    <w:rsid w:val="00AC785E"/>
    <w:rsid w:val="00AC7A64"/>
    <w:rsid w:val="00AC7C29"/>
    <w:rsid w:val="00AD010C"/>
    <w:rsid w:val="00AD013D"/>
    <w:rsid w:val="00AD0431"/>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AB7"/>
    <w:rsid w:val="00AF0F4B"/>
    <w:rsid w:val="00AF120E"/>
    <w:rsid w:val="00AF1430"/>
    <w:rsid w:val="00AF176A"/>
    <w:rsid w:val="00AF17A1"/>
    <w:rsid w:val="00AF1844"/>
    <w:rsid w:val="00AF19EE"/>
    <w:rsid w:val="00AF2399"/>
    <w:rsid w:val="00AF24D0"/>
    <w:rsid w:val="00AF2695"/>
    <w:rsid w:val="00AF2BB5"/>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2CF"/>
    <w:rsid w:val="00B015FC"/>
    <w:rsid w:val="00B01A92"/>
    <w:rsid w:val="00B01C30"/>
    <w:rsid w:val="00B03558"/>
    <w:rsid w:val="00B03681"/>
    <w:rsid w:val="00B03CE0"/>
    <w:rsid w:val="00B05A03"/>
    <w:rsid w:val="00B06A47"/>
    <w:rsid w:val="00B06EA0"/>
    <w:rsid w:val="00B07665"/>
    <w:rsid w:val="00B1096B"/>
    <w:rsid w:val="00B10D7B"/>
    <w:rsid w:val="00B1123C"/>
    <w:rsid w:val="00B11332"/>
    <w:rsid w:val="00B123E4"/>
    <w:rsid w:val="00B12512"/>
    <w:rsid w:val="00B12BF6"/>
    <w:rsid w:val="00B132D6"/>
    <w:rsid w:val="00B1388F"/>
    <w:rsid w:val="00B14330"/>
    <w:rsid w:val="00B14544"/>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A30"/>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7190"/>
    <w:rsid w:val="00B6000A"/>
    <w:rsid w:val="00B600AE"/>
    <w:rsid w:val="00B606C9"/>
    <w:rsid w:val="00B6074E"/>
    <w:rsid w:val="00B60CB8"/>
    <w:rsid w:val="00B615DF"/>
    <w:rsid w:val="00B61E41"/>
    <w:rsid w:val="00B61F68"/>
    <w:rsid w:val="00B61F70"/>
    <w:rsid w:val="00B62973"/>
    <w:rsid w:val="00B62C56"/>
    <w:rsid w:val="00B62D48"/>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A00"/>
    <w:rsid w:val="00B741D0"/>
    <w:rsid w:val="00B74716"/>
    <w:rsid w:val="00B747A2"/>
    <w:rsid w:val="00B7494D"/>
    <w:rsid w:val="00B7560A"/>
    <w:rsid w:val="00B75AF1"/>
    <w:rsid w:val="00B75F6D"/>
    <w:rsid w:val="00B7632D"/>
    <w:rsid w:val="00B76501"/>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5C9"/>
    <w:rsid w:val="00BA080B"/>
    <w:rsid w:val="00BA0A4F"/>
    <w:rsid w:val="00BA0F66"/>
    <w:rsid w:val="00BA1311"/>
    <w:rsid w:val="00BA1D8F"/>
    <w:rsid w:val="00BA28D7"/>
    <w:rsid w:val="00BA31F7"/>
    <w:rsid w:val="00BA3284"/>
    <w:rsid w:val="00BA341F"/>
    <w:rsid w:val="00BA38A5"/>
    <w:rsid w:val="00BA3CD8"/>
    <w:rsid w:val="00BA3D88"/>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7C72"/>
    <w:rsid w:val="00BF00F8"/>
    <w:rsid w:val="00BF035A"/>
    <w:rsid w:val="00BF073D"/>
    <w:rsid w:val="00BF129F"/>
    <w:rsid w:val="00BF1959"/>
    <w:rsid w:val="00BF1D3B"/>
    <w:rsid w:val="00BF22F5"/>
    <w:rsid w:val="00BF2B58"/>
    <w:rsid w:val="00BF326C"/>
    <w:rsid w:val="00BF35C7"/>
    <w:rsid w:val="00BF4594"/>
    <w:rsid w:val="00BF4E7B"/>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987"/>
    <w:rsid w:val="00C16D04"/>
    <w:rsid w:val="00C171EA"/>
    <w:rsid w:val="00C179C4"/>
    <w:rsid w:val="00C201FC"/>
    <w:rsid w:val="00C20A77"/>
    <w:rsid w:val="00C20E68"/>
    <w:rsid w:val="00C21132"/>
    <w:rsid w:val="00C21A30"/>
    <w:rsid w:val="00C22127"/>
    <w:rsid w:val="00C22DB0"/>
    <w:rsid w:val="00C23081"/>
    <w:rsid w:val="00C23818"/>
    <w:rsid w:val="00C23DFD"/>
    <w:rsid w:val="00C23E06"/>
    <w:rsid w:val="00C246BD"/>
    <w:rsid w:val="00C25FC8"/>
    <w:rsid w:val="00C26588"/>
    <w:rsid w:val="00C265EA"/>
    <w:rsid w:val="00C271D1"/>
    <w:rsid w:val="00C3061F"/>
    <w:rsid w:val="00C30CA2"/>
    <w:rsid w:val="00C31457"/>
    <w:rsid w:val="00C31BFE"/>
    <w:rsid w:val="00C32030"/>
    <w:rsid w:val="00C327B5"/>
    <w:rsid w:val="00C32E53"/>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1654"/>
    <w:rsid w:val="00C42632"/>
    <w:rsid w:val="00C42A0E"/>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A24"/>
    <w:rsid w:val="00C544C8"/>
    <w:rsid w:val="00C54574"/>
    <w:rsid w:val="00C5541E"/>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302"/>
    <w:rsid w:val="00C73825"/>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B3C"/>
    <w:rsid w:val="00CB70A1"/>
    <w:rsid w:val="00CB7156"/>
    <w:rsid w:val="00CB748D"/>
    <w:rsid w:val="00CC045F"/>
    <w:rsid w:val="00CC05B2"/>
    <w:rsid w:val="00CC0E46"/>
    <w:rsid w:val="00CC108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5A4E"/>
    <w:rsid w:val="00CD5F1C"/>
    <w:rsid w:val="00CD6C24"/>
    <w:rsid w:val="00CD6F81"/>
    <w:rsid w:val="00CD725E"/>
    <w:rsid w:val="00CD73FF"/>
    <w:rsid w:val="00CE07F5"/>
    <w:rsid w:val="00CE0A3E"/>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BB3"/>
    <w:rsid w:val="00D1501C"/>
    <w:rsid w:val="00D1581F"/>
    <w:rsid w:val="00D159D2"/>
    <w:rsid w:val="00D15BB4"/>
    <w:rsid w:val="00D1609F"/>
    <w:rsid w:val="00D160FF"/>
    <w:rsid w:val="00D1626A"/>
    <w:rsid w:val="00D17306"/>
    <w:rsid w:val="00D17945"/>
    <w:rsid w:val="00D17972"/>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95E"/>
    <w:rsid w:val="00D34A8A"/>
    <w:rsid w:val="00D354EB"/>
    <w:rsid w:val="00D35747"/>
    <w:rsid w:val="00D3766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5436"/>
    <w:rsid w:val="00D65C16"/>
    <w:rsid w:val="00D6652F"/>
    <w:rsid w:val="00D6654D"/>
    <w:rsid w:val="00D66697"/>
    <w:rsid w:val="00D668C3"/>
    <w:rsid w:val="00D66A43"/>
    <w:rsid w:val="00D66F4C"/>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69E"/>
    <w:rsid w:val="00D96A3A"/>
    <w:rsid w:val="00D974EE"/>
    <w:rsid w:val="00D97A86"/>
    <w:rsid w:val="00DA05AB"/>
    <w:rsid w:val="00DA0A61"/>
    <w:rsid w:val="00DA0BE3"/>
    <w:rsid w:val="00DA0FFE"/>
    <w:rsid w:val="00DA1076"/>
    <w:rsid w:val="00DA1942"/>
    <w:rsid w:val="00DA1B9B"/>
    <w:rsid w:val="00DA1C1A"/>
    <w:rsid w:val="00DA22F0"/>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3D4"/>
    <w:rsid w:val="00E217CA"/>
    <w:rsid w:val="00E2216E"/>
    <w:rsid w:val="00E2272C"/>
    <w:rsid w:val="00E22FEC"/>
    <w:rsid w:val="00E23403"/>
    <w:rsid w:val="00E236CD"/>
    <w:rsid w:val="00E24B5E"/>
    <w:rsid w:val="00E24BA1"/>
    <w:rsid w:val="00E2520F"/>
    <w:rsid w:val="00E2534F"/>
    <w:rsid w:val="00E25A55"/>
    <w:rsid w:val="00E25B02"/>
    <w:rsid w:val="00E25CFD"/>
    <w:rsid w:val="00E25D98"/>
    <w:rsid w:val="00E25FD2"/>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710D"/>
    <w:rsid w:val="00E47C9A"/>
    <w:rsid w:val="00E500C7"/>
    <w:rsid w:val="00E507D3"/>
    <w:rsid w:val="00E50D81"/>
    <w:rsid w:val="00E50F35"/>
    <w:rsid w:val="00E50F51"/>
    <w:rsid w:val="00E50F94"/>
    <w:rsid w:val="00E52B67"/>
    <w:rsid w:val="00E52DAB"/>
    <w:rsid w:val="00E53999"/>
    <w:rsid w:val="00E53CA2"/>
    <w:rsid w:val="00E53E12"/>
    <w:rsid w:val="00E54362"/>
    <w:rsid w:val="00E54BE2"/>
    <w:rsid w:val="00E55E1A"/>
    <w:rsid w:val="00E55FCF"/>
    <w:rsid w:val="00E56674"/>
    <w:rsid w:val="00E56BA8"/>
    <w:rsid w:val="00E56CCA"/>
    <w:rsid w:val="00E57702"/>
    <w:rsid w:val="00E577C7"/>
    <w:rsid w:val="00E6008D"/>
    <w:rsid w:val="00E6084D"/>
    <w:rsid w:val="00E60B06"/>
    <w:rsid w:val="00E60C92"/>
    <w:rsid w:val="00E61D90"/>
    <w:rsid w:val="00E63321"/>
    <w:rsid w:val="00E6341D"/>
    <w:rsid w:val="00E6378C"/>
    <w:rsid w:val="00E63E0C"/>
    <w:rsid w:val="00E64158"/>
    <w:rsid w:val="00E6448D"/>
    <w:rsid w:val="00E64897"/>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1A9"/>
    <w:rsid w:val="00E8784E"/>
    <w:rsid w:val="00E9025B"/>
    <w:rsid w:val="00E906B1"/>
    <w:rsid w:val="00E909CE"/>
    <w:rsid w:val="00E90B9D"/>
    <w:rsid w:val="00E90D60"/>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2C33"/>
    <w:rsid w:val="00EC2E12"/>
    <w:rsid w:val="00EC2F25"/>
    <w:rsid w:val="00EC3339"/>
    <w:rsid w:val="00EC340C"/>
    <w:rsid w:val="00EC3E8D"/>
    <w:rsid w:val="00EC3EBB"/>
    <w:rsid w:val="00EC3F8F"/>
    <w:rsid w:val="00EC42F8"/>
    <w:rsid w:val="00EC4989"/>
    <w:rsid w:val="00EC4A1B"/>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D9E"/>
    <w:rsid w:val="00F25241"/>
    <w:rsid w:val="00F270FC"/>
    <w:rsid w:val="00F302A5"/>
    <w:rsid w:val="00F308B9"/>
    <w:rsid w:val="00F30AA8"/>
    <w:rsid w:val="00F31B00"/>
    <w:rsid w:val="00F32018"/>
    <w:rsid w:val="00F3231B"/>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E51"/>
    <w:rsid w:val="00F500F9"/>
    <w:rsid w:val="00F50491"/>
    <w:rsid w:val="00F504C4"/>
    <w:rsid w:val="00F50C57"/>
    <w:rsid w:val="00F510FD"/>
    <w:rsid w:val="00F511B0"/>
    <w:rsid w:val="00F513BF"/>
    <w:rsid w:val="00F51433"/>
    <w:rsid w:val="00F5171B"/>
    <w:rsid w:val="00F51787"/>
    <w:rsid w:val="00F51A87"/>
    <w:rsid w:val="00F5266D"/>
    <w:rsid w:val="00F52939"/>
    <w:rsid w:val="00F52B84"/>
    <w:rsid w:val="00F53752"/>
    <w:rsid w:val="00F5388C"/>
    <w:rsid w:val="00F53A0B"/>
    <w:rsid w:val="00F54219"/>
    <w:rsid w:val="00F54AAB"/>
    <w:rsid w:val="00F54FF9"/>
    <w:rsid w:val="00F5519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FF2"/>
    <w:rsid w:val="00F6698E"/>
    <w:rsid w:val="00F67417"/>
    <w:rsid w:val="00F678A1"/>
    <w:rsid w:val="00F701DB"/>
    <w:rsid w:val="00F7026E"/>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714"/>
    <w:rsid w:val="00F96972"/>
    <w:rsid w:val="00F969EE"/>
    <w:rsid w:val="00FA0E33"/>
    <w:rsid w:val="00FA1106"/>
    <w:rsid w:val="00FA144D"/>
    <w:rsid w:val="00FA19B4"/>
    <w:rsid w:val="00FA263B"/>
    <w:rsid w:val="00FA2A1B"/>
    <w:rsid w:val="00FA36EB"/>
    <w:rsid w:val="00FA37EF"/>
    <w:rsid w:val="00FA3EDF"/>
    <w:rsid w:val="00FA56CE"/>
    <w:rsid w:val="00FA5EA4"/>
    <w:rsid w:val="00FA6816"/>
    <w:rsid w:val="00FA6C10"/>
    <w:rsid w:val="00FA7142"/>
    <w:rsid w:val="00FA722A"/>
    <w:rsid w:val="00FA7269"/>
    <w:rsid w:val="00FA75F8"/>
    <w:rsid w:val="00FA7D78"/>
    <w:rsid w:val="00FB00DD"/>
    <w:rsid w:val="00FB0339"/>
    <w:rsid w:val="00FB059B"/>
    <w:rsid w:val="00FB10F0"/>
    <w:rsid w:val="00FB1222"/>
    <w:rsid w:val="00FB1878"/>
    <w:rsid w:val="00FB1FBE"/>
    <w:rsid w:val="00FB275B"/>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F1"/>
    <w:rsid w:val="00FF1687"/>
    <w:rsid w:val="00FF203A"/>
    <w:rsid w:val="00FF25B9"/>
    <w:rsid w:val="00FF3486"/>
    <w:rsid w:val="00FF3518"/>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7"/>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8"/>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9"/>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20"/>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1"/>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1"/>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1"/>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2"/>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3"/>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4"/>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5"/>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6"/>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7"/>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9"/>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7"/>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8"/>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9"/>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9"/>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9"/>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3"/>
      </w:numPr>
    </w:pPr>
  </w:style>
  <w:style w:type="numbering" w:customStyle="1" w:styleId="Stilius4">
    <w:name w:val="Stilius4"/>
    <w:uiPriority w:val="99"/>
    <w:rsid w:val="00642F0D"/>
    <w:pPr>
      <w:numPr>
        <w:numId w:val="34"/>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60"/>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image" Target="media/image5.wmf"/><Relationship Id="rId21" Type="http://schemas.openxmlformats.org/officeDocument/2006/relationships/image" Target="media/image1.wmf"/><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oleObject" Target="embeddings/oleObject1.bin"/><Relationship Id="rId33"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www.e-tar.lt/portal/lt/legalAct/674ebaf05d7111e79198ffdb108a3753/asr" TargetMode="External"/><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wp-content/uploads/2024/03/IT-ASFALTAS-24.pdf" TargetMode="External"/><Relationship Id="rId24" Type="http://schemas.openxmlformats.org/officeDocument/2006/relationships/image" Target="media/image4.wmf"/><Relationship Id="rId32" Type="http://schemas.openxmlformats.org/officeDocument/2006/relationships/image" Target="media/image8.wmf"/><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registrucentras.lt/jar/p/" TargetMode="External"/><Relationship Id="rId23" Type="http://schemas.openxmlformats.org/officeDocument/2006/relationships/image" Target="media/image3.wmf"/><Relationship Id="rId28" Type="http://schemas.openxmlformats.org/officeDocument/2006/relationships/image" Target="media/image6.w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 TargetMode="External"/><Relationship Id="rId31"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media/image2.wmf"/><Relationship Id="rId27" Type="http://schemas.openxmlformats.org/officeDocument/2006/relationships/oleObject" Target="embeddings/oleObject2.bin"/><Relationship Id="rId30" Type="http://schemas.openxmlformats.org/officeDocument/2006/relationships/image" Target="media/image7.wmf"/><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68</Pages>
  <Words>98428</Words>
  <Characters>56104</Characters>
  <Application>Microsoft Office Word</Application>
  <DocSecurity>0</DocSecurity>
  <Lines>467</Lines>
  <Paragraphs>308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Kliunkienė</cp:lastModifiedBy>
  <cp:revision>17</cp:revision>
  <dcterms:created xsi:type="dcterms:W3CDTF">2024-11-11T07:31:00Z</dcterms:created>
  <dcterms:modified xsi:type="dcterms:W3CDTF">2025-01-21T08:22:00Z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