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52176385" w14:textId="1BB75374" w:rsidR="009D3E92" w:rsidRDefault="00A44C55" w:rsidP="009D3E92">
      <w:pPr>
        <w:jc w:val="center"/>
        <w:rPr>
          <w:b/>
          <w:caps/>
          <w:color w:val="000000" w:themeColor="text1"/>
          <w:sz w:val="22"/>
          <w:szCs w:val="22"/>
        </w:rPr>
      </w:pPr>
      <w:r w:rsidRPr="009D27D1">
        <w:rPr>
          <w:b/>
          <w:caps/>
          <w:color w:val="000000" w:themeColor="text1"/>
          <w:sz w:val="22"/>
          <w:szCs w:val="22"/>
        </w:rPr>
        <w:t xml:space="preserve">,,Artezinių gręžinių </w:t>
      </w:r>
      <w:r w:rsidRPr="00982216">
        <w:rPr>
          <w:b/>
          <w:caps/>
          <w:color w:val="000000" w:themeColor="text1"/>
          <w:sz w:val="22"/>
          <w:szCs w:val="22"/>
        </w:rPr>
        <w:t>Nr. 5534/4456</w:t>
      </w:r>
      <w:r>
        <w:rPr>
          <w:b/>
          <w:caps/>
          <w:color w:val="000000" w:themeColor="text1"/>
          <w:sz w:val="22"/>
          <w:szCs w:val="22"/>
        </w:rPr>
        <w:t>,</w:t>
      </w:r>
      <w:r w:rsidRPr="00982216">
        <w:rPr>
          <w:b/>
          <w:caps/>
          <w:color w:val="000000" w:themeColor="text1"/>
          <w:sz w:val="22"/>
          <w:szCs w:val="22"/>
        </w:rPr>
        <w:t xml:space="preserve"> Nr. 21322</w:t>
      </w:r>
      <w:r>
        <w:rPr>
          <w:b/>
          <w:caps/>
          <w:color w:val="000000" w:themeColor="text1"/>
          <w:sz w:val="22"/>
          <w:szCs w:val="22"/>
        </w:rPr>
        <w:t xml:space="preserve"> IR</w:t>
      </w:r>
      <w:r w:rsidRPr="00982216">
        <w:rPr>
          <w:b/>
          <w:caps/>
          <w:color w:val="000000" w:themeColor="text1"/>
          <w:sz w:val="22"/>
          <w:szCs w:val="22"/>
        </w:rPr>
        <w:t> Nr. 6521</w:t>
      </w:r>
      <w:r w:rsidRPr="009D27D1">
        <w:rPr>
          <w:b/>
          <w:caps/>
          <w:color w:val="000000" w:themeColor="text1"/>
          <w:sz w:val="22"/>
          <w:szCs w:val="22"/>
        </w:rPr>
        <w:t xml:space="preserve"> likvidavimo paslaugos </w:t>
      </w:r>
      <w:r>
        <w:rPr>
          <w:b/>
          <w:caps/>
          <w:color w:val="000000" w:themeColor="text1"/>
          <w:sz w:val="22"/>
          <w:szCs w:val="22"/>
        </w:rPr>
        <w:t>ŽIEGŽDRIŲ K.</w:t>
      </w:r>
      <w:r w:rsidRPr="009D27D1">
        <w:rPr>
          <w:b/>
          <w:caps/>
          <w:color w:val="000000" w:themeColor="text1"/>
          <w:sz w:val="22"/>
          <w:szCs w:val="22"/>
        </w:rPr>
        <w:t>“</w:t>
      </w:r>
    </w:p>
    <w:p w14:paraId="380324E0" w14:textId="77777777" w:rsidR="00A44C55" w:rsidRDefault="00A44C55" w:rsidP="009D3E92">
      <w:pPr>
        <w:jc w:val="center"/>
        <w:rPr>
          <w:b/>
          <w:caps/>
          <w:color w:val="000000" w:themeColor="text1"/>
          <w:sz w:val="22"/>
          <w:szCs w:val="22"/>
        </w:rPr>
      </w:pPr>
    </w:p>
    <w:p w14:paraId="6AEDFE61" w14:textId="076C0C52"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576B8"/>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0C5"/>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1ADD"/>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4C55"/>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142"/>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37787"/>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19</cp:revision>
  <cp:lastPrinted>2022-05-06T07:35:00Z</cp:lastPrinted>
  <dcterms:created xsi:type="dcterms:W3CDTF">2022-01-14T06:37:00Z</dcterms:created>
  <dcterms:modified xsi:type="dcterms:W3CDTF">2025-01-16T13:47:00Z</dcterms:modified>
</cp:coreProperties>
</file>