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F5A2" w14:textId="79717CC8" w:rsidR="004E7306" w:rsidRPr="006B33C5" w:rsidRDefault="004A14D4" w:rsidP="004A14D4">
      <w:pPr>
        <w:rPr>
          <w:noProof/>
          <w:lang w:eastAsia="ar-SA"/>
        </w:rPr>
      </w:pPr>
      <w:r>
        <w:rPr>
          <w:noProof/>
          <w:lang w:eastAsia="ar-SA"/>
        </w:rPr>
        <w:t xml:space="preserve">                                                                                                                        </w:t>
      </w:r>
      <w:r w:rsidR="00C14AF6">
        <w:rPr>
          <w:noProof/>
          <w:lang w:eastAsia="ar-SA"/>
        </w:rPr>
        <w:t>Konkurso sąlygų</w:t>
      </w:r>
    </w:p>
    <w:p w14:paraId="03F51C26" w14:textId="1ED79761" w:rsidR="004E7306" w:rsidRDefault="004E7306" w:rsidP="004E7306">
      <w:pPr>
        <w:suppressAutoHyphens/>
        <w:overflowPunct w:val="0"/>
        <w:autoSpaceDE w:val="0"/>
        <w:ind w:left="6237"/>
        <w:rPr>
          <w:noProof/>
          <w:lang w:eastAsia="ar-SA"/>
        </w:rPr>
      </w:pPr>
      <w:r>
        <w:rPr>
          <w:noProof/>
          <w:lang w:eastAsia="ar-SA"/>
        </w:rPr>
        <w:t xml:space="preserve">                </w:t>
      </w:r>
      <w:r w:rsidR="00C14AF6" w:rsidRPr="00B45CBB">
        <w:rPr>
          <w:noProof/>
          <w:lang w:eastAsia="ar-SA"/>
        </w:rPr>
        <w:t>3</w:t>
      </w:r>
      <w:r w:rsidRPr="006B33C5">
        <w:rPr>
          <w:noProof/>
          <w:lang w:eastAsia="ar-SA"/>
        </w:rPr>
        <w:t xml:space="preserve">  priedas</w:t>
      </w:r>
    </w:p>
    <w:p w14:paraId="48A3EE1C" w14:textId="77777777" w:rsidR="004E7306" w:rsidRDefault="004E7306">
      <w:pPr>
        <w:widowControl w:val="0"/>
        <w:pBdr>
          <w:top w:val="nil"/>
          <w:left w:val="nil"/>
          <w:bottom w:val="nil"/>
          <w:right w:val="nil"/>
          <w:between w:val="nil"/>
        </w:pBdr>
        <w:tabs>
          <w:tab w:val="left" w:pos="567"/>
          <w:tab w:val="left" w:pos="851"/>
        </w:tabs>
        <w:jc w:val="center"/>
        <w:rPr>
          <w:b/>
          <w:caps/>
          <w:szCs w:val="24"/>
        </w:rPr>
      </w:pPr>
    </w:p>
    <w:p w14:paraId="3C540905" w14:textId="77777777" w:rsidR="006A0132" w:rsidRDefault="006A0132" w:rsidP="006A0132">
      <w:pPr>
        <w:widowControl w:val="0"/>
        <w:pBdr>
          <w:top w:val="nil"/>
          <w:left w:val="nil"/>
          <w:bottom w:val="nil"/>
          <w:right w:val="nil"/>
          <w:between w:val="nil"/>
        </w:pBdr>
        <w:tabs>
          <w:tab w:val="left" w:pos="567"/>
          <w:tab w:val="left" w:pos="851"/>
        </w:tabs>
        <w:jc w:val="center"/>
        <w:rPr>
          <w:b/>
          <w:caps/>
          <w:szCs w:val="24"/>
        </w:rPr>
      </w:pPr>
      <w:r>
        <w:rPr>
          <w:b/>
          <w:caps/>
          <w:szCs w:val="24"/>
        </w:rPr>
        <w:t>(</w:t>
      </w:r>
      <w:r>
        <w:rPr>
          <w:b/>
          <w:szCs w:val="24"/>
        </w:rPr>
        <w:t>Sutarties specialiųjų sąlygų projektas</w:t>
      </w:r>
      <w:r>
        <w:rPr>
          <w:b/>
          <w:caps/>
          <w:szCs w:val="24"/>
        </w:rPr>
        <w:t>)</w:t>
      </w:r>
    </w:p>
    <w:p w14:paraId="25EDA07A" w14:textId="77777777" w:rsidR="006A0132" w:rsidRDefault="006A0132">
      <w:pPr>
        <w:widowControl w:val="0"/>
        <w:pBdr>
          <w:top w:val="nil"/>
          <w:left w:val="nil"/>
          <w:bottom w:val="nil"/>
          <w:right w:val="nil"/>
          <w:between w:val="nil"/>
        </w:pBdr>
        <w:tabs>
          <w:tab w:val="left" w:pos="567"/>
          <w:tab w:val="left" w:pos="851"/>
        </w:tabs>
        <w:jc w:val="center"/>
        <w:rPr>
          <w:b/>
          <w:caps/>
          <w:szCs w:val="24"/>
        </w:rPr>
      </w:pPr>
    </w:p>
    <w:p w14:paraId="50A4BFAC" w14:textId="3B04F7D1" w:rsidR="005A5832" w:rsidRDefault="001930A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04C93A2E" w14:textId="77777777" w:rsidTr="0069461E">
        <w:tc>
          <w:tcPr>
            <w:tcW w:w="2448" w:type="dxa"/>
          </w:tcPr>
          <w:p w14:paraId="2B1E0C35" w14:textId="77777777" w:rsidR="005A5832" w:rsidRDefault="00A10867">
            <w:pPr>
              <w:jc w:val="both"/>
              <w:rPr>
                <w:b/>
                <w:bCs/>
                <w:kern w:val="2"/>
                <w:szCs w:val="24"/>
              </w:rPr>
            </w:pPr>
            <w:r>
              <w:rPr>
                <w:b/>
                <w:bCs/>
                <w:kern w:val="2"/>
                <w:szCs w:val="24"/>
              </w:rPr>
              <w:t>Sutarties pavadinimas</w:t>
            </w:r>
          </w:p>
        </w:tc>
        <w:tc>
          <w:tcPr>
            <w:tcW w:w="7186" w:type="dxa"/>
            <w:gridSpan w:val="3"/>
          </w:tcPr>
          <w:p w14:paraId="3AC72452" w14:textId="40A73D65" w:rsidR="005A5832" w:rsidRDefault="00D953DF">
            <w:pPr>
              <w:jc w:val="both"/>
              <w:rPr>
                <w:kern w:val="2"/>
                <w:szCs w:val="24"/>
              </w:rPr>
            </w:pPr>
            <w:r>
              <w:rPr>
                <w:rFonts w:eastAsia="font293"/>
                <w:szCs w:val="24"/>
              </w:rPr>
              <w:t>N</w:t>
            </w:r>
            <w:r w:rsidRPr="004A46F6">
              <w:rPr>
                <w:rFonts w:eastAsia="font293"/>
                <w:szCs w:val="24"/>
              </w:rPr>
              <w:t>ešiojamų</w:t>
            </w:r>
            <w:r>
              <w:rPr>
                <w:rFonts w:eastAsia="font293"/>
                <w:szCs w:val="24"/>
              </w:rPr>
              <w:t xml:space="preserve"> vaizdo registratorių ir jų aptarnavimui skirtos </w:t>
            </w:r>
            <w:r w:rsidRPr="004A46F6">
              <w:rPr>
                <w:szCs w:val="24"/>
              </w:rPr>
              <w:t>įrangos</w:t>
            </w:r>
            <w:r w:rsidRPr="00DA1EC1">
              <w:rPr>
                <w:szCs w:val="24"/>
              </w:rPr>
              <w:t xml:space="preserve"> </w:t>
            </w:r>
            <w:r w:rsidR="00876481">
              <w:rPr>
                <w:szCs w:val="24"/>
              </w:rPr>
              <w:t>nuomos</w:t>
            </w:r>
            <w:r w:rsidR="00A676FE">
              <w:rPr>
                <w:szCs w:val="24"/>
              </w:rPr>
              <w:t xml:space="preserve"> </w:t>
            </w:r>
            <w:r w:rsidR="006D165F" w:rsidRPr="006D165F">
              <w:rPr>
                <w:kern w:val="2"/>
                <w:szCs w:val="24"/>
              </w:rPr>
              <w:t>viešojo pirkimo-pardavimo sutart</w:t>
            </w:r>
            <w:r w:rsidR="006D165F">
              <w:rPr>
                <w:kern w:val="2"/>
                <w:szCs w:val="24"/>
              </w:rPr>
              <w:t>is</w:t>
            </w:r>
          </w:p>
        </w:tc>
      </w:tr>
      <w:tr w:rsidR="005A5832" w14:paraId="5E8753B0" w14:textId="77777777" w:rsidTr="0069461E">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647"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4"/>
        <w:gridCol w:w="104"/>
        <w:gridCol w:w="3240"/>
        <w:gridCol w:w="3587"/>
      </w:tblGrid>
      <w:tr w:rsidR="005A5832" w14:paraId="5A641CBE" w14:textId="77777777" w:rsidTr="007D64CD">
        <w:tc>
          <w:tcPr>
            <w:tcW w:w="9635" w:type="dxa"/>
            <w:gridSpan w:val="5"/>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rsidTr="007D64CD">
        <w:tc>
          <w:tcPr>
            <w:tcW w:w="2808" w:type="dxa"/>
            <w:gridSpan w:val="3"/>
            <w:vMerge w:val="restart"/>
          </w:tcPr>
          <w:p w14:paraId="4DAF9BA2" w14:textId="77777777" w:rsidR="005A5832" w:rsidRDefault="005A5832">
            <w:pPr>
              <w:jc w:val="center"/>
              <w:rPr>
                <w:b/>
                <w:bCs/>
                <w:kern w:val="2"/>
                <w:szCs w:val="24"/>
              </w:rPr>
            </w:pPr>
          </w:p>
          <w:p w14:paraId="64F2844B" w14:textId="77777777" w:rsidR="005A5832" w:rsidRDefault="005A5832">
            <w:pPr>
              <w:jc w:val="center"/>
              <w:rPr>
                <w:b/>
                <w:bCs/>
                <w:kern w:val="2"/>
                <w:szCs w:val="24"/>
              </w:rPr>
            </w:pPr>
          </w:p>
          <w:p w14:paraId="46CA2768" w14:textId="77777777" w:rsidR="005A5832" w:rsidRDefault="005A5832">
            <w:pPr>
              <w:jc w:val="center"/>
              <w:rPr>
                <w:b/>
                <w:bCs/>
                <w:kern w:val="2"/>
                <w:szCs w:val="24"/>
              </w:rPr>
            </w:pPr>
          </w:p>
          <w:p w14:paraId="5456ABC7" w14:textId="77777777" w:rsidR="005A5832" w:rsidRDefault="005A5832">
            <w:pPr>
              <w:rPr>
                <w:b/>
                <w:bCs/>
                <w:kern w:val="2"/>
                <w:szCs w:val="24"/>
              </w:rPr>
            </w:pPr>
          </w:p>
          <w:p w14:paraId="1C08D9D2" w14:textId="77777777" w:rsidR="005A5832" w:rsidRDefault="00A10867">
            <w:pPr>
              <w:rPr>
                <w:b/>
                <w:bCs/>
                <w:kern w:val="2"/>
                <w:szCs w:val="24"/>
              </w:rPr>
            </w:pPr>
            <w:r>
              <w:rPr>
                <w:b/>
                <w:bCs/>
                <w:kern w:val="2"/>
                <w:szCs w:val="24"/>
              </w:rPr>
              <w:t>1.1. Pirkėjas</w:t>
            </w:r>
          </w:p>
        </w:tc>
        <w:tc>
          <w:tcPr>
            <w:tcW w:w="3240" w:type="dxa"/>
          </w:tcPr>
          <w:p w14:paraId="1A990FAE" w14:textId="77777777" w:rsidR="005A5832" w:rsidRDefault="00A10867">
            <w:pPr>
              <w:rPr>
                <w:kern w:val="2"/>
                <w:szCs w:val="24"/>
              </w:rPr>
            </w:pPr>
            <w:r>
              <w:rPr>
                <w:kern w:val="2"/>
                <w:szCs w:val="24"/>
              </w:rPr>
              <w:t>1.1.1. Pavadinimas</w:t>
            </w:r>
          </w:p>
        </w:tc>
        <w:tc>
          <w:tcPr>
            <w:tcW w:w="3587" w:type="dxa"/>
          </w:tcPr>
          <w:p w14:paraId="7CFB3723" w14:textId="3C087198" w:rsidR="005A5832" w:rsidRDefault="006D165F" w:rsidP="001638B2">
            <w:pPr>
              <w:rPr>
                <w:kern w:val="2"/>
                <w:szCs w:val="24"/>
              </w:rPr>
            </w:pPr>
            <w:r w:rsidRPr="006D165F">
              <w:rPr>
                <w:kern w:val="2"/>
                <w:szCs w:val="24"/>
              </w:rPr>
              <w:t>Lietuvos kalėjimų tarnyba</w:t>
            </w:r>
          </w:p>
        </w:tc>
      </w:tr>
      <w:tr w:rsidR="005A5832" w14:paraId="5858BA1F" w14:textId="77777777" w:rsidTr="007D64CD">
        <w:tc>
          <w:tcPr>
            <w:tcW w:w="2808" w:type="dxa"/>
            <w:gridSpan w:val="3"/>
            <w:vMerge/>
          </w:tcPr>
          <w:p w14:paraId="45A1B7C7" w14:textId="77777777" w:rsidR="005A5832" w:rsidRDefault="005A5832">
            <w:pPr>
              <w:rPr>
                <w:kern w:val="2"/>
                <w:szCs w:val="24"/>
              </w:rPr>
            </w:pPr>
          </w:p>
        </w:tc>
        <w:tc>
          <w:tcPr>
            <w:tcW w:w="3240" w:type="dxa"/>
          </w:tcPr>
          <w:p w14:paraId="68143524" w14:textId="77777777" w:rsidR="005A5832" w:rsidRDefault="00A10867">
            <w:pPr>
              <w:rPr>
                <w:kern w:val="2"/>
                <w:szCs w:val="24"/>
              </w:rPr>
            </w:pPr>
            <w:r>
              <w:rPr>
                <w:kern w:val="2"/>
                <w:szCs w:val="24"/>
              </w:rPr>
              <w:t>1.1.2. Juridinio asmens kodas</w:t>
            </w:r>
          </w:p>
        </w:tc>
        <w:tc>
          <w:tcPr>
            <w:tcW w:w="3587" w:type="dxa"/>
          </w:tcPr>
          <w:p w14:paraId="6A479CD6" w14:textId="549A6C6F" w:rsidR="005A5832" w:rsidRDefault="006D165F" w:rsidP="001638B2">
            <w:pPr>
              <w:rPr>
                <w:kern w:val="2"/>
                <w:szCs w:val="24"/>
              </w:rPr>
            </w:pPr>
            <w:r>
              <w:rPr>
                <w:bCs/>
                <w:lang w:eastAsia="ru-RU"/>
              </w:rPr>
              <w:t>288697120</w:t>
            </w:r>
          </w:p>
        </w:tc>
      </w:tr>
      <w:tr w:rsidR="005A5832" w14:paraId="0A68D774" w14:textId="77777777" w:rsidTr="007D64CD">
        <w:tc>
          <w:tcPr>
            <w:tcW w:w="2808" w:type="dxa"/>
            <w:gridSpan w:val="3"/>
            <w:vMerge/>
          </w:tcPr>
          <w:p w14:paraId="5EE9252E" w14:textId="77777777" w:rsidR="005A5832" w:rsidRDefault="005A5832">
            <w:pPr>
              <w:rPr>
                <w:kern w:val="2"/>
                <w:szCs w:val="24"/>
              </w:rPr>
            </w:pPr>
          </w:p>
        </w:tc>
        <w:tc>
          <w:tcPr>
            <w:tcW w:w="3240" w:type="dxa"/>
          </w:tcPr>
          <w:p w14:paraId="31444176" w14:textId="77777777" w:rsidR="005A5832" w:rsidRDefault="00A10867">
            <w:pPr>
              <w:rPr>
                <w:kern w:val="2"/>
                <w:szCs w:val="24"/>
              </w:rPr>
            </w:pPr>
            <w:r>
              <w:rPr>
                <w:kern w:val="2"/>
                <w:szCs w:val="24"/>
              </w:rPr>
              <w:t>1.1.3. Adresas</w:t>
            </w:r>
          </w:p>
        </w:tc>
        <w:tc>
          <w:tcPr>
            <w:tcW w:w="3587" w:type="dxa"/>
          </w:tcPr>
          <w:p w14:paraId="229006FD" w14:textId="24B2C8D5" w:rsidR="005A5832" w:rsidRDefault="006D165F" w:rsidP="001638B2">
            <w:pPr>
              <w:rPr>
                <w:kern w:val="2"/>
                <w:szCs w:val="24"/>
              </w:rPr>
            </w:pPr>
            <w:r>
              <w:t>L. Sapiegos g. 1, Vilnius</w:t>
            </w:r>
          </w:p>
        </w:tc>
      </w:tr>
      <w:tr w:rsidR="00DB5429" w14:paraId="5AC461AC" w14:textId="77777777" w:rsidTr="007D64CD">
        <w:tc>
          <w:tcPr>
            <w:tcW w:w="2808" w:type="dxa"/>
            <w:gridSpan w:val="3"/>
            <w:vMerge/>
          </w:tcPr>
          <w:p w14:paraId="731E31D0" w14:textId="77777777" w:rsidR="00DB5429" w:rsidRDefault="00DB5429" w:rsidP="00DB5429">
            <w:pPr>
              <w:rPr>
                <w:kern w:val="2"/>
                <w:szCs w:val="24"/>
              </w:rPr>
            </w:pPr>
          </w:p>
        </w:tc>
        <w:tc>
          <w:tcPr>
            <w:tcW w:w="3240" w:type="dxa"/>
          </w:tcPr>
          <w:p w14:paraId="6869ED00" w14:textId="77777777" w:rsidR="00DB5429" w:rsidRDefault="00DB5429" w:rsidP="00DB5429">
            <w:pPr>
              <w:rPr>
                <w:kern w:val="2"/>
                <w:szCs w:val="24"/>
              </w:rPr>
            </w:pPr>
            <w:r>
              <w:rPr>
                <w:kern w:val="2"/>
                <w:szCs w:val="24"/>
              </w:rPr>
              <w:t>1.1.4. PVM mokėtojo kodas</w:t>
            </w:r>
          </w:p>
        </w:tc>
        <w:tc>
          <w:tcPr>
            <w:tcW w:w="3587" w:type="dxa"/>
          </w:tcPr>
          <w:p w14:paraId="42B5FD54" w14:textId="04BCF0D9" w:rsidR="00DB5429" w:rsidRDefault="00DB5429" w:rsidP="001638B2">
            <w:pPr>
              <w:rPr>
                <w:kern w:val="2"/>
                <w:szCs w:val="24"/>
              </w:rPr>
            </w:pPr>
            <w:r>
              <w:rPr>
                <w:szCs w:val="24"/>
              </w:rPr>
              <w:t>LT100015743114</w:t>
            </w:r>
          </w:p>
        </w:tc>
      </w:tr>
      <w:tr w:rsidR="00DB5429" w14:paraId="7B3240F2" w14:textId="77777777" w:rsidTr="007D64CD">
        <w:tc>
          <w:tcPr>
            <w:tcW w:w="2808" w:type="dxa"/>
            <w:gridSpan w:val="3"/>
            <w:vMerge/>
          </w:tcPr>
          <w:p w14:paraId="3AE3DB60" w14:textId="77777777" w:rsidR="00DB5429" w:rsidRDefault="00DB5429" w:rsidP="00DB5429">
            <w:pPr>
              <w:rPr>
                <w:kern w:val="2"/>
                <w:szCs w:val="24"/>
              </w:rPr>
            </w:pPr>
          </w:p>
        </w:tc>
        <w:tc>
          <w:tcPr>
            <w:tcW w:w="3240" w:type="dxa"/>
          </w:tcPr>
          <w:p w14:paraId="5263CE30" w14:textId="77777777" w:rsidR="00DB5429" w:rsidRDefault="00DB5429" w:rsidP="00DB5429">
            <w:pPr>
              <w:rPr>
                <w:kern w:val="2"/>
                <w:szCs w:val="24"/>
              </w:rPr>
            </w:pPr>
            <w:r>
              <w:rPr>
                <w:kern w:val="2"/>
                <w:szCs w:val="24"/>
              </w:rPr>
              <w:t>1.1.5. Atsiskaitomoji sąskaita</w:t>
            </w:r>
          </w:p>
        </w:tc>
        <w:tc>
          <w:tcPr>
            <w:tcW w:w="3587" w:type="dxa"/>
          </w:tcPr>
          <w:p w14:paraId="59E9D8E2" w14:textId="3004192B" w:rsidR="00DB5429" w:rsidRPr="00ED276E" w:rsidRDefault="00ED276E" w:rsidP="001638B2">
            <w:pPr>
              <w:rPr>
                <w:kern w:val="2"/>
                <w:szCs w:val="24"/>
              </w:rPr>
            </w:pPr>
            <w:r w:rsidRPr="00ED276E">
              <w:rPr>
                <w:color w:val="000000"/>
              </w:rPr>
              <w:t>LT17404006361000033</w:t>
            </w:r>
            <w:r w:rsidR="0004139A">
              <w:rPr>
                <w:color w:val="000000"/>
              </w:rPr>
              <w:t>4</w:t>
            </w:r>
          </w:p>
        </w:tc>
      </w:tr>
      <w:tr w:rsidR="00DB5429" w14:paraId="431CCC1B" w14:textId="77777777" w:rsidTr="007D64CD">
        <w:tc>
          <w:tcPr>
            <w:tcW w:w="2808" w:type="dxa"/>
            <w:gridSpan w:val="3"/>
            <w:vMerge/>
          </w:tcPr>
          <w:p w14:paraId="51F284DD" w14:textId="77777777" w:rsidR="00DB5429" w:rsidRDefault="00DB5429" w:rsidP="00DB5429">
            <w:pPr>
              <w:rPr>
                <w:kern w:val="2"/>
                <w:szCs w:val="24"/>
              </w:rPr>
            </w:pPr>
          </w:p>
        </w:tc>
        <w:tc>
          <w:tcPr>
            <w:tcW w:w="3240" w:type="dxa"/>
          </w:tcPr>
          <w:p w14:paraId="5FE0035A" w14:textId="77777777" w:rsidR="00DB5429" w:rsidRDefault="00DB5429" w:rsidP="00DB5429">
            <w:pPr>
              <w:rPr>
                <w:kern w:val="2"/>
                <w:szCs w:val="24"/>
              </w:rPr>
            </w:pPr>
            <w:r>
              <w:rPr>
                <w:kern w:val="2"/>
                <w:szCs w:val="24"/>
              </w:rPr>
              <w:t>1.1.6. Bankas, banko kodas</w:t>
            </w:r>
          </w:p>
        </w:tc>
        <w:tc>
          <w:tcPr>
            <w:tcW w:w="3587" w:type="dxa"/>
          </w:tcPr>
          <w:p w14:paraId="2FED7135" w14:textId="7E7640A0" w:rsidR="00DB5429" w:rsidRDefault="00DB5429" w:rsidP="001638B2">
            <w:pPr>
              <w:rPr>
                <w:kern w:val="2"/>
                <w:szCs w:val="24"/>
              </w:rPr>
            </w:pPr>
            <w:r>
              <w:rPr>
                <w:kern w:val="2"/>
                <w:szCs w:val="24"/>
              </w:rPr>
              <w:t>LR Finansų ministerija, banko kodas 4040</w:t>
            </w:r>
            <w:r w:rsidR="0004139A">
              <w:rPr>
                <w:kern w:val="2"/>
                <w:szCs w:val="24"/>
              </w:rPr>
              <w:t>0</w:t>
            </w:r>
          </w:p>
        </w:tc>
      </w:tr>
      <w:tr w:rsidR="005A5832" w14:paraId="304BC741" w14:textId="77777777" w:rsidTr="007D64CD">
        <w:tc>
          <w:tcPr>
            <w:tcW w:w="2808" w:type="dxa"/>
            <w:gridSpan w:val="3"/>
            <w:vMerge/>
          </w:tcPr>
          <w:p w14:paraId="42CEF715" w14:textId="77777777" w:rsidR="005A5832" w:rsidRDefault="005A5832">
            <w:pPr>
              <w:rPr>
                <w:kern w:val="2"/>
                <w:szCs w:val="24"/>
              </w:rPr>
            </w:pPr>
          </w:p>
        </w:tc>
        <w:tc>
          <w:tcPr>
            <w:tcW w:w="3240" w:type="dxa"/>
          </w:tcPr>
          <w:p w14:paraId="18E9C137" w14:textId="77777777" w:rsidR="005A5832" w:rsidRDefault="00A10867">
            <w:pPr>
              <w:rPr>
                <w:kern w:val="2"/>
                <w:szCs w:val="24"/>
              </w:rPr>
            </w:pPr>
            <w:r>
              <w:rPr>
                <w:kern w:val="2"/>
                <w:szCs w:val="24"/>
              </w:rPr>
              <w:t>1.1.7. Telefonas</w:t>
            </w:r>
          </w:p>
        </w:tc>
        <w:tc>
          <w:tcPr>
            <w:tcW w:w="3587" w:type="dxa"/>
          </w:tcPr>
          <w:p w14:paraId="5AA613A0" w14:textId="7F742842" w:rsidR="005A5832" w:rsidRPr="003C559A" w:rsidRDefault="006E053E" w:rsidP="001638B2">
            <w:pPr>
              <w:rPr>
                <w:kern w:val="2"/>
                <w:szCs w:val="24"/>
              </w:rPr>
            </w:pPr>
            <w:r w:rsidRPr="003C559A">
              <w:rPr>
                <w:szCs w:val="24"/>
              </w:rPr>
              <w:t>+</w:t>
            </w:r>
            <w:r w:rsidR="003C559A" w:rsidRPr="003C559A">
              <w:rPr>
                <w:szCs w:val="24"/>
              </w:rPr>
              <w:t>370 602 15704</w:t>
            </w:r>
          </w:p>
        </w:tc>
      </w:tr>
      <w:tr w:rsidR="005A5832" w14:paraId="47CB4BDE" w14:textId="77777777" w:rsidTr="007D64CD">
        <w:tc>
          <w:tcPr>
            <w:tcW w:w="2808" w:type="dxa"/>
            <w:gridSpan w:val="3"/>
            <w:vMerge/>
          </w:tcPr>
          <w:p w14:paraId="6627D231" w14:textId="77777777" w:rsidR="005A5832" w:rsidRDefault="005A5832">
            <w:pPr>
              <w:rPr>
                <w:kern w:val="2"/>
                <w:szCs w:val="24"/>
              </w:rPr>
            </w:pPr>
          </w:p>
        </w:tc>
        <w:tc>
          <w:tcPr>
            <w:tcW w:w="3240" w:type="dxa"/>
          </w:tcPr>
          <w:p w14:paraId="20B789E1" w14:textId="77777777" w:rsidR="005A5832" w:rsidRDefault="00A10867">
            <w:pPr>
              <w:rPr>
                <w:kern w:val="2"/>
                <w:szCs w:val="24"/>
              </w:rPr>
            </w:pPr>
            <w:r>
              <w:rPr>
                <w:kern w:val="2"/>
                <w:szCs w:val="24"/>
              </w:rPr>
              <w:t>1.1.8. El. paštas</w:t>
            </w:r>
          </w:p>
        </w:tc>
        <w:tc>
          <w:tcPr>
            <w:tcW w:w="3587" w:type="dxa"/>
          </w:tcPr>
          <w:p w14:paraId="3C313BAE" w14:textId="2558CC85" w:rsidR="005A5832" w:rsidRDefault="006D165F" w:rsidP="001638B2">
            <w:pPr>
              <w:rPr>
                <w:kern w:val="2"/>
                <w:szCs w:val="24"/>
              </w:rPr>
            </w:pPr>
            <w:hyperlink r:id="rId11" w:history="1">
              <w:r>
                <w:rPr>
                  <w:rStyle w:val="Hipersaitas"/>
                </w:rPr>
                <w:t>info</w:t>
              </w:r>
            </w:hyperlink>
            <w:r>
              <w:rPr>
                <w:rStyle w:val="Hipersaitas"/>
              </w:rPr>
              <w:t>@kalejimai.lt</w:t>
            </w:r>
          </w:p>
        </w:tc>
      </w:tr>
      <w:tr w:rsidR="00C01931" w14:paraId="37CDF89C" w14:textId="77777777" w:rsidTr="007D64CD">
        <w:tc>
          <w:tcPr>
            <w:tcW w:w="2808" w:type="dxa"/>
            <w:gridSpan w:val="3"/>
            <w:vMerge/>
          </w:tcPr>
          <w:p w14:paraId="5D2A4C54" w14:textId="77777777" w:rsidR="00C01931" w:rsidRDefault="00C01931" w:rsidP="00C01931">
            <w:pPr>
              <w:rPr>
                <w:kern w:val="2"/>
                <w:szCs w:val="24"/>
              </w:rPr>
            </w:pPr>
          </w:p>
        </w:tc>
        <w:tc>
          <w:tcPr>
            <w:tcW w:w="3240" w:type="dxa"/>
          </w:tcPr>
          <w:p w14:paraId="3ABF13B3" w14:textId="77777777" w:rsidR="00C01931" w:rsidRDefault="00C01931" w:rsidP="00C01931">
            <w:pPr>
              <w:rPr>
                <w:kern w:val="2"/>
                <w:szCs w:val="24"/>
              </w:rPr>
            </w:pPr>
            <w:r>
              <w:rPr>
                <w:kern w:val="2"/>
                <w:szCs w:val="24"/>
              </w:rPr>
              <w:t>1.1.9. Šalies atstovas</w:t>
            </w:r>
          </w:p>
        </w:tc>
        <w:tc>
          <w:tcPr>
            <w:tcW w:w="3587" w:type="dxa"/>
          </w:tcPr>
          <w:p w14:paraId="4F63840E" w14:textId="5B22555B" w:rsidR="00C01931" w:rsidRDefault="00C01931" w:rsidP="001638B2">
            <w:pPr>
              <w:rPr>
                <w:kern w:val="2"/>
                <w:szCs w:val="24"/>
              </w:rPr>
            </w:pPr>
            <w:r w:rsidRPr="008A3AFC">
              <w:rPr>
                <w:color w:val="4472C4" w:themeColor="accent1"/>
                <w:kern w:val="2"/>
                <w:szCs w:val="24"/>
              </w:rPr>
              <w:t>(nurodyti</w:t>
            </w:r>
            <w:r>
              <w:rPr>
                <w:color w:val="4472C4" w:themeColor="accent1"/>
                <w:kern w:val="2"/>
                <w:szCs w:val="24"/>
              </w:rPr>
              <w:t>)</w:t>
            </w:r>
          </w:p>
        </w:tc>
      </w:tr>
      <w:tr w:rsidR="00C01931" w14:paraId="2FC09C24" w14:textId="77777777" w:rsidTr="007D64CD">
        <w:tc>
          <w:tcPr>
            <w:tcW w:w="2808" w:type="dxa"/>
            <w:gridSpan w:val="3"/>
            <w:vMerge/>
          </w:tcPr>
          <w:p w14:paraId="73C7453F" w14:textId="77777777" w:rsidR="00C01931" w:rsidRDefault="00C01931" w:rsidP="00C01931">
            <w:pPr>
              <w:rPr>
                <w:kern w:val="2"/>
                <w:szCs w:val="24"/>
              </w:rPr>
            </w:pPr>
          </w:p>
        </w:tc>
        <w:tc>
          <w:tcPr>
            <w:tcW w:w="3240" w:type="dxa"/>
          </w:tcPr>
          <w:p w14:paraId="3EB87427" w14:textId="77777777" w:rsidR="00C01931" w:rsidRDefault="00C01931" w:rsidP="00C01931">
            <w:pPr>
              <w:rPr>
                <w:kern w:val="2"/>
                <w:szCs w:val="24"/>
              </w:rPr>
            </w:pPr>
            <w:r>
              <w:rPr>
                <w:kern w:val="2"/>
                <w:szCs w:val="24"/>
              </w:rPr>
              <w:t>1.1.10. Atstovavimo pagrindas</w:t>
            </w:r>
          </w:p>
        </w:tc>
        <w:tc>
          <w:tcPr>
            <w:tcW w:w="3587" w:type="dxa"/>
          </w:tcPr>
          <w:p w14:paraId="454CD628" w14:textId="3422AFC5" w:rsidR="00C01931" w:rsidRDefault="00C01931" w:rsidP="001638B2">
            <w:pPr>
              <w:rPr>
                <w:kern w:val="2"/>
                <w:szCs w:val="24"/>
              </w:rPr>
            </w:pPr>
            <w:r w:rsidRPr="008A3AFC">
              <w:rPr>
                <w:color w:val="4472C4" w:themeColor="accent1"/>
                <w:kern w:val="2"/>
                <w:szCs w:val="24"/>
              </w:rPr>
              <w:t>(nurodyti</w:t>
            </w:r>
            <w:r>
              <w:rPr>
                <w:color w:val="4472C4" w:themeColor="accent1"/>
                <w:kern w:val="2"/>
                <w:szCs w:val="24"/>
              </w:rPr>
              <w:t>)</w:t>
            </w:r>
          </w:p>
        </w:tc>
      </w:tr>
      <w:tr w:rsidR="005A5832" w14:paraId="092DF9E0" w14:textId="77777777" w:rsidTr="007D64CD">
        <w:tc>
          <w:tcPr>
            <w:tcW w:w="2808" w:type="dxa"/>
            <w:gridSpan w:val="3"/>
            <w:vMerge w:val="restart"/>
          </w:tcPr>
          <w:p w14:paraId="0B32E23B" w14:textId="77777777" w:rsidR="005A5832" w:rsidRDefault="005A5832">
            <w:pPr>
              <w:rPr>
                <w:b/>
                <w:bCs/>
                <w:kern w:val="2"/>
                <w:szCs w:val="24"/>
              </w:rPr>
            </w:pPr>
          </w:p>
          <w:p w14:paraId="3A1D9A0C" w14:textId="77777777" w:rsidR="005A5832" w:rsidRDefault="005A5832">
            <w:pPr>
              <w:rPr>
                <w:b/>
                <w:bCs/>
                <w:kern w:val="2"/>
                <w:szCs w:val="24"/>
              </w:rPr>
            </w:pPr>
          </w:p>
          <w:p w14:paraId="1CAB8312" w14:textId="77777777" w:rsidR="005A5832" w:rsidRDefault="005A5832">
            <w:pPr>
              <w:rPr>
                <w:b/>
                <w:bCs/>
                <w:kern w:val="2"/>
                <w:szCs w:val="24"/>
              </w:rPr>
            </w:pPr>
          </w:p>
          <w:p w14:paraId="7AD012AA" w14:textId="77777777" w:rsidR="005A5832" w:rsidRDefault="00A10867">
            <w:pPr>
              <w:rPr>
                <w:b/>
                <w:bCs/>
                <w:kern w:val="2"/>
                <w:szCs w:val="24"/>
              </w:rPr>
            </w:pPr>
            <w:r>
              <w:rPr>
                <w:b/>
                <w:bCs/>
                <w:kern w:val="2"/>
                <w:szCs w:val="24"/>
              </w:rPr>
              <w:t>1.2. Tiekėjas</w:t>
            </w:r>
          </w:p>
          <w:p w14:paraId="35E0C835" w14:textId="77777777" w:rsidR="00A8015E" w:rsidRDefault="00A10867">
            <w:pPr>
              <w:rPr>
                <w:color w:val="4472C4"/>
                <w:kern w:val="2"/>
                <w:szCs w:val="24"/>
              </w:rPr>
            </w:pPr>
            <w:r>
              <w:rPr>
                <w:color w:val="4472C4"/>
                <w:kern w:val="2"/>
                <w:szCs w:val="24"/>
              </w:rPr>
              <w:t>(jei Tiekėjas yra fizinis asmuo, skiltys atitinkamai pakoreguojamos</w:t>
            </w:r>
            <w:r w:rsidR="00A8015E">
              <w:rPr>
                <w:color w:val="4472C4"/>
                <w:kern w:val="2"/>
                <w:szCs w:val="24"/>
              </w:rPr>
              <w:t>.</w:t>
            </w:r>
          </w:p>
          <w:p w14:paraId="1B690EC1" w14:textId="2A9D266F" w:rsidR="005A5832" w:rsidRDefault="00A8015E">
            <w:pPr>
              <w:rPr>
                <w:color w:val="4472C4"/>
                <w:kern w:val="2"/>
                <w:szCs w:val="24"/>
              </w:rPr>
            </w:pPr>
            <w:r w:rsidRPr="00A8015E">
              <w:rPr>
                <w:color w:val="4472C4"/>
                <w:kern w:val="2"/>
                <w:szCs w:val="24"/>
              </w:rPr>
              <w:t>Jei Tiekėjas yra tiekėjų grupė, skiltys pildomos įterpiant kiekvieno grupės nario informaciją</w:t>
            </w:r>
            <w:r w:rsidR="00A10867">
              <w:rPr>
                <w:color w:val="4472C4"/>
                <w:kern w:val="2"/>
                <w:szCs w:val="24"/>
              </w:rPr>
              <w:t>)</w:t>
            </w:r>
          </w:p>
          <w:p w14:paraId="2867B37E" w14:textId="77777777" w:rsidR="005A5832" w:rsidRDefault="005A5832">
            <w:pPr>
              <w:rPr>
                <w:b/>
                <w:bCs/>
                <w:kern w:val="2"/>
                <w:szCs w:val="24"/>
              </w:rPr>
            </w:pPr>
          </w:p>
        </w:tc>
        <w:tc>
          <w:tcPr>
            <w:tcW w:w="3240" w:type="dxa"/>
          </w:tcPr>
          <w:p w14:paraId="2D5DB726" w14:textId="77777777" w:rsidR="005A5832" w:rsidRDefault="00A10867">
            <w:pPr>
              <w:rPr>
                <w:kern w:val="2"/>
                <w:szCs w:val="24"/>
              </w:rPr>
            </w:pPr>
            <w:r>
              <w:rPr>
                <w:kern w:val="2"/>
                <w:szCs w:val="24"/>
              </w:rPr>
              <w:t>1.2.1. Pavadinimas</w:t>
            </w:r>
          </w:p>
        </w:tc>
        <w:tc>
          <w:tcPr>
            <w:tcW w:w="3587" w:type="dxa"/>
          </w:tcPr>
          <w:p w14:paraId="7F48067E" w14:textId="77777777" w:rsidR="005A5832" w:rsidRDefault="005A5832">
            <w:pPr>
              <w:jc w:val="center"/>
              <w:rPr>
                <w:kern w:val="2"/>
                <w:szCs w:val="24"/>
              </w:rPr>
            </w:pPr>
          </w:p>
        </w:tc>
      </w:tr>
      <w:tr w:rsidR="005A5832" w14:paraId="7044C1F1" w14:textId="77777777" w:rsidTr="007D64CD">
        <w:tc>
          <w:tcPr>
            <w:tcW w:w="2808" w:type="dxa"/>
            <w:gridSpan w:val="3"/>
            <w:vMerge/>
          </w:tcPr>
          <w:p w14:paraId="43D7C1A5" w14:textId="77777777" w:rsidR="005A5832" w:rsidRDefault="005A5832">
            <w:pPr>
              <w:rPr>
                <w:b/>
                <w:bCs/>
                <w:kern w:val="2"/>
                <w:szCs w:val="24"/>
              </w:rPr>
            </w:pPr>
          </w:p>
        </w:tc>
        <w:tc>
          <w:tcPr>
            <w:tcW w:w="3240" w:type="dxa"/>
          </w:tcPr>
          <w:p w14:paraId="472CA46B" w14:textId="77777777" w:rsidR="005A5832" w:rsidRDefault="00A10867">
            <w:pPr>
              <w:rPr>
                <w:kern w:val="2"/>
                <w:szCs w:val="24"/>
              </w:rPr>
            </w:pPr>
            <w:r>
              <w:rPr>
                <w:kern w:val="2"/>
                <w:szCs w:val="24"/>
              </w:rPr>
              <w:t>1.2.2. Juridinio asmens kodas</w:t>
            </w:r>
          </w:p>
        </w:tc>
        <w:tc>
          <w:tcPr>
            <w:tcW w:w="3587" w:type="dxa"/>
          </w:tcPr>
          <w:p w14:paraId="16AC6FAB" w14:textId="77777777" w:rsidR="005A5832" w:rsidRDefault="005A5832">
            <w:pPr>
              <w:jc w:val="center"/>
              <w:rPr>
                <w:kern w:val="2"/>
                <w:szCs w:val="24"/>
              </w:rPr>
            </w:pPr>
          </w:p>
        </w:tc>
      </w:tr>
      <w:tr w:rsidR="005A5832" w14:paraId="40A15C2F" w14:textId="77777777" w:rsidTr="007D64CD">
        <w:tc>
          <w:tcPr>
            <w:tcW w:w="2808" w:type="dxa"/>
            <w:gridSpan w:val="3"/>
            <w:vMerge/>
          </w:tcPr>
          <w:p w14:paraId="18D13E0D" w14:textId="77777777" w:rsidR="005A5832" w:rsidRDefault="005A5832">
            <w:pPr>
              <w:rPr>
                <w:b/>
                <w:bCs/>
                <w:kern w:val="2"/>
                <w:szCs w:val="24"/>
              </w:rPr>
            </w:pPr>
          </w:p>
        </w:tc>
        <w:tc>
          <w:tcPr>
            <w:tcW w:w="3240" w:type="dxa"/>
          </w:tcPr>
          <w:p w14:paraId="2E464A2C" w14:textId="77777777" w:rsidR="005A5832" w:rsidRDefault="00A10867">
            <w:pPr>
              <w:rPr>
                <w:kern w:val="2"/>
                <w:szCs w:val="24"/>
              </w:rPr>
            </w:pPr>
            <w:r>
              <w:rPr>
                <w:kern w:val="2"/>
                <w:szCs w:val="24"/>
              </w:rPr>
              <w:t>1.2.3. Adresas</w:t>
            </w:r>
          </w:p>
        </w:tc>
        <w:tc>
          <w:tcPr>
            <w:tcW w:w="3587" w:type="dxa"/>
          </w:tcPr>
          <w:p w14:paraId="59983E78" w14:textId="77777777" w:rsidR="005A5832" w:rsidRDefault="005A5832">
            <w:pPr>
              <w:jc w:val="center"/>
              <w:rPr>
                <w:kern w:val="2"/>
                <w:szCs w:val="24"/>
              </w:rPr>
            </w:pPr>
          </w:p>
        </w:tc>
      </w:tr>
      <w:tr w:rsidR="005A5832" w14:paraId="1F820703" w14:textId="77777777" w:rsidTr="007D64CD">
        <w:tc>
          <w:tcPr>
            <w:tcW w:w="2808" w:type="dxa"/>
            <w:gridSpan w:val="3"/>
            <w:vMerge/>
          </w:tcPr>
          <w:p w14:paraId="095A41B5" w14:textId="77777777" w:rsidR="005A5832" w:rsidRDefault="005A5832">
            <w:pPr>
              <w:rPr>
                <w:b/>
                <w:bCs/>
                <w:kern w:val="2"/>
                <w:szCs w:val="24"/>
              </w:rPr>
            </w:pPr>
          </w:p>
        </w:tc>
        <w:tc>
          <w:tcPr>
            <w:tcW w:w="3240" w:type="dxa"/>
          </w:tcPr>
          <w:p w14:paraId="66976CEE" w14:textId="77777777" w:rsidR="005A5832" w:rsidRDefault="00A10867">
            <w:pPr>
              <w:rPr>
                <w:kern w:val="2"/>
                <w:szCs w:val="24"/>
              </w:rPr>
            </w:pPr>
            <w:r>
              <w:rPr>
                <w:kern w:val="2"/>
                <w:szCs w:val="24"/>
              </w:rPr>
              <w:t>1.2.4. PVM mokėtojo kodas</w:t>
            </w:r>
          </w:p>
        </w:tc>
        <w:tc>
          <w:tcPr>
            <w:tcW w:w="3587" w:type="dxa"/>
          </w:tcPr>
          <w:p w14:paraId="5A3ADECB" w14:textId="77777777" w:rsidR="005A5832" w:rsidRDefault="005A5832">
            <w:pPr>
              <w:jc w:val="center"/>
              <w:rPr>
                <w:kern w:val="2"/>
                <w:szCs w:val="24"/>
              </w:rPr>
            </w:pPr>
          </w:p>
        </w:tc>
      </w:tr>
      <w:tr w:rsidR="005A5832" w14:paraId="66E2E736" w14:textId="77777777" w:rsidTr="007D64CD">
        <w:tc>
          <w:tcPr>
            <w:tcW w:w="2808" w:type="dxa"/>
            <w:gridSpan w:val="3"/>
            <w:vMerge/>
          </w:tcPr>
          <w:p w14:paraId="5A53BBD4" w14:textId="77777777" w:rsidR="005A5832" w:rsidRDefault="005A5832">
            <w:pPr>
              <w:rPr>
                <w:b/>
                <w:bCs/>
                <w:kern w:val="2"/>
                <w:szCs w:val="24"/>
              </w:rPr>
            </w:pPr>
          </w:p>
        </w:tc>
        <w:tc>
          <w:tcPr>
            <w:tcW w:w="3240" w:type="dxa"/>
          </w:tcPr>
          <w:p w14:paraId="5959A7A1" w14:textId="77777777" w:rsidR="005A5832" w:rsidRDefault="00A10867">
            <w:pPr>
              <w:rPr>
                <w:kern w:val="2"/>
                <w:szCs w:val="24"/>
              </w:rPr>
            </w:pPr>
            <w:r>
              <w:rPr>
                <w:kern w:val="2"/>
                <w:szCs w:val="24"/>
              </w:rPr>
              <w:t>1.2.5. Atsiskaitomoji sąskaita</w:t>
            </w:r>
          </w:p>
        </w:tc>
        <w:tc>
          <w:tcPr>
            <w:tcW w:w="3587" w:type="dxa"/>
          </w:tcPr>
          <w:p w14:paraId="5F80AFBE" w14:textId="77777777" w:rsidR="005A5832" w:rsidRDefault="005A5832">
            <w:pPr>
              <w:jc w:val="center"/>
              <w:rPr>
                <w:kern w:val="2"/>
                <w:szCs w:val="24"/>
              </w:rPr>
            </w:pPr>
          </w:p>
        </w:tc>
      </w:tr>
      <w:tr w:rsidR="005A5832" w14:paraId="437D07C4" w14:textId="77777777" w:rsidTr="007D64CD">
        <w:tc>
          <w:tcPr>
            <w:tcW w:w="2808" w:type="dxa"/>
            <w:gridSpan w:val="3"/>
            <w:vMerge/>
          </w:tcPr>
          <w:p w14:paraId="29CCDEA1" w14:textId="77777777" w:rsidR="005A5832" w:rsidRDefault="005A5832">
            <w:pPr>
              <w:rPr>
                <w:b/>
                <w:bCs/>
                <w:kern w:val="2"/>
                <w:szCs w:val="24"/>
              </w:rPr>
            </w:pPr>
          </w:p>
        </w:tc>
        <w:tc>
          <w:tcPr>
            <w:tcW w:w="3240" w:type="dxa"/>
          </w:tcPr>
          <w:p w14:paraId="3385A26D" w14:textId="77777777" w:rsidR="005A5832" w:rsidRDefault="00A10867">
            <w:pPr>
              <w:rPr>
                <w:kern w:val="2"/>
                <w:szCs w:val="24"/>
              </w:rPr>
            </w:pPr>
            <w:r>
              <w:rPr>
                <w:kern w:val="2"/>
                <w:szCs w:val="24"/>
              </w:rPr>
              <w:t>1.2.6. Bankas, banko kodas</w:t>
            </w:r>
          </w:p>
        </w:tc>
        <w:tc>
          <w:tcPr>
            <w:tcW w:w="3587" w:type="dxa"/>
          </w:tcPr>
          <w:p w14:paraId="28B50491" w14:textId="77777777" w:rsidR="005A5832" w:rsidRDefault="005A5832">
            <w:pPr>
              <w:jc w:val="center"/>
              <w:rPr>
                <w:kern w:val="2"/>
                <w:szCs w:val="24"/>
              </w:rPr>
            </w:pPr>
          </w:p>
        </w:tc>
      </w:tr>
      <w:tr w:rsidR="005A5832" w14:paraId="780CF4C5" w14:textId="77777777" w:rsidTr="007D64CD">
        <w:tc>
          <w:tcPr>
            <w:tcW w:w="2808" w:type="dxa"/>
            <w:gridSpan w:val="3"/>
            <w:vMerge/>
          </w:tcPr>
          <w:p w14:paraId="2E9FC2EB" w14:textId="77777777" w:rsidR="005A5832" w:rsidRDefault="005A5832">
            <w:pPr>
              <w:rPr>
                <w:b/>
                <w:bCs/>
                <w:kern w:val="2"/>
                <w:szCs w:val="24"/>
              </w:rPr>
            </w:pPr>
          </w:p>
        </w:tc>
        <w:tc>
          <w:tcPr>
            <w:tcW w:w="3240" w:type="dxa"/>
          </w:tcPr>
          <w:p w14:paraId="42058D9C" w14:textId="77777777" w:rsidR="005A5832" w:rsidRDefault="00A10867">
            <w:pPr>
              <w:rPr>
                <w:kern w:val="2"/>
                <w:szCs w:val="24"/>
              </w:rPr>
            </w:pPr>
            <w:r>
              <w:rPr>
                <w:kern w:val="2"/>
                <w:szCs w:val="24"/>
              </w:rPr>
              <w:t>1.2.7. Telefonas</w:t>
            </w:r>
          </w:p>
        </w:tc>
        <w:tc>
          <w:tcPr>
            <w:tcW w:w="3587" w:type="dxa"/>
          </w:tcPr>
          <w:p w14:paraId="6A166426" w14:textId="77777777" w:rsidR="005A5832" w:rsidRDefault="005A5832">
            <w:pPr>
              <w:jc w:val="center"/>
              <w:rPr>
                <w:kern w:val="2"/>
                <w:szCs w:val="24"/>
              </w:rPr>
            </w:pPr>
          </w:p>
        </w:tc>
      </w:tr>
      <w:tr w:rsidR="005A5832" w14:paraId="5D1F8576" w14:textId="77777777" w:rsidTr="007D64CD">
        <w:tc>
          <w:tcPr>
            <w:tcW w:w="2808" w:type="dxa"/>
            <w:gridSpan w:val="3"/>
            <w:vMerge/>
          </w:tcPr>
          <w:p w14:paraId="24172A25" w14:textId="77777777" w:rsidR="005A5832" w:rsidRDefault="005A5832">
            <w:pPr>
              <w:rPr>
                <w:b/>
                <w:bCs/>
                <w:kern w:val="2"/>
                <w:szCs w:val="24"/>
              </w:rPr>
            </w:pPr>
          </w:p>
        </w:tc>
        <w:tc>
          <w:tcPr>
            <w:tcW w:w="3240" w:type="dxa"/>
          </w:tcPr>
          <w:p w14:paraId="27B89B98" w14:textId="77777777" w:rsidR="005A5832" w:rsidRDefault="00A10867">
            <w:pPr>
              <w:rPr>
                <w:kern w:val="2"/>
                <w:szCs w:val="24"/>
              </w:rPr>
            </w:pPr>
            <w:r>
              <w:rPr>
                <w:kern w:val="2"/>
                <w:szCs w:val="24"/>
              </w:rPr>
              <w:t>1.2.8. El. paštas</w:t>
            </w:r>
          </w:p>
        </w:tc>
        <w:tc>
          <w:tcPr>
            <w:tcW w:w="3587" w:type="dxa"/>
          </w:tcPr>
          <w:p w14:paraId="7035DB00" w14:textId="77777777" w:rsidR="005A5832" w:rsidRDefault="005A5832">
            <w:pPr>
              <w:jc w:val="center"/>
              <w:rPr>
                <w:kern w:val="2"/>
                <w:szCs w:val="24"/>
              </w:rPr>
            </w:pPr>
          </w:p>
        </w:tc>
      </w:tr>
      <w:tr w:rsidR="005A5832" w14:paraId="5FD51662" w14:textId="77777777" w:rsidTr="007D64CD">
        <w:tc>
          <w:tcPr>
            <w:tcW w:w="2808" w:type="dxa"/>
            <w:gridSpan w:val="3"/>
            <w:vMerge/>
          </w:tcPr>
          <w:p w14:paraId="1D4FE074" w14:textId="77777777" w:rsidR="005A5832" w:rsidRDefault="005A5832">
            <w:pPr>
              <w:rPr>
                <w:b/>
                <w:bCs/>
                <w:kern w:val="2"/>
                <w:szCs w:val="24"/>
              </w:rPr>
            </w:pPr>
          </w:p>
        </w:tc>
        <w:tc>
          <w:tcPr>
            <w:tcW w:w="3240" w:type="dxa"/>
          </w:tcPr>
          <w:p w14:paraId="1C627ACA" w14:textId="77777777" w:rsidR="005A5832" w:rsidRDefault="00A10867">
            <w:pPr>
              <w:rPr>
                <w:kern w:val="2"/>
                <w:szCs w:val="24"/>
              </w:rPr>
            </w:pPr>
            <w:r>
              <w:rPr>
                <w:kern w:val="2"/>
                <w:szCs w:val="24"/>
              </w:rPr>
              <w:t>1.2.9. Šalies atstovas</w:t>
            </w:r>
          </w:p>
        </w:tc>
        <w:tc>
          <w:tcPr>
            <w:tcW w:w="3587" w:type="dxa"/>
          </w:tcPr>
          <w:p w14:paraId="090D5727" w14:textId="77777777" w:rsidR="005A5832" w:rsidRDefault="005A5832">
            <w:pPr>
              <w:jc w:val="center"/>
              <w:rPr>
                <w:kern w:val="2"/>
                <w:szCs w:val="24"/>
              </w:rPr>
            </w:pPr>
          </w:p>
        </w:tc>
      </w:tr>
      <w:tr w:rsidR="005A5832" w14:paraId="20AEAF56" w14:textId="77777777" w:rsidTr="007D64CD">
        <w:tc>
          <w:tcPr>
            <w:tcW w:w="2808" w:type="dxa"/>
            <w:gridSpan w:val="3"/>
            <w:vMerge/>
          </w:tcPr>
          <w:p w14:paraId="0CC895AE" w14:textId="77777777" w:rsidR="005A5832" w:rsidRDefault="005A5832">
            <w:pPr>
              <w:rPr>
                <w:b/>
                <w:bCs/>
                <w:kern w:val="2"/>
                <w:szCs w:val="24"/>
              </w:rPr>
            </w:pPr>
          </w:p>
        </w:tc>
        <w:tc>
          <w:tcPr>
            <w:tcW w:w="3240" w:type="dxa"/>
          </w:tcPr>
          <w:p w14:paraId="0622F328" w14:textId="77777777" w:rsidR="005A5832" w:rsidRDefault="00A10867">
            <w:pPr>
              <w:rPr>
                <w:kern w:val="2"/>
                <w:szCs w:val="24"/>
              </w:rPr>
            </w:pPr>
            <w:r>
              <w:rPr>
                <w:kern w:val="2"/>
                <w:szCs w:val="24"/>
              </w:rPr>
              <w:t>1.2.10. Atstovavimo pagrindas</w:t>
            </w:r>
          </w:p>
        </w:tc>
        <w:tc>
          <w:tcPr>
            <w:tcW w:w="3587" w:type="dxa"/>
          </w:tcPr>
          <w:p w14:paraId="05D6E8D4" w14:textId="77777777" w:rsidR="005A5832" w:rsidRDefault="005A5832">
            <w:pPr>
              <w:jc w:val="center"/>
              <w:rPr>
                <w:kern w:val="2"/>
                <w:szCs w:val="24"/>
              </w:rPr>
            </w:pPr>
          </w:p>
        </w:tc>
      </w:tr>
      <w:tr w:rsidR="005A5832" w14:paraId="1C8FAFA1" w14:textId="77777777" w:rsidTr="007D64CD">
        <w:trPr>
          <w:trHeight w:val="300"/>
        </w:trPr>
        <w:tc>
          <w:tcPr>
            <w:tcW w:w="9635" w:type="dxa"/>
            <w:gridSpan w:val="5"/>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rsidTr="007D64CD">
        <w:trPr>
          <w:trHeight w:val="300"/>
        </w:trPr>
        <w:tc>
          <w:tcPr>
            <w:tcW w:w="2704" w:type="dxa"/>
            <w:gridSpan w:val="2"/>
          </w:tcPr>
          <w:p w14:paraId="4F518024" w14:textId="12DB4E28"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F53588">
              <w:rPr>
                <w:b/>
                <w:bCs/>
                <w:kern w:val="2"/>
                <w:szCs w:val="24"/>
              </w:rPr>
              <w:t>SABIS</w:t>
            </w:r>
            <w:r>
              <w:rPr>
                <w:b/>
                <w:bCs/>
                <w:kern w:val="2"/>
                <w:szCs w:val="24"/>
              </w:rPr>
              <w:t xml:space="preserve"> priėmimą</w:t>
            </w:r>
          </w:p>
        </w:tc>
        <w:tc>
          <w:tcPr>
            <w:tcW w:w="6931" w:type="dxa"/>
            <w:gridSpan w:val="3"/>
          </w:tcPr>
          <w:p w14:paraId="04ADB7F4" w14:textId="720FD2FC" w:rsidR="005A5832" w:rsidRPr="006D165F" w:rsidRDefault="0084616F" w:rsidP="00E27BA1">
            <w:pPr>
              <w:ind w:right="140"/>
              <w:rPr>
                <w:kern w:val="2"/>
                <w:szCs w:val="24"/>
              </w:rPr>
            </w:pPr>
            <w:r>
              <w:rPr>
                <w:color w:val="4472C4"/>
                <w:kern w:val="2"/>
                <w:szCs w:val="24"/>
              </w:rPr>
              <w:t>(nurodyti padalinį / skyrių, pareigas, vardą, pavardę, tel., el. paštą)</w:t>
            </w:r>
          </w:p>
        </w:tc>
      </w:tr>
      <w:tr w:rsidR="005A5832" w14:paraId="4C6F7C3C" w14:textId="77777777" w:rsidTr="007D64CD">
        <w:trPr>
          <w:trHeight w:val="300"/>
        </w:trPr>
        <w:tc>
          <w:tcPr>
            <w:tcW w:w="2704" w:type="dxa"/>
            <w:gridSpan w:val="2"/>
          </w:tcPr>
          <w:p w14:paraId="40F37A8E" w14:textId="77777777" w:rsidR="005A5832" w:rsidRDefault="00A10867">
            <w:pPr>
              <w:rPr>
                <w:b/>
                <w:bCs/>
                <w:kern w:val="2"/>
                <w:szCs w:val="24"/>
              </w:rPr>
            </w:pPr>
            <w:r>
              <w:rPr>
                <w:b/>
                <w:bCs/>
                <w:kern w:val="2"/>
                <w:szCs w:val="24"/>
              </w:rPr>
              <w:t>2.2. Tiekėjo kontaktiniai asmenys, atsakingi už Sutarties vykdymą</w:t>
            </w:r>
          </w:p>
        </w:tc>
        <w:tc>
          <w:tcPr>
            <w:tcW w:w="6931" w:type="dxa"/>
            <w:gridSpan w:val="3"/>
          </w:tcPr>
          <w:p w14:paraId="57B16B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976CED5" w14:textId="77777777" w:rsidTr="007D64CD">
        <w:trPr>
          <w:trHeight w:val="300"/>
        </w:trPr>
        <w:tc>
          <w:tcPr>
            <w:tcW w:w="9635" w:type="dxa"/>
            <w:gridSpan w:val="5"/>
          </w:tcPr>
          <w:p w14:paraId="6BFDFA43" w14:textId="77777777" w:rsidR="005A5832" w:rsidRDefault="00A10867">
            <w:pPr>
              <w:jc w:val="center"/>
              <w:rPr>
                <w:b/>
                <w:bCs/>
                <w:kern w:val="2"/>
                <w:szCs w:val="24"/>
              </w:rPr>
            </w:pPr>
            <w:r>
              <w:rPr>
                <w:b/>
                <w:bCs/>
                <w:kern w:val="2"/>
                <w:szCs w:val="24"/>
              </w:rPr>
              <w:t>3. SUTARTIES DALYKAS</w:t>
            </w:r>
          </w:p>
        </w:tc>
      </w:tr>
      <w:tr w:rsidR="005A5832" w14:paraId="4F0054BA" w14:textId="77777777" w:rsidTr="007D64CD">
        <w:trPr>
          <w:trHeight w:val="300"/>
        </w:trPr>
        <w:tc>
          <w:tcPr>
            <w:tcW w:w="2704" w:type="dxa"/>
            <w:gridSpan w:val="2"/>
          </w:tcPr>
          <w:p w14:paraId="2DE989D6" w14:textId="77777777" w:rsidR="005A5832" w:rsidRDefault="00A10867">
            <w:pPr>
              <w:rPr>
                <w:b/>
                <w:bCs/>
                <w:kern w:val="2"/>
                <w:szCs w:val="24"/>
              </w:rPr>
            </w:pPr>
            <w:r>
              <w:rPr>
                <w:b/>
                <w:bCs/>
                <w:kern w:val="2"/>
                <w:szCs w:val="24"/>
              </w:rPr>
              <w:lastRenderedPageBreak/>
              <w:t xml:space="preserve">3.1. Sutarties dalykas </w:t>
            </w:r>
          </w:p>
        </w:tc>
        <w:tc>
          <w:tcPr>
            <w:tcW w:w="6931" w:type="dxa"/>
            <w:gridSpan w:val="3"/>
          </w:tcPr>
          <w:p w14:paraId="35005C9B" w14:textId="77183D79" w:rsidR="005F70D0" w:rsidRDefault="00A10867" w:rsidP="00BE20BD">
            <w:pPr>
              <w:jc w:val="both"/>
              <w:rPr>
                <w:color w:val="000000"/>
                <w:kern w:val="2"/>
                <w:szCs w:val="24"/>
              </w:rPr>
            </w:pPr>
            <w:r>
              <w:rPr>
                <w:kern w:val="2"/>
                <w:szCs w:val="24"/>
              </w:rPr>
              <w:t xml:space="preserve">Tiekėjas įsipareigoja Sutartyje numatytomis sąlygomis </w:t>
            </w:r>
            <w:r w:rsidR="003A47C8">
              <w:rPr>
                <w:kern w:val="2"/>
                <w:szCs w:val="24"/>
              </w:rPr>
              <w:t>i</w:t>
            </w:r>
            <w:r w:rsidR="00C11529">
              <w:rPr>
                <w:kern w:val="2"/>
                <w:szCs w:val="24"/>
              </w:rPr>
              <w:t>š</w:t>
            </w:r>
            <w:r w:rsidR="003A47C8">
              <w:rPr>
                <w:kern w:val="2"/>
                <w:szCs w:val="24"/>
              </w:rPr>
              <w:t>nuomoti</w:t>
            </w:r>
            <w:r>
              <w:rPr>
                <w:kern w:val="2"/>
                <w:szCs w:val="24"/>
              </w:rPr>
              <w:t xml:space="preserve"> Pirkėjui </w:t>
            </w:r>
            <w:r w:rsidR="007134A9">
              <w:rPr>
                <w:kern w:val="2"/>
                <w:szCs w:val="24"/>
              </w:rPr>
              <w:t>n</w:t>
            </w:r>
            <w:r w:rsidR="007134A9" w:rsidRPr="004A46F6">
              <w:rPr>
                <w:rFonts w:eastAsia="font293"/>
                <w:szCs w:val="24"/>
              </w:rPr>
              <w:t>ešiojam</w:t>
            </w:r>
            <w:r w:rsidR="00A762F2">
              <w:rPr>
                <w:rFonts w:eastAsia="font293"/>
                <w:szCs w:val="24"/>
              </w:rPr>
              <w:t>us</w:t>
            </w:r>
            <w:r w:rsidR="007134A9">
              <w:rPr>
                <w:rFonts w:eastAsia="font293"/>
                <w:szCs w:val="24"/>
              </w:rPr>
              <w:t xml:space="preserve"> vaizdo registratori</w:t>
            </w:r>
            <w:r w:rsidR="00884ACE">
              <w:rPr>
                <w:rFonts w:eastAsia="font293"/>
                <w:szCs w:val="24"/>
              </w:rPr>
              <w:t>us</w:t>
            </w:r>
            <w:r w:rsidR="007134A9">
              <w:rPr>
                <w:rFonts w:eastAsia="font293"/>
                <w:szCs w:val="24"/>
              </w:rPr>
              <w:t xml:space="preserve"> ir jų aptarnavimui skirtą </w:t>
            </w:r>
            <w:r w:rsidR="007134A9" w:rsidRPr="004A46F6">
              <w:rPr>
                <w:szCs w:val="24"/>
              </w:rPr>
              <w:t>įrang</w:t>
            </w:r>
            <w:r w:rsidR="007134A9">
              <w:rPr>
                <w:szCs w:val="24"/>
              </w:rPr>
              <w:t>ą</w:t>
            </w:r>
            <w:r w:rsidR="00523358">
              <w:rPr>
                <w:szCs w:val="24"/>
              </w:rPr>
              <w:t xml:space="preserve"> </w:t>
            </w:r>
            <w:r w:rsidR="00CB1246">
              <w:rPr>
                <w:color w:val="000000"/>
                <w:szCs w:val="24"/>
              </w:rPr>
              <w:t xml:space="preserve">(toliau </w:t>
            </w:r>
            <w:r w:rsidR="00CB1246" w:rsidRPr="00EA628D">
              <w:rPr>
                <w:color w:val="000000"/>
                <w:szCs w:val="24"/>
              </w:rPr>
              <w:t>– Prekės</w:t>
            </w:r>
            <w:r w:rsidR="00CB1246">
              <w:rPr>
                <w:color w:val="000000"/>
                <w:szCs w:val="24"/>
              </w:rPr>
              <w:t>)</w:t>
            </w:r>
            <w:r w:rsidR="00893ADD">
              <w:rPr>
                <w:color w:val="000000"/>
                <w:szCs w:val="24"/>
              </w:rPr>
              <w:t xml:space="preserve">. </w:t>
            </w:r>
            <w:r w:rsidRPr="00470199">
              <w:rPr>
                <w:color w:val="000000"/>
                <w:kern w:val="2"/>
                <w:szCs w:val="24"/>
              </w:rPr>
              <w:t>Išsamus Prekių aprašymas</w:t>
            </w:r>
            <w:r w:rsidR="00BF23DB" w:rsidRPr="00470199">
              <w:rPr>
                <w:color w:val="000000"/>
                <w:kern w:val="2"/>
                <w:szCs w:val="24"/>
              </w:rPr>
              <w:t xml:space="preserve"> ir kiti reikalavimai </w:t>
            </w:r>
            <w:r w:rsidR="00136963" w:rsidRPr="00470199">
              <w:rPr>
                <w:color w:val="000000"/>
                <w:kern w:val="2"/>
                <w:szCs w:val="24"/>
              </w:rPr>
              <w:t xml:space="preserve"> </w:t>
            </w:r>
            <w:r w:rsidR="00767FCC" w:rsidRPr="00470199">
              <w:rPr>
                <w:color w:val="000000"/>
                <w:kern w:val="2"/>
                <w:szCs w:val="24"/>
              </w:rPr>
              <w:t>nuo</w:t>
            </w:r>
            <w:r w:rsidR="00136963" w:rsidRPr="00470199">
              <w:rPr>
                <w:color w:val="000000"/>
                <w:kern w:val="2"/>
                <w:szCs w:val="24"/>
              </w:rPr>
              <w:t>mojamoms</w:t>
            </w:r>
            <w:r w:rsidR="00323C72" w:rsidRPr="00470199">
              <w:rPr>
                <w:color w:val="000000"/>
                <w:kern w:val="2"/>
                <w:szCs w:val="24"/>
              </w:rPr>
              <w:t xml:space="preserve"> </w:t>
            </w:r>
            <w:r w:rsidR="00BF23DB" w:rsidRPr="00470199">
              <w:rPr>
                <w:color w:val="000000"/>
                <w:kern w:val="2"/>
                <w:szCs w:val="24"/>
              </w:rPr>
              <w:t>Prekėms</w:t>
            </w:r>
            <w:r w:rsidR="000A5C82" w:rsidRPr="00470199">
              <w:rPr>
                <w:color w:val="000000"/>
                <w:kern w:val="2"/>
                <w:szCs w:val="24"/>
              </w:rPr>
              <w:t xml:space="preserve"> </w:t>
            </w:r>
            <w:r w:rsidR="005D649E" w:rsidRPr="00BE20BD">
              <w:rPr>
                <w:color w:val="000000"/>
                <w:kern w:val="2"/>
                <w:szCs w:val="24"/>
              </w:rPr>
              <w:t>nurodyti</w:t>
            </w:r>
            <w:r w:rsidR="005D649E" w:rsidRPr="00470199">
              <w:rPr>
                <w:color w:val="000000"/>
                <w:kern w:val="2"/>
                <w:szCs w:val="24"/>
              </w:rPr>
              <w:t xml:space="preserve"> </w:t>
            </w:r>
            <w:r w:rsidR="00F46F74" w:rsidRPr="00470199">
              <w:rPr>
                <w:color w:val="000000"/>
                <w:kern w:val="2"/>
                <w:szCs w:val="24"/>
              </w:rPr>
              <w:t xml:space="preserve">Sutarties </w:t>
            </w:r>
            <w:r w:rsidR="009B4818" w:rsidRPr="00470199">
              <w:rPr>
                <w:color w:val="000000"/>
                <w:kern w:val="2"/>
                <w:szCs w:val="24"/>
              </w:rPr>
              <w:t>1</w:t>
            </w:r>
            <w:r w:rsidR="00F46F74" w:rsidRPr="00470199">
              <w:rPr>
                <w:color w:val="000000"/>
                <w:kern w:val="2"/>
                <w:szCs w:val="24"/>
              </w:rPr>
              <w:t xml:space="preserve"> priede</w:t>
            </w:r>
            <w:r w:rsidR="00F46F74">
              <w:rPr>
                <w:color w:val="000000"/>
                <w:kern w:val="2"/>
                <w:szCs w:val="24"/>
              </w:rPr>
              <w:t xml:space="preserve"> „</w:t>
            </w:r>
            <w:r w:rsidR="00CC1654">
              <w:rPr>
                <w:color w:val="000000"/>
                <w:kern w:val="2"/>
                <w:szCs w:val="24"/>
              </w:rPr>
              <w:t>Nešiojamų vaizdo registratorių</w:t>
            </w:r>
            <w:r w:rsidR="00813A4E">
              <w:rPr>
                <w:color w:val="000000"/>
                <w:kern w:val="2"/>
                <w:szCs w:val="24"/>
              </w:rPr>
              <w:t xml:space="preserve"> ir jų aptarnavimui skirtos įrangos nuomos tec</w:t>
            </w:r>
            <w:r w:rsidR="00E93EC3">
              <w:rPr>
                <w:color w:val="000000"/>
                <w:kern w:val="2"/>
                <w:szCs w:val="24"/>
              </w:rPr>
              <w:t>h</w:t>
            </w:r>
            <w:r w:rsidR="00F46F74">
              <w:rPr>
                <w:color w:val="000000"/>
                <w:kern w:val="2"/>
                <w:szCs w:val="24"/>
              </w:rPr>
              <w:t>ninė specifikacija“ (toliau – Techninė specifikacija)</w:t>
            </w:r>
            <w:r w:rsidR="00467415">
              <w:rPr>
                <w:color w:val="000000"/>
                <w:kern w:val="2"/>
                <w:szCs w:val="24"/>
              </w:rPr>
              <w:t xml:space="preserve">, Prekių </w:t>
            </w:r>
            <w:r w:rsidR="005D649E">
              <w:rPr>
                <w:color w:val="000000"/>
                <w:kern w:val="2"/>
                <w:szCs w:val="24"/>
              </w:rPr>
              <w:t>kiekis</w:t>
            </w:r>
            <w:r w:rsidR="00467415">
              <w:rPr>
                <w:color w:val="000000"/>
                <w:kern w:val="2"/>
                <w:szCs w:val="24"/>
              </w:rPr>
              <w:t xml:space="preserve"> ir įkainiai </w:t>
            </w:r>
            <w:r w:rsidR="005D649E">
              <w:rPr>
                <w:color w:val="000000"/>
                <w:kern w:val="2"/>
                <w:szCs w:val="24"/>
              </w:rPr>
              <w:t>nurodyti</w:t>
            </w:r>
            <w:r w:rsidR="00F46F74">
              <w:rPr>
                <w:color w:val="000000"/>
                <w:kern w:val="2"/>
                <w:szCs w:val="24"/>
              </w:rPr>
              <w:t xml:space="preserve"> Sutarties 3 </w:t>
            </w:r>
            <w:r w:rsidR="00E93EC3">
              <w:rPr>
                <w:color w:val="000000"/>
                <w:kern w:val="2"/>
                <w:szCs w:val="24"/>
              </w:rPr>
              <w:t xml:space="preserve">priede </w:t>
            </w:r>
            <w:r w:rsidR="00F46F74">
              <w:rPr>
                <w:color w:val="000000"/>
                <w:kern w:val="2"/>
                <w:szCs w:val="24"/>
              </w:rPr>
              <w:t>„Tiekėjo pasiūlymas“.</w:t>
            </w:r>
          </w:p>
          <w:p w14:paraId="50CFCD35" w14:textId="0300EE33" w:rsidR="001E3485" w:rsidRPr="00FE709D" w:rsidRDefault="001E3485" w:rsidP="00BE20BD">
            <w:pPr>
              <w:jc w:val="both"/>
              <w:rPr>
                <w:kern w:val="2"/>
                <w:szCs w:val="24"/>
              </w:rPr>
            </w:pPr>
          </w:p>
        </w:tc>
      </w:tr>
      <w:tr w:rsidR="005A5832" w14:paraId="3256DD16" w14:textId="77777777" w:rsidTr="007D64CD">
        <w:trPr>
          <w:trHeight w:val="300"/>
        </w:trPr>
        <w:tc>
          <w:tcPr>
            <w:tcW w:w="2704" w:type="dxa"/>
            <w:gridSpan w:val="2"/>
          </w:tcPr>
          <w:p w14:paraId="5ABF41AE" w14:textId="7ACE56E2" w:rsidR="005A5832" w:rsidRDefault="00A10867">
            <w:pPr>
              <w:rPr>
                <w:b/>
                <w:bCs/>
                <w:kern w:val="2"/>
                <w:szCs w:val="24"/>
              </w:rPr>
            </w:pPr>
            <w:r>
              <w:rPr>
                <w:b/>
                <w:bCs/>
                <w:kern w:val="2"/>
                <w:szCs w:val="24"/>
              </w:rPr>
              <w:t xml:space="preserve">3.2. Pirkimo </w:t>
            </w:r>
            <w:r w:rsidR="00655FAF">
              <w:rPr>
                <w:b/>
                <w:bCs/>
                <w:kern w:val="2"/>
                <w:szCs w:val="24"/>
              </w:rPr>
              <w:t xml:space="preserve">pavadinimas ir </w:t>
            </w:r>
            <w:r>
              <w:rPr>
                <w:b/>
                <w:bCs/>
                <w:kern w:val="2"/>
                <w:szCs w:val="24"/>
              </w:rPr>
              <w:t>numeris</w:t>
            </w:r>
          </w:p>
        </w:tc>
        <w:tc>
          <w:tcPr>
            <w:tcW w:w="6931" w:type="dxa"/>
            <w:gridSpan w:val="3"/>
          </w:tcPr>
          <w:p w14:paraId="76478F71" w14:textId="5A903E2C" w:rsidR="005A5832" w:rsidRDefault="008B4AD6">
            <w:pPr>
              <w:rPr>
                <w:kern w:val="2"/>
                <w:szCs w:val="24"/>
              </w:rPr>
            </w:pPr>
            <w:r>
              <w:rPr>
                <w:color w:val="4472C4"/>
                <w:kern w:val="2"/>
                <w:szCs w:val="24"/>
              </w:rPr>
              <w:t>(nurodyti)</w:t>
            </w:r>
          </w:p>
        </w:tc>
      </w:tr>
      <w:tr w:rsidR="00A05615" w14:paraId="10F713C7" w14:textId="77777777" w:rsidTr="007D64CD">
        <w:trPr>
          <w:trHeight w:val="300"/>
        </w:trPr>
        <w:tc>
          <w:tcPr>
            <w:tcW w:w="2704" w:type="dxa"/>
            <w:gridSpan w:val="2"/>
          </w:tcPr>
          <w:p w14:paraId="496C525C" w14:textId="446635B9" w:rsidR="00A05615" w:rsidRDefault="00A05615" w:rsidP="00A05615">
            <w:pPr>
              <w:rPr>
                <w:b/>
                <w:bCs/>
                <w:kern w:val="2"/>
                <w:szCs w:val="24"/>
              </w:rPr>
            </w:pPr>
            <w:r>
              <w:rPr>
                <w:b/>
                <w:bCs/>
                <w:kern w:val="2"/>
                <w:szCs w:val="24"/>
              </w:rPr>
              <w:t>3.3. Informacija apie Europos Sąjungos lėšomis finansuojamą projektą arba kitą projektą</w:t>
            </w:r>
          </w:p>
        </w:tc>
        <w:tc>
          <w:tcPr>
            <w:tcW w:w="6931" w:type="dxa"/>
            <w:gridSpan w:val="3"/>
          </w:tcPr>
          <w:p w14:paraId="06233D66" w14:textId="02C3F203" w:rsidR="00A05615" w:rsidRDefault="00A05615" w:rsidP="00A05615">
            <w:pPr>
              <w:pStyle w:val="prastasiniatinklio"/>
              <w:spacing w:before="0" w:beforeAutospacing="0" w:after="0" w:afterAutospacing="0"/>
              <w:jc w:val="both"/>
              <w:rPr>
                <w:kern w:val="2"/>
              </w:rPr>
            </w:pPr>
            <w:r>
              <w:rPr>
                <w:kern w:val="2"/>
              </w:rPr>
              <w:t>Netaikoma</w:t>
            </w:r>
          </w:p>
        </w:tc>
      </w:tr>
      <w:tr w:rsidR="005A5832" w14:paraId="2FDE6492" w14:textId="77777777" w:rsidTr="007D64CD">
        <w:trPr>
          <w:trHeight w:val="300"/>
        </w:trPr>
        <w:tc>
          <w:tcPr>
            <w:tcW w:w="9635" w:type="dxa"/>
            <w:gridSpan w:val="5"/>
          </w:tcPr>
          <w:p w14:paraId="71BE62B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3ED4919" w14:textId="77777777" w:rsidTr="007D64CD">
        <w:trPr>
          <w:trHeight w:val="894"/>
        </w:trPr>
        <w:tc>
          <w:tcPr>
            <w:tcW w:w="2704" w:type="dxa"/>
            <w:gridSpan w:val="2"/>
          </w:tcPr>
          <w:p w14:paraId="13BAA772" w14:textId="302241D7" w:rsidR="005A5832" w:rsidRDefault="00A10867">
            <w:pPr>
              <w:rPr>
                <w:b/>
                <w:bCs/>
                <w:kern w:val="2"/>
                <w:szCs w:val="24"/>
              </w:rPr>
            </w:pPr>
            <w:r>
              <w:rPr>
                <w:b/>
                <w:bCs/>
                <w:kern w:val="2"/>
                <w:szCs w:val="24"/>
              </w:rPr>
              <w:t>4.1. Prekių pristatymo termina</w:t>
            </w:r>
            <w:r w:rsidR="00217A45">
              <w:rPr>
                <w:b/>
                <w:bCs/>
                <w:kern w:val="2"/>
                <w:szCs w:val="24"/>
              </w:rPr>
              <w:t>i</w:t>
            </w:r>
            <w:r>
              <w:rPr>
                <w:b/>
                <w:bCs/>
                <w:kern w:val="2"/>
                <w:szCs w:val="24"/>
              </w:rPr>
              <w:t>, kai Prekės pristatomos</w:t>
            </w:r>
            <w:r w:rsidR="008852D2">
              <w:rPr>
                <w:b/>
                <w:bCs/>
                <w:kern w:val="2"/>
                <w:szCs w:val="24"/>
              </w:rPr>
              <w:t xml:space="preserve"> dalimis </w:t>
            </w:r>
          </w:p>
        </w:tc>
        <w:tc>
          <w:tcPr>
            <w:tcW w:w="6931" w:type="dxa"/>
            <w:gridSpan w:val="3"/>
          </w:tcPr>
          <w:p w14:paraId="393DD0B3" w14:textId="0047FB10" w:rsidR="0094507C" w:rsidRPr="0094507C" w:rsidRDefault="0094507C" w:rsidP="0094507C">
            <w:pPr>
              <w:rPr>
                <w:lang w:eastAsia="lt-LT"/>
              </w:rPr>
            </w:pPr>
            <w:r w:rsidRPr="0094507C">
              <w:rPr>
                <w:lang w:eastAsia="lt-LT"/>
              </w:rPr>
              <w:t>Tiekėjas pagal atskirą užsakymą įsipareigoja pristatyti Prekes ne vėliau kaip per ___________</w:t>
            </w:r>
            <w:r w:rsidR="00013AA3">
              <w:rPr>
                <w:rStyle w:val="Puslapioinaosnuoroda"/>
                <w:lang w:eastAsia="lt-LT"/>
              </w:rPr>
              <w:footnoteReference w:id="2"/>
            </w:r>
            <w:r w:rsidRPr="0094507C">
              <w:rPr>
                <w:lang w:eastAsia="lt-LT"/>
              </w:rPr>
              <w:t xml:space="preserve"> kalendorinių dienų nuo užsakymo pateikimo dienos šiais adresais:</w:t>
            </w:r>
          </w:p>
          <w:p w14:paraId="137C438A" w14:textId="77777777" w:rsidR="0094507C" w:rsidRPr="0094507C" w:rsidRDefault="0094507C" w:rsidP="0094507C">
            <w:pPr>
              <w:rPr>
                <w:lang w:eastAsia="lt-LT"/>
              </w:rPr>
            </w:pPr>
            <w:r w:rsidRPr="0094507C">
              <w:rPr>
                <w:lang w:eastAsia="lt-LT"/>
              </w:rPr>
              <w:t>L. Sapiegos g. 1, Vilnius;</w:t>
            </w:r>
          </w:p>
          <w:p w14:paraId="2137B6D0" w14:textId="77777777" w:rsidR="0094507C" w:rsidRPr="0094507C" w:rsidRDefault="0094507C" w:rsidP="0094507C">
            <w:pPr>
              <w:rPr>
                <w:lang w:eastAsia="lt-LT"/>
              </w:rPr>
            </w:pPr>
            <w:r w:rsidRPr="0094507C">
              <w:rPr>
                <w:lang w:eastAsia="lt-LT"/>
              </w:rPr>
              <w:t>Rasų g. 8, Vilnius;</w:t>
            </w:r>
          </w:p>
          <w:p w14:paraId="716D0D72" w14:textId="77777777" w:rsidR="0094507C" w:rsidRPr="0094507C" w:rsidRDefault="0094507C" w:rsidP="0094507C">
            <w:pPr>
              <w:rPr>
                <w:lang w:eastAsia="lt-LT"/>
              </w:rPr>
            </w:pPr>
            <w:r w:rsidRPr="0094507C">
              <w:rPr>
                <w:lang w:eastAsia="lt-LT"/>
              </w:rPr>
              <w:t>Sporto g. 7, Marijampolė;</w:t>
            </w:r>
          </w:p>
          <w:p w14:paraId="7FA9BDFB" w14:textId="77777777" w:rsidR="0094507C" w:rsidRPr="0094507C" w:rsidRDefault="0094507C" w:rsidP="0094507C">
            <w:pPr>
              <w:rPr>
                <w:lang w:eastAsia="lt-LT"/>
              </w:rPr>
            </w:pPr>
            <w:r w:rsidRPr="0094507C">
              <w:rPr>
                <w:lang w:eastAsia="lt-LT"/>
              </w:rPr>
              <w:t>P. Puzino g. 12, Panevėžys;</w:t>
            </w:r>
          </w:p>
          <w:p w14:paraId="49AA560F" w14:textId="77777777" w:rsidR="0094507C" w:rsidRDefault="0094507C" w:rsidP="0094507C">
            <w:pPr>
              <w:rPr>
                <w:lang w:eastAsia="lt-LT"/>
              </w:rPr>
            </w:pPr>
            <w:r w:rsidRPr="0094507C">
              <w:rPr>
                <w:lang w:eastAsia="lt-LT"/>
              </w:rPr>
              <w:t>Ulonų g. 8A, Alytus;</w:t>
            </w:r>
          </w:p>
          <w:p w14:paraId="0C877926" w14:textId="4E20ABFD" w:rsidR="0094507C" w:rsidRPr="0094507C" w:rsidRDefault="0094507C" w:rsidP="0094507C">
            <w:pPr>
              <w:rPr>
                <w:lang w:eastAsia="lt-LT"/>
              </w:rPr>
            </w:pPr>
            <w:r>
              <w:rPr>
                <w:lang w:eastAsia="lt-LT"/>
              </w:rPr>
              <w:t xml:space="preserve">A. </w:t>
            </w:r>
            <w:r w:rsidRPr="0094507C">
              <w:rPr>
                <w:lang w:eastAsia="lt-LT"/>
              </w:rPr>
              <w:t>Mickevičiaus g. 11, Kaunas;</w:t>
            </w:r>
          </w:p>
          <w:p w14:paraId="443F716F" w14:textId="77777777" w:rsidR="0094507C" w:rsidRPr="0094507C" w:rsidRDefault="0094507C" w:rsidP="0094507C">
            <w:pPr>
              <w:rPr>
                <w:lang w:eastAsia="lt-LT"/>
              </w:rPr>
            </w:pPr>
            <w:r w:rsidRPr="0094507C">
              <w:rPr>
                <w:lang w:eastAsia="lt-LT"/>
              </w:rPr>
              <w:t>Technikos g. 34, Kaunas;</w:t>
            </w:r>
          </w:p>
          <w:p w14:paraId="50EF85DE" w14:textId="77777777" w:rsidR="0094507C" w:rsidRPr="0094507C" w:rsidRDefault="0094507C" w:rsidP="0094507C">
            <w:pPr>
              <w:rPr>
                <w:lang w:eastAsia="lt-LT"/>
              </w:rPr>
            </w:pPr>
            <w:r w:rsidRPr="0094507C">
              <w:rPr>
                <w:lang w:eastAsia="lt-LT"/>
              </w:rPr>
              <w:t>Trakų g. 10, Šiauliai;</w:t>
            </w:r>
          </w:p>
          <w:p w14:paraId="0FEF67A0" w14:textId="497CB482" w:rsidR="0094507C" w:rsidRPr="0094507C" w:rsidRDefault="00756745" w:rsidP="0094507C">
            <w:pPr>
              <w:rPr>
                <w:lang w:eastAsia="lt-LT"/>
              </w:rPr>
            </w:pPr>
            <w:r w:rsidRPr="0094507C">
              <w:rPr>
                <w:lang w:eastAsia="lt-LT"/>
              </w:rPr>
              <w:t xml:space="preserve">Pravieniškių </w:t>
            </w:r>
            <w:r w:rsidR="0094507C" w:rsidRPr="0094507C">
              <w:rPr>
                <w:lang w:eastAsia="lt-LT"/>
              </w:rPr>
              <w:t xml:space="preserve">g. </w:t>
            </w:r>
            <w:r>
              <w:rPr>
                <w:lang w:eastAsia="lt-LT"/>
              </w:rPr>
              <w:t>5</w:t>
            </w:r>
            <w:r w:rsidR="0094507C" w:rsidRPr="0094507C">
              <w:rPr>
                <w:lang w:eastAsia="lt-LT"/>
              </w:rPr>
              <w:t>, Pravieniškių kaimas, Kaišiadorių rajonas;</w:t>
            </w:r>
          </w:p>
          <w:p w14:paraId="6E670DA9" w14:textId="77777777" w:rsidR="0094507C" w:rsidRPr="0094507C" w:rsidRDefault="0094507C" w:rsidP="0094507C">
            <w:pPr>
              <w:rPr>
                <w:lang w:eastAsia="lt-LT"/>
              </w:rPr>
            </w:pPr>
            <w:r w:rsidRPr="0094507C">
              <w:rPr>
                <w:lang w:eastAsia="lt-LT"/>
              </w:rPr>
              <w:t>Pravieniškių g. 57, Pravieniškių kaimas, Kaišiadorių rajonas;</w:t>
            </w:r>
          </w:p>
          <w:p w14:paraId="0283F081" w14:textId="77777777" w:rsidR="0094507C" w:rsidRPr="0094507C" w:rsidRDefault="0094507C" w:rsidP="0094507C">
            <w:pPr>
              <w:rPr>
                <w:lang w:eastAsia="lt-LT"/>
              </w:rPr>
            </w:pPr>
            <w:r w:rsidRPr="0094507C">
              <w:rPr>
                <w:lang w:eastAsia="lt-LT"/>
              </w:rPr>
              <w:t>Pravieniškių g. 10, Pravieniškių kaimas, Kaišiadorių rajonas.</w:t>
            </w:r>
          </w:p>
          <w:p w14:paraId="1AAE2BC1" w14:textId="63F5227C" w:rsidR="0094507C" w:rsidRPr="0094507C" w:rsidRDefault="0094507C" w:rsidP="00B45CBB">
            <w:pPr>
              <w:jc w:val="both"/>
              <w:rPr>
                <w:lang w:eastAsia="lt-LT"/>
              </w:rPr>
            </w:pPr>
            <w:r w:rsidRPr="0094507C">
              <w:rPr>
                <w:lang w:eastAsia="lt-LT"/>
              </w:rPr>
              <w:t xml:space="preserve">Tiekėjas įsipareigoja parengti naudojimui Prekes ne vėliau kaip per </w:t>
            </w:r>
            <w:r w:rsidR="00756745">
              <w:rPr>
                <w:lang w:eastAsia="lt-LT"/>
              </w:rPr>
              <w:t>20</w:t>
            </w:r>
            <w:r w:rsidRPr="0094507C">
              <w:rPr>
                <w:lang w:eastAsia="lt-LT"/>
              </w:rPr>
              <w:t xml:space="preserve"> kalendorinių dienų nuo Prekių pristatymo dienos.</w:t>
            </w:r>
          </w:p>
          <w:p w14:paraId="459F1B76" w14:textId="2175AE3A" w:rsidR="0029732C" w:rsidRPr="009F3913" w:rsidRDefault="0094507C" w:rsidP="009F3913">
            <w:pPr>
              <w:widowControl w:val="0"/>
              <w:tabs>
                <w:tab w:val="left" w:pos="1134"/>
              </w:tabs>
              <w:suppressAutoHyphens/>
              <w:overflowPunct w:val="0"/>
              <w:autoSpaceDE w:val="0"/>
              <w:jc w:val="both"/>
              <w:rPr>
                <w:noProof/>
                <w:szCs w:val="24"/>
              </w:rPr>
            </w:pPr>
            <w:r w:rsidRPr="0049107C">
              <w:rPr>
                <w:lang w:eastAsia="lt-LT"/>
              </w:rPr>
              <w:t>Pirkėjas pirmu užsakymu užsakys 1</w:t>
            </w:r>
            <w:r w:rsidR="00DE7477" w:rsidRPr="0049107C">
              <w:rPr>
                <w:lang w:eastAsia="lt-LT"/>
              </w:rPr>
              <w:t>000</w:t>
            </w:r>
            <w:r w:rsidRPr="0049107C">
              <w:rPr>
                <w:lang w:eastAsia="lt-LT"/>
              </w:rPr>
              <w:t xml:space="preserve"> vnt. registratorių, 11 </w:t>
            </w:r>
            <w:r w:rsidR="0033791E" w:rsidRPr="0049107C">
              <w:rPr>
                <w:lang w:eastAsia="lt-LT"/>
              </w:rPr>
              <w:t>vnt.</w:t>
            </w:r>
            <w:r w:rsidR="00C71234" w:rsidRPr="0049107C">
              <w:rPr>
                <w:lang w:eastAsia="lt-LT"/>
              </w:rPr>
              <w:t xml:space="preserve"> </w:t>
            </w:r>
            <w:r w:rsidRPr="0049107C">
              <w:rPr>
                <w:lang w:eastAsia="lt-LT"/>
              </w:rPr>
              <w:t>duomenų saugyklų</w:t>
            </w:r>
            <w:r w:rsidR="0033791E" w:rsidRPr="0049107C">
              <w:rPr>
                <w:lang w:eastAsia="lt-LT"/>
              </w:rPr>
              <w:t>, 11</w:t>
            </w:r>
            <w:r w:rsidR="00C71234" w:rsidRPr="0049107C">
              <w:rPr>
                <w:lang w:eastAsia="lt-LT"/>
              </w:rPr>
              <w:t xml:space="preserve"> vnt.</w:t>
            </w:r>
            <w:r w:rsidRPr="0049107C">
              <w:rPr>
                <w:lang w:eastAsia="lt-LT"/>
              </w:rPr>
              <w:t xml:space="preserve"> </w:t>
            </w:r>
            <w:r w:rsidR="00C71234" w:rsidRPr="0049107C">
              <w:rPr>
                <w:lang w:eastAsia="lt-LT"/>
              </w:rPr>
              <w:t>k</w:t>
            </w:r>
            <w:r w:rsidR="00411D9D" w:rsidRPr="0049107C">
              <w:rPr>
                <w:noProof/>
                <w:szCs w:val="24"/>
              </w:rPr>
              <w:t>omutatori</w:t>
            </w:r>
            <w:r w:rsidR="00C71234" w:rsidRPr="0049107C">
              <w:rPr>
                <w:noProof/>
                <w:szCs w:val="24"/>
              </w:rPr>
              <w:t>ų</w:t>
            </w:r>
            <w:r w:rsidR="009F3913" w:rsidRPr="0049107C">
              <w:rPr>
                <w:noProof/>
                <w:szCs w:val="24"/>
              </w:rPr>
              <w:t xml:space="preserve"> </w:t>
            </w:r>
            <w:r w:rsidRPr="0049107C">
              <w:rPr>
                <w:lang w:eastAsia="lt-LT"/>
              </w:rPr>
              <w:t>ir pagal poreikį, kitas, Sutarties</w:t>
            </w:r>
            <w:r w:rsidRPr="00756745">
              <w:rPr>
                <w:lang w:eastAsia="lt-LT"/>
              </w:rPr>
              <w:t xml:space="preserve"> 3 priede</w:t>
            </w:r>
            <w:r w:rsidRPr="0094507C">
              <w:rPr>
                <w:lang w:eastAsia="lt-LT"/>
              </w:rPr>
              <w:t xml:space="preserve"> „Tiekėjo pasiūlymas“ pasiūlytas Prekes Sutarties specialiųjų sąlygų 4.3 papunktyje nustatyta tvarka.</w:t>
            </w:r>
          </w:p>
        </w:tc>
      </w:tr>
      <w:tr w:rsidR="005A5832" w14:paraId="6372D51A" w14:textId="77777777" w:rsidTr="007D64CD">
        <w:trPr>
          <w:trHeight w:val="300"/>
        </w:trPr>
        <w:tc>
          <w:tcPr>
            <w:tcW w:w="2704" w:type="dxa"/>
            <w:gridSpan w:val="2"/>
          </w:tcPr>
          <w:p w14:paraId="0E32BF39" w14:textId="77777777" w:rsidR="005A5832" w:rsidRDefault="00A10867">
            <w:pPr>
              <w:rPr>
                <w:b/>
                <w:bCs/>
                <w:kern w:val="2"/>
                <w:szCs w:val="24"/>
              </w:rPr>
            </w:pPr>
            <w:r>
              <w:rPr>
                <w:b/>
                <w:bCs/>
                <w:kern w:val="2"/>
                <w:szCs w:val="24"/>
              </w:rPr>
              <w:t>4.2. Prekių (ar jų dalies) pristatymo termino pratęsimas</w:t>
            </w:r>
          </w:p>
        </w:tc>
        <w:tc>
          <w:tcPr>
            <w:tcW w:w="6931" w:type="dxa"/>
            <w:gridSpan w:val="3"/>
          </w:tcPr>
          <w:p w14:paraId="0ACC8765" w14:textId="31E16435" w:rsidR="005A5832" w:rsidRDefault="00A11B89" w:rsidP="005077CC">
            <w:pPr>
              <w:jc w:val="both"/>
              <w:rPr>
                <w:kern w:val="2"/>
                <w:szCs w:val="24"/>
              </w:rPr>
            </w:pPr>
            <w:r>
              <w:rPr>
                <w:kern w:val="2"/>
                <w:szCs w:val="24"/>
              </w:rPr>
              <w:t>Netaikoma</w:t>
            </w:r>
          </w:p>
        </w:tc>
      </w:tr>
      <w:tr w:rsidR="005A5832" w14:paraId="0EC7C8CC" w14:textId="77777777" w:rsidTr="007D64CD">
        <w:trPr>
          <w:trHeight w:val="300"/>
        </w:trPr>
        <w:tc>
          <w:tcPr>
            <w:tcW w:w="2704" w:type="dxa"/>
            <w:gridSpan w:val="2"/>
          </w:tcPr>
          <w:p w14:paraId="4766351D" w14:textId="77777777" w:rsidR="005A5832" w:rsidRDefault="00A10867">
            <w:pPr>
              <w:rPr>
                <w:b/>
                <w:bCs/>
                <w:kern w:val="2"/>
                <w:szCs w:val="24"/>
              </w:rPr>
            </w:pPr>
            <w:r>
              <w:rPr>
                <w:b/>
                <w:bCs/>
                <w:kern w:val="2"/>
                <w:szCs w:val="24"/>
              </w:rPr>
              <w:t>4.3. Užsakymų teikimo tvarka</w:t>
            </w:r>
          </w:p>
        </w:tc>
        <w:tc>
          <w:tcPr>
            <w:tcW w:w="6931" w:type="dxa"/>
            <w:gridSpan w:val="3"/>
          </w:tcPr>
          <w:p w14:paraId="37107E3D" w14:textId="4D69FD7F" w:rsidR="005A5832" w:rsidRPr="002729BB" w:rsidRDefault="002729BB">
            <w:pPr>
              <w:rPr>
                <w:color w:val="000000" w:themeColor="text1"/>
                <w:kern w:val="2"/>
                <w:szCs w:val="24"/>
              </w:rPr>
            </w:pPr>
            <w:r w:rsidRPr="002729BB">
              <w:rPr>
                <w:rStyle w:val="cf01"/>
                <w:rFonts w:ascii="Times New Roman" w:hAnsi="Times New Roman" w:cs="Times New Roman"/>
                <w:color w:val="000000" w:themeColor="text1"/>
                <w:sz w:val="24"/>
                <w:szCs w:val="24"/>
              </w:rPr>
              <w:t>Užsakymai teikiami</w:t>
            </w:r>
            <w:r w:rsidRPr="002729BB">
              <w:rPr>
                <w:rStyle w:val="cf11"/>
                <w:rFonts w:ascii="Times New Roman" w:hAnsi="Times New Roman" w:cs="Times New Roman"/>
                <w:color w:val="000000" w:themeColor="text1"/>
                <w:sz w:val="24"/>
                <w:szCs w:val="24"/>
              </w:rPr>
              <w:t xml:space="preserve"> Tiekėjo nurodytu elektroniniu paštu</w:t>
            </w:r>
            <w:r w:rsidRPr="002729BB">
              <w:rPr>
                <w:rStyle w:val="cf21"/>
                <w:rFonts w:ascii="Times New Roman" w:hAnsi="Times New Roman" w:cs="Times New Roman"/>
                <w:color w:val="000000" w:themeColor="text1"/>
                <w:sz w:val="24"/>
                <w:szCs w:val="24"/>
              </w:rPr>
              <w:t xml:space="preserve"> </w:t>
            </w:r>
            <w:r w:rsidRPr="002729BB">
              <w:rPr>
                <w:rStyle w:val="cf01"/>
                <w:rFonts w:ascii="Times New Roman" w:hAnsi="Times New Roman" w:cs="Times New Roman"/>
                <w:color w:val="000000" w:themeColor="text1"/>
                <w:sz w:val="24"/>
                <w:szCs w:val="24"/>
              </w:rPr>
              <w:t xml:space="preserve">ir laikomi gautais po </w:t>
            </w:r>
            <w:r w:rsidRPr="002729BB">
              <w:rPr>
                <w:rStyle w:val="cf11"/>
                <w:rFonts w:ascii="Times New Roman" w:hAnsi="Times New Roman" w:cs="Times New Roman"/>
                <w:color w:val="000000" w:themeColor="text1"/>
                <w:sz w:val="24"/>
                <w:szCs w:val="24"/>
              </w:rPr>
              <w:t>24 (dvidešimt keturių</w:t>
            </w:r>
            <w:r w:rsidR="003223ED">
              <w:rPr>
                <w:rStyle w:val="cf11"/>
                <w:rFonts w:ascii="Times New Roman" w:hAnsi="Times New Roman" w:cs="Times New Roman"/>
                <w:color w:val="000000" w:themeColor="text1"/>
                <w:sz w:val="24"/>
                <w:szCs w:val="24"/>
              </w:rPr>
              <w:t>)</w:t>
            </w:r>
            <w:r w:rsidRPr="002729BB">
              <w:rPr>
                <w:rStyle w:val="cf11"/>
                <w:rFonts w:ascii="Times New Roman" w:hAnsi="Times New Roman" w:cs="Times New Roman"/>
                <w:color w:val="000000" w:themeColor="text1"/>
                <w:sz w:val="24"/>
                <w:szCs w:val="24"/>
              </w:rPr>
              <w:t xml:space="preserve"> valandų</w:t>
            </w:r>
            <w:r w:rsidRPr="002729BB">
              <w:rPr>
                <w:rStyle w:val="cf01"/>
                <w:rFonts w:ascii="Times New Roman" w:hAnsi="Times New Roman" w:cs="Times New Roman"/>
                <w:color w:val="000000" w:themeColor="text1"/>
                <w:sz w:val="24"/>
                <w:szCs w:val="24"/>
              </w:rPr>
              <w:t xml:space="preserve"> nuo užsakymo pateikimo.</w:t>
            </w:r>
          </w:p>
        </w:tc>
      </w:tr>
      <w:tr w:rsidR="005A5832" w14:paraId="6750FC8C" w14:textId="77777777" w:rsidTr="007D64CD">
        <w:trPr>
          <w:trHeight w:val="300"/>
        </w:trPr>
        <w:tc>
          <w:tcPr>
            <w:tcW w:w="2704" w:type="dxa"/>
            <w:gridSpan w:val="2"/>
          </w:tcPr>
          <w:p w14:paraId="216EFD66" w14:textId="3C6A94B6" w:rsidR="005A5832" w:rsidRDefault="00A10867">
            <w:pPr>
              <w:rPr>
                <w:b/>
                <w:bCs/>
                <w:kern w:val="2"/>
                <w:szCs w:val="24"/>
              </w:rPr>
            </w:pPr>
            <w:r>
              <w:rPr>
                <w:b/>
                <w:bCs/>
                <w:kern w:val="2"/>
                <w:szCs w:val="24"/>
              </w:rPr>
              <w:t xml:space="preserve">4.4. Dėl </w:t>
            </w:r>
            <w:r w:rsidR="00CE461E">
              <w:rPr>
                <w:b/>
                <w:bCs/>
                <w:kern w:val="2"/>
                <w:szCs w:val="24"/>
              </w:rPr>
              <w:t xml:space="preserve">minimalios užsakymo </w:t>
            </w:r>
            <w:r>
              <w:rPr>
                <w:b/>
                <w:bCs/>
                <w:kern w:val="2"/>
                <w:szCs w:val="24"/>
              </w:rPr>
              <w:t>vertės / apimties</w:t>
            </w:r>
          </w:p>
        </w:tc>
        <w:tc>
          <w:tcPr>
            <w:tcW w:w="6931" w:type="dxa"/>
            <w:gridSpan w:val="3"/>
          </w:tcPr>
          <w:p w14:paraId="3877CF1A" w14:textId="78BFD15D" w:rsidR="005A5832" w:rsidRDefault="007A165D">
            <w:pPr>
              <w:rPr>
                <w:kern w:val="2"/>
                <w:szCs w:val="24"/>
              </w:rPr>
            </w:pPr>
            <w:r>
              <w:rPr>
                <w:color w:val="000000"/>
                <w:szCs w:val="24"/>
              </w:rPr>
              <w:t>Netaikoma</w:t>
            </w:r>
          </w:p>
        </w:tc>
      </w:tr>
      <w:tr w:rsidR="005A5832" w14:paraId="40CED8F4" w14:textId="77777777" w:rsidTr="007D64CD">
        <w:trPr>
          <w:trHeight w:val="300"/>
        </w:trPr>
        <w:tc>
          <w:tcPr>
            <w:tcW w:w="2704" w:type="dxa"/>
            <w:gridSpan w:val="2"/>
          </w:tcPr>
          <w:p w14:paraId="28F57A7A" w14:textId="77777777" w:rsidR="005A5832" w:rsidRDefault="00A10867">
            <w:pPr>
              <w:rPr>
                <w:b/>
                <w:bCs/>
                <w:kern w:val="2"/>
                <w:szCs w:val="24"/>
              </w:rPr>
            </w:pPr>
            <w:r>
              <w:rPr>
                <w:b/>
                <w:bCs/>
                <w:kern w:val="2"/>
                <w:szCs w:val="24"/>
              </w:rPr>
              <w:t xml:space="preserve">4.5. Kartu su Prekėmis pateikiami dokumentai </w:t>
            </w:r>
          </w:p>
        </w:tc>
        <w:tc>
          <w:tcPr>
            <w:tcW w:w="6931" w:type="dxa"/>
            <w:gridSpan w:val="3"/>
          </w:tcPr>
          <w:p w14:paraId="047EFFA2" w14:textId="77777777" w:rsidR="00FF7AB6" w:rsidRDefault="00A10867" w:rsidP="005077CC">
            <w:pPr>
              <w:jc w:val="both"/>
              <w:rPr>
                <w:kern w:val="2"/>
                <w:szCs w:val="24"/>
              </w:rPr>
            </w:pPr>
            <w:r>
              <w:rPr>
                <w:kern w:val="2"/>
                <w:szCs w:val="24"/>
              </w:rPr>
              <w:t xml:space="preserve">Kartu su Prekėmis pateikiami šie dokumentai: </w:t>
            </w:r>
          </w:p>
          <w:p w14:paraId="34DB800E" w14:textId="0DD89E0D" w:rsidR="00FF7AB6" w:rsidRDefault="00FF7AB6" w:rsidP="005077CC">
            <w:pPr>
              <w:jc w:val="both"/>
              <w:rPr>
                <w:kern w:val="2"/>
                <w:szCs w:val="24"/>
              </w:rPr>
            </w:pPr>
            <w:r>
              <w:rPr>
                <w:kern w:val="2"/>
                <w:szCs w:val="24"/>
              </w:rPr>
              <w:t xml:space="preserve">1) </w:t>
            </w:r>
            <w:r w:rsidR="00A10867" w:rsidRPr="001B52BF">
              <w:rPr>
                <w:kern w:val="2"/>
                <w:szCs w:val="24"/>
              </w:rPr>
              <w:t>Prekių perdavimo-priėmimo aktas</w:t>
            </w:r>
            <w:r w:rsidR="00A10867">
              <w:rPr>
                <w:kern w:val="2"/>
                <w:szCs w:val="24"/>
              </w:rPr>
              <w:t xml:space="preserve">. </w:t>
            </w:r>
          </w:p>
          <w:p w14:paraId="6034A86F" w14:textId="77777777" w:rsidR="005A5832" w:rsidRDefault="00FF7AB6" w:rsidP="005077CC">
            <w:pPr>
              <w:jc w:val="both"/>
              <w:rPr>
                <w:kern w:val="2"/>
                <w:szCs w:val="24"/>
              </w:rPr>
            </w:pPr>
            <w:r>
              <w:rPr>
                <w:kern w:val="2"/>
                <w:szCs w:val="24"/>
              </w:rPr>
              <w:lastRenderedPageBreak/>
              <w:t>2)</w:t>
            </w:r>
            <w:r w:rsidR="00DD64AE">
              <w:rPr>
                <w:kern w:val="2"/>
                <w:szCs w:val="24"/>
              </w:rPr>
              <w:t xml:space="preserve"> </w:t>
            </w:r>
            <w:r w:rsidR="00680C14">
              <w:rPr>
                <w:kern w:val="2"/>
                <w:szCs w:val="24"/>
              </w:rPr>
              <w:t xml:space="preserve">Prekių </w:t>
            </w:r>
            <w:r w:rsidR="002F3EA8">
              <w:rPr>
                <w:kern w:val="2"/>
                <w:szCs w:val="24"/>
              </w:rPr>
              <w:t>varto</w:t>
            </w:r>
            <w:r w:rsidR="00A77071">
              <w:rPr>
                <w:kern w:val="2"/>
                <w:szCs w:val="24"/>
              </w:rPr>
              <w:t xml:space="preserve">tojo </w:t>
            </w:r>
            <w:r>
              <w:rPr>
                <w:kern w:val="2"/>
                <w:szCs w:val="24"/>
              </w:rPr>
              <w:t>instrukcijos</w:t>
            </w:r>
            <w:r w:rsidR="00DD06E8">
              <w:rPr>
                <w:kern w:val="2"/>
                <w:szCs w:val="24"/>
              </w:rPr>
              <w:t>.</w:t>
            </w:r>
            <w:r w:rsidR="007B58FB">
              <w:t xml:space="preserve"> </w:t>
            </w:r>
            <w:r w:rsidR="00A10867">
              <w:rPr>
                <w:kern w:val="2"/>
                <w:szCs w:val="24"/>
              </w:rPr>
              <w:t>Tiekėjui nepateikus nurodytų dokumentų, laikoma, kad Prekės neatitinka Sutartyje nustatytų reikalavimų.</w:t>
            </w:r>
          </w:p>
          <w:p w14:paraId="5FE7204B" w14:textId="1C455638" w:rsidR="0045504E" w:rsidRPr="00EC5365" w:rsidRDefault="001863AB" w:rsidP="005077CC">
            <w:pPr>
              <w:jc w:val="both"/>
              <w:rPr>
                <w:rFonts w:asciiTheme="majorBidi" w:hAnsiTheme="majorBidi" w:cstheme="majorBidi"/>
              </w:rPr>
            </w:pPr>
            <w:r w:rsidRPr="00EC5365">
              <w:rPr>
                <w:kern w:val="2"/>
                <w:szCs w:val="24"/>
              </w:rPr>
              <w:t xml:space="preserve">3) </w:t>
            </w:r>
            <w:r w:rsidR="00F02BC7">
              <w:rPr>
                <w:kern w:val="2"/>
                <w:szCs w:val="24"/>
              </w:rPr>
              <w:t>D</w:t>
            </w:r>
            <w:r>
              <w:rPr>
                <w:rFonts w:asciiTheme="majorBidi" w:hAnsiTheme="majorBidi" w:cstheme="majorBidi"/>
              </w:rPr>
              <w:t>okument</w:t>
            </w:r>
            <w:r w:rsidR="00AA3553">
              <w:rPr>
                <w:rFonts w:asciiTheme="majorBidi" w:hAnsiTheme="majorBidi" w:cstheme="majorBidi"/>
              </w:rPr>
              <w:t>ai</w:t>
            </w:r>
            <w:r>
              <w:rPr>
                <w:rFonts w:asciiTheme="majorBidi" w:hAnsiTheme="majorBidi" w:cstheme="majorBidi"/>
              </w:rPr>
              <w:t>, įrodan</w:t>
            </w:r>
            <w:r w:rsidR="00AA3553">
              <w:rPr>
                <w:rFonts w:asciiTheme="majorBidi" w:hAnsiTheme="majorBidi" w:cstheme="majorBidi"/>
              </w:rPr>
              <w:t>tys</w:t>
            </w:r>
            <w:r>
              <w:rPr>
                <w:rFonts w:asciiTheme="majorBidi" w:hAnsiTheme="majorBidi" w:cstheme="majorBidi"/>
              </w:rPr>
              <w:t>, kad prekių antrinės pakuotės yra tinkamos perdirbti ir (ar) homogeniškos ir (ar) atitinkamai paženklintos.</w:t>
            </w:r>
          </w:p>
        </w:tc>
      </w:tr>
      <w:tr w:rsidR="005A5832" w14:paraId="110A81BB" w14:textId="77777777" w:rsidTr="007D64CD">
        <w:trPr>
          <w:trHeight w:val="300"/>
        </w:trPr>
        <w:tc>
          <w:tcPr>
            <w:tcW w:w="9635" w:type="dxa"/>
            <w:gridSpan w:val="5"/>
          </w:tcPr>
          <w:p w14:paraId="5A65DE35" w14:textId="7BB74E23" w:rsidR="005A5832" w:rsidRDefault="00A10867">
            <w:pPr>
              <w:jc w:val="center"/>
              <w:rPr>
                <w:b/>
                <w:bCs/>
                <w:kern w:val="2"/>
                <w:szCs w:val="24"/>
              </w:rPr>
            </w:pPr>
            <w:r>
              <w:rPr>
                <w:b/>
                <w:bCs/>
                <w:kern w:val="2"/>
                <w:szCs w:val="24"/>
              </w:rPr>
              <w:lastRenderedPageBreak/>
              <w:t>5. SUTARTIES KAINA IR ATSISKAITYMO TVARKA</w:t>
            </w:r>
          </w:p>
        </w:tc>
      </w:tr>
      <w:tr w:rsidR="005A5832" w14:paraId="607FBA88" w14:textId="77777777" w:rsidTr="007D64CD">
        <w:trPr>
          <w:trHeight w:val="300"/>
        </w:trPr>
        <w:tc>
          <w:tcPr>
            <w:tcW w:w="2704" w:type="dxa"/>
            <w:gridSpan w:val="2"/>
          </w:tcPr>
          <w:p w14:paraId="5B1F9AAE" w14:textId="77777777" w:rsidR="005A5832" w:rsidRDefault="00A10867">
            <w:pPr>
              <w:rPr>
                <w:b/>
                <w:bCs/>
                <w:kern w:val="2"/>
                <w:szCs w:val="24"/>
              </w:rPr>
            </w:pPr>
            <w:r>
              <w:rPr>
                <w:b/>
                <w:bCs/>
                <w:kern w:val="2"/>
                <w:szCs w:val="24"/>
              </w:rPr>
              <w:t>5.1. Sutarčiai taikomas kainos apskaičiavimo būdas</w:t>
            </w:r>
          </w:p>
        </w:tc>
        <w:tc>
          <w:tcPr>
            <w:tcW w:w="6931" w:type="dxa"/>
            <w:gridSpan w:val="3"/>
          </w:tcPr>
          <w:p w14:paraId="4B99A5F0" w14:textId="6B39AFBF" w:rsidR="005A5832" w:rsidRPr="00C77E44" w:rsidRDefault="00A10867" w:rsidP="00C77E44">
            <w:pPr>
              <w:rPr>
                <w:kern w:val="2"/>
                <w:szCs w:val="24"/>
              </w:rPr>
            </w:pPr>
            <w:r>
              <w:rPr>
                <w:kern w:val="2"/>
                <w:szCs w:val="24"/>
              </w:rPr>
              <w:t xml:space="preserve">Fiksuoto </w:t>
            </w:r>
            <w:r w:rsidR="002E1946">
              <w:rPr>
                <w:kern w:val="2"/>
                <w:szCs w:val="24"/>
              </w:rPr>
              <w:t>įkainio</w:t>
            </w:r>
            <w:r>
              <w:rPr>
                <w:kern w:val="2"/>
                <w:szCs w:val="24"/>
              </w:rPr>
              <w:t xml:space="preserve"> kainodara</w:t>
            </w:r>
            <w:r w:rsidR="00E644E2">
              <w:rPr>
                <w:kern w:val="2"/>
                <w:szCs w:val="24"/>
              </w:rPr>
              <w:t>.</w:t>
            </w:r>
          </w:p>
        </w:tc>
      </w:tr>
      <w:tr w:rsidR="005A5832" w14:paraId="589DEFCA" w14:textId="77777777" w:rsidTr="007D64CD">
        <w:trPr>
          <w:trHeight w:val="300"/>
        </w:trPr>
        <w:tc>
          <w:tcPr>
            <w:tcW w:w="2704" w:type="dxa"/>
            <w:gridSpan w:val="2"/>
          </w:tcPr>
          <w:p w14:paraId="337D7B5B" w14:textId="1045C2B7" w:rsidR="005A5832" w:rsidRDefault="00A10867" w:rsidP="00C77E44">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440984">
              <w:rPr>
                <w:b/>
                <w:bCs/>
                <w:kern w:val="2"/>
                <w:szCs w:val="24"/>
                <w:u w:val="single"/>
              </w:rPr>
              <w:t>įkainio</w:t>
            </w:r>
            <w:r>
              <w:rPr>
                <w:b/>
                <w:bCs/>
                <w:kern w:val="2"/>
                <w:szCs w:val="24"/>
              </w:rPr>
              <w:t xml:space="preserve"> kainodara</w:t>
            </w:r>
          </w:p>
        </w:tc>
        <w:tc>
          <w:tcPr>
            <w:tcW w:w="6931" w:type="dxa"/>
            <w:gridSpan w:val="3"/>
          </w:tcPr>
          <w:p w14:paraId="6FF21E8F" w14:textId="5561A1DC" w:rsidR="005A5832" w:rsidRDefault="00A10867" w:rsidP="005077CC">
            <w:pPr>
              <w:jc w:val="both"/>
              <w:rPr>
                <w:kern w:val="2"/>
                <w:szCs w:val="24"/>
              </w:rPr>
            </w:pPr>
            <w:r>
              <w:rPr>
                <w:kern w:val="2"/>
                <w:szCs w:val="24"/>
              </w:rPr>
              <w:t xml:space="preserve">Pradinės Sutarties vertė yra </w:t>
            </w:r>
            <w:r w:rsidR="000B2A57" w:rsidRPr="000B2A57">
              <w:rPr>
                <w:kern w:val="2"/>
                <w:szCs w:val="24"/>
              </w:rPr>
              <w:t>2</w:t>
            </w:r>
            <w:r w:rsidR="005B0037">
              <w:rPr>
                <w:kern w:val="2"/>
                <w:szCs w:val="24"/>
              </w:rPr>
              <w:t> </w:t>
            </w:r>
            <w:r w:rsidR="000B2A57" w:rsidRPr="000B2A57">
              <w:rPr>
                <w:kern w:val="2"/>
                <w:szCs w:val="24"/>
              </w:rPr>
              <w:t>479</w:t>
            </w:r>
            <w:r w:rsidR="005B0037">
              <w:rPr>
                <w:kern w:val="2"/>
                <w:szCs w:val="24"/>
              </w:rPr>
              <w:t xml:space="preserve"> </w:t>
            </w:r>
            <w:r w:rsidR="000B2A57" w:rsidRPr="000B2A57">
              <w:rPr>
                <w:kern w:val="2"/>
                <w:szCs w:val="24"/>
              </w:rPr>
              <w:t>338</w:t>
            </w:r>
            <w:r w:rsidR="000B2A57">
              <w:rPr>
                <w:kern w:val="2"/>
                <w:szCs w:val="24"/>
              </w:rPr>
              <w:t>,</w:t>
            </w:r>
            <w:r w:rsidR="000B2A57" w:rsidRPr="000B2A57">
              <w:rPr>
                <w:kern w:val="2"/>
                <w:szCs w:val="24"/>
              </w:rPr>
              <w:t xml:space="preserve">84 </w:t>
            </w:r>
            <w:r w:rsidR="00294667">
              <w:rPr>
                <w:kern w:val="2"/>
                <w:szCs w:val="24"/>
              </w:rPr>
              <w:t xml:space="preserve">Eur </w:t>
            </w:r>
            <w:r w:rsidR="00294667" w:rsidRPr="00FE0F51">
              <w:rPr>
                <w:kern w:val="2"/>
                <w:szCs w:val="24"/>
              </w:rPr>
              <w:t>(</w:t>
            </w:r>
            <w:r w:rsidR="003908BE">
              <w:rPr>
                <w:rStyle w:val="towords"/>
              </w:rPr>
              <w:t>du milijonai keturi šimtai septyniasdešimt devyni tūkstančiai trys šimtai trisdešimt aštuoni eurai 84 ct</w:t>
            </w:r>
            <w:r w:rsidR="00294667" w:rsidRPr="00FE0F51">
              <w:rPr>
                <w:kern w:val="2"/>
                <w:szCs w:val="24"/>
              </w:rPr>
              <w:t>)</w:t>
            </w:r>
            <w:r w:rsidR="00294667" w:rsidRPr="00C51DF0">
              <w:rPr>
                <w:kern w:val="2"/>
                <w:szCs w:val="24"/>
              </w:rPr>
              <w:t xml:space="preserve"> </w:t>
            </w:r>
            <w:r w:rsidRPr="00C51DF0">
              <w:rPr>
                <w:kern w:val="2"/>
                <w:szCs w:val="24"/>
              </w:rPr>
              <w:t xml:space="preserve">be pridėtinės vertės mokesčio </w:t>
            </w:r>
            <w:r>
              <w:rPr>
                <w:kern w:val="2"/>
                <w:szCs w:val="24"/>
              </w:rPr>
              <w:t xml:space="preserve">(toliau – PVM). </w:t>
            </w:r>
          </w:p>
          <w:p w14:paraId="368B3F3F" w14:textId="795D0D9E" w:rsidR="005A5832" w:rsidRDefault="00A10867" w:rsidP="005077CC">
            <w:pPr>
              <w:jc w:val="both"/>
              <w:rPr>
                <w:kern w:val="2"/>
                <w:szCs w:val="24"/>
              </w:rPr>
            </w:pPr>
            <w:r>
              <w:rPr>
                <w:kern w:val="2"/>
                <w:szCs w:val="24"/>
              </w:rPr>
              <w:t>PVM sudaro</w:t>
            </w:r>
            <w:r w:rsidR="005E6238">
              <w:rPr>
                <w:kern w:val="2"/>
                <w:szCs w:val="24"/>
              </w:rPr>
              <w:t xml:space="preserve"> </w:t>
            </w:r>
            <w:r w:rsidR="00D2040B" w:rsidRPr="00D2040B">
              <w:rPr>
                <w:kern w:val="2"/>
                <w:szCs w:val="24"/>
              </w:rPr>
              <w:t>520</w:t>
            </w:r>
            <w:r w:rsidR="00D2040B">
              <w:rPr>
                <w:kern w:val="2"/>
                <w:szCs w:val="24"/>
              </w:rPr>
              <w:t xml:space="preserve"> </w:t>
            </w:r>
            <w:r w:rsidR="00D2040B" w:rsidRPr="00D2040B">
              <w:rPr>
                <w:kern w:val="2"/>
                <w:szCs w:val="24"/>
              </w:rPr>
              <w:t>661</w:t>
            </w:r>
            <w:r w:rsidR="00D2040B">
              <w:rPr>
                <w:kern w:val="2"/>
                <w:szCs w:val="24"/>
              </w:rPr>
              <w:t>,</w:t>
            </w:r>
            <w:r w:rsidR="00D2040B" w:rsidRPr="00D2040B">
              <w:rPr>
                <w:kern w:val="2"/>
                <w:szCs w:val="24"/>
              </w:rPr>
              <w:t xml:space="preserve">16 </w:t>
            </w:r>
            <w:r>
              <w:rPr>
                <w:kern w:val="2"/>
                <w:szCs w:val="24"/>
              </w:rPr>
              <w:t xml:space="preserve">Eur </w:t>
            </w:r>
            <w:r w:rsidR="00CA1D83">
              <w:rPr>
                <w:kern w:val="2"/>
                <w:szCs w:val="24"/>
              </w:rPr>
              <w:t>(</w:t>
            </w:r>
            <w:r w:rsidR="004359A4">
              <w:rPr>
                <w:rStyle w:val="towords"/>
              </w:rPr>
              <w:t>penki šimtai dvidešimt tūkstančių šeši šimtai šešiasdešimt vienas euras 16 ct</w:t>
            </w:r>
            <w:r w:rsidR="00DA3CAE">
              <w:rPr>
                <w:kern w:val="2"/>
                <w:szCs w:val="24"/>
              </w:rPr>
              <w:t>)</w:t>
            </w:r>
            <w:r w:rsidR="00DB547B">
              <w:rPr>
                <w:kern w:val="2"/>
                <w:szCs w:val="24"/>
              </w:rPr>
              <w:t xml:space="preserve">. </w:t>
            </w:r>
          </w:p>
          <w:p w14:paraId="170631ED" w14:textId="7A8AFC99" w:rsidR="005A5832" w:rsidRDefault="00A10867" w:rsidP="005077CC">
            <w:pPr>
              <w:jc w:val="both"/>
              <w:rPr>
                <w:kern w:val="2"/>
                <w:szCs w:val="24"/>
              </w:rPr>
            </w:pPr>
            <w:r>
              <w:rPr>
                <w:kern w:val="2"/>
                <w:szCs w:val="24"/>
              </w:rPr>
              <w:t xml:space="preserve">Sutarties kaina yra </w:t>
            </w:r>
            <w:r w:rsidR="004E2D17">
              <w:rPr>
                <w:kern w:val="2"/>
                <w:szCs w:val="24"/>
              </w:rPr>
              <w:t>3 000</w:t>
            </w:r>
            <w:r w:rsidR="003D7AA7">
              <w:rPr>
                <w:spacing w:val="3"/>
                <w:szCs w:val="24"/>
              </w:rPr>
              <w:t xml:space="preserve"> </w:t>
            </w:r>
            <w:r w:rsidR="00314D8D">
              <w:rPr>
                <w:spacing w:val="3"/>
                <w:szCs w:val="24"/>
              </w:rPr>
              <w:t xml:space="preserve">000,00 </w:t>
            </w:r>
            <w:r w:rsidR="00C32C5A">
              <w:rPr>
                <w:spacing w:val="3"/>
                <w:szCs w:val="24"/>
              </w:rPr>
              <w:t>(</w:t>
            </w:r>
            <w:r w:rsidR="004E2D17">
              <w:rPr>
                <w:rStyle w:val="towords"/>
              </w:rPr>
              <w:t>trys milijonai eurų</w:t>
            </w:r>
            <w:r w:rsidR="00C32C5A" w:rsidRPr="00B45CBB">
              <w:rPr>
                <w:kern w:val="2"/>
                <w:szCs w:val="24"/>
              </w:rPr>
              <w:t>)</w:t>
            </w:r>
            <w:r w:rsidR="00C32C5A">
              <w:rPr>
                <w:spacing w:val="3"/>
                <w:szCs w:val="24"/>
              </w:rPr>
              <w:t xml:space="preserve"> </w:t>
            </w:r>
            <w:r>
              <w:rPr>
                <w:kern w:val="2"/>
                <w:szCs w:val="24"/>
              </w:rPr>
              <w:t>Eur su PVM.</w:t>
            </w:r>
          </w:p>
          <w:p w14:paraId="5C60D37A" w14:textId="77777777" w:rsidR="00D41571" w:rsidRDefault="00D41571" w:rsidP="00D41571">
            <w:bookmarkStart w:id="0" w:name="_Hlk196744390"/>
          </w:p>
          <w:p w14:paraId="099DD706" w14:textId="41414E9E" w:rsidR="00D41571" w:rsidRDefault="00D41571" w:rsidP="006C76CC">
            <w:pPr>
              <w:jc w:val="both"/>
              <w:rPr>
                <w:color w:val="000000"/>
              </w:rPr>
            </w:pPr>
            <w:r>
              <w:rPr>
                <w:color w:val="000000"/>
              </w:rPr>
              <w:t>Šioje Sutartyje Pradinės Sutarties vertė yra lygi</w:t>
            </w:r>
            <w:r w:rsidR="00C91D1B">
              <w:rPr>
                <w:color w:val="000000"/>
              </w:rPr>
              <w:t xml:space="preserve"> </w:t>
            </w:r>
            <w:r>
              <w:rPr>
                <w:b/>
                <w:bCs/>
                <w:color w:val="000000"/>
              </w:rPr>
              <w:t>maksimaliai pirkimui skirtai</w:t>
            </w:r>
            <w:r w:rsidR="00C91D1B">
              <w:rPr>
                <w:b/>
                <w:bCs/>
                <w:color w:val="000000"/>
              </w:rPr>
              <w:t xml:space="preserve"> </w:t>
            </w:r>
            <w:r>
              <w:rPr>
                <w:b/>
                <w:bCs/>
                <w:color w:val="000000"/>
              </w:rPr>
              <w:t>lėšų sumai</w:t>
            </w:r>
            <w:r w:rsidR="00C91D1B">
              <w:rPr>
                <w:b/>
                <w:bCs/>
                <w:color w:val="000000"/>
              </w:rPr>
              <w:t xml:space="preserve"> </w:t>
            </w:r>
            <w:r>
              <w:rPr>
                <w:b/>
                <w:bCs/>
                <w:color w:val="000000"/>
              </w:rPr>
              <w:t>be PVM</w:t>
            </w:r>
            <w:r w:rsidR="00C91D1B">
              <w:rPr>
                <w:b/>
                <w:bCs/>
                <w:color w:val="000000"/>
              </w:rPr>
              <w:t xml:space="preserve"> </w:t>
            </w:r>
            <w:r>
              <w:rPr>
                <w:color w:val="000000"/>
              </w:rPr>
              <w:t xml:space="preserve">pirkimo dokumentuose ir Sutartyje nurodytų Prekių </w:t>
            </w:r>
            <w:r w:rsidR="0063605E">
              <w:rPr>
                <w:color w:val="000000"/>
              </w:rPr>
              <w:t xml:space="preserve">nuomai </w:t>
            </w:r>
            <w:r>
              <w:rPr>
                <w:color w:val="000000"/>
              </w:rPr>
              <w:t>Tiekėjo pasiūlyme nurodytais įkainiais</w:t>
            </w:r>
            <w:r w:rsidR="00062532">
              <w:rPr>
                <w:color w:val="000000"/>
              </w:rPr>
              <w:t xml:space="preserve"> </w:t>
            </w:r>
            <w:r>
              <w:rPr>
                <w:color w:val="000000"/>
              </w:rPr>
              <w:t>be PVM.</w:t>
            </w:r>
            <w:r>
              <w:t xml:space="preserve"> </w:t>
            </w:r>
            <w:r>
              <w:rPr>
                <w:color w:val="000000"/>
              </w:rPr>
              <w:t xml:space="preserve">Pirkėjas </w:t>
            </w:r>
            <w:r w:rsidR="00062B28">
              <w:rPr>
                <w:color w:val="000000"/>
              </w:rPr>
              <w:t>nuomoja</w:t>
            </w:r>
            <w:r>
              <w:rPr>
                <w:color w:val="000000"/>
              </w:rPr>
              <w:t xml:space="preserve"> Prekes pagal poreikį Sutart</w:t>
            </w:r>
            <w:r w:rsidR="00FA6681">
              <w:rPr>
                <w:color w:val="000000"/>
              </w:rPr>
              <w:t xml:space="preserve">ies </w:t>
            </w:r>
            <w:r>
              <w:rPr>
                <w:color w:val="000000"/>
              </w:rPr>
              <w:t xml:space="preserve"> priede Nr.</w:t>
            </w:r>
            <w:r w:rsidR="0064156F">
              <w:rPr>
                <w:color w:val="000000"/>
              </w:rPr>
              <w:t xml:space="preserve"> </w:t>
            </w:r>
            <w:r w:rsidR="0064156F" w:rsidRPr="006C76CC">
              <w:rPr>
                <w:color w:val="000000"/>
              </w:rPr>
              <w:t>3</w:t>
            </w:r>
            <w:r>
              <w:t xml:space="preserve"> </w:t>
            </w:r>
            <w:r>
              <w:rPr>
                <w:color w:val="000000"/>
              </w:rPr>
              <w:t>nurodytais įkainiais</w:t>
            </w:r>
            <w:r w:rsidR="00FA6681">
              <w:rPr>
                <w:color w:val="000000"/>
              </w:rPr>
              <w:t xml:space="preserve"> be PVM</w:t>
            </w:r>
            <w:r>
              <w:rPr>
                <w:color w:val="000000"/>
              </w:rPr>
              <w:t xml:space="preserve">, neviršijant </w:t>
            </w:r>
            <w:r w:rsidR="00FA6681">
              <w:rPr>
                <w:color w:val="000000"/>
              </w:rPr>
              <w:t>pradinės Sutarties vertės</w:t>
            </w:r>
            <w:r>
              <w:rPr>
                <w:color w:val="000000"/>
              </w:rPr>
              <w:t>. Sutartyje arba jos priede Nr.</w:t>
            </w:r>
            <w:r w:rsidR="00E75344">
              <w:rPr>
                <w:color w:val="000000"/>
              </w:rPr>
              <w:t xml:space="preserve"> </w:t>
            </w:r>
            <w:r w:rsidR="00970E32">
              <w:rPr>
                <w:color w:val="000000"/>
              </w:rPr>
              <w:t>1</w:t>
            </w:r>
            <w:r>
              <w:t xml:space="preserve"> </w:t>
            </w:r>
            <w:r>
              <w:rPr>
                <w:color w:val="000000"/>
              </w:rPr>
              <w:t>atskirose eilutėse nurodytas Prekių kiekis gali būti keičiamas (didėti ar mažėti).</w:t>
            </w:r>
          </w:p>
          <w:bookmarkEnd w:id="0"/>
          <w:p w14:paraId="15B0C356" w14:textId="77777777" w:rsidR="00D41571" w:rsidRDefault="00D41571" w:rsidP="005077CC">
            <w:pPr>
              <w:jc w:val="both"/>
              <w:rPr>
                <w:kern w:val="2"/>
                <w:szCs w:val="24"/>
              </w:rPr>
            </w:pPr>
          </w:p>
          <w:p w14:paraId="63B60300" w14:textId="0BE01C21" w:rsidR="00950A19" w:rsidRPr="000E7D26" w:rsidRDefault="00CB693B" w:rsidP="005077CC">
            <w:pPr>
              <w:jc w:val="both"/>
              <w:rPr>
                <w:kern w:val="2"/>
                <w:szCs w:val="24"/>
              </w:rPr>
            </w:pPr>
            <w:r>
              <w:rPr>
                <w:kern w:val="2"/>
                <w:szCs w:val="24"/>
              </w:rPr>
              <w:t>Pirk</w:t>
            </w:r>
            <w:r w:rsidR="00970E32">
              <w:rPr>
                <w:kern w:val="2"/>
                <w:szCs w:val="24"/>
              </w:rPr>
              <w:t>ė</w:t>
            </w:r>
            <w:r>
              <w:rPr>
                <w:kern w:val="2"/>
                <w:szCs w:val="24"/>
              </w:rPr>
              <w:t>jas ne</w:t>
            </w:r>
            <w:r w:rsidR="00970E32">
              <w:rPr>
                <w:kern w:val="2"/>
                <w:szCs w:val="24"/>
              </w:rPr>
              <w:t>į</w:t>
            </w:r>
            <w:r>
              <w:rPr>
                <w:kern w:val="2"/>
                <w:szCs w:val="24"/>
              </w:rPr>
              <w:t xml:space="preserve">sipareigoja </w:t>
            </w:r>
            <w:r w:rsidR="007A7241">
              <w:rPr>
                <w:kern w:val="2"/>
                <w:szCs w:val="24"/>
              </w:rPr>
              <w:t>išsinuomoti</w:t>
            </w:r>
            <w:r w:rsidR="006F5F0F">
              <w:rPr>
                <w:kern w:val="2"/>
                <w:szCs w:val="24"/>
              </w:rPr>
              <w:t xml:space="preserve"> </w:t>
            </w:r>
            <w:r>
              <w:rPr>
                <w:kern w:val="2"/>
                <w:szCs w:val="24"/>
              </w:rPr>
              <w:t>viso Sutartyje arba j</w:t>
            </w:r>
            <w:r w:rsidR="00970E32">
              <w:rPr>
                <w:kern w:val="2"/>
                <w:szCs w:val="24"/>
              </w:rPr>
              <w:t>o</w:t>
            </w:r>
            <w:r>
              <w:rPr>
                <w:kern w:val="2"/>
                <w:szCs w:val="24"/>
              </w:rPr>
              <w:t>s priede Nr.</w:t>
            </w:r>
            <w:r w:rsidR="00970E32">
              <w:rPr>
                <w:kern w:val="2"/>
                <w:szCs w:val="24"/>
              </w:rPr>
              <w:t xml:space="preserve"> 1</w:t>
            </w:r>
            <w:r w:rsidR="006D76D1">
              <w:rPr>
                <w:kern w:val="2"/>
                <w:szCs w:val="24"/>
              </w:rPr>
              <w:t xml:space="preserve"> nurodyto kiekio. Prekės bus </w:t>
            </w:r>
            <w:r w:rsidR="00B225EB">
              <w:rPr>
                <w:kern w:val="2"/>
                <w:szCs w:val="24"/>
              </w:rPr>
              <w:t>nuomojamos</w:t>
            </w:r>
            <w:r w:rsidR="006D76D1">
              <w:rPr>
                <w:kern w:val="2"/>
                <w:szCs w:val="24"/>
              </w:rPr>
              <w:t xml:space="preserve"> pagal poreikį.</w:t>
            </w:r>
          </w:p>
        </w:tc>
      </w:tr>
      <w:tr w:rsidR="005A5832" w14:paraId="54D67154" w14:textId="77777777" w:rsidTr="007D64CD">
        <w:trPr>
          <w:trHeight w:val="1130"/>
        </w:trPr>
        <w:tc>
          <w:tcPr>
            <w:tcW w:w="2704" w:type="dxa"/>
            <w:gridSpan w:val="2"/>
          </w:tcPr>
          <w:p w14:paraId="2856D66C" w14:textId="25FFB0EC" w:rsidR="005A5832" w:rsidRPr="003C2F61"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31" w:type="dxa"/>
            <w:gridSpan w:val="3"/>
          </w:tcPr>
          <w:p w14:paraId="6D8282C8" w14:textId="7AAC1DF8" w:rsidR="00364D04" w:rsidRPr="00E644E2" w:rsidRDefault="00364D04" w:rsidP="00364D04">
            <w:pPr>
              <w:rPr>
                <w:color w:val="000000" w:themeColor="text1"/>
                <w:kern w:val="2"/>
                <w:szCs w:val="24"/>
              </w:rPr>
            </w:pPr>
            <w:r w:rsidRPr="00E644E2">
              <w:rPr>
                <w:color w:val="000000" w:themeColor="text1"/>
                <w:kern w:val="2"/>
                <w:szCs w:val="24"/>
              </w:rPr>
              <w:t xml:space="preserve">Sutarties </w:t>
            </w:r>
            <w:r w:rsidR="006E67FF" w:rsidRPr="00E644E2">
              <w:rPr>
                <w:color w:val="000000" w:themeColor="text1"/>
                <w:kern w:val="2"/>
                <w:szCs w:val="24"/>
              </w:rPr>
              <w:t>įkainiai</w:t>
            </w:r>
            <w:r w:rsidRPr="00E644E2">
              <w:rPr>
                <w:color w:val="000000" w:themeColor="text1"/>
                <w:kern w:val="2"/>
                <w:szCs w:val="24"/>
              </w:rPr>
              <w:t xml:space="preserve"> bus perskaičiuojam</w:t>
            </w:r>
            <w:r w:rsidR="006E67FF" w:rsidRPr="00E644E2">
              <w:rPr>
                <w:color w:val="000000" w:themeColor="text1"/>
                <w:kern w:val="2"/>
                <w:szCs w:val="24"/>
              </w:rPr>
              <w:t>i</w:t>
            </w:r>
            <w:r w:rsidRPr="00E644E2">
              <w:rPr>
                <w:color w:val="000000" w:themeColor="text1"/>
                <w:kern w:val="2"/>
                <w:szCs w:val="24"/>
              </w:rPr>
              <w:t>:</w:t>
            </w:r>
          </w:p>
          <w:p w14:paraId="42E0236C" w14:textId="77777777" w:rsidR="00364D04" w:rsidRPr="00E644E2" w:rsidRDefault="00364D04" w:rsidP="00364D04">
            <w:pPr>
              <w:rPr>
                <w:color w:val="000000" w:themeColor="text1"/>
                <w:kern w:val="2"/>
                <w:szCs w:val="24"/>
              </w:rPr>
            </w:pPr>
            <w:r w:rsidRPr="00E644E2">
              <w:rPr>
                <w:color w:val="000000" w:themeColor="text1"/>
                <w:kern w:val="2"/>
                <w:szCs w:val="24"/>
              </w:rPr>
              <w:t>5.3.1. dėl PVM tarifo pasikeitimo;</w:t>
            </w:r>
          </w:p>
          <w:p w14:paraId="54384E02" w14:textId="278D737C" w:rsidR="00763023" w:rsidRPr="00E644E2" w:rsidRDefault="00514E24" w:rsidP="00364D04">
            <w:pPr>
              <w:rPr>
                <w:color w:val="000000" w:themeColor="text1"/>
                <w:kern w:val="2"/>
                <w:szCs w:val="24"/>
              </w:rPr>
            </w:pPr>
            <w:r w:rsidRPr="00E644E2">
              <w:rPr>
                <w:color w:val="000000" w:themeColor="text1"/>
                <w:kern w:val="2"/>
                <w:szCs w:val="24"/>
              </w:rPr>
              <w:t xml:space="preserve">5.3.2. </w:t>
            </w:r>
            <w:r w:rsidR="00763023" w:rsidRPr="00E644E2">
              <w:rPr>
                <w:color w:val="000000" w:themeColor="text1"/>
                <w:kern w:val="2"/>
                <w:szCs w:val="24"/>
              </w:rPr>
              <w:t>netaikoma;</w:t>
            </w:r>
          </w:p>
          <w:p w14:paraId="5EE69200" w14:textId="10475204" w:rsidR="00364D04" w:rsidRDefault="00763023" w:rsidP="00364D04">
            <w:pPr>
              <w:rPr>
                <w:kern w:val="2"/>
                <w:szCs w:val="24"/>
              </w:rPr>
            </w:pPr>
            <w:r w:rsidRPr="00E644E2">
              <w:rPr>
                <w:color w:val="000000" w:themeColor="text1"/>
                <w:kern w:val="2"/>
                <w:szCs w:val="24"/>
              </w:rPr>
              <w:t xml:space="preserve">5.3.3. </w:t>
            </w:r>
            <w:r w:rsidR="00364D04" w:rsidRPr="00E644E2">
              <w:rPr>
                <w:color w:val="000000" w:themeColor="text1"/>
                <w:kern w:val="2"/>
                <w:szCs w:val="24"/>
              </w:rPr>
              <w:t xml:space="preserve">dėl </w:t>
            </w:r>
            <w:r w:rsidR="00364D04" w:rsidRPr="00F012AB">
              <w:rPr>
                <w:kern w:val="2"/>
                <w:szCs w:val="24"/>
              </w:rPr>
              <w:t>kainų lygio pokyčio</w:t>
            </w:r>
            <w:r w:rsidR="00514E24">
              <w:rPr>
                <w:kern w:val="2"/>
                <w:szCs w:val="24"/>
              </w:rPr>
              <w:t>;</w:t>
            </w:r>
          </w:p>
          <w:p w14:paraId="68425C29" w14:textId="5E7ACD73" w:rsidR="005B1173" w:rsidRPr="004F6498" w:rsidRDefault="00763023" w:rsidP="005A6B9D">
            <w:pPr>
              <w:rPr>
                <w:kern w:val="2"/>
                <w:szCs w:val="24"/>
              </w:rPr>
            </w:pPr>
            <w:r>
              <w:rPr>
                <w:kern w:val="2"/>
                <w:szCs w:val="24"/>
              </w:rPr>
              <w:t>5.3.4. netaikoma</w:t>
            </w:r>
            <w:r w:rsidR="00941130">
              <w:rPr>
                <w:kern w:val="2"/>
                <w:szCs w:val="24"/>
              </w:rPr>
              <w:t>.</w:t>
            </w:r>
          </w:p>
        </w:tc>
      </w:tr>
      <w:tr w:rsidR="00AF683E" w14:paraId="437333AE" w14:textId="77777777" w:rsidTr="007D64CD">
        <w:trPr>
          <w:trHeight w:val="300"/>
        </w:trPr>
        <w:tc>
          <w:tcPr>
            <w:tcW w:w="2704" w:type="dxa"/>
            <w:gridSpan w:val="2"/>
          </w:tcPr>
          <w:p w14:paraId="41C67497" w14:textId="77777777" w:rsidR="00AF683E" w:rsidRDefault="00AF683E" w:rsidP="00AF683E">
            <w:pPr>
              <w:rPr>
                <w:b/>
                <w:bCs/>
                <w:kern w:val="2"/>
                <w:szCs w:val="24"/>
              </w:rPr>
            </w:pPr>
            <w:r>
              <w:rPr>
                <w:b/>
                <w:bCs/>
                <w:kern w:val="2"/>
                <w:szCs w:val="24"/>
              </w:rPr>
              <w:t>5.3.1. Sutarties kainos / įkainių peržiūra dėl PVM tarifo pasikeitimo</w:t>
            </w:r>
          </w:p>
        </w:tc>
        <w:tc>
          <w:tcPr>
            <w:tcW w:w="6931" w:type="dxa"/>
            <w:gridSpan w:val="3"/>
          </w:tcPr>
          <w:p w14:paraId="3C734DED" w14:textId="17A56B9D" w:rsidR="00AF683E" w:rsidRDefault="00AF683E" w:rsidP="00AF683E">
            <w:pPr>
              <w:jc w:val="both"/>
              <w:rPr>
                <w:kern w:val="2"/>
                <w:szCs w:val="24"/>
              </w:rPr>
            </w:pPr>
            <w:r>
              <w:rPr>
                <w:kern w:val="2"/>
                <w:szCs w:val="24"/>
              </w:rPr>
              <w:t>Jeigu Sutarties vykdymo metu pasikeičia PVM mokėjimą reglamentuojantys teisės aktai, darantys tiesioginę įtaką Tiekėjo tiekiamų Prekių Sutartyje nurodyt</w:t>
            </w:r>
            <w:r w:rsidR="0064257E">
              <w:rPr>
                <w:kern w:val="2"/>
                <w:szCs w:val="24"/>
              </w:rPr>
              <w:t>iems</w:t>
            </w:r>
            <w:r>
              <w:rPr>
                <w:kern w:val="2"/>
                <w:szCs w:val="24"/>
              </w:rPr>
              <w:t xml:space="preserve"> </w:t>
            </w:r>
            <w:r w:rsidR="00A72A6C">
              <w:rPr>
                <w:kern w:val="2"/>
                <w:szCs w:val="24"/>
              </w:rPr>
              <w:t xml:space="preserve">nuomos </w:t>
            </w:r>
            <w:r w:rsidR="0064257E">
              <w:rPr>
                <w:kern w:val="2"/>
                <w:szCs w:val="24"/>
              </w:rPr>
              <w:t>įkainiams</w:t>
            </w:r>
            <w:r>
              <w:rPr>
                <w:kern w:val="2"/>
                <w:szCs w:val="24"/>
              </w:rPr>
              <w:t xml:space="preserve">, Sutarties </w:t>
            </w:r>
            <w:r w:rsidR="0064257E">
              <w:rPr>
                <w:kern w:val="2"/>
                <w:szCs w:val="24"/>
              </w:rPr>
              <w:t>įk</w:t>
            </w:r>
            <w:r w:rsidR="00FB1D72">
              <w:rPr>
                <w:kern w:val="2"/>
                <w:szCs w:val="24"/>
              </w:rPr>
              <w:t xml:space="preserve">ainiai </w:t>
            </w:r>
            <w:r>
              <w:rPr>
                <w:kern w:val="2"/>
                <w:szCs w:val="24"/>
              </w:rPr>
              <w:t xml:space="preserve">perskaičiuojami nekeičiant Prekių </w:t>
            </w:r>
            <w:r w:rsidR="00FB1D72">
              <w:rPr>
                <w:kern w:val="2"/>
                <w:szCs w:val="24"/>
              </w:rPr>
              <w:t>įkaini</w:t>
            </w:r>
            <w:r w:rsidR="003C5BB8">
              <w:rPr>
                <w:kern w:val="2"/>
                <w:szCs w:val="24"/>
              </w:rPr>
              <w:t>o</w:t>
            </w:r>
            <w:r>
              <w:rPr>
                <w:kern w:val="2"/>
                <w:szCs w:val="24"/>
              </w:rPr>
              <w:t xml:space="preserve"> be PVM. </w:t>
            </w:r>
          </w:p>
          <w:p w14:paraId="2E8161E1" w14:textId="77777777" w:rsidR="00AF683E" w:rsidRDefault="00AF683E" w:rsidP="00AF683E">
            <w:pPr>
              <w:jc w:val="both"/>
              <w:rPr>
                <w:kern w:val="2"/>
                <w:szCs w:val="24"/>
              </w:rPr>
            </w:pPr>
          </w:p>
          <w:p w14:paraId="7589D311" w14:textId="17BE9091" w:rsidR="00AF683E" w:rsidRDefault="00AF683E" w:rsidP="00AF683E">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w:t>
            </w:r>
            <w:r w:rsidR="003C5BB8">
              <w:rPr>
                <w:kern w:val="2"/>
              </w:rPr>
              <w:t>s</w:t>
            </w:r>
            <w:r>
              <w:rPr>
                <w:kern w:val="2"/>
              </w:rPr>
              <w:t xml:space="preserve"> Sutarties </w:t>
            </w:r>
            <w:r w:rsidR="00440701">
              <w:rPr>
                <w:kern w:val="2"/>
              </w:rPr>
              <w:t>įkainis</w:t>
            </w:r>
            <w:r>
              <w:rPr>
                <w:kern w:val="2"/>
              </w:rPr>
              <w:t xml:space="preserve"> taikoma</w:t>
            </w:r>
            <w:r w:rsidR="00440701">
              <w:rPr>
                <w:kern w:val="2"/>
              </w:rPr>
              <w:t>s</w:t>
            </w:r>
            <w:r>
              <w:rPr>
                <w:kern w:val="2"/>
              </w:rPr>
              <w:t xml:space="preserve"> už tą Prekių dalį, kurios bus </w:t>
            </w:r>
            <w:r w:rsidR="00A72A6C">
              <w:rPr>
                <w:kern w:val="2"/>
              </w:rPr>
              <w:t>nuomojamos</w:t>
            </w:r>
            <w:r>
              <w:rPr>
                <w:kern w:val="2"/>
              </w:rPr>
              <w:t xml:space="preserve"> </w:t>
            </w:r>
            <w:r w:rsidRPr="003A4C3C">
              <w:rPr>
                <w:kern w:val="2"/>
              </w:rPr>
              <w:t>nuo Šalių pasirašyto Susitarimo įsigaliojimo dienos arba Susitarime nurodytos dienos</w:t>
            </w:r>
            <w:r>
              <w:rPr>
                <w:kern w:val="2"/>
              </w:rPr>
              <w:t>.</w:t>
            </w:r>
            <w:r w:rsidRPr="003A4C3C">
              <w:rPr>
                <w:kern w:val="2"/>
              </w:rPr>
              <w:t xml:space="preserve"> </w:t>
            </w:r>
          </w:p>
        </w:tc>
      </w:tr>
      <w:tr w:rsidR="00AF683E" w14:paraId="13CA8005" w14:textId="77777777" w:rsidTr="007D64CD">
        <w:trPr>
          <w:trHeight w:val="300"/>
        </w:trPr>
        <w:tc>
          <w:tcPr>
            <w:tcW w:w="2704" w:type="dxa"/>
            <w:gridSpan w:val="2"/>
          </w:tcPr>
          <w:p w14:paraId="4CC57F12" w14:textId="121FB415" w:rsidR="00AF683E" w:rsidRDefault="00AF683E" w:rsidP="00AF683E">
            <w:pPr>
              <w:rPr>
                <w:b/>
                <w:bCs/>
                <w:kern w:val="2"/>
                <w:szCs w:val="24"/>
              </w:rPr>
            </w:pPr>
            <w:r>
              <w:rPr>
                <w:b/>
                <w:bCs/>
                <w:kern w:val="2"/>
                <w:szCs w:val="24"/>
              </w:rPr>
              <w:t>5.3.2.</w:t>
            </w:r>
            <w:r>
              <w:t xml:space="preserve"> </w:t>
            </w:r>
            <w:r w:rsidRPr="00DC48FC">
              <w:rPr>
                <w:b/>
                <w:bCs/>
                <w:kern w:val="2"/>
                <w:szCs w:val="24"/>
              </w:rPr>
              <w:t>Sutarties kainos / įkainių peržiūra dėl kitų mokesčių, lemiančių Prekių kainos</w:t>
            </w:r>
            <w:r>
              <w:rPr>
                <w:b/>
                <w:bCs/>
                <w:kern w:val="2"/>
                <w:szCs w:val="24"/>
              </w:rPr>
              <w:t xml:space="preserve"> / įkainių</w:t>
            </w:r>
            <w:r w:rsidRPr="00DC48FC">
              <w:rPr>
                <w:b/>
                <w:bCs/>
                <w:kern w:val="2"/>
                <w:szCs w:val="24"/>
              </w:rPr>
              <w:t xml:space="preserve"> pokytį, pasikeitimo</w:t>
            </w:r>
          </w:p>
        </w:tc>
        <w:tc>
          <w:tcPr>
            <w:tcW w:w="6931" w:type="dxa"/>
            <w:gridSpan w:val="3"/>
          </w:tcPr>
          <w:p w14:paraId="4FA8A4E3" w14:textId="28F073F1" w:rsidR="00AF683E" w:rsidRDefault="00AF683E" w:rsidP="00AF683E">
            <w:pPr>
              <w:rPr>
                <w:kern w:val="2"/>
                <w:szCs w:val="24"/>
              </w:rPr>
            </w:pPr>
            <w:r>
              <w:rPr>
                <w:kern w:val="2"/>
                <w:szCs w:val="24"/>
              </w:rPr>
              <w:t>Netaikoma</w:t>
            </w:r>
          </w:p>
        </w:tc>
      </w:tr>
      <w:tr w:rsidR="00577680" w14:paraId="71E7449C" w14:textId="77777777" w:rsidTr="007D64CD">
        <w:trPr>
          <w:trHeight w:val="300"/>
        </w:trPr>
        <w:tc>
          <w:tcPr>
            <w:tcW w:w="2704" w:type="dxa"/>
            <w:gridSpan w:val="2"/>
          </w:tcPr>
          <w:p w14:paraId="1CC18C94" w14:textId="77777777" w:rsidR="00577680" w:rsidRPr="006C76CC" w:rsidRDefault="00577680" w:rsidP="00577680">
            <w:pPr>
              <w:rPr>
                <w:b/>
                <w:bCs/>
                <w:kern w:val="2"/>
                <w:szCs w:val="24"/>
              </w:rPr>
            </w:pPr>
            <w:r w:rsidRPr="006C76CC">
              <w:rPr>
                <w:b/>
                <w:bCs/>
                <w:kern w:val="2"/>
                <w:szCs w:val="24"/>
              </w:rPr>
              <w:lastRenderedPageBreak/>
              <w:t>5.3.3. Sutarties kainos / įkainių peržiūra dėl kainų lygio pokyčio</w:t>
            </w:r>
          </w:p>
          <w:p w14:paraId="62D22401" w14:textId="77777777" w:rsidR="00577680" w:rsidRPr="004278EE" w:rsidRDefault="00577680" w:rsidP="00577680">
            <w:pPr>
              <w:rPr>
                <w:kern w:val="2"/>
                <w:szCs w:val="24"/>
              </w:rPr>
            </w:pPr>
          </w:p>
          <w:p w14:paraId="79E9A11E" w14:textId="0A1439ED" w:rsidR="00577680" w:rsidRPr="006C76CC" w:rsidRDefault="00577680" w:rsidP="00577680">
            <w:pPr>
              <w:rPr>
                <w:color w:val="4472C4" w:themeColor="accent1"/>
                <w:kern w:val="2"/>
                <w:szCs w:val="24"/>
              </w:rPr>
            </w:pPr>
          </w:p>
        </w:tc>
        <w:tc>
          <w:tcPr>
            <w:tcW w:w="6931" w:type="dxa"/>
            <w:gridSpan w:val="3"/>
          </w:tcPr>
          <w:p w14:paraId="48D46974" w14:textId="061FE0AC" w:rsidR="00577680" w:rsidRDefault="00577680" w:rsidP="006C76CC">
            <w:pPr>
              <w:jc w:val="both"/>
              <w:rPr>
                <w:kern w:val="2"/>
                <w:szCs w:val="24"/>
              </w:rPr>
            </w:pPr>
            <w:r>
              <w:rPr>
                <w:color w:val="000000"/>
                <w:kern w:val="2"/>
                <w:szCs w:val="24"/>
              </w:rPr>
              <w:t>5.3.3.1. Bet</w:t>
            </w:r>
            <w:r>
              <w:rPr>
                <w:kern w:val="2"/>
                <w:szCs w:val="24"/>
              </w:rPr>
              <w:t xml:space="preserve"> kuri Sutarties šalis Sutarties galiojimo metu turi teisę inicijuoti </w:t>
            </w:r>
            <w:r w:rsidRPr="0007270B">
              <w:rPr>
                <w:color w:val="000000" w:themeColor="text1"/>
                <w:kern w:val="2"/>
                <w:szCs w:val="24"/>
              </w:rPr>
              <w:t>Sutarties</w:t>
            </w:r>
            <w:r w:rsidR="00305C8B" w:rsidRPr="0007270B">
              <w:rPr>
                <w:color w:val="000000" w:themeColor="text1"/>
                <w:kern w:val="2"/>
                <w:szCs w:val="24"/>
              </w:rPr>
              <w:t xml:space="preserve"> </w:t>
            </w:r>
            <w:r w:rsidRPr="0007270B">
              <w:rPr>
                <w:color w:val="000000" w:themeColor="text1"/>
                <w:kern w:val="2"/>
                <w:szCs w:val="24"/>
              </w:rPr>
              <w:t>įkainių peržiūrą (keitimą) ne anksčiau kaip po</w:t>
            </w:r>
            <w:r w:rsidR="007E6ECB" w:rsidRPr="0007270B">
              <w:rPr>
                <w:color w:val="000000" w:themeColor="text1"/>
                <w:kern w:val="2"/>
                <w:szCs w:val="24"/>
              </w:rPr>
              <w:t xml:space="preserve"> </w:t>
            </w:r>
            <w:r w:rsidR="00BC46C7" w:rsidRPr="0007270B">
              <w:rPr>
                <w:color w:val="000000" w:themeColor="text1"/>
                <w:kern w:val="2"/>
                <w:szCs w:val="24"/>
              </w:rPr>
              <w:t xml:space="preserve">12 </w:t>
            </w:r>
            <w:r w:rsidR="007E6ECB" w:rsidRPr="0007270B">
              <w:rPr>
                <w:color w:val="000000" w:themeColor="text1"/>
                <w:kern w:val="2"/>
                <w:szCs w:val="24"/>
              </w:rPr>
              <w:t xml:space="preserve"> (dvylikos) mėnesių</w:t>
            </w:r>
            <w:r w:rsidRPr="0007270B">
              <w:rPr>
                <w:color w:val="000000" w:themeColor="text1"/>
                <w:kern w:val="2"/>
                <w:szCs w:val="24"/>
              </w:rPr>
              <w:t xml:space="preserve"> nuo </w:t>
            </w:r>
            <w:r w:rsidRPr="0007270B">
              <w:rPr>
                <w:color w:val="000000" w:themeColor="text1"/>
                <w:szCs w:val="24"/>
              </w:rPr>
              <w:t xml:space="preserve">Sutarties įsigaliojimo dienos </w:t>
            </w:r>
            <w:r w:rsidRPr="0007270B">
              <w:rPr>
                <w:color w:val="000000" w:themeColor="text1"/>
                <w:kern w:val="2"/>
                <w:szCs w:val="24"/>
              </w:rPr>
              <w:t xml:space="preserve">(jeigu peržiūra jau buvo atlikta – nuo Susitarimo </w:t>
            </w:r>
            <w:r>
              <w:rPr>
                <w:kern w:val="2"/>
                <w:szCs w:val="24"/>
              </w:rPr>
              <w:t>dėl paskutinio perskaičiavimo pagal šį Specialiųj</w:t>
            </w:r>
            <w:r w:rsidR="00917A6D">
              <w:rPr>
                <w:kern w:val="2"/>
                <w:szCs w:val="24"/>
              </w:rPr>
              <w:t>ų</w:t>
            </w:r>
            <w:r>
              <w:rPr>
                <w:kern w:val="2"/>
                <w:szCs w:val="24"/>
              </w:rPr>
              <w:t xml:space="preserve"> sąlygų papunktį įsigaliojimo dienos), </w:t>
            </w:r>
            <w:r>
              <w:rPr>
                <w:szCs w:val="24"/>
              </w:rPr>
              <w:t xml:space="preserve">jeigu Vartojimo prekių ir paslaugų kainų pokytis (k), apskaičiuotas kaip nustatyta 5.3.3.6 papunktyje, </w:t>
            </w:r>
            <w:r w:rsidRPr="00A946CC">
              <w:rPr>
                <w:szCs w:val="24"/>
              </w:rPr>
              <w:t xml:space="preserve">viršija 5 </w:t>
            </w:r>
            <w:r>
              <w:rPr>
                <w:szCs w:val="24"/>
              </w:rPr>
              <w:t>procentus</w:t>
            </w:r>
            <w:r>
              <w:rPr>
                <w:kern w:val="2"/>
                <w:szCs w:val="24"/>
              </w:rPr>
              <w:t xml:space="preserve">. Sutarties </w:t>
            </w:r>
            <w:r w:rsidRPr="0007270B">
              <w:rPr>
                <w:color w:val="000000" w:themeColor="text1"/>
                <w:kern w:val="2"/>
                <w:szCs w:val="24"/>
              </w:rPr>
              <w:t xml:space="preserve">įkainių </w:t>
            </w:r>
            <w:r>
              <w:rPr>
                <w:kern w:val="2"/>
                <w:szCs w:val="24"/>
              </w:rPr>
              <w:t xml:space="preserve">peržiūra atliekama ne rečiau kaip kas </w:t>
            </w:r>
            <w:r w:rsidR="00937B70" w:rsidRPr="0007270B">
              <w:rPr>
                <w:kern w:val="2"/>
                <w:szCs w:val="24"/>
              </w:rPr>
              <w:t>12 (dvylika)</w:t>
            </w:r>
            <w:r w:rsidRPr="0007270B">
              <w:rPr>
                <w:color w:val="4472C4"/>
                <w:kern w:val="2"/>
                <w:szCs w:val="24"/>
              </w:rPr>
              <w:t xml:space="preserve"> </w:t>
            </w:r>
            <w:r w:rsidRPr="0007270B">
              <w:rPr>
                <w:kern w:val="2"/>
                <w:szCs w:val="24"/>
              </w:rPr>
              <w:t>mėnesi</w:t>
            </w:r>
            <w:r w:rsidR="00112784" w:rsidRPr="0007270B">
              <w:rPr>
                <w:kern w:val="2"/>
                <w:szCs w:val="24"/>
              </w:rPr>
              <w:t>ų</w:t>
            </w:r>
            <w:r w:rsidRPr="0007270B">
              <w:rPr>
                <w:kern w:val="2"/>
                <w:szCs w:val="24"/>
              </w:rPr>
              <w:t>.</w:t>
            </w:r>
          </w:p>
          <w:p w14:paraId="17DE5CC9" w14:textId="75D98341" w:rsidR="00577680" w:rsidRDefault="00577680" w:rsidP="006C76CC">
            <w:pPr>
              <w:jc w:val="both"/>
              <w:rPr>
                <w:color w:val="000000"/>
                <w:kern w:val="2"/>
                <w:szCs w:val="24"/>
                <w:shd w:val="clear" w:color="auto" w:fill="FFFFFF"/>
              </w:rPr>
            </w:pPr>
            <w:r>
              <w:rPr>
                <w:kern w:val="2"/>
                <w:szCs w:val="24"/>
              </w:rPr>
              <w:t xml:space="preserve">5.3.3.2. Sutarties </w:t>
            </w:r>
            <w:r w:rsidRPr="0007270B">
              <w:rPr>
                <w:color w:val="000000" w:themeColor="text1"/>
                <w:kern w:val="2"/>
                <w:szCs w:val="24"/>
                <w:shd w:val="clear" w:color="auto" w:fill="FFFFFF"/>
              </w:rPr>
              <w:t xml:space="preserve">įkainiai </w:t>
            </w:r>
            <w:r>
              <w:rPr>
                <w:color w:val="000000"/>
                <w:kern w:val="2"/>
                <w:szCs w:val="24"/>
                <w:shd w:val="clear" w:color="auto" w:fill="FFFFFF"/>
              </w:rPr>
              <w:t>peržiūrimi tik tai Sutarties daliai, kuri nėra išpirkta</w:t>
            </w:r>
            <w:r w:rsidR="00023F73">
              <w:rPr>
                <w:color w:val="000000"/>
                <w:kern w:val="2"/>
                <w:szCs w:val="24"/>
                <w:shd w:val="clear" w:color="auto" w:fill="FFFFFF"/>
              </w:rPr>
              <w:t>.</w:t>
            </w:r>
            <w:r w:rsidR="00D250E0">
              <w:rPr>
                <w:color w:val="000000"/>
                <w:kern w:val="2"/>
                <w:szCs w:val="24"/>
                <w:shd w:val="clear" w:color="auto" w:fill="FFFFFF"/>
              </w:rPr>
              <w:t xml:space="preserve"> </w:t>
            </w:r>
            <w:r>
              <w:rPr>
                <w:color w:val="000000"/>
                <w:kern w:val="2"/>
                <w:szCs w:val="24"/>
                <w:shd w:val="clear" w:color="auto" w:fill="FFFFFF"/>
              </w:rPr>
              <w:t xml:space="preserve">Vėlesnė Sutarties </w:t>
            </w:r>
            <w:r w:rsidRPr="0007270B">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89A5619" w14:textId="56C3C616" w:rsidR="00577680" w:rsidRPr="004278EE" w:rsidRDefault="00577680" w:rsidP="006C76CC">
            <w:pPr>
              <w:jc w:val="both"/>
              <w:rPr>
                <w:kern w:val="2"/>
                <w:szCs w:val="24"/>
                <w:shd w:val="clear" w:color="auto" w:fill="FFFFFF"/>
              </w:rPr>
            </w:pPr>
            <w:r>
              <w:rPr>
                <w:color w:val="000000"/>
                <w:kern w:val="2"/>
                <w:szCs w:val="24"/>
              </w:rPr>
              <w:t>5.3.3.3. </w:t>
            </w:r>
            <w:r>
              <w:rPr>
                <w:color w:val="000000"/>
                <w:kern w:val="2"/>
                <w:szCs w:val="24"/>
                <w:shd w:val="clear" w:color="auto" w:fill="FFFFFF"/>
              </w:rPr>
              <w:t xml:space="preserve">Jeigu Prekių </w:t>
            </w:r>
            <w:r w:rsidR="005610E5">
              <w:rPr>
                <w:color w:val="000000"/>
                <w:kern w:val="2"/>
                <w:szCs w:val="24"/>
                <w:shd w:val="clear" w:color="auto" w:fill="FFFFFF"/>
              </w:rPr>
              <w:t>perdavimas</w:t>
            </w:r>
            <w:r w:rsidR="008A4B22">
              <w:rPr>
                <w:color w:val="000000"/>
                <w:kern w:val="2"/>
                <w:szCs w:val="24"/>
                <w:shd w:val="clear" w:color="auto" w:fill="FFFFFF"/>
              </w:rPr>
              <w:t xml:space="preserve"> </w:t>
            </w:r>
            <w:r>
              <w:rPr>
                <w:color w:val="000000"/>
                <w:kern w:val="2"/>
                <w:szCs w:val="24"/>
                <w:shd w:val="clear" w:color="auto" w:fill="FFFFFF"/>
              </w:rPr>
              <w:t xml:space="preserve">vėluoja dėl Tiekėjo kaltės, uždelstų pristatyti Prekių </w:t>
            </w:r>
            <w:r w:rsidRPr="004278EE">
              <w:rPr>
                <w:kern w:val="2"/>
                <w:szCs w:val="24"/>
                <w:shd w:val="clear" w:color="auto" w:fill="FFFFFF"/>
              </w:rPr>
              <w:t>įkainiai nėra perskaičiuojami dėl kainų lygio kilimo (gali būti mažinami, tačiau negali būti didinami).</w:t>
            </w:r>
          </w:p>
          <w:p w14:paraId="63E5D712" w14:textId="3957AB5F" w:rsidR="00577680" w:rsidRDefault="00577680" w:rsidP="006C76CC">
            <w:pPr>
              <w:jc w:val="both"/>
              <w:rPr>
                <w:color w:val="000000"/>
                <w:kern w:val="2"/>
                <w:szCs w:val="24"/>
                <w:shd w:val="clear" w:color="auto" w:fill="FFFFFF"/>
              </w:rPr>
            </w:pPr>
            <w:r w:rsidRPr="004278EE">
              <w:rPr>
                <w:kern w:val="2"/>
                <w:szCs w:val="24"/>
              </w:rPr>
              <w:t xml:space="preserve">5.3.3.4. Atlikdamos Sutarties įkainių peržiūrą </w:t>
            </w:r>
            <w:r w:rsidRPr="004278EE">
              <w:rPr>
                <w:kern w:val="2"/>
                <w:szCs w:val="24"/>
                <w:shd w:val="clear" w:color="auto" w:fill="FFFFFF"/>
              </w:rPr>
              <w:t>Šalys vadovaujasi Valstybės duomenų agentūros viešai Oficialiosios statistikos portale paskelbtais Rodiklių duomenų bazės duomenimis</w:t>
            </w:r>
            <w:r w:rsidR="00955870" w:rsidRPr="004278EE">
              <w:rPr>
                <w:kern w:val="2"/>
                <w:szCs w:val="24"/>
                <w:shd w:val="clear" w:color="auto" w:fill="FFFFFF"/>
              </w:rPr>
              <w:t>.</w:t>
            </w:r>
            <w:r w:rsidRPr="004278EE">
              <w:rPr>
                <w:kern w:val="2"/>
                <w:szCs w:val="24"/>
                <w:shd w:val="clear" w:color="auto" w:fill="FFFFFF"/>
              </w:rPr>
              <w:t xml:space="preserve"> Iš kitos Šalies nereikalaujama pateikti oficialaus Valstybės duomenų agentūros išduoto dokumento ar patvirtinimo</w:t>
            </w:r>
            <w:r>
              <w:rPr>
                <w:color w:val="000000"/>
                <w:kern w:val="2"/>
                <w:szCs w:val="24"/>
                <w:shd w:val="clear" w:color="auto" w:fill="FFFFFF"/>
              </w:rPr>
              <w:t>.</w:t>
            </w:r>
          </w:p>
          <w:p w14:paraId="0378AD27" w14:textId="7022783F" w:rsidR="00577680" w:rsidRPr="00C8234E" w:rsidRDefault="00577680" w:rsidP="006C76CC">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w:t>
            </w:r>
            <w:r w:rsidRPr="00C8234E">
              <w:rPr>
                <w:kern w:val="2"/>
                <w:szCs w:val="24"/>
                <w:shd w:val="clear" w:color="auto" w:fill="FFFFFF"/>
              </w:rPr>
              <w:t>laikotarpio pradžioje ir jo nustatymo datą, indekso reikšmę laikotarpio pabaigoje ir jo nustatymo datą, kainų pokytį (k), perskaičiuot</w:t>
            </w:r>
            <w:r w:rsidR="0055367A" w:rsidRPr="00C8234E">
              <w:rPr>
                <w:kern w:val="2"/>
                <w:szCs w:val="24"/>
                <w:shd w:val="clear" w:color="auto" w:fill="FFFFFF"/>
              </w:rPr>
              <w:t xml:space="preserve">us Sutarties </w:t>
            </w:r>
            <w:r w:rsidRPr="00C8234E">
              <w:rPr>
                <w:kern w:val="2"/>
                <w:szCs w:val="24"/>
                <w:shd w:val="clear" w:color="auto" w:fill="FFFFFF"/>
              </w:rPr>
              <w:t>įkainius, perskaičiuotą Pradinės Sutarties vertę.</w:t>
            </w:r>
          </w:p>
          <w:p w14:paraId="47975BF4" w14:textId="4A0B03ED" w:rsidR="00577680" w:rsidRPr="00C8234E" w:rsidRDefault="00577680" w:rsidP="006C76CC">
            <w:pPr>
              <w:jc w:val="both"/>
              <w:rPr>
                <w:kern w:val="2"/>
                <w:szCs w:val="24"/>
                <w:shd w:val="clear" w:color="auto" w:fill="FFFFFF"/>
              </w:rPr>
            </w:pPr>
            <w:r w:rsidRPr="00C8234E">
              <w:rPr>
                <w:kern w:val="2"/>
                <w:szCs w:val="24"/>
                <w:shd w:val="clear" w:color="auto" w:fill="FFFFFF"/>
              </w:rPr>
              <w:t>5.3.3.6. Nauj</w:t>
            </w:r>
            <w:r w:rsidR="0055367A" w:rsidRPr="00C8234E">
              <w:rPr>
                <w:kern w:val="2"/>
                <w:szCs w:val="24"/>
                <w:shd w:val="clear" w:color="auto" w:fill="FFFFFF"/>
              </w:rPr>
              <w:t>i</w:t>
            </w:r>
            <w:r w:rsidRPr="00C8234E">
              <w:rPr>
                <w:kern w:val="2"/>
                <w:szCs w:val="24"/>
                <w:shd w:val="clear" w:color="auto" w:fill="FFFFFF"/>
              </w:rPr>
              <w:t xml:space="preserve"> Sutarties įkainiai apskaičiuojami pagal žemiau pateiktą formulę:</w:t>
            </w:r>
          </w:p>
          <w:p w14:paraId="14AF6E9E" w14:textId="1A6406B4" w:rsidR="00577680" w:rsidRPr="00C8234E" w:rsidRDefault="00000000" w:rsidP="0057768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577680" w:rsidRPr="00C8234E">
              <w:rPr>
                <w:kern w:val="2"/>
                <w:szCs w:val="24"/>
              </w:rPr>
              <w:t>, kur a – įkainis (Eur be PVM)) (jei peržiūra jau buvo atlikta, tai po paskutinio perskaičiavimo) </w:t>
            </w:r>
          </w:p>
          <w:p w14:paraId="2933681C" w14:textId="32BDC06B" w:rsidR="00577680" w:rsidRPr="00C8234E" w:rsidRDefault="00577680" w:rsidP="00577680">
            <w:pPr>
              <w:jc w:val="both"/>
              <w:textAlignment w:val="baseline"/>
              <w:rPr>
                <w:kern w:val="2"/>
                <w:szCs w:val="24"/>
              </w:rPr>
            </w:pPr>
            <w:r w:rsidRPr="00C8234E">
              <w:rPr>
                <w:kern w:val="2"/>
                <w:szCs w:val="24"/>
              </w:rPr>
              <w:t>a</w:t>
            </w:r>
            <w:r w:rsidRPr="00C8234E">
              <w:rPr>
                <w:kern w:val="2"/>
                <w:szCs w:val="24"/>
                <w:vertAlign w:val="subscript"/>
              </w:rPr>
              <w:t>1</w:t>
            </w:r>
            <w:r w:rsidRPr="00C8234E">
              <w:rPr>
                <w:kern w:val="2"/>
                <w:szCs w:val="24"/>
              </w:rPr>
              <w:t xml:space="preserve"> – perskaičiuota</w:t>
            </w:r>
            <w:r w:rsidR="007A0469" w:rsidRPr="00C8234E">
              <w:rPr>
                <w:kern w:val="2"/>
                <w:szCs w:val="24"/>
              </w:rPr>
              <w:t>s</w:t>
            </w:r>
            <w:r w:rsidRPr="00C8234E">
              <w:rPr>
                <w:kern w:val="2"/>
                <w:szCs w:val="24"/>
              </w:rPr>
              <w:t xml:space="preserve"> (pakeista</w:t>
            </w:r>
            <w:r w:rsidR="007A0469" w:rsidRPr="00C8234E">
              <w:rPr>
                <w:kern w:val="2"/>
                <w:szCs w:val="24"/>
              </w:rPr>
              <w:t>s</w:t>
            </w:r>
            <w:r w:rsidRPr="00C8234E">
              <w:rPr>
                <w:kern w:val="2"/>
                <w:szCs w:val="24"/>
              </w:rPr>
              <w:t>) įkainis (Eur be PVM) </w:t>
            </w:r>
          </w:p>
          <w:p w14:paraId="342DC34E" w14:textId="6E6E86AB" w:rsidR="00577680" w:rsidRPr="001D655D" w:rsidRDefault="00577680" w:rsidP="00577680">
            <w:pPr>
              <w:jc w:val="both"/>
              <w:textAlignment w:val="baseline"/>
              <w:rPr>
                <w:kern w:val="2"/>
                <w:szCs w:val="24"/>
              </w:rPr>
            </w:pPr>
            <w:r w:rsidRPr="00C8234E">
              <w:rPr>
                <w:kern w:val="2"/>
                <w:szCs w:val="24"/>
              </w:rPr>
              <w:t>k – pagal vartotojų kainų indeksą „</w:t>
            </w:r>
            <w:r w:rsidRPr="001D655D">
              <w:rPr>
                <w:kern w:val="2"/>
                <w:szCs w:val="24"/>
              </w:rPr>
              <w:t xml:space="preserve">Vartojimo prekių ir paslaugų“ </w:t>
            </w:r>
            <w:r w:rsidR="00FC118C" w:rsidRPr="001D655D">
              <w:rPr>
                <w:szCs w:val="24"/>
              </w:rPr>
              <w:t>Valstybės duomenų agentūros</w:t>
            </w:r>
            <w:r w:rsidR="00FC118C" w:rsidRPr="001D655D">
              <w:rPr>
                <w:kern w:val="2"/>
                <w:szCs w:val="24"/>
              </w:rPr>
              <w:t xml:space="preserve"> </w:t>
            </w:r>
            <w:r w:rsidR="004B5E45" w:rsidRPr="001D655D">
              <w:t xml:space="preserve">viešai Oficialiosios statistikos portale </w:t>
            </w:r>
            <w:r w:rsidR="004B5E45" w:rsidRPr="001D655D">
              <w:rPr>
                <w:szCs w:val="24"/>
              </w:rPr>
              <w:t>paskelbtais Rodiklių duomenų bazės duomenimis</w:t>
            </w:r>
            <w:r w:rsidR="004B5E45" w:rsidRPr="001D655D">
              <w:rPr>
                <w:kern w:val="2"/>
                <w:szCs w:val="24"/>
              </w:rPr>
              <w:t xml:space="preserve"> </w:t>
            </w:r>
            <w:r w:rsidRPr="001D655D">
              <w:rPr>
                <w:kern w:val="2"/>
                <w:szCs w:val="24"/>
              </w:rPr>
              <w:t>apskaičiuotas Vartojimo prekių ir paslaugų kainų pokytis (padidėjimas arba sumažėjimas) (%). „k“ reikšmė skaičiuojama pagal formulę (arba įrašyti kitą Pirkėjo taikomą formulę):</w:t>
            </w:r>
          </w:p>
          <w:p w14:paraId="5AAA459A" w14:textId="77777777" w:rsidR="00577680" w:rsidRPr="001D655D" w:rsidRDefault="00577680" w:rsidP="0057768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1D655D">
              <w:rPr>
                <w:kern w:val="2"/>
                <w:szCs w:val="24"/>
              </w:rPr>
              <w:t>, (proc.) kur</w:t>
            </w:r>
          </w:p>
          <w:p w14:paraId="513CFC9C" w14:textId="068D0293" w:rsidR="00577680" w:rsidRPr="001D655D" w:rsidRDefault="00577680" w:rsidP="00577680">
            <w:pPr>
              <w:jc w:val="both"/>
              <w:textAlignment w:val="baseline"/>
            </w:pPr>
            <w:proofErr w:type="spellStart"/>
            <w:r w:rsidRPr="001D655D">
              <w:rPr>
                <w:kern w:val="2"/>
              </w:rPr>
              <w:t>Ind</w:t>
            </w:r>
            <w:r w:rsidRPr="001D655D">
              <w:rPr>
                <w:kern w:val="2"/>
                <w:vertAlign w:val="subscript"/>
              </w:rPr>
              <w:t>naujausias</w:t>
            </w:r>
            <w:proofErr w:type="spellEnd"/>
            <w:r w:rsidRPr="001D655D">
              <w:rPr>
                <w:kern w:val="2"/>
              </w:rPr>
              <w:t xml:space="preserve"> – kreipimosi dėl įkainių peržiūros išsiuntimo kitai šaliai dieną paskelbtas naujausias vartojimo prekių ir paslaugų indeksas „Vartojimo prekių ir paslaugų“.</w:t>
            </w:r>
          </w:p>
          <w:p w14:paraId="2BB3DA72" w14:textId="6C424E1D" w:rsidR="00577680" w:rsidRPr="00C8234E" w:rsidRDefault="00577680" w:rsidP="00CD2FBC">
            <w:pPr>
              <w:jc w:val="both"/>
            </w:pPr>
            <w:proofErr w:type="spellStart"/>
            <w:r w:rsidRPr="001D655D">
              <w:rPr>
                <w:kern w:val="2"/>
              </w:rPr>
              <w:t>Ind</w:t>
            </w:r>
            <w:r w:rsidRPr="001D655D">
              <w:rPr>
                <w:kern w:val="2"/>
                <w:vertAlign w:val="subscript"/>
              </w:rPr>
              <w:t>pradžia</w:t>
            </w:r>
            <w:proofErr w:type="spellEnd"/>
            <w:r w:rsidRPr="001D655D">
              <w:rPr>
                <w:kern w:val="2"/>
              </w:rPr>
              <w:t xml:space="preserve"> – laikotarpio pradžios datos (mėnesio) vartojimo prekių ir paslaugų indeksas „Vartojimo prekių ir paslaugų“. Pirmojo</w:t>
            </w:r>
            <w:r w:rsidRPr="00C8234E">
              <w:rPr>
                <w:kern w:val="2"/>
              </w:rPr>
              <w:t xml:space="preserve"> perskaičiavimo atveju laikotarpio pradžia (mėnuo) yra </w:t>
            </w:r>
            <w:r w:rsidR="004F2303" w:rsidRPr="00C8234E">
              <w:rPr>
                <w:kern w:val="2"/>
              </w:rPr>
              <w:t>Sutarties įs</w:t>
            </w:r>
            <w:r w:rsidRPr="00C8234E">
              <w:rPr>
                <w:szCs w:val="24"/>
              </w:rPr>
              <w:t>igaliojimo dienos mėnuo.</w:t>
            </w:r>
            <w:r w:rsidRPr="00C8234E">
              <w:rPr>
                <w:kern w:val="2"/>
              </w:rPr>
              <w:t xml:space="preserve"> Antrojo ir vėlesnių perskaičiavimų atveju laikotarpio pradžia (mėnuo) yra paskutinio perskaičiavimo metu naudotos paskelbto atitinkamo indekso reikšmės mėnuo.</w:t>
            </w:r>
          </w:p>
          <w:p w14:paraId="2DCFFEDD" w14:textId="3AC58223" w:rsidR="00577680" w:rsidRPr="00C8234E" w:rsidRDefault="00577680" w:rsidP="00CD2FBC">
            <w:pPr>
              <w:jc w:val="both"/>
              <w:rPr>
                <w:kern w:val="2"/>
                <w:szCs w:val="24"/>
                <w:shd w:val="clear" w:color="auto" w:fill="FFFFFF"/>
              </w:rPr>
            </w:pPr>
            <w:r w:rsidRPr="00C8234E">
              <w:rPr>
                <w:kern w:val="2"/>
                <w:szCs w:val="24"/>
              </w:rPr>
              <w:t>5.3.3.7. </w:t>
            </w:r>
            <w:r w:rsidRPr="00C8234E">
              <w:rPr>
                <w:kern w:val="2"/>
                <w:szCs w:val="24"/>
                <w:shd w:val="clear" w:color="auto" w:fill="FFFFFF"/>
              </w:rPr>
              <w:t xml:space="preserve">Skaičiavimams indeksų reikšmės imamos </w:t>
            </w:r>
            <w:r w:rsidRPr="00C8234E">
              <w:rPr>
                <w:b/>
                <w:bCs/>
                <w:kern w:val="2"/>
                <w:szCs w:val="24"/>
                <w:shd w:val="clear" w:color="auto" w:fill="FFFFFF"/>
              </w:rPr>
              <w:t>keturių</w:t>
            </w:r>
            <w:r w:rsidRPr="00C8234E">
              <w:rPr>
                <w:kern w:val="2"/>
                <w:szCs w:val="24"/>
                <w:shd w:val="clear" w:color="auto" w:fill="FFFFFF"/>
              </w:rPr>
              <w:t xml:space="preserve"> skaitmenų </w:t>
            </w:r>
            <w:r>
              <w:rPr>
                <w:color w:val="000000"/>
                <w:kern w:val="2"/>
                <w:szCs w:val="24"/>
                <w:shd w:val="clear" w:color="auto" w:fill="FFFFFF"/>
              </w:rPr>
              <w:t xml:space="preserve">po kablelio tikslumu. Apskaičiuotas </w:t>
            </w:r>
            <w:r w:rsidRPr="00C8234E">
              <w:rPr>
                <w:kern w:val="2"/>
                <w:szCs w:val="24"/>
                <w:shd w:val="clear" w:color="auto" w:fill="FFFFFF"/>
              </w:rPr>
              <w:t xml:space="preserve">pokytis (k) tolimesniems skaičiavimams naudojamas suapvalinus iki </w:t>
            </w:r>
            <w:r w:rsidRPr="00C8234E">
              <w:rPr>
                <w:b/>
                <w:bCs/>
                <w:kern w:val="2"/>
                <w:szCs w:val="24"/>
                <w:shd w:val="clear" w:color="auto" w:fill="FFFFFF"/>
              </w:rPr>
              <w:t>vieno</w:t>
            </w:r>
            <w:r w:rsidRPr="00C8234E">
              <w:rPr>
                <w:kern w:val="2"/>
                <w:szCs w:val="24"/>
                <w:shd w:val="clear" w:color="auto" w:fill="FFFFFF"/>
              </w:rPr>
              <w:t xml:space="preserve"> (Valstybės duomenų </w:t>
            </w:r>
            <w:r w:rsidRPr="00C8234E">
              <w:rPr>
                <w:kern w:val="2"/>
                <w:szCs w:val="24"/>
                <w:shd w:val="clear" w:color="auto" w:fill="FFFFFF"/>
              </w:rPr>
              <w:lastRenderedPageBreak/>
              <w:t>agentūra pokyčius skelbia apvalindama iki vieno skaitmens po kablelio) skaitmens po kablelio, o apskaičiuotas įkainis „a</w:t>
            </w:r>
            <w:r w:rsidRPr="00C8234E">
              <w:rPr>
                <w:kern w:val="2"/>
                <w:szCs w:val="24"/>
                <w:shd w:val="clear" w:color="auto" w:fill="FFFFFF"/>
                <w:vertAlign w:val="subscript"/>
              </w:rPr>
              <w:t>1</w:t>
            </w:r>
            <w:r w:rsidRPr="00C8234E">
              <w:rPr>
                <w:kern w:val="2"/>
                <w:szCs w:val="24"/>
                <w:shd w:val="clear" w:color="auto" w:fill="FFFFFF"/>
              </w:rPr>
              <w:t xml:space="preserve">“ suapvalinamas iki </w:t>
            </w:r>
            <w:r w:rsidRPr="00C8234E">
              <w:rPr>
                <w:b/>
                <w:bCs/>
                <w:kern w:val="2"/>
                <w:szCs w:val="24"/>
                <w:shd w:val="clear" w:color="auto" w:fill="FFFFFF"/>
              </w:rPr>
              <w:t>dviejų</w:t>
            </w:r>
            <w:r w:rsidRPr="00C8234E">
              <w:rPr>
                <w:kern w:val="2"/>
                <w:szCs w:val="24"/>
                <w:shd w:val="clear" w:color="auto" w:fill="FFFFFF"/>
              </w:rPr>
              <w:t xml:space="preserve"> skaitmenų po kablelio.</w:t>
            </w:r>
          </w:p>
          <w:p w14:paraId="1F7127A6" w14:textId="0E87BB74" w:rsidR="00577680" w:rsidRDefault="00577680" w:rsidP="00CD2FBC">
            <w:pPr>
              <w:jc w:val="both"/>
              <w:rPr>
                <w:color w:val="000000"/>
                <w:kern w:val="2"/>
                <w:szCs w:val="24"/>
                <w:shd w:val="clear" w:color="auto" w:fill="FFFFFF"/>
              </w:rPr>
            </w:pPr>
            <w:r w:rsidRPr="00C8234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w:t>
            </w:r>
            <w:r>
              <w:rPr>
                <w:color w:val="000000"/>
                <w:kern w:val="2"/>
                <w:szCs w:val="24"/>
                <w:shd w:val="clear" w:color="auto" w:fill="FFFFFF"/>
              </w:rPr>
              <w:t xml:space="preserve">ir neapmokėtų </w:t>
            </w:r>
            <w:r>
              <w:rPr>
                <w:kern w:val="2"/>
                <w:szCs w:val="24"/>
                <w:shd w:val="clear" w:color="auto" w:fill="FFFFFF"/>
              </w:rPr>
              <w:t>Pr</w:t>
            </w:r>
            <w:r>
              <w:rPr>
                <w:color w:val="000000"/>
                <w:kern w:val="2"/>
                <w:szCs w:val="24"/>
                <w:shd w:val="clear" w:color="auto" w:fill="FFFFFF"/>
              </w:rPr>
              <w:t>ekių sąrašą su kiekiais, indekso reikšmes su nuorodomis į viešus šaltinius Valstybės duomenų agentūros Oficialiosios statistikos portale</w:t>
            </w:r>
            <w:r w:rsidR="00935F56">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30ACA18" w14:textId="68D64139" w:rsidR="00577680" w:rsidRDefault="00577680" w:rsidP="00CD2FBC">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511178">
              <w:rPr>
                <w:color w:val="000000"/>
                <w:kern w:val="2"/>
                <w:szCs w:val="24"/>
                <w:shd w:val="clear" w:color="auto" w:fill="FFFFFF"/>
              </w:rPr>
              <w:t>20 darbo dienų</w:t>
            </w:r>
            <w:r w:rsidRPr="00723019">
              <w:rPr>
                <w:color w:val="4472C4" w:themeColor="accent1"/>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7E5E39">
              <w:rPr>
                <w:kern w:val="2"/>
                <w:szCs w:val="24"/>
                <w:shd w:val="clear" w:color="auto" w:fill="FFFFFF"/>
              </w:rPr>
              <w:t>S</w:t>
            </w:r>
            <w:r w:rsidRPr="007E5E39">
              <w:rPr>
                <w:kern w:val="2"/>
                <w:szCs w:val="24"/>
              </w:rPr>
              <w:t xml:space="preserve">utarties </w:t>
            </w:r>
            <w:r w:rsidRPr="007E5E39">
              <w:rPr>
                <w:kern w:val="2"/>
                <w:szCs w:val="24"/>
                <w:shd w:val="clear" w:color="auto" w:fill="FFFFFF"/>
              </w:rPr>
              <w:t xml:space="preserve">įkainius gavimo </w:t>
            </w:r>
            <w:r>
              <w:rPr>
                <w:color w:val="000000"/>
                <w:kern w:val="2"/>
                <w:szCs w:val="24"/>
                <w:shd w:val="clear" w:color="auto" w:fill="FFFFFF"/>
              </w:rPr>
              <w:t>dienos.</w:t>
            </w:r>
          </w:p>
          <w:p w14:paraId="05F70E2B" w14:textId="7FD7C17F" w:rsidR="00577680" w:rsidRPr="0007270B" w:rsidRDefault="00577680" w:rsidP="00577680">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77680" w14:paraId="287CDD78" w14:textId="77777777" w:rsidTr="007D64CD">
        <w:trPr>
          <w:trHeight w:val="1270"/>
        </w:trPr>
        <w:tc>
          <w:tcPr>
            <w:tcW w:w="2704" w:type="dxa"/>
            <w:gridSpan w:val="2"/>
          </w:tcPr>
          <w:p w14:paraId="03805434" w14:textId="3CEA2321" w:rsidR="00577680" w:rsidRDefault="00577680" w:rsidP="00577680">
            <w:pPr>
              <w:rPr>
                <w:b/>
                <w:bCs/>
                <w:kern w:val="2"/>
                <w:szCs w:val="24"/>
              </w:rPr>
            </w:pPr>
            <w:r>
              <w:rPr>
                <w:b/>
                <w:bCs/>
                <w:kern w:val="2"/>
                <w:szCs w:val="24"/>
              </w:rPr>
              <w:lastRenderedPageBreak/>
              <w:t xml:space="preserve">5.3.4. </w:t>
            </w:r>
            <w:r w:rsidRPr="00D03A67">
              <w:rPr>
                <w:b/>
                <w:bCs/>
                <w:kern w:val="2"/>
                <w:szCs w:val="24"/>
              </w:rPr>
              <w:t>Sutarties kainos / įkainių peržiūra dėl kainų lygio pokyčio pagal Prekių grupių kainų pokyčius</w:t>
            </w:r>
          </w:p>
        </w:tc>
        <w:tc>
          <w:tcPr>
            <w:tcW w:w="6931" w:type="dxa"/>
            <w:gridSpan w:val="3"/>
          </w:tcPr>
          <w:p w14:paraId="6D2B12CB" w14:textId="35BD530A" w:rsidR="00577680" w:rsidRPr="00473D86" w:rsidRDefault="00577680" w:rsidP="00577680">
            <w:pPr>
              <w:rPr>
                <w:color w:val="000000"/>
                <w:szCs w:val="24"/>
              </w:rPr>
            </w:pPr>
            <w:r>
              <w:rPr>
                <w:color w:val="000000"/>
                <w:szCs w:val="24"/>
              </w:rPr>
              <w:t>Netaikoma</w:t>
            </w:r>
          </w:p>
        </w:tc>
      </w:tr>
      <w:tr w:rsidR="00577680" w14:paraId="3D3E44F6" w14:textId="77777777" w:rsidTr="007D64CD">
        <w:trPr>
          <w:trHeight w:val="100"/>
        </w:trPr>
        <w:tc>
          <w:tcPr>
            <w:tcW w:w="2704" w:type="dxa"/>
            <w:gridSpan w:val="2"/>
          </w:tcPr>
          <w:p w14:paraId="74A18046" w14:textId="3A2B6782" w:rsidR="00577680" w:rsidRDefault="00577680" w:rsidP="00577680">
            <w:pPr>
              <w:rPr>
                <w:b/>
                <w:bCs/>
                <w:kern w:val="2"/>
                <w:szCs w:val="24"/>
              </w:rPr>
            </w:pPr>
            <w:r w:rsidRPr="00EC3BD6">
              <w:rPr>
                <w:b/>
                <w:bCs/>
                <w:kern w:val="2"/>
                <w:szCs w:val="24"/>
              </w:rPr>
              <w:t>5.4. Sutarties kainos / įkainių apskaičiavimas taikant kiekio (apimties) keitimo taisykles</w:t>
            </w:r>
          </w:p>
        </w:tc>
        <w:tc>
          <w:tcPr>
            <w:tcW w:w="6931" w:type="dxa"/>
            <w:gridSpan w:val="3"/>
          </w:tcPr>
          <w:p w14:paraId="72C2FBAE" w14:textId="07C53E58" w:rsidR="00577680" w:rsidRDefault="00577680" w:rsidP="00577680">
            <w:pPr>
              <w:rPr>
                <w:color w:val="000000"/>
                <w:szCs w:val="24"/>
              </w:rPr>
            </w:pPr>
            <w:r>
              <w:rPr>
                <w:color w:val="000000"/>
                <w:szCs w:val="24"/>
              </w:rPr>
              <w:t>Netaikoma</w:t>
            </w:r>
          </w:p>
        </w:tc>
      </w:tr>
      <w:tr w:rsidR="00577680" w14:paraId="58FBDC4F" w14:textId="77777777" w:rsidTr="007D64CD">
        <w:trPr>
          <w:trHeight w:val="300"/>
        </w:trPr>
        <w:tc>
          <w:tcPr>
            <w:tcW w:w="2704" w:type="dxa"/>
            <w:gridSpan w:val="2"/>
          </w:tcPr>
          <w:p w14:paraId="75734E8E" w14:textId="77777777" w:rsidR="00577680" w:rsidRDefault="00577680" w:rsidP="00577680">
            <w:pPr>
              <w:rPr>
                <w:b/>
                <w:bCs/>
                <w:kern w:val="2"/>
                <w:szCs w:val="24"/>
              </w:rPr>
            </w:pPr>
            <w:r>
              <w:rPr>
                <w:b/>
                <w:bCs/>
                <w:kern w:val="2"/>
                <w:szCs w:val="24"/>
              </w:rPr>
              <w:t>5.5. Atsiskaitymo su Tiekėju terminas ir tvarka</w:t>
            </w:r>
          </w:p>
        </w:tc>
        <w:tc>
          <w:tcPr>
            <w:tcW w:w="6931" w:type="dxa"/>
            <w:gridSpan w:val="3"/>
          </w:tcPr>
          <w:p w14:paraId="6734AF0B" w14:textId="0C96BD33" w:rsidR="00577680" w:rsidRDefault="00577680" w:rsidP="00577680">
            <w:pPr>
              <w:rPr>
                <w:kern w:val="2"/>
                <w:szCs w:val="24"/>
              </w:rPr>
            </w:pPr>
            <w:r>
              <w:rPr>
                <w:kern w:val="2"/>
                <w:szCs w:val="24"/>
              </w:rPr>
              <w:t>Pirkėjas atsiskaito su Tiekėju ne vėliau kaip per 30 kalendorinių dienų nuo Sąskaitos gavimo dienos.</w:t>
            </w:r>
          </w:p>
          <w:p w14:paraId="2740A96B" w14:textId="77777777" w:rsidR="00577680" w:rsidRDefault="00577680" w:rsidP="00577680">
            <w:pPr>
              <w:tabs>
                <w:tab w:val="left" w:pos="567"/>
                <w:tab w:val="left" w:pos="709"/>
              </w:tabs>
              <w:jc w:val="both"/>
              <w:rPr>
                <w:color w:val="000000"/>
                <w:szCs w:val="24"/>
              </w:rPr>
            </w:pPr>
          </w:p>
          <w:p w14:paraId="7C4F292A" w14:textId="2A935892" w:rsidR="00E66D2E" w:rsidRDefault="00E66D2E" w:rsidP="00577680">
            <w:pPr>
              <w:tabs>
                <w:tab w:val="left" w:pos="567"/>
                <w:tab w:val="left" w:pos="709"/>
              </w:tabs>
              <w:jc w:val="both"/>
              <w:rPr>
                <w:color w:val="000000"/>
                <w:szCs w:val="24"/>
              </w:rPr>
            </w:pPr>
            <w:r>
              <w:rPr>
                <w:color w:val="000000"/>
                <w:kern w:val="2"/>
                <w:szCs w:val="24"/>
                <w:shd w:val="clear" w:color="auto" w:fill="FFFFFF"/>
              </w:rPr>
              <w:t>Apmokėjimo sąlygos:</w:t>
            </w:r>
          </w:p>
          <w:p w14:paraId="5F83A91E" w14:textId="73939C85" w:rsidR="00577680" w:rsidRPr="007E5E39" w:rsidRDefault="00CE7E8E" w:rsidP="007E5E39">
            <w:pPr>
              <w:rPr>
                <w:kern w:val="2"/>
                <w:szCs w:val="24"/>
                <w:shd w:val="clear" w:color="auto" w:fill="FFFFFF"/>
              </w:rPr>
            </w:pPr>
            <w:r w:rsidRPr="007E5E39">
              <w:rPr>
                <w:kern w:val="2"/>
                <w:szCs w:val="24"/>
                <w:shd w:val="clear" w:color="auto" w:fill="FFFFFF"/>
              </w:rPr>
              <w:t>1)</w:t>
            </w:r>
            <w:r w:rsidR="00E220C1" w:rsidRPr="007E5E39">
              <w:rPr>
                <w:kern w:val="2"/>
                <w:szCs w:val="24"/>
                <w:shd w:val="clear" w:color="auto" w:fill="FFFFFF"/>
              </w:rPr>
              <w:t xml:space="preserve"> </w:t>
            </w:r>
            <w:r w:rsidR="00936E9F" w:rsidRPr="007E5E39">
              <w:rPr>
                <w:kern w:val="2"/>
                <w:szCs w:val="24"/>
                <w:shd w:val="clear" w:color="auto" w:fill="FFFFFF"/>
              </w:rPr>
              <w:t>už nuomą mokama kartą per mėnesį.</w:t>
            </w:r>
          </w:p>
        </w:tc>
      </w:tr>
      <w:tr w:rsidR="00577680" w14:paraId="1AA5695B" w14:textId="77777777" w:rsidTr="007D64CD">
        <w:trPr>
          <w:trHeight w:val="300"/>
        </w:trPr>
        <w:tc>
          <w:tcPr>
            <w:tcW w:w="2704" w:type="dxa"/>
            <w:gridSpan w:val="2"/>
          </w:tcPr>
          <w:p w14:paraId="513F9891" w14:textId="77777777" w:rsidR="00577680" w:rsidRDefault="00577680" w:rsidP="00577680">
            <w:pPr>
              <w:rPr>
                <w:b/>
                <w:bCs/>
                <w:kern w:val="2"/>
                <w:szCs w:val="24"/>
              </w:rPr>
            </w:pPr>
            <w:r>
              <w:rPr>
                <w:b/>
                <w:bCs/>
                <w:kern w:val="2"/>
                <w:szCs w:val="24"/>
              </w:rPr>
              <w:t>5.6. Avansas</w:t>
            </w:r>
          </w:p>
        </w:tc>
        <w:tc>
          <w:tcPr>
            <w:tcW w:w="6931" w:type="dxa"/>
            <w:gridSpan w:val="3"/>
          </w:tcPr>
          <w:p w14:paraId="3ED55EDF" w14:textId="0FFAD52B" w:rsidR="00577680" w:rsidRPr="00421429" w:rsidRDefault="00577680" w:rsidP="00577680">
            <w:pPr>
              <w:jc w:val="both"/>
              <w:rPr>
                <w:color w:val="000000"/>
                <w:szCs w:val="24"/>
              </w:rPr>
            </w:pPr>
            <w:r>
              <w:rPr>
                <w:color w:val="000000"/>
                <w:szCs w:val="24"/>
                <w:lang w:eastAsia="ar-SA"/>
              </w:rPr>
              <w:t xml:space="preserve">Netaikoma  </w:t>
            </w:r>
          </w:p>
        </w:tc>
      </w:tr>
      <w:tr w:rsidR="00577680" w14:paraId="66C2F391" w14:textId="77777777" w:rsidTr="007D64CD">
        <w:trPr>
          <w:trHeight w:val="300"/>
        </w:trPr>
        <w:tc>
          <w:tcPr>
            <w:tcW w:w="2704" w:type="dxa"/>
            <w:gridSpan w:val="2"/>
          </w:tcPr>
          <w:p w14:paraId="56C78174" w14:textId="77777777" w:rsidR="00577680" w:rsidRDefault="00577680" w:rsidP="00577680">
            <w:pPr>
              <w:rPr>
                <w:b/>
                <w:bCs/>
                <w:kern w:val="2"/>
                <w:szCs w:val="24"/>
              </w:rPr>
            </w:pPr>
            <w:r>
              <w:rPr>
                <w:b/>
                <w:bCs/>
                <w:kern w:val="2"/>
                <w:szCs w:val="24"/>
              </w:rPr>
              <w:t>5.7. Avanso užtikrinimas</w:t>
            </w:r>
          </w:p>
        </w:tc>
        <w:tc>
          <w:tcPr>
            <w:tcW w:w="6931" w:type="dxa"/>
            <w:gridSpan w:val="3"/>
          </w:tcPr>
          <w:p w14:paraId="30AD6100" w14:textId="5F88CFF3" w:rsidR="00577680" w:rsidRDefault="00577680" w:rsidP="00577680">
            <w:pPr>
              <w:jc w:val="both"/>
              <w:rPr>
                <w:color w:val="000000"/>
                <w:szCs w:val="24"/>
                <w:lang w:eastAsia="ar-SA"/>
              </w:rPr>
            </w:pPr>
            <w:r>
              <w:rPr>
                <w:color w:val="000000"/>
                <w:szCs w:val="24"/>
                <w:lang w:eastAsia="ar-SA"/>
              </w:rPr>
              <w:t>Netaikoma</w:t>
            </w:r>
          </w:p>
          <w:p w14:paraId="0F41B4D4" w14:textId="2B7FCA88" w:rsidR="00577680" w:rsidRDefault="00577680" w:rsidP="00577680">
            <w:pPr>
              <w:jc w:val="both"/>
              <w:rPr>
                <w:kern w:val="2"/>
                <w:szCs w:val="24"/>
              </w:rPr>
            </w:pPr>
          </w:p>
        </w:tc>
      </w:tr>
      <w:tr w:rsidR="00577680" w14:paraId="06561822" w14:textId="77777777" w:rsidTr="007D64CD">
        <w:trPr>
          <w:trHeight w:val="300"/>
        </w:trPr>
        <w:tc>
          <w:tcPr>
            <w:tcW w:w="9635" w:type="dxa"/>
            <w:gridSpan w:val="5"/>
          </w:tcPr>
          <w:p w14:paraId="6006F79C" w14:textId="77777777" w:rsidR="00577680" w:rsidRDefault="00577680" w:rsidP="00577680">
            <w:pPr>
              <w:jc w:val="center"/>
              <w:rPr>
                <w:b/>
                <w:bCs/>
                <w:kern w:val="2"/>
                <w:szCs w:val="24"/>
              </w:rPr>
            </w:pPr>
            <w:r>
              <w:rPr>
                <w:b/>
                <w:bCs/>
                <w:kern w:val="2"/>
                <w:szCs w:val="24"/>
              </w:rPr>
              <w:t>6. PREKIŲ KOKYBĖ IR GARANTINIAI ĮSIPAREIGOJIMAI</w:t>
            </w:r>
          </w:p>
        </w:tc>
      </w:tr>
      <w:tr w:rsidR="00577680" w14:paraId="188AD0A1" w14:textId="77777777" w:rsidTr="007D64CD">
        <w:trPr>
          <w:trHeight w:val="300"/>
        </w:trPr>
        <w:tc>
          <w:tcPr>
            <w:tcW w:w="2704" w:type="dxa"/>
            <w:gridSpan w:val="2"/>
          </w:tcPr>
          <w:p w14:paraId="2FE87884" w14:textId="77777777" w:rsidR="00577680" w:rsidRDefault="00577680" w:rsidP="00577680">
            <w:pPr>
              <w:rPr>
                <w:b/>
                <w:bCs/>
                <w:kern w:val="2"/>
                <w:szCs w:val="24"/>
              </w:rPr>
            </w:pPr>
            <w:r>
              <w:rPr>
                <w:b/>
                <w:bCs/>
                <w:kern w:val="2"/>
                <w:szCs w:val="24"/>
              </w:rPr>
              <w:t>6.1. Garantinis terminas</w:t>
            </w:r>
          </w:p>
        </w:tc>
        <w:tc>
          <w:tcPr>
            <w:tcW w:w="6931" w:type="dxa"/>
            <w:gridSpan w:val="3"/>
          </w:tcPr>
          <w:p w14:paraId="32343966" w14:textId="2CA5B4B3" w:rsidR="00577680" w:rsidRDefault="002E4E27" w:rsidP="00577680">
            <w:pPr>
              <w:jc w:val="both"/>
              <w:rPr>
                <w:kern w:val="2"/>
                <w:szCs w:val="24"/>
              </w:rPr>
            </w:pPr>
            <w:r>
              <w:rPr>
                <w:kern w:val="2"/>
                <w:szCs w:val="24"/>
              </w:rPr>
              <w:t>Netaikoma</w:t>
            </w:r>
          </w:p>
        </w:tc>
      </w:tr>
      <w:tr w:rsidR="00577680" w14:paraId="21A14D8D" w14:textId="77777777" w:rsidTr="00C70C97">
        <w:trPr>
          <w:trHeight w:val="303"/>
        </w:trPr>
        <w:tc>
          <w:tcPr>
            <w:tcW w:w="2704" w:type="dxa"/>
            <w:gridSpan w:val="2"/>
          </w:tcPr>
          <w:p w14:paraId="20726A69" w14:textId="77777777" w:rsidR="00577680" w:rsidRDefault="00577680" w:rsidP="00577680">
            <w:pPr>
              <w:rPr>
                <w:b/>
                <w:bCs/>
                <w:kern w:val="2"/>
                <w:szCs w:val="24"/>
              </w:rPr>
            </w:pPr>
            <w:r>
              <w:rPr>
                <w:b/>
                <w:bCs/>
                <w:kern w:val="2"/>
                <w:szCs w:val="24"/>
              </w:rPr>
              <w:t>6.2. Garantinė priežiūra</w:t>
            </w:r>
          </w:p>
        </w:tc>
        <w:tc>
          <w:tcPr>
            <w:tcW w:w="6931" w:type="dxa"/>
            <w:gridSpan w:val="3"/>
          </w:tcPr>
          <w:p w14:paraId="1DFD8342" w14:textId="4FED3CA9" w:rsidR="00577680" w:rsidRDefault="00F3502D" w:rsidP="00577680">
            <w:pPr>
              <w:jc w:val="both"/>
              <w:rPr>
                <w:kern w:val="2"/>
                <w:szCs w:val="24"/>
              </w:rPr>
            </w:pPr>
            <w:r>
              <w:rPr>
                <w:kern w:val="2"/>
                <w:szCs w:val="24"/>
              </w:rPr>
              <w:t>Netaikoma</w:t>
            </w:r>
          </w:p>
        </w:tc>
      </w:tr>
      <w:tr w:rsidR="00577680" w14:paraId="5187B740" w14:textId="77777777" w:rsidTr="007D64CD">
        <w:trPr>
          <w:trHeight w:val="154"/>
        </w:trPr>
        <w:tc>
          <w:tcPr>
            <w:tcW w:w="2704" w:type="dxa"/>
            <w:gridSpan w:val="2"/>
          </w:tcPr>
          <w:p w14:paraId="2EF15187" w14:textId="3D861901" w:rsidR="00577680" w:rsidRDefault="00577680" w:rsidP="00577680">
            <w:pPr>
              <w:rPr>
                <w:b/>
                <w:bCs/>
                <w:kern w:val="2"/>
                <w:szCs w:val="24"/>
              </w:rPr>
            </w:pPr>
            <w:r>
              <w:rPr>
                <w:b/>
                <w:bCs/>
                <w:kern w:val="2"/>
                <w:szCs w:val="24"/>
              </w:rPr>
              <w:t>6.3. Kokybinių kriterijų įgyvendinimo ir tikrinimo tvarka</w:t>
            </w:r>
          </w:p>
        </w:tc>
        <w:tc>
          <w:tcPr>
            <w:tcW w:w="6931" w:type="dxa"/>
            <w:gridSpan w:val="3"/>
          </w:tcPr>
          <w:p w14:paraId="7AD17BCF" w14:textId="749DC30F" w:rsidR="00577680" w:rsidRDefault="00577680" w:rsidP="00577680">
            <w:pPr>
              <w:jc w:val="both"/>
            </w:pPr>
            <w:r>
              <w:t>Netaikoma</w:t>
            </w:r>
          </w:p>
        </w:tc>
      </w:tr>
      <w:tr w:rsidR="00577680" w14:paraId="6D5F5293" w14:textId="77777777" w:rsidTr="007D64CD">
        <w:trPr>
          <w:trHeight w:val="300"/>
        </w:trPr>
        <w:tc>
          <w:tcPr>
            <w:tcW w:w="9635" w:type="dxa"/>
            <w:gridSpan w:val="5"/>
          </w:tcPr>
          <w:p w14:paraId="4428D424" w14:textId="77777777" w:rsidR="00577680" w:rsidRDefault="00577680" w:rsidP="00577680">
            <w:pPr>
              <w:jc w:val="center"/>
              <w:rPr>
                <w:b/>
                <w:bCs/>
                <w:kern w:val="2"/>
                <w:szCs w:val="24"/>
              </w:rPr>
            </w:pPr>
            <w:r>
              <w:rPr>
                <w:b/>
                <w:bCs/>
                <w:kern w:val="2"/>
                <w:szCs w:val="24"/>
              </w:rPr>
              <w:t>7. SUTARTIES VYKDYMUI PASITELKIAMI SUBTIEKĖJAI</w:t>
            </w:r>
          </w:p>
        </w:tc>
      </w:tr>
      <w:tr w:rsidR="00577680" w14:paraId="67BD56C1" w14:textId="77777777" w:rsidTr="007D64CD">
        <w:trPr>
          <w:trHeight w:val="300"/>
        </w:trPr>
        <w:tc>
          <w:tcPr>
            <w:tcW w:w="2704" w:type="dxa"/>
            <w:gridSpan w:val="2"/>
          </w:tcPr>
          <w:p w14:paraId="7CEFC803" w14:textId="75E3A463" w:rsidR="00577680" w:rsidRDefault="006B5F88" w:rsidP="00577680">
            <w:pPr>
              <w:rPr>
                <w:b/>
                <w:bCs/>
                <w:kern w:val="2"/>
                <w:szCs w:val="24"/>
              </w:rPr>
            </w:pPr>
            <w:r>
              <w:rPr>
                <w:b/>
                <w:bCs/>
                <w:kern w:val="2"/>
                <w:szCs w:val="24"/>
              </w:rPr>
              <w:t xml:space="preserve">7.1. </w:t>
            </w:r>
            <w:r w:rsidR="00577680">
              <w:rPr>
                <w:b/>
                <w:bCs/>
                <w:kern w:val="2"/>
                <w:szCs w:val="24"/>
              </w:rPr>
              <w:t>Sutarties vykdymui pasitelkiami subtiekėjai ir (ar) specialistai</w:t>
            </w:r>
          </w:p>
        </w:tc>
        <w:tc>
          <w:tcPr>
            <w:tcW w:w="6931" w:type="dxa"/>
            <w:gridSpan w:val="3"/>
          </w:tcPr>
          <w:p w14:paraId="15D9099D" w14:textId="77777777" w:rsidR="00577680" w:rsidRDefault="00577680" w:rsidP="00577680">
            <w:pPr>
              <w:jc w:val="both"/>
              <w:rPr>
                <w:kern w:val="2"/>
                <w:szCs w:val="24"/>
              </w:rPr>
            </w:pPr>
            <w:r>
              <w:rPr>
                <w:kern w:val="2"/>
                <w:szCs w:val="24"/>
              </w:rPr>
              <w:t>Sutarties vykdymui subtiekėjai ir (ar) specialistai nepasitelkiami.</w:t>
            </w:r>
          </w:p>
          <w:p w14:paraId="717F9B6F" w14:textId="77777777" w:rsidR="00577680" w:rsidRPr="0004139A" w:rsidRDefault="00577680" w:rsidP="00577680">
            <w:pPr>
              <w:jc w:val="both"/>
              <w:rPr>
                <w:color w:val="EE0000"/>
                <w:kern w:val="2"/>
                <w:szCs w:val="24"/>
              </w:rPr>
            </w:pPr>
            <w:r w:rsidRPr="0004139A">
              <w:rPr>
                <w:color w:val="EE0000"/>
                <w:kern w:val="2"/>
                <w:szCs w:val="24"/>
              </w:rPr>
              <w:t>arba</w:t>
            </w:r>
          </w:p>
          <w:p w14:paraId="4E74891F" w14:textId="4FAF19C0" w:rsidR="00577680" w:rsidRDefault="00577680" w:rsidP="00577680">
            <w:pPr>
              <w:jc w:val="both"/>
              <w:rPr>
                <w:b/>
                <w:bCs/>
                <w:kern w:val="2"/>
                <w:szCs w:val="24"/>
              </w:rPr>
            </w:pPr>
            <w:r>
              <w:rPr>
                <w:kern w:val="2"/>
                <w:szCs w:val="24"/>
              </w:rPr>
              <w:t xml:space="preserve">Sutarties vykdymui pasitelkiami subtiekėjai ir (ar) specialistai yra nurodyti Sutarties priede Nr. </w:t>
            </w:r>
            <w:r w:rsidRPr="006C76CC">
              <w:rPr>
                <w:kern w:val="2"/>
                <w:szCs w:val="24"/>
              </w:rPr>
              <w:t xml:space="preserve">4 </w:t>
            </w:r>
            <w:r>
              <w:rPr>
                <w:kern w:val="2"/>
                <w:szCs w:val="24"/>
              </w:rPr>
              <w:t xml:space="preserve">„Sutarties vykdymui pasitelkiami subtiekėjai ir (ar) specialistai“. </w:t>
            </w:r>
          </w:p>
        </w:tc>
      </w:tr>
      <w:tr w:rsidR="00577680" w14:paraId="18993611" w14:textId="77777777" w:rsidTr="007D64CD">
        <w:trPr>
          <w:trHeight w:val="300"/>
        </w:trPr>
        <w:tc>
          <w:tcPr>
            <w:tcW w:w="9635" w:type="dxa"/>
            <w:gridSpan w:val="5"/>
          </w:tcPr>
          <w:p w14:paraId="65B62AEA" w14:textId="77777777" w:rsidR="00577680" w:rsidRDefault="00577680" w:rsidP="00577680">
            <w:pPr>
              <w:jc w:val="center"/>
              <w:rPr>
                <w:b/>
                <w:kern w:val="2"/>
              </w:rPr>
            </w:pPr>
            <w:r w:rsidRPr="62A0087C">
              <w:rPr>
                <w:b/>
                <w:kern w:val="2"/>
              </w:rPr>
              <w:t>8. PRIEVOLIŲ PAGAL SUTARTĮ ĮVYKDYMO UŽTIKRINIMAS</w:t>
            </w:r>
          </w:p>
        </w:tc>
      </w:tr>
      <w:tr w:rsidR="00577680" w14:paraId="64AC3806" w14:textId="77777777" w:rsidTr="007D64CD">
        <w:trPr>
          <w:trHeight w:val="1394"/>
        </w:trPr>
        <w:tc>
          <w:tcPr>
            <w:tcW w:w="2704" w:type="dxa"/>
            <w:gridSpan w:val="2"/>
          </w:tcPr>
          <w:p w14:paraId="48BBE299" w14:textId="77777777" w:rsidR="00577680" w:rsidRDefault="00577680" w:rsidP="00577680">
            <w:pPr>
              <w:rPr>
                <w:b/>
                <w:bCs/>
                <w:kern w:val="2"/>
                <w:szCs w:val="24"/>
              </w:rPr>
            </w:pPr>
            <w:r>
              <w:rPr>
                <w:b/>
                <w:bCs/>
                <w:kern w:val="2"/>
                <w:szCs w:val="24"/>
              </w:rPr>
              <w:lastRenderedPageBreak/>
              <w:t>8.1. Prievolių pagal Sutartį įvykdymo užtikrinimas</w:t>
            </w:r>
          </w:p>
        </w:tc>
        <w:tc>
          <w:tcPr>
            <w:tcW w:w="6931" w:type="dxa"/>
            <w:gridSpan w:val="3"/>
          </w:tcPr>
          <w:p w14:paraId="6AF0D8CD" w14:textId="703A23EA" w:rsidR="00577680" w:rsidRDefault="00577680" w:rsidP="00577680">
            <w:pPr>
              <w:jc w:val="both"/>
              <w:rPr>
                <w:kern w:val="2"/>
                <w:szCs w:val="24"/>
              </w:rPr>
            </w:pPr>
            <w:r>
              <w:rPr>
                <w:kern w:val="2"/>
                <w:szCs w:val="24"/>
              </w:rPr>
              <w:t xml:space="preserve">Prievolių pagal Sutartį įvykdymas užtikrinamas: </w:t>
            </w:r>
          </w:p>
          <w:p w14:paraId="381D823F" w14:textId="77777777" w:rsidR="001474D8" w:rsidRDefault="00577680" w:rsidP="00577680">
            <w:pPr>
              <w:jc w:val="both"/>
              <w:rPr>
                <w:kern w:val="2"/>
                <w:szCs w:val="24"/>
              </w:rPr>
            </w:pPr>
            <w:r>
              <w:rPr>
                <w:kern w:val="2"/>
                <w:szCs w:val="24"/>
              </w:rPr>
              <w:t>Netesybomis (delspinigiais</w:t>
            </w:r>
            <w:r w:rsidR="0019202F">
              <w:rPr>
                <w:kern w:val="2"/>
                <w:szCs w:val="24"/>
              </w:rPr>
              <w:t>, bauda</w:t>
            </w:r>
            <w:r>
              <w:rPr>
                <w:kern w:val="2"/>
                <w:szCs w:val="24"/>
              </w:rPr>
              <w:t>)</w:t>
            </w:r>
            <w:r w:rsidR="001474D8">
              <w:rPr>
                <w:kern w:val="2"/>
                <w:szCs w:val="24"/>
              </w:rPr>
              <w:t>;</w:t>
            </w:r>
          </w:p>
          <w:p w14:paraId="19479A57" w14:textId="4CFAC4A6" w:rsidR="00032735" w:rsidRDefault="00032735" w:rsidP="001474D8">
            <w:pPr>
              <w:rPr>
                <w:kern w:val="2"/>
                <w:szCs w:val="24"/>
              </w:rPr>
            </w:pPr>
            <w:r>
              <w:rPr>
                <w:kern w:val="2"/>
                <w:szCs w:val="24"/>
              </w:rPr>
              <w:t>Pirmo pareik</w:t>
            </w:r>
            <w:r w:rsidR="006176B7">
              <w:rPr>
                <w:kern w:val="2"/>
                <w:szCs w:val="24"/>
              </w:rPr>
              <w:t>a</w:t>
            </w:r>
            <w:r>
              <w:rPr>
                <w:kern w:val="2"/>
                <w:szCs w:val="24"/>
              </w:rPr>
              <w:t>lavimo banko garantija;</w:t>
            </w:r>
          </w:p>
          <w:p w14:paraId="2B05B1DA" w14:textId="78AE3F1D" w:rsidR="00032735" w:rsidRDefault="00032735" w:rsidP="001474D8">
            <w:pPr>
              <w:rPr>
                <w:kern w:val="2"/>
                <w:szCs w:val="24"/>
              </w:rPr>
            </w:pPr>
            <w:r>
              <w:rPr>
                <w:kern w:val="2"/>
                <w:szCs w:val="24"/>
              </w:rPr>
              <w:t>Draudimo bendrov</w:t>
            </w:r>
            <w:r w:rsidR="006176B7">
              <w:rPr>
                <w:kern w:val="2"/>
                <w:szCs w:val="24"/>
              </w:rPr>
              <w:t>ė</w:t>
            </w:r>
            <w:r>
              <w:rPr>
                <w:kern w:val="2"/>
                <w:szCs w:val="24"/>
              </w:rPr>
              <w:t>s laidavimo d</w:t>
            </w:r>
            <w:r w:rsidR="006176B7">
              <w:rPr>
                <w:kern w:val="2"/>
                <w:szCs w:val="24"/>
              </w:rPr>
              <w:t>rau</w:t>
            </w:r>
            <w:r>
              <w:rPr>
                <w:kern w:val="2"/>
                <w:szCs w:val="24"/>
              </w:rPr>
              <w:t>dimu</w:t>
            </w:r>
            <w:r w:rsidR="00B262DB">
              <w:rPr>
                <w:kern w:val="2"/>
                <w:szCs w:val="24"/>
              </w:rPr>
              <w:t>;</w:t>
            </w:r>
          </w:p>
          <w:p w14:paraId="51347653" w14:textId="2F084F58" w:rsidR="00577680" w:rsidRDefault="0076622D" w:rsidP="006176B7">
            <w:pPr>
              <w:rPr>
                <w:kern w:val="2"/>
                <w:szCs w:val="24"/>
              </w:rPr>
            </w:pPr>
            <w:r>
              <w:rPr>
                <w:kern w:val="2"/>
                <w:szCs w:val="24"/>
              </w:rPr>
              <w:t>Užstatu.</w:t>
            </w:r>
          </w:p>
        </w:tc>
      </w:tr>
      <w:tr w:rsidR="00577680" w14:paraId="1D634EF5" w14:textId="77777777" w:rsidTr="007D64CD">
        <w:trPr>
          <w:trHeight w:val="690"/>
        </w:trPr>
        <w:tc>
          <w:tcPr>
            <w:tcW w:w="2704" w:type="dxa"/>
            <w:gridSpan w:val="2"/>
          </w:tcPr>
          <w:p w14:paraId="3DEE3145" w14:textId="3850A09B" w:rsidR="00577680" w:rsidRDefault="00577680" w:rsidP="00577680">
            <w:pPr>
              <w:rPr>
                <w:b/>
                <w:bCs/>
                <w:kern w:val="2"/>
                <w:szCs w:val="24"/>
              </w:rPr>
            </w:pPr>
            <w:r>
              <w:rPr>
                <w:b/>
                <w:bCs/>
                <w:kern w:val="2"/>
                <w:szCs w:val="24"/>
              </w:rPr>
              <w:t xml:space="preserve">8.2. Sutarties įvykdymo užtikrinimo galiojimo terminas  </w:t>
            </w:r>
          </w:p>
        </w:tc>
        <w:tc>
          <w:tcPr>
            <w:tcW w:w="6931" w:type="dxa"/>
            <w:gridSpan w:val="3"/>
          </w:tcPr>
          <w:p w14:paraId="4FFFA4D5" w14:textId="1832CE4C" w:rsidR="00577680" w:rsidRDefault="005D7B6B" w:rsidP="00BE20BD">
            <w:pPr>
              <w:jc w:val="both"/>
              <w:rPr>
                <w:kern w:val="2"/>
                <w:szCs w:val="24"/>
              </w:rPr>
            </w:pPr>
            <w:r>
              <w:rPr>
                <w:kern w:val="2"/>
                <w:szCs w:val="24"/>
              </w:rPr>
              <w:t>Sutarties įvykdymo užtikrinimo galiojimo terminas turi būti ne trumpesnis nei Tiekėjo prievolių įvykdymo terminas.</w:t>
            </w:r>
          </w:p>
        </w:tc>
      </w:tr>
      <w:tr w:rsidR="00577680" w14:paraId="57993806" w14:textId="77777777" w:rsidTr="007D64CD">
        <w:trPr>
          <w:trHeight w:val="128"/>
        </w:trPr>
        <w:tc>
          <w:tcPr>
            <w:tcW w:w="2704" w:type="dxa"/>
            <w:gridSpan w:val="2"/>
          </w:tcPr>
          <w:p w14:paraId="4388832B" w14:textId="76B5198B" w:rsidR="00577680" w:rsidRDefault="00577680" w:rsidP="00577680">
            <w:pPr>
              <w:rPr>
                <w:b/>
                <w:bCs/>
                <w:kern w:val="2"/>
                <w:szCs w:val="24"/>
              </w:rPr>
            </w:pPr>
            <w:r>
              <w:rPr>
                <w:b/>
                <w:bCs/>
                <w:kern w:val="2"/>
                <w:szCs w:val="24"/>
              </w:rPr>
              <w:t>8.3. Sutarties įvykdymo užtikrinimo pateikimas</w:t>
            </w:r>
          </w:p>
        </w:tc>
        <w:tc>
          <w:tcPr>
            <w:tcW w:w="6931" w:type="dxa"/>
            <w:gridSpan w:val="3"/>
          </w:tcPr>
          <w:p w14:paraId="43364078" w14:textId="77777777" w:rsidR="005B015B" w:rsidRDefault="006969F3" w:rsidP="00577680">
            <w:pPr>
              <w:jc w:val="both"/>
              <w:rPr>
                <w:lang w:eastAsia="lt-LT"/>
              </w:rPr>
            </w:pPr>
            <w:r w:rsidRPr="62A0087C">
              <w:rPr>
                <w:lang w:eastAsia="lt-LT"/>
              </w:rPr>
              <w:t>T</w:t>
            </w:r>
            <w:r w:rsidR="00161F74" w:rsidRPr="62A0087C">
              <w:rPr>
                <w:lang w:eastAsia="lt-LT"/>
              </w:rPr>
              <w:t xml:space="preserve">iekėjas ne vėliau kaip per 10 (dešimt) darbo dienų nuo Sutarties pasirašymo dienos turi pateikti Pirkėjui </w:t>
            </w:r>
            <w:r w:rsidR="00930801">
              <w:rPr>
                <w:lang w:eastAsia="lt-LT"/>
              </w:rPr>
              <w:t>6</w:t>
            </w:r>
            <w:r w:rsidR="0013572F" w:rsidRPr="62A0087C">
              <w:rPr>
                <w:lang w:eastAsia="lt-LT"/>
              </w:rPr>
              <w:t>0 000</w:t>
            </w:r>
            <w:r w:rsidR="00161F74" w:rsidRPr="62A0087C">
              <w:rPr>
                <w:color w:val="0070C0"/>
                <w:lang w:eastAsia="lt-LT"/>
              </w:rPr>
              <w:t xml:space="preserve"> </w:t>
            </w:r>
            <w:r w:rsidR="00161F74" w:rsidRPr="62A0087C">
              <w:rPr>
                <w:lang w:eastAsia="lt-LT"/>
              </w:rPr>
              <w:t xml:space="preserve">Eur </w:t>
            </w:r>
            <w:r w:rsidR="0028337A" w:rsidRPr="62A0087C">
              <w:rPr>
                <w:lang w:eastAsia="lt-LT"/>
              </w:rPr>
              <w:t>(</w:t>
            </w:r>
            <w:r w:rsidR="0094507C">
              <w:rPr>
                <w:lang w:eastAsia="lt-LT"/>
              </w:rPr>
              <w:t>šešiasdešimt</w:t>
            </w:r>
            <w:r w:rsidR="00F41AA8" w:rsidRPr="62A0087C">
              <w:rPr>
                <w:lang w:eastAsia="lt-LT"/>
              </w:rPr>
              <w:t xml:space="preserve"> tūkstančių Eur) </w:t>
            </w:r>
            <w:r w:rsidR="00161F74" w:rsidRPr="62A0087C">
              <w:rPr>
                <w:lang w:eastAsia="lt-LT"/>
              </w:rPr>
              <w:t xml:space="preserve">pirmo pareikalavimo banko garantiją arba draudimo bendrovės laidavimo draudimo raštą arba užstato pavedimo į Pirkėjo nurodytą Lietuvos Respublikoje registruoto banko sąskaitą </w:t>
            </w:r>
            <w:r w:rsidR="0053646E" w:rsidRPr="62A0087C">
              <w:rPr>
                <w:color w:val="000000" w:themeColor="text1"/>
              </w:rPr>
              <w:t>LT17404006361000033</w:t>
            </w:r>
            <w:r w:rsidR="004F31D3">
              <w:rPr>
                <w:color w:val="000000" w:themeColor="text1"/>
              </w:rPr>
              <w:t>4</w:t>
            </w:r>
            <w:r w:rsidR="009867C2">
              <w:t>,</w:t>
            </w:r>
            <w:r w:rsidR="0053646E" w:rsidRPr="62A0087C">
              <w:rPr>
                <w:color w:val="0070C0"/>
                <w:lang w:eastAsia="lt-LT"/>
              </w:rPr>
              <w:t xml:space="preserve"> </w:t>
            </w:r>
            <w:r w:rsidR="00161F74" w:rsidRPr="62A0087C">
              <w:rPr>
                <w:lang w:eastAsia="lt-LT"/>
              </w:rPr>
              <w:t xml:space="preserve">kopiją. Sutarties įvykdymo užtikrinimo dokumentai turi atitikti Bendrųjų sąlygų 10 skyriaus reikalavimus. </w:t>
            </w:r>
            <w:r w:rsidR="00C771EE" w:rsidRPr="62A0087C">
              <w:rPr>
                <w:lang w:eastAsia="lt-LT"/>
              </w:rPr>
              <w:t xml:space="preserve"> </w:t>
            </w:r>
            <w:r w:rsidR="00161F74" w:rsidRPr="62A0087C">
              <w:rPr>
                <w:lang w:eastAsia="lt-LT"/>
              </w:rPr>
              <w:t>Esant poreikiui, gavus tiekėjo prašymą, šis terminas gali būti pratęstas Šalių suderintam terminui.</w:t>
            </w:r>
          </w:p>
          <w:p w14:paraId="671CD160" w14:textId="424FE3B1" w:rsidR="00CC6298" w:rsidRPr="003A2FFE" w:rsidRDefault="00CC6298" w:rsidP="00577680">
            <w:pPr>
              <w:jc w:val="both"/>
              <w:rPr>
                <w:kern w:val="2"/>
                <w:lang w:eastAsia="lt-LT"/>
              </w:rPr>
            </w:pPr>
          </w:p>
        </w:tc>
      </w:tr>
      <w:tr w:rsidR="00577680" w14:paraId="66CD46D2" w14:textId="77777777" w:rsidTr="007D64CD">
        <w:trPr>
          <w:trHeight w:val="300"/>
        </w:trPr>
        <w:tc>
          <w:tcPr>
            <w:tcW w:w="9635" w:type="dxa"/>
            <w:gridSpan w:val="5"/>
          </w:tcPr>
          <w:p w14:paraId="05D8BCBD" w14:textId="77777777" w:rsidR="00577680" w:rsidRDefault="00577680" w:rsidP="00577680">
            <w:pPr>
              <w:ind w:firstLine="720"/>
              <w:jc w:val="center"/>
              <w:rPr>
                <w:b/>
                <w:bCs/>
                <w:kern w:val="2"/>
                <w:szCs w:val="24"/>
              </w:rPr>
            </w:pPr>
            <w:r>
              <w:rPr>
                <w:b/>
                <w:bCs/>
                <w:kern w:val="2"/>
                <w:szCs w:val="24"/>
              </w:rPr>
              <w:t>9. ŠALIŲ ATSAKOMYBĖ</w:t>
            </w:r>
            <w:r>
              <w:rPr>
                <w:b/>
                <w:bCs/>
                <w:kern w:val="2"/>
                <w:szCs w:val="24"/>
              </w:rPr>
              <w:tab/>
            </w:r>
          </w:p>
        </w:tc>
      </w:tr>
      <w:tr w:rsidR="00577680" w14:paraId="18A366A1" w14:textId="77777777" w:rsidTr="007D64CD">
        <w:trPr>
          <w:trHeight w:val="300"/>
        </w:trPr>
        <w:tc>
          <w:tcPr>
            <w:tcW w:w="2704" w:type="dxa"/>
            <w:gridSpan w:val="2"/>
          </w:tcPr>
          <w:p w14:paraId="6C22CDEA" w14:textId="77777777" w:rsidR="00577680" w:rsidRDefault="00577680" w:rsidP="00577680">
            <w:pPr>
              <w:rPr>
                <w:b/>
                <w:bCs/>
                <w:kern w:val="2"/>
                <w:szCs w:val="24"/>
              </w:rPr>
            </w:pPr>
            <w:r>
              <w:rPr>
                <w:b/>
                <w:bCs/>
                <w:kern w:val="2"/>
                <w:szCs w:val="24"/>
              </w:rPr>
              <w:t>9.1. Pirkėjui taikomos netesybos už mokėjimų pagal Sutartį vėlavimą</w:t>
            </w:r>
          </w:p>
        </w:tc>
        <w:tc>
          <w:tcPr>
            <w:tcW w:w="6931" w:type="dxa"/>
            <w:gridSpan w:val="3"/>
          </w:tcPr>
          <w:p w14:paraId="0626C6C0" w14:textId="27728580" w:rsidR="00577680" w:rsidRPr="002205BD" w:rsidRDefault="00577680" w:rsidP="00577680">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Tiekėjas nuo kitos nei nustatytas terminas dienos skaičiuoja Pirkėjui 0,0</w:t>
            </w:r>
            <w:r w:rsidR="00101432">
              <w:rPr>
                <w:kern w:val="2"/>
                <w:szCs w:val="24"/>
              </w:rPr>
              <w:t>5</w:t>
            </w:r>
            <w:r w:rsidRPr="00EE31C8">
              <w:rPr>
                <w:kern w:val="2"/>
                <w:szCs w:val="24"/>
              </w:rPr>
              <w:t xml:space="preserve"> (</w:t>
            </w:r>
            <w:r w:rsidR="006B62B9">
              <w:rPr>
                <w:kern w:val="2"/>
                <w:szCs w:val="24"/>
              </w:rPr>
              <w:t>penkios</w:t>
            </w:r>
            <w:r w:rsidRPr="00EE31C8">
              <w:rPr>
                <w:kern w:val="2"/>
                <w:szCs w:val="24"/>
              </w:rPr>
              <w:t xml:space="preserve"> šimtosios) procento dydžio delspinigius nuo neapmokėtos sumos be PVM už kiekvieną vėlavimo kalendorinę dieną.   </w:t>
            </w:r>
          </w:p>
        </w:tc>
      </w:tr>
      <w:tr w:rsidR="00577680" w14:paraId="4CAB0673" w14:textId="77777777" w:rsidTr="007D64CD">
        <w:trPr>
          <w:trHeight w:val="300"/>
        </w:trPr>
        <w:tc>
          <w:tcPr>
            <w:tcW w:w="2704" w:type="dxa"/>
            <w:gridSpan w:val="2"/>
          </w:tcPr>
          <w:p w14:paraId="4FA4EEC7" w14:textId="77777777" w:rsidR="00577680" w:rsidRDefault="00577680" w:rsidP="00577680">
            <w:pPr>
              <w:rPr>
                <w:b/>
                <w:bCs/>
                <w:kern w:val="2"/>
                <w:szCs w:val="24"/>
              </w:rPr>
            </w:pPr>
            <w:r>
              <w:rPr>
                <w:b/>
                <w:bCs/>
                <w:kern w:val="2"/>
                <w:szCs w:val="24"/>
              </w:rPr>
              <w:t>9.2. Tiekėjui taikomos netesybos</w:t>
            </w:r>
          </w:p>
        </w:tc>
        <w:tc>
          <w:tcPr>
            <w:tcW w:w="6931" w:type="dxa"/>
            <w:gridSpan w:val="3"/>
          </w:tcPr>
          <w:p w14:paraId="05691C4B" w14:textId="79FB34A4" w:rsidR="00577680" w:rsidRDefault="00577680" w:rsidP="00577680">
            <w:pPr>
              <w:jc w:val="both"/>
              <w:rPr>
                <w:kern w:val="2"/>
                <w:szCs w:val="24"/>
              </w:rPr>
            </w:pPr>
            <w:r w:rsidRPr="00EE31C8">
              <w:rPr>
                <w:kern w:val="2"/>
                <w:szCs w:val="24"/>
              </w:rPr>
              <w:t xml:space="preserve">9.2.1. Jeigu Tiekėjas vėluoja </w:t>
            </w:r>
            <w:r w:rsidR="006A7F92">
              <w:rPr>
                <w:kern w:val="2"/>
                <w:szCs w:val="24"/>
              </w:rPr>
              <w:t xml:space="preserve">parengti naudojimui </w:t>
            </w:r>
            <w:r w:rsidR="007D64CD">
              <w:rPr>
                <w:kern w:val="2"/>
                <w:szCs w:val="24"/>
              </w:rPr>
              <w:t xml:space="preserve">pirmą kartą užsakytas </w:t>
            </w:r>
            <w:r w:rsidRPr="00EE31C8">
              <w:rPr>
                <w:kern w:val="2"/>
                <w:szCs w:val="24"/>
              </w:rPr>
              <w:t>Prekes</w:t>
            </w:r>
            <w:r w:rsidR="00166938">
              <w:rPr>
                <w:kern w:val="2"/>
                <w:szCs w:val="24"/>
              </w:rPr>
              <w:t xml:space="preserve"> iki 4 darbo dienų</w:t>
            </w:r>
            <w:r w:rsidRPr="00EE31C8">
              <w:rPr>
                <w:kern w:val="2"/>
                <w:szCs w:val="24"/>
              </w:rPr>
              <w:t>, Pirkėjas nuo kitos nei nustatytas terminas dienos Tiekėjui skaičiuoja 0,0</w:t>
            </w:r>
            <w:r w:rsidR="00101432">
              <w:rPr>
                <w:kern w:val="2"/>
                <w:szCs w:val="24"/>
              </w:rPr>
              <w:t>5</w:t>
            </w:r>
            <w:r w:rsidRPr="00EE31C8">
              <w:rPr>
                <w:kern w:val="2"/>
                <w:szCs w:val="24"/>
              </w:rPr>
              <w:t xml:space="preserve"> (</w:t>
            </w:r>
            <w:r w:rsidR="006B62B9">
              <w:rPr>
                <w:kern w:val="2"/>
                <w:szCs w:val="24"/>
              </w:rPr>
              <w:t>penkios</w:t>
            </w:r>
            <w:r w:rsidRPr="00EE31C8">
              <w:rPr>
                <w:kern w:val="2"/>
                <w:szCs w:val="24"/>
              </w:rPr>
              <w:t xml:space="preserve"> šimtosios) procento dydžio delspinigius už kiekvieną uždelstą kalendorinę dieną nuo laiku </w:t>
            </w:r>
            <w:r w:rsidR="00534A57" w:rsidRPr="00EE31C8">
              <w:rPr>
                <w:kern w:val="2"/>
                <w:szCs w:val="24"/>
              </w:rPr>
              <w:t>ne</w:t>
            </w:r>
            <w:r w:rsidR="00534A57">
              <w:rPr>
                <w:kern w:val="2"/>
                <w:szCs w:val="24"/>
              </w:rPr>
              <w:t>parengtų</w:t>
            </w:r>
            <w:r w:rsidR="00534A57" w:rsidRPr="00EE31C8">
              <w:rPr>
                <w:kern w:val="2"/>
                <w:szCs w:val="24"/>
              </w:rPr>
              <w:t xml:space="preserve"> </w:t>
            </w:r>
            <w:r w:rsidRPr="00EE31C8">
              <w:rPr>
                <w:kern w:val="2"/>
                <w:szCs w:val="24"/>
              </w:rPr>
              <w:t xml:space="preserve">Prekių </w:t>
            </w:r>
            <w:r w:rsidRPr="00A82C30">
              <w:rPr>
                <w:kern w:val="2"/>
                <w:szCs w:val="24"/>
              </w:rPr>
              <w:t>kainos be PVM.</w:t>
            </w:r>
            <w:r w:rsidRPr="00EE31C8">
              <w:rPr>
                <w:kern w:val="2"/>
                <w:szCs w:val="24"/>
              </w:rPr>
              <w:t> </w:t>
            </w:r>
          </w:p>
          <w:p w14:paraId="1CBCB46D" w14:textId="5D244725" w:rsidR="00F17446" w:rsidRPr="00B055A5" w:rsidRDefault="00F17446" w:rsidP="00577680">
            <w:pPr>
              <w:jc w:val="both"/>
              <w:rPr>
                <w:kern w:val="2"/>
                <w:szCs w:val="24"/>
              </w:rPr>
            </w:pPr>
            <w:r>
              <w:rPr>
                <w:color w:val="000000"/>
                <w:szCs w:val="24"/>
                <w:lang w:val="lt"/>
              </w:rPr>
              <w:t>9.2.2. Jeigu Tiekėjas vėluoja grąžinti dėl Tiekėjui mokėtinos sumos sumažinimo susidariusią permoką pagal Bendrųjų sąlygų 7.4.1.2 punktą</w:t>
            </w:r>
            <w:r w:rsidRPr="00B055A5">
              <w:rPr>
                <w:szCs w:val="24"/>
                <w:lang w:val="lt"/>
              </w:rPr>
              <w:t>, Pirkėjas nuo kitos nei nustatytas terminas dienos Tiekėjui skaičiuoja 0,0</w:t>
            </w:r>
            <w:r w:rsidR="00101432" w:rsidRPr="00B055A5">
              <w:rPr>
                <w:szCs w:val="24"/>
                <w:lang w:val="lt"/>
              </w:rPr>
              <w:t>5</w:t>
            </w:r>
            <w:r w:rsidRPr="00B055A5">
              <w:rPr>
                <w:szCs w:val="24"/>
                <w:lang w:val="lt"/>
              </w:rPr>
              <w:t xml:space="preserve"> (</w:t>
            </w:r>
            <w:r w:rsidR="006B62B9" w:rsidRPr="00B055A5">
              <w:rPr>
                <w:szCs w:val="24"/>
                <w:lang w:val="lt"/>
              </w:rPr>
              <w:t>penkios</w:t>
            </w:r>
            <w:r w:rsidRPr="00B055A5">
              <w:rPr>
                <w:szCs w:val="24"/>
                <w:lang w:val="lt"/>
              </w:rPr>
              <w:t xml:space="preserve"> šimtosios) procento dydžio delspinigius už kiekvieną uždelstą </w:t>
            </w:r>
            <w:r w:rsidR="00DD130A" w:rsidRPr="00B055A5">
              <w:rPr>
                <w:szCs w:val="24"/>
                <w:lang w:val="lt"/>
              </w:rPr>
              <w:t xml:space="preserve">kalendorinę </w:t>
            </w:r>
            <w:r w:rsidRPr="00B055A5">
              <w:rPr>
                <w:szCs w:val="24"/>
                <w:lang w:val="lt"/>
              </w:rPr>
              <w:t>dieną nuo laiku negrąžintos permokos, kainos be PVM.</w:t>
            </w:r>
          </w:p>
          <w:p w14:paraId="3B7D3019" w14:textId="63ABA5E7" w:rsidR="00EE3B96" w:rsidRPr="0028222E" w:rsidRDefault="00577680" w:rsidP="00EE3B96">
            <w:pPr>
              <w:jc w:val="both"/>
              <w:rPr>
                <w:kern w:val="2"/>
                <w:szCs w:val="24"/>
              </w:rPr>
            </w:pPr>
            <w:r w:rsidRPr="00EE31C8">
              <w:rPr>
                <w:kern w:val="2"/>
                <w:szCs w:val="24"/>
              </w:rPr>
              <w:t>9.2.</w:t>
            </w:r>
            <w:r w:rsidR="00205CBA" w:rsidRPr="006C76CC">
              <w:rPr>
                <w:kern w:val="2"/>
                <w:szCs w:val="24"/>
              </w:rPr>
              <w:t>3</w:t>
            </w:r>
            <w:r w:rsidRPr="00EE31C8">
              <w:rPr>
                <w:kern w:val="2"/>
                <w:szCs w:val="24"/>
              </w:rPr>
              <w:t xml:space="preserve">. Tiekėjas privalo sumokėti Pirkėjui netesybas per </w:t>
            </w:r>
            <w:r>
              <w:rPr>
                <w:kern w:val="2"/>
                <w:szCs w:val="24"/>
              </w:rPr>
              <w:t>1</w:t>
            </w:r>
            <w:r w:rsidRPr="00EE31C8">
              <w:rPr>
                <w:kern w:val="2"/>
                <w:szCs w:val="24"/>
              </w:rPr>
              <w:t>0 (d</w:t>
            </w:r>
            <w:r>
              <w:rPr>
                <w:kern w:val="2"/>
                <w:szCs w:val="24"/>
              </w:rPr>
              <w:t>ešimt</w:t>
            </w:r>
            <w:r w:rsidRPr="00EE31C8">
              <w:rPr>
                <w:kern w:val="2"/>
                <w:szCs w:val="24"/>
              </w:rPr>
              <w:t>) darbo dienų nuo Pirkėjo pareikalavimo</w:t>
            </w:r>
            <w:r w:rsidR="00457EAA">
              <w:rPr>
                <w:kern w:val="2"/>
                <w:szCs w:val="24"/>
              </w:rPr>
              <w:t>, jeigu netesybų suma nėra išskaitoma</w:t>
            </w:r>
            <w:r w:rsidR="00B13FB4">
              <w:rPr>
                <w:kern w:val="2"/>
                <w:szCs w:val="24"/>
              </w:rPr>
              <w:t xml:space="preserve"> iš Tiekėjui mokėtinų sumų</w:t>
            </w:r>
            <w:r w:rsidRPr="00EE31C8">
              <w:rPr>
                <w:kern w:val="2"/>
                <w:szCs w:val="24"/>
              </w:rPr>
              <w:t xml:space="preserve">. </w:t>
            </w:r>
          </w:p>
        </w:tc>
      </w:tr>
      <w:tr w:rsidR="00577680" w14:paraId="05CD8201" w14:textId="77777777" w:rsidTr="007D64CD">
        <w:trPr>
          <w:trHeight w:val="300"/>
        </w:trPr>
        <w:tc>
          <w:tcPr>
            <w:tcW w:w="2704" w:type="dxa"/>
            <w:gridSpan w:val="2"/>
          </w:tcPr>
          <w:p w14:paraId="58233BAC" w14:textId="620B2D11" w:rsidR="00577680" w:rsidRDefault="00577680" w:rsidP="00577680">
            <w:pPr>
              <w:rPr>
                <w:b/>
                <w:bCs/>
                <w:kern w:val="2"/>
                <w:szCs w:val="24"/>
              </w:rPr>
            </w:pPr>
            <w:r>
              <w:rPr>
                <w:b/>
                <w:bCs/>
                <w:kern w:val="2"/>
                <w:szCs w:val="24"/>
              </w:rPr>
              <w:t>9.3. Tiekėjui / Pirkėjui taikoma bauda nutraukus Sutartį dėl esminio Sutarties pažeidimo</w:t>
            </w:r>
            <w:r>
              <w:t xml:space="preserve"> </w:t>
            </w:r>
            <w:r w:rsidRPr="00592735">
              <w:rPr>
                <w:b/>
                <w:bCs/>
                <w:kern w:val="2"/>
                <w:szCs w:val="24"/>
              </w:rPr>
              <w:t>ar nepagrįstai nutraukus Sutarties vykdymą ne Sutartyje nustatyta tvarka</w:t>
            </w:r>
          </w:p>
        </w:tc>
        <w:tc>
          <w:tcPr>
            <w:tcW w:w="6931" w:type="dxa"/>
            <w:gridSpan w:val="3"/>
          </w:tcPr>
          <w:p w14:paraId="3F0EA995" w14:textId="6E140EBD" w:rsidR="00862B95" w:rsidRPr="00862B95" w:rsidRDefault="003A4691" w:rsidP="00862B95">
            <w:pPr>
              <w:rPr>
                <w:kern w:val="2"/>
                <w:szCs w:val="24"/>
              </w:rPr>
            </w:pPr>
            <w:r>
              <w:rPr>
                <w:kern w:val="2"/>
                <w:szCs w:val="24"/>
              </w:rPr>
              <w:t>9</w:t>
            </w:r>
            <w:r w:rsidR="00862B95" w:rsidRPr="00862B95">
              <w:rPr>
                <w:kern w:val="2"/>
                <w:szCs w:val="24"/>
              </w:rPr>
              <w:t>.3.1. Nutraukus Sutartį dėl esminio Sutarties pažeidimo, mokama 20 000 (dvidešimt tūkstančių) Eur dydžio bauda.</w:t>
            </w:r>
          </w:p>
          <w:p w14:paraId="5D404615" w14:textId="308C9AD6" w:rsidR="00577680" w:rsidRDefault="00862B95" w:rsidP="00862B95">
            <w:pPr>
              <w:jc w:val="both"/>
              <w:rPr>
                <w:kern w:val="2"/>
                <w:szCs w:val="24"/>
              </w:rPr>
            </w:pPr>
            <w:r w:rsidRPr="00862B95">
              <w:rPr>
                <w:kern w:val="2"/>
                <w:szCs w:val="24"/>
              </w:rPr>
              <w:t>9.3.2. </w:t>
            </w:r>
            <w:r w:rsidRPr="00862B95">
              <w:rPr>
                <w:szCs w:val="24"/>
              </w:rPr>
              <w:t>Nepagrįstai nutraukus Sutarties vykdymą ne Sutartyje nustatyta tvarka, mokama</w:t>
            </w:r>
            <w:r w:rsidRPr="00862B95">
              <w:rPr>
                <w:kern w:val="2"/>
                <w:szCs w:val="24"/>
              </w:rPr>
              <w:t xml:space="preserve"> 10 000 (dešimt tūkstančių) Eur dydžio bauda.</w:t>
            </w:r>
          </w:p>
        </w:tc>
      </w:tr>
      <w:tr w:rsidR="00577680" w14:paraId="12C2B15F" w14:textId="77777777" w:rsidTr="007D64CD">
        <w:trPr>
          <w:trHeight w:val="983"/>
        </w:trPr>
        <w:tc>
          <w:tcPr>
            <w:tcW w:w="2704" w:type="dxa"/>
            <w:gridSpan w:val="2"/>
          </w:tcPr>
          <w:p w14:paraId="380102D5" w14:textId="77777777" w:rsidR="00577680" w:rsidRDefault="00577680" w:rsidP="0057768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1" w:type="dxa"/>
            <w:gridSpan w:val="3"/>
          </w:tcPr>
          <w:p w14:paraId="03594542" w14:textId="2D7FBF52" w:rsidR="00577680" w:rsidRPr="001D5C03" w:rsidRDefault="00577680" w:rsidP="00577680">
            <w:pPr>
              <w:rPr>
                <w:color w:val="000000"/>
                <w:kern w:val="2"/>
                <w:szCs w:val="24"/>
              </w:rPr>
            </w:pPr>
            <w:r>
              <w:rPr>
                <w:color w:val="000000"/>
                <w:kern w:val="2"/>
                <w:szCs w:val="24"/>
              </w:rPr>
              <w:t>Netaikoma</w:t>
            </w:r>
          </w:p>
        </w:tc>
      </w:tr>
      <w:tr w:rsidR="00577680" w14:paraId="60F551D6" w14:textId="77777777" w:rsidTr="007D64CD">
        <w:trPr>
          <w:trHeight w:val="300"/>
        </w:trPr>
        <w:tc>
          <w:tcPr>
            <w:tcW w:w="2704" w:type="dxa"/>
            <w:gridSpan w:val="2"/>
          </w:tcPr>
          <w:p w14:paraId="521B4C6C" w14:textId="77777777" w:rsidR="00577680" w:rsidRDefault="00577680" w:rsidP="00577680">
            <w:pPr>
              <w:rPr>
                <w:b/>
                <w:bCs/>
                <w:kern w:val="2"/>
                <w:szCs w:val="24"/>
              </w:rPr>
            </w:pPr>
            <w:r>
              <w:rPr>
                <w:b/>
                <w:bCs/>
                <w:kern w:val="2"/>
                <w:szCs w:val="24"/>
              </w:rPr>
              <w:t>9.5. Tiekėjui taikomos baudos dėl aplinkosauginių ir (arba) socialinių kriterijų nesilaikymo</w:t>
            </w:r>
          </w:p>
        </w:tc>
        <w:tc>
          <w:tcPr>
            <w:tcW w:w="6931" w:type="dxa"/>
            <w:gridSpan w:val="3"/>
          </w:tcPr>
          <w:p w14:paraId="2B3E4FA6" w14:textId="4F78B5E4" w:rsidR="00577680" w:rsidRDefault="00577680" w:rsidP="00577680">
            <w:pPr>
              <w:rPr>
                <w:color w:val="4472C4"/>
                <w:kern w:val="2"/>
                <w:szCs w:val="24"/>
              </w:rPr>
            </w:pPr>
            <w:r>
              <w:rPr>
                <w:color w:val="000000"/>
                <w:kern w:val="2"/>
                <w:szCs w:val="24"/>
              </w:rPr>
              <w:t>Jei, vykdant Sutartį, nebus laikomasi 1</w:t>
            </w:r>
            <w:r w:rsidR="00AE173B" w:rsidRPr="006C76CC">
              <w:rPr>
                <w:color w:val="000000"/>
                <w:kern w:val="2"/>
                <w:szCs w:val="24"/>
              </w:rPr>
              <w:t>3.</w:t>
            </w:r>
            <w:r w:rsidR="00AE173B">
              <w:rPr>
                <w:color w:val="000000"/>
                <w:kern w:val="2"/>
                <w:szCs w:val="24"/>
              </w:rPr>
              <w:t>1</w:t>
            </w:r>
            <w:r>
              <w:rPr>
                <w:color w:val="000000"/>
                <w:kern w:val="2"/>
                <w:szCs w:val="24"/>
              </w:rPr>
              <w:t xml:space="preserve"> papunktyje nurodytų aplinkosauginių reikalavimų, </w:t>
            </w:r>
            <w:r w:rsidRPr="0002171B">
              <w:rPr>
                <w:kern w:val="2"/>
                <w:szCs w:val="24"/>
              </w:rPr>
              <w:t xml:space="preserve">Tiekėjui bus taikoma 500 </w:t>
            </w:r>
            <w:r>
              <w:rPr>
                <w:kern w:val="2"/>
                <w:szCs w:val="24"/>
              </w:rPr>
              <w:t xml:space="preserve">Eur bauda. </w:t>
            </w:r>
          </w:p>
          <w:p w14:paraId="44F40875" w14:textId="10826A60" w:rsidR="00577680" w:rsidRPr="001D5C03" w:rsidRDefault="00577680" w:rsidP="00577680">
            <w:pPr>
              <w:rPr>
                <w:color w:val="000000"/>
                <w:kern w:val="2"/>
                <w:szCs w:val="24"/>
              </w:rPr>
            </w:pPr>
          </w:p>
        </w:tc>
      </w:tr>
      <w:tr w:rsidR="00577680" w14:paraId="63ED696B" w14:textId="77777777" w:rsidTr="007D64CD">
        <w:trPr>
          <w:trHeight w:val="300"/>
        </w:trPr>
        <w:tc>
          <w:tcPr>
            <w:tcW w:w="2704" w:type="dxa"/>
            <w:gridSpan w:val="2"/>
          </w:tcPr>
          <w:p w14:paraId="3E5156B5" w14:textId="77777777" w:rsidR="00577680" w:rsidRDefault="00577680" w:rsidP="00577680">
            <w:pPr>
              <w:rPr>
                <w:b/>
                <w:bCs/>
                <w:kern w:val="2"/>
                <w:szCs w:val="24"/>
              </w:rPr>
            </w:pPr>
            <w:r>
              <w:rPr>
                <w:b/>
                <w:bCs/>
                <w:kern w:val="2"/>
                <w:szCs w:val="24"/>
              </w:rPr>
              <w:t>9.6. Tiekėjui / Pirkėjui taikoma bauda dėl konfidencialumo reikalavimų nesilaikymo</w:t>
            </w:r>
          </w:p>
        </w:tc>
        <w:tc>
          <w:tcPr>
            <w:tcW w:w="6931" w:type="dxa"/>
            <w:gridSpan w:val="3"/>
          </w:tcPr>
          <w:p w14:paraId="161FFB03" w14:textId="5C9512C8" w:rsidR="00577680" w:rsidRPr="001D5C03" w:rsidRDefault="00577680" w:rsidP="00577680">
            <w:pPr>
              <w:rPr>
                <w:kern w:val="2"/>
                <w:szCs w:val="24"/>
              </w:rPr>
            </w:pPr>
            <w:r>
              <w:rPr>
                <w:kern w:val="2"/>
                <w:szCs w:val="24"/>
              </w:rPr>
              <w:t>Netaikoma</w:t>
            </w:r>
          </w:p>
        </w:tc>
      </w:tr>
      <w:tr w:rsidR="00577680" w14:paraId="7E89F1EB" w14:textId="77777777" w:rsidTr="007D64CD">
        <w:trPr>
          <w:trHeight w:val="300"/>
        </w:trPr>
        <w:tc>
          <w:tcPr>
            <w:tcW w:w="2704" w:type="dxa"/>
            <w:gridSpan w:val="2"/>
          </w:tcPr>
          <w:p w14:paraId="25F22B14" w14:textId="77777777" w:rsidR="00577680" w:rsidRDefault="00577680" w:rsidP="0057768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1" w:type="dxa"/>
            <w:gridSpan w:val="3"/>
          </w:tcPr>
          <w:p w14:paraId="566B65BF" w14:textId="25C0F377" w:rsidR="00577680" w:rsidRDefault="00577680" w:rsidP="00577680">
            <w:pPr>
              <w:rPr>
                <w:color w:val="4472C4"/>
                <w:kern w:val="2"/>
                <w:szCs w:val="24"/>
              </w:rPr>
            </w:pPr>
            <w:r>
              <w:rPr>
                <w:kern w:val="2"/>
                <w:szCs w:val="24"/>
              </w:rPr>
              <w:t>Netaikoma</w:t>
            </w:r>
          </w:p>
          <w:p w14:paraId="2C561C57" w14:textId="07190C5B" w:rsidR="00577680" w:rsidRDefault="00577680" w:rsidP="00577680">
            <w:pPr>
              <w:rPr>
                <w:color w:val="4472C4"/>
                <w:kern w:val="2"/>
                <w:szCs w:val="24"/>
              </w:rPr>
            </w:pPr>
          </w:p>
        </w:tc>
      </w:tr>
      <w:tr w:rsidR="00577680" w14:paraId="4AE77C0E" w14:textId="77777777" w:rsidTr="007D64CD">
        <w:trPr>
          <w:trHeight w:val="1020"/>
        </w:trPr>
        <w:tc>
          <w:tcPr>
            <w:tcW w:w="2704" w:type="dxa"/>
            <w:gridSpan w:val="2"/>
          </w:tcPr>
          <w:p w14:paraId="0D12CD0B" w14:textId="77777777" w:rsidR="00577680" w:rsidRPr="006D165F" w:rsidRDefault="00577680" w:rsidP="00577680">
            <w:pPr>
              <w:rPr>
                <w:b/>
                <w:bCs/>
                <w:kern w:val="2"/>
                <w:szCs w:val="24"/>
              </w:rPr>
            </w:pPr>
            <w:r w:rsidRPr="006D165F">
              <w:rPr>
                <w:b/>
                <w:bCs/>
                <w:kern w:val="2"/>
                <w:szCs w:val="24"/>
              </w:rPr>
              <w:t xml:space="preserve">9.8. </w:t>
            </w:r>
            <w:r>
              <w:rPr>
                <w:b/>
                <w:bCs/>
                <w:kern w:val="2"/>
                <w:szCs w:val="24"/>
              </w:rPr>
              <w:t>Tiekėjui taikomos netesybos dėl Sutarties įvykdymo užtikrinimo nepratęsimo</w:t>
            </w:r>
          </w:p>
        </w:tc>
        <w:tc>
          <w:tcPr>
            <w:tcW w:w="6931" w:type="dxa"/>
            <w:gridSpan w:val="3"/>
          </w:tcPr>
          <w:p w14:paraId="24256D86" w14:textId="0764C1FE" w:rsidR="00577680" w:rsidRPr="0002553E" w:rsidRDefault="00577680" w:rsidP="00577680">
            <w:pPr>
              <w:rPr>
                <w:kern w:val="2"/>
                <w:szCs w:val="24"/>
              </w:rPr>
            </w:pPr>
            <w:r>
              <w:rPr>
                <w:kern w:val="2"/>
                <w:szCs w:val="24"/>
              </w:rPr>
              <w:t>Netaikoma</w:t>
            </w:r>
          </w:p>
        </w:tc>
      </w:tr>
      <w:tr w:rsidR="00577680" w14:paraId="0E039FEF" w14:textId="77777777" w:rsidTr="007D64CD">
        <w:trPr>
          <w:trHeight w:val="80"/>
        </w:trPr>
        <w:tc>
          <w:tcPr>
            <w:tcW w:w="2704" w:type="dxa"/>
            <w:gridSpan w:val="2"/>
          </w:tcPr>
          <w:p w14:paraId="0F3C9780" w14:textId="78B30B71" w:rsidR="00577680" w:rsidRPr="006D165F" w:rsidRDefault="00577680" w:rsidP="00577680">
            <w:pPr>
              <w:rPr>
                <w:b/>
                <w:bCs/>
                <w:kern w:val="2"/>
                <w:szCs w:val="24"/>
              </w:rPr>
            </w:pPr>
            <w:r w:rsidRPr="002928E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31" w:type="dxa"/>
            <w:gridSpan w:val="3"/>
          </w:tcPr>
          <w:p w14:paraId="228CC8E4" w14:textId="365E294F" w:rsidR="00577680" w:rsidRDefault="00577680" w:rsidP="00577680">
            <w:pPr>
              <w:rPr>
                <w:kern w:val="2"/>
                <w:szCs w:val="24"/>
              </w:rPr>
            </w:pPr>
            <w:r>
              <w:rPr>
                <w:kern w:val="2"/>
                <w:szCs w:val="24"/>
              </w:rPr>
              <w:t>Netaikoma</w:t>
            </w:r>
          </w:p>
        </w:tc>
      </w:tr>
      <w:tr w:rsidR="00577680" w14:paraId="2495DA2D" w14:textId="77777777" w:rsidTr="007D64CD">
        <w:trPr>
          <w:trHeight w:val="140"/>
        </w:trPr>
        <w:tc>
          <w:tcPr>
            <w:tcW w:w="2704" w:type="dxa"/>
            <w:gridSpan w:val="2"/>
          </w:tcPr>
          <w:p w14:paraId="2D8EFEC7" w14:textId="4B82437A" w:rsidR="00577680" w:rsidRDefault="00577680" w:rsidP="00577680">
            <w:pPr>
              <w:rPr>
                <w:b/>
                <w:bCs/>
                <w:kern w:val="2"/>
                <w:szCs w:val="24"/>
                <w:lang w:val="en-US"/>
              </w:rPr>
            </w:pPr>
            <w:r>
              <w:rPr>
                <w:b/>
                <w:bCs/>
                <w:kern w:val="2"/>
                <w:szCs w:val="24"/>
                <w:lang w:val="en-US"/>
              </w:rPr>
              <w:t xml:space="preserve">9.10. </w:t>
            </w:r>
            <w:r>
              <w:rPr>
                <w:b/>
                <w:bCs/>
                <w:kern w:val="2"/>
                <w:szCs w:val="24"/>
              </w:rPr>
              <w:t>Kitos netesybos</w:t>
            </w:r>
          </w:p>
        </w:tc>
        <w:tc>
          <w:tcPr>
            <w:tcW w:w="6931" w:type="dxa"/>
            <w:gridSpan w:val="3"/>
          </w:tcPr>
          <w:p w14:paraId="7963B3D9" w14:textId="0EE68360" w:rsidR="00F3080B" w:rsidRDefault="00BF3CA0" w:rsidP="007425D4">
            <w:pPr>
              <w:jc w:val="both"/>
              <w:rPr>
                <w:kern w:val="2"/>
                <w:szCs w:val="24"/>
              </w:rPr>
            </w:pPr>
            <w:r w:rsidRPr="00BF3CA0">
              <w:rPr>
                <w:kern w:val="2"/>
                <w:szCs w:val="24"/>
              </w:rPr>
              <w:t>9.10.</w:t>
            </w:r>
            <w:r>
              <w:rPr>
                <w:kern w:val="2"/>
                <w:szCs w:val="24"/>
              </w:rPr>
              <w:t>1</w:t>
            </w:r>
            <w:r w:rsidRPr="00BF3CA0">
              <w:rPr>
                <w:kern w:val="2"/>
                <w:szCs w:val="24"/>
              </w:rPr>
              <w:t>.</w:t>
            </w:r>
            <w:r w:rsidR="00ED0850">
              <w:t xml:space="preserve"> </w:t>
            </w:r>
            <w:r w:rsidR="00ED0850" w:rsidRPr="00ED0850">
              <w:rPr>
                <w:kern w:val="2"/>
                <w:szCs w:val="24"/>
              </w:rPr>
              <w:t>Tiekėjui laiku, kaip nurodyta Techninėje specifikacijoje, nepašalinus</w:t>
            </w:r>
            <w:r w:rsidR="00ED0850">
              <w:t xml:space="preserve"> </w:t>
            </w:r>
            <w:r w:rsidR="00C16C69">
              <w:t>r</w:t>
            </w:r>
            <w:r w:rsidR="00C16C69" w:rsidRPr="00C16C69">
              <w:rPr>
                <w:kern w:val="2"/>
                <w:szCs w:val="24"/>
              </w:rPr>
              <w:t>egistratorių ir jų aptarnavimui skirtos įrangos, programinės įrangos</w:t>
            </w:r>
            <w:r w:rsidR="00ED0850" w:rsidRPr="00ED0850">
              <w:rPr>
                <w:kern w:val="2"/>
                <w:szCs w:val="24"/>
              </w:rPr>
              <w:t xml:space="preserve"> sutrikimų, taikoma 50 Eur bauda </w:t>
            </w:r>
            <w:r w:rsidR="00D51218">
              <w:rPr>
                <w:kern w:val="2"/>
                <w:szCs w:val="24"/>
              </w:rPr>
              <w:t xml:space="preserve">atitinkamai </w:t>
            </w:r>
            <w:r w:rsidR="00ED0850" w:rsidRPr="00ED0850">
              <w:rPr>
                <w:kern w:val="2"/>
                <w:szCs w:val="24"/>
              </w:rPr>
              <w:t xml:space="preserve">už kiekvieną uždelstą sutrikimų šalinimo </w:t>
            </w:r>
            <w:r w:rsidR="00A47CA1">
              <w:rPr>
                <w:kern w:val="2"/>
                <w:szCs w:val="24"/>
              </w:rPr>
              <w:t>dieną/</w:t>
            </w:r>
            <w:r w:rsidR="0016390C">
              <w:rPr>
                <w:kern w:val="2"/>
                <w:szCs w:val="24"/>
              </w:rPr>
              <w:t>valandą.</w:t>
            </w:r>
          </w:p>
          <w:p w14:paraId="597F7DDE" w14:textId="0B0C847E" w:rsidR="00BA6644" w:rsidRPr="00BF3CA0" w:rsidRDefault="00BF3CA0" w:rsidP="007425D4">
            <w:pPr>
              <w:jc w:val="both"/>
              <w:rPr>
                <w:kern w:val="2"/>
                <w:szCs w:val="24"/>
              </w:rPr>
            </w:pPr>
            <w:r w:rsidRPr="00BF3CA0">
              <w:rPr>
                <w:kern w:val="2"/>
                <w:szCs w:val="24"/>
              </w:rPr>
              <w:t xml:space="preserve"> </w:t>
            </w:r>
            <w:r w:rsidR="00F3080B" w:rsidRPr="00BF3CA0">
              <w:rPr>
                <w:kern w:val="2"/>
                <w:szCs w:val="24"/>
              </w:rPr>
              <w:t>9.10.</w:t>
            </w:r>
            <w:r w:rsidR="00F3080B">
              <w:rPr>
                <w:kern w:val="2"/>
                <w:szCs w:val="24"/>
              </w:rPr>
              <w:t>2</w:t>
            </w:r>
            <w:r w:rsidR="00F3080B" w:rsidRPr="00BF3CA0">
              <w:rPr>
                <w:kern w:val="2"/>
                <w:szCs w:val="24"/>
              </w:rPr>
              <w:t xml:space="preserve">. </w:t>
            </w:r>
            <w:r w:rsidRPr="00BF3CA0">
              <w:rPr>
                <w:kern w:val="2"/>
                <w:szCs w:val="24"/>
              </w:rPr>
              <w:t xml:space="preserve">Jeigu Tiekėjas vėluoja </w:t>
            </w:r>
            <w:r w:rsidR="00357D3D">
              <w:rPr>
                <w:kern w:val="2"/>
                <w:szCs w:val="24"/>
              </w:rPr>
              <w:t>prista</w:t>
            </w:r>
            <w:r w:rsidR="002B2205">
              <w:rPr>
                <w:kern w:val="2"/>
                <w:szCs w:val="24"/>
              </w:rPr>
              <w:t xml:space="preserve">tyti </w:t>
            </w:r>
            <w:r w:rsidR="008F1286">
              <w:rPr>
                <w:kern w:val="2"/>
                <w:szCs w:val="24"/>
              </w:rPr>
              <w:t xml:space="preserve">užsakytas </w:t>
            </w:r>
            <w:r w:rsidR="00B9166B">
              <w:rPr>
                <w:kern w:val="2"/>
                <w:szCs w:val="24"/>
              </w:rPr>
              <w:t>Prekes</w:t>
            </w:r>
            <w:r w:rsidR="0092432F">
              <w:rPr>
                <w:kern w:val="2"/>
                <w:szCs w:val="24"/>
              </w:rPr>
              <w:t xml:space="preserve">, </w:t>
            </w:r>
            <w:r w:rsidR="000E3A23">
              <w:rPr>
                <w:kern w:val="2"/>
                <w:szCs w:val="24"/>
              </w:rPr>
              <w:t xml:space="preserve">už kurių pristatymą gavo ekonominio naudingumo balus, </w:t>
            </w:r>
            <w:r w:rsidRPr="00BF3CA0">
              <w:rPr>
                <w:kern w:val="2"/>
                <w:szCs w:val="24"/>
              </w:rPr>
              <w:t xml:space="preserve"> ilgiau nei  </w:t>
            </w:r>
            <w:r w:rsidR="000E3A23">
              <w:rPr>
                <w:kern w:val="2"/>
                <w:szCs w:val="24"/>
              </w:rPr>
              <w:t xml:space="preserve">1 </w:t>
            </w:r>
            <w:r w:rsidRPr="00BF3CA0">
              <w:rPr>
                <w:kern w:val="2"/>
                <w:szCs w:val="24"/>
              </w:rPr>
              <w:t xml:space="preserve">darbo </w:t>
            </w:r>
            <w:r w:rsidRPr="00BF3CA0">
              <w:rPr>
                <w:kern w:val="2"/>
                <w:szCs w:val="24"/>
              </w:rPr>
              <w:lastRenderedPageBreak/>
              <w:t>dien</w:t>
            </w:r>
            <w:r w:rsidR="000E3A23">
              <w:rPr>
                <w:kern w:val="2"/>
                <w:szCs w:val="24"/>
              </w:rPr>
              <w:t>ą</w:t>
            </w:r>
            <w:r w:rsidRPr="00BF3CA0">
              <w:rPr>
                <w:kern w:val="2"/>
                <w:szCs w:val="24"/>
              </w:rPr>
              <w:t>, kaip nustatyta Specialiųjų sąlygų 4.1 papunktyje, Tiekėjui bus skiriama 20 000 (dvidešimt tūkstančių) Eur bauda.</w:t>
            </w:r>
          </w:p>
          <w:p w14:paraId="5AAA29CC" w14:textId="77777777" w:rsidR="000C28C9" w:rsidRDefault="00BF3CA0" w:rsidP="00EF1621">
            <w:pPr>
              <w:jc w:val="both"/>
              <w:rPr>
                <w:kern w:val="2"/>
                <w:szCs w:val="24"/>
              </w:rPr>
            </w:pPr>
            <w:r w:rsidRPr="008C2323">
              <w:rPr>
                <w:kern w:val="2"/>
                <w:szCs w:val="24"/>
              </w:rPr>
              <w:t>9.10.</w:t>
            </w:r>
            <w:r w:rsidR="00F3080B" w:rsidRPr="008C2323">
              <w:rPr>
                <w:kern w:val="2"/>
                <w:szCs w:val="24"/>
              </w:rPr>
              <w:t>3</w:t>
            </w:r>
            <w:r w:rsidRPr="008C2323">
              <w:rPr>
                <w:kern w:val="2"/>
                <w:szCs w:val="24"/>
              </w:rPr>
              <w:t>.</w:t>
            </w:r>
            <w:r w:rsidR="00EF1621" w:rsidRPr="008C2323">
              <w:rPr>
                <w:kern w:val="2"/>
                <w:szCs w:val="24"/>
              </w:rPr>
              <w:t xml:space="preserve"> Jeigu Tiekėjas vėluoja</w:t>
            </w:r>
            <w:r w:rsidR="00EF1621" w:rsidRPr="008C2323">
              <w:rPr>
                <w:lang w:eastAsia="lt-LT"/>
              </w:rPr>
              <w:t xml:space="preserve"> parengti naudojimui </w:t>
            </w:r>
            <w:r w:rsidR="00F4379F" w:rsidRPr="008C2323">
              <w:rPr>
                <w:lang w:eastAsia="lt-LT"/>
              </w:rPr>
              <w:t xml:space="preserve">pirmą kartą užsakytas </w:t>
            </w:r>
            <w:r w:rsidR="00EF1621" w:rsidRPr="008C2323">
              <w:rPr>
                <w:lang w:eastAsia="lt-LT"/>
              </w:rPr>
              <w:t xml:space="preserve">Prekes, </w:t>
            </w:r>
            <w:r w:rsidR="00EF1621" w:rsidRPr="008C2323">
              <w:rPr>
                <w:kern w:val="2"/>
                <w:szCs w:val="24"/>
              </w:rPr>
              <w:t xml:space="preserve">ilgiau nei  </w:t>
            </w:r>
            <w:r w:rsidR="00615AB5" w:rsidRPr="008C2323">
              <w:rPr>
                <w:kern w:val="2"/>
                <w:szCs w:val="24"/>
              </w:rPr>
              <w:t>4</w:t>
            </w:r>
            <w:r w:rsidR="00EF1621" w:rsidRPr="008C2323">
              <w:rPr>
                <w:kern w:val="2"/>
                <w:szCs w:val="24"/>
              </w:rPr>
              <w:t xml:space="preserve"> </w:t>
            </w:r>
            <w:r w:rsidR="006673F1">
              <w:rPr>
                <w:kern w:val="2"/>
                <w:szCs w:val="24"/>
              </w:rPr>
              <w:t xml:space="preserve">(keturias) </w:t>
            </w:r>
            <w:r w:rsidR="00EF1621" w:rsidRPr="008C2323">
              <w:rPr>
                <w:kern w:val="2"/>
                <w:szCs w:val="24"/>
              </w:rPr>
              <w:t>darbo dien</w:t>
            </w:r>
            <w:r w:rsidR="00615AB5" w:rsidRPr="008C2323">
              <w:rPr>
                <w:kern w:val="2"/>
                <w:szCs w:val="24"/>
              </w:rPr>
              <w:t>as</w:t>
            </w:r>
            <w:r w:rsidR="00EF1621" w:rsidRPr="008C2323">
              <w:rPr>
                <w:kern w:val="2"/>
                <w:szCs w:val="24"/>
              </w:rPr>
              <w:t xml:space="preserve">, kaip nustatyta Specialiųjų sąlygų 4.1 papunktyje, bent viename iš Specialiųjų sąlygų 4.1 papunktyje nurodytų adresų, Tiekėjui bus skiriama 1 000 (tūkstančio) Eur bauda atitinkamai už kiekvieną uždelstą </w:t>
            </w:r>
            <w:r w:rsidR="00EF1621" w:rsidRPr="008C2323">
              <w:rPr>
                <w:lang w:eastAsia="lt-LT"/>
              </w:rPr>
              <w:t xml:space="preserve">Prekių parengimo naudojimui </w:t>
            </w:r>
            <w:r w:rsidR="00EF1621" w:rsidRPr="008C2323">
              <w:rPr>
                <w:kern w:val="2"/>
                <w:szCs w:val="24"/>
              </w:rPr>
              <w:t>dieną.</w:t>
            </w:r>
          </w:p>
          <w:p w14:paraId="61D0DC07" w14:textId="0E411FB9" w:rsidR="00D71689" w:rsidRPr="00C656D8" w:rsidRDefault="00A75F02" w:rsidP="00EF1621">
            <w:pPr>
              <w:jc w:val="both"/>
              <w:rPr>
                <w:szCs w:val="24"/>
                <w:lang w:eastAsia="lt-LT"/>
              </w:rPr>
            </w:pPr>
            <w:r w:rsidRPr="00C24519">
              <w:rPr>
                <w:kern w:val="2"/>
                <w:szCs w:val="24"/>
              </w:rPr>
              <w:t>9.10.4. Jeigu Tiekėjas</w:t>
            </w:r>
            <w:r w:rsidRPr="00C24519">
              <w:t xml:space="preserve"> </w:t>
            </w:r>
            <w:r w:rsidRPr="00C24519">
              <w:rPr>
                <w:kern w:val="2"/>
                <w:szCs w:val="24"/>
              </w:rPr>
              <w:t xml:space="preserve">nesilaiko įsipareigojimų </w:t>
            </w:r>
            <w:r w:rsidR="007729CA" w:rsidRPr="00C24519">
              <w:rPr>
                <w:szCs w:val="24"/>
                <w:lang w:eastAsia="lt-LT"/>
              </w:rPr>
              <w:t xml:space="preserve"> </w:t>
            </w:r>
            <w:r w:rsidR="00212D1A" w:rsidRPr="00C24519">
              <w:rPr>
                <w:szCs w:val="24"/>
                <w:lang w:eastAsia="lt-LT"/>
              </w:rPr>
              <w:t>dėl</w:t>
            </w:r>
            <w:r w:rsidR="002301BA" w:rsidRPr="00C24519">
              <w:rPr>
                <w:szCs w:val="24"/>
                <w:lang w:eastAsia="lt-LT"/>
              </w:rPr>
              <w:t xml:space="preserve"> si</w:t>
            </w:r>
            <w:r w:rsidRPr="00C24519">
              <w:rPr>
                <w:szCs w:val="24"/>
                <w:lang w:eastAsia="lt-LT"/>
              </w:rPr>
              <w:t xml:space="preserve">ūlomo </w:t>
            </w:r>
            <w:r w:rsidRPr="00C24519">
              <w:rPr>
                <w:rFonts w:cs="Arial"/>
                <w:noProof/>
                <w:szCs w:val="24"/>
                <w:lang w:eastAsia="lt-LT"/>
              </w:rPr>
              <w:t>nešiojamo vaizdo registratoriaus</w:t>
            </w:r>
            <w:r w:rsidR="00781056" w:rsidRPr="00C24519">
              <w:rPr>
                <w:rFonts w:cs="Arial"/>
                <w:noProof/>
                <w:szCs w:val="24"/>
                <w:lang w:eastAsia="lt-LT"/>
              </w:rPr>
              <w:t xml:space="preserve"> </w:t>
            </w:r>
            <w:r w:rsidR="001F7D44">
              <w:rPr>
                <w:rFonts w:cs="Arial"/>
                <w:noProof/>
                <w:szCs w:val="24"/>
                <w:lang w:eastAsia="lt-LT"/>
              </w:rPr>
              <w:t>baterijos</w:t>
            </w:r>
            <w:r w:rsidR="00AA7C4E">
              <w:rPr>
                <w:rFonts w:cs="Arial"/>
                <w:noProof/>
                <w:szCs w:val="24"/>
                <w:lang w:eastAsia="lt-LT"/>
              </w:rPr>
              <w:t xml:space="preserve"> </w:t>
            </w:r>
            <w:r w:rsidR="000C0130" w:rsidRPr="002523EA">
              <w:rPr>
                <w:noProof/>
                <w:sz w:val="22"/>
                <w:szCs w:val="22"/>
              </w:rPr>
              <w:t>veikimo trukmė</w:t>
            </w:r>
            <w:r w:rsidR="002C4B76" w:rsidRPr="002523EA">
              <w:rPr>
                <w:noProof/>
                <w:sz w:val="22"/>
                <w:szCs w:val="22"/>
              </w:rPr>
              <w:t>s</w:t>
            </w:r>
            <w:r w:rsidR="00C656D8">
              <w:rPr>
                <w:noProof/>
                <w:sz w:val="22"/>
                <w:szCs w:val="22"/>
              </w:rPr>
              <w:t xml:space="preserve"> </w:t>
            </w:r>
            <w:r w:rsidR="002301BA" w:rsidRPr="00C24519">
              <w:rPr>
                <w:rFonts w:cs="Arial"/>
                <w:noProof/>
                <w:szCs w:val="24"/>
                <w:lang w:eastAsia="lt-LT"/>
              </w:rPr>
              <w:t xml:space="preserve">ir neištaiso trūkumų per </w:t>
            </w:r>
            <w:r w:rsidR="009855C6" w:rsidRPr="00C24519">
              <w:rPr>
                <w:rFonts w:cs="Arial"/>
                <w:noProof/>
                <w:szCs w:val="24"/>
                <w:lang w:eastAsia="lt-LT"/>
              </w:rPr>
              <w:t>10 (dešimt) darbo</w:t>
            </w:r>
            <w:r w:rsidR="00CF7FEE" w:rsidRPr="00C24519">
              <w:rPr>
                <w:rFonts w:cs="Arial"/>
                <w:noProof/>
                <w:szCs w:val="24"/>
                <w:lang w:eastAsia="lt-LT"/>
              </w:rPr>
              <w:t xml:space="preserve"> dien</w:t>
            </w:r>
            <w:r w:rsidR="009855C6" w:rsidRPr="00C24519">
              <w:rPr>
                <w:rFonts w:cs="Arial"/>
                <w:noProof/>
                <w:szCs w:val="24"/>
                <w:lang w:eastAsia="lt-LT"/>
              </w:rPr>
              <w:t>ų</w:t>
            </w:r>
            <w:r w:rsidR="00A21184" w:rsidRPr="00C24519">
              <w:rPr>
                <w:rFonts w:cs="Arial"/>
                <w:noProof/>
                <w:szCs w:val="24"/>
                <w:lang w:eastAsia="lt-LT"/>
              </w:rPr>
              <w:t>,</w:t>
            </w:r>
            <w:r w:rsidRPr="00C24519">
              <w:rPr>
                <w:szCs w:val="24"/>
                <w:lang w:eastAsia="lt-LT"/>
              </w:rPr>
              <w:t xml:space="preserve"> </w:t>
            </w:r>
            <w:r w:rsidRPr="00C24519">
              <w:rPr>
                <w:kern w:val="2"/>
                <w:szCs w:val="24"/>
              </w:rPr>
              <w:t xml:space="preserve">Tiekėjui bus skiriama </w:t>
            </w:r>
            <w:r w:rsidR="009855C6" w:rsidRPr="00C24519">
              <w:rPr>
                <w:kern w:val="2"/>
                <w:szCs w:val="24"/>
              </w:rPr>
              <w:t>100</w:t>
            </w:r>
            <w:r w:rsidRPr="00C24519">
              <w:rPr>
                <w:kern w:val="2"/>
                <w:szCs w:val="24"/>
              </w:rPr>
              <w:t xml:space="preserve"> Eur bauda</w:t>
            </w:r>
            <w:r w:rsidR="009855C6" w:rsidRPr="00C24519">
              <w:rPr>
                <w:kern w:val="2"/>
                <w:szCs w:val="24"/>
              </w:rPr>
              <w:t>, atitinkamai už kiekvien</w:t>
            </w:r>
            <w:r w:rsidR="00BA0800" w:rsidRPr="00C24519">
              <w:rPr>
                <w:kern w:val="2"/>
                <w:szCs w:val="24"/>
              </w:rPr>
              <w:t>ą</w:t>
            </w:r>
            <w:r w:rsidR="009855C6" w:rsidRPr="00C24519">
              <w:rPr>
                <w:kern w:val="2"/>
                <w:szCs w:val="24"/>
              </w:rPr>
              <w:t xml:space="preserve"> </w:t>
            </w:r>
            <w:r w:rsidR="00BA0800" w:rsidRPr="00C24519">
              <w:rPr>
                <w:kern w:val="2"/>
                <w:szCs w:val="24"/>
              </w:rPr>
              <w:t xml:space="preserve">techninės specifikacijos neatitinkantį </w:t>
            </w:r>
            <w:r w:rsidR="009855C6" w:rsidRPr="00C24519">
              <w:rPr>
                <w:rFonts w:cs="Arial"/>
                <w:noProof/>
                <w:szCs w:val="24"/>
                <w:lang w:eastAsia="lt-LT"/>
              </w:rPr>
              <w:t>nešiojam</w:t>
            </w:r>
            <w:r w:rsidR="00BA0800" w:rsidRPr="00C24519">
              <w:rPr>
                <w:rFonts w:cs="Arial"/>
                <w:noProof/>
                <w:szCs w:val="24"/>
                <w:lang w:eastAsia="lt-LT"/>
              </w:rPr>
              <w:t>ą</w:t>
            </w:r>
            <w:r w:rsidR="009855C6" w:rsidRPr="00C24519">
              <w:rPr>
                <w:rFonts w:cs="Arial"/>
                <w:noProof/>
                <w:szCs w:val="24"/>
                <w:lang w:eastAsia="lt-LT"/>
              </w:rPr>
              <w:t xml:space="preserve"> vaizdo registratori</w:t>
            </w:r>
            <w:r w:rsidR="00BA0800" w:rsidRPr="00C24519">
              <w:rPr>
                <w:rFonts w:cs="Arial"/>
                <w:noProof/>
                <w:szCs w:val="24"/>
                <w:lang w:eastAsia="lt-LT"/>
              </w:rPr>
              <w:t xml:space="preserve">ų, </w:t>
            </w:r>
            <w:r w:rsidR="00BA0800" w:rsidRPr="00C24519">
              <w:rPr>
                <w:kern w:val="2"/>
                <w:szCs w:val="24"/>
              </w:rPr>
              <w:t xml:space="preserve">už kiekvieną uždelstą </w:t>
            </w:r>
            <w:r w:rsidR="00BA0800" w:rsidRPr="00C24519">
              <w:rPr>
                <w:lang w:eastAsia="lt-LT"/>
              </w:rPr>
              <w:t xml:space="preserve">Prekių parengimo naudojimui </w:t>
            </w:r>
            <w:r w:rsidR="00BA0800" w:rsidRPr="00C24519">
              <w:rPr>
                <w:kern w:val="2"/>
                <w:szCs w:val="24"/>
              </w:rPr>
              <w:t>dieną.</w:t>
            </w:r>
            <w:r w:rsidR="000C0130">
              <w:rPr>
                <w:kern w:val="2"/>
                <w:szCs w:val="24"/>
              </w:rPr>
              <w:t xml:space="preserve"> </w:t>
            </w:r>
          </w:p>
        </w:tc>
      </w:tr>
      <w:tr w:rsidR="00577680" w14:paraId="55423EB9" w14:textId="77777777" w:rsidTr="007D64CD">
        <w:trPr>
          <w:trHeight w:val="140"/>
        </w:trPr>
        <w:tc>
          <w:tcPr>
            <w:tcW w:w="9635" w:type="dxa"/>
            <w:gridSpan w:val="5"/>
          </w:tcPr>
          <w:p w14:paraId="4042945B" w14:textId="4F7129F8" w:rsidR="00577680" w:rsidRPr="003B373E" w:rsidRDefault="00577680" w:rsidP="00577680">
            <w:pPr>
              <w:jc w:val="center"/>
              <w:rPr>
                <w:b/>
                <w:bCs/>
                <w:kern w:val="2"/>
                <w:szCs w:val="24"/>
              </w:rPr>
            </w:pPr>
            <w:r>
              <w:rPr>
                <w:b/>
                <w:bCs/>
                <w:kern w:val="2"/>
                <w:szCs w:val="24"/>
              </w:rPr>
              <w:lastRenderedPageBreak/>
              <w:t xml:space="preserve">10. </w:t>
            </w:r>
            <w:r w:rsidRPr="003B373E">
              <w:rPr>
                <w:b/>
                <w:bCs/>
                <w:kern w:val="2"/>
                <w:szCs w:val="24"/>
              </w:rPr>
              <w:t>ESMINĖS SUTARTIES SĄLYGOS</w:t>
            </w:r>
          </w:p>
        </w:tc>
      </w:tr>
      <w:tr w:rsidR="00577680" w14:paraId="56802539" w14:textId="77777777" w:rsidTr="00F178A4">
        <w:trPr>
          <w:trHeight w:val="1679"/>
        </w:trPr>
        <w:tc>
          <w:tcPr>
            <w:tcW w:w="2704" w:type="dxa"/>
            <w:gridSpan w:val="2"/>
          </w:tcPr>
          <w:p w14:paraId="56A69DBF" w14:textId="77777777" w:rsidR="00577680" w:rsidRDefault="00577680" w:rsidP="00577680">
            <w:pPr>
              <w:rPr>
                <w:b/>
                <w:bCs/>
                <w:kern w:val="2"/>
                <w:szCs w:val="24"/>
              </w:rPr>
            </w:pPr>
            <w:r w:rsidRPr="007B5850">
              <w:rPr>
                <w:b/>
                <w:bCs/>
                <w:kern w:val="2"/>
                <w:szCs w:val="24"/>
                <w:lang w:val="en-US"/>
              </w:rPr>
              <w:t xml:space="preserve">10.1. </w:t>
            </w:r>
            <w:r w:rsidRPr="008F1286">
              <w:rPr>
                <w:b/>
                <w:bCs/>
                <w:kern w:val="2"/>
                <w:szCs w:val="24"/>
              </w:rPr>
              <w:t>Esminės Sutarties sąlygos</w:t>
            </w:r>
          </w:p>
          <w:p w14:paraId="4FC55202" w14:textId="77777777" w:rsidR="00B84461" w:rsidRPr="00B84461" w:rsidRDefault="00B84461" w:rsidP="00B84461">
            <w:pPr>
              <w:rPr>
                <w:szCs w:val="24"/>
                <w:lang w:val="en-US"/>
              </w:rPr>
            </w:pPr>
          </w:p>
          <w:p w14:paraId="606F1790" w14:textId="77777777" w:rsidR="00B84461" w:rsidRPr="00B84461" w:rsidRDefault="00B84461" w:rsidP="00B84461">
            <w:pPr>
              <w:rPr>
                <w:szCs w:val="24"/>
                <w:lang w:val="en-US"/>
              </w:rPr>
            </w:pPr>
          </w:p>
          <w:p w14:paraId="7730CDEE" w14:textId="77777777" w:rsidR="00B84461" w:rsidRPr="00B84461" w:rsidRDefault="00B84461" w:rsidP="00B84461">
            <w:pPr>
              <w:rPr>
                <w:szCs w:val="24"/>
                <w:lang w:val="en-US"/>
              </w:rPr>
            </w:pPr>
          </w:p>
          <w:p w14:paraId="21A3B02A" w14:textId="26592CBB" w:rsidR="00B84461" w:rsidRPr="00B84461" w:rsidRDefault="00B84461" w:rsidP="00B84461">
            <w:pPr>
              <w:rPr>
                <w:szCs w:val="24"/>
                <w:lang w:val="en-US"/>
              </w:rPr>
            </w:pPr>
          </w:p>
        </w:tc>
        <w:tc>
          <w:tcPr>
            <w:tcW w:w="6931" w:type="dxa"/>
            <w:gridSpan w:val="3"/>
          </w:tcPr>
          <w:p w14:paraId="4CFC66CB" w14:textId="5708B53E" w:rsidR="00C937A9" w:rsidRPr="00C937A9" w:rsidRDefault="00234299" w:rsidP="00C937A9">
            <w:pPr>
              <w:jc w:val="both"/>
              <w:rPr>
                <w:color w:val="000000"/>
                <w:szCs w:val="24"/>
                <w:lang w:eastAsia="lt-LT"/>
              </w:rPr>
            </w:pPr>
            <w:r>
              <w:rPr>
                <w:color w:val="000000"/>
                <w:szCs w:val="24"/>
              </w:rPr>
              <w:t>10.</w:t>
            </w:r>
            <w:r w:rsidR="00326C93">
              <w:rPr>
                <w:color w:val="000000"/>
                <w:szCs w:val="24"/>
              </w:rPr>
              <w:t>1.</w:t>
            </w:r>
            <w:r w:rsidR="00C937A9" w:rsidRPr="00C937A9">
              <w:rPr>
                <w:color w:val="000000"/>
                <w:szCs w:val="24"/>
              </w:rPr>
              <w:t xml:space="preserve">1. </w:t>
            </w:r>
            <w:r w:rsidR="00655C98">
              <w:rPr>
                <w:rFonts w:eastAsia="Calibri"/>
                <w:color w:val="000000"/>
                <w:kern w:val="2"/>
                <w14:ligatures w14:val="standardContextual"/>
              </w:rPr>
              <w:t>Registratorių</w:t>
            </w:r>
            <w:r w:rsidR="00655C98" w:rsidRPr="00D0241C">
              <w:rPr>
                <w:rFonts w:eastAsia="Calibri"/>
                <w:color w:val="000000"/>
                <w:kern w:val="2"/>
                <w14:ligatures w14:val="standardContextual"/>
              </w:rPr>
              <w:t xml:space="preserve"> ir</w:t>
            </w:r>
            <w:r w:rsidR="00655C98">
              <w:rPr>
                <w:rFonts w:eastAsia="Calibri"/>
                <w:color w:val="000000"/>
                <w:kern w:val="2"/>
                <w14:ligatures w14:val="standardContextual"/>
              </w:rPr>
              <w:t xml:space="preserve"> jų aptarnavimui skirtos įrangos,</w:t>
            </w:r>
            <w:r w:rsidR="00655C98" w:rsidRPr="00D0241C">
              <w:rPr>
                <w:rFonts w:eastAsia="Calibri"/>
                <w:color w:val="000000"/>
                <w:kern w:val="2"/>
                <w14:ligatures w14:val="standardContextual"/>
              </w:rPr>
              <w:t xml:space="preserve"> </w:t>
            </w:r>
            <w:r w:rsidR="00655C98">
              <w:rPr>
                <w:rFonts w:eastAsia="Calibri"/>
                <w:color w:val="000000"/>
                <w:kern w:val="2"/>
                <w14:ligatures w14:val="standardContextual"/>
              </w:rPr>
              <w:t>programinės</w:t>
            </w:r>
            <w:r w:rsidR="00655C98" w:rsidRPr="00D0241C">
              <w:rPr>
                <w:rFonts w:eastAsia="Calibri"/>
                <w:color w:val="000000"/>
                <w:kern w:val="2"/>
                <w14:ligatures w14:val="standardContextual"/>
              </w:rPr>
              <w:t xml:space="preserve"> įrangos </w:t>
            </w:r>
            <w:r w:rsidR="00655C98">
              <w:rPr>
                <w:rFonts w:eastAsia="Calibri"/>
                <w:color w:val="000000"/>
                <w:kern w:val="2"/>
                <w14:ligatures w14:val="standardContextual"/>
              </w:rPr>
              <w:t>s</w:t>
            </w:r>
            <w:r w:rsidR="008B3F80">
              <w:rPr>
                <w:color w:val="000000"/>
                <w:szCs w:val="24"/>
              </w:rPr>
              <w:t>utrikimų pašalinimo terminai</w:t>
            </w:r>
            <w:r w:rsidR="006743E1">
              <w:rPr>
                <w:color w:val="000000"/>
                <w:szCs w:val="24"/>
                <w:lang w:eastAsia="lt-LT"/>
              </w:rPr>
              <w:t>.</w:t>
            </w:r>
          </w:p>
          <w:p w14:paraId="4763ADAC" w14:textId="76DAA7D8" w:rsidR="00E1740A" w:rsidRPr="00EE6D37" w:rsidRDefault="001D21DF" w:rsidP="002B6215">
            <w:pPr>
              <w:jc w:val="both"/>
              <w:rPr>
                <w:szCs w:val="24"/>
                <w:lang w:eastAsia="lt-LT"/>
              </w:rPr>
            </w:pPr>
            <w:r w:rsidRPr="009D18F2">
              <w:rPr>
                <w:szCs w:val="24"/>
                <w:lang w:eastAsia="lt-LT"/>
              </w:rPr>
              <w:t xml:space="preserve">10.1.2. </w:t>
            </w:r>
            <w:r w:rsidR="003606C9">
              <w:rPr>
                <w:szCs w:val="24"/>
                <w:lang w:eastAsia="lt-LT"/>
              </w:rPr>
              <w:t>S</w:t>
            </w:r>
            <w:r w:rsidR="00D8635D" w:rsidRPr="009D18F2">
              <w:rPr>
                <w:szCs w:val="24"/>
                <w:lang w:eastAsia="lt-LT"/>
              </w:rPr>
              <w:t xml:space="preserve">iūlomo </w:t>
            </w:r>
            <w:r w:rsidR="00D8635D" w:rsidRPr="00EE6D37">
              <w:rPr>
                <w:rFonts w:cs="Arial"/>
                <w:noProof/>
                <w:szCs w:val="24"/>
                <w:lang w:eastAsia="lt-LT"/>
              </w:rPr>
              <w:t>nešiojamo vaizdo registratoriaus</w:t>
            </w:r>
            <w:r w:rsidR="000C28C9" w:rsidRPr="00EE6D37">
              <w:rPr>
                <w:rFonts w:cs="Arial"/>
                <w:noProof/>
                <w:szCs w:val="24"/>
                <w:lang w:eastAsia="lt-LT"/>
              </w:rPr>
              <w:t xml:space="preserve"> </w:t>
            </w:r>
            <w:r w:rsidR="002523EA" w:rsidRPr="00EE6D37">
              <w:rPr>
                <w:rFonts w:cs="Arial"/>
                <w:noProof/>
                <w:szCs w:val="24"/>
                <w:lang w:eastAsia="lt-LT"/>
              </w:rPr>
              <w:t xml:space="preserve">baterijos </w:t>
            </w:r>
            <w:r w:rsidR="00681071" w:rsidRPr="00EE6D37">
              <w:rPr>
                <w:noProof/>
                <w:szCs w:val="24"/>
              </w:rPr>
              <w:t>veikimo trukmė.</w:t>
            </w:r>
          </w:p>
          <w:p w14:paraId="01E6D049" w14:textId="2927F0CE" w:rsidR="00577680" w:rsidRDefault="00795BD3" w:rsidP="009E4EBF">
            <w:pPr>
              <w:jc w:val="both"/>
              <w:rPr>
                <w:rFonts w:eastAsia="Aptos"/>
                <w:iCs/>
                <w:kern w:val="2"/>
                <w:szCs w:val="24"/>
                <w14:ligatures w14:val="standardContextual"/>
              </w:rPr>
            </w:pPr>
            <w:r>
              <w:rPr>
                <w:rFonts w:eastAsia="Aptos"/>
                <w:iCs/>
                <w:kern w:val="2"/>
                <w:szCs w:val="24"/>
                <w:lang w:eastAsia="lt-LT"/>
                <w14:ligatures w14:val="standardContextual"/>
              </w:rPr>
              <w:t>10.1.</w:t>
            </w:r>
            <w:r w:rsidR="003606C9">
              <w:rPr>
                <w:rFonts w:eastAsia="Aptos"/>
                <w:iCs/>
                <w:kern w:val="2"/>
                <w:szCs w:val="24"/>
                <w:lang w:eastAsia="lt-LT"/>
                <w14:ligatures w14:val="standardContextual"/>
              </w:rPr>
              <w:t>3</w:t>
            </w:r>
            <w:r w:rsidR="00FF5CC2">
              <w:rPr>
                <w:rFonts w:eastAsia="Aptos"/>
                <w:iCs/>
                <w:kern w:val="2"/>
                <w:szCs w:val="24"/>
                <w14:ligatures w14:val="standardContextual"/>
              </w:rPr>
              <w:t xml:space="preserve"> </w:t>
            </w:r>
            <w:r w:rsidR="009A6F55">
              <w:rPr>
                <w:rFonts w:eastAsia="Aptos"/>
                <w:iCs/>
                <w:kern w:val="2"/>
                <w:szCs w:val="24"/>
                <w14:ligatures w14:val="standardContextual"/>
              </w:rPr>
              <w:t>Prekių pristatymo terminas.</w:t>
            </w:r>
          </w:p>
          <w:p w14:paraId="1FA9F747" w14:textId="748F083B" w:rsidR="00615AB5" w:rsidRPr="00FF5CC2" w:rsidRDefault="00615AB5" w:rsidP="009E4EBF">
            <w:pPr>
              <w:jc w:val="both"/>
              <w:rPr>
                <w:iCs/>
                <w:kern w:val="2"/>
                <w:szCs w:val="24"/>
              </w:rPr>
            </w:pPr>
            <w:r>
              <w:rPr>
                <w:rFonts w:eastAsia="Aptos"/>
                <w:iCs/>
                <w:kern w:val="2"/>
                <w:szCs w:val="24"/>
                <w:lang w:eastAsia="lt-LT"/>
                <w14:ligatures w14:val="standardContextual"/>
              </w:rPr>
              <w:t>10.1.</w:t>
            </w:r>
            <w:r w:rsidR="00626F98">
              <w:rPr>
                <w:rFonts w:eastAsia="Aptos"/>
                <w:iCs/>
                <w:kern w:val="2"/>
                <w:szCs w:val="24"/>
                <w:lang w:eastAsia="lt-LT"/>
                <w14:ligatures w14:val="standardContextual"/>
              </w:rPr>
              <w:t>4</w:t>
            </w:r>
            <w:r>
              <w:rPr>
                <w:rFonts w:eastAsia="Aptos"/>
                <w:iCs/>
                <w:kern w:val="2"/>
                <w:szCs w:val="24"/>
                <w:lang w:eastAsia="lt-LT"/>
                <w14:ligatures w14:val="standardContextual"/>
              </w:rPr>
              <w:t>.</w:t>
            </w:r>
            <w:r>
              <w:rPr>
                <w:rFonts w:eastAsia="Aptos"/>
                <w:iCs/>
                <w:kern w:val="2"/>
                <w:szCs w:val="24"/>
                <w14:ligatures w14:val="standardContextual"/>
              </w:rPr>
              <w:t xml:space="preserve"> </w:t>
            </w:r>
            <w:r w:rsidR="000E6275">
              <w:rPr>
                <w:rFonts w:eastAsia="Aptos"/>
                <w:iCs/>
                <w:kern w:val="2"/>
                <w:szCs w:val="24"/>
                <w14:ligatures w14:val="standardContextual"/>
              </w:rPr>
              <w:t>P</w:t>
            </w:r>
            <w:r w:rsidR="000E6275" w:rsidRPr="000E6275">
              <w:rPr>
                <w:rFonts w:eastAsia="Aptos"/>
                <w:iCs/>
                <w:kern w:val="2"/>
                <w:szCs w:val="24"/>
                <w14:ligatures w14:val="standardContextual"/>
              </w:rPr>
              <w:t>irmą kartą užsakyt</w:t>
            </w:r>
            <w:r w:rsidR="000E6275">
              <w:rPr>
                <w:rFonts w:eastAsia="Aptos"/>
                <w:iCs/>
                <w:kern w:val="2"/>
                <w:szCs w:val="24"/>
                <w14:ligatures w14:val="standardContextual"/>
              </w:rPr>
              <w:t>ų</w:t>
            </w:r>
            <w:r w:rsidR="000E6275" w:rsidRPr="000E6275">
              <w:rPr>
                <w:rFonts w:eastAsia="Aptos"/>
                <w:iCs/>
                <w:kern w:val="2"/>
                <w:szCs w:val="24"/>
                <w14:ligatures w14:val="standardContextual"/>
              </w:rPr>
              <w:t xml:space="preserve"> </w:t>
            </w:r>
            <w:r>
              <w:rPr>
                <w:rFonts w:eastAsia="Aptos"/>
                <w:iCs/>
                <w:kern w:val="2"/>
                <w:szCs w:val="24"/>
                <w14:ligatures w14:val="standardContextual"/>
              </w:rPr>
              <w:t>Prekių parengimo darbui terminas</w:t>
            </w:r>
            <w:r w:rsidR="00626F98">
              <w:rPr>
                <w:rFonts w:eastAsia="Aptos"/>
                <w:iCs/>
                <w:kern w:val="2"/>
                <w:szCs w:val="24"/>
                <w14:ligatures w14:val="standardContextual"/>
              </w:rPr>
              <w:t>.</w:t>
            </w:r>
          </w:p>
        </w:tc>
      </w:tr>
      <w:tr w:rsidR="00577680" w14:paraId="3563A62B" w14:textId="77777777" w:rsidTr="007B5D7B">
        <w:trPr>
          <w:trHeight w:val="4123"/>
        </w:trPr>
        <w:tc>
          <w:tcPr>
            <w:tcW w:w="2704" w:type="dxa"/>
            <w:gridSpan w:val="2"/>
          </w:tcPr>
          <w:p w14:paraId="70034C0C" w14:textId="6BFF4631" w:rsidR="00577680" w:rsidRPr="00036F9B" w:rsidRDefault="00577680" w:rsidP="00577680">
            <w:pPr>
              <w:rPr>
                <w:b/>
                <w:bCs/>
                <w:kern w:val="2"/>
                <w:szCs w:val="24"/>
              </w:rPr>
            </w:pPr>
            <w:r w:rsidRPr="00036F9B">
              <w:rPr>
                <w:b/>
                <w:bCs/>
                <w:kern w:val="2"/>
                <w:szCs w:val="24"/>
              </w:rPr>
              <w:t>10.2. Dideli arba nuolatiniai esminės Sutarties sąlygos vykdymo trūkumai</w:t>
            </w:r>
          </w:p>
        </w:tc>
        <w:tc>
          <w:tcPr>
            <w:tcW w:w="6931" w:type="dxa"/>
            <w:gridSpan w:val="3"/>
          </w:tcPr>
          <w:p w14:paraId="02C3EE1A" w14:textId="2D281125" w:rsidR="008A45E8" w:rsidRPr="008A45E8" w:rsidRDefault="00215CCE" w:rsidP="008A45E8">
            <w:pPr>
              <w:jc w:val="both"/>
              <w:rPr>
                <w:color w:val="000000"/>
                <w:szCs w:val="24"/>
              </w:rPr>
            </w:pPr>
            <w:r>
              <w:rPr>
                <w:color w:val="000000"/>
                <w:szCs w:val="24"/>
              </w:rPr>
              <w:t>10.2.</w:t>
            </w:r>
            <w:r w:rsidR="00EF0E4B" w:rsidRPr="00C937A9">
              <w:rPr>
                <w:color w:val="000000"/>
                <w:szCs w:val="24"/>
              </w:rPr>
              <w:t>1.</w:t>
            </w:r>
            <w:r w:rsidR="008A45E8">
              <w:rPr>
                <w:color w:val="000000"/>
                <w:szCs w:val="24"/>
              </w:rPr>
              <w:t xml:space="preserve"> </w:t>
            </w:r>
            <w:r w:rsidR="005F4AC7" w:rsidRPr="005F4AC7">
              <w:rPr>
                <w:color w:val="000000"/>
                <w:szCs w:val="24"/>
              </w:rPr>
              <w:t xml:space="preserve">Registratorių ir jų aptarnavimui skirtos įrangos, programinės įrangos </w:t>
            </w:r>
            <w:r w:rsidR="008A45E8" w:rsidRPr="008A45E8">
              <w:rPr>
                <w:color w:val="000000"/>
                <w:szCs w:val="24"/>
              </w:rPr>
              <w:t>sutrikimo pašalinimo uždelsimas:</w:t>
            </w:r>
          </w:p>
          <w:p w14:paraId="31920867" w14:textId="706A5594" w:rsidR="008A45E8" w:rsidRPr="008A45E8" w:rsidRDefault="008A45E8" w:rsidP="008A45E8">
            <w:pPr>
              <w:jc w:val="both"/>
              <w:rPr>
                <w:color w:val="000000"/>
                <w:szCs w:val="24"/>
              </w:rPr>
            </w:pPr>
            <w:r w:rsidRPr="008A45E8">
              <w:rPr>
                <w:color w:val="000000"/>
                <w:szCs w:val="24"/>
              </w:rPr>
              <w:t>10.2.1.</w:t>
            </w:r>
            <w:r w:rsidR="000044F0">
              <w:rPr>
                <w:color w:val="000000"/>
                <w:szCs w:val="24"/>
              </w:rPr>
              <w:t>1</w:t>
            </w:r>
            <w:r w:rsidR="005F4AC7">
              <w:rPr>
                <w:color w:val="000000"/>
                <w:szCs w:val="24"/>
              </w:rPr>
              <w:t>.</w:t>
            </w:r>
            <w:r w:rsidRPr="008A45E8">
              <w:rPr>
                <w:color w:val="000000"/>
                <w:szCs w:val="24"/>
              </w:rPr>
              <w:t xml:space="preserve"> Kritinio incidento – ilgiau kaip 2 darbo valandos;</w:t>
            </w:r>
          </w:p>
          <w:p w14:paraId="4A5930A9" w14:textId="21FB9081" w:rsidR="008A45E8" w:rsidRPr="008A45E8" w:rsidRDefault="008A45E8" w:rsidP="008A45E8">
            <w:pPr>
              <w:jc w:val="both"/>
              <w:rPr>
                <w:color w:val="000000"/>
                <w:szCs w:val="24"/>
              </w:rPr>
            </w:pPr>
            <w:r w:rsidRPr="008A45E8">
              <w:rPr>
                <w:color w:val="000000"/>
                <w:szCs w:val="24"/>
              </w:rPr>
              <w:t>10.2.</w:t>
            </w:r>
            <w:r w:rsidR="005F4AC7">
              <w:rPr>
                <w:color w:val="000000"/>
                <w:szCs w:val="24"/>
              </w:rPr>
              <w:t>1</w:t>
            </w:r>
            <w:r w:rsidRPr="008A45E8">
              <w:rPr>
                <w:color w:val="000000"/>
                <w:szCs w:val="24"/>
              </w:rPr>
              <w:t>.2. Aukštas incidentas – ilgiau kaip 8 darbo valandos;</w:t>
            </w:r>
          </w:p>
          <w:p w14:paraId="5AAC9AAF" w14:textId="64D3D670" w:rsidR="008A45E8" w:rsidRPr="008A45E8" w:rsidRDefault="008A45E8" w:rsidP="008A45E8">
            <w:pPr>
              <w:jc w:val="both"/>
              <w:rPr>
                <w:color w:val="000000"/>
                <w:szCs w:val="24"/>
              </w:rPr>
            </w:pPr>
            <w:r w:rsidRPr="008A45E8">
              <w:rPr>
                <w:color w:val="000000"/>
                <w:szCs w:val="24"/>
              </w:rPr>
              <w:t>10.2.</w:t>
            </w:r>
            <w:r w:rsidR="005F4AC7">
              <w:rPr>
                <w:color w:val="000000"/>
                <w:szCs w:val="24"/>
              </w:rPr>
              <w:t>1</w:t>
            </w:r>
            <w:r w:rsidRPr="008A45E8">
              <w:rPr>
                <w:color w:val="000000"/>
                <w:szCs w:val="24"/>
              </w:rPr>
              <w:t xml:space="preserve">.3. Vidutinis incidentas – ilgiau kaip </w:t>
            </w:r>
            <w:r w:rsidR="00CA7831">
              <w:rPr>
                <w:color w:val="000000"/>
                <w:szCs w:val="24"/>
              </w:rPr>
              <w:t>1</w:t>
            </w:r>
            <w:r w:rsidRPr="008A45E8">
              <w:rPr>
                <w:color w:val="000000"/>
                <w:szCs w:val="24"/>
              </w:rPr>
              <w:t xml:space="preserve"> darbo dien</w:t>
            </w:r>
            <w:r w:rsidR="000D7CD9">
              <w:rPr>
                <w:color w:val="000000"/>
                <w:szCs w:val="24"/>
              </w:rPr>
              <w:t>a</w:t>
            </w:r>
            <w:r w:rsidRPr="008A45E8">
              <w:rPr>
                <w:color w:val="000000"/>
                <w:szCs w:val="24"/>
              </w:rPr>
              <w:t>;</w:t>
            </w:r>
          </w:p>
          <w:p w14:paraId="74B8022A" w14:textId="280C215A" w:rsidR="0018690E" w:rsidRDefault="008A45E8" w:rsidP="00E8433B">
            <w:pPr>
              <w:jc w:val="both"/>
              <w:rPr>
                <w:color w:val="000000"/>
                <w:szCs w:val="24"/>
                <w:lang w:eastAsia="lt-LT"/>
              </w:rPr>
            </w:pPr>
            <w:r w:rsidRPr="008A45E8">
              <w:rPr>
                <w:color w:val="000000"/>
                <w:szCs w:val="24"/>
              </w:rPr>
              <w:t>10.2.</w:t>
            </w:r>
            <w:r w:rsidR="005F4AC7">
              <w:rPr>
                <w:color w:val="000000"/>
                <w:szCs w:val="24"/>
              </w:rPr>
              <w:t>1</w:t>
            </w:r>
            <w:r w:rsidRPr="008A45E8">
              <w:rPr>
                <w:color w:val="000000"/>
                <w:szCs w:val="24"/>
              </w:rPr>
              <w:t xml:space="preserve">.4. Žemas incidentas – ilgiau kaip </w:t>
            </w:r>
            <w:r w:rsidR="00CA7831">
              <w:rPr>
                <w:color w:val="000000"/>
                <w:szCs w:val="24"/>
              </w:rPr>
              <w:t>2</w:t>
            </w:r>
            <w:r w:rsidRPr="008A45E8">
              <w:rPr>
                <w:color w:val="000000"/>
                <w:szCs w:val="24"/>
              </w:rPr>
              <w:t xml:space="preserve"> darbo dienos</w:t>
            </w:r>
            <w:r w:rsidR="00E640A5">
              <w:rPr>
                <w:color w:val="000000"/>
                <w:szCs w:val="24"/>
                <w:lang w:eastAsia="lt-LT"/>
              </w:rPr>
              <w:t>.</w:t>
            </w:r>
          </w:p>
          <w:p w14:paraId="3586AC02" w14:textId="58056E86" w:rsidR="00A366B3" w:rsidRPr="00A8517B" w:rsidRDefault="003C4D08" w:rsidP="00E8433B">
            <w:pPr>
              <w:jc w:val="both"/>
              <w:rPr>
                <w:szCs w:val="24"/>
                <w:lang w:eastAsia="lt-LT"/>
              </w:rPr>
            </w:pPr>
            <w:r w:rsidRPr="003C4D08">
              <w:rPr>
                <w:kern w:val="2"/>
                <w:szCs w:val="24"/>
              </w:rPr>
              <w:t>10.2.</w:t>
            </w:r>
            <w:r w:rsidR="003175A7">
              <w:rPr>
                <w:kern w:val="2"/>
                <w:szCs w:val="24"/>
              </w:rPr>
              <w:t>2</w:t>
            </w:r>
            <w:r w:rsidRPr="00C24519">
              <w:rPr>
                <w:color w:val="000000" w:themeColor="text1"/>
                <w:kern w:val="2"/>
                <w:szCs w:val="24"/>
              </w:rPr>
              <w:t xml:space="preserve">. </w:t>
            </w:r>
            <w:r w:rsidR="002938D1" w:rsidRPr="00C24519">
              <w:rPr>
                <w:color w:val="000000" w:themeColor="text1"/>
                <w:kern w:val="2"/>
                <w:szCs w:val="24"/>
              </w:rPr>
              <w:t xml:space="preserve"> </w:t>
            </w:r>
            <w:r w:rsidR="007B5D7B" w:rsidRPr="00C24519">
              <w:rPr>
                <w:color w:val="000000" w:themeColor="text1"/>
                <w:kern w:val="2"/>
                <w:szCs w:val="24"/>
              </w:rPr>
              <w:t xml:space="preserve">Jei </w:t>
            </w:r>
            <w:r w:rsidR="00F73FFD" w:rsidRPr="00C24519">
              <w:rPr>
                <w:color w:val="000000" w:themeColor="text1"/>
                <w:kern w:val="2"/>
                <w:szCs w:val="24"/>
              </w:rPr>
              <w:t xml:space="preserve">Tiekėjas nevykdo įsipareigojimų </w:t>
            </w:r>
            <w:r w:rsidR="002938D1" w:rsidRPr="000F21DF">
              <w:rPr>
                <w:szCs w:val="24"/>
                <w:lang w:eastAsia="lt-LT"/>
              </w:rPr>
              <w:t xml:space="preserve">dėl siūlomo </w:t>
            </w:r>
            <w:r w:rsidR="002938D1" w:rsidRPr="000F21DF">
              <w:rPr>
                <w:rFonts w:cs="Arial"/>
                <w:noProof/>
                <w:szCs w:val="24"/>
                <w:lang w:eastAsia="lt-LT"/>
              </w:rPr>
              <w:t xml:space="preserve">nešiojamo vaizdo registratoriaus </w:t>
            </w:r>
            <w:r w:rsidR="00E614BB" w:rsidRPr="00F44909">
              <w:rPr>
                <w:rFonts w:cs="Arial"/>
                <w:noProof/>
                <w:szCs w:val="24"/>
                <w:lang w:eastAsia="lt-LT"/>
              </w:rPr>
              <w:t xml:space="preserve">baterijos </w:t>
            </w:r>
            <w:r w:rsidR="004D7B42" w:rsidRPr="00F44909">
              <w:rPr>
                <w:noProof/>
                <w:szCs w:val="24"/>
              </w:rPr>
              <w:t>veikimo trukmės</w:t>
            </w:r>
            <w:r w:rsidR="004D7B42">
              <w:rPr>
                <w:noProof/>
                <w:sz w:val="22"/>
                <w:szCs w:val="22"/>
              </w:rPr>
              <w:t xml:space="preserve"> </w:t>
            </w:r>
            <w:r w:rsidR="002938D1" w:rsidRPr="000F21DF">
              <w:rPr>
                <w:rFonts w:cs="Arial"/>
                <w:noProof/>
                <w:szCs w:val="24"/>
                <w:lang w:eastAsia="lt-LT"/>
              </w:rPr>
              <w:t xml:space="preserve">ir neištaiso trūkumų per </w:t>
            </w:r>
            <w:r w:rsidR="00BA0800" w:rsidRPr="000F21DF">
              <w:rPr>
                <w:rFonts w:cs="Arial"/>
                <w:noProof/>
                <w:szCs w:val="24"/>
                <w:lang w:eastAsia="lt-LT"/>
              </w:rPr>
              <w:t>10 darbo</w:t>
            </w:r>
            <w:r w:rsidR="002938D1" w:rsidRPr="000F21DF">
              <w:rPr>
                <w:rFonts w:cs="Arial"/>
                <w:noProof/>
                <w:szCs w:val="24"/>
                <w:lang w:eastAsia="lt-LT"/>
              </w:rPr>
              <w:t xml:space="preserve"> dien</w:t>
            </w:r>
            <w:r w:rsidR="00BA0800" w:rsidRPr="000F21DF">
              <w:rPr>
                <w:rFonts w:cs="Arial"/>
                <w:noProof/>
                <w:szCs w:val="24"/>
                <w:lang w:eastAsia="lt-LT"/>
              </w:rPr>
              <w:t>ų</w:t>
            </w:r>
            <w:r w:rsidR="004A21B5" w:rsidRPr="000F21DF">
              <w:rPr>
                <w:kern w:val="2"/>
                <w:szCs w:val="24"/>
              </w:rPr>
              <w:t xml:space="preserve"> nuo pranešimo Tiekėjui dienos</w:t>
            </w:r>
            <w:r w:rsidR="002938D1" w:rsidRPr="000F21DF">
              <w:rPr>
                <w:rFonts w:cs="Arial"/>
                <w:noProof/>
                <w:szCs w:val="24"/>
                <w:lang w:eastAsia="lt-LT"/>
              </w:rPr>
              <w:t>.</w:t>
            </w:r>
          </w:p>
          <w:p w14:paraId="69A9A571" w14:textId="58417C48" w:rsidR="00215CCE" w:rsidRDefault="007C7CC1" w:rsidP="00E8433B">
            <w:pPr>
              <w:jc w:val="both"/>
              <w:rPr>
                <w:kern w:val="2"/>
                <w:szCs w:val="24"/>
              </w:rPr>
            </w:pPr>
            <w:r w:rsidRPr="00BA0800">
              <w:rPr>
                <w:kern w:val="2"/>
                <w:szCs w:val="24"/>
              </w:rPr>
              <w:t>10</w:t>
            </w:r>
            <w:r>
              <w:rPr>
                <w:kern w:val="2"/>
                <w:szCs w:val="24"/>
              </w:rPr>
              <w:t>.2.3.</w:t>
            </w:r>
            <w:r w:rsidR="00F73FFD">
              <w:rPr>
                <w:kern w:val="2"/>
                <w:szCs w:val="24"/>
              </w:rPr>
              <w:t xml:space="preserve"> </w:t>
            </w:r>
            <w:r w:rsidR="005E7732">
              <w:rPr>
                <w:kern w:val="2"/>
                <w:szCs w:val="24"/>
              </w:rPr>
              <w:t>J</w:t>
            </w:r>
            <w:r w:rsidR="0086662A">
              <w:rPr>
                <w:kern w:val="2"/>
                <w:szCs w:val="24"/>
              </w:rPr>
              <w:t xml:space="preserve">ei </w:t>
            </w:r>
            <w:r w:rsidR="0086662A" w:rsidRPr="00BF3CA0">
              <w:rPr>
                <w:kern w:val="2"/>
                <w:szCs w:val="24"/>
              </w:rPr>
              <w:t xml:space="preserve">Tiekėjas vėluoja </w:t>
            </w:r>
            <w:r w:rsidR="0086662A" w:rsidRPr="006617DE">
              <w:rPr>
                <w:kern w:val="2"/>
                <w:szCs w:val="24"/>
              </w:rPr>
              <w:t>parengti</w:t>
            </w:r>
            <w:r w:rsidR="0086662A">
              <w:rPr>
                <w:kern w:val="2"/>
                <w:szCs w:val="24"/>
              </w:rPr>
              <w:t xml:space="preserve"> naudojimui </w:t>
            </w:r>
            <w:r w:rsidR="007D64CD">
              <w:rPr>
                <w:kern w:val="2"/>
                <w:szCs w:val="24"/>
              </w:rPr>
              <w:t xml:space="preserve">pirmą kartą užsakytas </w:t>
            </w:r>
            <w:r w:rsidR="0086662A">
              <w:rPr>
                <w:kern w:val="2"/>
                <w:szCs w:val="24"/>
              </w:rPr>
              <w:t xml:space="preserve">Prekes </w:t>
            </w:r>
            <w:r w:rsidR="0086662A" w:rsidRPr="00BF3CA0">
              <w:rPr>
                <w:kern w:val="2"/>
                <w:szCs w:val="24"/>
              </w:rPr>
              <w:t xml:space="preserve"> ilgiau nei 4 (keturias) darbo dienas</w:t>
            </w:r>
            <w:r w:rsidR="005E7732">
              <w:rPr>
                <w:kern w:val="2"/>
                <w:szCs w:val="24"/>
              </w:rPr>
              <w:t>.</w:t>
            </w:r>
          </w:p>
          <w:p w14:paraId="49895A8D" w14:textId="7944BB6C" w:rsidR="00D71689" w:rsidRPr="00B64F0E" w:rsidRDefault="00FF4E32" w:rsidP="000C28C9">
            <w:pPr>
              <w:jc w:val="both"/>
              <w:rPr>
                <w:strike/>
                <w:kern w:val="2"/>
                <w:szCs w:val="24"/>
              </w:rPr>
            </w:pPr>
            <w:r>
              <w:rPr>
                <w:kern w:val="2"/>
                <w:szCs w:val="24"/>
              </w:rPr>
              <w:t>10.2.</w:t>
            </w:r>
            <w:r w:rsidR="00F17E09">
              <w:rPr>
                <w:kern w:val="2"/>
                <w:szCs w:val="24"/>
              </w:rPr>
              <w:t>4</w:t>
            </w:r>
            <w:r>
              <w:rPr>
                <w:kern w:val="2"/>
                <w:szCs w:val="24"/>
              </w:rPr>
              <w:t xml:space="preserve">. Jei </w:t>
            </w:r>
            <w:r w:rsidRPr="00BF3CA0">
              <w:rPr>
                <w:kern w:val="2"/>
                <w:szCs w:val="24"/>
              </w:rPr>
              <w:t>Tiekėjas vėluoja</w:t>
            </w:r>
            <w:r>
              <w:rPr>
                <w:kern w:val="2"/>
                <w:szCs w:val="24"/>
              </w:rPr>
              <w:t xml:space="preserve"> pristatyti užsakytas Prekes, už kurių pristatymą gavo ekonominio naudingumo balus, </w:t>
            </w:r>
            <w:r w:rsidRPr="00BF3CA0">
              <w:rPr>
                <w:kern w:val="2"/>
                <w:szCs w:val="24"/>
              </w:rPr>
              <w:t xml:space="preserve"> ilgiau nei  </w:t>
            </w:r>
            <w:r>
              <w:rPr>
                <w:kern w:val="2"/>
                <w:szCs w:val="24"/>
              </w:rPr>
              <w:t xml:space="preserve">1 </w:t>
            </w:r>
            <w:r w:rsidRPr="00BF3CA0">
              <w:rPr>
                <w:kern w:val="2"/>
                <w:szCs w:val="24"/>
              </w:rPr>
              <w:t>darbo dien</w:t>
            </w:r>
            <w:r>
              <w:rPr>
                <w:kern w:val="2"/>
                <w:szCs w:val="24"/>
              </w:rPr>
              <w:t>ą</w:t>
            </w:r>
            <w:r w:rsidR="00826BAD">
              <w:rPr>
                <w:strike/>
                <w:kern w:val="2"/>
                <w:szCs w:val="24"/>
              </w:rPr>
              <w:t>.</w:t>
            </w:r>
          </w:p>
        </w:tc>
      </w:tr>
      <w:tr w:rsidR="00577680" w14:paraId="59821A72" w14:textId="77777777" w:rsidTr="007D64CD">
        <w:trPr>
          <w:trHeight w:val="300"/>
        </w:trPr>
        <w:tc>
          <w:tcPr>
            <w:tcW w:w="9635" w:type="dxa"/>
            <w:gridSpan w:val="5"/>
          </w:tcPr>
          <w:p w14:paraId="23DFBDD3" w14:textId="592D1DCE" w:rsidR="00577680" w:rsidRDefault="00577680" w:rsidP="00577680">
            <w:pPr>
              <w:jc w:val="center"/>
              <w:rPr>
                <w:b/>
                <w:bCs/>
                <w:kern w:val="2"/>
                <w:szCs w:val="24"/>
              </w:rPr>
            </w:pPr>
            <w:r>
              <w:rPr>
                <w:b/>
                <w:bCs/>
                <w:kern w:val="2"/>
                <w:szCs w:val="24"/>
              </w:rPr>
              <w:t>11. SUTARTIES GALIOJIMAS IR KEITIMAS</w:t>
            </w:r>
          </w:p>
        </w:tc>
      </w:tr>
      <w:tr w:rsidR="00577680" w14:paraId="1DD8B435" w14:textId="77777777" w:rsidTr="00930801">
        <w:trPr>
          <w:trHeight w:val="699"/>
        </w:trPr>
        <w:tc>
          <w:tcPr>
            <w:tcW w:w="2704" w:type="dxa"/>
            <w:gridSpan w:val="2"/>
          </w:tcPr>
          <w:p w14:paraId="6F3D7C99" w14:textId="6CBE15AC" w:rsidR="00577680" w:rsidRDefault="00577680" w:rsidP="00577680">
            <w:pPr>
              <w:rPr>
                <w:b/>
                <w:bCs/>
                <w:kern w:val="2"/>
                <w:szCs w:val="24"/>
              </w:rPr>
            </w:pPr>
            <w:r>
              <w:rPr>
                <w:b/>
                <w:bCs/>
                <w:kern w:val="2"/>
                <w:szCs w:val="24"/>
              </w:rPr>
              <w:t>11.1. Sutarties sudarymas ir įsigaliojimas</w:t>
            </w:r>
          </w:p>
        </w:tc>
        <w:tc>
          <w:tcPr>
            <w:tcW w:w="6931" w:type="dxa"/>
            <w:gridSpan w:val="3"/>
          </w:tcPr>
          <w:p w14:paraId="53C20D92" w14:textId="4952E5A4" w:rsidR="007C0215" w:rsidRDefault="000E694C" w:rsidP="007C0215">
            <w:pPr>
              <w:jc w:val="both"/>
              <w:rPr>
                <w:kern w:val="2"/>
                <w:szCs w:val="24"/>
              </w:rPr>
            </w:pPr>
            <w:r>
              <w:rPr>
                <w:kern w:val="2"/>
                <w:szCs w:val="24"/>
              </w:rPr>
              <w:t xml:space="preserve">Ši Sutartis laikoma sudaryta ir </w:t>
            </w:r>
            <w:r w:rsidRPr="0049107C">
              <w:rPr>
                <w:b/>
                <w:bCs/>
                <w:kern w:val="2"/>
                <w:szCs w:val="24"/>
              </w:rPr>
              <w:t>įsigalioja</w:t>
            </w:r>
            <w:r>
              <w:rPr>
                <w:kern w:val="2"/>
                <w:szCs w:val="24"/>
              </w:rPr>
              <w:t xml:space="preserve"> nuo Sutarties </w:t>
            </w:r>
            <w:r w:rsidR="007C0215">
              <w:rPr>
                <w:kern w:val="2"/>
                <w:szCs w:val="24"/>
              </w:rPr>
              <w:t xml:space="preserve">(pirma) </w:t>
            </w:r>
            <w:r>
              <w:rPr>
                <w:kern w:val="2"/>
                <w:szCs w:val="24"/>
              </w:rPr>
              <w:t>pasirašymo dienos (antrosios Šalies pasirašymo dieną)</w:t>
            </w:r>
            <w:r w:rsidR="00D37FC5">
              <w:rPr>
                <w:kern w:val="2"/>
                <w:szCs w:val="24"/>
              </w:rPr>
              <w:t>,</w:t>
            </w:r>
            <w:r w:rsidR="00D37FC5" w:rsidRPr="00187E93">
              <w:rPr>
                <w:rStyle w:val="cf01"/>
                <w:rFonts w:ascii="Times New Roman" w:hAnsi="Times New Roman" w:cs="Times New Roman"/>
                <w:sz w:val="24"/>
                <w:szCs w:val="24"/>
              </w:rPr>
              <w:t xml:space="preserve"> ir (antra) pateikiamas Sutarties įvykdym</w:t>
            </w:r>
            <w:r w:rsidR="00D37FC5" w:rsidRPr="00D300CA">
              <w:rPr>
                <w:rStyle w:val="cf01"/>
                <w:rFonts w:ascii="Times New Roman" w:hAnsi="Times New Roman" w:cs="Times New Roman"/>
                <w:sz w:val="24"/>
                <w:szCs w:val="24"/>
              </w:rPr>
              <w:t>o užtikrinimą patvirtinant</w:t>
            </w:r>
            <w:r w:rsidR="00D37FC5">
              <w:rPr>
                <w:rStyle w:val="cf01"/>
                <w:rFonts w:ascii="Times New Roman" w:hAnsi="Times New Roman" w:cs="Times New Roman"/>
                <w:sz w:val="24"/>
                <w:szCs w:val="24"/>
              </w:rPr>
              <w:t>is</w:t>
            </w:r>
            <w:r w:rsidR="00D37FC5" w:rsidRPr="00D300CA">
              <w:rPr>
                <w:rStyle w:val="cf01"/>
                <w:rFonts w:ascii="Times New Roman" w:hAnsi="Times New Roman" w:cs="Times New Roman"/>
                <w:sz w:val="24"/>
                <w:szCs w:val="24"/>
              </w:rPr>
              <w:t xml:space="preserve"> dokumentas</w:t>
            </w:r>
            <w:r w:rsidR="008D4091">
              <w:rPr>
                <w:rStyle w:val="cf01"/>
                <w:rFonts w:ascii="Times New Roman" w:hAnsi="Times New Roman" w:cs="Times New Roman"/>
                <w:sz w:val="24"/>
                <w:szCs w:val="24"/>
              </w:rPr>
              <w:t xml:space="preserve"> </w:t>
            </w:r>
            <w:r w:rsidR="008D4091" w:rsidRPr="0049107C">
              <w:rPr>
                <w:rStyle w:val="cf01"/>
                <w:rFonts w:ascii="Times New Roman" w:hAnsi="Times New Roman" w:cs="Times New Roman"/>
                <w:sz w:val="24"/>
                <w:szCs w:val="24"/>
              </w:rPr>
              <w:t>ir (trečia)</w:t>
            </w:r>
            <w:r w:rsidR="007C0215" w:rsidRPr="0049107C">
              <w:rPr>
                <w:rStyle w:val="cf01"/>
                <w:rFonts w:ascii="Times New Roman" w:hAnsi="Times New Roman" w:cs="Times New Roman"/>
                <w:sz w:val="24"/>
                <w:szCs w:val="24"/>
              </w:rPr>
              <w:t xml:space="preserve"> kai</w:t>
            </w:r>
            <w:r w:rsidR="007C0215" w:rsidRPr="007C0215">
              <w:rPr>
                <w:szCs w:val="24"/>
                <w:lang w:eastAsia="lt-LT"/>
              </w:rPr>
              <w:t xml:space="preserve"> </w:t>
            </w:r>
            <w:r w:rsidR="007C0215" w:rsidRPr="62A0087C">
              <w:rPr>
                <w:lang w:eastAsia="lt-LT"/>
              </w:rPr>
              <w:t xml:space="preserve">Tiekėjas ne vėliau kaip per 10 (dešimt) darbo dienų nuo Sutarties pasirašymo dienos </w:t>
            </w:r>
            <w:r w:rsidR="007C0215">
              <w:rPr>
                <w:lang w:eastAsia="lt-LT"/>
              </w:rPr>
              <w:t>pateikia</w:t>
            </w:r>
            <w:r w:rsidR="007C0215" w:rsidRPr="62A0087C">
              <w:rPr>
                <w:lang w:eastAsia="lt-LT"/>
              </w:rPr>
              <w:t xml:space="preserve"> Pirkėjui </w:t>
            </w:r>
            <w:r w:rsidR="007C0215">
              <w:rPr>
                <w:lang w:eastAsia="lt-LT"/>
              </w:rPr>
              <w:t xml:space="preserve">Sutarties bendrųjų sąlygų </w:t>
            </w:r>
            <w:r w:rsidR="007C0215" w:rsidRPr="00C937C2">
              <w:rPr>
                <w:rFonts w:eastAsia="Calibri"/>
                <w:color w:val="000000" w:themeColor="text1"/>
                <w:szCs w:val="24"/>
                <w14:ligatures w14:val="standardContextual"/>
              </w:rPr>
              <w:t>26.10.1.</w:t>
            </w:r>
            <w:r w:rsidR="007C0215">
              <w:rPr>
                <w:rFonts w:eastAsia="Calibri"/>
                <w:color w:val="000000" w:themeColor="text1"/>
                <w:szCs w:val="24"/>
                <w14:ligatures w14:val="standardContextual"/>
              </w:rPr>
              <w:t xml:space="preserve"> papunktyje nurodytus dokumentus</w:t>
            </w:r>
            <w:r w:rsidR="007C0215" w:rsidRPr="00D300CA" w:rsidDel="008E556A">
              <w:rPr>
                <w:rStyle w:val="cf01"/>
                <w:rFonts w:ascii="Times New Roman" w:hAnsi="Times New Roman" w:cs="Times New Roman"/>
                <w:sz w:val="24"/>
                <w:szCs w:val="24"/>
              </w:rPr>
              <w:t>.</w:t>
            </w:r>
          </w:p>
          <w:p w14:paraId="7A0CF9BE" w14:textId="568F8D47" w:rsidR="000E694C" w:rsidRDefault="000E694C" w:rsidP="00511FC3">
            <w:pPr>
              <w:jc w:val="both"/>
              <w:rPr>
                <w:kern w:val="2"/>
                <w:szCs w:val="24"/>
              </w:rPr>
            </w:pPr>
          </w:p>
          <w:p w14:paraId="51C21627" w14:textId="3B6E39C3" w:rsidR="00930801" w:rsidRPr="00930801" w:rsidRDefault="00C25A3B" w:rsidP="00930801">
            <w:pPr>
              <w:pStyle w:val="Puslapioinaostekstas"/>
              <w:jc w:val="both"/>
              <w:rPr>
                <w:sz w:val="24"/>
                <w:szCs w:val="24"/>
              </w:rPr>
            </w:pPr>
            <w:r w:rsidRPr="00482A15">
              <w:rPr>
                <w:color w:val="000000"/>
                <w:kern w:val="2"/>
                <w:sz w:val="24"/>
                <w:szCs w:val="24"/>
              </w:rPr>
              <w:t>Sutartis galioja iki visiško priev</w:t>
            </w:r>
            <w:r w:rsidR="00740E28">
              <w:rPr>
                <w:color w:val="000000"/>
                <w:kern w:val="2"/>
                <w:sz w:val="24"/>
                <w:szCs w:val="24"/>
              </w:rPr>
              <w:t>o</w:t>
            </w:r>
            <w:r w:rsidRPr="00482A15">
              <w:rPr>
                <w:color w:val="000000"/>
                <w:kern w:val="2"/>
                <w:sz w:val="24"/>
                <w:szCs w:val="24"/>
              </w:rPr>
              <w:t>lių įvykdymo</w:t>
            </w:r>
            <w:r w:rsidR="00CC7F71">
              <w:rPr>
                <w:color w:val="000000"/>
                <w:kern w:val="2"/>
                <w:sz w:val="24"/>
                <w:szCs w:val="24"/>
              </w:rPr>
              <w:t>.</w:t>
            </w:r>
            <w:r w:rsidR="009E6419" w:rsidRPr="00285EAB">
              <w:rPr>
                <w:sz w:val="24"/>
                <w:szCs w:val="24"/>
              </w:rPr>
              <w:t xml:space="preserve"> Maksimalus Sutarties galiojim</w:t>
            </w:r>
            <w:r w:rsidR="0037619B">
              <w:rPr>
                <w:sz w:val="24"/>
                <w:szCs w:val="24"/>
              </w:rPr>
              <w:t>o terminas</w:t>
            </w:r>
            <w:r w:rsidR="009E6419" w:rsidRPr="00285EAB">
              <w:rPr>
                <w:sz w:val="24"/>
                <w:szCs w:val="24"/>
              </w:rPr>
              <w:t xml:space="preserve"> ______ mėn. </w:t>
            </w:r>
            <w:r w:rsidR="004A6B38">
              <w:rPr>
                <w:sz w:val="24"/>
                <w:szCs w:val="24"/>
              </w:rPr>
              <w:t>____</w:t>
            </w:r>
            <w:proofErr w:type="spellStart"/>
            <w:r w:rsidR="0065404A">
              <w:rPr>
                <w:sz w:val="24"/>
                <w:szCs w:val="24"/>
              </w:rPr>
              <w:t>kal</w:t>
            </w:r>
            <w:proofErr w:type="spellEnd"/>
            <w:r w:rsidR="0065404A">
              <w:rPr>
                <w:sz w:val="24"/>
                <w:szCs w:val="24"/>
              </w:rPr>
              <w:t xml:space="preserve">. d. </w:t>
            </w:r>
            <w:r w:rsidR="009E6419" w:rsidRPr="00285EAB">
              <w:rPr>
                <w:sz w:val="24"/>
                <w:szCs w:val="24"/>
              </w:rPr>
              <w:t>(______</w:t>
            </w:r>
            <w:r w:rsidR="001F568C">
              <w:rPr>
                <w:sz w:val="24"/>
                <w:szCs w:val="24"/>
              </w:rPr>
              <w:t xml:space="preserve"> </w:t>
            </w:r>
            <w:proofErr w:type="spellStart"/>
            <w:r w:rsidR="0065404A">
              <w:rPr>
                <w:sz w:val="24"/>
                <w:szCs w:val="24"/>
              </w:rPr>
              <w:t>kal</w:t>
            </w:r>
            <w:proofErr w:type="spellEnd"/>
            <w:r w:rsidR="00E637AF">
              <w:rPr>
                <w:sz w:val="24"/>
                <w:szCs w:val="24"/>
              </w:rPr>
              <w:t>.</w:t>
            </w:r>
            <w:r w:rsidR="0065404A">
              <w:rPr>
                <w:sz w:val="24"/>
                <w:szCs w:val="24"/>
              </w:rPr>
              <w:t xml:space="preserve"> d.</w:t>
            </w:r>
            <w:r w:rsidR="009E6419" w:rsidRPr="00285EAB">
              <w:rPr>
                <w:sz w:val="24"/>
                <w:szCs w:val="24"/>
              </w:rPr>
              <w:t xml:space="preserve"> pristatymas </w:t>
            </w:r>
            <w:r w:rsidR="00E21203">
              <w:rPr>
                <w:sz w:val="24"/>
                <w:szCs w:val="24"/>
              </w:rPr>
              <w:t>+ 20</w:t>
            </w:r>
            <w:r w:rsidR="00601E08">
              <w:rPr>
                <w:sz w:val="24"/>
                <w:szCs w:val="24"/>
              </w:rPr>
              <w:t xml:space="preserve"> </w:t>
            </w:r>
            <w:proofErr w:type="spellStart"/>
            <w:r w:rsidR="00601E08">
              <w:rPr>
                <w:sz w:val="24"/>
                <w:szCs w:val="24"/>
              </w:rPr>
              <w:t>kal</w:t>
            </w:r>
            <w:proofErr w:type="spellEnd"/>
            <w:r w:rsidR="00601E08">
              <w:rPr>
                <w:sz w:val="24"/>
                <w:szCs w:val="24"/>
              </w:rPr>
              <w:t>.</w:t>
            </w:r>
            <w:r w:rsidR="00454A43">
              <w:rPr>
                <w:sz w:val="24"/>
                <w:szCs w:val="24"/>
              </w:rPr>
              <w:t xml:space="preserve"> d</w:t>
            </w:r>
            <w:r w:rsidR="00E21203">
              <w:rPr>
                <w:sz w:val="24"/>
                <w:szCs w:val="24"/>
              </w:rPr>
              <w:t>.</w:t>
            </w:r>
            <w:r w:rsidR="009E6419" w:rsidRPr="00285EAB">
              <w:rPr>
                <w:sz w:val="24"/>
                <w:szCs w:val="24"/>
              </w:rPr>
              <w:t xml:space="preserve"> parengimas naudojimui </w:t>
            </w:r>
            <w:r w:rsidR="00132880">
              <w:rPr>
                <w:sz w:val="24"/>
                <w:szCs w:val="24"/>
              </w:rPr>
              <w:t xml:space="preserve"> ir vartotojų mokymai </w:t>
            </w:r>
            <w:r w:rsidR="009E6419" w:rsidRPr="00285EAB">
              <w:rPr>
                <w:sz w:val="24"/>
                <w:szCs w:val="24"/>
              </w:rPr>
              <w:t xml:space="preserve">+ 36 mėn. nuoma + </w:t>
            </w:r>
            <w:r w:rsidR="004A6B38">
              <w:rPr>
                <w:sz w:val="24"/>
                <w:szCs w:val="24"/>
              </w:rPr>
              <w:t>30</w:t>
            </w:r>
            <w:r w:rsidR="009E6419" w:rsidRPr="00285EAB">
              <w:rPr>
                <w:sz w:val="24"/>
                <w:szCs w:val="24"/>
              </w:rPr>
              <w:t xml:space="preserve"> </w:t>
            </w:r>
            <w:proofErr w:type="spellStart"/>
            <w:r w:rsidR="0065404A">
              <w:rPr>
                <w:sz w:val="24"/>
                <w:szCs w:val="24"/>
              </w:rPr>
              <w:t>kal</w:t>
            </w:r>
            <w:proofErr w:type="spellEnd"/>
            <w:r w:rsidR="009E6419" w:rsidRPr="00285EAB">
              <w:rPr>
                <w:sz w:val="24"/>
                <w:szCs w:val="24"/>
              </w:rPr>
              <w:t>.</w:t>
            </w:r>
            <w:r w:rsidR="0065404A">
              <w:rPr>
                <w:sz w:val="24"/>
                <w:szCs w:val="24"/>
              </w:rPr>
              <w:t xml:space="preserve"> d.</w:t>
            </w:r>
            <w:r w:rsidR="009E6419" w:rsidRPr="00285EAB">
              <w:rPr>
                <w:sz w:val="24"/>
                <w:szCs w:val="24"/>
              </w:rPr>
              <w:t xml:space="preserve"> atsiskaitymas</w:t>
            </w:r>
            <w:r w:rsidR="007107B2">
              <w:rPr>
                <w:sz w:val="24"/>
                <w:szCs w:val="24"/>
              </w:rPr>
              <w:t>)</w:t>
            </w:r>
            <w:r w:rsidR="009E6419" w:rsidRPr="00285EAB">
              <w:rPr>
                <w:sz w:val="24"/>
                <w:szCs w:val="24"/>
              </w:rPr>
              <w:t>.</w:t>
            </w:r>
          </w:p>
        </w:tc>
      </w:tr>
      <w:tr w:rsidR="00577680" w14:paraId="4BCD5BB7" w14:textId="77777777" w:rsidTr="007D64CD">
        <w:trPr>
          <w:trHeight w:val="300"/>
        </w:trPr>
        <w:tc>
          <w:tcPr>
            <w:tcW w:w="2704" w:type="dxa"/>
            <w:gridSpan w:val="2"/>
          </w:tcPr>
          <w:p w14:paraId="1D860729" w14:textId="0890F2B7" w:rsidR="00577680" w:rsidRDefault="00577680" w:rsidP="00577680">
            <w:pPr>
              <w:rPr>
                <w:b/>
                <w:bCs/>
                <w:kern w:val="2"/>
                <w:szCs w:val="24"/>
              </w:rPr>
            </w:pPr>
            <w:r>
              <w:rPr>
                <w:b/>
                <w:bCs/>
                <w:kern w:val="2"/>
                <w:szCs w:val="24"/>
              </w:rPr>
              <w:lastRenderedPageBreak/>
              <w:t>11.2. Sutarties galiojimo termino pratęsimas</w:t>
            </w:r>
          </w:p>
        </w:tc>
        <w:tc>
          <w:tcPr>
            <w:tcW w:w="6931" w:type="dxa"/>
            <w:gridSpan w:val="3"/>
          </w:tcPr>
          <w:p w14:paraId="39CD6252" w14:textId="77777777" w:rsidR="00577680" w:rsidRDefault="00577680" w:rsidP="00577680">
            <w:pPr>
              <w:rPr>
                <w:kern w:val="2"/>
                <w:szCs w:val="24"/>
              </w:rPr>
            </w:pPr>
            <w:r>
              <w:rPr>
                <w:kern w:val="2"/>
                <w:szCs w:val="24"/>
              </w:rPr>
              <w:t>Netaikoma</w:t>
            </w:r>
          </w:p>
          <w:p w14:paraId="57B81368" w14:textId="3AADB0B7" w:rsidR="00577680" w:rsidRDefault="00577680" w:rsidP="00577680">
            <w:pPr>
              <w:rPr>
                <w:kern w:val="2"/>
                <w:szCs w:val="24"/>
              </w:rPr>
            </w:pPr>
          </w:p>
        </w:tc>
      </w:tr>
      <w:tr w:rsidR="00577680" w14:paraId="79561347" w14:textId="77777777" w:rsidTr="007D64CD">
        <w:trPr>
          <w:trHeight w:val="300"/>
        </w:trPr>
        <w:tc>
          <w:tcPr>
            <w:tcW w:w="9635" w:type="dxa"/>
            <w:gridSpan w:val="5"/>
          </w:tcPr>
          <w:p w14:paraId="20445AA4" w14:textId="05192209" w:rsidR="00577680" w:rsidRDefault="00577680" w:rsidP="00577680">
            <w:pPr>
              <w:jc w:val="center"/>
              <w:rPr>
                <w:b/>
                <w:bCs/>
                <w:kern w:val="2"/>
                <w:szCs w:val="24"/>
              </w:rPr>
            </w:pPr>
            <w:r>
              <w:rPr>
                <w:b/>
                <w:bCs/>
                <w:kern w:val="2"/>
                <w:szCs w:val="24"/>
              </w:rPr>
              <w:t>12</w:t>
            </w:r>
            <w:r w:rsidR="00A4358C">
              <w:rPr>
                <w:b/>
                <w:bCs/>
                <w:kern w:val="2"/>
                <w:szCs w:val="24"/>
              </w:rPr>
              <w:t>.</w:t>
            </w:r>
            <w:r>
              <w:rPr>
                <w:b/>
                <w:bCs/>
                <w:kern w:val="2"/>
                <w:szCs w:val="24"/>
              </w:rPr>
              <w:t xml:space="preserve"> SUTARTIES NUTRAUKIMAS</w:t>
            </w:r>
          </w:p>
        </w:tc>
      </w:tr>
      <w:tr w:rsidR="00577680" w14:paraId="5F0FD1F7" w14:textId="77777777" w:rsidTr="007D64CD">
        <w:trPr>
          <w:trHeight w:val="300"/>
        </w:trPr>
        <w:tc>
          <w:tcPr>
            <w:tcW w:w="2690" w:type="dxa"/>
          </w:tcPr>
          <w:p w14:paraId="762E727E" w14:textId="361F9B6E" w:rsidR="00577680" w:rsidRDefault="00577680" w:rsidP="00577680">
            <w:pPr>
              <w:rPr>
                <w:b/>
                <w:bCs/>
                <w:kern w:val="2"/>
                <w:szCs w:val="24"/>
              </w:rPr>
            </w:pPr>
            <w:r>
              <w:rPr>
                <w:b/>
                <w:bCs/>
                <w:kern w:val="2"/>
                <w:szCs w:val="24"/>
              </w:rPr>
              <w:t>12.1. Sutarties nutraukimo pagrindai</w:t>
            </w:r>
          </w:p>
        </w:tc>
        <w:tc>
          <w:tcPr>
            <w:tcW w:w="6945" w:type="dxa"/>
            <w:gridSpan w:val="4"/>
          </w:tcPr>
          <w:p w14:paraId="2D277DBF" w14:textId="7A78B193" w:rsidR="00577680" w:rsidRPr="00250912" w:rsidRDefault="00577680" w:rsidP="00577680">
            <w:pPr>
              <w:jc w:val="both"/>
              <w:rPr>
                <w:kern w:val="2"/>
                <w:szCs w:val="24"/>
              </w:rPr>
            </w:pPr>
            <w:r>
              <w:rPr>
                <w:kern w:val="2"/>
                <w:szCs w:val="24"/>
              </w:rPr>
              <w:t>Sutartis gali būti nutraukiama rašytiniu Šalių susitarimu arba vienašališkai, Bendrosiose sąlygose nustatyta tvarka.</w:t>
            </w:r>
          </w:p>
        </w:tc>
      </w:tr>
      <w:tr w:rsidR="00577680" w14:paraId="2D18C538" w14:textId="77777777" w:rsidTr="00826BAD">
        <w:trPr>
          <w:trHeight w:val="1980"/>
        </w:trPr>
        <w:tc>
          <w:tcPr>
            <w:tcW w:w="2690" w:type="dxa"/>
          </w:tcPr>
          <w:p w14:paraId="7CF6D8CD" w14:textId="72C75207" w:rsidR="00577680" w:rsidRDefault="00577680" w:rsidP="00577680">
            <w:pPr>
              <w:rPr>
                <w:b/>
                <w:bCs/>
                <w:kern w:val="2"/>
                <w:szCs w:val="24"/>
              </w:rPr>
            </w:pPr>
            <w:r>
              <w:rPr>
                <w:b/>
                <w:bCs/>
                <w:kern w:val="2"/>
                <w:szCs w:val="24"/>
              </w:rPr>
              <w:t>12.2. Esminiai Sutarties pažeidimai</w:t>
            </w:r>
          </w:p>
          <w:p w14:paraId="24E83C24" w14:textId="77777777" w:rsidR="00577680" w:rsidRDefault="00577680" w:rsidP="00577680">
            <w:pPr>
              <w:rPr>
                <w:b/>
                <w:bCs/>
                <w:kern w:val="2"/>
                <w:szCs w:val="24"/>
              </w:rPr>
            </w:pPr>
          </w:p>
        </w:tc>
        <w:tc>
          <w:tcPr>
            <w:tcW w:w="6945" w:type="dxa"/>
            <w:gridSpan w:val="4"/>
          </w:tcPr>
          <w:p w14:paraId="6FAAF5FC" w14:textId="6848C51A" w:rsidR="00EB1FCE" w:rsidRPr="00D07148" w:rsidRDefault="00D268F2" w:rsidP="00577680">
            <w:pPr>
              <w:jc w:val="both"/>
              <w:rPr>
                <w:kern w:val="2"/>
                <w:szCs w:val="24"/>
              </w:rPr>
            </w:pPr>
            <w:r w:rsidRPr="00D268F2">
              <w:rPr>
                <w:szCs w:val="24"/>
              </w:rPr>
              <w:t>1</w:t>
            </w:r>
            <w:r w:rsidR="005311FF">
              <w:rPr>
                <w:szCs w:val="24"/>
              </w:rPr>
              <w:t>2</w:t>
            </w:r>
            <w:r w:rsidRPr="00D268F2">
              <w:rPr>
                <w:szCs w:val="24"/>
              </w:rPr>
              <w:t>.2.1</w:t>
            </w:r>
            <w:r w:rsidRPr="00D07148">
              <w:rPr>
                <w:szCs w:val="24"/>
              </w:rPr>
              <w:t xml:space="preserve">. </w:t>
            </w:r>
            <w:r w:rsidR="00D07148" w:rsidRPr="00D07148">
              <w:rPr>
                <w:rFonts w:eastAsiaTheme="minorEastAsia"/>
                <w:szCs w:val="24"/>
                <w:lang w:eastAsia="lt-LT"/>
              </w:rPr>
              <w:t>jeigu Tiekėjas nevykdo prisiimtų įsipareigojimų už Sutartyje nustatytus Su</w:t>
            </w:r>
            <w:r w:rsidR="00D07148">
              <w:rPr>
                <w:rFonts w:eastAsiaTheme="minorEastAsia"/>
                <w:szCs w:val="24"/>
                <w:lang w:eastAsia="lt-LT"/>
              </w:rPr>
              <w:t>t</w:t>
            </w:r>
            <w:r w:rsidR="00D07148" w:rsidRPr="00D07148">
              <w:rPr>
                <w:rFonts w:eastAsiaTheme="minorEastAsia"/>
                <w:szCs w:val="24"/>
                <w:lang w:eastAsia="lt-LT"/>
              </w:rPr>
              <w:t xml:space="preserve">arties įkainius; </w:t>
            </w:r>
          </w:p>
          <w:p w14:paraId="42E71FC3" w14:textId="0F1801BF" w:rsidR="00F41B20" w:rsidRDefault="00C53A43" w:rsidP="00577680">
            <w:pPr>
              <w:jc w:val="both"/>
              <w:rPr>
                <w:kern w:val="2"/>
                <w:szCs w:val="24"/>
              </w:rPr>
            </w:pPr>
            <w:r w:rsidRPr="00C53A43">
              <w:rPr>
                <w:kern w:val="2"/>
                <w:szCs w:val="24"/>
              </w:rPr>
              <w:t>12.2.</w:t>
            </w:r>
            <w:r w:rsidR="00556E16">
              <w:rPr>
                <w:kern w:val="2"/>
                <w:szCs w:val="24"/>
              </w:rPr>
              <w:t>2</w:t>
            </w:r>
            <w:r w:rsidRPr="00C53A43">
              <w:rPr>
                <w:kern w:val="2"/>
                <w:szCs w:val="24"/>
              </w:rPr>
              <w:t xml:space="preserve">. jeigu paaiškėja, kad Tiekėjas nevykdo įsipareigojimų, </w:t>
            </w:r>
            <w:r w:rsidR="00E91E3E">
              <w:rPr>
                <w:kern w:val="2"/>
                <w:szCs w:val="24"/>
              </w:rPr>
              <w:t xml:space="preserve"> dėl </w:t>
            </w:r>
            <w:r w:rsidR="00D172F9" w:rsidRPr="00B50309">
              <w:rPr>
                <w:szCs w:val="24"/>
                <w:lang w:eastAsia="lt-LT"/>
              </w:rPr>
              <w:t xml:space="preserve">siūlomo </w:t>
            </w:r>
            <w:r w:rsidR="00D172F9" w:rsidRPr="00B50309">
              <w:rPr>
                <w:rFonts w:cs="Arial"/>
                <w:noProof/>
                <w:szCs w:val="24"/>
                <w:lang w:eastAsia="lt-LT"/>
              </w:rPr>
              <w:t xml:space="preserve">nešiojamo vaizdo registratoriaus </w:t>
            </w:r>
            <w:r w:rsidR="00090928">
              <w:rPr>
                <w:rFonts w:cs="Arial"/>
                <w:noProof/>
                <w:szCs w:val="24"/>
                <w:lang w:eastAsia="lt-LT"/>
              </w:rPr>
              <w:t xml:space="preserve">baterijos </w:t>
            </w:r>
            <w:r w:rsidR="00D172F9" w:rsidRPr="00B50309">
              <w:rPr>
                <w:rFonts w:cs="Arial"/>
                <w:noProof/>
                <w:szCs w:val="24"/>
                <w:lang w:eastAsia="lt-LT"/>
              </w:rPr>
              <w:t>veikimo trukmė</w:t>
            </w:r>
            <w:r w:rsidR="00E91E3E">
              <w:rPr>
                <w:rFonts w:cs="Arial"/>
                <w:noProof/>
                <w:szCs w:val="24"/>
                <w:lang w:eastAsia="lt-LT"/>
              </w:rPr>
              <w:t>s</w:t>
            </w:r>
            <w:r w:rsidR="00090928">
              <w:rPr>
                <w:rFonts w:cs="Arial"/>
                <w:noProof/>
                <w:szCs w:val="24"/>
                <w:lang w:eastAsia="lt-LT"/>
              </w:rPr>
              <w:t xml:space="preserve"> </w:t>
            </w:r>
            <w:r w:rsidRPr="00C53A43">
              <w:rPr>
                <w:kern w:val="2"/>
                <w:szCs w:val="24"/>
              </w:rPr>
              <w:t xml:space="preserve">ir Tiekėjas </w:t>
            </w:r>
            <w:r w:rsidRPr="00E947BE">
              <w:rPr>
                <w:kern w:val="2"/>
                <w:szCs w:val="24"/>
              </w:rPr>
              <w:t xml:space="preserve">per </w:t>
            </w:r>
            <w:r w:rsidR="009913D5" w:rsidRPr="00E947BE">
              <w:rPr>
                <w:kern w:val="2"/>
                <w:szCs w:val="24"/>
              </w:rPr>
              <w:t>15</w:t>
            </w:r>
            <w:r w:rsidRPr="00E947BE">
              <w:rPr>
                <w:kern w:val="2"/>
                <w:szCs w:val="24"/>
              </w:rPr>
              <w:t xml:space="preserve"> (</w:t>
            </w:r>
            <w:r w:rsidR="00147372" w:rsidRPr="00E947BE">
              <w:rPr>
                <w:kern w:val="2"/>
                <w:szCs w:val="24"/>
              </w:rPr>
              <w:t>penkiolika</w:t>
            </w:r>
            <w:r w:rsidRPr="00E947BE">
              <w:rPr>
                <w:kern w:val="2"/>
                <w:szCs w:val="24"/>
              </w:rPr>
              <w:t>) darbo dien</w:t>
            </w:r>
            <w:r w:rsidR="004A21B5" w:rsidRPr="00E947BE">
              <w:rPr>
                <w:kern w:val="2"/>
                <w:szCs w:val="24"/>
              </w:rPr>
              <w:t>ų</w:t>
            </w:r>
            <w:r w:rsidRPr="00C53A43">
              <w:rPr>
                <w:kern w:val="2"/>
                <w:szCs w:val="24"/>
              </w:rPr>
              <w:t xml:space="preserve"> </w:t>
            </w:r>
            <w:r w:rsidR="00502408">
              <w:rPr>
                <w:kern w:val="2"/>
                <w:szCs w:val="24"/>
              </w:rPr>
              <w:t xml:space="preserve">nuo </w:t>
            </w:r>
            <w:r w:rsidR="00100E29">
              <w:rPr>
                <w:kern w:val="2"/>
                <w:szCs w:val="24"/>
              </w:rPr>
              <w:t>prane</w:t>
            </w:r>
            <w:r w:rsidR="00B14FF1">
              <w:rPr>
                <w:kern w:val="2"/>
                <w:szCs w:val="24"/>
              </w:rPr>
              <w:t>š</w:t>
            </w:r>
            <w:r w:rsidR="00100E29">
              <w:rPr>
                <w:kern w:val="2"/>
                <w:szCs w:val="24"/>
              </w:rPr>
              <w:t>imo Tiek</w:t>
            </w:r>
            <w:r w:rsidR="00B14FF1">
              <w:rPr>
                <w:kern w:val="2"/>
                <w:szCs w:val="24"/>
              </w:rPr>
              <w:t>ė</w:t>
            </w:r>
            <w:r w:rsidR="00100E29">
              <w:rPr>
                <w:kern w:val="2"/>
                <w:szCs w:val="24"/>
              </w:rPr>
              <w:t>jui</w:t>
            </w:r>
            <w:r w:rsidR="00B14FF1">
              <w:rPr>
                <w:kern w:val="2"/>
                <w:szCs w:val="24"/>
              </w:rPr>
              <w:t xml:space="preserve"> dienos </w:t>
            </w:r>
            <w:r w:rsidRPr="00C53A43">
              <w:rPr>
                <w:kern w:val="2"/>
                <w:szCs w:val="24"/>
              </w:rPr>
              <w:t>neištaiso pažeidim</w:t>
            </w:r>
            <w:r w:rsidR="004D3E04">
              <w:rPr>
                <w:kern w:val="2"/>
                <w:szCs w:val="24"/>
              </w:rPr>
              <w:t>o</w:t>
            </w:r>
            <w:r w:rsidRPr="00C53A43">
              <w:rPr>
                <w:kern w:val="2"/>
                <w:szCs w:val="24"/>
              </w:rPr>
              <w:t>;</w:t>
            </w:r>
          </w:p>
          <w:p w14:paraId="61985C46" w14:textId="752A7E73" w:rsidR="001219B4" w:rsidRPr="00C53A43" w:rsidRDefault="004652BA" w:rsidP="00577680">
            <w:pPr>
              <w:jc w:val="both"/>
              <w:rPr>
                <w:szCs w:val="24"/>
              </w:rPr>
            </w:pPr>
            <w:r>
              <w:rPr>
                <w:szCs w:val="24"/>
              </w:rPr>
              <w:t>12.2.</w:t>
            </w:r>
            <w:r w:rsidR="007707F1">
              <w:rPr>
                <w:szCs w:val="24"/>
              </w:rPr>
              <w:t>3</w:t>
            </w:r>
            <w:r>
              <w:rPr>
                <w:szCs w:val="24"/>
              </w:rPr>
              <w:t>.</w:t>
            </w:r>
            <w:r w:rsidRPr="00F0649D">
              <w:t xml:space="preserve"> Kibernetinio saugumo reikalavimų nesilaikymas</w:t>
            </w:r>
            <w:r w:rsidR="00745A81">
              <w:t>.</w:t>
            </w:r>
          </w:p>
        </w:tc>
      </w:tr>
      <w:tr w:rsidR="00577680" w14:paraId="43119035" w14:textId="77777777" w:rsidTr="007D64CD">
        <w:trPr>
          <w:trHeight w:val="300"/>
        </w:trPr>
        <w:tc>
          <w:tcPr>
            <w:tcW w:w="9635" w:type="dxa"/>
            <w:gridSpan w:val="5"/>
          </w:tcPr>
          <w:p w14:paraId="2A52BC61" w14:textId="415F3B23" w:rsidR="00577680" w:rsidRDefault="00577680" w:rsidP="00577680">
            <w:pPr>
              <w:jc w:val="center"/>
              <w:rPr>
                <w:kern w:val="2"/>
                <w:szCs w:val="24"/>
              </w:rPr>
            </w:pPr>
            <w:r>
              <w:rPr>
                <w:b/>
                <w:bCs/>
                <w:kern w:val="2"/>
                <w:szCs w:val="24"/>
              </w:rPr>
              <w:t xml:space="preserve">13. APLINKOSAUGINIAI IR SOCIALINIAI KRITERIJAI </w:t>
            </w:r>
            <w:r w:rsidR="005033DE">
              <w:rPr>
                <w:b/>
                <w:bCs/>
                <w:kern w:val="2"/>
                <w:szCs w:val="24"/>
              </w:rPr>
              <w:t>IR ĮSIPAREIGOJIMAI SUSIJĘ SU KIBERNETINE SAUGA</w:t>
            </w:r>
          </w:p>
        </w:tc>
      </w:tr>
      <w:tr w:rsidR="00577680" w14:paraId="64F83373" w14:textId="77777777" w:rsidTr="007D64CD">
        <w:trPr>
          <w:trHeight w:val="300"/>
        </w:trPr>
        <w:tc>
          <w:tcPr>
            <w:tcW w:w="2690" w:type="dxa"/>
          </w:tcPr>
          <w:p w14:paraId="13D61939" w14:textId="61BBFDFB" w:rsidR="00577680" w:rsidRDefault="00577680" w:rsidP="00577680">
            <w:pPr>
              <w:rPr>
                <w:b/>
                <w:bCs/>
                <w:kern w:val="2"/>
                <w:szCs w:val="24"/>
              </w:rPr>
            </w:pPr>
            <w:r>
              <w:rPr>
                <w:b/>
                <w:bCs/>
                <w:kern w:val="2"/>
                <w:szCs w:val="24"/>
              </w:rPr>
              <w:t>13.1. Aplinkosauginių kriterijų nustatymo teisinis pagrindas</w:t>
            </w:r>
          </w:p>
        </w:tc>
        <w:tc>
          <w:tcPr>
            <w:tcW w:w="6945" w:type="dxa"/>
            <w:gridSpan w:val="4"/>
          </w:tcPr>
          <w:p w14:paraId="089B86CA" w14:textId="77777777" w:rsidR="00577680" w:rsidRDefault="00577680" w:rsidP="0057768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915019">
              <w:rPr>
                <w:color w:val="000000"/>
                <w:kern w:val="2"/>
                <w:szCs w:val="24"/>
              </w:rPr>
              <w:t xml:space="preserve">Lietuvos Respublikos aplinkos ministro </w:t>
            </w:r>
            <w:r>
              <w:rPr>
                <w:color w:val="000000"/>
                <w:kern w:val="2"/>
                <w:szCs w:val="24"/>
              </w:rPr>
              <w:t xml:space="preserve">2011 m. birželio 28 d. įsakymu </w:t>
            </w:r>
            <w:r w:rsidRPr="006D165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12B4CF10" w14:textId="77777777" w:rsidR="0065761A" w:rsidRDefault="0065761A" w:rsidP="0065761A">
            <w:pPr>
              <w:jc w:val="both"/>
              <w:rPr>
                <w:rFonts w:asciiTheme="majorBidi" w:hAnsiTheme="majorBidi" w:cstheme="majorBidi"/>
              </w:rPr>
            </w:pPr>
            <w:r w:rsidRPr="0075590F">
              <w:rPr>
                <w:rFonts w:asciiTheme="majorBidi" w:hAnsiTheme="majorBidi" w:cstheme="majorBidi"/>
              </w:rPr>
              <w:t>Tiekėjas įsipareigoja laikytis perkančiosios organizacijos savarankiškai nustatyt</w:t>
            </w:r>
            <w:r>
              <w:rPr>
                <w:rFonts w:asciiTheme="majorBidi" w:hAnsiTheme="majorBidi" w:cstheme="majorBidi"/>
              </w:rPr>
              <w:t>o</w:t>
            </w:r>
            <w:r w:rsidRPr="0075590F">
              <w:rPr>
                <w:rFonts w:asciiTheme="majorBidi" w:hAnsiTheme="majorBidi" w:cstheme="majorBidi"/>
              </w:rPr>
              <w:t xml:space="preserve"> aplinkos apsaugos kriterij</w:t>
            </w:r>
            <w:r>
              <w:rPr>
                <w:rFonts w:asciiTheme="majorBidi" w:hAnsiTheme="majorBidi" w:cstheme="majorBidi"/>
              </w:rPr>
              <w:t>aus</w:t>
            </w:r>
            <w:r w:rsidRPr="0075590F">
              <w:rPr>
                <w:rFonts w:asciiTheme="majorBidi" w:hAnsiTheme="majorBidi" w:cstheme="majorBidi"/>
              </w:rPr>
              <w:t xml:space="preserve">: </w:t>
            </w:r>
            <w:r>
              <w:rPr>
                <w:rFonts w:asciiTheme="majorBidi" w:hAnsiTheme="majorBidi" w:cstheme="majorBidi"/>
              </w:rPr>
              <w:t xml:space="preserve">jeigu prekės supakuojamos į antrinę pakuotę, tokios </w:t>
            </w:r>
            <w:r w:rsidRPr="0075590F">
              <w:rPr>
                <w:rFonts w:asciiTheme="majorBidi" w:hAnsiTheme="majorBidi" w:cstheme="majorBidi"/>
              </w:rPr>
              <w:t xml:space="preserve">pakuotės turi būti laikytinos perdirbamosiomis pakuotėmis </w:t>
            </w:r>
            <w:r w:rsidRPr="0075590F">
              <w:rPr>
                <w:rFonts w:asciiTheme="majorBidi" w:hAnsiTheme="majorBidi" w:cstheme="majorBidi"/>
                <w:color w:val="000000"/>
              </w:rPr>
              <w:t>pagal Lietuvos Respublikos mokesčio už aplinkos teršimą įstatymo nuostatas</w:t>
            </w:r>
            <w:r>
              <w:rPr>
                <w:rFonts w:asciiTheme="majorBidi" w:hAnsiTheme="majorBidi" w:cstheme="majorBidi"/>
                <w:color w:val="000000"/>
              </w:rPr>
              <w:t xml:space="preserve"> ir (ar) turi būti vienalytės (homogeniškos) pakuotės, pagamintos iš vienos rūšies medžiagos</w:t>
            </w:r>
            <w:r w:rsidRPr="0075590F">
              <w:rPr>
                <w:rFonts w:asciiTheme="majorBidi" w:hAnsiTheme="majorBidi" w:cstheme="majorBidi"/>
              </w:rPr>
              <w:t xml:space="preserve">. Tiekėjas kartu su prekėmis turi pateikti </w:t>
            </w:r>
            <w:r>
              <w:rPr>
                <w:rFonts w:asciiTheme="majorBidi" w:hAnsiTheme="majorBidi" w:cstheme="majorBidi"/>
              </w:rPr>
              <w:t>dokumentus, įrodančius, kad prekių antrinės pakuotės yra tinkamos perdirbti ir (ar) homogeniškos ir (ar) atitinkamai paženklintos.</w:t>
            </w:r>
          </w:p>
          <w:p w14:paraId="755A3646" w14:textId="77777777" w:rsidR="0065761A" w:rsidRDefault="0065761A" w:rsidP="00577680">
            <w:pPr>
              <w:jc w:val="both"/>
              <w:rPr>
                <w:color w:val="000000"/>
                <w:kern w:val="2"/>
                <w:szCs w:val="24"/>
              </w:rPr>
            </w:pPr>
          </w:p>
          <w:p w14:paraId="17925CA0" w14:textId="62C7BB54" w:rsidR="009A6B5F" w:rsidRPr="006C76CC" w:rsidRDefault="00435F94" w:rsidP="00763FC1">
            <w:pPr>
              <w:jc w:val="both"/>
              <w:rPr>
                <w:color w:val="000000"/>
                <w:kern w:val="2"/>
                <w:szCs w:val="24"/>
                <w:shd w:val="clear" w:color="auto" w:fill="FFFFFF"/>
              </w:rPr>
            </w:pPr>
            <w:r>
              <w:rPr>
                <w:color w:val="000000"/>
                <w:kern w:val="2"/>
                <w:szCs w:val="24"/>
                <w:shd w:val="clear" w:color="auto" w:fill="FFFFFF"/>
              </w:rPr>
              <w:t>Nustačius, kad Tiekėjas šiame p</w:t>
            </w:r>
            <w:r w:rsidR="00E2090A">
              <w:rPr>
                <w:color w:val="000000"/>
                <w:kern w:val="2"/>
                <w:szCs w:val="24"/>
                <w:shd w:val="clear" w:color="auto" w:fill="FFFFFF"/>
              </w:rPr>
              <w:t>unkte</w:t>
            </w:r>
            <w:r>
              <w:rPr>
                <w:color w:val="000000"/>
                <w:kern w:val="2"/>
                <w:szCs w:val="24"/>
                <w:shd w:val="clear" w:color="auto" w:fill="FFFFFF"/>
              </w:rPr>
              <w:t xml:space="preserve"> nustatyto kriterijaus nesilaiko, Tiekėjui taikoma Specialiųjų sąlygų 9.5 punkte nurodyto dydžio bauda.</w:t>
            </w:r>
          </w:p>
        </w:tc>
      </w:tr>
      <w:tr w:rsidR="00577680" w14:paraId="48EBBC59" w14:textId="77777777" w:rsidTr="007D64CD">
        <w:trPr>
          <w:trHeight w:val="300"/>
        </w:trPr>
        <w:tc>
          <w:tcPr>
            <w:tcW w:w="2690" w:type="dxa"/>
          </w:tcPr>
          <w:p w14:paraId="6A84F1A3" w14:textId="77966DDD" w:rsidR="00577680" w:rsidRDefault="00577680" w:rsidP="00577680">
            <w:pPr>
              <w:rPr>
                <w:b/>
                <w:bCs/>
                <w:kern w:val="2"/>
                <w:szCs w:val="24"/>
              </w:rPr>
            </w:pPr>
            <w:r>
              <w:rPr>
                <w:b/>
                <w:bCs/>
                <w:kern w:val="2"/>
                <w:szCs w:val="24"/>
              </w:rPr>
              <w:t>1</w:t>
            </w:r>
            <w:r w:rsidRPr="006C76CC">
              <w:rPr>
                <w:b/>
                <w:bCs/>
                <w:kern w:val="2"/>
                <w:szCs w:val="24"/>
                <w:lang w:val="sv-SE"/>
              </w:rPr>
              <w:t>3</w:t>
            </w:r>
            <w:r>
              <w:rPr>
                <w:b/>
                <w:bCs/>
                <w:kern w:val="2"/>
                <w:szCs w:val="24"/>
              </w:rPr>
              <w:t>.2. Su perkamomis Prekėmis susiję socialiniai kriterijai</w:t>
            </w:r>
          </w:p>
        </w:tc>
        <w:tc>
          <w:tcPr>
            <w:tcW w:w="6945" w:type="dxa"/>
            <w:gridSpan w:val="4"/>
          </w:tcPr>
          <w:p w14:paraId="277B86B6" w14:textId="74FFFBC7" w:rsidR="00577680" w:rsidRPr="00134075" w:rsidRDefault="00577680" w:rsidP="00577680">
            <w:pPr>
              <w:jc w:val="both"/>
              <w:rPr>
                <w:color w:val="000000"/>
                <w:kern w:val="2"/>
                <w:szCs w:val="24"/>
                <w:shd w:val="clear" w:color="auto" w:fill="FFFFFF"/>
              </w:rPr>
            </w:pPr>
            <w:r>
              <w:rPr>
                <w:kern w:val="2"/>
                <w:szCs w:val="24"/>
              </w:rPr>
              <w:t>Netaikoma</w:t>
            </w:r>
          </w:p>
        </w:tc>
      </w:tr>
      <w:tr w:rsidR="00C50A35" w14:paraId="24CD8830" w14:textId="77777777" w:rsidTr="007D64CD">
        <w:trPr>
          <w:trHeight w:val="300"/>
        </w:trPr>
        <w:tc>
          <w:tcPr>
            <w:tcW w:w="2690" w:type="dxa"/>
          </w:tcPr>
          <w:p w14:paraId="05600F6F" w14:textId="64AECD1F" w:rsidR="00C50A35" w:rsidRDefault="00C50A35" w:rsidP="00577680">
            <w:pPr>
              <w:rPr>
                <w:b/>
                <w:bCs/>
                <w:kern w:val="2"/>
                <w:szCs w:val="24"/>
              </w:rPr>
            </w:pPr>
            <w:r>
              <w:rPr>
                <w:b/>
                <w:bCs/>
                <w:kern w:val="2"/>
                <w:szCs w:val="24"/>
              </w:rPr>
              <w:t xml:space="preserve">13.3. Su kibernetine sauga </w:t>
            </w:r>
            <w:r w:rsidR="0099205B">
              <w:rPr>
                <w:b/>
                <w:bCs/>
                <w:kern w:val="2"/>
                <w:szCs w:val="24"/>
              </w:rPr>
              <w:t>susiję tiekėjo įsipareigojimai</w:t>
            </w:r>
          </w:p>
        </w:tc>
        <w:tc>
          <w:tcPr>
            <w:tcW w:w="6945" w:type="dxa"/>
            <w:gridSpan w:val="4"/>
          </w:tcPr>
          <w:p w14:paraId="513CCE92" w14:textId="5444C5FE" w:rsidR="00C50A35" w:rsidRDefault="00DE0DF5" w:rsidP="00577680">
            <w:pPr>
              <w:jc w:val="both"/>
              <w:rPr>
                <w:kern w:val="2"/>
                <w:szCs w:val="24"/>
              </w:rPr>
            </w:pPr>
            <w:r w:rsidRPr="62A0087C">
              <w:rPr>
                <w:lang w:eastAsia="lt-LT"/>
              </w:rPr>
              <w:t xml:space="preserve">Tiekėjas ne vėliau kaip per 10 (dešimt) darbo dienų nuo Sutarties pasirašymo dienos </w:t>
            </w:r>
            <w:r>
              <w:rPr>
                <w:lang w:eastAsia="lt-LT"/>
              </w:rPr>
              <w:t>pateikia</w:t>
            </w:r>
            <w:r w:rsidRPr="62A0087C">
              <w:rPr>
                <w:lang w:eastAsia="lt-LT"/>
              </w:rPr>
              <w:t xml:space="preserve"> Pirkėjui </w:t>
            </w:r>
            <w:r>
              <w:rPr>
                <w:lang w:eastAsia="lt-LT"/>
              </w:rPr>
              <w:t xml:space="preserve">Sutarties bendrųjų sąlygų </w:t>
            </w:r>
            <w:r w:rsidRPr="00C937C2">
              <w:rPr>
                <w:rFonts w:eastAsia="Calibri"/>
                <w:color w:val="000000" w:themeColor="text1"/>
                <w:szCs w:val="24"/>
                <w14:ligatures w14:val="standardContextual"/>
              </w:rPr>
              <w:t>26.10.1.</w:t>
            </w:r>
            <w:r>
              <w:rPr>
                <w:rFonts w:eastAsia="Calibri"/>
                <w:color w:val="000000" w:themeColor="text1"/>
                <w:szCs w:val="24"/>
                <w14:ligatures w14:val="standardContextual"/>
              </w:rPr>
              <w:t xml:space="preserve"> papunktyje nurodytus dokumentus.</w:t>
            </w:r>
          </w:p>
        </w:tc>
      </w:tr>
      <w:tr w:rsidR="00F37F9F" w14:paraId="319109BD" w14:textId="2E0C94A0">
        <w:trPr>
          <w:trHeight w:val="300"/>
        </w:trPr>
        <w:tc>
          <w:tcPr>
            <w:tcW w:w="9635" w:type="dxa"/>
            <w:gridSpan w:val="5"/>
          </w:tcPr>
          <w:p w14:paraId="33AE921F" w14:textId="310484C8" w:rsidR="00F37F9F" w:rsidRDefault="00F37F9F" w:rsidP="0095425E">
            <w:pPr>
              <w:jc w:val="center"/>
              <w:rPr>
                <w:kern w:val="2"/>
                <w:szCs w:val="24"/>
              </w:rPr>
            </w:pPr>
            <w:r>
              <w:rPr>
                <w:b/>
                <w:bCs/>
                <w:kern w:val="2"/>
                <w:szCs w:val="24"/>
              </w:rPr>
              <w:t xml:space="preserve">14. BENDRŲJŲ SĄLYGŲ PAKEITIMAI IR PAPILDYMAI </w:t>
            </w:r>
          </w:p>
        </w:tc>
      </w:tr>
      <w:tr w:rsidR="00261381" w14:paraId="4A36FD0E" w14:textId="77777777" w:rsidTr="00261381">
        <w:trPr>
          <w:trHeight w:val="80"/>
        </w:trPr>
        <w:tc>
          <w:tcPr>
            <w:tcW w:w="2690" w:type="dxa"/>
            <w:vMerge w:val="restart"/>
          </w:tcPr>
          <w:p w14:paraId="1C636940" w14:textId="4D874B9B" w:rsidR="00261381" w:rsidRDefault="00261381" w:rsidP="00395109">
            <w:pPr>
              <w:rPr>
                <w:b/>
                <w:bCs/>
                <w:kern w:val="2"/>
                <w:szCs w:val="24"/>
              </w:rPr>
            </w:pPr>
            <w:r>
              <w:rPr>
                <w:b/>
                <w:bCs/>
                <w:kern w:val="2"/>
                <w:szCs w:val="24"/>
              </w:rPr>
              <w:t>14.1.</w:t>
            </w:r>
          </w:p>
        </w:tc>
        <w:tc>
          <w:tcPr>
            <w:tcW w:w="6945" w:type="dxa"/>
            <w:gridSpan w:val="4"/>
          </w:tcPr>
          <w:p w14:paraId="167F5A87" w14:textId="587772BB" w:rsidR="00D31728" w:rsidRDefault="00AD43FA" w:rsidP="00261381">
            <w:pPr>
              <w:pStyle w:val="Komentarotekstas"/>
              <w:jc w:val="both"/>
              <w:rPr>
                <w:sz w:val="24"/>
                <w:szCs w:val="24"/>
              </w:rPr>
            </w:pPr>
            <w:r>
              <w:rPr>
                <w:sz w:val="24"/>
                <w:szCs w:val="24"/>
              </w:rPr>
              <w:t xml:space="preserve">14.1.1. </w:t>
            </w:r>
            <w:r w:rsidR="00FD066C" w:rsidRPr="00FD066C">
              <w:rPr>
                <w:sz w:val="24"/>
                <w:szCs w:val="24"/>
              </w:rPr>
              <w:t xml:space="preserve">Šalys susitaria pakeisti Sutarties Bendrųjų sąlygų </w:t>
            </w:r>
            <w:r w:rsidR="00052D1D" w:rsidRPr="00052D1D">
              <w:rPr>
                <w:sz w:val="24"/>
                <w:szCs w:val="24"/>
              </w:rPr>
              <w:t>3.1.</w:t>
            </w:r>
            <w:r w:rsidR="00052D1D">
              <w:rPr>
                <w:sz w:val="24"/>
                <w:szCs w:val="24"/>
              </w:rPr>
              <w:t>1.</w:t>
            </w:r>
            <w:r w:rsidR="00052D1D" w:rsidRPr="00052D1D">
              <w:rPr>
                <w:sz w:val="24"/>
                <w:szCs w:val="24"/>
              </w:rPr>
              <w:t xml:space="preserve">2 </w:t>
            </w:r>
            <w:r w:rsidR="00FD066C" w:rsidRPr="00FD066C">
              <w:rPr>
                <w:sz w:val="24"/>
                <w:szCs w:val="24"/>
              </w:rPr>
              <w:t>punktą ir išdėstyti jį nauja redakcija:</w:t>
            </w:r>
          </w:p>
          <w:p w14:paraId="2CC9866E" w14:textId="4C1C43BB" w:rsidR="00FD066C" w:rsidRPr="00261381" w:rsidRDefault="00D31728" w:rsidP="00261381">
            <w:pPr>
              <w:pStyle w:val="Komentarotekstas"/>
              <w:jc w:val="both"/>
              <w:rPr>
                <w:sz w:val="24"/>
                <w:szCs w:val="24"/>
              </w:rPr>
            </w:pPr>
            <w:r>
              <w:rPr>
                <w:sz w:val="24"/>
                <w:szCs w:val="24"/>
              </w:rPr>
              <w:t>„3.1.1.2</w:t>
            </w:r>
            <w:r w:rsidR="00FD066C" w:rsidRPr="00FD066C">
              <w:rPr>
                <w:sz w:val="24"/>
                <w:szCs w:val="24"/>
              </w:rPr>
              <w:t>.</w:t>
            </w:r>
            <w:r>
              <w:rPr>
                <w:sz w:val="24"/>
                <w:szCs w:val="24"/>
              </w:rPr>
              <w:t xml:space="preserve"> </w:t>
            </w:r>
            <w:r w:rsidR="00AF6257" w:rsidRPr="00AF6257">
              <w:rPr>
                <w:sz w:val="24"/>
                <w:szCs w:val="24"/>
              </w:rPr>
              <w:t xml:space="preserve">atitiktų tiekėjų kvalifikacijai pirkimo dokumentuose nustatytus reikalavimus bei neturėtų pirkimo dokumentuose nustatytų pašalinimo pagrindų. Jeigu kvalifikacijos reikalavimus patvirtinančiuose dokumentuose (sertifikatuose, standartuose ir kt.) yra nurodytas jo galiojimo laikotarpis, tiekėjas privalo užtikrinti, kad </w:t>
            </w:r>
            <w:r w:rsidR="00AF6257" w:rsidRPr="00AF6257">
              <w:rPr>
                <w:sz w:val="24"/>
                <w:szCs w:val="24"/>
              </w:rPr>
              <w:lastRenderedPageBreak/>
              <w:t>dokumentas nepertraukiamai galios visą Sutarties galiojimo laikotarpį ir pateikti tai įrodančius dokumentus Pirkėjui;</w:t>
            </w:r>
            <w:r w:rsidR="00AF6257">
              <w:rPr>
                <w:sz w:val="24"/>
                <w:szCs w:val="24"/>
              </w:rPr>
              <w:t>“</w:t>
            </w:r>
          </w:p>
        </w:tc>
      </w:tr>
      <w:tr w:rsidR="00261381" w14:paraId="309450EE" w14:textId="77777777" w:rsidTr="007D64CD">
        <w:trPr>
          <w:trHeight w:val="4880"/>
        </w:trPr>
        <w:tc>
          <w:tcPr>
            <w:tcW w:w="2690" w:type="dxa"/>
            <w:vMerge/>
          </w:tcPr>
          <w:p w14:paraId="404D3003" w14:textId="77777777" w:rsidR="00261381" w:rsidRDefault="00261381" w:rsidP="00395109">
            <w:pPr>
              <w:rPr>
                <w:b/>
                <w:bCs/>
                <w:kern w:val="2"/>
                <w:szCs w:val="24"/>
              </w:rPr>
            </w:pPr>
          </w:p>
        </w:tc>
        <w:tc>
          <w:tcPr>
            <w:tcW w:w="6945" w:type="dxa"/>
            <w:gridSpan w:val="4"/>
          </w:tcPr>
          <w:p w14:paraId="19AC1DF5" w14:textId="49338307" w:rsidR="00500CBE" w:rsidRDefault="00F845D6" w:rsidP="00261381">
            <w:pPr>
              <w:jc w:val="both"/>
              <w:rPr>
                <w:color w:val="000000" w:themeColor="text1"/>
                <w:szCs w:val="24"/>
              </w:rPr>
            </w:pPr>
            <w:r>
              <w:rPr>
                <w:rFonts w:eastAsia="Calibri"/>
                <w:color w:val="000000" w:themeColor="text1"/>
                <w:szCs w:val="24"/>
                <w14:ligatures w14:val="standardContextual"/>
              </w:rPr>
              <w:t>14.1.</w:t>
            </w:r>
            <w:r w:rsidR="000C4076">
              <w:rPr>
                <w:rFonts w:eastAsia="Calibri"/>
                <w:color w:val="000000" w:themeColor="text1"/>
                <w:szCs w:val="24"/>
                <w14:ligatures w14:val="standardContextual"/>
              </w:rPr>
              <w:t xml:space="preserve">2. </w:t>
            </w:r>
            <w:r w:rsidR="00500CBE" w:rsidRPr="00500CBE">
              <w:rPr>
                <w:rFonts w:eastAsia="Calibri"/>
                <w:color w:val="000000" w:themeColor="text1"/>
                <w:szCs w:val="24"/>
                <w14:ligatures w14:val="standardContextual"/>
              </w:rPr>
              <w:t xml:space="preserve">Šalys susitaria pakeisti Sutarties Bendrųjų sąlygų </w:t>
            </w:r>
            <w:r w:rsidR="00500CBE">
              <w:rPr>
                <w:rFonts w:eastAsia="Calibri"/>
                <w:color w:val="000000" w:themeColor="text1"/>
                <w:szCs w:val="24"/>
                <w14:ligatures w14:val="standardContextual"/>
              </w:rPr>
              <w:t>6.2.8</w:t>
            </w:r>
            <w:r w:rsidR="00500CBE" w:rsidRPr="00500CBE">
              <w:rPr>
                <w:rFonts w:eastAsia="Calibri"/>
                <w:color w:val="000000" w:themeColor="text1"/>
                <w:szCs w:val="24"/>
                <w14:ligatures w14:val="standardContextual"/>
              </w:rPr>
              <w:t xml:space="preserve"> punktą ir išdėstyti jį nauja redakcija:</w:t>
            </w:r>
          </w:p>
          <w:p w14:paraId="6D7C8F33" w14:textId="36F2BF92" w:rsidR="00261381" w:rsidRDefault="00261381" w:rsidP="00261381">
            <w:pPr>
              <w:jc w:val="both"/>
              <w:rPr>
                <w:szCs w:val="24"/>
              </w:rPr>
            </w:pPr>
            <w:r>
              <w:rPr>
                <w:szCs w:val="24"/>
              </w:rPr>
              <w:t xml:space="preserve">„6.2.8.Prekių praradimo ar sugadinimo ar atsitiktinio žuvimo rizika Pirkėjui iš Tiekėjo pereina nuo faktinio tokių Prekių priėmimo momento. </w:t>
            </w:r>
          </w:p>
          <w:p w14:paraId="5E8E8705" w14:textId="77777777" w:rsidR="00261381" w:rsidRDefault="00261381" w:rsidP="00261381">
            <w:pPr>
              <w:jc w:val="both"/>
              <w:rPr>
                <w:szCs w:val="24"/>
              </w:rPr>
            </w:pPr>
            <w:r>
              <w:rPr>
                <w:szCs w:val="24"/>
              </w:rPr>
              <w:t>Pirkėjas praradęs, sugadinęs nepataisomai Vaizdo registratorių, privalo atlyginti žalą dėl Vaizdo registratoriaus  praradimo pagal jo kompensuojamą vertę, kuri apskaičiuojama taip:</w:t>
            </w:r>
          </w:p>
          <w:p w14:paraId="1CDEAF73" w14:textId="77777777" w:rsidR="00261381" w:rsidRDefault="00261381" w:rsidP="00261381">
            <w:pPr>
              <w:jc w:val="both"/>
              <w:rPr>
                <w:szCs w:val="24"/>
              </w:rPr>
            </w:pPr>
            <w:r>
              <w:rPr>
                <w:szCs w:val="24"/>
              </w:rPr>
              <w:t>K = V-(N</w:t>
            </w:r>
            <w:r w:rsidRPr="000C34A1">
              <w:rPr>
                <w:szCs w:val="24"/>
                <w:vertAlign w:val="subscript"/>
              </w:rPr>
              <w:t>1mėn</w:t>
            </w:r>
            <w:r>
              <w:rPr>
                <w:szCs w:val="24"/>
              </w:rPr>
              <w:t xml:space="preserve"> x M) </w:t>
            </w:r>
          </w:p>
          <w:p w14:paraId="25FD8015" w14:textId="77777777" w:rsidR="00261381" w:rsidRDefault="00261381" w:rsidP="00261381">
            <w:pPr>
              <w:jc w:val="both"/>
              <w:rPr>
                <w:szCs w:val="24"/>
              </w:rPr>
            </w:pPr>
            <w:r>
              <w:rPr>
                <w:szCs w:val="24"/>
              </w:rPr>
              <w:t>K – Vaizdo registratoriaus kompensuojama vertė Eur be PVM</w:t>
            </w:r>
          </w:p>
          <w:p w14:paraId="09276D0A" w14:textId="77777777" w:rsidR="00261381" w:rsidRDefault="00261381" w:rsidP="00261381">
            <w:pPr>
              <w:jc w:val="both"/>
              <w:rPr>
                <w:szCs w:val="24"/>
              </w:rPr>
            </w:pPr>
            <w:r>
              <w:rPr>
                <w:szCs w:val="24"/>
              </w:rPr>
              <w:t>N</w:t>
            </w:r>
            <w:r w:rsidRPr="000C34A1">
              <w:rPr>
                <w:szCs w:val="24"/>
                <w:vertAlign w:val="subscript"/>
              </w:rPr>
              <w:t>1mėn</w:t>
            </w:r>
            <w:r>
              <w:rPr>
                <w:szCs w:val="24"/>
              </w:rPr>
              <w:t xml:space="preserve"> – vaizdo registratoriaus vertė 1 mėnesiui Eur be PVM (vaizdo registratoriaus vertė/36 mėn.)</w:t>
            </w:r>
          </w:p>
          <w:p w14:paraId="488ED014" w14:textId="77777777" w:rsidR="00261381" w:rsidRDefault="00261381" w:rsidP="00261381">
            <w:pPr>
              <w:jc w:val="both"/>
              <w:rPr>
                <w:szCs w:val="24"/>
              </w:rPr>
            </w:pPr>
            <w:r>
              <w:rPr>
                <w:szCs w:val="24"/>
              </w:rPr>
              <w:t>M – mėnesių skaičius, kiek Prekė buvo nuomojama (</w:t>
            </w:r>
            <w:r>
              <w:rPr>
                <w:i/>
                <w:iCs/>
                <w:szCs w:val="24"/>
              </w:rPr>
              <w:t>nuomojant ne pilną mėnesį apskaičiuojama laikant, kad mėnuo turi 30 dienų, apvalinant iki 2 skaičių po kablelio, pvz. sudaužytas registratorius buvo nuomojamas 5 mėn. ir 14 d, tada mėnesių skaičius bus 5+(14/30)=5,47</w:t>
            </w:r>
            <w:r>
              <w:rPr>
                <w:szCs w:val="24"/>
              </w:rPr>
              <w:t>)</w:t>
            </w:r>
          </w:p>
          <w:p w14:paraId="6C37B7D5" w14:textId="462B47C9" w:rsidR="00261381" w:rsidRPr="00922542" w:rsidRDefault="00261381" w:rsidP="00922542">
            <w:pPr>
              <w:jc w:val="both"/>
              <w:rPr>
                <w:rFonts w:eastAsia="Calibri"/>
                <w:color w:val="FF0000"/>
                <w:szCs w:val="24"/>
                <w14:ligatures w14:val="standardContextual"/>
              </w:rPr>
            </w:pPr>
            <w:r>
              <w:rPr>
                <w:szCs w:val="24"/>
              </w:rPr>
              <w:t>V – vaizdo registratoriaus 1 vnt. vertė be PVM.“</w:t>
            </w:r>
          </w:p>
        </w:tc>
      </w:tr>
      <w:tr w:rsidR="005E2051" w14:paraId="5945EF89" w14:textId="77777777" w:rsidTr="00847FC1">
        <w:trPr>
          <w:trHeight w:val="430"/>
        </w:trPr>
        <w:tc>
          <w:tcPr>
            <w:tcW w:w="2690" w:type="dxa"/>
          </w:tcPr>
          <w:p w14:paraId="7C35A34E" w14:textId="2D8FC341" w:rsidR="005E2051" w:rsidRDefault="005E2051" w:rsidP="005E2051">
            <w:pPr>
              <w:rPr>
                <w:b/>
                <w:bCs/>
                <w:kern w:val="2"/>
                <w:szCs w:val="24"/>
              </w:rPr>
            </w:pPr>
            <w:r>
              <w:rPr>
                <w:b/>
                <w:bCs/>
                <w:kern w:val="2"/>
                <w:szCs w:val="24"/>
              </w:rPr>
              <w:t>14.2.</w:t>
            </w:r>
          </w:p>
        </w:tc>
        <w:tc>
          <w:tcPr>
            <w:tcW w:w="6945" w:type="dxa"/>
            <w:gridSpan w:val="4"/>
          </w:tcPr>
          <w:p w14:paraId="30C6E4D8" w14:textId="3BA47155" w:rsidR="005E2051" w:rsidRDefault="00EA0479" w:rsidP="005E2051">
            <w:pPr>
              <w:jc w:val="both"/>
              <w:rPr>
                <w:kern w:val="2"/>
                <w:szCs w:val="24"/>
              </w:rPr>
            </w:pPr>
            <w:r w:rsidRPr="00B84461">
              <w:rPr>
                <w:rFonts w:eastAsia="Calibri"/>
                <w:color w:val="000000" w:themeColor="text1"/>
                <w:szCs w:val="24"/>
                <w14:ligatures w14:val="standardContextual"/>
              </w:rPr>
              <w:t>P</w:t>
            </w:r>
            <w:r w:rsidR="0079175A" w:rsidRPr="00B84461">
              <w:rPr>
                <w:rFonts w:eastAsia="Calibri"/>
                <w:color w:val="000000" w:themeColor="text1"/>
                <w:szCs w:val="24"/>
                <w14:ligatures w14:val="standardContextual"/>
              </w:rPr>
              <w:t>anaikinti</w:t>
            </w:r>
            <w:r w:rsidR="005E2051" w:rsidRPr="00B84461">
              <w:rPr>
                <w:rFonts w:eastAsia="Calibri"/>
                <w:color w:val="000000" w:themeColor="text1"/>
                <w:szCs w:val="24"/>
                <w14:ligatures w14:val="standardContextual"/>
              </w:rPr>
              <w:t xml:space="preserve"> Sutarties Bendrųjų sąlygų 15.1 punktą, tačiau kitų punktų numeracijos nekeisti.</w:t>
            </w:r>
          </w:p>
        </w:tc>
      </w:tr>
      <w:tr w:rsidR="00847FC1" w14:paraId="67A13B4C" w14:textId="77777777" w:rsidTr="007D64CD">
        <w:trPr>
          <w:trHeight w:val="112"/>
        </w:trPr>
        <w:tc>
          <w:tcPr>
            <w:tcW w:w="2690" w:type="dxa"/>
          </w:tcPr>
          <w:p w14:paraId="24561030" w14:textId="6B1D901C" w:rsidR="00847FC1" w:rsidRDefault="00847FC1" w:rsidP="005E2051">
            <w:pPr>
              <w:rPr>
                <w:b/>
                <w:bCs/>
                <w:kern w:val="2"/>
                <w:szCs w:val="24"/>
              </w:rPr>
            </w:pPr>
            <w:r>
              <w:rPr>
                <w:b/>
                <w:bCs/>
                <w:kern w:val="2"/>
                <w:szCs w:val="24"/>
              </w:rPr>
              <w:t>14.3.</w:t>
            </w:r>
          </w:p>
        </w:tc>
        <w:tc>
          <w:tcPr>
            <w:tcW w:w="6945" w:type="dxa"/>
            <w:gridSpan w:val="4"/>
          </w:tcPr>
          <w:p w14:paraId="4526043D" w14:textId="3AD405C3" w:rsidR="00847FC1" w:rsidRDefault="00ED0851" w:rsidP="005E2051">
            <w:pPr>
              <w:jc w:val="both"/>
              <w:rPr>
                <w:rFonts w:eastAsia="Calibri"/>
                <w:color w:val="000000" w:themeColor="text1"/>
                <w:szCs w:val="24"/>
                <w14:ligatures w14:val="standardContextual"/>
              </w:rPr>
            </w:pPr>
            <w:r>
              <w:rPr>
                <w:rFonts w:eastAsia="Calibri"/>
                <w:color w:val="000000" w:themeColor="text1"/>
                <w:szCs w:val="24"/>
                <w14:ligatures w14:val="standardContextual"/>
              </w:rPr>
              <w:t xml:space="preserve">Papildyti </w:t>
            </w:r>
            <w:r w:rsidR="00F73A0C">
              <w:rPr>
                <w:rFonts w:eastAsia="Calibri"/>
                <w:color w:val="000000" w:themeColor="text1"/>
                <w:szCs w:val="24"/>
                <w14:ligatures w14:val="standardContextual"/>
              </w:rPr>
              <w:t xml:space="preserve">Sutarties </w:t>
            </w:r>
            <w:r>
              <w:rPr>
                <w:rFonts w:eastAsia="Calibri"/>
                <w:color w:val="000000" w:themeColor="text1"/>
                <w:szCs w:val="24"/>
                <w14:ligatures w14:val="standardContextual"/>
              </w:rPr>
              <w:t>Bendrąsias sąlygas</w:t>
            </w:r>
            <w:r w:rsidR="009D64C7">
              <w:rPr>
                <w:rFonts w:eastAsia="Calibri"/>
                <w:color w:val="000000" w:themeColor="text1"/>
                <w:szCs w:val="24"/>
                <w14:ligatures w14:val="standardContextual"/>
              </w:rPr>
              <w:t xml:space="preserve"> </w:t>
            </w:r>
            <w:r w:rsidR="009D64C7" w:rsidRPr="004C74D2">
              <w:rPr>
                <w:rFonts w:eastAsia="Calibri"/>
                <w:color w:val="000000" w:themeColor="text1"/>
                <w:szCs w:val="24"/>
                <w14:ligatures w14:val="standardContextual"/>
              </w:rPr>
              <w:t>26 skyriumi</w:t>
            </w:r>
            <w:r w:rsidR="009C1388" w:rsidRPr="004C74D2">
              <w:rPr>
                <w:rFonts w:eastAsia="Calibri"/>
                <w:color w:val="000000" w:themeColor="text1"/>
                <w:szCs w:val="24"/>
                <w14:ligatures w14:val="standardContextual"/>
              </w:rPr>
              <w:t xml:space="preserve"> </w:t>
            </w:r>
            <w:r w:rsidR="00ED0738" w:rsidRPr="00ED0738">
              <w:t xml:space="preserve">ir </w:t>
            </w:r>
            <w:r w:rsidR="00ED0738" w:rsidRPr="00B84461">
              <w:rPr>
                <w:rFonts w:eastAsia="Calibri"/>
                <w:color w:val="000000" w:themeColor="text1"/>
                <w:szCs w:val="24"/>
                <w14:ligatures w14:val="standardContextual"/>
              </w:rPr>
              <w:t>išdėstyti jį taip:</w:t>
            </w:r>
          </w:p>
          <w:p w14:paraId="0A591DA0" w14:textId="36153724" w:rsidR="00BB73EB" w:rsidRDefault="00BB73EB" w:rsidP="005E2051">
            <w:pPr>
              <w:jc w:val="both"/>
              <w:rPr>
                <w:rFonts w:eastAsia="Calibri"/>
                <w:color w:val="000000" w:themeColor="text1"/>
                <w:szCs w:val="24"/>
                <w14:ligatures w14:val="standardContextual"/>
              </w:rPr>
            </w:pPr>
            <w:r>
              <w:rPr>
                <w:rFonts w:eastAsia="Calibri"/>
                <w:color w:val="000000" w:themeColor="text1"/>
                <w:szCs w:val="24"/>
                <w14:ligatures w14:val="standardContextual"/>
              </w:rPr>
              <w:t>„</w:t>
            </w:r>
            <w:r w:rsidRPr="00592125">
              <w:rPr>
                <w:rFonts w:eastAsia="Calibri"/>
                <w:b/>
                <w:bCs/>
                <w:color w:val="000000" w:themeColor="text1"/>
                <w:szCs w:val="24"/>
                <w14:ligatures w14:val="standardContextual"/>
              </w:rPr>
              <w:t>26.</w:t>
            </w:r>
            <w:r>
              <w:rPr>
                <w:rFonts w:eastAsia="Calibri"/>
                <w:color w:val="000000" w:themeColor="text1"/>
                <w:szCs w:val="24"/>
                <w14:ligatures w14:val="standardContextual"/>
              </w:rPr>
              <w:t xml:space="preserve"> </w:t>
            </w:r>
            <w:r w:rsidRPr="00BB73EB">
              <w:rPr>
                <w:rFonts w:eastAsia="Calibri"/>
                <w:b/>
                <w:bCs/>
                <w:color w:val="000000" w:themeColor="text1"/>
                <w:szCs w:val="24"/>
                <w14:ligatures w14:val="standardContextual"/>
              </w:rPr>
              <w:t>KIBERNETINIO SAUGUMO REIKALAVIMAI PAGAL LIETUVOS RESPUBLIKOS KIBERNETINIO SAUGUMO ĮSTATYMĄ</w:t>
            </w:r>
          </w:p>
          <w:p w14:paraId="48B650AE" w14:textId="55F9D095" w:rsidR="005860B4" w:rsidRDefault="00517921" w:rsidP="005E2051">
            <w:pPr>
              <w:jc w:val="both"/>
              <w:rPr>
                <w:b/>
                <w:bCs/>
              </w:rPr>
            </w:pPr>
            <w:r w:rsidRPr="0095425E">
              <w:rPr>
                <w:rFonts w:eastAsia="Calibri"/>
                <w:b/>
                <w:bCs/>
                <w:color w:val="000000" w:themeColor="text1"/>
                <w:szCs w:val="24"/>
                <w14:ligatures w14:val="standardContextual"/>
              </w:rPr>
              <w:t>26.1.</w:t>
            </w:r>
            <w:r w:rsidR="00540A63" w:rsidRPr="00F0649D">
              <w:rPr>
                <w:b/>
                <w:bCs/>
              </w:rPr>
              <w:t xml:space="preserve"> Bendrieji kibernetinio saugumo reikalavimai</w:t>
            </w:r>
          </w:p>
          <w:p w14:paraId="6055CECE" w14:textId="22C92BC9" w:rsidR="001C6D7F" w:rsidRDefault="001C6D7F" w:rsidP="00F4619B">
            <w:pPr>
              <w:jc w:val="both"/>
            </w:pPr>
            <w:r w:rsidRPr="00D15937">
              <w:t>26.1.1.</w:t>
            </w:r>
            <w:r w:rsidRPr="00D15937">
              <w:rPr>
                <w:b/>
                <w:bCs/>
              </w:rPr>
              <w:t xml:space="preserve"> </w:t>
            </w:r>
            <w:r w:rsidR="00E94806" w:rsidRPr="00F0649D">
              <w:t>Tiekėjas įsipareigoja viso Sutarties vykdymo metu užtikrinti, kad</w:t>
            </w:r>
            <w:r w:rsidR="00D44972">
              <w:t xml:space="preserve"> </w:t>
            </w:r>
            <w:r w:rsidR="00E94806" w:rsidRPr="00F0649D">
              <w:t>tiekiamos Prekės</w:t>
            </w:r>
            <w:r w:rsidR="00D44972">
              <w:t xml:space="preserve">, </w:t>
            </w:r>
            <w:r w:rsidR="00E94806" w:rsidRPr="00F0649D">
              <w:t>teikiamos Paslaugos</w:t>
            </w:r>
            <w:r w:rsidR="00D44972">
              <w:t xml:space="preserve">, </w:t>
            </w:r>
            <w:r w:rsidR="00E94806" w:rsidRPr="00F0649D">
              <w:t>naudojama techninė ir programinė įranga</w:t>
            </w:r>
            <w:r w:rsidR="00D44972">
              <w:t xml:space="preserve">, </w:t>
            </w:r>
            <w:r w:rsidR="00E94806" w:rsidRPr="00F0649D">
              <w:t>nuotolinė prieiga</w:t>
            </w:r>
            <w:r w:rsidR="00D44972">
              <w:t xml:space="preserve">, </w:t>
            </w:r>
            <w:r w:rsidR="00E94806" w:rsidRPr="00F0649D">
              <w:t>subtiekėjų ir kitų pasitelktų asmenų veikla</w:t>
            </w:r>
            <w:r w:rsidR="00D44972">
              <w:t xml:space="preserve"> bei </w:t>
            </w:r>
            <w:r w:rsidR="00E94806" w:rsidRPr="00F0649D">
              <w:t>administravimo, diegimo ir techninės priežiūros procesai</w:t>
            </w:r>
            <w:r w:rsidR="00D44972">
              <w:t xml:space="preserve"> </w:t>
            </w:r>
            <w:r w:rsidR="00E94806" w:rsidRPr="00F0649D">
              <w:t xml:space="preserve">atitiktų Lietuvos Respublikos kibernetinio saugumo įstatymo, jo įgyvendinamųjų teisės aktų bei TIS2 (NIS2) principus, taikytinus tiekimo grandinės saugumui, kai paslaugos teikiamos </w:t>
            </w:r>
            <w:r w:rsidR="00E94806">
              <w:t>Lietuvos kalėjimų tarnybai</w:t>
            </w:r>
            <w:r w:rsidR="00E94806" w:rsidRPr="00F0649D">
              <w:t>.</w:t>
            </w:r>
          </w:p>
          <w:p w14:paraId="7E965811" w14:textId="77777777" w:rsidR="00E94806" w:rsidRDefault="00E94806" w:rsidP="00E94806">
            <w:pPr>
              <w:jc w:val="both"/>
              <w:rPr>
                <w:b/>
                <w:bCs/>
              </w:rPr>
            </w:pPr>
            <w:r w:rsidRPr="00761C56">
              <w:rPr>
                <w:rFonts w:eastAsia="Calibri"/>
                <w:b/>
                <w:bCs/>
                <w:color w:val="000000" w:themeColor="text1"/>
                <w:szCs w:val="24"/>
                <w14:ligatures w14:val="standardContextual"/>
              </w:rPr>
              <w:t>26.2.</w:t>
            </w:r>
            <w:r>
              <w:rPr>
                <w:rFonts w:eastAsia="Calibri"/>
                <w:color w:val="000000" w:themeColor="text1"/>
                <w:szCs w:val="24"/>
                <w14:ligatures w14:val="standardContextual"/>
              </w:rPr>
              <w:t xml:space="preserve"> </w:t>
            </w:r>
            <w:r w:rsidR="00700792" w:rsidRPr="00F0649D">
              <w:rPr>
                <w:b/>
                <w:bCs/>
              </w:rPr>
              <w:t xml:space="preserve">Tiekėjo </w:t>
            </w:r>
            <w:r w:rsidR="00700792">
              <w:rPr>
                <w:b/>
                <w:bCs/>
              </w:rPr>
              <w:t xml:space="preserve">kibernetinio saugumo </w:t>
            </w:r>
            <w:r w:rsidR="00700792" w:rsidRPr="00F0649D">
              <w:rPr>
                <w:b/>
                <w:bCs/>
              </w:rPr>
              <w:t>deklaracija</w:t>
            </w:r>
          </w:p>
          <w:p w14:paraId="5FE90098" w14:textId="2B11CC0E" w:rsidR="00700792" w:rsidRDefault="0033246A" w:rsidP="00290C02">
            <w:pPr>
              <w:jc w:val="both"/>
            </w:pPr>
            <w:r>
              <w:t>26.2.1.</w:t>
            </w:r>
            <w:r w:rsidR="00290C02" w:rsidRPr="00F0649D">
              <w:t>Tiekėj</w:t>
            </w:r>
            <w:r w:rsidR="0074507B">
              <w:t>o pateikta</w:t>
            </w:r>
            <w:r w:rsidR="00290C02" w:rsidRPr="00F0649D">
              <w:t xml:space="preserve"> </w:t>
            </w:r>
            <w:r w:rsidR="003562A4">
              <w:t>K</w:t>
            </w:r>
            <w:r w:rsidR="00290C02">
              <w:t xml:space="preserve">ibernetinio saugumo </w:t>
            </w:r>
            <w:r w:rsidR="00290C02" w:rsidRPr="00F0649D">
              <w:t>deklaracij</w:t>
            </w:r>
            <w:r w:rsidR="0074507B">
              <w:t>a</w:t>
            </w:r>
            <w:r w:rsidR="00290C02" w:rsidRPr="00F0649D">
              <w:t xml:space="preserve"> </w:t>
            </w:r>
            <w:r w:rsidR="00290C02">
              <w:t xml:space="preserve"> (toliau - deklaracija) </w:t>
            </w:r>
            <w:r w:rsidR="00290C02" w:rsidRPr="00F0649D">
              <w:t>dėl atitikties Lietuvos Respublikos kibernetinio saugumo įstatymo reikalavimams tiekimo grandinės saugumo srityje</w:t>
            </w:r>
            <w:r w:rsidR="003A0973">
              <w:t xml:space="preserve"> </w:t>
            </w:r>
            <w:r w:rsidR="00290C02" w:rsidRPr="00F0649D">
              <w:t>laikoma Tiekėjo įsipareigojimu viso Sutarties vykdymo metu laikytis šiame skyriuje nustatytų reikalavimų</w:t>
            </w:r>
            <w:r w:rsidR="00290C02">
              <w:t xml:space="preserve"> bei numatytais terminais ir tvarka pateikti tinkamus reikalaujamus dokumentus</w:t>
            </w:r>
            <w:r w:rsidR="00290C02" w:rsidRPr="00F0649D">
              <w:t>.</w:t>
            </w:r>
          </w:p>
          <w:p w14:paraId="0682E12B" w14:textId="77777777" w:rsidR="00290C02" w:rsidRDefault="00290C02" w:rsidP="00290C02">
            <w:pPr>
              <w:jc w:val="both"/>
              <w:rPr>
                <w:b/>
                <w:bCs/>
              </w:rPr>
            </w:pPr>
            <w:r w:rsidRPr="004B739F">
              <w:rPr>
                <w:rFonts w:eastAsia="Calibri"/>
                <w:b/>
                <w:bCs/>
                <w:color w:val="000000" w:themeColor="text1"/>
                <w:szCs w:val="24"/>
                <w14:ligatures w14:val="standardContextual"/>
              </w:rPr>
              <w:t>26.3.</w:t>
            </w:r>
            <w:r>
              <w:rPr>
                <w:rFonts w:eastAsia="Calibri"/>
                <w:color w:val="000000" w:themeColor="text1"/>
                <w:szCs w:val="24"/>
                <w14:ligatures w14:val="standardContextual"/>
              </w:rPr>
              <w:t xml:space="preserve"> </w:t>
            </w:r>
            <w:r w:rsidR="0033246A" w:rsidRPr="00F0649D">
              <w:rPr>
                <w:b/>
                <w:bCs/>
              </w:rPr>
              <w:t>Techninės ir organizacinės saugumo priemonės</w:t>
            </w:r>
          </w:p>
          <w:p w14:paraId="2A4CED1B" w14:textId="21B3EA5F" w:rsidR="0033246A" w:rsidRDefault="00E3092F" w:rsidP="004B739F">
            <w:pPr>
              <w:jc w:val="both"/>
            </w:pPr>
            <w:r>
              <w:rPr>
                <w:rFonts w:eastAsia="Calibri"/>
                <w:color w:val="000000" w:themeColor="text1"/>
                <w:szCs w:val="24"/>
                <w14:ligatures w14:val="standardContextual"/>
              </w:rPr>
              <w:t xml:space="preserve">26.3.1. </w:t>
            </w:r>
            <w:r w:rsidR="00DC4087" w:rsidRPr="00F0649D">
              <w:t>Tiekėjas privalo taikyti technines ir organizacines priemones, skirtas užtikrinti:</w:t>
            </w:r>
            <w:r w:rsidR="004B739F">
              <w:t xml:space="preserve"> </w:t>
            </w:r>
            <w:r w:rsidR="00DC4087" w:rsidRPr="00F0649D">
              <w:t>tinklų ir informacinių sistemų saugumą;</w:t>
            </w:r>
            <w:r w:rsidR="004B739F">
              <w:t xml:space="preserve"> </w:t>
            </w:r>
            <w:r w:rsidR="00DC4087" w:rsidRPr="00F0649D">
              <w:t>prieigos kontrolę;</w:t>
            </w:r>
            <w:r w:rsidR="004B739F">
              <w:t xml:space="preserve"> </w:t>
            </w:r>
            <w:r w:rsidR="00DC4087" w:rsidRPr="00F0649D">
              <w:t>duomenų konfidencialumą;</w:t>
            </w:r>
            <w:r w:rsidR="004B739F">
              <w:t xml:space="preserve"> </w:t>
            </w:r>
            <w:r w:rsidR="00DC4087" w:rsidRPr="00F0649D">
              <w:t>duomenų vientisumą;</w:t>
            </w:r>
            <w:r w:rsidR="004B739F">
              <w:t xml:space="preserve"> </w:t>
            </w:r>
            <w:r w:rsidR="00DC4087" w:rsidRPr="00F0649D">
              <w:t>sistemų prieinamumą;</w:t>
            </w:r>
            <w:r w:rsidR="004B739F">
              <w:t xml:space="preserve"> </w:t>
            </w:r>
            <w:r w:rsidR="00DC4087" w:rsidRPr="00F0649D">
              <w:t>apsaugą nuo neteisėtos prieigos, praradimo, sunaikinimo ar pakeitimo.</w:t>
            </w:r>
          </w:p>
          <w:p w14:paraId="1C990DBF" w14:textId="77777777" w:rsidR="00DC4087" w:rsidRDefault="00DC4087" w:rsidP="00DC4087">
            <w:pPr>
              <w:jc w:val="both"/>
              <w:rPr>
                <w:b/>
                <w:bCs/>
              </w:rPr>
            </w:pPr>
            <w:r w:rsidRPr="004B739F">
              <w:rPr>
                <w:b/>
                <w:bCs/>
              </w:rPr>
              <w:t xml:space="preserve">26.4. </w:t>
            </w:r>
            <w:r w:rsidR="00451430" w:rsidRPr="00F0649D">
              <w:rPr>
                <w:b/>
                <w:bCs/>
              </w:rPr>
              <w:t>Incidentų ir pažeidžiamumų valdymas</w:t>
            </w:r>
          </w:p>
          <w:p w14:paraId="1AC6BD17" w14:textId="4C5A4ED7" w:rsidR="0039477B" w:rsidRPr="00F0649D" w:rsidRDefault="0039477B" w:rsidP="00323BA2">
            <w:pPr>
              <w:jc w:val="both"/>
            </w:pPr>
            <w:r>
              <w:lastRenderedPageBreak/>
              <w:t>26.4.1.</w:t>
            </w:r>
            <w:r w:rsidR="00BA3505">
              <w:t xml:space="preserve"> </w:t>
            </w:r>
            <w:r w:rsidRPr="00F0649D">
              <w:t>Tiekėjas privalo užtikrinti incidentų ir pažeidžiamumų valdymą viso Sutarties vykdymo metu.</w:t>
            </w:r>
          </w:p>
          <w:p w14:paraId="5550D8DF" w14:textId="60A1A52E" w:rsidR="0039477B" w:rsidRPr="00F0649D" w:rsidRDefault="00BA3505" w:rsidP="00323BA2">
            <w:pPr>
              <w:jc w:val="both"/>
            </w:pPr>
            <w:r>
              <w:t xml:space="preserve">26.4.2. </w:t>
            </w:r>
            <w:r w:rsidR="0039477B" w:rsidRPr="00F0649D">
              <w:t>Tiekėjas privalo:</w:t>
            </w:r>
          </w:p>
          <w:p w14:paraId="199CC1B9" w14:textId="5DDB51A5" w:rsidR="0039477B" w:rsidRPr="00F0649D" w:rsidRDefault="00FE2E09" w:rsidP="00323BA2">
            <w:pPr>
              <w:jc w:val="both"/>
            </w:pPr>
            <w:r w:rsidRPr="0049107C">
              <w:t>26.4.2.</w:t>
            </w:r>
            <w:r w:rsidR="00C06B74" w:rsidRPr="0049107C">
              <w:t xml:space="preserve">1. </w:t>
            </w:r>
            <w:r w:rsidR="0039477B" w:rsidRPr="00F0649D">
              <w:t>registruoti su Sutarties vykdymu susijusius saugumo incidentus;</w:t>
            </w:r>
          </w:p>
          <w:p w14:paraId="2DC0A076" w14:textId="17FAE0F8" w:rsidR="0039477B" w:rsidRPr="00F0649D" w:rsidRDefault="00C06B74" w:rsidP="00323BA2">
            <w:pPr>
              <w:jc w:val="both"/>
            </w:pPr>
            <w:r>
              <w:t xml:space="preserve">26.4.2.2. </w:t>
            </w:r>
            <w:r w:rsidR="0039477B" w:rsidRPr="00F0649D">
              <w:t>vertinti saugumo pažeidžiamumus;</w:t>
            </w:r>
          </w:p>
          <w:p w14:paraId="51D8A8EE" w14:textId="771EDE43" w:rsidR="0039477B" w:rsidRPr="00F0649D" w:rsidRDefault="00C06B74" w:rsidP="00323BA2">
            <w:pPr>
              <w:jc w:val="both"/>
            </w:pPr>
            <w:r>
              <w:t xml:space="preserve">26.4.2.3. </w:t>
            </w:r>
            <w:r w:rsidR="0039477B" w:rsidRPr="00F0649D">
              <w:t>taikyti saugumo pataisas ir kompensacines priemones;</w:t>
            </w:r>
          </w:p>
          <w:p w14:paraId="7FD59909" w14:textId="248E5468" w:rsidR="0039477B" w:rsidRPr="00F0649D" w:rsidRDefault="00C06B74" w:rsidP="00323BA2">
            <w:pPr>
              <w:jc w:val="both"/>
            </w:pPr>
            <w:r>
              <w:t>26</w:t>
            </w:r>
            <w:r w:rsidR="00EC6FFB">
              <w:t xml:space="preserve">.4.2.4. </w:t>
            </w:r>
            <w:r w:rsidR="0039477B" w:rsidRPr="00F0649D">
              <w:t xml:space="preserve">užtikrinti naudojamos programinės įrangos ir </w:t>
            </w:r>
            <w:proofErr w:type="spellStart"/>
            <w:r w:rsidR="0039477B" w:rsidRPr="00F0649D">
              <w:t>firmware</w:t>
            </w:r>
            <w:proofErr w:type="spellEnd"/>
            <w:r w:rsidR="0039477B" w:rsidRPr="00F0649D">
              <w:t xml:space="preserve"> atnaujinimą;</w:t>
            </w:r>
          </w:p>
          <w:p w14:paraId="405CE1A9" w14:textId="1293F2E9" w:rsidR="0039477B" w:rsidRPr="00F0649D" w:rsidRDefault="00EC6FFB" w:rsidP="00323BA2">
            <w:pPr>
              <w:jc w:val="both"/>
            </w:pPr>
            <w:r>
              <w:t xml:space="preserve">26.4.2.5. </w:t>
            </w:r>
            <w:r w:rsidR="0039477B" w:rsidRPr="00F0649D">
              <w:t>šalinti kritinius pažeidžiamumus nepagrįstai nedelsiant.</w:t>
            </w:r>
          </w:p>
          <w:p w14:paraId="4649DFBE" w14:textId="0CA622FB" w:rsidR="0039477B" w:rsidRPr="00F0649D" w:rsidRDefault="00BA3505" w:rsidP="00323BA2">
            <w:pPr>
              <w:jc w:val="both"/>
            </w:pPr>
            <w:r>
              <w:t xml:space="preserve">26.4.3. </w:t>
            </w:r>
            <w:r w:rsidR="0039477B" w:rsidRPr="00F0649D">
              <w:t xml:space="preserve">Tiekėjas privalo turėti </w:t>
            </w:r>
            <w:r w:rsidR="0039477B">
              <w:t>ir</w:t>
            </w:r>
            <w:r w:rsidR="0039477B" w:rsidRPr="00F0649D">
              <w:t xml:space="preserve"> taikyti:</w:t>
            </w:r>
          </w:p>
          <w:p w14:paraId="1B196394" w14:textId="68FF22BF" w:rsidR="0039477B" w:rsidRPr="00F0649D" w:rsidRDefault="00EC6FFB" w:rsidP="00323BA2">
            <w:pPr>
              <w:jc w:val="both"/>
            </w:pPr>
            <w:r>
              <w:t>26.4.3.1.</w:t>
            </w:r>
            <w:r w:rsidR="00323BA2">
              <w:t xml:space="preserve"> </w:t>
            </w:r>
            <w:r w:rsidR="0039477B" w:rsidRPr="00F0649D">
              <w:t>incidentų valdymo procedūrą;</w:t>
            </w:r>
          </w:p>
          <w:p w14:paraId="380DD94B" w14:textId="2BD8FE99" w:rsidR="0039477B" w:rsidRPr="00F0649D" w:rsidRDefault="00323BA2" w:rsidP="00323BA2">
            <w:pPr>
              <w:jc w:val="both"/>
            </w:pPr>
            <w:r>
              <w:t xml:space="preserve">26.4.3.2. </w:t>
            </w:r>
            <w:r w:rsidR="0039477B" w:rsidRPr="00F0649D">
              <w:t>pažeidžiamumų valdymo procedūrą;</w:t>
            </w:r>
          </w:p>
          <w:p w14:paraId="0655D263" w14:textId="65B89923" w:rsidR="0039477B" w:rsidRPr="00F0649D" w:rsidRDefault="00323BA2" w:rsidP="00323BA2">
            <w:pPr>
              <w:jc w:val="both"/>
            </w:pPr>
            <w:r>
              <w:t xml:space="preserve">26.4.3.3. </w:t>
            </w:r>
            <w:r w:rsidR="0039477B" w:rsidRPr="00F0649D">
              <w:t>incidentų registravimo tvarką;</w:t>
            </w:r>
          </w:p>
          <w:p w14:paraId="623F1954" w14:textId="0D5E0327" w:rsidR="00451430" w:rsidRDefault="00323BA2" w:rsidP="00323BA2">
            <w:pPr>
              <w:jc w:val="both"/>
            </w:pPr>
            <w:r>
              <w:t xml:space="preserve">26.4.3.4. </w:t>
            </w:r>
            <w:r w:rsidR="0039477B" w:rsidRPr="00F0649D">
              <w:t>atsakingų asmenų paskyrimo tvarką.</w:t>
            </w:r>
          </w:p>
          <w:p w14:paraId="4E59892F" w14:textId="2239E4D7" w:rsidR="00E640A5" w:rsidRDefault="00167AEF" w:rsidP="0039477B">
            <w:pPr>
              <w:jc w:val="both"/>
              <w:rPr>
                <w:b/>
                <w:bCs/>
              </w:rPr>
            </w:pPr>
            <w:r>
              <w:rPr>
                <w:rFonts w:eastAsia="Calibri"/>
                <w:b/>
                <w:bCs/>
                <w:color w:val="000000" w:themeColor="text1"/>
                <w:szCs w:val="24"/>
                <w14:ligatures w14:val="standardContextual"/>
              </w:rPr>
              <w:t>26.</w:t>
            </w:r>
            <w:r w:rsidR="00BC1A82">
              <w:rPr>
                <w:rFonts w:eastAsia="Calibri"/>
                <w:b/>
                <w:bCs/>
                <w:color w:val="000000" w:themeColor="text1"/>
                <w:szCs w:val="24"/>
                <w14:ligatures w14:val="standardContextual"/>
              </w:rPr>
              <w:t>5</w:t>
            </w:r>
            <w:r>
              <w:rPr>
                <w:rFonts w:eastAsia="Calibri"/>
                <w:b/>
                <w:bCs/>
                <w:color w:val="000000" w:themeColor="text1"/>
                <w:szCs w:val="24"/>
                <w14:ligatures w14:val="standardContextual"/>
              </w:rPr>
              <w:t xml:space="preserve">. </w:t>
            </w:r>
            <w:r w:rsidR="005B08A7" w:rsidRPr="00F0649D">
              <w:rPr>
                <w:b/>
                <w:bCs/>
              </w:rPr>
              <w:t>Pranešimas apie kibernetinius incidentus</w:t>
            </w:r>
          </w:p>
          <w:p w14:paraId="47DAFC1D" w14:textId="77777777" w:rsidR="00A82822" w:rsidRPr="00A82822" w:rsidRDefault="005B08A7" w:rsidP="00A82822">
            <w:pPr>
              <w:jc w:val="both"/>
            </w:pPr>
            <w:r w:rsidRPr="00A82822">
              <w:t>26.5.1.</w:t>
            </w:r>
            <w:r w:rsidR="0063615D">
              <w:rPr>
                <w:b/>
                <w:bCs/>
              </w:rPr>
              <w:t xml:space="preserve"> </w:t>
            </w:r>
            <w:r w:rsidR="00A82822" w:rsidRPr="00A82822">
              <w:t>Tiekėjas, nustatęs kibernetinį incidentą, saugumo pažeidimą ar kritinį pažeidžiamumą, galintį paveikti Pirkėjo tinklų ir informacinių sistemų saugumą, privalo:</w:t>
            </w:r>
          </w:p>
          <w:p w14:paraId="3706B8FB" w14:textId="0976AAEE" w:rsidR="00A82822" w:rsidRPr="00A82822" w:rsidRDefault="00D93F44" w:rsidP="00A82822">
            <w:pPr>
              <w:jc w:val="both"/>
            </w:pPr>
            <w:r>
              <w:t xml:space="preserve">26.5.1.1. </w:t>
            </w:r>
            <w:r w:rsidR="00A82822" w:rsidRPr="00A82822">
              <w:t xml:space="preserve">nedelsdamas, bet ne vėliau kaip per 4 </w:t>
            </w:r>
            <w:r w:rsidR="00855440">
              <w:t xml:space="preserve">(keturias) </w:t>
            </w:r>
            <w:r w:rsidR="00A82822" w:rsidRPr="00A82822">
              <w:t>valandas nuo nustatymo momento, informuoti Pirkėją;</w:t>
            </w:r>
          </w:p>
          <w:p w14:paraId="17F343DC" w14:textId="14DEB63B" w:rsidR="00A82822" w:rsidRPr="00A82822" w:rsidRDefault="00D93F44" w:rsidP="00A82822">
            <w:pPr>
              <w:jc w:val="both"/>
            </w:pPr>
            <w:r>
              <w:t>26.</w:t>
            </w:r>
            <w:r w:rsidR="007526C8">
              <w:t xml:space="preserve">5.1.2. </w:t>
            </w:r>
            <w:r w:rsidR="00A82822" w:rsidRPr="00A82822">
              <w:t>pateikti žinomą informaciją apie incidento pobūdį, mastą ir galimą poveikį;</w:t>
            </w:r>
          </w:p>
          <w:p w14:paraId="6A7F1E1E" w14:textId="27C28EA9" w:rsidR="00A82822" w:rsidRPr="00A82822" w:rsidRDefault="007526C8" w:rsidP="00A82822">
            <w:pPr>
              <w:jc w:val="both"/>
            </w:pPr>
            <w:r>
              <w:t xml:space="preserve">26.5.1.3. </w:t>
            </w:r>
            <w:r w:rsidR="00A82822" w:rsidRPr="00A82822">
              <w:t>imtis veiksmų incidento pasekmėms mažinti;</w:t>
            </w:r>
          </w:p>
          <w:p w14:paraId="747EB8B4" w14:textId="77777777" w:rsidR="005B08A7" w:rsidRDefault="007526C8" w:rsidP="00A82822">
            <w:pPr>
              <w:jc w:val="both"/>
            </w:pPr>
            <w:r>
              <w:t xml:space="preserve">26.5.1.4. </w:t>
            </w:r>
            <w:r w:rsidR="00A82822" w:rsidRPr="00A82822">
              <w:t>bendradarbiauti su Pirkėju valdant incidentą.</w:t>
            </w:r>
          </w:p>
          <w:p w14:paraId="07DECC19" w14:textId="77777777" w:rsidR="007526C8" w:rsidRDefault="004726F1" w:rsidP="00A82822">
            <w:pPr>
              <w:jc w:val="both"/>
              <w:rPr>
                <w:b/>
                <w:bCs/>
              </w:rPr>
            </w:pPr>
            <w:r>
              <w:rPr>
                <w:rFonts w:eastAsia="Calibri"/>
                <w:b/>
                <w:bCs/>
                <w:color w:val="000000" w:themeColor="text1"/>
                <w:szCs w:val="24"/>
                <w14:ligatures w14:val="standardContextual"/>
              </w:rPr>
              <w:t xml:space="preserve">26.6. </w:t>
            </w:r>
            <w:r w:rsidR="000E4B40" w:rsidRPr="00F0649D">
              <w:rPr>
                <w:b/>
                <w:bCs/>
              </w:rPr>
              <w:t>Prieigos kontrolė</w:t>
            </w:r>
          </w:p>
          <w:p w14:paraId="454D6645" w14:textId="77777777" w:rsidR="00D97D41" w:rsidRPr="00F0649D" w:rsidRDefault="000E4B40" w:rsidP="00A252DC">
            <w:pPr>
              <w:jc w:val="both"/>
            </w:pPr>
            <w:r w:rsidRPr="000E4B40">
              <w:rPr>
                <w:rFonts w:eastAsia="Calibri"/>
                <w:color w:val="000000" w:themeColor="text1"/>
                <w:szCs w:val="24"/>
                <w14:ligatures w14:val="standardContextual"/>
              </w:rPr>
              <w:t xml:space="preserve">26.6.1. </w:t>
            </w:r>
            <w:r w:rsidR="00D97D41" w:rsidRPr="00F0649D">
              <w:t>Tiekėjas privalo užtikrinti, kad prieiga prie Pirkėjo tinklų ir informacinių sistemų būtų suteikiama tik tiems asmenims, kuriems tokia prieiga būtina funkcijoms vykdyti.</w:t>
            </w:r>
          </w:p>
          <w:p w14:paraId="45592E32" w14:textId="21B7ABB7" w:rsidR="00D97D41" w:rsidRPr="00F0649D" w:rsidRDefault="00D97D41" w:rsidP="00A252DC">
            <w:pPr>
              <w:jc w:val="both"/>
            </w:pPr>
            <w:r>
              <w:t>26.</w:t>
            </w:r>
            <w:r w:rsidR="006D26F4">
              <w:t xml:space="preserve">6.2. </w:t>
            </w:r>
            <w:r w:rsidRPr="00F0649D">
              <w:t>Tiekėjas privalo:</w:t>
            </w:r>
          </w:p>
          <w:p w14:paraId="3C221C74" w14:textId="77777777" w:rsidR="006D26F4" w:rsidRDefault="006D26F4" w:rsidP="00A252DC">
            <w:pPr>
              <w:jc w:val="both"/>
            </w:pPr>
            <w:r>
              <w:t xml:space="preserve">26.6.2.1. </w:t>
            </w:r>
            <w:r w:rsidR="00D97D41" w:rsidRPr="00F0649D">
              <w:t>užtikrinti individualų naudotojų identifikavimą;</w:t>
            </w:r>
          </w:p>
          <w:p w14:paraId="1419FB6A" w14:textId="79B11AF6" w:rsidR="00D97D41" w:rsidRPr="00F0649D" w:rsidRDefault="006D26F4" w:rsidP="00A252DC">
            <w:pPr>
              <w:jc w:val="both"/>
            </w:pPr>
            <w:r>
              <w:t xml:space="preserve">26.6.2.2. </w:t>
            </w:r>
            <w:r w:rsidR="00D97D41" w:rsidRPr="00F0649D">
              <w:t>naudoti saugius autentifikavimo mechanizmus;</w:t>
            </w:r>
          </w:p>
          <w:p w14:paraId="43CED8EA" w14:textId="581C4356" w:rsidR="00D97D41" w:rsidRPr="00F0649D" w:rsidRDefault="006D26F4" w:rsidP="00A252DC">
            <w:pPr>
              <w:jc w:val="both"/>
            </w:pPr>
            <w:r>
              <w:t>26</w:t>
            </w:r>
            <w:r w:rsidR="009B1304">
              <w:t xml:space="preserve">.6.2.3. </w:t>
            </w:r>
            <w:r w:rsidR="00D97D41" w:rsidRPr="00F0649D">
              <w:t>vykdyti suteiktų prieigų kontrolę;</w:t>
            </w:r>
          </w:p>
          <w:p w14:paraId="716466D1" w14:textId="010962F5" w:rsidR="00D97D41" w:rsidRPr="00F0649D" w:rsidRDefault="007507C0" w:rsidP="00A252DC">
            <w:pPr>
              <w:jc w:val="both"/>
            </w:pPr>
            <w:r>
              <w:t xml:space="preserve">26.6.2.4. </w:t>
            </w:r>
            <w:r w:rsidR="00D97D41" w:rsidRPr="00F0649D">
              <w:t>panaikinti prieigas pasibaigus jų poreikiui;</w:t>
            </w:r>
          </w:p>
          <w:p w14:paraId="1E564704" w14:textId="77777777" w:rsidR="000E4B40" w:rsidRDefault="007507C0" w:rsidP="00A252DC">
            <w:pPr>
              <w:jc w:val="both"/>
            </w:pPr>
            <w:r>
              <w:t xml:space="preserve">26.6.2.5. </w:t>
            </w:r>
            <w:r w:rsidR="00D97D41" w:rsidRPr="00F0649D">
              <w:t>registruoti administratoriaus teisių suteikimą ir naudojimą.</w:t>
            </w:r>
          </w:p>
          <w:p w14:paraId="60317324" w14:textId="77777777" w:rsidR="007507C0" w:rsidRDefault="007507C0" w:rsidP="00D97D41">
            <w:pPr>
              <w:jc w:val="both"/>
              <w:rPr>
                <w:b/>
                <w:bCs/>
              </w:rPr>
            </w:pPr>
            <w:r w:rsidRPr="00C964A2">
              <w:rPr>
                <w:rFonts w:eastAsia="Calibri"/>
                <w:b/>
                <w:bCs/>
                <w:color w:val="000000" w:themeColor="text1"/>
                <w:szCs w:val="24"/>
                <w14:ligatures w14:val="standardContextual"/>
              </w:rPr>
              <w:t>26</w:t>
            </w:r>
            <w:r w:rsidR="00C964A2" w:rsidRPr="00C964A2">
              <w:rPr>
                <w:rFonts w:eastAsia="Calibri"/>
                <w:b/>
                <w:bCs/>
                <w:color w:val="000000" w:themeColor="text1"/>
                <w:szCs w:val="24"/>
                <w14:ligatures w14:val="standardContextual"/>
              </w:rPr>
              <w:t xml:space="preserve">.7. </w:t>
            </w:r>
            <w:r w:rsidR="00F2078E" w:rsidRPr="00F0649D">
              <w:rPr>
                <w:b/>
                <w:bCs/>
              </w:rPr>
              <w:t>Gamintojo palaikymas ir saugumo atnaujinimai</w:t>
            </w:r>
          </w:p>
          <w:p w14:paraId="1F2A3804" w14:textId="77777777" w:rsidR="001A3783" w:rsidRPr="00F0649D" w:rsidRDefault="00F2078E" w:rsidP="00A252DC">
            <w:pPr>
              <w:jc w:val="both"/>
            </w:pPr>
            <w:r w:rsidRPr="00F2078E">
              <w:t xml:space="preserve">26.7.1. </w:t>
            </w:r>
            <w:r w:rsidR="001A3783" w:rsidRPr="00F0649D">
              <w:t>Tiekėjas privalo užtikrinti, kad visą garantinį laikotarpį:</w:t>
            </w:r>
          </w:p>
          <w:p w14:paraId="31B3BABC" w14:textId="254874EC" w:rsidR="001A3783" w:rsidRPr="00F0649D" w:rsidRDefault="001A3783" w:rsidP="00A252DC">
            <w:pPr>
              <w:jc w:val="both"/>
            </w:pPr>
            <w:r>
              <w:t xml:space="preserve">26.7.1.1. </w:t>
            </w:r>
            <w:r w:rsidRPr="00F0649D">
              <w:t>tiekiamai įrangai būtų teikiami gamintojo palaikymo ir saugumo atnaujinimai;</w:t>
            </w:r>
          </w:p>
          <w:p w14:paraId="570F8A7F" w14:textId="17D2E69B" w:rsidR="001A3783" w:rsidRPr="00F0649D" w:rsidRDefault="00946D8B" w:rsidP="00A252DC">
            <w:pPr>
              <w:jc w:val="both"/>
            </w:pPr>
            <w:r>
              <w:t xml:space="preserve">26.7.1.2. </w:t>
            </w:r>
            <w:r w:rsidR="001A3783" w:rsidRPr="00F0649D">
              <w:t>tiekiama techninė ir programinė įranga nebūtų praradusi gamintojo palaikymo;</w:t>
            </w:r>
          </w:p>
          <w:p w14:paraId="0F0B76A9" w14:textId="77777777" w:rsidR="00F2078E" w:rsidRDefault="00946D8B" w:rsidP="001A3783">
            <w:pPr>
              <w:jc w:val="both"/>
            </w:pPr>
            <w:r>
              <w:t xml:space="preserve">26.7.1.3. </w:t>
            </w:r>
            <w:r w:rsidR="001A3783" w:rsidRPr="00F0649D">
              <w:t>būtų prieinami kritinių saugumo pažeidžiamumų šalinimo sprendimai.</w:t>
            </w:r>
          </w:p>
          <w:p w14:paraId="1514DB82" w14:textId="77777777" w:rsidR="00A53739" w:rsidRDefault="00A53739" w:rsidP="001A3783">
            <w:pPr>
              <w:jc w:val="both"/>
              <w:rPr>
                <w:b/>
                <w:bCs/>
              </w:rPr>
            </w:pPr>
            <w:r w:rsidRPr="00A53739">
              <w:rPr>
                <w:b/>
                <w:bCs/>
              </w:rPr>
              <w:t xml:space="preserve">26.8. </w:t>
            </w:r>
            <w:r w:rsidR="00913EAA" w:rsidRPr="00F0649D">
              <w:rPr>
                <w:b/>
                <w:bCs/>
              </w:rPr>
              <w:t>Subtiekėjų</w:t>
            </w:r>
            <w:r w:rsidR="00913EAA">
              <w:rPr>
                <w:b/>
                <w:bCs/>
              </w:rPr>
              <w:t>, jungtinės veiklos partnerių</w:t>
            </w:r>
            <w:r w:rsidR="00913EAA" w:rsidRPr="00F0649D">
              <w:rPr>
                <w:b/>
                <w:bCs/>
              </w:rPr>
              <w:t xml:space="preserve"> ir kitų pasitelktų asmenų saugumo reikalavimai</w:t>
            </w:r>
          </w:p>
          <w:p w14:paraId="066E8265" w14:textId="40C561FA" w:rsidR="008C1965" w:rsidRPr="00F0649D" w:rsidRDefault="00913EAA" w:rsidP="003A4C52">
            <w:pPr>
              <w:jc w:val="both"/>
            </w:pPr>
            <w:r w:rsidRPr="00054535">
              <w:t xml:space="preserve">26.8.1. </w:t>
            </w:r>
            <w:r w:rsidR="008C1965" w:rsidRPr="00F0649D">
              <w:t xml:space="preserve">Jei Sutarties vykdymo metu </w:t>
            </w:r>
            <w:r w:rsidR="008C1965">
              <w:t xml:space="preserve">jungtinės veiklos partneriai, </w:t>
            </w:r>
            <w:r w:rsidR="008C1965" w:rsidRPr="00F0649D">
              <w:t>pasitelk</w:t>
            </w:r>
            <w:r w:rsidR="008C1965">
              <w:t>t</w:t>
            </w:r>
            <w:r w:rsidR="008C1965" w:rsidRPr="00F0649D">
              <w:t>i subtiekėj</w:t>
            </w:r>
            <w:r w:rsidR="008C1965">
              <w:t>ai</w:t>
            </w:r>
            <w:r w:rsidR="008C1965" w:rsidRPr="00F0649D">
              <w:t xml:space="preserve"> ar kit</w:t>
            </w:r>
            <w:r w:rsidR="008C1965">
              <w:t>i</w:t>
            </w:r>
            <w:r w:rsidR="008C1965" w:rsidRPr="00F0649D">
              <w:t xml:space="preserve"> tre</w:t>
            </w:r>
            <w:r w:rsidR="008C1965">
              <w:t>tieji</w:t>
            </w:r>
            <w:r w:rsidR="008C1965" w:rsidRPr="00F0649D">
              <w:t xml:space="preserve"> asmen</w:t>
            </w:r>
            <w:r w:rsidR="008C1965">
              <w:t>y</w:t>
            </w:r>
            <w:r w:rsidR="008C1965" w:rsidRPr="00F0649D">
              <w:t>s, vykdan</w:t>
            </w:r>
            <w:r w:rsidR="008C1965">
              <w:t>tys</w:t>
            </w:r>
            <w:r w:rsidR="008C1965" w:rsidRPr="00F0649D">
              <w:t xml:space="preserve"> veiklas, susijusias su</w:t>
            </w:r>
            <w:r w:rsidR="005B6A04">
              <w:t xml:space="preserve">: </w:t>
            </w:r>
            <w:r w:rsidR="008C1965" w:rsidRPr="00F0649D">
              <w:t>IT sistemų administravimu;</w:t>
            </w:r>
            <w:r w:rsidR="005B6A04">
              <w:t xml:space="preserve"> </w:t>
            </w:r>
            <w:r w:rsidR="008C1965" w:rsidRPr="00F0649D">
              <w:t>duomenų tvarkymu;</w:t>
            </w:r>
            <w:r w:rsidR="005B6A04">
              <w:t xml:space="preserve"> </w:t>
            </w:r>
            <w:r w:rsidR="008C1965" w:rsidRPr="00F0649D">
              <w:t xml:space="preserve">prieiga </w:t>
            </w:r>
            <w:r w:rsidR="008C1965" w:rsidRPr="00F0649D">
              <w:lastRenderedPageBreak/>
              <w:t>prie informacinių išteklių;</w:t>
            </w:r>
            <w:r w:rsidR="005B6A04">
              <w:t xml:space="preserve"> </w:t>
            </w:r>
            <w:r w:rsidR="008C1965" w:rsidRPr="00F0649D">
              <w:t>debesijos paslaugomis;</w:t>
            </w:r>
            <w:r w:rsidR="005B6A04">
              <w:t xml:space="preserve"> </w:t>
            </w:r>
            <w:r w:rsidR="008C1965" w:rsidRPr="00F0649D">
              <w:t>infrastruktūros priežiūra;</w:t>
            </w:r>
            <w:r w:rsidR="005B6A04">
              <w:t xml:space="preserve"> </w:t>
            </w:r>
            <w:r w:rsidR="008C1965" w:rsidRPr="00F0649D">
              <w:t>techniniu palaikymu;</w:t>
            </w:r>
            <w:r w:rsidR="000D1D97">
              <w:t xml:space="preserve"> </w:t>
            </w:r>
            <w:r w:rsidR="008C1965" w:rsidRPr="00F0649D">
              <w:t>kibernetinio saugumo funkcijomis</w:t>
            </w:r>
            <w:r w:rsidR="00EC5BE8">
              <w:t>,</w:t>
            </w:r>
          </w:p>
          <w:p w14:paraId="588D011B" w14:textId="3AAD2372" w:rsidR="008C1965" w:rsidRPr="00F0649D" w:rsidRDefault="008C1965" w:rsidP="00054535">
            <w:pPr>
              <w:jc w:val="both"/>
            </w:pPr>
            <w:r w:rsidRPr="00F0649D">
              <w:t>Tiekėjas privalo užtikrinti, kad tokiems subjektams būtų taikomi ne žemesni informacijos ir kibernetinio saugumo reikalavimai nei nustatyti Tiekėjui pagal šią Sutartį.</w:t>
            </w:r>
          </w:p>
          <w:p w14:paraId="34704D4A" w14:textId="55F36F04" w:rsidR="008C1965" w:rsidRPr="00F0649D" w:rsidRDefault="00023019" w:rsidP="00054535">
            <w:pPr>
              <w:jc w:val="both"/>
            </w:pPr>
            <w:r>
              <w:t>26.8.</w:t>
            </w:r>
            <w:r w:rsidR="00565264" w:rsidRPr="00DE3906">
              <w:t>2</w:t>
            </w:r>
            <w:r>
              <w:t>.</w:t>
            </w:r>
            <w:r w:rsidR="00DE3906">
              <w:t xml:space="preserve"> </w:t>
            </w:r>
            <w:r w:rsidR="008C1965" w:rsidRPr="00F0649D">
              <w:t xml:space="preserve">Tiekėjas privalo užtikrinti, kad </w:t>
            </w:r>
            <w:r w:rsidR="008C1965">
              <w:t>tokių subjektų</w:t>
            </w:r>
            <w:r w:rsidR="008C1965" w:rsidRPr="00F0649D">
              <w:t xml:space="preserve"> veikla būtų vykdoma laikantis informacijos saugumo reikalavimų, lygiaverčių ISO/IEC 27001 principams, arba pagal Tiekėjo taikomą informacijos saugumo valdymo sistemą.</w:t>
            </w:r>
          </w:p>
          <w:p w14:paraId="7939921F" w14:textId="73D23DCB" w:rsidR="00913EAA" w:rsidRDefault="00851528" w:rsidP="00054535">
            <w:pPr>
              <w:jc w:val="both"/>
            </w:pPr>
            <w:r>
              <w:t>26</w:t>
            </w:r>
            <w:r w:rsidR="00530987">
              <w:t>.8.</w:t>
            </w:r>
            <w:r w:rsidR="00DE3906">
              <w:t>3</w:t>
            </w:r>
            <w:r w:rsidR="00530987">
              <w:t xml:space="preserve">. </w:t>
            </w:r>
            <w:r w:rsidR="008C1965" w:rsidRPr="00F0649D">
              <w:t>Tiekėjas atsako už subtiekėjų ir kitų pasitelktų asmenų veiksmus bei neveikimą kaip už savo.</w:t>
            </w:r>
          </w:p>
          <w:p w14:paraId="3398AF50" w14:textId="77777777" w:rsidR="00761C56" w:rsidRDefault="009323AF" w:rsidP="00054535">
            <w:pPr>
              <w:jc w:val="both"/>
              <w:rPr>
                <w:b/>
                <w:bCs/>
              </w:rPr>
            </w:pPr>
            <w:r w:rsidRPr="00D12DA3">
              <w:rPr>
                <w:rFonts w:eastAsia="Calibri"/>
                <w:b/>
                <w:bCs/>
                <w:color w:val="000000" w:themeColor="text1"/>
                <w:szCs w:val="24"/>
                <w14:ligatures w14:val="standardContextual"/>
              </w:rPr>
              <w:t xml:space="preserve">26.9. </w:t>
            </w:r>
            <w:r w:rsidR="002C0F79" w:rsidRPr="00F0649D">
              <w:rPr>
                <w:b/>
                <w:bCs/>
              </w:rPr>
              <w:t>Reikalavimų taikymas visiems prieigą turintiems asmenims</w:t>
            </w:r>
          </w:p>
          <w:p w14:paraId="34BBDC89" w14:textId="77777777" w:rsidR="00997CCE" w:rsidRPr="00F0649D" w:rsidRDefault="002C0F79" w:rsidP="00D12DA3">
            <w:pPr>
              <w:jc w:val="both"/>
            </w:pPr>
            <w:r w:rsidRPr="00D12DA3">
              <w:rPr>
                <w:rFonts w:eastAsia="Calibri"/>
                <w:color w:val="000000" w:themeColor="text1"/>
                <w:szCs w:val="24"/>
                <w14:ligatures w14:val="standardContextual"/>
              </w:rPr>
              <w:t xml:space="preserve">26.9.1. </w:t>
            </w:r>
            <w:r w:rsidR="00997CCE" w:rsidRPr="00F0649D">
              <w:t>Šiame skyriuje nustatyti informacijos ir kibernetinio saugumo reikalavimai taikomi visiems asmenims ir subjektams, kurie vykdydami Sutartį:</w:t>
            </w:r>
          </w:p>
          <w:p w14:paraId="2608442B" w14:textId="525084C4" w:rsidR="00997CCE" w:rsidRPr="00F0649D" w:rsidRDefault="0029123B" w:rsidP="004C5C60">
            <w:r w:rsidRPr="004C5C60">
              <w:rPr>
                <w:lang w:val="sv-SE"/>
              </w:rPr>
              <w:t>26.9.1.</w:t>
            </w:r>
            <w:r w:rsidR="004C5C60">
              <w:rPr>
                <w:lang w:val="sv-SE"/>
              </w:rPr>
              <w:t xml:space="preserve">1. </w:t>
            </w:r>
            <w:r w:rsidR="00997CCE" w:rsidRPr="00F0649D">
              <w:t>gauna prieigą prie Pirkėjo tinklų ir informacinių sistemų;</w:t>
            </w:r>
          </w:p>
          <w:p w14:paraId="262BFBA4" w14:textId="500EBBFA" w:rsidR="00997CCE" w:rsidRPr="00F0649D" w:rsidRDefault="004C5C60" w:rsidP="004C5C60">
            <w:r>
              <w:t xml:space="preserve">26.9.1.2. </w:t>
            </w:r>
            <w:r w:rsidR="00997CCE" w:rsidRPr="00F0649D">
              <w:t>administruoja informacines sistemas;</w:t>
            </w:r>
          </w:p>
          <w:p w14:paraId="00618A24" w14:textId="1E659F0D" w:rsidR="00997CCE" w:rsidRPr="00F0649D" w:rsidRDefault="004C5C60" w:rsidP="004C5C60">
            <w:r>
              <w:t xml:space="preserve">26.9.1.3. </w:t>
            </w:r>
            <w:r w:rsidR="00997CCE" w:rsidRPr="00F0649D">
              <w:t>tvarko duomenis;</w:t>
            </w:r>
          </w:p>
          <w:p w14:paraId="38FD2619" w14:textId="32AFD880" w:rsidR="00997CCE" w:rsidRPr="00F0649D" w:rsidRDefault="004C5C60" w:rsidP="004C5C60">
            <w:r>
              <w:t xml:space="preserve">26.9.1.4. </w:t>
            </w:r>
            <w:r w:rsidR="00997CCE" w:rsidRPr="00F0649D">
              <w:t>vykdo techninę priežiūrą;</w:t>
            </w:r>
          </w:p>
          <w:p w14:paraId="62AB6E90" w14:textId="020ABEFD" w:rsidR="00997CCE" w:rsidRPr="00F0649D" w:rsidRDefault="004C5C60" w:rsidP="004C5C60">
            <w:r>
              <w:t xml:space="preserve">26.9.1.5. </w:t>
            </w:r>
            <w:r w:rsidR="00997CCE" w:rsidRPr="00F0649D">
              <w:t>teikia nuotolinio administravimo ar palaikymo paslaugas;</w:t>
            </w:r>
          </w:p>
          <w:p w14:paraId="65BD7E99" w14:textId="0B07B100" w:rsidR="00997CCE" w:rsidRPr="00F0649D" w:rsidRDefault="004C5C60" w:rsidP="004C5C60">
            <w:pPr>
              <w:jc w:val="both"/>
            </w:pPr>
            <w:r>
              <w:t xml:space="preserve">26.9.1.6. </w:t>
            </w:r>
            <w:r w:rsidR="00997CCE" w:rsidRPr="00F0649D">
              <w:t>diegia, konfigūruoja ar prižiūri techninę ar programinę įrangą;</w:t>
            </w:r>
          </w:p>
          <w:p w14:paraId="06A63C34" w14:textId="478A4308" w:rsidR="00EE4A4C" w:rsidRPr="00F0649D" w:rsidRDefault="004C5C60" w:rsidP="004C5C60">
            <w:r>
              <w:t xml:space="preserve">26.9.1.7. </w:t>
            </w:r>
            <w:r w:rsidR="00EE4A4C" w:rsidRPr="00F0649D">
              <w:t>turi prieigą prie Pirkėjo informacinių išteklių.</w:t>
            </w:r>
          </w:p>
          <w:p w14:paraId="60B57726" w14:textId="75862B50" w:rsidR="00BF26AD" w:rsidRPr="00F0649D" w:rsidRDefault="00851BB9" w:rsidP="00591BCE">
            <w:pPr>
              <w:jc w:val="both"/>
            </w:pPr>
            <w:r>
              <w:t xml:space="preserve">26.9.2. </w:t>
            </w:r>
            <w:r w:rsidR="00EE4A4C" w:rsidRPr="00F0649D">
              <w:t>Šie reikalavimai taikomi nepriklausomai nuo to, ar tokie asmenys ar subjektai:</w:t>
            </w:r>
            <w:r w:rsidR="00591BCE">
              <w:t xml:space="preserve"> </w:t>
            </w:r>
            <w:r w:rsidR="00BF26AD" w:rsidRPr="00F0649D">
              <w:t>pasitelkiami kaip subtiekėjai;</w:t>
            </w:r>
            <w:r w:rsidR="00591BCE">
              <w:t xml:space="preserve"> </w:t>
            </w:r>
            <w:r w:rsidR="00BF26AD" w:rsidRPr="00F0649D">
              <w:t>dalyvauja jungtinės veiklos sutarties pagrindu;</w:t>
            </w:r>
            <w:r w:rsidR="00591BCE">
              <w:t xml:space="preserve"> </w:t>
            </w:r>
            <w:r w:rsidR="00BF26AD" w:rsidRPr="00F0649D">
              <w:t>veikia kaip gamintojo atstovai;</w:t>
            </w:r>
            <w:r w:rsidR="00591BCE">
              <w:t xml:space="preserve"> </w:t>
            </w:r>
            <w:r w:rsidR="00BF26AD" w:rsidRPr="00F0649D">
              <w:t>teikia pavienes specialistų paslaugas;</w:t>
            </w:r>
            <w:r w:rsidR="00591BCE">
              <w:t xml:space="preserve"> </w:t>
            </w:r>
            <w:r w:rsidR="00BF26AD" w:rsidRPr="00F0649D">
              <w:t>veikia kitu sutartiniu ar nesutartiniu pagrindu.</w:t>
            </w:r>
          </w:p>
          <w:p w14:paraId="54BC5786" w14:textId="597A71D9" w:rsidR="002C0F79" w:rsidRDefault="00851BB9" w:rsidP="000A378F">
            <w:pPr>
              <w:jc w:val="both"/>
            </w:pPr>
            <w:r>
              <w:t xml:space="preserve">26.9.3. </w:t>
            </w:r>
            <w:r w:rsidR="00BF26AD" w:rsidRPr="00F0649D">
              <w:t xml:space="preserve">Tiekėjas atsako už tai, kad visi </w:t>
            </w:r>
            <w:r w:rsidR="0094765A">
              <w:t>26.9.1 – 26.9.2 papunkčiuose</w:t>
            </w:r>
            <w:r w:rsidR="00BF26AD" w:rsidRPr="00F0649D">
              <w:t xml:space="preserve"> nurodyti asmenys ir subjektai būtų tinkamai supažindinti su taikomais saugumo reikalavimais ir jų laikytųsi.</w:t>
            </w:r>
          </w:p>
          <w:p w14:paraId="7CFA0E66" w14:textId="77777777" w:rsidR="00BF26AD" w:rsidRDefault="00BF26AD" w:rsidP="000A378F">
            <w:pPr>
              <w:jc w:val="both"/>
              <w:rPr>
                <w:b/>
                <w:bCs/>
              </w:rPr>
            </w:pPr>
            <w:r w:rsidRPr="00C937C2">
              <w:rPr>
                <w:b/>
                <w:bCs/>
              </w:rPr>
              <w:t xml:space="preserve">26.10. </w:t>
            </w:r>
            <w:r w:rsidR="00291884" w:rsidRPr="00F0649D">
              <w:rPr>
                <w:b/>
                <w:bCs/>
              </w:rPr>
              <w:t>Saugumo dokumentų pateikimas</w:t>
            </w:r>
          </w:p>
          <w:p w14:paraId="0053BA11" w14:textId="4FE2BB6A" w:rsidR="00D5148C" w:rsidRPr="00F0649D" w:rsidRDefault="00291884" w:rsidP="00591BCE">
            <w:pPr>
              <w:jc w:val="both"/>
            </w:pPr>
            <w:r w:rsidRPr="00C937C2">
              <w:rPr>
                <w:rFonts w:eastAsia="Calibri"/>
                <w:color w:val="000000" w:themeColor="text1"/>
                <w:szCs w:val="24"/>
                <w14:ligatures w14:val="standardContextual"/>
              </w:rPr>
              <w:t xml:space="preserve">26.10.1. </w:t>
            </w:r>
            <w:r w:rsidR="004652BA">
              <w:t xml:space="preserve">Pirkėjo </w:t>
            </w:r>
            <w:r w:rsidR="00D5148C" w:rsidRPr="00F0649D">
              <w:t>prašymu</w:t>
            </w:r>
            <w:r w:rsidR="00D5148C">
              <w:t xml:space="preserve"> ir jo nustatytais terminais</w:t>
            </w:r>
            <w:r w:rsidR="00D5148C" w:rsidRPr="00F0649D">
              <w:t xml:space="preserve"> Tiekėjas privalo pateikti</w:t>
            </w:r>
            <w:r w:rsidR="00D5148C">
              <w:t xml:space="preserve"> deklaracijoje nurodytus dokumentus</w:t>
            </w:r>
            <w:r w:rsidR="00D5148C" w:rsidRPr="00F0649D">
              <w:t>:</w:t>
            </w:r>
          </w:p>
          <w:p w14:paraId="2715D0AE" w14:textId="5E89FFEC" w:rsidR="00D5148C" w:rsidRPr="00F0649D" w:rsidRDefault="00AB77D5" w:rsidP="009A3EE7">
            <w:pPr>
              <w:jc w:val="both"/>
            </w:pPr>
            <w:r>
              <w:t xml:space="preserve">26.10.1.1. </w:t>
            </w:r>
            <w:r w:rsidR="00D5148C" w:rsidRPr="00F0649D">
              <w:t xml:space="preserve">taikomų techninių ir organizacinių </w:t>
            </w:r>
            <w:r w:rsidR="002D4907">
              <w:t xml:space="preserve">saugumo </w:t>
            </w:r>
            <w:r w:rsidR="00D5148C" w:rsidRPr="00F0649D">
              <w:t>priemonių aprašą;</w:t>
            </w:r>
          </w:p>
          <w:p w14:paraId="0AF36707" w14:textId="71E75736" w:rsidR="00D5148C" w:rsidRPr="00F0649D" w:rsidRDefault="00AB77D5" w:rsidP="009A3EE7">
            <w:pPr>
              <w:jc w:val="both"/>
            </w:pPr>
            <w:r>
              <w:t xml:space="preserve">26.10.1.2. </w:t>
            </w:r>
            <w:r w:rsidR="00D5148C" w:rsidRPr="00F0649D">
              <w:t>incidentų valdymo procedūrą arba jos išrašą;</w:t>
            </w:r>
          </w:p>
          <w:p w14:paraId="36C421CE" w14:textId="5E2415AC" w:rsidR="00D5148C" w:rsidRPr="00F0649D" w:rsidRDefault="00AB77D5" w:rsidP="009A3EE7">
            <w:pPr>
              <w:jc w:val="both"/>
            </w:pPr>
            <w:r>
              <w:t xml:space="preserve">26.10.1.3. </w:t>
            </w:r>
            <w:r w:rsidR="00D5148C" w:rsidRPr="00F0649D">
              <w:t>pažeidžiamumų valdymo procedūrą arba jos išrašą;</w:t>
            </w:r>
          </w:p>
          <w:p w14:paraId="1D51A066" w14:textId="6387A111" w:rsidR="00D5148C" w:rsidRPr="00F0649D" w:rsidRDefault="00AB77D5" w:rsidP="009A3EE7">
            <w:pPr>
              <w:jc w:val="both"/>
            </w:pPr>
            <w:r>
              <w:t xml:space="preserve">26.10.1.4. </w:t>
            </w:r>
            <w:r w:rsidR="00D5148C" w:rsidRPr="00F0649D">
              <w:t>incidentų registravimo ir pranešimo tvarką;</w:t>
            </w:r>
          </w:p>
          <w:p w14:paraId="5F83243F" w14:textId="15DB0B2B" w:rsidR="00D5148C" w:rsidRPr="00F0649D" w:rsidRDefault="00AB77D5" w:rsidP="009A3EE7">
            <w:pPr>
              <w:jc w:val="both"/>
            </w:pPr>
            <w:r>
              <w:t xml:space="preserve">26.10.1.5. </w:t>
            </w:r>
            <w:r w:rsidR="00D5148C" w:rsidRPr="00F0649D">
              <w:t>atsakingų asmenų sąrašą, nurodant vardą, pareigas ir funkcijas;</w:t>
            </w:r>
          </w:p>
          <w:p w14:paraId="451271C2" w14:textId="7F4BE80E" w:rsidR="00D5148C" w:rsidRPr="00F0649D" w:rsidRDefault="00AB77D5" w:rsidP="009A3EE7">
            <w:pPr>
              <w:jc w:val="both"/>
            </w:pPr>
            <w:r>
              <w:t>26.10.1</w:t>
            </w:r>
            <w:r w:rsidR="00BB5B94">
              <w:t xml:space="preserve">.6. </w:t>
            </w:r>
            <w:r w:rsidR="00D5148C" w:rsidRPr="00F0649D">
              <w:t>incidentų registravimo formos pavyzdį arba naudojamos sistemos išrašą;</w:t>
            </w:r>
          </w:p>
          <w:p w14:paraId="6FA2F664" w14:textId="6C086DAE" w:rsidR="00D5148C" w:rsidRPr="00F0649D" w:rsidRDefault="00BB5B94" w:rsidP="009A3EE7">
            <w:pPr>
              <w:jc w:val="both"/>
            </w:pPr>
            <w:r>
              <w:t xml:space="preserve">26.0.1.7. </w:t>
            </w:r>
            <w:r w:rsidR="00D5148C" w:rsidRPr="00F0649D">
              <w:t>subtiekėjų sąrašą ir jiems priskirtas funkcijas (jei taikoma);</w:t>
            </w:r>
          </w:p>
          <w:p w14:paraId="59D34F24" w14:textId="24244DA3" w:rsidR="00D5148C" w:rsidRPr="00F0649D" w:rsidRDefault="00BB5B94" w:rsidP="009A3EE7">
            <w:pPr>
              <w:jc w:val="both"/>
            </w:pPr>
            <w:r>
              <w:t xml:space="preserve">26.10.1.8. </w:t>
            </w:r>
            <w:r w:rsidR="00D5148C" w:rsidRPr="00F0649D">
              <w:t>subtiekėjų deklaracijas ir, jei yra, sertifikatų kopijas arba lygiaverčių saugumo priemonių aprašus;</w:t>
            </w:r>
          </w:p>
          <w:p w14:paraId="1A8FF8D0" w14:textId="494DB725" w:rsidR="00D5148C" w:rsidRPr="00F0649D" w:rsidRDefault="00BB5B94" w:rsidP="009A3EE7">
            <w:pPr>
              <w:jc w:val="both"/>
            </w:pPr>
            <w:r>
              <w:t>26.10</w:t>
            </w:r>
            <w:r w:rsidR="00FC1648">
              <w:t xml:space="preserve">.1.9. </w:t>
            </w:r>
            <w:r w:rsidR="00D5148C" w:rsidRPr="00F0649D">
              <w:t>kitus pagrįstai prašomus dokumentus, susijusius su kibernetiniu saugumu ir tiekimo grandinės saugumu.</w:t>
            </w:r>
          </w:p>
          <w:p w14:paraId="006DCB96" w14:textId="7C9455DA" w:rsidR="00291884" w:rsidRDefault="00FC1648" w:rsidP="006F110A">
            <w:pPr>
              <w:jc w:val="both"/>
            </w:pPr>
            <w:r>
              <w:lastRenderedPageBreak/>
              <w:t xml:space="preserve">26.10.2. </w:t>
            </w:r>
            <w:r w:rsidR="00E8030F" w:rsidRPr="00F0649D">
              <w:t>Pasitelkus naują subtiekėją</w:t>
            </w:r>
            <w:r w:rsidR="00E8030F">
              <w:t>/pakeitus esamą</w:t>
            </w:r>
            <w:r w:rsidR="00E8030F" w:rsidRPr="00F0649D">
              <w:t xml:space="preserve">, </w:t>
            </w:r>
            <w:r w:rsidR="00E8030F">
              <w:t xml:space="preserve">pasitelkus trečiuosius asmenis, </w:t>
            </w:r>
            <w:r w:rsidR="00E8030F" w:rsidRPr="00F0649D">
              <w:t xml:space="preserve">Tiekėjas privalo ne vėliau kaip per 5 </w:t>
            </w:r>
            <w:r w:rsidR="006673F1">
              <w:t xml:space="preserve">(penkias) </w:t>
            </w:r>
            <w:r w:rsidR="00E8030F" w:rsidRPr="00F0649D">
              <w:t xml:space="preserve">darbo dienas pateikti Pirkėjui </w:t>
            </w:r>
            <w:r w:rsidR="00E77620" w:rsidRPr="00AB77D5">
              <w:t>26</w:t>
            </w:r>
            <w:r w:rsidR="00E77620">
              <w:t>.10.1</w:t>
            </w:r>
            <w:r w:rsidR="00E8030F" w:rsidRPr="00F0649D">
              <w:t xml:space="preserve"> p</w:t>
            </w:r>
            <w:r w:rsidR="009A3EE7">
              <w:t>apunkty</w:t>
            </w:r>
            <w:r w:rsidR="004652BA">
              <w:t>j</w:t>
            </w:r>
            <w:r w:rsidR="009A3EE7">
              <w:t>e</w:t>
            </w:r>
            <w:r w:rsidR="00E8030F" w:rsidRPr="00F0649D">
              <w:t xml:space="preserve"> nurodytą informaciją ir dokumentus, kiek tai susiję su nauju sub</w:t>
            </w:r>
            <w:r w:rsidR="00E8030F">
              <w:t>jektu ir jo prisiimtomis vykdyti funkcijomis</w:t>
            </w:r>
            <w:r w:rsidR="00E8030F" w:rsidRPr="00F0649D">
              <w:t>.</w:t>
            </w:r>
          </w:p>
          <w:p w14:paraId="2B59C1BC" w14:textId="77777777" w:rsidR="006673F1" w:rsidRDefault="00323978" w:rsidP="006F110A">
            <w:pPr>
              <w:jc w:val="both"/>
              <w:rPr>
                <w:b/>
                <w:bCs/>
              </w:rPr>
            </w:pPr>
            <w:r w:rsidRPr="004F5132">
              <w:rPr>
                <w:rFonts w:eastAsia="Calibri"/>
                <w:b/>
                <w:bCs/>
                <w:color w:val="000000" w:themeColor="text1"/>
                <w:szCs w:val="24"/>
                <w14:ligatures w14:val="standardContextual"/>
              </w:rPr>
              <w:t xml:space="preserve">26.11. </w:t>
            </w:r>
            <w:r w:rsidR="00AC79A3" w:rsidRPr="00F0649D">
              <w:rPr>
                <w:b/>
                <w:bCs/>
              </w:rPr>
              <w:t>Pirkėjo teisė atlikti saugumo vertinimą</w:t>
            </w:r>
          </w:p>
          <w:p w14:paraId="0DA80A2B" w14:textId="77777777" w:rsidR="00362777" w:rsidRPr="00F0649D" w:rsidRDefault="00AC79A3" w:rsidP="006F110A">
            <w:pPr>
              <w:jc w:val="both"/>
            </w:pPr>
            <w:r w:rsidRPr="004F5132">
              <w:rPr>
                <w:rFonts w:eastAsia="Calibri"/>
                <w:color w:val="000000" w:themeColor="text1"/>
                <w:szCs w:val="24"/>
                <w14:ligatures w14:val="standardContextual"/>
              </w:rPr>
              <w:t xml:space="preserve">26.11.1. </w:t>
            </w:r>
            <w:r w:rsidR="00362777" w:rsidRPr="00F0649D">
              <w:t>Pirkėjas turi teisę:</w:t>
            </w:r>
          </w:p>
          <w:p w14:paraId="029AC5C1" w14:textId="263473F6" w:rsidR="00362777" w:rsidRPr="00F0649D" w:rsidRDefault="00362777" w:rsidP="006F110A">
            <w:pPr>
              <w:jc w:val="both"/>
            </w:pPr>
            <w:r>
              <w:t xml:space="preserve">26.11.1.1. </w:t>
            </w:r>
            <w:r w:rsidRPr="00F0649D">
              <w:t>prašyti informacijos apie Tiekėjo taikomas saugumo priemones;</w:t>
            </w:r>
          </w:p>
          <w:p w14:paraId="06A11E16" w14:textId="5FCE75B5" w:rsidR="00362777" w:rsidRPr="00F0649D" w:rsidRDefault="00362777" w:rsidP="006F110A">
            <w:pPr>
              <w:jc w:val="both"/>
            </w:pPr>
            <w:r>
              <w:t xml:space="preserve">26.11.1.2. </w:t>
            </w:r>
            <w:r w:rsidRPr="00F0649D">
              <w:t>reikalauti pašalinti nustatytus saugumo trūkumus;</w:t>
            </w:r>
          </w:p>
          <w:p w14:paraId="396BF7DE" w14:textId="77777777" w:rsidR="00362777" w:rsidRDefault="00362777" w:rsidP="006F110A">
            <w:pPr>
              <w:jc w:val="both"/>
            </w:pPr>
            <w:r>
              <w:t xml:space="preserve">26.11.1.3. </w:t>
            </w:r>
            <w:r w:rsidRPr="00F0649D">
              <w:t>atlikti ar inicijuoti saugumo vertinimą;</w:t>
            </w:r>
          </w:p>
          <w:p w14:paraId="58FC1A6E" w14:textId="47FE3F6A" w:rsidR="00362777" w:rsidRPr="00F0649D" w:rsidRDefault="004F5132" w:rsidP="006F110A">
            <w:pPr>
              <w:jc w:val="both"/>
            </w:pPr>
            <w:r>
              <w:t xml:space="preserve">26.11.1.4. </w:t>
            </w:r>
            <w:r w:rsidR="00362777" w:rsidRPr="00F0649D">
              <w:t>prašyti įrodymų dėl šiame skyriuje nustatytų reikalavimų vykdymo.</w:t>
            </w:r>
          </w:p>
          <w:p w14:paraId="19148783" w14:textId="20C7C49D" w:rsidR="00AC79A3" w:rsidRDefault="00362777" w:rsidP="006F110A">
            <w:pPr>
              <w:jc w:val="both"/>
            </w:pPr>
            <w:r>
              <w:t xml:space="preserve">26.11.2. </w:t>
            </w:r>
            <w:r w:rsidRPr="00F0649D">
              <w:t>Tiekėjas privalo bendradarbiauti atliekant saugumo vertinimą ar auditą.</w:t>
            </w:r>
          </w:p>
          <w:p w14:paraId="195C5FE3" w14:textId="77777777" w:rsidR="00362777" w:rsidRDefault="004F5132" w:rsidP="006F110A">
            <w:pPr>
              <w:jc w:val="both"/>
              <w:rPr>
                <w:b/>
                <w:bCs/>
              </w:rPr>
            </w:pPr>
            <w:r w:rsidRPr="004F5132">
              <w:rPr>
                <w:rFonts w:eastAsia="Calibri"/>
                <w:b/>
                <w:bCs/>
                <w:color w:val="000000" w:themeColor="text1"/>
                <w:szCs w:val="24"/>
                <w14:ligatures w14:val="standardContextual"/>
              </w:rPr>
              <w:t xml:space="preserve">26.12. </w:t>
            </w:r>
            <w:r w:rsidR="00A131AA" w:rsidRPr="00F0649D">
              <w:rPr>
                <w:b/>
                <w:bCs/>
              </w:rPr>
              <w:t>Konfidencialumo ir informacijos saugumo įsipareigojimai</w:t>
            </w:r>
          </w:p>
          <w:p w14:paraId="32F40FC1" w14:textId="77777777" w:rsidR="00A131AA" w:rsidRDefault="00A131AA" w:rsidP="00362777">
            <w:pPr>
              <w:jc w:val="both"/>
            </w:pPr>
            <w:r w:rsidRPr="009627B7">
              <w:rPr>
                <w:rFonts w:eastAsia="Calibri"/>
                <w:color w:val="000000" w:themeColor="text1"/>
                <w:szCs w:val="24"/>
                <w14:ligatures w14:val="standardContextual"/>
              </w:rPr>
              <w:t>26.12.1.</w:t>
            </w:r>
            <w:r>
              <w:rPr>
                <w:rFonts w:eastAsia="Calibri"/>
                <w:b/>
                <w:bCs/>
                <w:color w:val="000000" w:themeColor="text1"/>
                <w:szCs w:val="24"/>
                <w14:ligatures w14:val="standardContextual"/>
              </w:rPr>
              <w:t xml:space="preserve"> </w:t>
            </w:r>
            <w:r w:rsidR="0092241D" w:rsidRPr="00F0649D">
              <w:t>Tiekėjas privalo užtikrinti, kad jo darbuotojai, subtiekėjai ir kiti pasitelkti asmenys būtų įsipareigoję laikytis konfidencialumo ir informacijos saugumo reikalavimų.</w:t>
            </w:r>
          </w:p>
          <w:p w14:paraId="0AFC222E" w14:textId="77777777" w:rsidR="0092241D" w:rsidRDefault="0092241D" w:rsidP="00362777">
            <w:pPr>
              <w:jc w:val="both"/>
              <w:rPr>
                <w:b/>
                <w:bCs/>
              </w:rPr>
            </w:pPr>
            <w:r>
              <w:rPr>
                <w:rFonts w:eastAsia="Calibri"/>
                <w:b/>
                <w:bCs/>
                <w:color w:val="000000" w:themeColor="text1"/>
                <w:szCs w:val="24"/>
                <w14:ligatures w14:val="standardContextual"/>
              </w:rPr>
              <w:t xml:space="preserve">26.13. </w:t>
            </w:r>
            <w:r w:rsidR="00040977" w:rsidRPr="00F0649D">
              <w:rPr>
                <w:b/>
                <w:bCs/>
              </w:rPr>
              <w:t>Draudžiami veiksmai</w:t>
            </w:r>
          </w:p>
          <w:p w14:paraId="245C7EF9" w14:textId="330C2E17" w:rsidR="006C58B2" w:rsidRPr="00F0649D" w:rsidRDefault="006C58B2" w:rsidP="009D25EC">
            <w:pPr>
              <w:jc w:val="both"/>
            </w:pPr>
            <w:r>
              <w:t xml:space="preserve">26.13.1. </w:t>
            </w:r>
            <w:r w:rsidRPr="00F0649D">
              <w:t>Tiekėjui draudžiama:</w:t>
            </w:r>
          </w:p>
          <w:p w14:paraId="0B7FDFD1" w14:textId="5A9015C4" w:rsidR="006C58B2" w:rsidRPr="00F0649D" w:rsidRDefault="006C58B2" w:rsidP="009D25EC">
            <w:pPr>
              <w:jc w:val="both"/>
            </w:pPr>
            <w:r>
              <w:t>26.1</w:t>
            </w:r>
            <w:r w:rsidR="009D25EC">
              <w:t xml:space="preserve">3.1.1. </w:t>
            </w:r>
            <w:r w:rsidRPr="00F0649D">
              <w:t>naudoti Pirkėjo informaciją kitais nei Sutarties vykdymo tikslais;</w:t>
            </w:r>
          </w:p>
          <w:p w14:paraId="43BA01BC" w14:textId="72F5FD7D" w:rsidR="006C58B2" w:rsidRPr="00F0649D" w:rsidRDefault="009D25EC" w:rsidP="009D25EC">
            <w:pPr>
              <w:jc w:val="both"/>
            </w:pPr>
            <w:r>
              <w:t xml:space="preserve">26.13.1.2. </w:t>
            </w:r>
            <w:r w:rsidR="006C58B2" w:rsidRPr="00F0649D">
              <w:t>perduoti informaciją tretiesiems asmenims be Pirkėjo sutikimo;</w:t>
            </w:r>
          </w:p>
          <w:p w14:paraId="51E15499" w14:textId="3B9544B4" w:rsidR="006C58B2" w:rsidRDefault="009D25EC" w:rsidP="009D25EC">
            <w:pPr>
              <w:jc w:val="both"/>
            </w:pPr>
            <w:r>
              <w:t xml:space="preserve">26.13.1.3. </w:t>
            </w:r>
            <w:r w:rsidR="006C58B2" w:rsidRPr="00F0649D">
              <w:t>saugoti Pirkėjo duomenis neleistinose sistemose ar laikmenose;</w:t>
            </w:r>
          </w:p>
          <w:p w14:paraId="14B7BB83" w14:textId="448CD763" w:rsidR="00FD547A" w:rsidRPr="00745A81" w:rsidRDefault="009D25EC" w:rsidP="00362777">
            <w:pPr>
              <w:jc w:val="both"/>
            </w:pPr>
            <w:r>
              <w:t xml:space="preserve">26.13.1.4. </w:t>
            </w:r>
            <w:r w:rsidR="00FD4A55" w:rsidRPr="00F0649D">
              <w:t>naudoti nesuderintas nuotolinės prieigos priemones.</w:t>
            </w:r>
            <w:r w:rsidR="00BB73EB">
              <w:t>“</w:t>
            </w:r>
          </w:p>
        </w:tc>
      </w:tr>
      <w:tr w:rsidR="005E2051" w14:paraId="2EABA08F" w14:textId="100772C2" w:rsidTr="007D64CD">
        <w:trPr>
          <w:trHeight w:val="300"/>
        </w:trPr>
        <w:tc>
          <w:tcPr>
            <w:tcW w:w="2690" w:type="dxa"/>
          </w:tcPr>
          <w:p w14:paraId="50E65083" w14:textId="516780C0" w:rsidR="005E2051" w:rsidRDefault="005E2051" w:rsidP="005E2051">
            <w:pPr>
              <w:jc w:val="center"/>
              <w:rPr>
                <w:b/>
                <w:bCs/>
                <w:kern w:val="2"/>
                <w:szCs w:val="24"/>
              </w:rPr>
            </w:pPr>
          </w:p>
        </w:tc>
        <w:tc>
          <w:tcPr>
            <w:tcW w:w="6945" w:type="dxa"/>
            <w:gridSpan w:val="4"/>
          </w:tcPr>
          <w:p w14:paraId="08CA3BDF" w14:textId="77777777" w:rsidR="005E2051" w:rsidRDefault="005E2051" w:rsidP="005E2051">
            <w:pPr>
              <w:jc w:val="center"/>
              <w:rPr>
                <w:b/>
                <w:bCs/>
                <w:kern w:val="2"/>
                <w:szCs w:val="24"/>
              </w:rPr>
            </w:pPr>
            <w:r>
              <w:rPr>
                <w:b/>
                <w:bCs/>
                <w:kern w:val="2"/>
                <w:szCs w:val="24"/>
              </w:rPr>
              <w:t>15. SUTARTIES PRIEDAI</w:t>
            </w:r>
          </w:p>
        </w:tc>
      </w:tr>
      <w:tr w:rsidR="005E2051" w14:paraId="7A2F3DED" w14:textId="77777777" w:rsidTr="007D64CD">
        <w:trPr>
          <w:trHeight w:val="300"/>
        </w:trPr>
        <w:tc>
          <w:tcPr>
            <w:tcW w:w="2690" w:type="dxa"/>
          </w:tcPr>
          <w:p w14:paraId="093B682B" w14:textId="4D3CABAB" w:rsidR="005E2051" w:rsidRDefault="005E2051" w:rsidP="005E2051">
            <w:pPr>
              <w:jc w:val="center"/>
              <w:rPr>
                <w:b/>
                <w:bCs/>
                <w:kern w:val="2"/>
                <w:szCs w:val="24"/>
              </w:rPr>
            </w:pPr>
            <w:r>
              <w:rPr>
                <w:b/>
                <w:bCs/>
                <w:kern w:val="2"/>
                <w:szCs w:val="24"/>
              </w:rPr>
              <w:t>15.1. Priedas Nr. 1</w:t>
            </w:r>
          </w:p>
        </w:tc>
        <w:tc>
          <w:tcPr>
            <w:tcW w:w="6945" w:type="dxa"/>
            <w:gridSpan w:val="4"/>
          </w:tcPr>
          <w:p w14:paraId="4717E168" w14:textId="60031F31" w:rsidR="005E2051" w:rsidRDefault="005E2051" w:rsidP="005E2051">
            <w:pPr>
              <w:rPr>
                <w:b/>
                <w:bCs/>
                <w:kern w:val="2"/>
                <w:szCs w:val="24"/>
              </w:rPr>
            </w:pPr>
            <w:bookmarkStart w:id="1" w:name="_Hlk196732430"/>
            <w:r>
              <w:rPr>
                <w:rFonts w:eastAsia="font293"/>
                <w:szCs w:val="24"/>
              </w:rPr>
              <w:t>N</w:t>
            </w:r>
            <w:r w:rsidRPr="004A46F6">
              <w:rPr>
                <w:rFonts w:eastAsia="font293"/>
                <w:szCs w:val="24"/>
              </w:rPr>
              <w:t>ešiojamų</w:t>
            </w:r>
            <w:r>
              <w:rPr>
                <w:rFonts w:eastAsia="font293"/>
                <w:szCs w:val="24"/>
              </w:rPr>
              <w:t xml:space="preserve"> vaizdo registratorių ir jų aptarnavimui skirtos </w:t>
            </w:r>
            <w:r w:rsidRPr="004A46F6">
              <w:rPr>
                <w:szCs w:val="24"/>
              </w:rPr>
              <w:t>įrangos</w:t>
            </w:r>
            <w:r w:rsidRPr="00DA1EC1">
              <w:rPr>
                <w:szCs w:val="24"/>
              </w:rPr>
              <w:t xml:space="preserve"> </w:t>
            </w:r>
            <w:r>
              <w:rPr>
                <w:szCs w:val="24"/>
              </w:rPr>
              <w:t xml:space="preserve">nuomos </w:t>
            </w:r>
            <w:r w:rsidRPr="00A52473">
              <w:rPr>
                <w:kern w:val="2"/>
                <w:szCs w:val="24"/>
              </w:rPr>
              <w:t>techninė specifikacija</w:t>
            </w:r>
            <w:bookmarkEnd w:id="1"/>
            <w:r w:rsidRPr="00A52473">
              <w:rPr>
                <w:kern w:val="2"/>
                <w:szCs w:val="24"/>
              </w:rPr>
              <w:t xml:space="preserve">, </w:t>
            </w:r>
            <w:r w:rsidR="00065C67">
              <w:rPr>
                <w:kern w:val="2"/>
                <w:szCs w:val="24"/>
              </w:rPr>
              <w:t>1</w:t>
            </w:r>
            <w:r w:rsidR="00EB6007">
              <w:rPr>
                <w:kern w:val="2"/>
                <w:szCs w:val="24"/>
              </w:rPr>
              <w:t>1</w:t>
            </w:r>
            <w:r w:rsidRPr="00A52473">
              <w:rPr>
                <w:kern w:val="2"/>
                <w:szCs w:val="24"/>
              </w:rPr>
              <w:t xml:space="preserve"> lap</w:t>
            </w:r>
            <w:r w:rsidR="00065C67">
              <w:rPr>
                <w:kern w:val="2"/>
                <w:szCs w:val="24"/>
              </w:rPr>
              <w:t>ų</w:t>
            </w:r>
          </w:p>
        </w:tc>
      </w:tr>
      <w:tr w:rsidR="005E2051" w14:paraId="48E1916B" w14:textId="77777777" w:rsidTr="007D64CD">
        <w:trPr>
          <w:trHeight w:val="300"/>
        </w:trPr>
        <w:tc>
          <w:tcPr>
            <w:tcW w:w="2690" w:type="dxa"/>
          </w:tcPr>
          <w:p w14:paraId="0167A390" w14:textId="2B92AB65" w:rsidR="005E2051" w:rsidRDefault="005E2051" w:rsidP="005E2051">
            <w:pPr>
              <w:jc w:val="center"/>
              <w:rPr>
                <w:b/>
                <w:bCs/>
                <w:kern w:val="2"/>
                <w:szCs w:val="24"/>
              </w:rPr>
            </w:pPr>
            <w:r>
              <w:rPr>
                <w:b/>
                <w:bCs/>
                <w:kern w:val="2"/>
                <w:szCs w:val="24"/>
              </w:rPr>
              <w:t>15.2. Priedas Nr. 2</w:t>
            </w:r>
          </w:p>
        </w:tc>
        <w:tc>
          <w:tcPr>
            <w:tcW w:w="6945" w:type="dxa"/>
            <w:gridSpan w:val="4"/>
          </w:tcPr>
          <w:p w14:paraId="7FFA8587" w14:textId="619D46DA" w:rsidR="005E2051" w:rsidRPr="00A52473" w:rsidRDefault="005E2051" w:rsidP="005E2051">
            <w:pPr>
              <w:rPr>
                <w:kern w:val="2"/>
                <w:szCs w:val="24"/>
              </w:rPr>
            </w:pPr>
            <w:r w:rsidRPr="00A52473">
              <w:rPr>
                <w:color w:val="000000"/>
                <w:szCs w:val="24"/>
              </w:rPr>
              <w:t>Prekių perdavimo–priėmimo akto forma, 1 lapas</w:t>
            </w:r>
            <w:r w:rsidRPr="00A52473">
              <w:rPr>
                <w:kern w:val="2"/>
                <w:szCs w:val="24"/>
              </w:rPr>
              <w:t xml:space="preserve"> </w:t>
            </w:r>
          </w:p>
        </w:tc>
      </w:tr>
      <w:tr w:rsidR="005E2051" w14:paraId="3E0081FC" w14:textId="77777777" w:rsidTr="007D64CD">
        <w:trPr>
          <w:trHeight w:val="160"/>
        </w:trPr>
        <w:tc>
          <w:tcPr>
            <w:tcW w:w="2690" w:type="dxa"/>
          </w:tcPr>
          <w:p w14:paraId="1094812D" w14:textId="1A813890" w:rsidR="005E2051" w:rsidRDefault="005E2051" w:rsidP="005E2051">
            <w:pPr>
              <w:jc w:val="center"/>
              <w:rPr>
                <w:b/>
                <w:bCs/>
                <w:kern w:val="2"/>
                <w:szCs w:val="24"/>
              </w:rPr>
            </w:pPr>
            <w:r>
              <w:rPr>
                <w:b/>
                <w:bCs/>
                <w:kern w:val="2"/>
                <w:szCs w:val="24"/>
              </w:rPr>
              <w:t>15.3. Priedas Nr. 3</w:t>
            </w:r>
          </w:p>
        </w:tc>
        <w:tc>
          <w:tcPr>
            <w:tcW w:w="6945" w:type="dxa"/>
            <w:gridSpan w:val="4"/>
          </w:tcPr>
          <w:p w14:paraId="2C2C63E1" w14:textId="647BB23C" w:rsidR="005E2051" w:rsidRPr="00A52473" w:rsidRDefault="005E2051" w:rsidP="005E2051">
            <w:pPr>
              <w:rPr>
                <w:kern w:val="2"/>
                <w:szCs w:val="24"/>
              </w:rPr>
            </w:pPr>
            <w:r w:rsidRPr="00A52473">
              <w:rPr>
                <w:color w:val="000000"/>
                <w:szCs w:val="24"/>
              </w:rPr>
              <w:t>Tiekėjo pasiūlymas</w:t>
            </w:r>
            <w:r>
              <w:rPr>
                <w:color w:val="000000"/>
                <w:szCs w:val="24"/>
              </w:rPr>
              <w:t>, ___lapai</w:t>
            </w:r>
          </w:p>
        </w:tc>
      </w:tr>
      <w:tr w:rsidR="005E2051" w14:paraId="0680D00B" w14:textId="77777777" w:rsidTr="007D64CD">
        <w:trPr>
          <w:trHeight w:val="130"/>
        </w:trPr>
        <w:tc>
          <w:tcPr>
            <w:tcW w:w="2690" w:type="dxa"/>
          </w:tcPr>
          <w:p w14:paraId="4435E558" w14:textId="236A4EB2" w:rsidR="005E2051" w:rsidRDefault="005E2051" w:rsidP="005E2051">
            <w:pPr>
              <w:rPr>
                <w:b/>
                <w:bCs/>
                <w:kern w:val="2"/>
                <w:szCs w:val="24"/>
              </w:rPr>
            </w:pPr>
            <w:r>
              <w:rPr>
                <w:b/>
                <w:bCs/>
                <w:kern w:val="2"/>
                <w:szCs w:val="24"/>
              </w:rPr>
              <w:t xml:space="preserve">    15.4. Priedas Nr. 4</w:t>
            </w:r>
          </w:p>
        </w:tc>
        <w:tc>
          <w:tcPr>
            <w:tcW w:w="6945" w:type="dxa"/>
            <w:gridSpan w:val="4"/>
          </w:tcPr>
          <w:p w14:paraId="62AC4931" w14:textId="32308C42" w:rsidR="005E2051" w:rsidRPr="00A52473" w:rsidRDefault="005E2051" w:rsidP="005E2051">
            <w:pPr>
              <w:rPr>
                <w:color w:val="000000"/>
                <w:szCs w:val="24"/>
              </w:rPr>
            </w:pPr>
            <w:bookmarkStart w:id="2" w:name="_Hlk196733758"/>
            <w:r>
              <w:rPr>
                <w:kern w:val="2"/>
                <w:szCs w:val="24"/>
              </w:rPr>
              <w:t>Sutarties vykdymui pasitelkiami subtiekėjai ir (ar) specialistai</w:t>
            </w:r>
            <w:bookmarkEnd w:id="2"/>
            <w:r>
              <w:rPr>
                <w:kern w:val="2"/>
                <w:szCs w:val="24"/>
              </w:rPr>
              <w:t>, __ lapas</w:t>
            </w:r>
          </w:p>
        </w:tc>
      </w:tr>
      <w:tr w:rsidR="00BC02E2" w14:paraId="3472D1F9" w14:textId="77777777" w:rsidTr="007D64CD">
        <w:trPr>
          <w:trHeight w:val="130"/>
        </w:trPr>
        <w:tc>
          <w:tcPr>
            <w:tcW w:w="2690" w:type="dxa"/>
          </w:tcPr>
          <w:p w14:paraId="710B1E43" w14:textId="2D7C88CE" w:rsidR="00BC02E2" w:rsidRDefault="00BC02E2" w:rsidP="005E2051">
            <w:pPr>
              <w:rPr>
                <w:b/>
                <w:bCs/>
                <w:kern w:val="2"/>
                <w:szCs w:val="24"/>
              </w:rPr>
            </w:pPr>
            <w:r>
              <w:rPr>
                <w:b/>
                <w:bCs/>
                <w:kern w:val="2"/>
                <w:szCs w:val="24"/>
              </w:rPr>
              <w:t xml:space="preserve">    15.4. Priedas Nr. 5</w:t>
            </w:r>
          </w:p>
        </w:tc>
        <w:tc>
          <w:tcPr>
            <w:tcW w:w="6945" w:type="dxa"/>
            <w:gridSpan w:val="4"/>
          </w:tcPr>
          <w:p w14:paraId="5294E06F" w14:textId="2BDBC45D" w:rsidR="00BC02E2" w:rsidRPr="00416002" w:rsidRDefault="00416002" w:rsidP="005E2051">
            <w:pPr>
              <w:rPr>
                <w:kern w:val="2"/>
                <w:szCs w:val="24"/>
              </w:rPr>
            </w:pPr>
            <w:r w:rsidRPr="00416002">
              <w:rPr>
                <w:szCs w:val="24"/>
              </w:rPr>
              <w:t>Prekių perdavimo–priėmimo (grąžinimo) akto forma</w:t>
            </w:r>
            <w:r>
              <w:rPr>
                <w:szCs w:val="24"/>
              </w:rPr>
              <w:t>,</w:t>
            </w:r>
            <w:r w:rsidRPr="00A52473">
              <w:rPr>
                <w:color w:val="000000"/>
                <w:szCs w:val="24"/>
              </w:rPr>
              <w:t xml:space="preserve"> 1 lapas</w:t>
            </w:r>
          </w:p>
        </w:tc>
      </w:tr>
      <w:tr w:rsidR="00B801BE" w14:paraId="3FB4B290" w14:textId="77777777" w:rsidTr="007D64CD">
        <w:trPr>
          <w:trHeight w:val="130"/>
        </w:trPr>
        <w:tc>
          <w:tcPr>
            <w:tcW w:w="2690" w:type="dxa"/>
          </w:tcPr>
          <w:p w14:paraId="7FCA1FBB" w14:textId="26F72BE7" w:rsidR="00B801BE" w:rsidRDefault="00B801BE" w:rsidP="00745A81">
            <w:pPr>
              <w:jc w:val="center"/>
              <w:rPr>
                <w:b/>
                <w:bCs/>
                <w:kern w:val="2"/>
                <w:szCs w:val="24"/>
              </w:rPr>
            </w:pPr>
            <w:r>
              <w:rPr>
                <w:b/>
                <w:bCs/>
                <w:kern w:val="2"/>
                <w:szCs w:val="24"/>
              </w:rPr>
              <w:t>15.5. Priedas Nr. 6</w:t>
            </w:r>
          </w:p>
        </w:tc>
        <w:tc>
          <w:tcPr>
            <w:tcW w:w="6945" w:type="dxa"/>
            <w:gridSpan w:val="4"/>
          </w:tcPr>
          <w:p w14:paraId="08304ADD" w14:textId="104487B7" w:rsidR="00B801BE" w:rsidRPr="00416002" w:rsidRDefault="00B801BE" w:rsidP="005E2051">
            <w:pPr>
              <w:rPr>
                <w:szCs w:val="24"/>
              </w:rPr>
            </w:pPr>
            <w:r>
              <w:rPr>
                <w:szCs w:val="24"/>
                <w:lang w:eastAsia="lt-LT" w:bidi="lt-LT"/>
              </w:rPr>
              <w:t>Tiekimo grandinės saugumo valdymo tvarkos aprašas</w:t>
            </w:r>
            <w:r w:rsidR="00745A81">
              <w:rPr>
                <w:szCs w:val="24"/>
                <w:lang w:eastAsia="lt-LT" w:bidi="lt-LT"/>
              </w:rPr>
              <w:t>.</w:t>
            </w:r>
          </w:p>
        </w:tc>
      </w:tr>
      <w:tr w:rsidR="005E2051" w14:paraId="43AF5F13" w14:textId="65B19A10" w:rsidTr="007D64CD">
        <w:tc>
          <w:tcPr>
            <w:tcW w:w="2690" w:type="dxa"/>
          </w:tcPr>
          <w:p w14:paraId="4AC35C0E" w14:textId="1175569A" w:rsidR="005E2051" w:rsidRDefault="005E2051" w:rsidP="005E2051">
            <w:pPr>
              <w:jc w:val="center"/>
              <w:rPr>
                <w:b/>
                <w:bCs/>
                <w:kern w:val="2"/>
                <w:szCs w:val="24"/>
              </w:rPr>
            </w:pPr>
          </w:p>
        </w:tc>
        <w:tc>
          <w:tcPr>
            <w:tcW w:w="6945" w:type="dxa"/>
            <w:gridSpan w:val="4"/>
          </w:tcPr>
          <w:p w14:paraId="69703A31" w14:textId="77777777" w:rsidR="005E2051" w:rsidRDefault="005E2051" w:rsidP="005E2051">
            <w:pPr>
              <w:jc w:val="center"/>
              <w:rPr>
                <w:b/>
                <w:bCs/>
                <w:kern w:val="2"/>
                <w:szCs w:val="24"/>
              </w:rPr>
            </w:pPr>
            <w:r>
              <w:rPr>
                <w:b/>
                <w:bCs/>
                <w:kern w:val="2"/>
                <w:szCs w:val="24"/>
              </w:rPr>
              <w:t>16. ŠALIŲ ATSTOVŲ PARAŠAI</w:t>
            </w:r>
          </w:p>
        </w:tc>
      </w:tr>
      <w:tr w:rsidR="005E2051" w14:paraId="0AB2DEA3" w14:textId="77777777">
        <w:tc>
          <w:tcPr>
            <w:tcW w:w="2690" w:type="dxa"/>
          </w:tcPr>
          <w:p w14:paraId="39DF3B83" w14:textId="77777777" w:rsidR="005E2051" w:rsidRDefault="005E2051" w:rsidP="005E2051">
            <w:pPr>
              <w:jc w:val="center"/>
              <w:rPr>
                <w:b/>
                <w:bCs/>
                <w:kern w:val="2"/>
                <w:szCs w:val="24"/>
              </w:rPr>
            </w:pPr>
            <w:r>
              <w:rPr>
                <w:b/>
                <w:bCs/>
                <w:kern w:val="2"/>
                <w:szCs w:val="24"/>
              </w:rPr>
              <w:t>PIRKĖJAS</w:t>
            </w:r>
          </w:p>
        </w:tc>
        <w:tc>
          <w:tcPr>
            <w:tcW w:w="6945" w:type="dxa"/>
            <w:gridSpan w:val="4"/>
          </w:tcPr>
          <w:p w14:paraId="43FAE1BD" w14:textId="780FABA7" w:rsidR="005E2051" w:rsidRDefault="005E2051" w:rsidP="005E2051">
            <w:pPr>
              <w:jc w:val="center"/>
              <w:rPr>
                <w:b/>
                <w:bCs/>
                <w:kern w:val="2"/>
                <w:szCs w:val="24"/>
              </w:rPr>
            </w:pPr>
            <w:r>
              <w:rPr>
                <w:b/>
                <w:bCs/>
                <w:kern w:val="2"/>
                <w:szCs w:val="24"/>
              </w:rPr>
              <w:t>TIEKĖJAS</w:t>
            </w:r>
          </w:p>
        </w:tc>
      </w:tr>
      <w:tr w:rsidR="005E2051" w14:paraId="685E5DB2" w14:textId="77777777">
        <w:tc>
          <w:tcPr>
            <w:tcW w:w="2690" w:type="dxa"/>
          </w:tcPr>
          <w:p w14:paraId="0B13D7ED" w14:textId="77777777" w:rsidR="005E2051" w:rsidRDefault="005E2051" w:rsidP="005E2051">
            <w:pPr>
              <w:jc w:val="center"/>
              <w:rPr>
                <w:color w:val="4472C4"/>
                <w:kern w:val="2"/>
                <w:szCs w:val="24"/>
              </w:rPr>
            </w:pPr>
            <w:r>
              <w:rPr>
                <w:color w:val="4472C4"/>
                <w:kern w:val="2"/>
                <w:szCs w:val="24"/>
              </w:rPr>
              <w:t>(nurodomos atstovo pareigos, vardas, pavardė)</w:t>
            </w:r>
          </w:p>
        </w:tc>
        <w:tc>
          <w:tcPr>
            <w:tcW w:w="6945" w:type="dxa"/>
            <w:gridSpan w:val="4"/>
          </w:tcPr>
          <w:p w14:paraId="134F683B" w14:textId="16E74969" w:rsidR="005E2051" w:rsidRDefault="005E2051" w:rsidP="005E2051">
            <w:pPr>
              <w:jc w:val="center"/>
              <w:rPr>
                <w:b/>
                <w:bCs/>
                <w:kern w:val="2"/>
                <w:szCs w:val="24"/>
              </w:rPr>
            </w:pPr>
            <w:r>
              <w:rPr>
                <w:color w:val="4472C4"/>
                <w:kern w:val="2"/>
                <w:szCs w:val="24"/>
              </w:rPr>
              <w:t>(nurodomos atstovo pareigos, vardas, pavardė)</w:t>
            </w:r>
          </w:p>
        </w:tc>
      </w:tr>
      <w:tr w:rsidR="005E2051" w14:paraId="03942686" w14:textId="77777777">
        <w:tc>
          <w:tcPr>
            <w:tcW w:w="2690" w:type="dxa"/>
          </w:tcPr>
          <w:p w14:paraId="073D73B2" w14:textId="77777777" w:rsidR="005E2051" w:rsidRDefault="005E2051" w:rsidP="005E2051">
            <w:pPr>
              <w:jc w:val="center"/>
              <w:rPr>
                <w:b/>
                <w:bCs/>
                <w:color w:val="4472C4"/>
                <w:kern w:val="2"/>
                <w:szCs w:val="24"/>
              </w:rPr>
            </w:pPr>
          </w:p>
          <w:p w14:paraId="5B8C3B12" w14:textId="77777777" w:rsidR="005E2051" w:rsidRDefault="005E2051" w:rsidP="005E2051">
            <w:pPr>
              <w:jc w:val="center"/>
              <w:rPr>
                <w:b/>
                <w:bCs/>
                <w:color w:val="4472C4"/>
                <w:kern w:val="2"/>
                <w:szCs w:val="24"/>
              </w:rPr>
            </w:pPr>
            <w:r>
              <w:rPr>
                <w:b/>
                <w:bCs/>
                <w:color w:val="4472C4"/>
                <w:kern w:val="2"/>
                <w:szCs w:val="24"/>
              </w:rPr>
              <w:t>(parašas)</w:t>
            </w:r>
          </w:p>
          <w:p w14:paraId="2CCAE30F" w14:textId="77777777" w:rsidR="005E2051" w:rsidRDefault="005E2051" w:rsidP="005E2051">
            <w:pPr>
              <w:rPr>
                <w:b/>
                <w:bCs/>
                <w:color w:val="4472C4"/>
                <w:kern w:val="2"/>
                <w:szCs w:val="24"/>
              </w:rPr>
            </w:pPr>
          </w:p>
        </w:tc>
        <w:tc>
          <w:tcPr>
            <w:tcW w:w="6945" w:type="dxa"/>
            <w:gridSpan w:val="4"/>
          </w:tcPr>
          <w:p w14:paraId="55E9ED3F" w14:textId="77777777" w:rsidR="005E2051" w:rsidRDefault="005E2051" w:rsidP="005E2051">
            <w:pPr>
              <w:rPr>
                <w:b/>
                <w:bCs/>
                <w:color w:val="4472C4"/>
                <w:kern w:val="2"/>
                <w:szCs w:val="24"/>
              </w:rPr>
            </w:pPr>
          </w:p>
          <w:p w14:paraId="7B1F873D" w14:textId="77777777" w:rsidR="005E2051" w:rsidRDefault="005E2051" w:rsidP="00745A81">
            <w:pPr>
              <w:jc w:val="center"/>
              <w:rPr>
                <w:b/>
                <w:bCs/>
                <w:color w:val="4472C4"/>
                <w:kern w:val="2"/>
                <w:szCs w:val="24"/>
              </w:rPr>
            </w:pPr>
            <w:r>
              <w:rPr>
                <w:b/>
                <w:bCs/>
                <w:color w:val="4472C4"/>
                <w:kern w:val="2"/>
                <w:szCs w:val="24"/>
              </w:rPr>
              <w:t>(parašas)</w:t>
            </w:r>
          </w:p>
        </w:tc>
      </w:tr>
    </w:tbl>
    <w:p w14:paraId="7F61B900" w14:textId="77777777" w:rsidR="00E36137" w:rsidRDefault="00E36137">
      <w:pPr>
        <w:jc w:val="center"/>
        <w:rPr>
          <w:color w:val="000000"/>
          <w:szCs w:val="24"/>
        </w:rPr>
      </w:pPr>
    </w:p>
    <w:p w14:paraId="6596A3CA" w14:textId="26D67CB1" w:rsidR="005A5832" w:rsidRDefault="00A10867">
      <w:pPr>
        <w:jc w:val="center"/>
        <w:rPr>
          <w:color w:val="000000"/>
          <w:szCs w:val="24"/>
        </w:rPr>
      </w:pPr>
      <w:r>
        <w:rPr>
          <w:color w:val="000000"/>
          <w:szCs w:val="24"/>
        </w:rPr>
        <w:t>_______________</w:t>
      </w:r>
      <w:r w:rsidR="0085756D">
        <w:rPr>
          <w:color w:val="000000"/>
          <w:szCs w:val="24"/>
        </w:rPr>
        <w:t>__</w:t>
      </w:r>
    </w:p>
    <w:p w14:paraId="6E239280" w14:textId="77777777" w:rsidR="0097467E" w:rsidRDefault="0097467E" w:rsidP="0007270B">
      <w:pPr>
        <w:rPr>
          <w:szCs w:val="24"/>
        </w:rPr>
      </w:pPr>
    </w:p>
    <w:p w14:paraId="6DDB5983" w14:textId="77777777" w:rsidR="001C1A55" w:rsidRDefault="001C1A55" w:rsidP="008715DD">
      <w:pPr>
        <w:rPr>
          <w:szCs w:val="24"/>
        </w:rPr>
      </w:pPr>
    </w:p>
    <w:p w14:paraId="169B18A0" w14:textId="77777777" w:rsidR="00041C34" w:rsidRDefault="001C1A55" w:rsidP="00041C34">
      <w:pPr>
        <w:jc w:val="both"/>
        <w:rPr>
          <w:szCs w:val="24"/>
        </w:rPr>
      </w:pPr>
      <w:r>
        <w:rPr>
          <w:szCs w:val="24"/>
        </w:rPr>
        <w:t xml:space="preserve">                                                                                          </w:t>
      </w:r>
      <w:r w:rsidR="00041C34">
        <w:rPr>
          <w:szCs w:val="24"/>
        </w:rPr>
        <w:t xml:space="preserve"> </w:t>
      </w:r>
      <w:r w:rsidRPr="001C1A55">
        <w:rPr>
          <w:szCs w:val="24"/>
        </w:rPr>
        <w:t xml:space="preserve">20__-__- __   </w:t>
      </w:r>
      <w:r w:rsidR="009C79BE">
        <w:rPr>
          <w:szCs w:val="24"/>
        </w:rPr>
        <w:t xml:space="preserve">Nešiojamų vaizdo registratorių </w:t>
      </w:r>
      <w:r w:rsidR="00041C34">
        <w:rPr>
          <w:szCs w:val="24"/>
        </w:rPr>
        <w:t xml:space="preserve"> </w:t>
      </w:r>
    </w:p>
    <w:p w14:paraId="5F389052" w14:textId="1487E8B0" w:rsidR="00041C34" w:rsidRDefault="00041C34" w:rsidP="00041C34">
      <w:pPr>
        <w:jc w:val="both"/>
        <w:rPr>
          <w:szCs w:val="24"/>
        </w:rPr>
      </w:pPr>
      <w:r>
        <w:rPr>
          <w:szCs w:val="24"/>
        </w:rPr>
        <w:t xml:space="preserve">                                                                                           ir jų aptarnavimui skirtos įrangos nuomos</w:t>
      </w:r>
      <w:r w:rsidR="009C79BE">
        <w:rPr>
          <w:szCs w:val="24"/>
        </w:rPr>
        <w:t xml:space="preserve"> </w:t>
      </w:r>
    </w:p>
    <w:p w14:paraId="7DE9A175" w14:textId="73BB0731" w:rsidR="00041C34" w:rsidRDefault="00041C34" w:rsidP="00041C34">
      <w:pPr>
        <w:jc w:val="both"/>
        <w:rPr>
          <w:szCs w:val="24"/>
        </w:rPr>
      </w:pPr>
      <w:r>
        <w:rPr>
          <w:szCs w:val="24"/>
        </w:rPr>
        <w:t xml:space="preserve">                                                                                           viešojo pirkimo-pardavimo sutarties Nr. </w:t>
      </w:r>
      <w:r w:rsidR="008B643B">
        <w:rPr>
          <w:szCs w:val="24"/>
        </w:rPr>
        <w:t>__/__</w:t>
      </w:r>
    </w:p>
    <w:p w14:paraId="10E29659" w14:textId="211EE9E2" w:rsidR="008B643B" w:rsidRPr="006C76CC" w:rsidRDefault="008B643B" w:rsidP="008B643B">
      <w:pPr>
        <w:jc w:val="both"/>
        <w:rPr>
          <w:szCs w:val="24"/>
        </w:rPr>
      </w:pPr>
      <w:r>
        <w:rPr>
          <w:szCs w:val="24"/>
        </w:rPr>
        <w:t xml:space="preserve">                                                                                           </w:t>
      </w:r>
      <w:r w:rsidR="00F61B0C" w:rsidRPr="006C76CC">
        <w:rPr>
          <w:szCs w:val="24"/>
        </w:rPr>
        <w:t>1</w:t>
      </w:r>
      <w:r w:rsidRPr="006C76CC">
        <w:rPr>
          <w:szCs w:val="24"/>
        </w:rPr>
        <w:t xml:space="preserve"> priedas</w:t>
      </w:r>
    </w:p>
    <w:p w14:paraId="3FD07FC1" w14:textId="77777777" w:rsidR="00F61B0C" w:rsidRPr="006C76CC" w:rsidRDefault="00F61B0C" w:rsidP="008B643B">
      <w:pPr>
        <w:jc w:val="both"/>
        <w:rPr>
          <w:szCs w:val="24"/>
        </w:rPr>
      </w:pPr>
    </w:p>
    <w:p w14:paraId="3A3FF320" w14:textId="77777777" w:rsidR="00F61B0C" w:rsidRPr="006C76CC" w:rsidRDefault="00F61B0C" w:rsidP="008B643B">
      <w:pPr>
        <w:jc w:val="both"/>
        <w:rPr>
          <w:szCs w:val="24"/>
        </w:rPr>
      </w:pPr>
    </w:p>
    <w:p w14:paraId="58760C03" w14:textId="3097DF9A" w:rsidR="00F61B0C" w:rsidRPr="006C76CC" w:rsidRDefault="00803B55" w:rsidP="00F61B0C">
      <w:pPr>
        <w:jc w:val="center"/>
        <w:rPr>
          <w:b/>
          <w:bCs/>
          <w:szCs w:val="24"/>
        </w:rPr>
      </w:pPr>
      <w:r w:rsidRPr="00803B55">
        <w:rPr>
          <w:rFonts w:eastAsia="font293"/>
          <w:b/>
          <w:bCs/>
          <w:szCs w:val="24"/>
        </w:rPr>
        <w:t xml:space="preserve">NEŠIOJAMŲ VAIZDO REGISTRATORIŲ IR JŲ APTARNAVIMUI SKIRTOS </w:t>
      </w:r>
      <w:r w:rsidRPr="00803B55">
        <w:rPr>
          <w:b/>
          <w:bCs/>
          <w:szCs w:val="24"/>
        </w:rPr>
        <w:t xml:space="preserve">ĮRANGOS NUOMOS </w:t>
      </w:r>
      <w:r w:rsidRPr="00803B55">
        <w:rPr>
          <w:b/>
          <w:bCs/>
          <w:kern w:val="2"/>
          <w:szCs w:val="24"/>
        </w:rPr>
        <w:t>TECHNINĖ SPECIFIKACIJA</w:t>
      </w:r>
    </w:p>
    <w:p w14:paraId="16E005C4" w14:textId="77777777" w:rsidR="00F61B0C" w:rsidRPr="006C76CC" w:rsidRDefault="00F61B0C" w:rsidP="008B643B">
      <w:pPr>
        <w:jc w:val="both"/>
        <w:rPr>
          <w:szCs w:val="24"/>
        </w:rPr>
      </w:pPr>
    </w:p>
    <w:p w14:paraId="47E94A9B" w14:textId="77777777" w:rsidR="00803B55" w:rsidRDefault="00803B55" w:rsidP="00803B55">
      <w:pPr>
        <w:tabs>
          <w:tab w:val="left" w:pos="2940"/>
          <w:tab w:val="left" w:pos="5245"/>
        </w:tabs>
        <w:jc w:val="center"/>
        <w:rPr>
          <w:bCs/>
          <w:i/>
          <w:color w:val="000000"/>
          <w:szCs w:val="24"/>
          <w:lang w:eastAsia="lt-LT"/>
        </w:rPr>
      </w:pPr>
    </w:p>
    <w:p w14:paraId="21B0C15F" w14:textId="4B16E202" w:rsidR="00803B55" w:rsidRDefault="00803B55" w:rsidP="00803B55">
      <w:pPr>
        <w:tabs>
          <w:tab w:val="left" w:pos="2940"/>
          <w:tab w:val="left" w:pos="5245"/>
        </w:tabs>
        <w:jc w:val="center"/>
        <w:rPr>
          <w:bCs/>
          <w:i/>
          <w:color w:val="000000"/>
          <w:szCs w:val="24"/>
          <w:lang w:eastAsia="lt-LT"/>
        </w:rPr>
      </w:pPr>
      <w:r>
        <w:rPr>
          <w:bCs/>
          <w:i/>
          <w:color w:val="000000"/>
          <w:szCs w:val="24"/>
          <w:lang w:eastAsia="lt-LT"/>
        </w:rPr>
        <w:t>Dėstymas</w:t>
      </w:r>
    </w:p>
    <w:p w14:paraId="14F71442" w14:textId="77777777" w:rsidR="00803B55" w:rsidRDefault="00803B55" w:rsidP="00803B55">
      <w:pPr>
        <w:tabs>
          <w:tab w:val="left" w:pos="2940"/>
          <w:tab w:val="left" w:pos="5245"/>
        </w:tabs>
        <w:jc w:val="center"/>
        <w:rPr>
          <w:b/>
          <w:color w:val="000000"/>
          <w:szCs w:val="24"/>
          <w:lang w:eastAsia="lt-LT"/>
        </w:rPr>
      </w:pPr>
    </w:p>
    <w:p w14:paraId="65D0EB09" w14:textId="77777777" w:rsidR="00803B55" w:rsidRPr="00BA4BD2" w:rsidRDefault="00803B55" w:rsidP="00803B55">
      <w:pPr>
        <w:tabs>
          <w:tab w:val="left" w:pos="5245"/>
        </w:tabs>
        <w:ind w:firstLine="720"/>
        <w:jc w:val="center"/>
        <w:rPr>
          <w:bCs/>
          <w:color w:val="000000"/>
          <w:szCs w:val="24"/>
        </w:rPr>
      </w:pPr>
      <w:r w:rsidRPr="00634D11">
        <w:rPr>
          <w:bCs/>
          <w:color w:val="000000"/>
          <w:szCs w:val="24"/>
        </w:rPr>
        <w:t>_______________</w:t>
      </w:r>
    </w:p>
    <w:p w14:paraId="2A1ACAA5" w14:textId="77777777" w:rsidR="00F61B0C" w:rsidRPr="006C76CC" w:rsidRDefault="00F61B0C" w:rsidP="008B643B">
      <w:pPr>
        <w:jc w:val="both"/>
        <w:rPr>
          <w:szCs w:val="24"/>
        </w:rPr>
      </w:pPr>
    </w:p>
    <w:p w14:paraId="68E95935" w14:textId="77777777" w:rsidR="00F61B0C" w:rsidRPr="006C76CC" w:rsidRDefault="00F61B0C" w:rsidP="008B643B">
      <w:pPr>
        <w:jc w:val="both"/>
        <w:rPr>
          <w:szCs w:val="24"/>
        </w:rPr>
      </w:pPr>
    </w:p>
    <w:p w14:paraId="1BAF5AD8" w14:textId="77777777" w:rsidR="00F61B0C" w:rsidRPr="006C76CC" w:rsidRDefault="00F61B0C" w:rsidP="008B643B">
      <w:pPr>
        <w:jc w:val="both"/>
        <w:rPr>
          <w:szCs w:val="24"/>
        </w:rPr>
      </w:pPr>
    </w:p>
    <w:p w14:paraId="27FFBB2B" w14:textId="77777777" w:rsidR="00F61B0C" w:rsidRPr="006C76CC" w:rsidRDefault="00F61B0C" w:rsidP="008B643B">
      <w:pPr>
        <w:jc w:val="both"/>
        <w:rPr>
          <w:szCs w:val="24"/>
        </w:rPr>
      </w:pPr>
    </w:p>
    <w:p w14:paraId="4D1D1A33" w14:textId="77777777" w:rsidR="00F61B0C" w:rsidRPr="006C76CC" w:rsidRDefault="00F61B0C" w:rsidP="008B643B">
      <w:pPr>
        <w:jc w:val="both"/>
        <w:rPr>
          <w:szCs w:val="24"/>
        </w:rPr>
      </w:pPr>
    </w:p>
    <w:p w14:paraId="1281AE3D" w14:textId="77777777" w:rsidR="00F61B0C" w:rsidRPr="006C76CC" w:rsidRDefault="00F61B0C" w:rsidP="008B643B">
      <w:pPr>
        <w:jc w:val="both"/>
        <w:rPr>
          <w:szCs w:val="24"/>
        </w:rPr>
      </w:pPr>
    </w:p>
    <w:p w14:paraId="3CD27B2F" w14:textId="77777777" w:rsidR="00F61B0C" w:rsidRPr="006C76CC" w:rsidRDefault="00F61B0C" w:rsidP="008B643B">
      <w:pPr>
        <w:jc w:val="both"/>
        <w:rPr>
          <w:szCs w:val="24"/>
        </w:rPr>
      </w:pPr>
    </w:p>
    <w:p w14:paraId="7A2CBAF2" w14:textId="77777777" w:rsidR="00F61B0C" w:rsidRPr="006C76CC" w:rsidRDefault="00F61B0C" w:rsidP="008B643B">
      <w:pPr>
        <w:jc w:val="both"/>
        <w:rPr>
          <w:szCs w:val="24"/>
        </w:rPr>
      </w:pPr>
    </w:p>
    <w:p w14:paraId="5A76CD6A" w14:textId="77777777" w:rsidR="00F61B0C" w:rsidRPr="006C76CC" w:rsidRDefault="00F61B0C" w:rsidP="008B643B">
      <w:pPr>
        <w:jc w:val="both"/>
        <w:rPr>
          <w:szCs w:val="24"/>
        </w:rPr>
      </w:pPr>
    </w:p>
    <w:p w14:paraId="79666050" w14:textId="77777777" w:rsidR="00F61B0C" w:rsidRPr="006C76CC" w:rsidRDefault="00F61B0C" w:rsidP="008B643B">
      <w:pPr>
        <w:jc w:val="both"/>
        <w:rPr>
          <w:szCs w:val="24"/>
        </w:rPr>
      </w:pPr>
    </w:p>
    <w:p w14:paraId="36A3E67E" w14:textId="77777777" w:rsidR="00F61B0C" w:rsidRPr="006C76CC" w:rsidRDefault="00F61B0C" w:rsidP="008B643B">
      <w:pPr>
        <w:jc w:val="both"/>
        <w:rPr>
          <w:szCs w:val="24"/>
        </w:rPr>
      </w:pPr>
    </w:p>
    <w:p w14:paraId="0AD3ED9C" w14:textId="77777777" w:rsidR="00F61B0C" w:rsidRPr="006C76CC" w:rsidRDefault="00F61B0C" w:rsidP="008B643B">
      <w:pPr>
        <w:jc w:val="both"/>
        <w:rPr>
          <w:szCs w:val="24"/>
        </w:rPr>
      </w:pPr>
    </w:p>
    <w:p w14:paraId="3B7730C7" w14:textId="77777777" w:rsidR="00F61B0C" w:rsidRPr="006C76CC" w:rsidRDefault="00F61B0C" w:rsidP="008B643B">
      <w:pPr>
        <w:jc w:val="both"/>
        <w:rPr>
          <w:szCs w:val="24"/>
        </w:rPr>
      </w:pPr>
    </w:p>
    <w:p w14:paraId="30615DF5" w14:textId="77777777" w:rsidR="00F61B0C" w:rsidRPr="006C76CC" w:rsidRDefault="00F61B0C" w:rsidP="008B643B">
      <w:pPr>
        <w:jc w:val="both"/>
        <w:rPr>
          <w:szCs w:val="24"/>
        </w:rPr>
      </w:pPr>
    </w:p>
    <w:p w14:paraId="30DEEA5F" w14:textId="77777777" w:rsidR="00F61B0C" w:rsidRPr="006C76CC" w:rsidRDefault="00F61B0C" w:rsidP="008B643B">
      <w:pPr>
        <w:jc w:val="both"/>
        <w:rPr>
          <w:szCs w:val="24"/>
        </w:rPr>
      </w:pPr>
    </w:p>
    <w:p w14:paraId="3639B81C" w14:textId="77777777" w:rsidR="00F61B0C" w:rsidRDefault="00F61B0C" w:rsidP="008B643B">
      <w:pPr>
        <w:jc w:val="both"/>
        <w:rPr>
          <w:szCs w:val="24"/>
        </w:rPr>
      </w:pPr>
    </w:p>
    <w:p w14:paraId="66C8EA1E" w14:textId="77777777" w:rsidR="0097467E" w:rsidRDefault="0097467E" w:rsidP="008B643B">
      <w:pPr>
        <w:jc w:val="both"/>
        <w:rPr>
          <w:szCs w:val="24"/>
        </w:rPr>
      </w:pPr>
    </w:p>
    <w:p w14:paraId="279C760F" w14:textId="77777777" w:rsidR="0097467E" w:rsidRDefault="0097467E" w:rsidP="008B643B">
      <w:pPr>
        <w:jc w:val="both"/>
        <w:rPr>
          <w:szCs w:val="24"/>
        </w:rPr>
      </w:pPr>
    </w:p>
    <w:p w14:paraId="51F35E11" w14:textId="77777777" w:rsidR="0097467E" w:rsidRDefault="0097467E" w:rsidP="008B643B">
      <w:pPr>
        <w:jc w:val="both"/>
        <w:rPr>
          <w:szCs w:val="24"/>
        </w:rPr>
      </w:pPr>
    </w:p>
    <w:p w14:paraId="5F52A67A" w14:textId="77777777" w:rsidR="0097467E" w:rsidRDefault="0097467E" w:rsidP="008B643B">
      <w:pPr>
        <w:jc w:val="both"/>
        <w:rPr>
          <w:szCs w:val="24"/>
        </w:rPr>
      </w:pPr>
    </w:p>
    <w:p w14:paraId="4D78B428" w14:textId="77777777" w:rsidR="0097467E" w:rsidRDefault="0097467E" w:rsidP="008B643B">
      <w:pPr>
        <w:jc w:val="both"/>
        <w:rPr>
          <w:szCs w:val="24"/>
        </w:rPr>
      </w:pPr>
    </w:p>
    <w:p w14:paraId="797927F9" w14:textId="77777777" w:rsidR="0097467E" w:rsidRDefault="0097467E" w:rsidP="008B643B">
      <w:pPr>
        <w:jc w:val="both"/>
        <w:rPr>
          <w:szCs w:val="24"/>
        </w:rPr>
      </w:pPr>
    </w:p>
    <w:p w14:paraId="5D914713" w14:textId="77777777" w:rsidR="0097467E" w:rsidRDefault="0097467E" w:rsidP="008B643B">
      <w:pPr>
        <w:jc w:val="both"/>
        <w:rPr>
          <w:szCs w:val="24"/>
        </w:rPr>
      </w:pPr>
    </w:p>
    <w:p w14:paraId="7A3FA017" w14:textId="77777777" w:rsidR="0097467E" w:rsidRDefault="0097467E" w:rsidP="008B643B">
      <w:pPr>
        <w:jc w:val="both"/>
        <w:rPr>
          <w:szCs w:val="24"/>
        </w:rPr>
      </w:pPr>
    </w:p>
    <w:p w14:paraId="36D72137" w14:textId="77777777" w:rsidR="0097467E" w:rsidRDefault="0097467E" w:rsidP="008B643B">
      <w:pPr>
        <w:jc w:val="both"/>
        <w:rPr>
          <w:szCs w:val="24"/>
        </w:rPr>
      </w:pPr>
    </w:p>
    <w:p w14:paraId="14910D72" w14:textId="77777777" w:rsidR="0097467E" w:rsidRDefault="0097467E" w:rsidP="008B643B">
      <w:pPr>
        <w:jc w:val="both"/>
        <w:rPr>
          <w:szCs w:val="24"/>
        </w:rPr>
      </w:pPr>
    </w:p>
    <w:p w14:paraId="5368B441" w14:textId="77777777" w:rsidR="0097467E" w:rsidRDefault="0097467E" w:rsidP="008B643B">
      <w:pPr>
        <w:jc w:val="both"/>
        <w:rPr>
          <w:szCs w:val="24"/>
        </w:rPr>
      </w:pPr>
    </w:p>
    <w:p w14:paraId="63211F73" w14:textId="77777777" w:rsidR="0097467E" w:rsidRDefault="0097467E" w:rsidP="008B643B">
      <w:pPr>
        <w:jc w:val="both"/>
        <w:rPr>
          <w:szCs w:val="24"/>
        </w:rPr>
      </w:pPr>
    </w:p>
    <w:p w14:paraId="5733EA23" w14:textId="77777777" w:rsidR="0097467E" w:rsidRDefault="0097467E" w:rsidP="008B643B">
      <w:pPr>
        <w:jc w:val="both"/>
        <w:rPr>
          <w:szCs w:val="24"/>
        </w:rPr>
      </w:pPr>
    </w:p>
    <w:p w14:paraId="0333BAF7" w14:textId="77777777" w:rsidR="0097467E" w:rsidRDefault="0097467E" w:rsidP="008B643B">
      <w:pPr>
        <w:jc w:val="both"/>
        <w:rPr>
          <w:szCs w:val="24"/>
        </w:rPr>
      </w:pPr>
    </w:p>
    <w:p w14:paraId="59D829EC" w14:textId="77777777" w:rsidR="0097467E" w:rsidRDefault="0097467E" w:rsidP="008B643B">
      <w:pPr>
        <w:jc w:val="both"/>
        <w:rPr>
          <w:szCs w:val="24"/>
        </w:rPr>
      </w:pPr>
    </w:p>
    <w:p w14:paraId="5FA518D8" w14:textId="77777777" w:rsidR="0097467E" w:rsidRDefault="0097467E" w:rsidP="008B643B">
      <w:pPr>
        <w:jc w:val="both"/>
        <w:rPr>
          <w:szCs w:val="24"/>
        </w:rPr>
      </w:pPr>
    </w:p>
    <w:p w14:paraId="159DC7D2" w14:textId="77777777" w:rsidR="0097467E" w:rsidRPr="006C76CC" w:rsidRDefault="0097467E" w:rsidP="008B643B">
      <w:pPr>
        <w:jc w:val="both"/>
        <w:rPr>
          <w:szCs w:val="24"/>
        </w:rPr>
      </w:pPr>
    </w:p>
    <w:p w14:paraId="3685D194" w14:textId="77777777" w:rsidR="00F61B0C" w:rsidRPr="006C76CC" w:rsidRDefault="00F61B0C" w:rsidP="008B643B">
      <w:pPr>
        <w:jc w:val="both"/>
        <w:rPr>
          <w:szCs w:val="24"/>
        </w:rPr>
      </w:pPr>
    </w:p>
    <w:p w14:paraId="19828ADE" w14:textId="77777777" w:rsidR="00F61B0C" w:rsidRPr="006C76CC" w:rsidRDefault="00F61B0C" w:rsidP="008B643B">
      <w:pPr>
        <w:jc w:val="both"/>
        <w:rPr>
          <w:szCs w:val="24"/>
        </w:rPr>
      </w:pPr>
    </w:p>
    <w:p w14:paraId="22881CB8" w14:textId="77777777" w:rsidR="004F7A89" w:rsidRPr="006C76CC" w:rsidRDefault="004F7A89" w:rsidP="008B643B">
      <w:pPr>
        <w:jc w:val="both"/>
        <w:rPr>
          <w:szCs w:val="24"/>
        </w:rPr>
      </w:pPr>
    </w:p>
    <w:p w14:paraId="74D61D07" w14:textId="77777777" w:rsidR="00F61B0C" w:rsidRDefault="00F61B0C" w:rsidP="00F61B0C">
      <w:pPr>
        <w:jc w:val="both"/>
        <w:rPr>
          <w:szCs w:val="24"/>
        </w:rPr>
      </w:pPr>
      <w:r>
        <w:rPr>
          <w:szCs w:val="24"/>
        </w:rPr>
        <w:t xml:space="preserve">                                                                                           </w:t>
      </w:r>
      <w:bookmarkStart w:id="3" w:name="_Hlk196732395"/>
      <w:r w:rsidRPr="001C1A55">
        <w:rPr>
          <w:szCs w:val="24"/>
        </w:rPr>
        <w:t xml:space="preserve">20__-__- __   </w:t>
      </w:r>
      <w:r>
        <w:rPr>
          <w:szCs w:val="24"/>
        </w:rPr>
        <w:t xml:space="preserve">Nešiojamų vaizdo registratorių  </w:t>
      </w:r>
    </w:p>
    <w:p w14:paraId="55249BE3" w14:textId="77777777" w:rsidR="00F61B0C" w:rsidRDefault="00F61B0C" w:rsidP="00F61B0C">
      <w:pPr>
        <w:jc w:val="both"/>
        <w:rPr>
          <w:szCs w:val="24"/>
        </w:rPr>
      </w:pPr>
      <w:r>
        <w:rPr>
          <w:szCs w:val="24"/>
        </w:rPr>
        <w:t xml:space="preserve">                                                                                           ir jų aptarnavimui skirtos įrangos nuomos </w:t>
      </w:r>
    </w:p>
    <w:p w14:paraId="787D4787" w14:textId="77777777" w:rsidR="00F61B0C" w:rsidRDefault="00F61B0C" w:rsidP="00F61B0C">
      <w:pPr>
        <w:jc w:val="both"/>
        <w:rPr>
          <w:szCs w:val="24"/>
        </w:rPr>
      </w:pPr>
      <w:r>
        <w:rPr>
          <w:szCs w:val="24"/>
        </w:rPr>
        <w:t xml:space="preserve">                                                                                           viešojo pirkimo-pardavimo sutarties Nr. __/__</w:t>
      </w:r>
    </w:p>
    <w:p w14:paraId="792DEDBE" w14:textId="34E5F72A" w:rsidR="00F61B0C" w:rsidRPr="006C76CC" w:rsidRDefault="00F61B0C" w:rsidP="00F61B0C">
      <w:pPr>
        <w:jc w:val="both"/>
        <w:rPr>
          <w:szCs w:val="24"/>
        </w:rPr>
      </w:pPr>
      <w:r>
        <w:rPr>
          <w:szCs w:val="24"/>
        </w:rPr>
        <w:t xml:space="preserve">                                                                                           </w:t>
      </w:r>
      <w:r w:rsidRPr="006C76CC">
        <w:rPr>
          <w:szCs w:val="24"/>
        </w:rPr>
        <w:t>2 priedas</w:t>
      </w:r>
    </w:p>
    <w:bookmarkEnd w:id="3"/>
    <w:p w14:paraId="329D1AC0" w14:textId="77777777" w:rsidR="00F61B0C" w:rsidRPr="006C76CC" w:rsidRDefault="00F61B0C" w:rsidP="008B643B">
      <w:pPr>
        <w:jc w:val="both"/>
        <w:rPr>
          <w:szCs w:val="24"/>
        </w:rPr>
      </w:pPr>
    </w:p>
    <w:p w14:paraId="06772BE7" w14:textId="77777777" w:rsidR="001C1A55" w:rsidRPr="001C1A55" w:rsidRDefault="001C1A55" w:rsidP="00F61B0C">
      <w:pPr>
        <w:rPr>
          <w:szCs w:val="24"/>
        </w:rPr>
      </w:pPr>
    </w:p>
    <w:p w14:paraId="24DBF3C4" w14:textId="77777777" w:rsidR="001C1A55" w:rsidRPr="000846E8" w:rsidRDefault="001C1A55" w:rsidP="001C1A55">
      <w:pPr>
        <w:jc w:val="center"/>
        <w:rPr>
          <w:b/>
          <w:bCs/>
          <w:szCs w:val="24"/>
        </w:rPr>
      </w:pPr>
      <w:r w:rsidRPr="000846E8">
        <w:rPr>
          <w:b/>
          <w:bCs/>
          <w:szCs w:val="24"/>
        </w:rPr>
        <w:t>(Prekių perdavimo–priėmimo akto forma)</w:t>
      </w:r>
    </w:p>
    <w:p w14:paraId="25237E8C" w14:textId="77777777" w:rsidR="001C1A55" w:rsidRPr="000846E8" w:rsidRDefault="001C1A55" w:rsidP="001C1A55">
      <w:pPr>
        <w:jc w:val="center"/>
        <w:rPr>
          <w:b/>
          <w:bCs/>
          <w:szCs w:val="24"/>
        </w:rPr>
      </w:pPr>
    </w:p>
    <w:p w14:paraId="5DBA7A41" w14:textId="77777777" w:rsidR="001C1A55" w:rsidRPr="000846E8" w:rsidRDefault="001C1A55" w:rsidP="001C1A55">
      <w:pPr>
        <w:jc w:val="center"/>
        <w:rPr>
          <w:b/>
          <w:bCs/>
          <w:szCs w:val="24"/>
        </w:rPr>
      </w:pPr>
      <w:r w:rsidRPr="000846E8">
        <w:rPr>
          <w:b/>
          <w:bCs/>
          <w:szCs w:val="24"/>
        </w:rPr>
        <w:t>PREKIŲ PERDAVIMO–PRIĖMIMO AKTAS NR. _____</w:t>
      </w:r>
    </w:p>
    <w:p w14:paraId="55F0EEB2" w14:textId="77777777" w:rsidR="001C1A55" w:rsidRPr="001C1A55" w:rsidRDefault="001C1A55" w:rsidP="001C1A55">
      <w:pPr>
        <w:jc w:val="center"/>
        <w:rPr>
          <w:szCs w:val="24"/>
        </w:rPr>
      </w:pPr>
    </w:p>
    <w:p w14:paraId="17020FC3" w14:textId="77777777" w:rsidR="001C1A55" w:rsidRPr="001C1A55" w:rsidRDefault="001C1A55" w:rsidP="001C1A55">
      <w:pPr>
        <w:jc w:val="center"/>
        <w:rPr>
          <w:szCs w:val="24"/>
        </w:rPr>
      </w:pPr>
      <w:r w:rsidRPr="001C1A55">
        <w:rPr>
          <w:szCs w:val="24"/>
        </w:rPr>
        <w:t>20___ m. _________ ___ d.</w:t>
      </w:r>
    </w:p>
    <w:p w14:paraId="4523714C" w14:textId="77777777" w:rsidR="001C1A55" w:rsidRDefault="001C1A55" w:rsidP="001C1A55">
      <w:pPr>
        <w:jc w:val="center"/>
        <w:rPr>
          <w:szCs w:val="24"/>
        </w:rPr>
      </w:pPr>
      <w:r w:rsidRPr="001C1A55">
        <w:rPr>
          <w:szCs w:val="24"/>
        </w:rPr>
        <w:t>Vilnius</w:t>
      </w:r>
    </w:p>
    <w:p w14:paraId="0EBAD22E" w14:textId="77777777" w:rsidR="004803F7" w:rsidRDefault="004803F7" w:rsidP="001C1A55">
      <w:pPr>
        <w:jc w:val="center"/>
        <w:rPr>
          <w:szCs w:val="24"/>
        </w:rPr>
      </w:pPr>
    </w:p>
    <w:p w14:paraId="4BAFD15C" w14:textId="77777777" w:rsidR="004803F7" w:rsidRDefault="004803F7" w:rsidP="004803F7">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32FF8313" w14:textId="77777777" w:rsidR="004803F7" w:rsidRDefault="004803F7" w:rsidP="004803F7">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(pareigų pavadinimas, vardas, pavardė)</w:t>
      </w:r>
    </w:p>
    <w:p w14:paraId="0F5442C7" w14:textId="77777777" w:rsidR="004803F7" w:rsidRDefault="004803F7" w:rsidP="004803F7">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2E927BB9" w14:textId="77777777" w:rsidR="004803F7" w:rsidRDefault="004803F7" w:rsidP="004803F7">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44A14139" w14:textId="77777777" w:rsidR="004803F7" w:rsidRDefault="004803F7" w:rsidP="004803F7">
      <w:pPr>
        <w:jc w:val="both"/>
        <w:rPr>
          <w:color w:val="000000"/>
          <w:sz w:val="22"/>
          <w:szCs w:val="22"/>
        </w:rPr>
      </w:pPr>
      <w:r>
        <w:rPr>
          <w:color w:val="000000"/>
          <w:sz w:val="22"/>
          <w:szCs w:val="22"/>
        </w:rPr>
        <w:t>____________________________ viešojo pirkimo-pardavimo sutartimi Nr.  ___________/__________,</w:t>
      </w:r>
    </w:p>
    <w:p w14:paraId="794FF973" w14:textId="77777777" w:rsidR="004803F7" w:rsidRDefault="004803F7" w:rsidP="004803F7">
      <w:pPr>
        <w:rPr>
          <w:color w:val="000000"/>
          <w:sz w:val="22"/>
          <w:szCs w:val="22"/>
          <w:vertAlign w:val="superscript"/>
        </w:rPr>
      </w:pPr>
      <w:r>
        <w:rPr>
          <w:color w:val="000000"/>
          <w:sz w:val="22"/>
          <w:szCs w:val="22"/>
          <w:vertAlign w:val="superscript"/>
        </w:rPr>
        <w:t xml:space="preserve">     (perkamų prekių pavadinimas)</w:t>
      </w:r>
    </w:p>
    <w:p w14:paraId="0C21B780" w14:textId="018C56E7" w:rsidR="004803F7" w:rsidRDefault="004803F7" w:rsidP="004803F7">
      <w:pPr>
        <w:jc w:val="both"/>
        <w:rPr>
          <w:szCs w:val="24"/>
        </w:rPr>
      </w:pPr>
      <w:r>
        <w:rPr>
          <w:color w:val="000000"/>
          <w:sz w:val="22"/>
          <w:szCs w:val="22"/>
        </w:rPr>
        <w:t>perdavė visas nuomojamas Prekes Pirkėjui</w:t>
      </w:r>
      <w:r w:rsidR="00927301">
        <w:rPr>
          <w:color w:val="000000"/>
          <w:sz w:val="22"/>
          <w:szCs w:val="22"/>
        </w:rPr>
        <w:t xml:space="preserve"> ir</w:t>
      </w:r>
      <w:r w:rsidR="0056044A" w:rsidRPr="0056044A">
        <w:rPr>
          <w:szCs w:val="24"/>
        </w:rPr>
        <w:t xml:space="preserve"> </w:t>
      </w:r>
      <w:r w:rsidR="0056044A" w:rsidRPr="009D6344">
        <w:rPr>
          <w:szCs w:val="24"/>
        </w:rPr>
        <w:t xml:space="preserve">pateikė </w:t>
      </w:r>
      <w:r w:rsidR="0056044A">
        <w:rPr>
          <w:szCs w:val="24"/>
        </w:rPr>
        <w:t xml:space="preserve">Sutarties </w:t>
      </w:r>
      <w:r w:rsidR="0056044A" w:rsidRPr="005D686E">
        <w:rPr>
          <w:szCs w:val="24"/>
        </w:rPr>
        <w:t>1</w:t>
      </w:r>
      <w:r w:rsidR="00136A95" w:rsidRPr="00136A95">
        <w:rPr>
          <w:szCs w:val="24"/>
        </w:rPr>
        <w:t>3</w:t>
      </w:r>
      <w:r w:rsidR="00E12842">
        <w:rPr>
          <w:szCs w:val="24"/>
        </w:rPr>
        <w:t>.1</w:t>
      </w:r>
      <w:r w:rsidR="0056044A" w:rsidRPr="005D686E">
        <w:rPr>
          <w:szCs w:val="24"/>
        </w:rPr>
        <w:t xml:space="preserve"> p</w:t>
      </w:r>
      <w:r w:rsidR="0056044A">
        <w:rPr>
          <w:szCs w:val="24"/>
        </w:rPr>
        <w:t xml:space="preserve">. nurodytus </w:t>
      </w:r>
      <w:r w:rsidR="0056044A" w:rsidRPr="009D6344">
        <w:rPr>
          <w:szCs w:val="24"/>
        </w:rPr>
        <w:t>dokumentus, įrodančius Prekių atitiktį nustatyt</w:t>
      </w:r>
      <w:r w:rsidR="0056044A">
        <w:rPr>
          <w:szCs w:val="24"/>
        </w:rPr>
        <w:t>am</w:t>
      </w:r>
      <w:r w:rsidR="0056044A" w:rsidRPr="009D6344">
        <w:rPr>
          <w:szCs w:val="24"/>
        </w:rPr>
        <w:t xml:space="preserve"> aplinkos apsaugos kriterij</w:t>
      </w:r>
      <w:r w:rsidR="0056044A">
        <w:rPr>
          <w:szCs w:val="24"/>
        </w:rPr>
        <w:t>ui</w:t>
      </w:r>
      <w:r w:rsidR="0056044A" w:rsidRPr="005D686E">
        <w:rPr>
          <w:szCs w:val="24"/>
        </w:rPr>
        <w:t>.</w:t>
      </w:r>
    </w:p>
    <w:p w14:paraId="52163845" w14:textId="77777777" w:rsidR="00C842F7" w:rsidRDefault="00C842F7" w:rsidP="004803F7">
      <w:pPr>
        <w:jc w:val="both"/>
        <w:rPr>
          <w:color w:val="000000"/>
          <w:sz w:val="22"/>
          <w:szCs w:val="22"/>
          <w:vertAlign w:val="superscript"/>
        </w:rPr>
      </w:pPr>
    </w:p>
    <w:p w14:paraId="048973C2" w14:textId="77777777" w:rsidR="004803F7" w:rsidRDefault="004803F7" w:rsidP="004803F7">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282A8D2E" w14:textId="77777777" w:rsidR="004803F7" w:rsidRDefault="004803F7" w:rsidP="004803F7">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(įstaigos pavadinimas, kodas)</w:t>
      </w:r>
    </w:p>
    <w:p w14:paraId="0376DDEE" w14:textId="77777777" w:rsidR="004803F7" w:rsidRDefault="004803F7" w:rsidP="004803F7">
      <w:pPr>
        <w:jc w:val="both"/>
        <w:rPr>
          <w:color w:val="000000"/>
          <w:sz w:val="22"/>
          <w:szCs w:val="22"/>
        </w:rPr>
      </w:pPr>
      <w:r>
        <w:rPr>
          <w:color w:val="000000"/>
          <w:sz w:val="22"/>
          <w:szCs w:val="22"/>
        </w:rPr>
        <w:t>_________________________________________________________________________________,</w:t>
      </w:r>
    </w:p>
    <w:p w14:paraId="022C9A21" w14:textId="77777777" w:rsidR="004803F7" w:rsidRDefault="004803F7" w:rsidP="004803F7">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04218CFA" w14:textId="77777777" w:rsidR="004803F7" w:rsidRDefault="004803F7" w:rsidP="004803F7">
      <w:pPr>
        <w:jc w:val="both"/>
        <w:rPr>
          <w:color w:val="000000"/>
          <w:sz w:val="22"/>
          <w:szCs w:val="22"/>
        </w:rPr>
      </w:pPr>
      <w:r>
        <w:rPr>
          <w:color w:val="000000"/>
          <w:sz w:val="22"/>
          <w:szCs w:val="22"/>
        </w:rPr>
        <w:t xml:space="preserve">veikiančio pagal ____________________________________________________________________, </w:t>
      </w:r>
    </w:p>
    <w:p w14:paraId="162A1403" w14:textId="77777777" w:rsidR="004803F7" w:rsidRDefault="004803F7" w:rsidP="004803F7">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686E6C45" w14:textId="7929131B" w:rsidR="000D4FA1" w:rsidRPr="007C3966" w:rsidRDefault="004803F7" w:rsidP="000D4FA1">
      <w:pPr>
        <w:jc w:val="both"/>
        <w:rPr>
          <w:szCs w:val="24"/>
        </w:rPr>
      </w:pPr>
      <w:r>
        <w:rPr>
          <w:color w:val="000000"/>
          <w:sz w:val="22"/>
          <w:szCs w:val="22"/>
        </w:rPr>
        <w:t>priėmė iš Tiekėjo visas prekes</w:t>
      </w:r>
      <w:r w:rsidR="0056044A">
        <w:rPr>
          <w:color w:val="000000"/>
          <w:sz w:val="22"/>
          <w:szCs w:val="22"/>
        </w:rPr>
        <w:t xml:space="preserve">. </w:t>
      </w:r>
    </w:p>
    <w:p w14:paraId="674E829B" w14:textId="6F3C863B" w:rsidR="004803F7" w:rsidRDefault="004803F7" w:rsidP="004803F7">
      <w:pPr>
        <w:jc w:val="both"/>
        <w:rPr>
          <w:color w:val="000000"/>
          <w:sz w:val="22"/>
          <w:szCs w:val="22"/>
        </w:rPr>
      </w:pPr>
      <w:r>
        <w:rPr>
          <w:color w:val="000000"/>
          <w:sz w:val="22"/>
          <w:szCs w:val="22"/>
        </w:rPr>
        <w:t>.</w:t>
      </w:r>
    </w:p>
    <w:p w14:paraId="6A6ED979" w14:textId="77777777" w:rsidR="004803F7" w:rsidRPr="001C1A55" w:rsidRDefault="004803F7" w:rsidP="00232FD6">
      <w:pPr>
        <w:jc w:val="both"/>
        <w:rPr>
          <w:szCs w:val="24"/>
        </w:rPr>
      </w:pPr>
    </w:p>
    <w:p w14:paraId="0CE2590F" w14:textId="77777777" w:rsidR="00232FD6" w:rsidRDefault="00232FD6" w:rsidP="00232FD6">
      <w:pPr>
        <w:keepLines/>
        <w:tabs>
          <w:tab w:val="left" w:pos="5812"/>
        </w:tabs>
        <w:jc w:val="both"/>
        <w:rPr>
          <w:b/>
          <w:color w:val="000000"/>
          <w:sz w:val="22"/>
          <w:szCs w:val="22"/>
        </w:rPr>
      </w:pPr>
      <w:r>
        <w:rPr>
          <w:b/>
          <w:color w:val="000000"/>
          <w:sz w:val="22"/>
          <w:szCs w:val="22"/>
        </w:rPr>
        <w:t>Perdavė</w:t>
      </w:r>
    </w:p>
    <w:p w14:paraId="627F5C87" w14:textId="77777777" w:rsidR="00232FD6" w:rsidRDefault="00232FD6" w:rsidP="00232FD6">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4B0D9D34" w14:textId="77777777" w:rsidR="00232FD6" w:rsidRDefault="00232FD6" w:rsidP="00232FD6">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(vardas, pavardė)</w:t>
      </w:r>
    </w:p>
    <w:p w14:paraId="6454BEE3" w14:textId="77777777" w:rsidR="00232FD6" w:rsidRDefault="00232FD6" w:rsidP="00232FD6">
      <w:pPr>
        <w:jc w:val="both"/>
        <w:rPr>
          <w:color w:val="000000"/>
          <w:sz w:val="22"/>
          <w:szCs w:val="22"/>
        </w:rPr>
      </w:pPr>
      <w:r>
        <w:rPr>
          <w:color w:val="000000"/>
          <w:sz w:val="22"/>
          <w:szCs w:val="22"/>
        </w:rPr>
        <w:tab/>
      </w:r>
      <w:r>
        <w:rPr>
          <w:color w:val="000000"/>
          <w:sz w:val="22"/>
          <w:szCs w:val="22"/>
        </w:rPr>
        <w:tab/>
      </w:r>
      <w:r>
        <w:rPr>
          <w:color w:val="000000"/>
          <w:sz w:val="22"/>
          <w:szCs w:val="22"/>
        </w:rPr>
        <w:tab/>
      </w:r>
    </w:p>
    <w:p w14:paraId="222BF2FE" w14:textId="77777777" w:rsidR="00232FD6" w:rsidRDefault="00232FD6" w:rsidP="00232FD6">
      <w:pPr>
        <w:jc w:val="both"/>
        <w:rPr>
          <w:b/>
          <w:color w:val="000000"/>
          <w:sz w:val="22"/>
          <w:szCs w:val="22"/>
        </w:rPr>
      </w:pPr>
      <w:r>
        <w:rPr>
          <w:b/>
          <w:color w:val="000000"/>
          <w:sz w:val="22"/>
          <w:szCs w:val="22"/>
        </w:rPr>
        <w:t>Priėmė</w:t>
      </w:r>
    </w:p>
    <w:p w14:paraId="0B15BCAA" w14:textId="77777777" w:rsidR="00232FD6" w:rsidRDefault="00232FD6" w:rsidP="00232FD6">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5BF376AF" w14:textId="77777777" w:rsidR="00232FD6" w:rsidRDefault="00232FD6" w:rsidP="00232FD6">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261D08DE" w14:textId="77777777" w:rsidR="00232FD6" w:rsidRDefault="00232FD6" w:rsidP="00232FD6">
      <w:pPr>
        <w:jc w:val="both"/>
        <w:rPr>
          <w:color w:val="000000"/>
          <w:sz w:val="22"/>
          <w:szCs w:val="22"/>
        </w:rPr>
      </w:pPr>
      <w:r>
        <w:rPr>
          <w:color w:val="000000"/>
          <w:sz w:val="22"/>
          <w:szCs w:val="22"/>
        </w:rPr>
        <w:tab/>
      </w:r>
      <w:r>
        <w:rPr>
          <w:color w:val="000000"/>
          <w:sz w:val="22"/>
          <w:szCs w:val="22"/>
        </w:rPr>
        <w:tab/>
      </w:r>
      <w:r>
        <w:rPr>
          <w:color w:val="000000"/>
          <w:sz w:val="22"/>
          <w:szCs w:val="22"/>
        </w:rPr>
        <w:tab/>
      </w:r>
    </w:p>
    <w:p w14:paraId="42E9F8B3" w14:textId="77777777" w:rsidR="00232FD6" w:rsidRPr="00023F54" w:rsidRDefault="00232FD6" w:rsidP="00232FD6">
      <w:pPr>
        <w:jc w:val="center"/>
        <w:rPr>
          <w:color w:val="000000"/>
        </w:rPr>
      </w:pPr>
      <w:r w:rsidRPr="00023F54">
        <w:rPr>
          <w:color w:val="000000"/>
          <w:szCs w:val="24"/>
        </w:rPr>
        <w:t>______</w:t>
      </w:r>
      <w:r w:rsidRPr="00023F54">
        <w:rPr>
          <w:color w:val="000000"/>
        </w:rPr>
        <w:t>___________________</w:t>
      </w:r>
    </w:p>
    <w:p w14:paraId="37E98A70" w14:textId="77777777" w:rsidR="00232FD6" w:rsidRDefault="00232FD6" w:rsidP="00232FD6">
      <w:pPr>
        <w:jc w:val="both"/>
        <w:rPr>
          <w:szCs w:val="24"/>
        </w:rPr>
      </w:pPr>
    </w:p>
    <w:p w14:paraId="49E76CAE" w14:textId="77777777" w:rsidR="00232FD6" w:rsidRDefault="00232FD6" w:rsidP="001C1A55">
      <w:pPr>
        <w:jc w:val="center"/>
        <w:rPr>
          <w:szCs w:val="24"/>
        </w:rPr>
      </w:pPr>
    </w:p>
    <w:p w14:paraId="4D516774" w14:textId="77777777" w:rsidR="001C1A55" w:rsidRDefault="001C1A55" w:rsidP="00232FD6">
      <w:pPr>
        <w:jc w:val="center"/>
        <w:rPr>
          <w:szCs w:val="24"/>
        </w:rPr>
      </w:pPr>
    </w:p>
    <w:p w14:paraId="51D4FBC7" w14:textId="77777777" w:rsidR="00F61B0C" w:rsidRDefault="00F61B0C" w:rsidP="00232FD6">
      <w:pPr>
        <w:jc w:val="center"/>
        <w:rPr>
          <w:szCs w:val="24"/>
        </w:rPr>
      </w:pPr>
    </w:p>
    <w:p w14:paraId="35F6A876" w14:textId="77777777" w:rsidR="002B1631" w:rsidRDefault="002B1631" w:rsidP="00232FD6">
      <w:pPr>
        <w:jc w:val="center"/>
        <w:rPr>
          <w:szCs w:val="24"/>
        </w:rPr>
      </w:pPr>
    </w:p>
    <w:p w14:paraId="07C720AB" w14:textId="77777777" w:rsidR="002B1631" w:rsidRDefault="002B1631" w:rsidP="00232FD6">
      <w:pPr>
        <w:jc w:val="center"/>
        <w:rPr>
          <w:szCs w:val="24"/>
        </w:rPr>
      </w:pPr>
    </w:p>
    <w:p w14:paraId="4E8AE1FD" w14:textId="77777777" w:rsidR="002B1631" w:rsidRDefault="002B1631" w:rsidP="00232FD6">
      <w:pPr>
        <w:jc w:val="center"/>
        <w:rPr>
          <w:szCs w:val="24"/>
        </w:rPr>
      </w:pPr>
    </w:p>
    <w:p w14:paraId="25CA5C0C" w14:textId="77777777" w:rsidR="002B1631" w:rsidRDefault="002B1631" w:rsidP="00232FD6">
      <w:pPr>
        <w:jc w:val="center"/>
        <w:rPr>
          <w:szCs w:val="24"/>
        </w:rPr>
      </w:pPr>
    </w:p>
    <w:p w14:paraId="0A80103B" w14:textId="77777777" w:rsidR="00F61B0C" w:rsidRDefault="00F61B0C" w:rsidP="00232FD6">
      <w:pPr>
        <w:jc w:val="center"/>
        <w:rPr>
          <w:szCs w:val="24"/>
        </w:rPr>
      </w:pPr>
    </w:p>
    <w:p w14:paraId="29EE2CF9" w14:textId="77777777" w:rsidR="00F61B0C" w:rsidRDefault="00F61B0C" w:rsidP="00232FD6">
      <w:pPr>
        <w:jc w:val="center"/>
        <w:rPr>
          <w:szCs w:val="24"/>
        </w:rPr>
      </w:pPr>
    </w:p>
    <w:p w14:paraId="7EB8A1B6" w14:textId="77777777" w:rsidR="00F61B0C" w:rsidRDefault="00F61B0C" w:rsidP="00612B49">
      <w:pPr>
        <w:rPr>
          <w:szCs w:val="24"/>
        </w:rPr>
      </w:pPr>
    </w:p>
    <w:p w14:paraId="5E4CF17A" w14:textId="508270B7" w:rsidR="00F61B0C" w:rsidRDefault="00F61B0C" w:rsidP="00F61B0C">
      <w:pPr>
        <w:jc w:val="both"/>
        <w:rPr>
          <w:szCs w:val="24"/>
        </w:rPr>
      </w:pPr>
      <w:r>
        <w:rPr>
          <w:szCs w:val="24"/>
        </w:rPr>
        <w:t xml:space="preserve">                                                                                           </w:t>
      </w:r>
      <w:bookmarkStart w:id="4" w:name="_Hlk196733684"/>
      <w:r w:rsidRPr="001C1A55">
        <w:rPr>
          <w:szCs w:val="24"/>
        </w:rPr>
        <w:t xml:space="preserve">20__-__- __   </w:t>
      </w:r>
      <w:r>
        <w:rPr>
          <w:szCs w:val="24"/>
        </w:rPr>
        <w:t xml:space="preserve">Nešiojamų vaizdo registratorių  </w:t>
      </w:r>
    </w:p>
    <w:p w14:paraId="48D8B959" w14:textId="74FB488E" w:rsidR="00F61B0C" w:rsidRDefault="00F61B0C" w:rsidP="00F61B0C">
      <w:pPr>
        <w:jc w:val="both"/>
        <w:rPr>
          <w:szCs w:val="24"/>
        </w:rPr>
      </w:pPr>
      <w:r>
        <w:rPr>
          <w:szCs w:val="24"/>
        </w:rPr>
        <w:t xml:space="preserve">                                                                                           ir jų aptarnavimui skirtos įrangos nuomos </w:t>
      </w:r>
    </w:p>
    <w:p w14:paraId="3D4B77FB" w14:textId="77777777" w:rsidR="00F61B0C" w:rsidRDefault="00F61B0C" w:rsidP="00F61B0C">
      <w:pPr>
        <w:jc w:val="both"/>
        <w:rPr>
          <w:szCs w:val="24"/>
        </w:rPr>
      </w:pPr>
      <w:r>
        <w:rPr>
          <w:szCs w:val="24"/>
        </w:rPr>
        <w:t xml:space="preserve">                                                                                           viešojo pirkimo-pardavimo sutarties Nr. __/__</w:t>
      </w:r>
    </w:p>
    <w:p w14:paraId="13469A33" w14:textId="2D64B8CF" w:rsidR="00F61B0C" w:rsidRPr="006C76CC" w:rsidRDefault="00F61B0C" w:rsidP="00F61B0C">
      <w:pPr>
        <w:jc w:val="both"/>
        <w:rPr>
          <w:szCs w:val="24"/>
        </w:rPr>
      </w:pPr>
      <w:r>
        <w:rPr>
          <w:szCs w:val="24"/>
        </w:rPr>
        <w:t xml:space="preserve">                                                                                           </w:t>
      </w:r>
      <w:r w:rsidRPr="006C76CC">
        <w:rPr>
          <w:szCs w:val="24"/>
        </w:rPr>
        <w:t>3 priedas</w:t>
      </w:r>
    </w:p>
    <w:bookmarkEnd w:id="4"/>
    <w:p w14:paraId="31434DEA" w14:textId="77777777" w:rsidR="00FD7800" w:rsidRDefault="00FD7800" w:rsidP="00FD7800">
      <w:pPr>
        <w:jc w:val="center"/>
        <w:rPr>
          <w:b/>
        </w:rPr>
      </w:pPr>
    </w:p>
    <w:p w14:paraId="31D6CC0F" w14:textId="77777777" w:rsidR="00FD7800" w:rsidRDefault="00FD7800" w:rsidP="00FD7800">
      <w:pPr>
        <w:jc w:val="center"/>
        <w:rPr>
          <w:b/>
        </w:rPr>
      </w:pPr>
    </w:p>
    <w:p w14:paraId="18BAED24" w14:textId="00AE17E1" w:rsidR="00FD7800" w:rsidRDefault="00FD7800" w:rsidP="00FD7800">
      <w:pPr>
        <w:jc w:val="center"/>
        <w:rPr>
          <w:b/>
        </w:rPr>
      </w:pPr>
      <w:r>
        <w:rPr>
          <w:b/>
        </w:rPr>
        <w:t>TIEKĖJO PASIŪLYMAS</w:t>
      </w:r>
    </w:p>
    <w:p w14:paraId="562848B5" w14:textId="77777777" w:rsidR="00FD7800" w:rsidRDefault="00FD7800" w:rsidP="00FD7800">
      <w:pPr>
        <w:rPr>
          <w:szCs w:val="24"/>
        </w:rPr>
      </w:pPr>
    </w:p>
    <w:p w14:paraId="627A1E4B" w14:textId="77777777" w:rsidR="00FD7800" w:rsidRPr="0017659B" w:rsidRDefault="00FD7800" w:rsidP="00BE20BD">
      <w:pPr>
        <w:jc w:val="center"/>
        <w:rPr>
          <w:i/>
          <w:iCs/>
          <w:szCs w:val="24"/>
        </w:rPr>
      </w:pPr>
      <w:r w:rsidRPr="0017659B">
        <w:rPr>
          <w:i/>
          <w:iCs/>
          <w:szCs w:val="24"/>
        </w:rPr>
        <w:t>Dėstymas</w:t>
      </w:r>
    </w:p>
    <w:p w14:paraId="01E91B96" w14:textId="77777777" w:rsidR="00FD7800" w:rsidRPr="007E4C2F" w:rsidRDefault="00FD7800" w:rsidP="00FD7800">
      <w:pPr>
        <w:jc w:val="center"/>
        <w:rPr>
          <w:szCs w:val="24"/>
        </w:rPr>
      </w:pPr>
      <w:r w:rsidRPr="007E4C2F">
        <w:rPr>
          <w:color w:val="000000"/>
          <w:szCs w:val="24"/>
        </w:rPr>
        <w:t>_______________</w:t>
      </w:r>
    </w:p>
    <w:p w14:paraId="66D3F207" w14:textId="77777777" w:rsidR="00FD7800" w:rsidRDefault="00FD7800" w:rsidP="00FD7800">
      <w:pPr>
        <w:autoSpaceDE w:val="0"/>
        <w:autoSpaceDN w:val="0"/>
        <w:adjustRightInd w:val="0"/>
        <w:ind w:left="5245"/>
        <w:rPr>
          <w:color w:val="000000"/>
        </w:rPr>
      </w:pPr>
    </w:p>
    <w:p w14:paraId="5BB911A4" w14:textId="77777777" w:rsidR="00F61B0C" w:rsidRDefault="00F61B0C" w:rsidP="00232FD6">
      <w:pPr>
        <w:jc w:val="center"/>
        <w:rPr>
          <w:szCs w:val="24"/>
        </w:rPr>
      </w:pPr>
    </w:p>
    <w:p w14:paraId="5B47883A" w14:textId="77777777" w:rsidR="00F27B6E" w:rsidRDefault="00F27B6E" w:rsidP="00232FD6">
      <w:pPr>
        <w:jc w:val="center"/>
        <w:rPr>
          <w:szCs w:val="24"/>
        </w:rPr>
      </w:pPr>
    </w:p>
    <w:p w14:paraId="68CA457D" w14:textId="77777777" w:rsidR="00F27B6E" w:rsidRDefault="00F27B6E" w:rsidP="00232FD6">
      <w:pPr>
        <w:jc w:val="center"/>
        <w:rPr>
          <w:szCs w:val="24"/>
        </w:rPr>
      </w:pPr>
    </w:p>
    <w:p w14:paraId="1C895C36" w14:textId="77777777" w:rsidR="007E4C2F" w:rsidRDefault="007E4C2F" w:rsidP="00232FD6">
      <w:pPr>
        <w:jc w:val="center"/>
        <w:rPr>
          <w:szCs w:val="24"/>
        </w:rPr>
      </w:pPr>
    </w:p>
    <w:p w14:paraId="66296C93" w14:textId="3237D12B" w:rsidR="007E4C2F" w:rsidRPr="007E4C2F" w:rsidRDefault="007E4C2F" w:rsidP="007E4C2F">
      <w:pPr>
        <w:jc w:val="center"/>
        <w:rPr>
          <w:szCs w:val="24"/>
        </w:rPr>
      </w:pPr>
      <w:r>
        <w:rPr>
          <w:szCs w:val="24"/>
        </w:rPr>
        <w:t xml:space="preserve">                                                                                         </w:t>
      </w:r>
      <w:r w:rsidRPr="007E4C2F">
        <w:rPr>
          <w:szCs w:val="24"/>
        </w:rPr>
        <w:t xml:space="preserve">20__-__- __   Nešiojamų vaizdo registratorių  </w:t>
      </w:r>
    </w:p>
    <w:p w14:paraId="5E373D16" w14:textId="41B4F04D" w:rsidR="007E4C2F" w:rsidRPr="007E4C2F" w:rsidRDefault="007E4C2F" w:rsidP="007E4C2F">
      <w:pPr>
        <w:jc w:val="center"/>
        <w:rPr>
          <w:szCs w:val="24"/>
        </w:rPr>
      </w:pPr>
      <w:r w:rsidRPr="007E4C2F">
        <w:rPr>
          <w:szCs w:val="24"/>
        </w:rPr>
        <w:t xml:space="preserve">                                                                                    ir jų aptarnavimui skirtos įrangos nuomos </w:t>
      </w:r>
    </w:p>
    <w:p w14:paraId="082F4E3C" w14:textId="2513FE45" w:rsidR="007E4C2F" w:rsidRPr="007E4C2F" w:rsidRDefault="007E4C2F" w:rsidP="007E4C2F">
      <w:pPr>
        <w:jc w:val="center"/>
        <w:rPr>
          <w:szCs w:val="24"/>
        </w:rPr>
      </w:pPr>
      <w:r w:rsidRPr="007E4C2F">
        <w:rPr>
          <w:szCs w:val="24"/>
        </w:rPr>
        <w:t xml:space="preserve">                                                                                           viešojo pirkimo-pardavimo sutarties Nr. __/__</w:t>
      </w:r>
    </w:p>
    <w:p w14:paraId="25C76794" w14:textId="42FF0CE5" w:rsidR="007E4C2F" w:rsidRDefault="007E4C2F" w:rsidP="007E4C2F">
      <w:pPr>
        <w:jc w:val="center"/>
        <w:rPr>
          <w:szCs w:val="24"/>
        </w:rPr>
      </w:pPr>
      <w:r w:rsidRPr="007E4C2F">
        <w:rPr>
          <w:szCs w:val="24"/>
        </w:rPr>
        <w:t xml:space="preserve">                                </w:t>
      </w:r>
      <w:r>
        <w:rPr>
          <w:szCs w:val="24"/>
        </w:rPr>
        <w:t>4</w:t>
      </w:r>
      <w:r w:rsidRPr="007E4C2F">
        <w:rPr>
          <w:szCs w:val="24"/>
        </w:rPr>
        <w:t xml:space="preserve"> priedas</w:t>
      </w:r>
    </w:p>
    <w:p w14:paraId="1ED0C8FB" w14:textId="77777777" w:rsidR="007E4C2F" w:rsidRDefault="007E4C2F" w:rsidP="007E4C2F">
      <w:pPr>
        <w:jc w:val="center"/>
        <w:rPr>
          <w:szCs w:val="24"/>
        </w:rPr>
      </w:pPr>
    </w:p>
    <w:p w14:paraId="3206C994" w14:textId="3E6B3D27" w:rsidR="007E4C2F" w:rsidRDefault="007E4C2F" w:rsidP="007E4C2F">
      <w:pPr>
        <w:jc w:val="center"/>
        <w:rPr>
          <w:b/>
          <w:bCs/>
          <w:kern w:val="2"/>
          <w:szCs w:val="24"/>
        </w:rPr>
      </w:pPr>
      <w:r w:rsidRPr="007E4C2F">
        <w:rPr>
          <w:b/>
          <w:bCs/>
          <w:kern w:val="2"/>
          <w:szCs w:val="24"/>
        </w:rPr>
        <w:t>SUTARTIES VYKDYMUI PASITELKIAMI SUBTIEKĖJAI IR (AR) SPECIALISTAI</w:t>
      </w:r>
    </w:p>
    <w:p w14:paraId="7C6D2FCB" w14:textId="77777777" w:rsidR="007E4C2F" w:rsidRDefault="007E4C2F" w:rsidP="007E4C2F">
      <w:pPr>
        <w:jc w:val="center"/>
        <w:rPr>
          <w:b/>
          <w:bCs/>
          <w:kern w:val="2"/>
          <w:szCs w:val="24"/>
        </w:rPr>
      </w:pPr>
    </w:p>
    <w:p w14:paraId="08A989F1" w14:textId="77777777" w:rsidR="00407464" w:rsidRDefault="00407464" w:rsidP="007E4C2F">
      <w:pPr>
        <w:jc w:val="center"/>
        <w:rPr>
          <w:b/>
          <w:bCs/>
          <w:kern w:val="2"/>
          <w:szCs w:val="24"/>
        </w:rPr>
      </w:pPr>
    </w:p>
    <w:p w14:paraId="2890F72A" w14:textId="450C6BC5" w:rsidR="007E4C2F" w:rsidRPr="00407464" w:rsidRDefault="00407464" w:rsidP="007E4C2F">
      <w:pPr>
        <w:jc w:val="center"/>
        <w:rPr>
          <w:i/>
          <w:iCs/>
          <w:kern w:val="2"/>
          <w:szCs w:val="24"/>
        </w:rPr>
      </w:pPr>
      <w:r w:rsidRPr="00407464">
        <w:rPr>
          <w:i/>
          <w:iCs/>
          <w:kern w:val="2"/>
          <w:szCs w:val="24"/>
        </w:rPr>
        <w:t>Dėstymas</w:t>
      </w:r>
    </w:p>
    <w:p w14:paraId="67BBFC1C" w14:textId="6EB5E235" w:rsidR="007E4C2F" w:rsidRDefault="007E4C2F" w:rsidP="007E4C2F">
      <w:pPr>
        <w:jc w:val="center"/>
        <w:rPr>
          <w:kern w:val="2"/>
          <w:szCs w:val="24"/>
        </w:rPr>
      </w:pPr>
      <w:r w:rsidRPr="007E4C2F">
        <w:rPr>
          <w:kern w:val="2"/>
          <w:szCs w:val="24"/>
        </w:rPr>
        <w:t>______________</w:t>
      </w:r>
    </w:p>
    <w:p w14:paraId="4B431B70" w14:textId="77777777" w:rsidR="00C8290B" w:rsidRDefault="00C8290B" w:rsidP="007E4C2F">
      <w:pPr>
        <w:jc w:val="center"/>
        <w:rPr>
          <w:szCs w:val="24"/>
        </w:rPr>
      </w:pPr>
    </w:p>
    <w:p w14:paraId="3CBE130E" w14:textId="77777777" w:rsidR="00AD76EF" w:rsidRDefault="00AD76EF" w:rsidP="007E4C2F">
      <w:pPr>
        <w:jc w:val="center"/>
        <w:rPr>
          <w:szCs w:val="24"/>
        </w:rPr>
      </w:pPr>
    </w:p>
    <w:p w14:paraId="5BB6D4C8" w14:textId="77777777" w:rsidR="00AD76EF" w:rsidRDefault="00AD76EF" w:rsidP="007E4C2F">
      <w:pPr>
        <w:jc w:val="center"/>
        <w:rPr>
          <w:szCs w:val="24"/>
        </w:rPr>
      </w:pPr>
    </w:p>
    <w:p w14:paraId="0217E7B4" w14:textId="77777777" w:rsidR="00AD76EF" w:rsidRDefault="00AD76EF" w:rsidP="007E4C2F">
      <w:pPr>
        <w:jc w:val="center"/>
        <w:rPr>
          <w:szCs w:val="24"/>
        </w:rPr>
      </w:pPr>
    </w:p>
    <w:p w14:paraId="7F972F82" w14:textId="77777777" w:rsidR="00AD76EF" w:rsidRDefault="00AD76EF" w:rsidP="007E4C2F">
      <w:pPr>
        <w:jc w:val="center"/>
        <w:rPr>
          <w:szCs w:val="24"/>
        </w:rPr>
      </w:pPr>
    </w:p>
    <w:p w14:paraId="250E7E39" w14:textId="77777777" w:rsidR="00AD76EF" w:rsidRDefault="00AD76EF" w:rsidP="007E4C2F">
      <w:pPr>
        <w:jc w:val="center"/>
        <w:rPr>
          <w:szCs w:val="24"/>
        </w:rPr>
      </w:pPr>
    </w:p>
    <w:p w14:paraId="6A9C403F" w14:textId="77777777" w:rsidR="00AD76EF" w:rsidRDefault="00AD76EF" w:rsidP="007E4C2F">
      <w:pPr>
        <w:jc w:val="center"/>
        <w:rPr>
          <w:szCs w:val="24"/>
        </w:rPr>
      </w:pPr>
    </w:p>
    <w:p w14:paraId="1539848F" w14:textId="77777777" w:rsidR="00AD76EF" w:rsidRDefault="00AD76EF" w:rsidP="007E4C2F">
      <w:pPr>
        <w:jc w:val="center"/>
        <w:rPr>
          <w:szCs w:val="24"/>
        </w:rPr>
      </w:pPr>
    </w:p>
    <w:p w14:paraId="25395A6F" w14:textId="77777777" w:rsidR="00AD76EF" w:rsidRDefault="00AD76EF" w:rsidP="007E4C2F">
      <w:pPr>
        <w:jc w:val="center"/>
        <w:rPr>
          <w:szCs w:val="24"/>
        </w:rPr>
      </w:pPr>
    </w:p>
    <w:p w14:paraId="09C2546E" w14:textId="77777777" w:rsidR="00AD76EF" w:rsidRDefault="00AD76EF" w:rsidP="007E4C2F">
      <w:pPr>
        <w:jc w:val="center"/>
        <w:rPr>
          <w:szCs w:val="24"/>
        </w:rPr>
      </w:pPr>
    </w:p>
    <w:p w14:paraId="1632CDE8" w14:textId="77777777" w:rsidR="00AD76EF" w:rsidRDefault="00AD76EF" w:rsidP="007E4C2F">
      <w:pPr>
        <w:jc w:val="center"/>
        <w:rPr>
          <w:szCs w:val="24"/>
        </w:rPr>
      </w:pPr>
    </w:p>
    <w:p w14:paraId="6BA9B8FD" w14:textId="77777777" w:rsidR="00AD76EF" w:rsidRDefault="00AD76EF" w:rsidP="007E4C2F">
      <w:pPr>
        <w:jc w:val="center"/>
        <w:rPr>
          <w:szCs w:val="24"/>
        </w:rPr>
      </w:pPr>
    </w:p>
    <w:p w14:paraId="251E4A0C" w14:textId="77777777" w:rsidR="00AD76EF" w:rsidRDefault="00AD76EF" w:rsidP="007E4C2F">
      <w:pPr>
        <w:jc w:val="center"/>
        <w:rPr>
          <w:szCs w:val="24"/>
        </w:rPr>
      </w:pPr>
    </w:p>
    <w:p w14:paraId="50CB9CD9" w14:textId="77777777" w:rsidR="00AD76EF" w:rsidRDefault="00AD76EF" w:rsidP="007E4C2F">
      <w:pPr>
        <w:jc w:val="center"/>
        <w:rPr>
          <w:szCs w:val="24"/>
        </w:rPr>
      </w:pPr>
    </w:p>
    <w:p w14:paraId="5F317C8A" w14:textId="77777777" w:rsidR="00AD76EF" w:rsidRDefault="00AD76EF" w:rsidP="007E4C2F">
      <w:pPr>
        <w:jc w:val="center"/>
        <w:rPr>
          <w:szCs w:val="24"/>
        </w:rPr>
      </w:pPr>
    </w:p>
    <w:p w14:paraId="3D0C8F65" w14:textId="77777777" w:rsidR="00AD76EF" w:rsidRDefault="00AD76EF" w:rsidP="007E4C2F">
      <w:pPr>
        <w:jc w:val="center"/>
        <w:rPr>
          <w:szCs w:val="24"/>
        </w:rPr>
      </w:pPr>
    </w:p>
    <w:p w14:paraId="7EE6FFCF" w14:textId="77777777" w:rsidR="00AD76EF" w:rsidRDefault="00AD76EF" w:rsidP="007E4C2F">
      <w:pPr>
        <w:jc w:val="center"/>
        <w:rPr>
          <w:szCs w:val="24"/>
        </w:rPr>
      </w:pPr>
    </w:p>
    <w:p w14:paraId="0B10616B" w14:textId="77777777" w:rsidR="002B1631" w:rsidRDefault="002B1631" w:rsidP="007E4C2F">
      <w:pPr>
        <w:jc w:val="center"/>
        <w:rPr>
          <w:szCs w:val="24"/>
        </w:rPr>
      </w:pPr>
    </w:p>
    <w:p w14:paraId="7A511D3D" w14:textId="77777777" w:rsidR="002B1631" w:rsidRDefault="002B1631" w:rsidP="007E4C2F">
      <w:pPr>
        <w:jc w:val="center"/>
        <w:rPr>
          <w:szCs w:val="24"/>
        </w:rPr>
      </w:pPr>
    </w:p>
    <w:p w14:paraId="19381156" w14:textId="77777777" w:rsidR="002B1631" w:rsidRDefault="002B1631" w:rsidP="007E4C2F">
      <w:pPr>
        <w:jc w:val="center"/>
        <w:rPr>
          <w:szCs w:val="24"/>
        </w:rPr>
      </w:pPr>
    </w:p>
    <w:p w14:paraId="7392D10E" w14:textId="77777777" w:rsidR="00AD76EF" w:rsidRDefault="00AD76EF" w:rsidP="007E4C2F">
      <w:pPr>
        <w:jc w:val="center"/>
        <w:rPr>
          <w:szCs w:val="24"/>
        </w:rPr>
      </w:pPr>
    </w:p>
    <w:p w14:paraId="3AA44742" w14:textId="77777777" w:rsidR="00AD76EF" w:rsidRDefault="00AD76EF" w:rsidP="007E4C2F">
      <w:pPr>
        <w:jc w:val="center"/>
        <w:rPr>
          <w:szCs w:val="24"/>
        </w:rPr>
      </w:pPr>
    </w:p>
    <w:p w14:paraId="1C5CC8B3" w14:textId="77777777" w:rsidR="00AD76EF" w:rsidRDefault="00AD76EF" w:rsidP="007E4C2F">
      <w:pPr>
        <w:jc w:val="center"/>
        <w:rPr>
          <w:szCs w:val="24"/>
        </w:rPr>
      </w:pPr>
    </w:p>
    <w:p w14:paraId="4DBE627C" w14:textId="77777777" w:rsidR="00AD76EF" w:rsidRDefault="00AD76EF" w:rsidP="003133B3">
      <w:pPr>
        <w:rPr>
          <w:szCs w:val="24"/>
        </w:rPr>
      </w:pPr>
    </w:p>
    <w:p w14:paraId="5A0CF83E" w14:textId="77777777" w:rsidR="00AD76EF" w:rsidRDefault="00AD76EF" w:rsidP="007E4C2F">
      <w:pPr>
        <w:jc w:val="center"/>
        <w:rPr>
          <w:szCs w:val="24"/>
        </w:rPr>
      </w:pPr>
    </w:p>
    <w:p w14:paraId="394D835F" w14:textId="77777777" w:rsidR="00AD76EF" w:rsidRDefault="00AD76EF" w:rsidP="00AD76EF">
      <w:pPr>
        <w:jc w:val="both"/>
        <w:rPr>
          <w:szCs w:val="24"/>
        </w:rPr>
      </w:pPr>
      <w:r>
        <w:rPr>
          <w:szCs w:val="24"/>
        </w:rPr>
        <w:t xml:space="preserve">                                                                                           </w:t>
      </w:r>
      <w:r w:rsidRPr="001C1A55">
        <w:rPr>
          <w:szCs w:val="24"/>
        </w:rPr>
        <w:t xml:space="preserve">20__-__- __   </w:t>
      </w:r>
      <w:r>
        <w:rPr>
          <w:szCs w:val="24"/>
        </w:rPr>
        <w:t xml:space="preserve">Nešiojamų vaizdo registratorių  </w:t>
      </w:r>
    </w:p>
    <w:p w14:paraId="6DB594C6" w14:textId="77777777" w:rsidR="00AD76EF" w:rsidRDefault="00AD76EF" w:rsidP="00AD76EF">
      <w:pPr>
        <w:jc w:val="both"/>
        <w:rPr>
          <w:szCs w:val="24"/>
        </w:rPr>
      </w:pPr>
      <w:r>
        <w:rPr>
          <w:szCs w:val="24"/>
        </w:rPr>
        <w:t xml:space="preserve">                                                                                           ir jų aptarnavimui skirtos įrangos nuomos </w:t>
      </w:r>
    </w:p>
    <w:p w14:paraId="6A1951C9" w14:textId="77777777" w:rsidR="00AD76EF" w:rsidRDefault="00AD76EF" w:rsidP="00AD76EF">
      <w:pPr>
        <w:jc w:val="both"/>
        <w:rPr>
          <w:szCs w:val="24"/>
        </w:rPr>
      </w:pPr>
      <w:r>
        <w:rPr>
          <w:szCs w:val="24"/>
        </w:rPr>
        <w:t xml:space="preserve">                                                                                           viešojo pirkimo-pardavimo sutarties Nr. __/__</w:t>
      </w:r>
    </w:p>
    <w:p w14:paraId="68636E8C" w14:textId="0AAB4296" w:rsidR="00AD76EF" w:rsidRPr="006C76CC" w:rsidRDefault="00AD76EF" w:rsidP="00AD76EF">
      <w:pPr>
        <w:jc w:val="both"/>
        <w:rPr>
          <w:szCs w:val="24"/>
        </w:rPr>
      </w:pPr>
      <w:r>
        <w:rPr>
          <w:szCs w:val="24"/>
        </w:rPr>
        <w:t xml:space="preserve">                                                                                           5</w:t>
      </w:r>
      <w:r w:rsidRPr="006C76CC">
        <w:rPr>
          <w:szCs w:val="24"/>
        </w:rPr>
        <w:t xml:space="preserve"> priedas</w:t>
      </w:r>
    </w:p>
    <w:p w14:paraId="4994EB97" w14:textId="77777777" w:rsidR="00AD76EF" w:rsidRPr="006C76CC" w:rsidRDefault="00AD76EF" w:rsidP="00AD76EF">
      <w:pPr>
        <w:jc w:val="both"/>
        <w:rPr>
          <w:szCs w:val="24"/>
        </w:rPr>
      </w:pPr>
    </w:p>
    <w:p w14:paraId="711EEDEC" w14:textId="77777777" w:rsidR="00AD76EF" w:rsidRPr="001C1A55" w:rsidRDefault="00AD76EF" w:rsidP="00AD76EF">
      <w:pPr>
        <w:rPr>
          <w:szCs w:val="24"/>
        </w:rPr>
      </w:pPr>
    </w:p>
    <w:p w14:paraId="4A9A706B" w14:textId="0348877D" w:rsidR="00AD76EF" w:rsidRPr="000846E8" w:rsidRDefault="00AD76EF" w:rsidP="00AD76EF">
      <w:pPr>
        <w:jc w:val="center"/>
        <w:rPr>
          <w:b/>
          <w:bCs/>
          <w:szCs w:val="24"/>
        </w:rPr>
      </w:pPr>
      <w:r w:rsidRPr="000846E8">
        <w:rPr>
          <w:b/>
          <w:bCs/>
          <w:szCs w:val="24"/>
        </w:rPr>
        <w:t xml:space="preserve">(Prekių perdavimo–priėmimo </w:t>
      </w:r>
      <w:r w:rsidR="00B54CF1">
        <w:rPr>
          <w:b/>
          <w:bCs/>
          <w:szCs w:val="24"/>
        </w:rPr>
        <w:t xml:space="preserve">(grąžinimo) </w:t>
      </w:r>
      <w:r w:rsidRPr="000846E8">
        <w:rPr>
          <w:b/>
          <w:bCs/>
          <w:szCs w:val="24"/>
        </w:rPr>
        <w:t>akto forma)</w:t>
      </w:r>
    </w:p>
    <w:p w14:paraId="21D7921D" w14:textId="77777777" w:rsidR="00AD76EF" w:rsidRPr="000846E8" w:rsidRDefault="00AD76EF" w:rsidP="00AD76EF">
      <w:pPr>
        <w:jc w:val="center"/>
        <w:rPr>
          <w:b/>
          <w:bCs/>
          <w:szCs w:val="24"/>
        </w:rPr>
      </w:pPr>
    </w:p>
    <w:p w14:paraId="660D22D2" w14:textId="491161D9" w:rsidR="00AD76EF" w:rsidRPr="000846E8" w:rsidRDefault="00AD76EF" w:rsidP="00AD76EF">
      <w:pPr>
        <w:jc w:val="center"/>
        <w:rPr>
          <w:b/>
          <w:bCs/>
          <w:szCs w:val="24"/>
        </w:rPr>
      </w:pPr>
      <w:r w:rsidRPr="000846E8">
        <w:rPr>
          <w:b/>
          <w:bCs/>
          <w:szCs w:val="24"/>
        </w:rPr>
        <w:t xml:space="preserve">PREKIŲ PERDAVIMO–PRIĖMIMO </w:t>
      </w:r>
      <w:r w:rsidR="00CC5E9F">
        <w:rPr>
          <w:b/>
          <w:bCs/>
          <w:szCs w:val="24"/>
        </w:rPr>
        <w:t xml:space="preserve">(GRĄŽINIMO) </w:t>
      </w:r>
      <w:r w:rsidRPr="000846E8">
        <w:rPr>
          <w:b/>
          <w:bCs/>
          <w:szCs w:val="24"/>
        </w:rPr>
        <w:t>AKTAS NR. _____</w:t>
      </w:r>
    </w:p>
    <w:p w14:paraId="20FDCCA6" w14:textId="77777777" w:rsidR="00AD76EF" w:rsidRPr="001C1A55" w:rsidRDefault="00AD76EF" w:rsidP="00AD76EF">
      <w:pPr>
        <w:jc w:val="center"/>
        <w:rPr>
          <w:szCs w:val="24"/>
        </w:rPr>
      </w:pPr>
    </w:p>
    <w:p w14:paraId="43A0C788" w14:textId="77777777" w:rsidR="00AD76EF" w:rsidRPr="001C1A55" w:rsidRDefault="00AD76EF" w:rsidP="00AD76EF">
      <w:pPr>
        <w:jc w:val="center"/>
        <w:rPr>
          <w:szCs w:val="24"/>
        </w:rPr>
      </w:pPr>
      <w:r w:rsidRPr="001C1A55">
        <w:rPr>
          <w:szCs w:val="24"/>
        </w:rPr>
        <w:t>20___ m. _________ ___ d.</w:t>
      </w:r>
    </w:p>
    <w:p w14:paraId="0A139456" w14:textId="77777777" w:rsidR="00AD76EF" w:rsidRDefault="00AD76EF" w:rsidP="00AD76EF">
      <w:pPr>
        <w:jc w:val="center"/>
        <w:rPr>
          <w:szCs w:val="24"/>
        </w:rPr>
      </w:pPr>
      <w:r w:rsidRPr="001C1A55">
        <w:rPr>
          <w:szCs w:val="24"/>
        </w:rPr>
        <w:t>Vilnius</w:t>
      </w:r>
    </w:p>
    <w:p w14:paraId="2C2E583F" w14:textId="77777777" w:rsidR="00AD76EF" w:rsidRDefault="00AD76EF" w:rsidP="00AD76EF">
      <w:pPr>
        <w:jc w:val="center"/>
        <w:rPr>
          <w:szCs w:val="24"/>
        </w:rPr>
      </w:pPr>
    </w:p>
    <w:p w14:paraId="08FC3AC9" w14:textId="1599236B" w:rsidR="00AD76EF" w:rsidRDefault="00AD76EF" w:rsidP="00AD76EF">
      <w:pPr>
        <w:ind w:firstLine="720"/>
        <w:jc w:val="both"/>
        <w:rPr>
          <w:color w:val="000000"/>
          <w:sz w:val="22"/>
          <w:szCs w:val="22"/>
          <w:vertAlign w:val="superscript"/>
        </w:rPr>
      </w:pPr>
      <w:r>
        <w:rPr>
          <w:b/>
          <w:color w:val="000000"/>
          <w:sz w:val="22"/>
          <w:szCs w:val="22"/>
        </w:rPr>
        <w:t xml:space="preserve">Pirkėjas </w:t>
      </w:r>
      <w:r>
        <w:rPr>
          <w:color w:val="000000"/>
          <w:sz w:val="22"/>
          <w:szCs w:val="22"/>
        </w:rPr>
        <w:t>– ______________________________ , atstovaujamas __________________________,</w:t>
      </w:r>
    </w:p>
    <w:p w14:paraId="4F67F8F3" w14:textId="744EF498" w:rsidR="00AD76EF" w:rsidRDefault="00AD76EF" w:rsidP="00AD76EF">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w:t>
      </w:r>
      <w:r w:rsidR="00E73B85">
        <w:rPr>
          <w:color w:val="000000"/>
          <w:sz w:val="22"/>
          <w:szCs w:val="22"/>
          <w:vertAlign w:val="superscript"/>
        </w:rPr>
        <w:t xml:space="preserve">įstaigos pavadinimas, </w:t>
      </w:r>
      <w:r>
        <w:rPr>
          <w:color w:val="000000"/>
          <w:sz w:val="22"/>
          <w:szCs w:val="22"/>
          <w:vertAlign w:val="superscript"/>
        </w:rPr>
        <w:t xml:space="preserve">kodas)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(pareigų pavadinimas, vardas, pavardė)</w:t>
      </w:r>
    </w:p>
    <w:p w14:paraId="62C66A80" w14:textId="77777777" w:rsidR="00AD76EF" w:rsidRDefault="00AD76EF" w:rsidP="00AD76EF">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70F0A3BD" w14:textId="77777777" w:rsidR="00AD76EF" w:rsidRDefault="00AD76EF" w:rsidP="00AD76EF">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5AC6716F" w14:textId="10B2A228" w:rsidR="00AD76EF" w:rsidRDefault="00AD76EF" w:rsidP="00AD76EF">
      <w:pPr>
        <w:jc w:val="both"/>
        <w:rPr>
          <w:color w:val="000000"/>
          <w:sz w:val="22"/>
          <w:szCs w:val="22"/>
        </w:rPr>
      </w:pPr>
      <w:r>
        <w:rPr>
          <w:color w:val="000000"/>
          <w:sz w:val="22"/>
          <w:szCs w:val="22"/>
        </w:rPr>
        <w:t>____________________________</w:t>
      </w:r>
      <w:r w:rsidR="007C4C5C">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2"/>
          <w:szCs w:val="22"/>
        </w:rPr>
        <w:t xml:space="preserve"> viešojo pirkimo-pardavimo sutartimi Nr.  ___________/__________,</w:t>
      </w:r>
    </w:p>
    <w:p w14:paraId="09FA9F32" w14:textId="7423EE37" w:rsidR="00AD76EF" w:rsidRDefault="00AD76EF" w:rsidP="00AD76EF">
      <w:pPr>
        <w:rPr>
          <w:color w:val="000000"/>
          <w:sz w:val="22"/>
          <w:szCs w:val="22"/>
          <w:vertAlign w:val="superscript"/>
        </w:rPr>
      </w:pPr>
      <w:r>
        <w:rPr>
          <w:color w:val="000000"/>
          <w:sz w:val="22"/>
          <w:szCs w:val="22"/>
          <w:vertAlign w:val="superscript"/>
        </w:rPr>
        <w:t xml:space="preserve">     (per</w:t>
      </w:r>
      <w:r w:rsidR="0016308F">
        <w:rPr>
          <w:color w:val="000000"/>
          <w:sz w:val="22"/>
          <w:szCs w:val="22"/>
          <w:vertAlign w:val="superscript"/>
        </w:rPr>
        <w:t>du</w:t>
      </w:r>
      <w:r w:rsidR="007C4C5C">
        <w:rPr>
          <w:color w:val="000000"/>
          <w:sz w:val="22"/>
          <w:szCs w:val="22"/>
          <w:vertAlign w:val="superscript"/>
        </w:rPr>
        <w:t>od</w:t>
      </w:r>
      <w:r>
        <w:rPr>
          <w:color w:val="000000"/>
          <w:sz w:val="22"/>
          <w:szCs w:val="22"/>
          <w:vertAlign w:val="superscript"/>
        </w:rPr>
        <w:t>amų prekių pavadinimas)</w:t>
      </w:r>
    </w:p>
    <w:p w14:paraId="6EB9FBE8" w14:textId="77172318" w:rsidR="00AD76EF" w:rsidRDefault="00AD76EF" w:rsidP="00AD76EF">
      <w:pPr>
        <w:jc w:val="both"/>
        <w:rPr>
          <w:szCs w:val="24"/>
        </w:rPr>
      </w:pPr>
      <w:r>
        <w:rPr>
          <w:color w:val="000000"/>
          <w:sz w:val="22"/>
          <w:szCs w:val="22"/>
        </w:rPr>
        <w:t xml:space="preserve">perdavė visas nuomojamas Prekes </w:t>
      </w:r>
      <w:r w:rsidR="003534A3">
        <w:rPr>
          <w:color w:val="000000"/>
          <w:sz w:val="22"/>
          <w:szCs w:val="22"/>
        </w:rPr>
        <w:t>Tiekėjui</w:t>
      </w:r>
      <w:r w:rsidRPr="005D686E">
        <w:rPr>
          <w:szCs w:val="24"/>
        </w:rPr>
        <w:t>.</w:t>
      </w:r>
    </w:p>
    <w:p w14:paraId="7001DCB4" w14:textId="77777777" w:rsidR="00AD76EF" w:rsidRDefault="00AD76EF" w:rsidP="00AD76EF">
      <w:pPr>
        <w:jc w:val="both"/>
        <w:rPr>
          <w:color w:val="000000"/>
          <w:sz w:val="22"/>
          <w:szCs w:val="22"/>
          <w:vertAlign w:val="superscript"/>
        </w:rPr>
      </w:pPr>
    </w:p>
    <w:p w14:paraId="127CD51D" w14:textId="5946B1D9" w:rsidR="00AD76EF" w:rsidRDefault="00AD76EF" w:rsidP="00AD76EF">
      <w:pPr>
        <w:ind w:firstLine="720"/>
        <w:jc w:val="both"/>
        <w:rPr>
          <w:color w:val="000000"/>
          <w:sz w:val="22"/>
          <w:szCs w:val="22"/>
        </w:rPr>
      </w:pPr>
      <w:r>
        <w:rPr>
          <w:b/>
          <w:color w:val="000000"/>
          <w:sz w:val="22"/>
          <w:szCs w:val="22"/>
        </w:rPr>
        <w:t>Tiekėjas</w:t>
      </w:r>
      <w:r>
        <w:rPr>
          <w:color w:val="000000"/>
          <w:sz w:val="22"/>
          <w:szCs w:val="22"/>
        </w:rPr>
        <w:t xml:space="preserve"> – ______________________________________________________, atstovaujamas </w:t>
      </w:r>
    </w:p>
    <w:p w14:paraId="5A08666A" w14:textId="420265DB" w:rsidR="00AD76EF" w:rsidRDefault="00AD76EF" w:rsidP="00AD76EF">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w:t>
      </w:r>
      <w:r w:rsidR="00053775">
        <w:rPr>
          <w:color w:val="000000"/>
          <w:sz w:val="22"/>
          <w:szCs w:val="22"/>
          <w:vertAlign w:val="superscript"/>
        </w:rPr>
        <w:t xml:space="preserve">įmonės pavadinimas, </w:t>
      </w:r>
      <w:r>
        <w:rPr>
          <w:color w:val="000000"/>
          <w:sz w:val="22"/>
          <w:szCs w:val="22"/>
          <w:vertAlign w:val="superscript"/>
        </w:rPr>
        <w:t>kodas)</w:t>
      </w:r>
    </w:p>
    <w:p w14:paraId="0F4DE925" w14:textId="77777777" w:rsidR="00AD76EF" w:rsidRDefault="00AD76EF" w:rsidP="00AD76EF">
      <w:pPr>
        <w:jc w:val="both"/>
        <w:rPr>
          <w:color w:val="000000"/>
          <w:sz w:val="22"/>
          <w:szCs w:val="22"/>
        </w:rPr>
      </w:pPr>
      <w:r>
        <w:rPr>
          <w:color w:val="000000"/>
          <w:sz w:val="22"/>
          <w:szCs w:val="22"/>
        </w:rPr>
        <w:t>_________________________________________________________________________________,</w:t>
      </w:r>
    </w:p>
    <w:p w14:paraId="3AF5F4DA" w14:textId="77777777" w:rsidR="00AD76EF" w:rsidRDefault="00AD76EF" w:rsidP="00AD76EF">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08BF22D2" w14:textId="77777777" w:rsidR="00AD76EF" w:rsidRDefault="00AD76EF" w:rsidP="00AD76EF">
      <w:pPr>
        <w:jc w:val="both"/>
        <w:rPr>
          <w:color w:val="000000"/>
          <w:sz w:val="22"/>
          <w:szCs w:val="22"/>
        </w:rPr>
      </w:pPr>
      <w:r>
        <w:rPr>
          <w:color w:val="000000"/>
          <w:sz w:val="22"/>
          <w:szCs w:val="22"/>
        </w:rPr>
        <w:t xml:space="preserve">veikiančio pagal ____________________________________________________________________, </w:t>
      </w:r>
    </w:p>
    <w:p w14:paraId="27A77AAD" w14:textId="77777777" w:rsidR="00AD76EF" w:rsidRDefault="00AD76EF" w:rsidP="00AD76EF">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5F1A1503" w14:textId="3E484DAE" w:rsidR="00AD76EF" w:rsidRPr="007C3966" w:rsidRDefault="00AD76EF" w:rsidP="00AD76EF">
      <w:pPr>
        <w:jc w:val="both"/>
        <w:rPr>
          <w:szCs w:val="24"/>
        </w:rPr>
      </w:pPr>
      <w:r>
        <w:rPr>
          <w:color w:val="000000"/>
          <w:sz w:val="22"/>
          <w:szCs w:val="22"/>
        </w:rPr>
        <w:t xml:space="preserve">priėmė iš </w:t>
      </w:r>
      <w:r w:rsidR="002B0D03">
        <w:rPr>
          <w:color w:val="000000"/>
          <w:sz w:val="22"/>
          <w:szCs w:val="22"/>
        </w:rPr>
        <w:t>Pirkėjo</w:t>
      </w:r>
      <w:r>
        <w:rPr>
          <w:color w:val="000000"/>
          <w:sz w:val="22"/>
          <w:szCs w:val="22"/>
        </w:rPr>
        <w:t xml:space="preserve"> visas prekes. </w:t>
      </w:r>
    </w:p>
    <w:p w14:paraId="06A50FF3" w14:textId="76D8DE54" w:rsidR="00AD76EF" w:rsidRDefault="00AD76EF" w:rsidP="00AD76EF">
      <w:pPr>
        <w:jc w:val="both"/>
        <w:rPr>
          <w:color w:val="000000"/>
          <w:sz w:val="22"/>
          <w:szCs w:val="22"/>
        </w:rPr>
      </w:pPr>
    </w:p>
    <w:p w14:paraId="05619A6C" w14:textId="77777777" w:rsidR="00AD76EF" w:rsidRPr="001C1A55" w:rsidRDefault="00AD76EF" w:rsidP="00AD76EF">
      <w:pPr>
        <w:jc w:val="both"/>
        <w:rPr>
          <w:szCs w:val="24"/>
        </w:rPr>
      </w:pPr>
    </w:p>
    <w:p w14:paraId="0C6DDD1B" w14:textId="77777777" w:rsidR="00AD76EF" w:rsidRDefault="00AD76EF" w:rsidP="00AD76EF">
      <w:pPr>
        <w:keepLines/>
        <w:tabs>
          <w:tab w:val="left" w:pos="5812"/>
        </w:tabs>
        <w:jc w:val="both"/>
        <w:rPr>
          <w:b/>
          <w:color w:val="000000"/>
          <w:sz w:val="22"/>
          <w:szCs w:val="22"/>
        </w:rPr>
      </w:pPr>
      <w:r>
        <w:rPr>
          <w:b/>
          <w:color w:val="000000"/>
          <w:sz w:val="22"/>
          <w:szCs w:val="22"/>
        </w:rPr>
        <w:t>Perdavė</w:t>
      </w:r>
    </w:p>
    <w:p w14:paraId="6DC80D4D" w14:textId="77777777" w:rsidR="00AD76EF" w:rsidRDefault="00AD76EF" w:rsidP="00AD76EF">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2EB34187" w14:textId="77777777" w:rsidR="00AD76EF" w:rsidRDefault="00AD76EF" w:rsidP="00AD76EF">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(vardas, pavardė)</w:t>
      </w:r>
    </w:p>
    <w:p w14:paraId="2DE5A9F1" w14:textId="77777777" w:rsidR="00AD76EF" w:rsidRDefault="00AD76EF" w:rsidP="00AD76EF">
      <w:pPr>
        <w:jc w:val="both"/>
        <w:rPr>
          <w:color w:val="000000"/>
          <w:sz w:val="22"/>
          <w:szCs w:val="22"/>
        </w:rPr>
      </w:pPr>
      <w:r>
        <w:rPr>
          <w:color w:val="000000"/>
          <w:sz w:val="22"/>
          <w:szCs w:val="22"/>
        </w:rPr>
        <w:tab/>
      </w:r>
      <w:r>
        <w:rPr>
          <w:color w:val="000000"/>
          <w:sz w:val="22"/>
          <w:szCs w:val="22"/>
        </w:rPr>
        <w:tab/>
      </w:r>
      <w:r>
        <w:rPr>
          <w:color w:val="000000"/>
          <w:sz w:val="22"/>
          <w:szCs w:val="22"/>
        </w:rPr>
        <w:tab/>
      </w:r>
    </w:p>
    <w:p w14:paraId="5EB54A7B" w14:textId="77777777" w:rsidR="00AD76EF" w:rsidRDefault="00AD76EF" w:rsidP="00AD76EF">
      <w:pPr>
        <w:jc w:val="both"/>
        <w:rPr>
          <w:b/>
          <w:color w:val="000000"/>
          <w:sz w:val="22"/>
          <w:szCs w:val="22"/>
        </w:rPr>
      </w:pPr>
      <w:r>
        <w:rPr>
          <w:b/>
          <w:color w:val="000000"/>
          <w:sz w:val="22"/>
          <w:szCs w:val="22"/>
        </w:rPr>
        <w:t>Priėmė</w:t>
      </w:r>
    </w:p>
    <w:p w14:paraId="6BF738E8" w14:textId="77777777" w:rsidR="00AD76EF" w:rsidRDefault="00AD76EF" w:rsidP="00AD76EF">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064F0F86" w14:textId="77777777" w:rsidR="00AD76EF" w:rsidRDefault="00AD76EF" w:rsidP="00AD76EF">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2213493E" w14:textId="77777777" w:rsidR="00AD76EF" w:rsidRDefault="00AD76EF" w:rsidP="00AD76EF">
      <w:pPr>
        <w:jc w:val="both"/>
        <w:rPr>
          <w:color w:val="000000"/>
          <w:sz w:val="22"/>
          <w:szCs w:val="22"/>
        </w:rPr>
      </w:pPr>
      <w:r>
        <w:rPr>
          <w:color w:val="000000"/>
          <w:sz w:val="22"/>
          <w:szCs w:val="22"/>
        </w:rPr>
        <w:tab/>
      </w:r>
      <w:r>
        <w:rPr>
          <w:color w:val="000000"/>
          <w:sz w:val="22"/>
          <w:szCs w:val="22"/>
        </w:rPr>
        <w:tab/>
      </w:r>
      <w:r>
        <w:rPr>
          <w:color w:val="000000"/>
          <w:sz w:val="22"/>
          <w:szCs w:val="22"/>
        </w:rPr>
        <w:tab/>
      </w:r>
    </w:p>
    <w:p w14:paraId="58EDA6E3" w14:textId="77777777" w:rsidR="00AD76EF" w:rsidRPr="00023F54" w:rsidRDefault="00AD76EF" w:rsidP="00AD76EF">
      <w:pPr>
        <w:jc w:val="center"/>
        <w:rPr>
          <w:color w:val="000000"/>
        </w:rPr>
      </w:pPr>
      <w:r w:rsidRPr="00023F54">
        <w:rPr>
          <w:color w:val="000000"/>
          <w:szCs w:val="24"/>
        </w:rPr>
        <w:t>______</w:t>
      </w:r>
      <w:r w:rsidRPr="00023F54">
        <w:rPr>
          <w:color w:val="000000"/>
        </w:rPr>
        <w:t>___________________</w:t>
      </w:r>
    </w:p>
    <w:p w14:paraId="30284ABA" w14:textId="77777777" w:rsidR="00AD76EF" w:rsidRDefault="00AD76EF" w:rsidP="00AD76EF">
      <w:pPr>
        <w:jc w:val="both"/>
        <w:rPr>
          <w:szCs w:val="24"/>
        </w:rPr>
      </w:pPr>
    </w:p>
    <w:p w14:paraId="0DB88B73" w14:textId="77777777" w:rsidR="00AD76EF" w:rsidRDefault="00AD76EF" w:rsidP="007E4C2F">
      <w:pPr>
        <w:jc w:val="center"/>
        <w:rPr>
          <w:szCs w:val="24"/>
        </w:rPr>
      </w:pPr>
    </w:p>
    <w:p w14:paraId="731B9BB8" w14:textId="77777777" w:rsidR="00745A81" w:rsidRDefault="00745A81" w:rsidP="007E4C2F">
      <w:pPr>
        <w:jc w:val="center"/>
        <w:rPr>
          <w:szCs w:val="24"/>
        </w:rPr>
      </w:pPr>
    </w:p>
    <w:p w14:paraId="6845F207" w14:textId="77777777" w:rsidR="00745A81" w:rsidRDefault="00745A81" w:rsidP="007E4C2F">
      <w:pPr>
        <w:jc w:val="center"/>
        <w:rPr>
          <w:szCs w:val="24"/>
        </w:rPr>
      </w:pPr>
    </w:p>
    <w:p w14:paraId="5BAF1A0B" w14:textId="77777777" w:rsidR="00745A81" w:rsidRDefault="00745A81" w:rsidP="007E4C2F">
      <w:pPr>
        <w:jc w:val="center"/>
        <w:rPr>
          <w:szCs w:val="24"/>
        </w:rPr>
      </w:pPr>
    </w:p>
    <w:p w14:paraId="622C39A5" w14:textId="77777777" w:rsidR="00745A81" w:rsidRDefault="00745A81" w:rsidP="007E4C2F">
      <w:pPr>
        <w:jc w:val="center"/>
        <w:rPr>
          <w:szCs w:val="24"/>
        </w:rPr>
      </w:pPr>
    </w:p>
    <w:p w14:paraId="38CFCE22" w14:textId="77777777" w:rsidR="00745A81" w:rsidRDefault="00745A81" w:rsidP="007E4C2F">
      <w:pPr>
        <w:jc w:val="center"/>
        <w:rPr>
          <w:szCs w:val="24"/>
        </w:rPr>
      </w:pPr>
    </w:p>
    <w:p w14:paraId="20F14607" w14:textId="3F7A95CF" w:rsidR="00745A81" w:rsidRDefault="00745A81" w:rsidP="00745A81">
      <w:pPr>
        <w:jc w:val="both"/>
        <w:rPr>
          <w:szCs w:val="24"/>
        </w:rPr>
      </w:pPr>
      <w:r>
        <w:rPr>
          <w:szCs w:val="24"/>
        </w:rPr>
        <w:t xml:space="preserve">                                                                                           </w:t>
      </w:r>
      <w:r w:rsidRPr="001C1A55">
        <w:rPr>
          <w:szCs w:val="24"/>
        </w:rPr>
        <w:t xml:space="preserve">20__-__- __   </w:t>
      </w:r>
      <w:r>
        <w:rPr>
          <w:szCs w:val="24"/>
        </w:rPr>
        <w:t xml:space="preserve">Nešiojamų vaizdo registratorių  </w:t>
      </w:r>
    </w:p>
    <w:p w14:paraId="631850A2" w14:textId="77777777" w:rsidR="00745A81" w:rsidRDefault="00745A81" w:rsidP="00745A81">
      <w:pPr>
        <w:jc w:val="both"/>
        <w:rPr>
          <w:szCs w:val="24"/>
        </w:rPr>
      </w:pPr>
      <w:r>
        <w:rPr>
          <w:szCs w:val="24"/>
        </w:rPr>
        <w:t xml:space="preserve">                                                                                           ir jų aptarnavimui skirtos įrangos nuomos </w:t>
      </w:r>
    </w:p>
    <w:p w14:paraId="36DA4BBE" w14:textId="77777777" w:rsidR="00745A81" w:rsidRDefault="00745A81" w:rsidP="00745A81">
      <w:pPr>
        <w:jc w:val="both"/>
        <w:rPr>
          <w:szCs w:val="24"/>
        </w:rPr>
      </w:pPr>
      <w:r>
        <w:rPr>
          <w:szCs w:val="24"/>
        </w:rPr>
        <w:t xml:space="preserve">                                                                                           viešojo pirkimo-pardavimo sutarties Nr. __/__</w:t>
      </w:r>
    </w:p>
    <w:p w14:paraId="6F987949" w14:textId="1745D7FB" w:rsidR="00745A81" w:rsidRPr="006C76CC" w:rsidRDefault="00745A81" w:rsidP="00745A81">
      <w:pPr>
        <w:jc w:val="both"/>
        <w:rPr>
          <w:szCs w:val="24"/>
        </w:rPr>
      </w:pPr>
      <w:r>
        <w:rPr>
          <w:szCs w:val="24"/>
        </w:rPr>
        <w:t xml:space="preserve">                                                                                           </w:t>
      </w:r>
      <w:r w:rsidRPr="0049107C">
        <w:rPr>
          <w:szCs w:val="24"/>
        </w:rPr>
        <w:t xml:space="preserve">6 </w:t>
      </w:r>
      <w:r w:rsidRPr="006C76CC">
        <w:rPr>
          <w:szCs w:val="24"/>
        </w:rPr>
        <w:t>priedas</w:t>
      </w:r>
    </w:p>
    <w:p w14:paraId="52D90283" w14:textId="77777777" w:rsidR="00745A81" w:rsidRDefault="00745A81" w:rsidP="007E4C2F">
      <w:pPr>
        <w:jc w:val="center"/>
        <w:rPr>
          <w:szCs w:val="24"/>
        </w:rPr>
      </w:pPr>
    </w:p>
    <w:p w14:paraId="5B2435CF" w14:textId="4A448E51" w:rsidR="00745A81" w:rsidRDefault="00745A81" w:rsidP="007E4C2F">
      <w:pPr>
        <w:jc w:val="center"/>
        <w:rPr>
          <w:b/>
          <w:bCs/>
          <w:szCs w:val="24"/>
          <w:lang w:eastAsia="lt-LT" w:bidi="lt-LT"/>
        </w:rPr>
      </w:pPr>
      <w:r w:rsidRPr="00745A81">
        <w:rPr>
          <w:b/>
          <w:bCs/>
          <w:szCs w:val="24"/>
          <w:lang w:eastAsia="lt-LT" w:bidi="lt-LT"/>
        </w:rPr>
        <w:t>TIEKIMO GRANDINĖS SAUGUMO VALDYMO TVARKOS APRAŠAS</w:t>
      </w:r>
    </w:p>
    <w:p w14:paraId="5726E177" w14:textId="77777777" w:rsidR="00745A81" w:rsidRDefault="00745A81" w:rsidP="007E4C2F">
      <w:pPr>
        <w:jc w:val="center"/>
        <w:rPr>
          <w:b/>
          <w:bCs/>
          <w:szCs w:val="24"/>
          <w:lang w:eastAsia="lt-LT" w:bidi="lt-LT"/>
        </w:rPr>
      </w:pPr>
    </w:p>
    <w:p w14:paraId="3BBF01C2" w14:textId="38C3E95C" w:rsidR="00745A81" w:rsidRDefault="00745A81" w:rsidP="007E4C2F">
      <w:pPr>
        <w:jc w:val="center"/>
        <w:rPr>
          <w:szCs w:val="24"/>
          <w:lang w:eastAsia="lt-LT" w:bidi="lt-LT"/>
        </w:rPr>
      </w:pPr>
      <w:r w:rsidRPr="00745A81">
        <w:rPr>
          <w:szCs w:val="24"/>
          <w:lang w:eastAsia="lt-LT" w:bidi="lt-LT"/>
        </w:rPr>
        <w:t>(</w:t>
      </w:r>
      <w:r w:rsidRPr="00745A81">
        <w:rPr>
          <w:i/>
          <w:iCs/>
          <w:szCs w:val="24"/>
          <w:lang w:eastAsia="lt-LT" w:bidi="lt-LT"/>
        </w:rPr>
        <w:t>pridedama atskiru dokumentu</w:t>
      </w:r>
      <w:r w:rsidRPr="00745A81">
        <w:rPr>
          <w:szCs w:val="24"/>
          <w:lang w:eastAsia="lt-LT" w:bidi="lt-LT"/>
        </w:rPr>
        <w:t>)</w:t>
      </w:r>
    </w:p>
    <w:p w14:paraId="5ECEB778" w14:textId="77777777" w:rsidR="00745A81" w:rsidRDefault="00745A81" w:rsidP="007E4C2F">
      <w:pPr>
        <w:jc w:val="center"/>
        <w:rPr>
          <w:szCs w:val="24"/>
          <w:lang w:eastAsia="lt-LT" w:bidi="lt-LT"/>
        </w:rPr>
      </w:pPr>
    </w:p>
    <w:p w14:paraId="11B5B42B" w14:textId="3F338EA9" w:rsidR="00745A81" w:rsidRPr="00745A81" w:rsidRDefault="00745A81" w:rsidP="00745A81">
      <w:pPr>
        <w:jc w:val="center"/>
        <w:rPr>
          <w:szCs w:val="24"/>
        </w:rPr>
      </w:pPr>
      <w:r>
        <w:rPr>
          <w:szCs w:val="24"/>
          <w:lang w:eastAsia="lt-LT" w:bidi="lt-LT"/>
        </w:rPr>
        <w:t>_______________</w:t>
      </w:r>
    </w:p>
    <w:sectPr w:rsidR="00745A81" w:rsidRPr="00745A81" w:rsidSect="001D35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21"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8261" w14:textId="77777777" w:rsidR="00CD2793" w:rsidRDefault="00CD2793">
      <w:pPr>
        <w:rPr>
          <w:kern w:val="2"/>
          <w:sz w:val="22"/>
          <w:szCs w:val="22"/>
          <w:lang w:val="en-US"/>
        </w:rPr>
      </w:pPr>
      <w:r>
        <w:rPr>
          <w:kern w:val="2"/>
          <w:sz w:val="22"/>
          <w:szCs w:val="22"/>
          <w:lang w:val="en-US"/>
        </w:rPr>
        <w:separator/>
      </w:r>
    </w:p>
  </w:endnote>
  <w:endnote w:type="continuationSeparator" w:id="0">
    <w:p w14:paraId="129FA459" w14:textId="77777777" w:rsidR="00CD2793" w:rsidRDefault="00CD2793">
      <w:pPr>
        <w:rPr>
          <w:kern w:val="2"/>
          <w:sz w:val="22"/>
          <w:szCs w:val="22"/>
          <w:lang w:val="en-US"/>
        </w:rPr>
      </w:pPr>
      <w:r>
        <w:rPr>
          <w:kern w:val="2"/>
          <w:sz w:val="22"/>
          <w:szCs w:val="22"/>
          <w:lang w:val="en-US"/>
        </w:rPr>
        <w:continuationSeparator/>
      </w:r>
    </w:p>
  </w:endnote>
  <w:endnote w:type="continuationNotice" w:id="1">
    <w:p w14:paraId="29237735" w14:textId="77777777" w:rsidR="00CD2793" w:rsidRDefault="00CD27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font293">
    <w:charset w:val="00"/>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4C60" w14:textId="77777777" w:rsidR="00CD2793" w:rsidRDefault="00CD2793">
      <w:pPr>
        <w:rPr>
          <w:kern w:val="2"/>
          <w:sz w:val="22"/>
          <w:szCs w:val="22"/>
          <w:lang w:val="en-US"/>
        </w:rPr>
      </w:pPr>
      <w:r>
        <w:rPr>
          <w:kern w:val="2"/>
          <w:sz w:val="22"/>
          <w:szCs w:val="22"/>
          <w:lang w:val="en-US"/>
        </w:rPr>
        <w:separator/>
      </w:r>
    </w:p>
  </w:footnote>
  <w:footnote w:type="continuationSeparator" w:id="0">
    <w:p w14:paraId="170870C8" w14:textId="77777777" w:rsidR="00CD2793" w:rsidRDefault="00CD2793">
      <w:pPr>
        <w:rPr>
          <w:kern w:val="2"/>
          <w:sz w:val="22"/>
          <w:szCs w:val="22"/>
          <w:lang w:val="en-US"/>
        </w:rPr>
      </w:pPr>
      <w:r>
        <w:rPr>
          <w:kern w:val="2"/>
          <w:sz w:val="22"/>
          <w:szCs w:val="22"/>
          <w:lang w:val="en-US"/>
        </w:rPr>
        <w:continuationSeparator/>
      </w:r>
    </w:p>
  </w:footnote>
  <w:footnote w:type="continuationNotice" w:id="1">
    <w:p w14:paraId="2F16F9C6" w14:textId="77777777" w:rsidR="00CD2793" w:rsidRDefault="00CD2793">
      <w:pPr>
        <w:rPr>
          <w:kern w:val="2"/>
          <w:sz w:val="22"/>
          <w:szCs w:val="22"/>
          <w:lang w:val="en-US"/>
        </w:rPr>
      </w:pPr>
    </w:p>
  </w:footnote>
  <w:footnote w:id="2">
    <w:p w14:paraId="64775792" w14:textId="49A70930" w:rsidR="00013AA3" w:rsidRDefault="00013AA3">
      <w:pPr>
        <w:pStyle w:val="Puslapioinaostekstas"/>
      </w:pPr>
      <w:r>
        <w:rPr>
          <w:rStyle w:val="Puslapioinaosnuoroda"/>
        </w:rPr>
        <w:footnoteRef/>
      </w:r>
      <w:r>
        <w:t xml:space="preserve"> </w:t>
      </w:r>
      <w:r w:rsidR="00B0672B">
        <w:t>Bus įrašoma iš tiekėjo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13F64"/>
    <w:multiLevelType w:val="multilevel"/>
    <w:tmpl w:val="3BF6C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E6507"/>
    <w:multiLevelType w:val="multilevel"/>
    <w:tmpl w:val="8B968B94"/>
    <w:lvl w:ilvl="0">
      <w:start w:val="1"/>
      <w:numFmt w:val="decimal"/>
      <w:lvlText w:val="%1."/>
      <w:lvlJc w:val="left"/>
      <w:pPr>
        <w:ind w:left="1570" w:hanging="360"/>
      </w:pPr>
      <w:rPr>
        <w:b/>
        <w:bCs/>
      </w:rPr>
    </w:lvl>
    <w:lvl w:ilvl="1">
      <w:start w:val="1"/>
      <w:numFmt w:val="decimal"/>
      <w:isLgl/>
      <w:lvlText w:val="%1.%2."/>
      <w:lvlJc w:val="left"/>
      <w:pPr>
        <w:ind w:left="2345" w:hanging="360"/>
      </w:pPr>
      <w:rPr>
        <w:rFonts w:hint="default"/>
        <w:b w:val="0"/>
        <w:bCs w:val="0"/>
        <w:sz w:val="24"/>
        <w:szCs w:val="24"/>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3" w15:restartNumberingAfterBreak="0">
    <w:nsid w:val="22764804"/>
    <w:multiLevelType w:val="hybridMultilevel"/>
    <w:tmpl w:val="7B1A09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A00F13"/>
    <w:multiLevelType w:val="multilevel"/>
    <w:tmpl w:val="026E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229F7"/>
    <w:multiLevelType w:val="multilevel"/>
    <w:tmpl w:val="5BDEA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80F08"/>
    <w:multiLevelType w:val="hybridMultilevel"/>
    <w:tmpl w:val="24FA05E0"/>
    <w:lvl w:ilvl="0" w:tplc="3968A8A4">
      <w:start w:val="5"/>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064A5"/>
    <w:multiLevelType w:val="multilevel"/>
    <w:tmpl w:val="C280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827ED"/>
    <w:multiLevelType w:val="multilevel"/>
    <w:tmpl w:val="B5AA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B0FF1"/>
    <w:multiLevelType w:val="multilevel"/>
    <w:tmpl w:val="702A7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D0042"/>
    <w:multiLevelType w:val="multilevel"/>
    <w:tmpl w:val="43383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A599D"/>
    <w:multiLevelType w:val="multilevel"/>
    <w:tmpl w:val="63644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22AF5"/>
    <w:multiLevelType w:val="multilevel"/>
    <w:tmpl w:val="53E8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B4311"/>
    <w:multiLevelType w:val="hybridMultilevel"/>
    <w:tmpl w:val="38DCB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031904"/>
    <w:multiLevelType w:val="hybridMultilevel"/>
    <w:tmpl w:val="C5226502"/>
    <w:lvl w:ilvl="0" w:tplc="ADAAEB42">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5A280986"/>
    <w:multiLevelType w:val="multilevel"/>
    <w:tmpl w:val="0D8CF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63A59"/>
    <w:multiLevelType w:val="multilevel"/>
    <w:tmpl w:val="62305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53A8B"/>
    <w:multiLevelType w:val="hybridMultilevel"/>
    <w:tmpl w:val="04904F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B3478C"/>
    <w:multiLevelType w:val="multilevel"/>
    <w:tmpl w:val="234ED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E3EEA"/>
    <w:multiLevelType w:val="multilevel"/>
    <w:tmpl w:val="D47C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D14BA"/>
    <w:multiLevelType w:val="multilevel"/>
    <w:tmpl w:val="26A4A344"/>
    <w:lvl w:ilvl="0">
      <w:start w:val="1"/>
      <w:numFmt w:val="decimal"/>
      <w:lvlText w:val="%1."/>
      <w:lvlJc w:val="left"/>
      <w:pPr>
        <w:ind w:left="1210"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21" w15:restartNumberingAfterBreak="0">
    <w:nsid w:val="79A634AA"/>
    <w:multiLevelType w:val="multilevel"/>
    <w:tmpl w:val="2B166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1756928">
    <w:abstractNumId w:val="0"/>
  </w:num>
  <w:num w:numId="2" w16cid:durableId="188298165">
    <w:abstractNumId w:val="14"/>
  </w:num>
  <w:num w:numId="3" w16cid:durableId="461729073">
    <w:abstractNumId w:val="13"/>
  </w:num>
  <w:num w:numId="4" w16cid:durableId="419526382">
    <w:abstractNumId w:val="20"/>
  </w:num>
  <w:num w:numId="5" w16cid:durableId="1504202177">
    <w:abstractNumId w:val="3"/>
  </w:num>
  <w:num w:numId="6" w16cid:durableId="1539388876">
    <w:abstractNumId w:val="17"/>
  </w:num>
  <w:num w:numId="7" w16cid:durableId="336007819">
    <w:abstractNumId w:val="2"/>
  </w:num>
  <w:num w:numId="8" w16cid:durableId="2069641776">
    <w:abstractNumId w:val="19"/>
    <w:lvlOverride w:ilvl="0">
      <w:lvl w:ilvl="0">
        <w:numFmt w:val="upperLetter"/>
        <w:lvlText w:val="%1."/>
        <w:lvlJc w:val="left"/>
      </w:lvl>
    </w:lvlOverride>
  </w:num>
  <w:num w:numId="9" w16cid:durableId="1275863662">
    <w:abstractNumId w:val="6"/>
  </w:num>
  <w:num w:numId="10" w16cid:durableId="1781101641">
    <w:abstractNumId w:val="18"/>
  </w:num>
  <w:num w:numId="11" w16cid:durableId="155650915">
    <w:abstractNumId w:val="7"/>
  </w:num>
  <w:num w:numId="12" w16cid:durableId="2059739696">
    <w:abstractNumId w:val="15"/>
  </w:num>
  <w:num w:numId="13" w16cid:durableId="717363312">
    <w:abstractNumId w:val="21"/>
  </w:num>
  <w:num w:numId="14" w16cid:durableId="2069566370">
    <w:abstractNumId w:val="10"/>
  </w:num>
  <w:num w:numId="15" w16cid:durableId="867253654">
    <w:abstractNumId w:val="12"/>
  </w:num>
  <w:num w:numId="16" w16cid:durableId="855971645">
    <w:abstractNumId w:val="11"/>
  </w:num>
  <w:num w:numId="17" w16cid:durableId="1184200611">
    <w:abstractNumId w:val="9"/>
  </w:num>
  <w:num w:numId="18" w16cid:durableId="518275937">
    <w:abstractNumId w:val="1"/>
  </w:num>
  <w:num w:numId="19" w16cid:durableId="417872122">
    <w:abstractNumId w:val="4"/>
  </w:num>
  <w:num w:numId="20" w16cid:durableId="1878278749">
    <w:abstractNumId w:val="16"/>
  </w:num>
  <w:num w:numId="21" w16cid:durableId="915749137">
    <w:abstractNumId w:val="5"/>
  </w:num>
  <w:num w:numId="22" w16cid:durableId="992298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483"/>
    <w:rsid w:val="000007A8"/>
    <w:rsid w:val="000009B2"/>
    <w:rsid w:val="00001DC7"/>
    <w:rsid w:val="00002784"/>
    <w:rsid w:val="00002CB2"/>
    <w:rsid w:val="0000321B"/>
    <w:rsid w:val="0000321E"/>
    <w:rsid w:val="0000375D"/>
    <w:rsid w:val="000040DF"/>
    <w:rsid w:val="000044F0"/>
    <w:rsid w:val="000046AE"/>
    <w:rsid w:val="00004C75"/>
    <w:rsid w:val="000052FA"/>
    <w:rsid w:val="000053BE"/>
    <w:rsid w:val="00005485"/>
    <w:rsid w:val="000059D3"/>
    <w:rsid w:val="00005C4C"/>
    <w:rsid w:val="0000702A"/>
    <w:rsid w:val="000077F8"/>
    <w:rsid w:val="00007925"/>
    <w:rsid w:val="00012CC5"/>
    <w:rsid w:val="00013AA3"/>
    <w:rsid w:val="0001470B"/>
    <w:rsid w:val="00014729"/>
    <w:rsid w:val="00014A4E"/>
    <w:rsid w:val="000153E1"/>
    <w:rsid w:val="00016240"/>
    <w:rsid w:val="0001646C"/>
    <w:rsid w:val="00016527"/>
    <w:rsid w:val="00016F54"/>
    <w:rsid w:val="000173DB"/>
    <w:rsid w:val="000212B3"/>
    <w:rsid w:val="00021492"/>
    <w:rsid w:val="0002171B"/>
    <w:rsid w:val="0002202B"/>
    <w:rsid w:val="000226F2"/>
    <w:rsid w:val="00023019"/>
    <w:rsid w:val="00023856"/>
    <w:rsid w:val="00023F54"/>
    <w:rsid w:val="00023F73"/>
    <w:rsid w:val="00024977"/>
    <w:rsid w:val="00025382"/>
    <w:rsid w:val="0002553E"/>
    <w:rsid w:val="000301EA"/>
    <w:rsid w:val="00030396"/>
    <w:rsid w:val="00030AF2"/>
    <w:rsid w:val="00030B2C"/>
    <w:rsid w:val="00030D90"/>
    <w:rsid w:val="00031281"/>
    <w:rsid w:val="0003135B"/>
    <w:rsid w:val="00031639"/>
    <w:rsid w:val="00031C09"/>
    <w:rsid w:val="00031FD7"/>
    <w:rsid w:val="00032348"/>
    <w:rsid w:val="00032735"/>
    <w:rsid w:val="000338F2"/>
    <w:rsid w:val="0003391B"/>
    <w:rsid w:val="00033EC8"/>
    <w:rsid w:val="00035B3D"/>
    <w:rsid w:val="00036334"/>
    <w:rsid w:val="00036F9B"/>
    <w:rsid w:val="00040977"/>
    <w:rsid w:val="00040C63"/>
    <w:rsid w:val="00041310"/>
    <w:rsid w:val="0004139A"/>
    <w:rsid w:val="00041C34"/>
    <w:rsid w:val="00042570"/>
    <w:rsid w:val="00042C19"/>
    <w:rsid w:val="00043050"/>
    <w:rsid w:val="000435A5"/>
    <w:rsid w:val="0004365E"/>
    <w:rsid w:val="0004378F"/>
    <w:rsid w:val="000457A8"/>
    <w:rsid w:val="000460E8"/>
    <w:rsid w:val="00046229"/>
    <w:rsid w:val="000468D1"/>
    <w:rsid w:val="00047209"/>
    <w:rsid w:val="00047222"/>
    <w:rsid w:val="00047FB5"/>
    <w:rsid w:val="00050286"/>
    <w:rsid w:val="00050C38"/>
    <w:rsid w:val="00050D63"/>
    <w:rsid w:val="00050E9A"/>
    <w:rsid w:val="00050FFC"/>
    <w:rsid w:val="00051974"/>
    <w:rsid w:val="00052067"/>
    <w:rsid w:val="00052886"/>
    <w:rsid w:val="00052D1D"/>
    <w:rsid w:val="00052D26"/>
    <w:rsid w:val="00053775"/>
    <w:rsid w:val="00053DEA"/>
    <w:rsid w:val="00054060"/>
    <w:rsid w:val="00054348"/>
    <w:rsid w:val="00054535"/>
    <w:rsid w:val="00055C61"/>
    <w:rsid w:val="0006026A"/>
    <w:rsid w:val="00061171"/>
    <w:rsid w:val="00062532"/>
    <w:rsid w:val="00062A4C"/>
    <w:rsid w:val="00062B28"/>
    <w:rsid w:val="0006471A"/>
    <w:rsid w:val="00065533"/>
    <w:rsid w:val="00065C67"/>
    <w:rsid w:val="000662B0"/>
    <w:rsid w:val="0006698D"/>
    <w:rsid w:val="00066C54"/>
    <w:rsid w:val="00066CA9"/>
    <w:rsid w:val="00067139"/>
    <w:rsid w:val="00067DFF"/>
    <w:rsid w:val="0007115B"/>
    <w:rsid w:val="00071DCC"/>
    <w:rsid w:val="0007229D"/>
    <w:rsid w:val="0007270B"/>
    <w:rsid w:val="000744C3"/>
    <w:rsid w:val="00075250"/>
    <w:rsid w:val="000757AE"/>
    <w:rsid w:val="0007637B"/>
    <w:rsid w:val="00076460"/>
    <w:rsid w:val="00080D6F"/>
    <w:rsid w:val="00080F15"/>
    <w:rsid w:val="00081E44"/>
    <w:rsid w:val="00082491"/>
    <w:rsid w:val="0008305C"/>
    <w:rsid w:val="00083167"/>
    <w:rsid w:val="00083227"/>
    <w:rsid w:val="0008440C"/>
    <w:rsid w:val="000846E8"/>
    <w:rsid w:val="000853DB"/>
    <w:rsid w:val="00086584"/>
    <w:rsid w:val="000876E6"/>
    <w:rsid w:val="00090928"/>
    <w:rsid w:val="00091AD7"/>
    <w:rsid w:val="000933AA"/>
    <w:rsid w:val="000940CE"/>
    <w:rsid w:val="0009432A"/>
    <w:rsid w:val="000946BA"/>
    <w:rsid w:val="00094801"/>
    <w:rsid w:val="00094DC4"/>
    <w:rsid w:val="00096CDF"/>
    <w:rsid w:val="0009746F"/>
    <w:rsid w:val="000A0333"/>
    <w:rsid w:val="000A0453"/>
    <w:rsid w:val="000A18EF"/>
    <w:rsid w:val="000A2062"/>
    <w:rsid w:val="000A26C3"/>
    <w:rsid w:val="000A3283"/>
    <w:rsid w:val="000A32E8"/>
    <w:rsid w:val="000A378F"/>
    <w:rsid w:val="000A3F0A"/>
    <w:rsid w:val="000A4F66"/>
    <w:rsid w:val="000A5C82"/>
    <w:rsid w:val="000A6893"/>
    <w:rsid w:val="000A6F74"/>
    <w:rsid w:val="000A71CF"/>
    <w:rsid w:val="000B0BB1"/>
    <w:rsid w:val="000B0D6E"/>
    <w:rsid w:val="000B1CBC"/>
    <w:rsid w:val="000B2266"/>
    <w:rsid w:val="000B2A57"/>
    <w:rsid w:val="000B3766"/>
    <w:rsid w:val="000B3FE9"/>
    <w:rsid w:val="000B506D"/>
    <w:rsid w:val="000B53B1"/>
    <w:rsid w:val="000B5528"/>
    <w:rsid w:val="000B5D79"/>
    <w:rsid w:val="000B5EC1"/>
    <w:rsid w:val="000B6C34"/>
    <w:rsid w:val="000B767E"/>
    <w:rsid w:val="000B798A"/>
    <w:rsid w:val="000B7ADA"/>
    <w:rsid w:val="000C0130"/>
    <w:rsid w:val="000C095A"/>
    <w:rsid w:val="000C0B17"/>
    <w:rsid w:val="000C0F9D"/>
    <w:rsid w:val="000C138F"/>
    <w:rsid w:val="000C28C9"/>
    <w:rsid w:val="000C2A91"/>
    <w:rsid w:val="000C34A1"/>
    <w:rsid w:val="000C352E"/>
    <w:rsid w:val="000C3C40"/>
    <w:rsid w:val="000C4076"/>
    <w:rsid w:val="000C4606"/>
    <w:rsid w:val="000C4756"/>
    <w:rsid w:val="000C50BE"/>
    <w:rsid w:val="000C6E46"/>
    <w:rsid w:val="000C76DF"/>
    <w:rsid w:val="000D0258"/>
    <w:rsid w:val="000D1D97"/>
    <w:rsid w:val="000D2219"/>
    <w:rsid w:val="000D2AB8"/>
    <w:rsid w:val="000D3F65"/>
    <w:rsid w:val="000D4D9E"/>
    <w:rsid w:val="000D4FA1"/>
    <w:rsid w:val="000D63AE"/>
    <w:rsid w:val="000D6B7E"/>
    <w:rsid w:val="000D749B"/>
    <w:rsid w:val="000D7CD9"/>
    <w:rsid w:val="000D7DCF"/>
    <w:rsid w:val="000E0262"/>
    <w:rsid w:val="000E1636"/>
    <w:rsid w:val="000E2712"/>
    <w:rsid w:val="000E3877"/>
    <w:rsid w:val="000E39B3"/>
    <w:rsid w:val="000E3A23"/>
    <w:rsid w:val="000E3C54"/>
    <w:rsid w:val="000E43AF"/>
    <w:rsid w:val="000E4AE5"/>
    <w:rsid w:val="000E4B18"/>
    <w:rsid w:val="000E4B40"/>
    <w:rsid w:val="000E4C86"/>
    <w:rsid w:val="000E4C9A"/>
    <w:rsid w:val="000E5AEC"/>
    <w:rsid w:val="000E6275"/>
    <w:rsid w:val="000E694C"/>
    <w:rsid w:val="000E729C"/>
    <w:rsid w:val="000E7D26"/>
    <w:rsid w:val="000F0A71"/>
    <w:rsid w:val="000F0ABF"/>
    <w:rsid w:val="000F1AE1"/>
    <w:rsid w:val="000F21DF"/>
    <w:rsid w:val="000F2B98"/>
    <w:rsid w:val="000F418E"/>
    <w:rsid w:val="000F74E7"/>
    <w:rsid w:val="001004E2"/>
    <w:rsid w:val="0010077E"/>
    <w:rsid w:val="0010090F"/>
    <w:rsid w:val="00100E29"/>
    <w:rsid w:val="00101432"/>
    <w:rsid w:val="00101479"/>
    <w:rsid w:val="00101E48"/>
    <w:rsid w:val="0010257D"/>
    <w:rsid w:val="00102E73"/>
    <w:rsid w:val="0010319F"/>
    <w:rsid w:val="0010370F"/>
    <w:rsid w:val="00103999"/>
    <w:rsid w:val="00103BC8"/>
    <w:rsid w:val="00103F40"/>
    <w:rsid w:val="0010428E"/>
    <w:rsid w:val="00104344"/>
    <w:rsid w:val="00104B34"/>
    <w:rsid w:val="0010542D"/>
    <w:rsid w:val="001059FF"/>
    <w:rsid w:val="00106359"/>
    <w:rsid w:val="00107FED"/>
    <w:rsid w:val="0011073B"/>
    <w:rsid w:val="001113F5"/>
    <w:rsid w:val="00112784"/>
    <w:rsid w:val="001149AF"/>
    <w:rsid w:val="0011552B"/>
    <w:rsid w:val="00116297"/>
    <w:rsid w:val="00117486"/>
    <w:rsid w:val="00117CE5"/>
    <w:rsid w:val="00120C98"/>
    <w:rsid w:val="001219B4"/>
    <w:rsid w:val="00122112"/>
    <w:rsid w:val="00122202"/>
    <w:rsid w:val="001231EF"/>
    <w:rsid w:val="00123F17"/>
    <w:rsid w:val="00124E75"/>
    <w:rsid w:val="0012557A"/>
    <w:rsid w:val="001256B4"/>
    <w:rsid w:val="00125B8E"/>
    <w:rsid w:val="00125C44"/>
    <w:rsid w:val="00125E0F"/>
    <w:rsid w:val="00127A91"/>
    <w:rsid w:val="00130DB6"/>
    <w:rsid w:val="0013158A"/>
    <w:rsid w:val="00131C86"/>
    <w:rsid w:val="00132880"/>
    <w:rsid w:val="001329F8"/>
    <w:rsid w:val="00133C4B"/>
    <w:rsid w:val="00133EED"/>
    <w:rsid w:val="00134075"/>
    <w:rsid w:val="001346F2"/>
    <w:rsid w:val="0013572F"/>
    <w:rsid w:val="00135855"/>
    <w:rsid w:val="001363A2"/>
    <w:rsid w:val="001367B2"/>
    <w:rsid w:val="00136963"/>
    <w:rsid w:val="001369B0"/>
    <w:rsid w:val="00136A95"/>
    <w:rsid w:val="00137F27"/>
    <w:rsid w:val="001409C1"/>
    <w:rsid w:val="00140D15"/>
    <w:rsid w:val="0014105F"/>
    <w:rsid w:val="00143503"/>
    <w:rsid w:val="00143EA7"/>
    <w:rsid w:val="00143EF2"/>
    <w:rsid w:val="00144130"/>
    <w:rsid w:val="00146930"/>
    <w:rsid w:val="00146F40"/>
    <w:rsid w:val="00147372"/>
    <w:rsid w:val="0014744C"/>
    <w:rsid w:val="00147462"/>
    <w:rsid w:val="001474D8"/>
    <w:rsid w:val="00147DC0"/>
    <w:rsid w:val="00150B13"/>
    <w:rsid w:val="00150B73"/>
    <w:rsid w:val="00151681"/>
    <w:rsid w:val="001525A0"/>
    <w:rsid w:val="00153302"/>
    <w:rsid w:val="001536F1"/>
    <w:rsid w:val="00153953"/>
    <w:rsid w:val="00155098"/>
    <w:rsid w:val="001550C3"/>
    <w:rsid w:val="00155DD4"/>
    <w:rsid w:val="00157B78"/>
    <w:rsid w:val="0016017F"/>
    <w:rsid w:val="00160AC7"/>
    <w:rsid w:val="0016140A"/>
    <w:rsid w:val="00161F74"/>
    <w:rsid w:val="001620FB"/>
    <w:rsid w:val="00162170"/>
    <w:rsid w:val="0016226E"/>
    <w:rsid w:val="0016308F"/>
    <w:rsid w:val="00163595"/>
    <w:rsid w:val="001638B2"/>
    <w:rsid w:val="0016390C"/>
    <w:rsid w:val="00163AAE"/>
    <w:rsid w:val="00163B9A"/>
    <w:rsid w:val="00164ADF"/>
    <w:rsid w:val="0016568D"/>
    <w:rsid w:val="001658CC"/>
    <w:rsid w:val="00166737"/>
    <w:rsid w:val="00166938"/>
    <w:rsid w:val="00167965"/>
    <w:rsid w:val="00167AEF"/>
    <w:rsid w:val="00170251"/>
    <w:rsid w:val="00170AC5"/>
    <w:rsid w:val="00172772"/>
    <w:rsid w:val="00172CB8"/>
    <w:rsid w:val="00173B09"/>
    <w:rsid w:val="00175B66"/>
    <w:rsid w:val="001767E1"/>
    <w:rsid w:val="0017774E"/>
    <w:rsid w:val="00177F2F"/>
    <w:rsid w:val="00180027"/>
    <w:rsid w:val="00180975"/>
    <w:rsid w:val="00180BBF"/>
    <w:rsid w:val="00180C1A"/>
    <w:rsid w:val="00181902"/>
    <w:rsid w:val="001822D6"/>
    <w:rsid w:val="00182832"/>
    <w:rsid w:val="0018309F"/>
    <w:rsid w:val="00184477"/>
    <w:rsid w:val="00184B0A"/>
    <w:rsid w:val="0018519A"/>
    <w:rsid w:val="00185D5D"/>
    <w:rsid w:val="001863AB"/>
    <w:rsid w:val="0018690E"/>
    <w:rsid w:val="00186E46"/>
    <w:rsid w:val="00190542"/>
    <w:rsid w:val="00190D24"/>
    <w:rsid w:val="0019202F"/>
    <w:rsid w:val="001930AA"/>
    <w:rsid w:val="0019380A"/>
    <w:rsid w:val="0019406C"/>
    <w:rsid w:val="00194BA7"/>
    <w:rsid w:val="00196694"/>
    <w:rsid w:val="001966D7"/>
    <w:rsid w:val="00196D99"/>
    <w:rsid w:val="001A0414"/>
    <w:rsid w:val="001A0C9A"/>
    <w:rsid w:val="001A1B6D"/>
    <w:rsid w:val="001A2DE8"/>
    <w:rsid w:val="001A33AC"/>
    <w:rsid w:val="001A3783"/>
    <w:rsid w:val="001A37F2"/>
    <w:rsid w:val="001A3919"/>
    <w:rsid w:val="001A4389"/>
    <w:rsid w:val="001A4768"/>
    <w:rsid w:val="001A4FBA"/>
    <w:rsid w:val="001A52DA"/>
    <w:rsid w:val="001A54B5"/>
    <w:rsid w:val="001A5558"/>
    <w:rsid w:val="001A5A4C"/>
    <w:rsid w:val="001A7342"/>
    <w:rsid w:val="001A7578"/>
    <w:rsid w:val="001B0C01"/>
    <w:rsid w:val="001B12CD"/>
    <w:rsid w:val="001B37FA"/>
    <w:rsid w:val="001B38AB"/>
    <w:rsid w:val="001B3D5A"/>
    <w:rsid w:val="001B3F2C"/>
    <w:rsid w:val="001B47BA"/>
    <w:rsid w:val="001B52BF"/>
    <w:rsid w:val="001B5CF7"/>
    <w:rsid w:val="001B63CF"/>
    <w:rsid w:val="001B6E4E"/>
    <w:rsid w:val="001B735C"/>
    <w:rsid w:val="001B7AAF"/>
    <w:rsid w:val="001B7DC8"/>
    <w:rsid w:val="001C1A55"/>
    <w:rsid w:val="001C1DD7"/>
    <w:rsid w:val="001C254C"/>
    <w:rsid w:val="001C2C18"/>
    <w:rsid w:val="001C37DF"/>
    <w:rsid w:val="001C38AC"/>
    <w:rsid w:val="001C42B9"/>
    <w:rsid w:val="001C43F1"/>
    <w:rsid w:val="001C46F0"/>
    <w:rsid w:val="001C4C95"/>
    <w:rsid w:val="001C5C5F"/>
    <w:rsid w:val="001C5FE0"/>
    <w:rsid w:val="001C6116"/>
    <w:rsid w:val="001C6D7F"/>
    <w:rsid w:val="001C6E7A"/>
    <w:rsid w:val="001D0EF2"/>
    <w:rsid w:val="001D14E3"/>
    <w:rsid w:val="001D21DF"/>
    <w:rsid w:val="001D28D7"/>
    <w:rsid w:val="001D325B"/>
    <w:rsid w:val="001D35F4"/>
    <w:rsid w:val="001D42A7"/>
    <w:rsid w:val="001D494F"/>
    <w:rsid w:val="001D4B2A"/>
    <w:rsid w:val="001D5AFE"/>
    <w:rsid w:val="001D5B29"/>
    <w:rsid w:val="001D5C03"/>
    <w:rsid w:val="001D655D"/>
    <w:rsid w:val="001D6AD3"/>
    <w:rsid w:val="001D6CB2"/>
    <w:rsid w:val="001D7FDF"/>
    <w:rsid w:val="001E01C2"/>
    <w:rsid w:val="001E0380"/>
    <w:rsid w:val="001E051E"/>
    <w:rsid w:val="001E2357"/>
    <w:rsid w:val="001E3485"/>
    <w:rsid w:val="001E3AF4"/>
    <w:rsid w:val="001E50C9"/>
    <w:rsid w:val="001E53DC"/>
    <w:rsid w:val="001E64A4"/>
    <w:rsid w:val="001E7097"/>
    <w:rsid w:val="001E7454"/>
    <w:rsid w:val="001E7F89"/>
    <w:rsid w:val="001F0628"/>
    <w:rsid w:val="001F0C04"/>
    <w:rsid w:val="001F0DCA"/>
    <w:rsid w:val="001F2015"/>
    <w:rsid w:val="001F2431"/>
    <w:rsid w:val="001F39CA"/>
    <w:rsid w:val="001F3A48"/>
    <w:rsid w:val="001F4F28"/>
    <w:rsid w:val="001F528B"/>
    <w:rsid w:val="001F568C"/>
    <w:rsid w:val="001F6BDA"/>
    <w:rsid w:val="001F7560"/>
    <w:rsid w:val="001F7D44"/>
    <w:rsid w:val="001F7E8A"/>
    <w:rsid w:val="00201FF8"/>
    <w:rsid w:val="0020390D"/>
    <w:rsid w:val="00203A74"/>
    <w:rsid w:val="00203D50"/>
    <w:rsid w:val="00204A40"/>
    <w:rsid w:val="00204DD7"/>
    <w:rsid w:val="002050B5"/>
    <w:rsid w:val="00205CBA"/>
    <w:rsid w:val="0020637B"/>
    <w:rsid w:val="00207331"/>
    <w:rsid w:val="002104BF"/>
    <w:rsid w:val="00210865"/>
    <w:rsid w:val="00210E2F"/>
    <w:rsid w:val="00211BB8"/>
    <w:rsid w:val="00211BC0"/>
    <w:rsid w:val="00212D1A"/>
    <w:rsid w:val="00214117"/>
    <w:rsid w:val="00214371"/>
    <w:rsid w:val="00214C75"/>
    <w:rsid w:val="00214EF4"/>
    <w:rsid w:val="0021512C"/>
    <w:rsid w:val="002155DF"/>
    <w:rsid w:val="0021576C"/>
    <w:rsid w:val="00215AAF"/>
    <w:rsid w:val="00215CCE"/>
    <w:rsid w:val="00215D3D"/>
    <w:rsid w:val="002178E6"/>
    <w:rsid w:val="00217A45"/>
    <w:rsid w:val="002205AB"/>
    <w:rsid w:val="002205BD"/>
    <w:rsid w:val="0022290D"/>
    <w:rsid w:val="00222A40"/>
    <w:rsid w:val="00222E50"/>
    <w:rsid w:val="00222FFA"/>
    <w:rsid w:val="002234E9"/>
    <w:rsid w:val="002236FC"/>
    <w:rsid w:val="00223AAA"/>
    <w:rsid w:val="00223B66"/>
    <w:rsid w:val="002250DC"/>
    <w:rsid w:val="0022701B"/>
    <w:rsid w:val="00227623"/>
    <w:rsid w:val="002301BA"/>
    <w:rsid w:val="00230729"/>
    <w:rsid w:val="00231BA9"/>
    <w:rsid w:val="00232D87"/>
    <w:rsid w:val="00232FD6"/>
    <w:rsid w:val="00233CD8"/>
    <w:rsid w:val="00234299"/>
    <w:rsid w:val="00234F1E"/>
    <w:rsid w:val="00236AE5"/>
    <w:rsid w:val="002370CA"/>
    <w:rsid w:val="00237C42"/>
    <w:rsid w:val="00242F17"/>
    <w:rsid w:val="00243744"/>
    <w:rsid w:val="00243F9F"/>
    <w:rsid w:val="00246C8A"/>
    <w:rsid w:val="00247221"/>
    <w:rsid w:val="00247247"/>
    <w:rsid w:val="00247B57"/>
    <w:rsid w:val="00250076"/>
    <w:rsid w:val="00250912"/>
    <w:rsid w:val="00250AC0"/>
    <w:rsid w:val="002514A6"/>
    <w:rsid w:val="00251F34"/>
    <w:rsid w:val="002523EA"/>
    <w:rsid w:val="00252983"/>
    <w:rsid w:val="00252DAA"/>
    <w:rsid w:val="00255C83"/>
    <w:rsid w:val="00255CA3"/>
    <w:rsid w:val="00256776"/>
    <w:rsid w:val="00256D00"/>
    <w:rsid w:val="00261381"/>
    <w:rsid w:val="00261FD2"/>
    <w:rsid w:val="00261FEB"/>
    <w:rsid w:val="002621F0"/>
    <w:rsid w:val="002626BB"/>
    <w:rsid w:val="0026321D"/>
    <w:rsid w:val="0026401C"/>
    <w:rsid w:val="00265767"/>
    <w:rsid w:val="00265856"/>
    <w:rsid w:val="002666AF"/>
    <w:rsid w:val="002727AA"/>
    <w:rsid w:val="002729BB"/>
    <w:rsid w:val="00272FC3"/>
    <w:rsid w:val="00273486"/>
    <w:rsid w:val="00274384"/>
    <w:rsid w:val="00274392"/>
    <w:rsid w:val="00274A5D"/>
    <w:rsid w:val="00275B76"/>
    <w:rsid w:val="002762F6"/>
    <w:rsid w:val="0027642F"/>
    <w:rsid w:val="0027672A"/>
    <w:rsid w:val="002802BB"/>
    <w:rsid w:val="0028222E"/>
    <w:rsid w:val="00283066"/>
    <w:rsid w:val="0028337A"/>
    <w:rsid w:val="00283D02"/>
    <w:rsid w:val="00284DB6"/>
    <w:rsid w:val="00284EC2"/>
    <w:rsid w:val="00284F4D"/>
    <w:rsid w:val="00285248"/>
    <w:rsid w:val="00285EAB"/>
    <w:rsid w:val="00285EC7"/>
    <w:rsid w:val="002867F1"/>
    <w:rsid w:val="00290109"/>
    <w:rsid w:val="00290C02"/>
    <w:rsid w:val="0029123B"/>
    <w:rsid w:val="00291884"/>
    <w:rsid w:val="002928EB"/>
    <w:rsid w:val="00293439"/>
    <w:rsid w:val="002938D1"/>
    <w:rsid w:val="00293CD7"/>
    <w:rsid w:val="00294667"/>
    <w:rsid w:val="0029732C"/>
    <w:rsid w:val="002A0791"/>
    <w:rsid w:val="002A12E6"/>
    <w:rsid w:val="002A2817"/>
    <w:rsid w:val="002A3179"/>
    <w:rsid w:val="002A3750"/>
    <w:rsid w:val="002A3AD7"/>
    <w:rsid w:val="002A3AF0"/>
    <w:rsid w:val="002A3C7D"/>
    <w:rsid w:val="002A3F0A"/>
    <w:rsid w:val="002A5701"/>
    <w:rsid w:val="002A6B01"/>
    <w:rsid w:val="002A6C58"/>
    <w:rsid w:val="002A777C"/>
    <w:rsid w:val="002A794F"/>
    <w:rsid w:val="002B03AD"/>
    <w:rsid w:val="002B0450"/>
    <w:rsid w:val="002B0D03"/>
    <w:rsid w:val="002B153E"/>
    <w:rsid w:val="002B1631"/>
    <w:rsid w:val="002B2205"/>
    <w:rsid w:val="002B3CBD"/>
    <w:rsid w:val="002B44F9"/>
    <w:rsid w:val="002B510F"/>
    <w:rsid w:val="002B6215"/>
    <w:rsid w:val="002B69F3"/>
    <w:rsid w:val="002B6CCC"/>
    <w:rsid w:val="002B7839"/>
    <w:rsid w:val="002B7F2D"/>
    <w:rsid w:val="002C03B2"/>
    <w:rsid w:val="002C0F79"/>
    <w:rsid w:val="002C14FC"/>
    <w:rsid w:val="002C17E4"/>
    <w:rsid w:val="002C1DE9"/>
    <w:rsid w:val="002C3E34"/>
    <w:rsid w:val="002C4B76"/>
    <w:rsid w:val="002C5823"/>
    <w:rsid w:val="002C5A13"/>
    <w:rsid w:val="002C6380"/>
    <w:rsid w:val="002C6644"/>
    <w:rsid w:val="002C671C"/>
    <w:rsid w:val="002C6E5D"/>
    <w:rsid w:val="002C71D7"/>
    <w:rsid w:val="002C755F"/>
    <w:rsid w:val="002D08FB"/>
    <w:rsid w:val="002D1C48"/>
    <w:rsid w:val="002D25B1"/>
    <w:rsid w:val="002D3F54"/>
    <w:rsid w:val="002D45C6"/>
    <w:rsid w:val="002D4907"/>
    <w:rsid w:val="002D4CF2"/>
    <w:rsid w:val="002D4E8E"/>
    <w:rsid w:val="002D51D5"/>
    <w:rsid w:val="002D5451"/>
    <w:rsid w:val="002D59F2"/>
    <w:rsid w:val="002D694C"/>
    <w:rsid w:val="002D6D1E"/>
    <w:rsid w:val="002D6E6D"/>
    <w:rsid w:val="002D76EC"/>
    <w:rsid w:val="002D7E3E"/>
    <w:rsid w:val="002E0575"/>
    <w:rsid w:val="002E1214"/>
    <w:rsid w:val="002E1946"/>
    <w:rsid w:val="002E2F2A"/>
    <w:rsid w:val="002E32E0"/>
    <w:rsid w:val="002E374A"/>
    <w:rsid w:val="002E38CC"/>
    <w:rsid w:val="002E4254"/>
    <w:rsid w:val="002E4E27"/>
    <w:rsid w:val="002E6B09"/>
    <w:rsid w:val="002E7264"/>
    <w:rsid w:val="002F144C"/>
    <w:rsid w:val="002F1958"/>
    <w:rsid w:val="002F2163"/>
    <w:rsid w:val="002F2D82"/>
    <w:rsid w:val="002F2DA5"/>
    <w:rsid w:val="002F310C"/>
    <w:rsid w:val="002F3EA8"/>
    <w:rsid w:val="002F4CFE"/>
    <w:rsid w:val="002F4E4E"/>
    <w:rsid w:val="002F4FEC"/>
    <w:rsid w:val="002F5F98"/>
    <w:rsid w:val="002F61C0"/>
    <w:rsid w:val="002F7054"/>
    <w:rsid w:val="002F7439"/>
    <w:rsid w:val="0030005F"/>
    <w:rsid w:val="0030009B"/>
    <w:rsid w:val="00300322"/>
    <w:rsid w:val="0030049E"/>
    <w:rsid w:val="00301071"/>
    <w:rsid w:val="00301CAB"/>
    <w:rsid w:val="003023AA"/>
    <w:rsid w:val="00303E95"/>
    <w:rsid w:val="00304C84"/>
    <w:rsid w:val="00304D4F"/>
    <w:rsid w:val="003053E9"/>
    <w:rsid w:val="00305C8B"/>
    <w:rsid w:val="003063F7"/>
    <w:rsid w:val="00306C99"/>
    <w:rsid w:val="00307483"/>
    <w:rsid w:val="00310136"/>
    <w:rsid w:val="00310B1F"/>
    <w:rsid w:val="003133B3"/>
    <w:rsid w:val="00313E04"/>
    <w:rsid w:val="00314D8D"/>
    <w:rsid w:val="003153DA"/>
    <w:rsid w:val="00316C68"/>
    <w:rsid w:val="003175A7"/>
    <w:rsid w:val="00320904"/>
    <w:rsid w:val="0032173B"/>
    <w:rsid w:val="00321970"/>
    <w:rsid w:val="003223ED"/>
    <w:rsid w:val="0032267D"/>
    <w:rsid w:val="0032282E"/>
    <w:rsid w:val="00323978"/>
    <w:rsid w:val="00323BA2"/>
    <w:rsid w:val="00323C72"/>
    <w:rsid w:val="0032433A"/>
    <w:rsid w:val="00324EE0"/>
    <w:rsid w:val="0032506F"/>
    <w:rsid w:val="003250EE"/>
    <w:rsid w:val="00325693"/>
    <w:rsid w:val="00325D5D"/>
    <w:rsid w:val="00325F99"/>
    <w:rsid w:val="00325FD4"/>
    <w:rsid w:val="00326C93"/>
    <w:rsid w:val="00327342"/>
    <w:rsid w:val="003277B5"/>
    <w:rsid w:val="00327CD9"/>
    <w:rsid w:val="00330002"/>
    <w:rsid w:val="00331254"/>
    <w:rsid w:val="00331838"/>
    <w:rsid w:val="0033190E"/>
    <w:rsid w:val="003319D5"/>
    <w:rsid w:val="00331D06"/>
    <w:rsid w:val="0033246A"/>
    <w:rsid w:val="003337AD"/>
    <w:rsid w:val="00333E46"/>
    <w:rsid w:val="00334BC9"/>
    <w:rsid w:val="00335233"/>
    <w:rsid w:val="003353AC"/>
    <w:rsid w:val="0033563A"/>
    <w:rsid w:val="00335D8F"/>
    <w:rsid w:val="0033791E"/>
    <w:rsid w:val="00337B71"/>
    <w:rsid w:val="00340200"/>
    <w:rsid w:val="0034068E"/>
    <w:rsid w:val="0034127A"/>
    <w:rsid w:val="00341CDE"/>
    <w:rsid w:val="00342716"/>
    <w:rsid w:val="00343A8C"/>
    <w:rsid w:val="003455F1"/>
    <w:rsid w:val="0034588C"/>
    <w:rsid w:val="00345A72"/>
    <w:rsid w:val="003466B9"/>
    <w:rsid w:val="00346BD8"/>
    <w:rsid w:val="00347174"/>
    <w:rsid w:val="0035012C"/>
    <w:rsid w:val="00353056"/>
    <w:rsid w:val="003534A3"/>
    <w:rsid w:val="0035418F"/>
    <w:rsid w:val="003562A4"/>
    <w:rsid w:val="0035646A"/>
    <w:rsid w:val="00356D1E"/>
    <w:rsid w:val="003576DA"/>
    <w:rsid w:val="003578A0"/>
    <w:rsid w:val="00357D3D"/>
    <w:rsid w:val="003605C1"/>
    <w:rsid w:val="003606C9"/>
    <w:rsid w:val="0036227F"/>
    <w:rsid w:val="00362777"/>
    <w:rsid w:val="0036379E"/>
    <w:rsid w:val="00364302"/>
    <w:rsid w:val="00364A26"/>
    <w:rsid w:val="00364D04"/>
    <w:rsid w:val="00365613"/>
    <w:rsid w:val="00366925"/>
    <w:rsid w:val="00367A2C"/>
    <w:rsid w:val="00370A6C"/>
    <w:rsid w:val="0037183E"/>
    <w:rsid w:val="00371ACC"/>
    <w:rsid w:val="0037309F"/>
    <w:rsid w:val="003730C5"/>
    <w:rsid w:val="003739FE"/>
    <w:rsid w:val="003746F1"/>
    <w:rsid w:val="003757F8"/>
    <w:rsid w:val="0037604A"/>
    <w:rsid w:val="0037619B"/>
    <w:rsid w:val="00377816"/>
    <w:rsid w:val="00381E48"/>
    <w:rsid w:val="0038274E"/>
    <w:rsid w:val="00382E2E"/>
    <w:rsid w:val="00383F47"/>
    <w:rsid w:val="00384DE5"/>
    <w:rsid w:val="003869D8"/>
    <w:rsid w:val="00386F9B"/>
    <w:rsid w:val="00387C58"/>
    <w:rsid w:val="00390246"/>
    <w:rsid w:val="003904D1"/>
    <w:rsid w:val="0039067C"/>
    <w:rsid w:val="003908BE"/>
    <w:rsid w:val="00390B59"/>
    <w:rsid w:val="00390CCB"/>
    <w:rsid w:val="00390CCC"/>
    <w:rsid w:val="00391D37"/>
    <w:rsid w:val="0039226F"/>
    <w:rsid w:val="0039257B"/>
    <w:rsid w:val="003926D2"/>
    <w:rsid w:val="00392D2A"/>
    <w:rsid w:val="00394166"/>
    <w:rsid w:val="003944E8"/>
    <w:rsid w:val="0039477B"/>
    <w:rsid w:val="00394930"/>
    <w:rsid w:val="00395109"/>
    <w:rsid w:val="0039517A"/>
    <w:rsid w:val="003964F8"/>
    <w:rsid w:val="003971AD"/>
    <w:rsid w:val="0039721B"/>
    <w:rsid w:val="00397607"/>
    <w:rsid w:val="003A02A0"/>
    <w:rsid w:val="003A0973"/>
    <w:rsid w:val="003A2FFE"/>
    <w:rsid w:val="003A4653"/>
    <w:rsid w:val="003A4691"/>
    <w:rsid w:val="003A47C8"/>
    <w:rsid w:val="003A4C3C"/>
    <w:rsid w:val="003A4C52"/>
    <w:rsid w:val="003A654D"/>
    <w:rsid w:val="003A7623"/>
    <w:rsid w:val="003A7E46"/>
    <w:rsid w:val="003B15A4"/>
    <w:rsid w:val="003B2556"/>
    <w:rsid w:val="003B373E"/>
    <w:rsid w:val="003B3C04"/>
    <w:rsid w:val="003B45E2"/>
    <w:rsid w:val="003B4735"/>
    <w:rsid w:val="003B4A24"/>
    <w:rsid w:val="003B5F16"/>
    <w:rsid w:val="003B68AA"/>
    <w:rsid w:val="003B7B53"/>
    <w:rsid w:val="003B7DD6"/>
    <w:rsid w:val="003C0044"/>
    <w:rsid w:val="003C1720"/>
    <w:rsid w:val="003C275A"/>
    <w:rsid w:val="003C2CC0"/>
    <w:rsid w:val="003C2F61"/>
    <w:rsid w:val="003C4578"/>
    <w:rsid w:val="003C45D5"/>
    <w:rsid w:val="003C4D08"/>
    <w:rsid w:val="003C554C"/>
    <w:rsid w:val="003C559A"/>
    <w:rsid w:val="003C5BB8"/>
    <w:rsid w:val="003C6064"/>
    <w:rsid w:val="003C6252"/>
    <w:rsid w:val="003C7C52"/>
    <w:rsid w:val="003D0CE6"/>
    <w:rsid w:val="003D3197"/>
    <w:rsid w:val="003D53A3"/>
    <w:rsid w:val="003D7AA7"/>
    <w:rsid w:val="003D7ACD"/>
    <w:rsid w:val="003E0010"/>
    <w:rsid w:val="003E23BB"/>
    <w:rsid w:val="003E23F4"/>
    <w:rsid w:val="003E27FF"/>
    <w:rsid w:val="003E30E0"/>
    <w:rsid w:val="003E3619"/>
    <w:rsid w:val="003E37B2"/>
    <w:rsid w:val="003E3A94"/>
    <w:rsid w:val="003E4F4B"/>
    <w:rsid w:val="003E59AB"/>
    <w:rsid w:val="003E5DB9"/>
    <w:rsid w:val="003E5F68"/>
    <w:rsid w:val="003E60BF"/>
    <w:rsid w:val="003E60DF"/>
    <w:rsid w:val="003E67A2"/>
    <w:rsid w:val="003E7C8A"/>
    <w:rsid w:val="003F04FC"/>
    <w:rsid w:val="003F18EA"/>
    <w:rsid w:val="003F336D"/>
    <w:rsid w:val="003F3734"/>
    <w:rsid w:val="003F373D"/>
    <w:rsid w:val="003F39B5"/>
    <w:rsid w:val="003F5789"/>
    <w:rsid w:val="003F5B43"/>
    <w:rsid w:val="003F5F61"/>
    <w:rsid w:val="003F7934"/>
    <w:rsid w:val="004007D9"/>
    <w:rsid w:val="00401D4C"/>
    <w:rsid w:val="004021F7"/>
    <w:rsid w:val="00402AD1"/>
    <w:rsid w:val="00403631"/>
    <w:rsid w:val="00403B23"/>
    <w:rsid w:val="00403F36"/>
    <w:rsid w:val="00405F9D"/>
    <w:rsid w:val="00407464"/>
    <w:rsid w:val="00407C91"/>
    <w:rsid w:val="00407CB7"/>
    <w:rsid w:val="004105BF"/>
    <w:rsid w:val="00410B0C"/>
    <w:rsid w:val="0041114C"/>
    <w:rsid w:val="004113D8"/>
    <w:rsid w:val="00411605"/>
    <w:rsid w:val="00411D9D"/>
    <w:rsid w:val="00412B2D"/>
    <w:rsid w:val="00413763"/>
    <w:rsid w:val="004158E2"/>
    <w:rsid w:val="00416002"/>
    <w:rsid w:val="00416B2D"/>
    <w:rsid w:val="00416DA5"/>
    <w:rsid w:val="00416E7D"/>
    <w:rsid w:val="00417228"/>
    <w:rsid w:val="00421429"/>
    <w:rsid w:val="0042214A"/>
    <w:rsid w:val="004231FE"/>
    <w:rsid w:val="004235EC"/>
    <w:rsid w:val="004238C1"/>
    <w:rsid w:val="00424921"/>
    <w:rsid w:val="00424E14"/>
    <w:rsid w:val="00425171"/>
    <w:rsid w:val="0042575D"/>
    <w:rsid w:val="00427044"/>
    <w:rsid w:val="004278EE"/>
    <w:rsid w:val="0043004A"/>
    <w:rsid w:val="00430E9A"/>
    <w:rsid w:val="00433046"/>
    <w:rsid w:val="00433C60"/>
    <w:rsid w:val="004340EB"/>
    <w:rsid w:val="004354C4"/>
    <w:rsid w:val="0043587F"/>
    <w:rsid w:val="004359A4"/>
    <w:rsid w:val="00435F94"/>
    <w:rsid w:val="0043612D"/>
    <w:rsid w:val="00436E39"/>
    <w:rsid w:val="00437554"/>
    <w:rsid w:val="00440701"/>
    <w:rsid w:val="00440984"/>
    <w:rsid w:val="00440DB6"/>
    <w:rsid w:val="00442044"/>
    <w:rsid w:val="004422CC"/>
    <w:rsid w:val="00442ED6"/>
    <w:rsid w:val="00444557"/>
    <w:rsid w:val="00444570"/>
    <w:rsid w:val="00444F27"/>
    <w:rsid w:val="00445041"/>
    <w:rsid w:val="00445216"/>
    <w:rsid w:val="00446842"/>
    <w:rsid w:val="0044783B"/>
    <w:rsid w:val="00447922"/>
    <w:rsid w:val="00447D69"/>
    <w:rsid w:val="0045123F"/>
    <w:rsid w:val="00451430"/>
    <w:rsid w:val="00451A99"/>
    <w:rsid w:val="00452215"/>
    <w:rsid w:val="004528DE"/>
    <w:rsid w:val="00453333"/>
    <w:rsid w:val="00453972"/>
    <w:rsid w:val="00453E9D"/>
    <w:rsid w:val="00453FCA"/>
    <w:rsid w:val="00454A43"/>
    <w:rsid w:val="00454B04"/>
    <w:rsid w:val="00454CE0"/>
    <w:rsid w:val="0045504E"/>
    <w:rsid w:val="00455061"/>
    <w:rsid w:val="004556E1"/>
    <w:rsid w:val="004557A6"/>
    <w:rsid w:val="00455C4F"/>
    <w:rsid w:val="00456DBD"/>
    <w:rsid w:val="00457E13"/>
    <w:rsid w:val="00457EAA"/>
    <w:rsid w:val="00460C68"/>
    <w:rsid w:val="004616AF"/>
    <w:rsid w:val="004652BA"/>
    <w:rsid w:val="004653E4"/>
    <w:rsid w:val="004657BE"/>
    <w:rsid w:val="00466991"/>
    <w:rsid w:val="00467415"/>
    <w:rsid w:val="00467781"/>
    <w:rsid w:val="00470199"/>
    <w:rsid w:val="00470325"/>
    <w:rsid w:val="00472650"/>
    <w:rsid w:val="004726F1"/>
    <w:rsid w:val="004728C7"/>
    <w:rsid w:val="00472B7F"/>
    <w:rsid w:val="00476025"/>
    <w:rsid w:val="0047635D"/>
    <w:rsid w:val="00477E2E"/>
    <w:rsid w:val="004803F7"/>
    <w:rsid w:val="00480418"/>
    <w:rsid w:val="00481038"/>
    <w:rsid w:val="0048180E"/>
    <w:rsid w:val="00481931"/>
    <w:rsid w:val="00482650"/>
    <w:rsid w:val="004827C3"/>
    <w:rsid w:val="00482935"/>
    <w:rsid w:val="00482A15"/>
    <w:rsid w:val="00482E21"/>
    <w:rsid w:val="00483941"/>
    <w:rsid w:val="00483DC4"/>
    <w:rsid w:val="00484D03"/>
    <w:rsid w:val="004850B0"/>
    <w:rsid w:val="004857F9"/>
    <w:rsid w:val="00485CC2"/>
    <w:rsid w:val="004865EC"/>
    <w:rsid w:val="00486996"/>
    <w:rsid w:val="00486BDB"/>
    <w:rsid w:val="00486FCF"/>
    <w:rsid w:val="0048700E"/>
    <w:rsid w:val="004871F2"/>
    <w:rsid w:val="00487A68"/>
    <w:rsid w:val="00487F6D"/>
    <w:rsid w:val="0049056B"/>
    <w:rsid w:val="0049107C"/>
    <w:rsid w:val="004926DC"/>
    <w:rsid w:val="004927F3"/>
    <w:rsid w:val="00492FCF"/>
    <w:rsid w:val="00493242"/>
    <w:rsid w:val="00493C6C"/>
    <w:rsid w:val="00493E1B"/>
    <w:rsid w:val="004942AB"/>
    <w:rsid w:val="0049594F"/>
    <w:rsid w:val="0049690F"/>
    <w:rsid w:val="004972A0"/>
    <w:rsid w:val="00497AB3"/>
    <w:rsid w:val="004A1394"/>
    <w:rsid w:val="004A14D4"/>
    <w:rsid w:val="004A1C1A"/>
    <w:rsid w:val="004A1C69"/>
    <w:rsid w:val="004A21B5"/>
    <w:rsid w:val="004A2803"/>
    <w:rsid w:val="004A3E3A"/>
    <w:rsid w:val="004A581A"/>
    <w:rsid w:val="004A5857"/>
    <w:rsid w:val="004A66C9"/>
    <w:rsid w:val="004A6B38"/>
    <w:rsid w:val="004A6C8B"/>
    <w:rsid w:val="004A70DB"/>
    <w:rsid w:val="004A7300"/>
    <w:rsid w:val="004A74D7"/>
    <w:rsid w:val="004A7E04"/>
    <w:rsid w:val="004B0121"/>
    <w:rsid w:val="004B094E"/>
    <w:rsid w:val="004B0C38"/>
    <w:rsid w:val="004B0D7B"/>
    <w:rsid w:val="004B42C5"/>
    <w:rsid w:val="004B455B"/>
    <w:rsid w:val="004B5161"/>
    <w:rsid w:val="004B5491"/>
    <w:rsid w:val="004B5E45"/>
    <w:rsid w:val="004B6266"/>
    <w:rsid w:val="004B7187"/>
    <w:rsid w:val="004B739F"/>
    <w:rsid w:val="004B7681"/>
    <w:rsid w:val="004B7ABD"/>
    <w:rsid w:val="004C1A3E"/>
    <w:rsid w:val="004C3957"/>
    <w:rsid w:val="004C4076"/>
    <w:rsid w:val="004C4868"/>
    <w:rsid w:val="004C5026"/>
    <w:rsid w:val="004C505B"/>
    <w:rsid w:val="004C5A0F"/>
    <w:rsid w:val="004C5BF6"/>
    <w:rsid w:val="004C5C60"/>
    <w:rsid w:val="004C65F5"/>
    <w:rsid w:val="004C74D2"/>
    <w:rsid w:val="004D0956"/>
    <w:rsid w:val="004D2469"/>
    <w:rsid w:val="004D2662"/>
    <w:rsid w:val="004D3E04"/>
    <w:rsid w:val="004D4DE7"/>
    <w:rsid w:val="004D50F0"/>
    <w:rsid w:val="004D5262"/>
    <w:rsid w:val="004D642E"/>
    <w:rsid w:val="004D7024"/>
    <w:rsid w:val="004D7B42"/>
    <w:rsid w:val="004E026C"/>
    <w:rsid w:val="004E09B9"/>
    <w:rsid w:val="004E190E"/>
    <w:rsid w:val="004E2A09"/>
    <w:rsid w:val="004E2D17"/>
    <w:rsid w:val="004E4285"/>
    <w:rsid w:val="004E48E5"/>
    <w:rsid w:val="004E4BFB"/>
    <w:rsid w:val="004E514F"/>
    <w:rsid w:val="004E64DC"/>
    <w:rsid w:val="004E7306"/>
    <w:rsid w:val="004E74C9"/>
    <w:rsid w:val="004E7622"/>
    <w:rsid w:val="004E7A44"/>
    <w:rsid w:val="004E7DED"/>
    <w:rsid w:val="004E7F84"/>
    <w:rsid w:val="004F0EDB"/>
    <w:rsid w:val="004F18DC"/>
    <w:rsid w:val="004F2303"/>
    <w:rsid w:val="004F31D3"/>
    <w:rsid w:val="004F3D13"/>
    <w:rsid w:val="004F4A83"/>
    <w:rsid w:val="004F4FB0"/>
    <w:rsid w:val="004F5132"/>
    <w:rsid w:val="004F55C9"/>
    <w:rsid w:val="004F5B10"/>
    <w:rsid w:val="004F5DE8"/>
    <w:rsid w:val="004F62C4"/>
    <w:rsid w:val="004F6498"/>
    <w:rsid w:val="004F6D85"/>
    <w:rsid w:val="004F6F9F"/>
    <w:rsid w:val="004F76F6"/>
    <w:rsid w:val="004F7A89"/>
    <w:rsid w:val="00500583"/>
    <w:rsid w:val="00500CBE"/>
    <w:rsid w:val="00500D70"/>
    <w:rsid w:val="00501E3E"/>
    <w:rsid w:val="00502408"/>
    <w:rsid w:val="00502600"/>
    <w:rsid w:val="005033DE"/>
    <w:rsid w:val="005033E9"/>
    <w:rsid w:val="005047C4"/>
    <w:rsid w:val="00504A4C"/>
    <w:rsid w:val="00505683"/>
    <w:rsid w:val="00505E1F"/>
    <w:rsid w:val="00506911"/>
    <w:rsid w:val="005077CC"/>
    <w:rsid w:val="00511178"/>
    <w:rsid w:val="00511FC3"/>
    <w:rsid w:val="005125F5"/>
    <w:rsid w:val="00513944"/>
    <w:rsid w:val="00514062"/>
    <w:rsid w:val="00514B8B"/>
    <w:rsid w:val="00514E24"/>
    <w:rsid w:val="00515590"/>
    <w:rsid w:val="00515A2A"/>
    <w:rsid w:val="00515D54"/>
    <w:rsid w:val="00516018"/>
    <w:rsid w:val="00516508"/>
    <w:rsid w:val="0051770D"/>
    <w:rsid w:val="00517921"/>
    <w:rsid w:val="00521B07"/>
    <w:rsid w:val="00521E43"/>
    <w:rsid w:val="00521EAA"/>
    <w:rsid w:val="00522158"/>
    <w:rsid w:val="00522FFD"/>
    <w:rsid w:val="00523358"/>
    <w:rsid w:val="0052405C"/>
    <w:rsid w:val="00524232"/>
    <w:rsid w:val="00524CCC"/>
    <w:rsid w:val="00524D07"/>
    <w:rsid w:val="00525DB7"/>
    <w:rsid w:val="00526B73"/>
    <w:rsid w:val="005275F1"/>
    <w:rsid w:val="00527742"/>
    <w:rsid w:val="00527918"/>
    <w:rsid w:val="00530800"/>
    <w:rsid w:val="00530987"/>
    <w:rsid w:val="00530B04"/>
    <w:rsid w:val="00530C81"/>
    <w:rsid w:val="005311FF"/>
    <w:rsid w:val="00531EB7"/>
    <w:rsid w:val="00532095"/>
    <w:rsid w:val="00532CFE"/>
    <w:rsid w:val="00533270"/>
    <w:rsid w:val="00534A57"/>
    <w:rsid w:val="00535411"/>
    <w:rsid w:val="0053646E"/>
    <w:rsid w:val="005373BE"/>
    <w:rsid w:val="005401A4"/>
    <w:rsid w:val="00540275"/>
    <w:rsid w:val="00540A63"/>
    <w:rsid w:val="00541635"/>
    <w:rsid w:val="00541C20"/>
    <w:rsid w:val="00542286"/>
    <w:rsid w:val="005422AC"/>
    <w:rsid w:val="0054241E"/>
    <w:rsid w:val="0054243C"/>
    <w:rsid w:val="00542681"/>
    <w:rsid w:val="00542D87"/>
    <w:rsid w:val="0054378E"/>
    <w:rsid w:val="0054482D"/>
    <w:rsid w:val="0054497A"/>
    <w:rsid w:val="00547478"/>
    <w:rsid w:val="005508DA"/>
    <w:rsid w:val="00551560"/>
    <w:rsid w:val="005521D1"/>
    <w:rsid w:val="0055263E"/>
    <w:rsid w:val="00553228"/>
    <w:rsid w:val="0055367A"/>
    <w:rsid w:val="0055369C"/>
    <w:rsid w:val="005554C1"/>
    <w:rsid w:val="00555561"/>
    <w:rsid w:val="00555CCA"/>
    <w:rsid w:val="00555F06"/>
    <w:rsid w:val="0055617C"/>
    <w:rsid w:val="0055628C"/>
    <w:rsid w:val="00556AF7"/>
    <w:rsid w:val="00556E16"/>
    <w:rsid w:val="005571EC"/>
    <w:rsid w:val="0056044A"/>
    <w:rsid w:val="005604FD"/>
    <w:rsid w:val="00560854"/>
    <w:rsid w:val="005608C2"/>
    <w:rsid w:val="00560F17"/>
    <w:rsid w:val="005610E5"/>
    <w:rsid w:val="00561CB8"/>
    <w:rsid w:val="005621A8"/>
    <w:rsid w:val="00562A45"/>
    <w:rsid w:val="00562B98"/>
    <w:rsid w:val="005644AE"/>
    <w:rsid w:val="005644E0"/>
    <w:rsid w:val="005647A1"/>
    <w:rsid w:val="00564ED5"/>
    <w:rsid w:val="00565264"/>
    <w:rsid w:val="005676A4"/>
    <w:rsid w:val="00567C5D"/>
    <w:rsid w:val="005702D1"/>
    <w:rsid w:val="00571370"/>
    <w:rsid w:val="00573C2A"/>
    <w:rsid w:val="0057627D"/>
    <w:rsid w:val="0057653B"/>
    <w:rsid w:val="00576B12"/>
    <w:rsid w:val="00576DF7"/>
    <w:rsid w:val="005770EA"/>
    <w:rsid w:val="00577155"/>
    <w:rsid w:val="00577680"/>
    <w:rsid w:val="005818B2"/>
    <w:rsid w:val="0058194D"/>
    <w:rsid w:val="005835B2"/>
    <w:rsid w:val="00583A68"/>
    <w:rsid w:val="00584399"/>
    <w:rsid w:val="0058521F"/>
    <w:rsid w:val="00585AB0"/>
    <w:rsid w:val="005860B4"/>
    <w:rsid w:val="005864E7"/>
    <w:rsid w:val="0058765B"/>
    <w:rsid w:val="0058792C"/>
    <w:rsid w:val="00591071"/>
    <w:rsid w:val="00591331"/>
    <w:rsid w:val="00591BCE"/>
    <w:rsid w:val="00591EE8"/>
    <w:rsid w:val="00592125"/>
    <w:rsid w:val="00592568"/>
    <w:rsid w:val="00592735"/>
    <w:rsid w:val="0059347F"/>
    <w:rsid w:val="0059384C"/>
    <w:rsid w:val="00593BCA"/>
    <w:rsid w:val="005945F6"/>
    <w:rsid w:val="00595072"/>
    <w:rsid w:val="005969BF"/>
    <w:rsid w:val="00596B78"/>
    <w:rsid w:val="0059710B"/>
    <w:rsid w:val="005A11F9"/>
    <w:rsid w:val="005A21C5"/>
    <w:rsid w:val="005A2A2E"/>
    <w:rsid w:val="005A3CB3"/>
    <w:rsid w:val="005A5832"/>
    <w:rsid w:val="005A6661"/>
    <w:rsid w:val="005A6B9D"/>
    <w:rsid w:val="005A7228"/>
    <w:rsid w:val="005A7AFA"/>
    <w:rsid w:val="005A7D46"/>
    <w:rsid w:val="005B0037"/>
    <w:rsid w:val="005B015B"/>
    <w:rsid w:val="005B04AF"/>
    <w:rsid w:val="005B08A7"/>
    <w:rsid w:val="005B0E7F"/>
    <w:rsid w:val="005B1173"/>
    <w:rsid w:val="005B14DA"/>
    <w:rsid w:val="005B1D47"/>
    <w:rsid w:val="005B2050"/>
    <w:rsid w:val="005B242A"/>
    <w:rsid w:val="005B4423"/>
    <w:rsid w:val="005B58FA"/>
    <w:rsid w:val="005B59B4"/>
    <w:rsid w:val="005B6A04"/>
    <w:rsid w:val="005B7774"/>
    <w:rsid w:val="005B7B51"/>
    <w:rsid w:val="005B7BE4"/>
    <w:rsid w:val="005C00C9"/>
    <w:rsid w:val="005C060A"/>
    <w:rsid w:val="005C09CF"/>
    <w:rsid w:val="005C0B00"/>
    <w:rsid w:val="005C103D"/>
    <w:rsid w:val="005C24EF"/>
    <w:rsid w:val="005C2812"/>
    <w:rsid w:val="005C2EA8"/>
    <w:rsid w:val="005C3EB5"/>
    <w:rsid w:val="005C3FE8"/>
    <w:rsid w:val="005C515A"/>
    <w:rsid w:val="005C58B9"/>
    <w:rsid w:val="005C68D2"/>
    <w:rsid w:val="005C6DD1"/>
    <w:rsid w:val="005C6DD9"/>
    <w:rsid w:val="005C70DF"/>
    <w:rsid w:val="005C7309"/>
    <w:rsid w:val="005D068A"/>
    <w:rsid w:val="005D0D99"/>
    <w:rsid w:val="005D1119"/>
    <w:rsid w:val="005D1653"/>
    <w:rsid w:val="005D1964"/>
    <w:rsid w:val="005D2EC5"/>
    <w:rsid w:val="005D407A"/>
    <w:rsid w:val="005D43F9"/>
    <w:rsid w:val="005D4511"/>
    <w:rsid w:val="005D46FA"/>
    <w:rsid w:val="005D4F0F"/>
    <w:rsid w:val="005D60EF"/>
    <w:rsid w:val="005D649E"/>
    <w:rsid w:val="005D6A8F"/>
    <w:rsid w:val="005D7B6B"/>
    <w:rsid w:val="005E1261"/>
    <w:rsid w:val="005E2051"/>
    <w:rsid w:val="005E2661"/>
    <w:rsid w:val="005E3693"/>
    <w:rsid w:val="005E5FCF"/>
    <w:rsid w:val="005E6238"/>
    <w:rsid w:val="005E6787"/>
    <w:rsid w:val="005E6B74"/>
    <w:rsid w:val="005E6F9D"/>
    <w:rsid w:val="005E7382"/>
    <w:rsid w:val="005E7732"/>
    <w:rsid w:val="005E7D40"/>
    <w:rsid w:val="005E7D58"/>
    <w:rsid w:val="005F03AB"/>
    <w:rsid w:val="005F10A5"/>
    <w:rsid w:val="005F2997"/>
    <w:rsid w:val="005F2DE3"/>
    <w:rsid w:val="005F4403"/>
    <w:rsid w:val="005F4AC7"/>
    <w:rsid w:val="005F5B23"/>
    <w:rsid w:val="005F5B40"/>
    <w:rsid w:val="005F626A"/>
    <w:rsid w:val="005F6277"/>
    <w:rsid w:val="005F697E"/>
    <w:rsid w:val="005F70D0"/>
    <w:rsid w:val="00600F20"/>
    <w:rsid w:val="00601A2E"/>
    <w:rsid w:val="00601E08"/>
    <w:rsid w:val="00601FF3"/>
    <w:rsid w:val="00603E4F"/>
    <w:rsid w:val="006048DB"/>
    <w:rsid w:val="00604FAC"/>
    <w:rsid w:val="00605CC2"/>
    <w:rsid w:val="00605F0F"/>
    <w:rsid w:val="0060675E"/>
    <w:rsid w:val="006076CB"/>
    <w:rsid w:val="00611D1B"/>
    <w:rsid w:val="00612A16"/>
    <w:rsid w:val="00612B49"/>
    <w:rsid w:val="00612C06"/>
    <w:rsid w:val="0061381B"/>
    <w:rsid w:val="00613862"/>
    <w:rsid w:val="00615056"/>
    <w:rsid w:val="00615AB5"/>
    <w:rsid w:val="00615C18"/>
    <w:rsid w:val="00616964"/>
    <w:rsid w:val="006170D4"/>
    <w:rsid w:val="006176B7"/>
    <w:rsid w:val="00617F3E"/>
    <w:rsid w:val="00620686"/>
    <w:rsid w:val="0062148F"/>
    <w:rsid w:val="006221A8"/>
    <w:rsid w:val="006239E6"/>
    <w:rsid w:val="006252E0"/>
    <w:rsid w:val="00625AF6"/>
    <w:rsid w:val="00626BF8"/>
    <w:rsid w:val="00626F98"/>
    <w:rsid w:val="006272B1"/>
    <w:rsid w:val="006274A3"/>
    <w:rsid w:val="00630693"/>
    <w:rsid w:val="006312C9"/>
    <w:rsid w:val="00631C93"/>
    <w:rsid w:val="006321C0"/>
    <w:rsid w:val="006322A6"/>
    <w:rsid w:val="0063233B"/>
    <w:rsid w:val="0063605E"/>
    <w:rsid w:val="006360C2"/>
    <w:rsid w:val="0063615D"/>
    <w:rsid w:val="006364F1"/>
    <w:rsid w:val="00637885"/>
    <w:rsid w:val="0064001F"/>
    <w:rsid w:val="00640A0E"/>
    <w:rsid w:val="00640BE4"/>
    <w:rsid w:val="00640C47"/>
    <w:rsid w:val="0064156F"/>
    <w:rsid w:val="00641F7C"/>
    <w:rsid w:val="0064257E"/>
    <w:rsid w:val="00643DA9"/>
    <w:rsid w:val="00645086"/>
    <w:rsid w:val="00645BBA"/>
    <w:rsid w:val="00646120"/>
    <w:rsid w:val="00646491"/>
    <w:rsid w:val="006475DF"/>
    <w:rsid w:val="00650084"/>
    <w:rsid w:val="006501B6"/>
    <w:rsid w:val="00650FF2"/>
    <w:rsid w:val="0065129A"/>
    <w:rsid w:val="00651C3A"/>
    <w:rsid w:val="00652214"/>
    <w:rsid w:val="0065308E"/>
    <w:rsid w:val="00653A46"/>
    <w:rsid w:val="0065404A"/>
    <w:rsid w:val="006549B0"/>
    <w:rsid w:val="006550AC"/>
    <w:rsid w:val="00655151"/>
    <w:rsid w:val="0065570E"/>
    <w:rsid w:val="00655866"/>
    <w:rsid w:val="00655C98"/>
    <w:rsid w:val="00655FAF"/>
    <w:rsid w:val="006561F7"/>
    <w:rsid w:val="00656F5C"/>
    <w:rsid w:val="0065761A"/>
    <w:rsid w:val="00660869"/>
    <w:rsid w:val="0066094D"/>
    <w:rsid w:val="0066166A"/>
    <w:rsid w:val="006617DE"/>
    <w:rsid w:val="006629E2"/>
    <w:rsid w:val="00664386"/>
    <w:rsid w:val="00665901"/>
    <w:rsid w:val="00665C6A"/>
    <w:rsid w:val="006665F6"/>
    <w:rsid w:val="00667107"/>
    <w:rsid w:val="006673F1"/>
    <w:rsid w:val="00667635"/>
    <w:rsid w:val="006676F3"/>
    <w:rsid w:val="00667D57"/>
    <w:rsid w:val="00670CEE"/>
    <w:rsid w:val="006714C2"/>
    <w:rsid w:val="00671E3C"/>
    <w:rsid w:val="00671E78"/>
    <w:rsid w:val="00672754"/>
    <w:rsid w:val="0067282A"/>
    <w:rsid w:val="00673BA9"/>
    <w:rsid w:val="006743B5"/>
    <w:rsid w:val="006743E1"/>
    <w:rsid w:val="00674401"/>
    <w:rsid w:val="0067515B"/>
    <w:rsid w:val="00675175"/>
    <w:rsid w:val="00675773"/>
    <w:rsid w:val="006758FC"/>
    <w:rsid w:val="00675AC5"/>
    <w:rsid w:val="006772F2"/>
    <w:rsid w:val="006779DB"/>
    <w:rsid w:val="00680C14"/>
    <w:rsid w:val="00681071"/>
    <w:rsid w:val="00681C30"/>
    <w:rsid w:val="00683C0B"/>
    <w:rsid w:val="006847D9"/>
    <w:rsid w:val="006850A3"/>
    <w:rsid w:val="006909C0"/>
    <w:rsid w:val="006923F8"/>
    <w:rsid w:val="00692955"/>
    <w:rsid w:val="0069461E"/>
    <w:rsid w:val="006948F0"/>
    <w:rsid w:val="00694B15"/>
    <w:rsid w:val="00695687"/>
    <w:rsid w:val="006969F3"/>
    <w:rsid w:val="006A0132"/>
    <w:rsid w:val="006A02EB"/>
    <w:rsid w:val="006A05AB"/>
    <w:rsid w:val="006A2BEB"/>
    <w:rsid w:val="006A2C99"/>
    <w:rsid w:val="006A33E1"/>
    <w:rsid w:val="006A37FA"/>
    <w:rsid w:val="006A3AA1"/>
    <w:rsid w:val="006A3CD1"/>
    <w:rsid w:val="006A3D33"/>
    <w:rsid w:val="006A444A"/>
    <w:rsid w:val="006A525B"/>
    <w:rsid w:val="006A5DB6"/>
    <w:rsid w:val="006A621A"/>
    <w:rsid w:val="006A7F92"/>
    <w:rsid w:val="006B157C"/>
    <w:rsid w:val="006B249E"/>
    <w:rsid w:val="006B2B49"/>
    <w:rsid w:val="006B2C96"/>
    <w:rsid w:val="006B2DB5"/>
    <w:rsid w:val="006B3454"/>
    <w:rsid w:val="006B386A"/>
    <w:rsid w:val="006B4934"/>
    <w:rsid w:val="006B5117"/>
    <w:rsid w:val="006B5533"/>
    <w:rsid w:val="006B5F88"/>
    <w:rsid w:val="006B62B9"/>
    <w:rsid w:val="006B6DFC"/>
    <w:rsid w:val="006B70EB"/>
    <w:rsid w:val="006B75C9"/>
    <w:rsid w:val="006B771E"/>
    <w:rsid w:val="006C0303"/>
    <w:rsid w:val="006C0448"/>
    <w:rsid w:val="006C0A71"/>
    <w:rsid w:val="006C14A2"/>
    <w:rsid w:val="006C1CC1"/>
    <w:rsid w:val="006C348F"/>
    <w:rsid w:val="006C35D7"/>
    <w:rsid w:val="006C39C5"/>
    <w:rsid w:val="006C3DFC"/>
    <w:rsid w:val="006C3F86"/>
    <w:rsid w:val="006C4E26"/>
    <w:rsid w:val="006C4FBF"/>
    <w:rsid w:val="006C58B2"/>
    <w:rsid w:val="006C6D74"/>
    <w:rsid w:val="006C703A"/>
    <w:rsid w:val="006C742F"/>
    <w:rsid w:val="006C7685"/>
    <w:rsid w:val="006C76CC"/>
    <w:rsid w:val="006D0C45"/>
    <w:rsid w:val="006D165F"/>
    <w:rsid w:val="006D1A00"/>
    <w:rsid w:val="006D1E7C"/>
    <w:rsid w:val="006D26F4"/>
    <w:rsid w:val="006D6D24"/>
    <w:rsid w:val="006D6E16"/>
    <w:rsid w:val="006D76D1"/>
    <w:rsid w:val="006D797C"/>
    <w:rsid w:val="006E053E"/>
    <w:rsid w:val="006E121F"/>
    <w:rsid w:val="006E14EE"/>
    <w:rsid w:val="006E1889"/>
    <w:rsid w:val="006E46D1"/>
    <w:rsid w:val="006E4BE5"/>
    <w:rsid w:val="006E51E9"/>
    <w:rsid w:val="006E67FF"/>
    <w:rsid w:val="006E6E97"/>
    <w:rsid w:val="006E7F5C"/>
    <w:rsid w:val="006F0656"/>
    <w:rsid w:val="006F110A"/>
    <w:rsid w:val="006F2430"/>
    <w:rsid w:val="006F2F54"/>
    <w:rsid w:val="006F5F0F"/>
    <w:rsid w:val="006F7521"/>
    <w:rsid w:val="006F78C5"/>
    <w:rsid w:val="00700792"/>
    <w:rsid w:val="00701F5B"/>
    <w:rsid w:val="00702F8C"/>
    <w:rsid w:val="00704DB9"/>
    <w:rsid w:val="00705609"/>
    <w:rsid w:val="0070630A"/>
    <w:rsid w:val="00706691"/>
    <w:rsid w:val="00706912"/>
    <w:rsid w:val="007107B2"/>
    <w:rsid w:val="00710BD0"/>
    <w:rsid w:val="007113AA"/>
    <w:rsid w:val="00711887"/>
    <w:rsid w:val="00711D81"/>
    <w:rsid w:val="00712D7C"/>
    <w:rsid w:val="007133DA"/>
    <w:rsid w:val="007134A9"/>
    <w:rsid w:val="00714A11"/>
    <w:rsid w:val="00715306"/>
    <w:rsid w:val="00715E95"/>
    <w:rsid w:val="00721F9A"/>
    <w:rsid w:val="007222AA"/>
    <w:rsid w:val="00723019"/>
    <w:rsid w:val="007230B4"/>
    <w:rsid w:val="00723657"/>
    <w:rsid w:val="00724079"/>
    <w:rsid w:val="00724162"/>
    <w:rsid w:val="00724EA4"/>
    <w:rsid w:val="00725240"/>
    <w:rsid w:val="007263CB"/>
    <w:rsid w:val="00727AB5"/>
    <w:rsid w:val="00727D27"/>
    <w:rsid w:val="0073014E"/>
    <w:rsid w:val="007308A7"/>
    <w:rsid w:val="007309EF"/>
    <w:rsid w:val="0073141A"/>
    <w:rsid w:val="007352DF"/>
    <w:rsid w:val="00735580"/>
    <w:rsid w:val="00735CF3"/>
    <w:rsid w:val="007361D1"/>
    <w:rsid w:val="00736C63"/>
    <w:rsid w:val="007377B5"/>
    <w:rsid w:val="00740E28"/>
    <w:rsid w:val="007410EC"/>
    <w:rsid w:val="00741FAB"/>
    <w:rsid w:val="00741FBA"/>
    <w:rsid w:val="007425D4"/>
    <w:rsid w:val="00742FB0"/>
    <w:rsid w:val="00743009"/>
    <w:rsid w:val="00743836"/>
    <w:rsid w:val="0074507B"/>
    <w:rsid w:val="007450A4"/>
    <w:rsid w:val="00745623"/>
    <w:rsid w:val="00745961"/>
    <w:rsid w:val="00745A81"/>
    <w:rsid w:val="00745E68"/>
    <w:rsid w:val="007461B2"/>
    <w:rsid w:val="00747E32"/>
    <w:rsid w:val="007507C0"/>
    <w:rsid w:val="00751348"/>
    <w:rsid w:val="007526C8"/>
    <w:rsid w:val="00752BE6"/>
    <w:rsid w:val="007530F2"/>
    <w:rsid w:val="007532A5"/>
    <w:rsid w:val="0075390F"/>
    <w:rsid w:val="00753EB4"/>
    <w:rsid w:val="00755851"/>
    <w:rsid w:val="007558FC"/>
    <w:rsid w:val="00755CAB"/>
    <w:rsid w:val="00756118"/>
    <w:rsid w:val="00756553"/>
    <w:rsid w:val="007565CE"/>
    <w:rsid w:val="00756745"/>
    <w:rsid w:val="007577C7"/>
    <w:rsid w:val="00757AD4"/>
    <w:rsid w:val="0076082F"/>
    <w:rsid w:val="00761C56"/>
    <w:rsid w:val="00761D66"/>
    <w:rsid w:val="00763023"/>
    <w:rsid w:val="00763101"/>
    <w:rsid w:val="00763EED"/>
    <w:rsid w:val="00763FC1"/>
    <w:rsid w:val="00764571"/>
    <w:rsid w:val="00765E67"/>
    <w:rsid w:val="0076622D"/>
    <w:rsid w:val="00766347"/>
    <w:rsid w:val="00766FDA"/>
    <w:rsid w:val="00767976"/>
    <w:rsid w:val="00767FCC"/>
    <w:rsid w:val="007707F1"/>
    <w:rsid w:val="007729CA"/>
    <w:rsid w:val="00774EA7"/>
    <w:rsid w:val="00775932"/>
    <w:rsid w:val="00776A59"/>
    <w:rsid w:val="007777D6"/>
    <w:rsid w:val="00780CDB"/>
    <w:rsid w:val="00781035"/>
    <w:rsid w:val="00781056"/>
    <w:rsid w:val="00781BA3"/>
    <w:rsid w:val="00782394"/>
    <w:rsid w:val="007824E4"/>
    <w:rsid w:val="0078308A"/>
    <w:rsid w:val="00783191"/>
    <w:rsid w:val="007835F4"/>
    <w:rsid w:val="00784616"/>
    <w:rsid w:val="00785FFE"/>
    <w:rsid w:val="007862F4"/>
    <w:rsid w:val="00786359"/>
    <w:rsid w:val="00786513"/>
    <w:rsid w:val="00786A8D"/>
    <w:rsid w:val="00787174"/>
    <w:rsid w:val="0078767D"/>
    <w:rsid w:val="007912F6"/>
    <w:rsid w:val="00791661"/>
    <w:rsid w:val="0079175A"/>
    <w:rsid w:val="007924DB"/>
    <w:rsid w:val="00793F66"/>
    <w:rsid w:val="00794AEC"/>
    <w:rsid w:val="00795796"/>
    <w:rsid w:val="00795BD3"/>
    <w:rsid w:val="007A03D2"/>
    <w:rsid w:val="007A0469"/>
    <w:rsid w:val="007A0F5B"/>
    <w:rsid w:val="007A165D"/>
    <w:rsid w:val="007A1CDB"/>
    <w:rsid w:val="007A1D71"/>
    <w:rsid w:val="007A2083"/>
    <w:rsid w:val="007A37FA"/>
    <w:rsid w:val="007A3907"/>
    <w:rsid w:val="007A415E"/>
    <w:rsid w:val="007A5224"/>
    <w:rsid w:val="007A5801"/>
    <w:rsid w:val="007A5C88"/>
    <w:rsid w:val="007A6510"/>
    <w:rsid w:val="007A65EF"/>
    <w:rsid w:val="007A6670"/>
    <w:rsid w:val="007A6871"/>
    <w:rsid w:val="007A6CF0"/>
    <w:rsid w:val="007A7241"/>
    <w:rsid w:val="007A72FA"/>
    <w:rsid w:val="007B0CF2"/>
    <w:rsid w:val="007B1E7B"/>
    <w:rsid w:val="007B2162"/>
    <w:rsid w:val="007B2633"/>
    <w:rsid w:val="007B26F0"/>
    <w:rsid w:val="007B3410"/>
    <w:rsid w:val="007B5644"/>
    <w:rsid w:val="007B5755"/>
    <w:rsid w:val="007B5850"/>
    <w:rsid w:val="007B58FB"/>
    <w:rsid w:val="007B5B2F"/>
    <w:rsid w:val="007B5D7B"/>
    <w:rsid w:val="007B6171"/>
    <w:rsid w:val="007B621E"/>
    <w:rsid w:val="007B6F0E"/>
    <w:rsid w:val="007B7978"/>
    <w:rsid w:val="007B7A1D"/>
    <w:rsid w:val="007C0215"/>
    <w:rsid w:val="007C099B"/>
    <w:rsid w:val="007C183B"/>
    <w:rsid w:val="007C18D0"/>
    <w:rsid w:val="007C1EB1"/>
    <w:rsid w:val="007C42C1"/>
    <w:rsid w:val="007C4950"/>
    <w:rsid w:val="007C4C5C"/>
    <w:rsid w:val="007C5467"/>
    <w:rsid w:val="007C5561"/>
    <w:rsid w:val="007C5C6B"/>
    <w:rsid w:val="007C5D3E"/>
    <w:rsid w:val="007C7491"/>
    <w:rsid w:val="007C7C48"/>
    <w:rsid w:val="007C7CC1"/>
    <w:rsid w:val="007D0C37"/>
    <w:rsid w:val="007D138A"/>
    <w:rsid w:val="007D1551"/>
    <w:rsid w:val="007D15AB"/>
    <w:rsid w:val="007D251F"/>
    <w:rsid w:val="007D25BB"/>
    <w:rsid w:val="007D4101"/>
    <w:rsid w:val="007D4C1C"/>
    <w:rsid w:val="007D5342"/>
    <w:rsid w:val="007D6195"/>
    <w:rsid w:val="007D64C8"/>
    <w:rsid w:val="007D64CD"/>
    <w:rsid w:val="007D6566"/>
    <w:rsid w:val="007D72FF"/>
    <w:rsid w:val="007D766E"/>
    <w:rsid w:val="007E02E6"/>
    <w:rsid w:val="007E0417"/>
    <w:rsid w:val="007E0E58"/>
    <w:rsid w:val="007E1428"/>
    <w:rsid w:val="007E22AB"/>
    <w:rsid w:val="007E26BB"/>
    <w:rsid w:val="007E3767"/>
    <w:rsid w:val="007E4C2F"/>
    <w:rsid w:val="007E4E5E"/>
    <w:rsid w:val="007E5C57"/>
    <w:rsid w:val="007E5E39"/>
    <w:rsid w:val="007E617C"/>
    <w:rsid w:val="007E6971"/>
    <w:rsid w:val="007E6ECB"/>
    <w:rsid w:val="007E7FE5"/>
    <w:rsid w:val="007F1235"/>
    <w:rsid w:val="007F301A"/>
    <w:rsid w:val="007F3FF4"/>
    <w:rsid w:val="007F4F3F"/>
    <w:rsid w:val="007F514A"/>
    <w:rsid w:val="007F59B0"/>
    <w:rsid w:val="007F63AE"/>
    <w:rsid w:val="007F6439"/>
    <w:rsid w:val="007F65D6"/>
    <w:rsid w:val="007F6B94"/>
    <w:rsid w:val="007F7F35"/>
    <w:rsid w:val="00800D60"/>
    <w:rsid w:val="00800ED7"/>
    <w:rsid w:val="00800F1B"/>
    <w:rsid w:val="0080226B"/>
    <w:rsid w:val="00802F73"/>
    <w:rsid w:val="008037F5"/>
    <w:rsid w:val="00803B55"/>
    <w:rsid w:val="008051A6"/>
    <w:rsid w:val="00806355"/>
    <w:rsid w:val="00806DF8"/>
    <w:rsid w:val="00807080"/>
    <w:rsid w:val="00807150"/>
    <w:rsid w:val="008108D2"/>
    <w:rsid w:val="0081122D"/>
    <w:rsid w:val="00813A4E"/>
    <w:rsid w:val="0081521B"/>
    <w:rsid w:val="00815547"/>
    <w:rsid w:val="00815E98"/>
    <w:rsid w:val="0082043D"/>
    <w:rsid w:val="0082171A"/>
    <w:rsid w:val="008223D3"/>
    <w:rsid w:val="00822CED"/>
    <w:rsid w:val="00823645"/>
    <w:rsid w:val="0082423F"/>
    <w:rsid w:val="00824454"/>
    <w:rsid w:val="008248F2"/>
    <w:rsid w:val="00826BAD"/>
    <w:rsid w:val="00826F78"/>
    <w:rsid w:val="00827B68"/>
    <w:rsid w:val="008309CD"/>
    <w:rsid w:val="00830D1C"/>
    <w:rsid w:val="00830E5B"/>
    <w:rsid w:val="00831554"/>
    <w:rsid w:val="00833247"/>
    <w:rsid w:val="00835A01"/>
    <w:rsid w:val="0083761B"/>
    <w:rsid w:val="008379D8"/>
    <w:rsid w:val="00837A08"/>
    <w:rsid w:val="00841AB4"/>
    <w:rsid w:val="00842784"/>
    <w:rsid w:val="00842995"/>
    <w:rsid w:val="00842B4B"/>
    <w:rsid w:val="00843E26"/>
    <w:rsid w:val="00843FBA"/>
    <w:rsid w:val="008444C3"/>
    <w:rsid w:val="008445A2"/>
    <w:rsid w:val="008446D9"/>
    <w:rsid w:val="008450C4"/>
    <w:rsid w:val="00845615"/>
    <w:rsid w:val="00845B6E"/>
    <w:rsid w:val="0084616F"/>
    <w:rsid w:val="008473FC"/>
    <w:rsid w:val="00847FC1"/>
    <w:rsid w:val="00850FDD"/>
    <w:rsid w:val="00851528"/>
    <w:rsid w:val="00851BB9"/>
    <w:rsid w:val="008531DA"/>
    <w:rsid w:val="00853CB0"/>
    <w:rsid w:val="00855440"/>
    <w:rsid w:val="008559E6"/>
    <w:rsid w:val="008560F1"/>
    <w:rsid w:val="0085756D"/>
    <w:rsid w:val="008576DE"/>
    <w:rsid w:val="00860C55"/>
    <w:rsid w:val="00860DEE"/>
    <w:rsid w:val="00860FC7"/>
    <w:rsid w:val="00861C1D"/>
    <w:rsid w:val="008621E2"/>
    <w:rsid w:val="00862B95"/>
    <w:rsid w:val="008646C5"/>
    <w:rsid w:val="00865E99"/>
    <w:rsid w:val="0086662A"/>
    <w:rsid w:val="00866F5D"/>
    <w:rsid w:val="008678F0"/>
    <w:rsid w:val="008708A9"/>
    <w:rsid w:val="00870EB9"/>
    <w:rsid w:val="00871184"/>
    <w:rsid w:val="008715DD"/>
    <w:rsid w:val="008717F5"/>
    <w:rsid w:val="0087284F"/>
    <w:rsid w:val="0087325E"/>
    <w:rsid w:val="008740EB"/>
    <w:rsid w:val="00875568"/>
    <w:rsid w:val="00875D27"/>
    <w:rsid w:val="00876481"/>
    <w:rsid w:val="00876777"/>
    <w:rsid w:val="00876967"/>
    <w:rsid w:val="00876B1C"/>
    <w:rsid w:val="0088010C"/>
    <w:rsid w:val="00880EDD"/>
    <w:rsid w:val="00881CFA"/>
    <w:rsid w:val="00883713"/>
    <w:rsid w:val="00883B5D"/>
    <w:rsid w:val="00884ACE"/>
    <w:rsid w:val="008850D5"/>
    <w:rsid w:val="008850E2"/>
    <w:rsid w:val="008852D2"/>
    <w:rsid w:val="0088611F"/>
    <w:rsid w:val="00886AF5"/>
    <w:rsid w:val="008874C0"/>
    <w:rsid w:val="00887BB8"/>
    <w:rsid w:val="00890397"/>
    <w:rsid w:val="00891109"/>
    <w:rsid w:val="00891158"/>
    <w:rsid w:val="008914FB"/>
    <w:rsid w:val="00891EC4"/>
    <w:rsid w:val="00892E8D"/>
    <w:rsid w:val="00892F9E"/>
    <w:rsid w:val="00893ADD"/>
    <w:rsid w:val="00893E8C"/>
    <w:rsid w:val="0089459A"/>
    <w:rsid w:val="00894660"/>
    <w:rsid w:val="0089510E"/>
    <w:rsid w:val="00895134"/>
    <w:rsid w:val="00895137"/>
    <w:rsid w:val="008957D5"/>
    <w:rsid w:val="00895968"/>
    <w:rsid w:val="00895D1A"/>
    <w:rsid w:val="00895F24"/>
    <w:rsid w:val="00896A44"/>
    <w:rsid w:val="00897290"/>
    <w:rsid w:val="0089746F"/>
    <w:rsid w:val="008A0CAB"/>
    <w:rsid w:val="008A1424"/>
    <w:rsid w:val="008A2094"/>
    <w:rsid w:val="008A2E02"/>
    <w:rsid w:val="008A2E4E"/>
    <w:rsid w:val="008A3460"/>
    <w:rsid w:val="008A3B4B"/>
    <w:rsid w:val="008A3E86"/>
    <w:rsid w:val="008A435A"/>
    <w:rsid w:val="008A45A7"/>
    <w:rsid w:val="008A45E8"/>
    <w:rsid w:val="008A4B22"/>
    <w:rsid w:val="008A59C1"/>
    <w:rsid w:val="008A5AC4"/>
    <w:rsid w:val="008A6C42"/>
    <w:rsid w:val="008B01E2"/>
    <w:rsid w:val="008B2561"/>
    <w:rsid w:val="008B2684"/>
    <w:rsid w:val="008B2FA6"/>
    <w:rsid w:val="008B3CF2"/>
    <w:rsid w:val="008B3F80"/>
    <w:rsid w:val="008B41FC"/>
    <w:rsid w:val="008B4AD6"/>
    <w:rsid w:val="008B4C52"/>
    <w:rsid w:val="008B643B"/>
    <w:rsid w:val="008B68DD"/>
    <w:rsid w:val="008B7053"/>
    <w:rsid w:val="008C0F4D"/>
    <w:rsid w:val="008C1473"/>
    <w:rsid w:val="008C170D"/>
    <w:rsid w:val="008C1965"/>
    <w:rsid w:val="008C1B3E"/>
    <w:rsid w:val="008C2323"/>
    <w:rsid w:val="008C263A"/>
    <w:rsid w:val="008C2FFB"/>
    <w:rsid w:val="008C4AEE"/>
    <w:rsid w:val="008C5136"/>
    <w:rsid w:val="008C5833"/>
    <w:rsid w:val="008C6682"/>
    <w:rsid w:val="008C6A2F"/>
    <w:rsid w:val="008C6A36"/>
    <w:rsid w:val="008C7B79"/>
    <w:rsid w:val="008D0A66"/>
    <w:rsid w:val="008D0AE9"/>
    <w:rsid w:val="008D0B8F"/>
    <w:rsid w:val="008D0E61"/>
    <w:rsid w:val="008D1B6B"/>
    <w:rsid w:val="008D21B7"/>
    <w:rsid w:val="008D2376"/>
    <w:rsid w:val="008D2388"/>
    <w:rsid w:val="008D24E4"/>
    <w:rsid w:val="008D2993"/>
    <w:rsid w:val="008D3F45"/>
    <w:rsid w:val="008D4091"/>
    <w:rsid w:val="008D469C"/>
    <w:rsid w:val="008D4A55"/>
    <w:rsid w:val="008D657E"/>
    <w:rsid w:val="008D671F"/>
    <w:rsid w:val="008D6DDB"/>
    <w:rsid w:val="008E0BED"/>
    <w:rsid w:val="008E1B78"/>
    <w:rsid w:val="008E3135"/>
    <w:rsid w:val="008E3956"/>
    <w:rsid w:val="008E46C6"/>
    <w:rsid w:val="008E5871"/>
    <w:rsid w:val="008E629C"/>
    <w:rsid w:val="008E712F"/>
    <w:rsid w:val="008F02EF"/>
    <w:rsid w:val="008F1286"/>
    <w:rsid w:val="008F1ADE"/>
    <w:rsid w:val="008F22F4"/>
    <w:rsid w:val="008F2D30"/>
    <w:rsid w:val="008F3510"/>
    <w:rsid w:val="008F48C9"/>
    <w:rsid w:val="008F4D77"/>
    <w:rsid w:val="008F4E04"/>
    <w:rsid w:val="008F5242"/>
    <w:rsid w:val="008F550C"/>
    <w:rsid w:val="008F5AED"/>
    <w:rsid w:val="008F69A7"/>
    <w:rsid w:val="008F7B5A"/>
    <w:rsid w:val="00900655"/>
    <w:rsid w:val="009015D7"/>
    <w:rsid w:val="00901E97"/>
    <w:rsid w:val="00903026"/>
    <w:rsid w:val="00903CA3"/>
    <w:rsid w:val="00903E9A"/>
    <w:rsid w:val="00904692"/>
    <w:rsid w:val="00905567"/>
    <w:rsid w:val="00906A63"/>
    <w:rsid w:val="00906F2C"/>
    <w:rsid w:val="00907546"/>
    <w:rsid w:val="00907C86"/>
    <w:rsid w:val="009116B6"/>
    <w:rsid w:val="0091379E"/>
    <w:rsid w:val="00913EAA"/>
    <w:rsid w:val="00913F6E"/>
    <w:rsid w:val="00914ACD"/>
    <w:rsid w:val="00915019"/>
    <w:rsid w:val="00915754"/>
    <w:rsid w:val="00915E03"/>
    <w:rsid w:val="009160EA"/>
    <w:rsid w:val="00917096"/>
    <w:rsid w:val="009178D5"/>
    <w:rsid w:val="00917A6D"/>
    <w:rsid w:val="00920D8C"/>
    <w:rsid w:val="00921770"/>
    <w:rsid w:val="0092184C"/>
    <w:rsid w:val="0092241D"/>
    <w:rsid w:val="00922542"/>
    <w:rsid w:val="00923030"/>
    <w:rsid w:val="009241A6"/>
    <w:rsid w:val="0092432F"/>
    <w:rsid w:val="009249D3"/>
    <w:rsid w:val="00924F16"/>
    <w:rsid w:val="00925416"/>
    <w:rsid w:val="00925657"/>
    <w:rsid w:val="0092628D"/>
    <w:rsid w:val="00927301"/>
    <w:rsid w:val="00927BD7"/>
    <w:rsid w:val="00930801"/>
    <w:rsid w:val="009317B7"/>
    <w:rsid w:val="00931B63"/>
    <w:rsid w:val="00932365"/>
    <w:rsid w:val="00932396"/>
    <w:rsid w:val="009323AF"/>
    <w:rsid w:val="009325DA"/>
    <w:rsid w:val="00934517"/>
    <w:rsid w:val="00934DAB"/>
    <w:rsid w:val="00935CBE"/>
    <w:rsid w:val="00935F56"/>
    <w:rsid w:val="00936E9F"/>
    <w:rsid w:val="00936EB2"/>
    <w:rsid w:val="009371E7"/>
    <w:rsid w:val="00937B70"/>
    <w:rsid w:val="009407D2"/>
    <w:rsid w:val="00941130"/>
    <w:rsid w:val="00942525"/>
    <w:rsid w:val="0094378B"/>
    <w:rsid w:val="0094411A"/>
    <w:rsid w:val="00944908"/>
    <w:rsid w:val="0094507C"/>
    <w:rsid w:val="009451FC"/>
    <w:rsid w:val="00945614"/>
    <w:rsid w:val="009457FC"/>
    <w:rsid w:val="009463C8"/>
    <w:rsid w:val="00946D8B"/>
    <w:rsid w:val="00947375"/>
    <w:rsid w:val="0094765A"/>
    <w:rsid w:val="00947ABA"/>
    <w:rsid w:val="00947C20"/>
    <w:rsid w:val="0095066C"/>
    <w:rsid w:val="00950A19"/>
    <w:rsid w:val="00950D7F"/>
    <w:rsid w:val="00950E7C"/>
    <w:rsid w:val="00951EBA"/>
    <w:rsid w:val="009526CA"/>
    <w:rsid w:val="00952E30"/>
    <w:rsid w:val="00953C97"/>
    <w:rsid w:val="00953E40"/>
    <w:rsid w:val="0095425E"/>
    <w:rsid w:val="00954809"/>
    <w:rsid w:val="00954B0B"/>
    <w:rsid w:val="0095518F"/>
    <w:rsid w:val="009551D8"/>
    <w:rsid w:val="00955870"/>
    <w:rsid w:val="00956070"/>
    <w:rsid w:val="00956402"/>
    <w:rsid w:val="00956815"/>
    <w:rsid w:val="00956D0F"/>
    <w:rsid w:val="00957015"/>
    <w:rsid w:val="00961472"/>
    <w:rsid w:val="009627B7"/>
    <w:rsid w:val="00962AC6"/>
    <w:rsid w:val="00963DF2"/>
    <w:rsid w:val="00963E9B"/>
    <w:rsid w:val="00964024"/>
    <w:rsid w:val="009645C9"/>
    <w:rsid w:val="0096534F"/>
    <w:rsid w:val="0096536B"/>
    <w:rsid w:val="009661E4"/>
    <w:rsid w:val="009668D1"/>
    <w:rsid w:val="00966D5A"/>
    <w:rsid w:val="00966E05"/>
    <w:rsid w:val="00970E32"/>
    <w:rsid w:val="00970F27"/>
    <w:rsid w:val="00971A06"/>
    <w:rsid w:val="009724B6"/>
    <w:rsid w:val="00972D83"/>
    <w:rsid w:val="00973AC0"/>
    <w:rsid w:val="0097467E"/>
    <w:rsid w:val="009766DE"/>
    <w:rsid w:val="00977704"/>
    <w:rsid w:val="009777C0"/>
    <w:rsid w:val="009779DE"/>
    <w:rsid w:val="00980426"/>
    <w:rsid w:val="009807B8"/>
    <w:rsid w:val="009809D4"/>
    <w:rsid w:val="00980F73"/>
    <w:rsid w:val="009813CC"/>
    <w:rsid w:val="00981DDC"/>
    <w:rsid w:val="009832DD"/>
    <w:rsid w:val="00984898"/>
    <w:rsid w:val="00984FDA"/>
    <w:rsid w:val="00985407"/>
    <w:rsid w:val="009855C6"/>
    <w:rsid w:val="009867C2"/>
    <w:rsid w:val="00986CC5"/>
    <w:rsid w:val="00990BBD"/>
    <w:rsid w:val="009913D5"/>
    <w:rsid w:val="00991E6E"/>
    <w:rsid w:val="0099205B"/>
    <w:rsid w:val="00992178"/>
    <w:rsid w:val="009935C0"/>
    <w:rsid w:val="00994945"/>
    <w:rsid w:val="00994EA8"/>
    <w:rsid w:val="0099590F"/>
    <w:rsid w:val="009962B5"/>
    <w:rsid w:val="00996D38"/>
    <w:rsid w:val="00997463"/>
    <w:rsid w:val="00997A70"/>
    <w:rsid w:val="00997C60"/>
    <w:rsid w:val="00997CCE"/>
    <w:rsid w:val="009A11EF"/>
    <w:rsid w:val="009A1530"/>
    <w:rsid w:val="009A3096"/>
    <w:rsid w:val="009A384E"/>
    <w:rsid w:val="009A3EE7"/>
    <w:rsid w:val="009A4CA5"/>
    <w:rsid w:val="009A58EE"/>
    <w:rsid w:val="009A5B15"/>
    <w:rsid w:val="009A6B5F"/>
    <w:rsid w:val="009A6F55"/>
    <w:rsid w:val="009A7667"/>
    <w:rsid w:val="009A7854"/>
    <w:rsid w:val="009B0732"/>
    <w:rsid w:val="009B0D73"/>
    <w:rsid w:val="009B1304"/>
    <w:rsid w:val="009B2EBE"/>
    <w:rsid w:val="009B30C0"/>
    <w:rsid w:val="009B36E4"/>
    <w:rsid w:val="009B389D"/>
    <w:rsid w:val="009B466D"/>
    <w:rsid w:val="009B4818"/>
    <w:rsid w:val="009B489D"/>
    <w:rsid w:val="009B66AA"/>
    <w:rsid w:val="009C08E4"/>
    <w:rsid w:val="009C0B30"/>
    <w:rsid w:val="009C0F77"/>
    <w:rsid w:val="009C1388"/>
    <w:rsid w:val="009C15C0"/>
    <w:rsid w:val="009C2BDC"/>
    <w:rsid w:val="009C3955"/>
    <w:rsid w:val="009C44CD"/>
    <w:rsid w:val="009C47A5"/>
    <w:rsid w:val="009C5663"/>
    <w:rsid w:val="009C5D2A"/>
    <w:rsid w:val="009C69F5"/>
    <w:rsid w:val="009C77F3"/>
    <w:rsid w:val="009C79BE"/>
    <w:rsid w:val="009C7D6A"/>
    <w:rsid w:val="009D0BCC"/>
    <w:rsid w:val="009D0E1E"/>
    <w:rsid w:val="009D1633"/>
    <w:rsid w:val="009D18F2"/>
    <w:rsid w:val="009D25EC"/>
    <w:rsid w:val="009D290F"/>
    <w:rsid w:val="009D3E60"/>
    <w:rsid w:val="009D5564"/>
    <w:rsid w:val="009D64C7"/>
    <w:rsid w:val="009D72E0"/>
    <w:rsid w:val="009E05FF"/>
    <w:rsid w:val="009E10CC"/>
    <w:rsid w:val="009E349F"/>
    <w:rsid w:val="009E45FF"/>
    <w:rsid w:val="009E47CF"/>
    <w:rsid w:val="009E4EBF"/>
    <w:rsid w:val="009E585C"/>
    <w:rsid w:val="009E5B1B"/>
    <w:rsid w:val="009E626D"/>
    <w:rsid w:val="009E6419"/>
    <w:rsid w:val="009F0513"/>
    <w:rsid w:val="009F0583"/>
    <w:rsid w:val="009F1177"/>
    <w:rsid w:val="009F131D"/>
    <w:rsid w:val="009F1A6C"/>
    <w:rsid w:val="009F1C6F"/>
    <w:rsid w:val="009F2126"/>
    <w:rsid w:val="009F26C4"/>
    <w:rsid w:val="009F28E1"/>
    <w:rsid w:val="009F33F9"/>
    <w:rsid w:val="009F36B2"/>
    <w:rsid w:val="009F3913"/>
    <w:rsid w:val="009F4EFE"/>
    <w:rsid w:val="009F59EF"/>
    <w:rsid w:val="009F68E6"/>
    <w:rsid w:val="009F68EF"/>
    <w:rsid w:val="009F7ABF"/>
    <w:rsid w:val="00A0026E"/>
    <w:rsid w:val="00A0166F"/>
    <w:rsid w:val="00A02EC3"/>
    <w:rsid w:val="00A034E8"/>
    <w:rsid w:val="00A03D01"/>
    <w:rsid w:val="00A04681"/>
    <w:rsid w:val="00A0489E"/>
    <w:rsid w:val="00A05150"/>
    <w:rsid w:val="00A05615"/>
    <w:rsid w:val="00A0680E"/>
    <w:rsid w:val="00A07538"/>
    <w:rsid w:val="00A07F70"/>
    <w:rsid w:val="00A1023A"/>
    <w:rsid w:val="00A102E3"/>
    <w:rsid w:val="00A10867"/>
    <w:rsid w:val="00A1136A"/>
    <w:rsid w:val="00A115C3"/>
    <w:rsid w:val="00A11B89"/>
    <w:rsid w:val="00A11F5E"/>
    <w:rsid w:val="00A12455"/>
    <w:rsid w:val="00A12990"/>
    <w:rsid w:val="00A13173"/>
    <w:rsid w:val="00A131AA"/>
    <w:rsid w:val="00A13790"/>
    <w:rsid w:val="00A1472C"/>
    <w:rsid w:val="00A15A43"/>
    <w:rsid w:val="00A1632E"/>
    <w:rsid w:val="00A16788"/>
    <w:rsid w:val="00A21051"/>
    <w:rsid w:val="00A21184"/>
    <w:rsid w:val="00A21583"/>
    <w:rsid w:val="00A2166A"/>
    <w:rsid w:val="00A21A3C"/>
    <w:rsid w:val="00A22A47"/>
    <w:rsid w:val="00A22B6F"/>
    <w:rsid w:val="00A231BD"/>
    <w:rsid w:val="00A23436"/>
    <w:rsid w:val="00A24336"/>
    <w:rsid w:val="00A24CC1"/>
    <w:rsid w:val="00A252DC"/>
    <w:rsid w:val="00A2580E"/>
    <w:rsid w:val="00A265AA"/>
    <w:rsid w:val="00A269FF"/>
    <w:rsid w:val="00A2795A"/>
    <w:rsid w:val="00A34481"/>
    <w:rsid w:val="00A34878"/>
    <w:rsid w:val="00A3523C"/>
    <w:rsid w:val="00A366B3"/>
    <w:rsid w:val="00A36AE8"/>
    <w:rsid w:val="00A36B93"/>
    <w:rsid w:val="00A37891"/>
    <w:rsid w:val="00A37BF9"/>
    <w:rsid w:val="00A37E6B"/>
    <w:rsid w:val="00A40111"/>
    <w:rsid w:val="00A4228F"/>
    <w:rsid w:val="00A42413"/>
    <w:rsid w:val="00A4358C"/>
    <w:rsid w:val="00A43D89"/>
    <w:rsid w:val="00A44962"/>
    <w:rsid w:val="00A454D8"/>
    <w:rsid w:val="00A458EE"/>
    <w:rsid w:val="00A46346"/>
    <w:rsid w:val="00A46866"/>
    <w:rsid w:val="00A47308"/>
    <w:rsid w:val="00A47479"/>
    <w:rsid w:val="00A47B65"/>
    <w:rsid w:val="00A47CA1"/>
    <w:rsid w:val="00A50FAE"/>
    <w:rsid w:val="00A519D8"/>
    <w:rsid w:val="00A52473"/>
    <w:rsid w:val="00A52694"/>
    <w:rsid w:val="00A528F4"/>
    <w:rsid w:val="00A5332F"/>
    <w:rsid w:val="00A53739"/>
    <w:rsid w:val="00A537AE"/>
    <w:rsid w:val="00A53970"/>
    <w:rsid w:val="00A5404D"/>
    <w:rsid w:val="00A54290"/>
    <w:rsid w:val="00A604CD"/>
    <w:rsid w:val="00A6090F"/>
    <w:rsid w:val="00A61917"/>
    <w:rsid w:val="00A61B40"/>
    <w:rsid w:val="00A62280"/>
    <w:rsid w:val="00A6294D"/>
    <w:rsid w:val="00A64510"/>
    <w:rsid w:val="00A64AC4"/>
    <w:rsid w:val="00A64BD4"/>
    <w:rsid w:val="00A654FA"/>
    <w:rsid w:val="00A676FE"/>
    <w:rsid w:val="00A70919"/>
    <w:rsid w:val="00A716C6"/>
    <w:rsid w:val="00A721FF"/>
    <w:rsid w:val="00A728B8"/>
    <w:rsid w:val="00A72A6C"/>
    <w:rsid w:val="00A73A99"/>
    <w:rsid w:val="00A74CE6"/>
    <w:rsid w:val="00A75514"/>
    <w:rsid w:val="00A75F02"/>
    <w:rsid w:val="00A762F2"/>
    <w:rsid w:val="00A764CA"/>
    <w:rsid w:val="00A77071"/>
    <w:rsid w:val="00A7715D"/>
    <w:rsid w:val="00A7791A"/>
    <w:rsid w:val="00A77F4B"/>
    <w:rsid w:val="00A8015E"/>
    <w:rsid w:val="00A82578"/>
    <w:rsid w:val="00A82822"/>
    <w:rsid w:val="00A82C30"/>
    <w:rsid w:val="00A83A52"/>
    <w:rsid w:val="00A83DD5"/>
    <w:rsid w:val="00A84B86"/>
    <w:rsid w:val="00A84BA8"/>
    <w:rsid w:val="00A85100"/>
    <w:rsid w:val="00A8517B"/>
    <w:rsid w:val="00A852A7"/>
    <w:rsid w:val="00A853C9"/>
    <w:rsid w:val="00A865CC"/>
    <w:rsid w:val="00A8799B"/>
    <w:rsid w:val="00A87CAC"/>
    <w:rsid w:val="00A9038F"/>
    <w:rsid w:val="00A9066B"/>
    <w:rsid w:val="00A90C53"/>
    <w:rsid w:val="00A916EC"/>
    <w:rsid w:val="00A918FA"/>
    <w:rsid w:val="00A925FB"/>
    <w:rsid w:val="00A92887"/>
    <w:rsid w:val="00A9462D"/>
    <w:rsid w:val="00A946CC"/>
    <w:rsid w:val="00A95662"/>
    <w:rsid w:val="00A95C93"/>
    <w:rsid w:val="00AA01AE"/>
    <w:rsid w:val="00AA050E"/>
    <w:rsid w:val="00AA1819"/>
    <w:rsid w:val="00AA1845"/>
    <w:rsid w:val="00AA1AF1"/>
    <w:rsid w:val="00AA2C2C"/>
    <w:rsid w:val="00AA325E"/>
    <w:rsid w:val="00AA3553"/>
    <w:rsid w:val="00AA3F94"/>
    <w:rsid w:val="00AA5D58"/>
    <w:rsid w:val="00AA63EA"/>
    <w:rsid w:val="00AA6D2C"/>
    <w:rsid w:val="00AA70B5"/>
    <w:rsid w:val="00AA7C4E"/>
    <w:rsid w:val="00AB0434"/>
    <w:rsid w:val="00AB1AB7"/>
    <w:rsid w:val="00AB28A5"/>
    <w:rsid w:val="00AB3304"/>
    <w:rsid w:val="00AB3C57"/>
    <w:rsid w:val="00AB4A40"/>
    <w:rsid w:val="00AB69B3"/>
    <w:rsid w:val="00AB6BE5"/>
    <w:rsid w:val="00AB77D5"/>
    <w:rsid w:val="00AC0EEF"/>
    <w:rsid w:val="00AC1AAE"/>
    <w:rsid w:val="00AC1E25"/>
    <w:rsid w:val="00AC2655"/>
    <w:rsid w:val="00AC317A"/>
    <w:rsid w:val="00AC5126"/>
    <w:rsid w:val="00AC60B9"/>
    <w:rsid w:val="00AC724A"/>
    <w:rsid w:val="00AC79A3"/>
    <w:rsid w:val="00AC7F70"/>
    <w:rsid w:val="00AD0251"/>
    <w:rsid w:val="00AD1A52"/>
    <w:rsid w:val="00AD240B"/>
    <w:rsid w:val="00AD2E24"/>
    <w:rsid w:val="00AD43FA"/>
    <w:rsid w:val="00AD4953"/>
    <w:rsid w:val="00AD4F2E"/>
    <w:rsid w:val="00AD6C97"/>
    <w:rsid w:val="00AD72FF"/>
    <w:rsid w:val="00AD7563"/>
    <w:rsid w:val="00AD76EF"/>
    <w:rsid w:val="00AD7D89"/>
    <w:rsid w:val="00AE09F8"/>
    <w:rsid w:val="00AE0C8A"/>
    <w:rsid w:val="00AE0DC6"/>
    <w:rsid w:val="00AE173B"/>
    <w:rsid w:val="00AE22BC"/>
    <w:rsid w:val="00AE2B13"/>
    <w:rsid w:val="00AE32B9"/>
    <w:rsid w:val="00AE48E4"/>
    <w:rsid w:val="00AE4B1E"/>
    <w:rsid w:val="00AE6A69"/>
    <w:rsid w:val="00AE6A99"/>
    <w:rsid w:val="00AF0395"/>
    <w:rsid w:val="00AF1083"/>
    <w:rsid w:val="00AF1FBA"/>
    <w:rsid w:val="00AF3EB4"/>
    <w:rsid w:val="00AF56C4"/>
    <w:rsid w:val="00AF5767"/>
    <w:rsid w:val="00AF5DD8"/>
    <w:rsid w:val="00AF6257"/>
    <w:rsid w:val="00AF683E"/>
    <w:rsid w:val="00B003E0"/>
    <w:rsid w:val="00B007E3"/>
    <w:rsid w:val="00B00DD5"/>
    <w:rsid w:val="00B00E27"/>
    <w:rsid w:val="00B00E77"/>
    <w:rsid w:val="00B015D1"/>
    <w:rsid w:val="00B020FA"/>
    <w:rsid w:val="00B021DE"/>
    <w:rsid w:val="00B0372F"/>
    <w:rsid w:val="00B04940"/>
    <w:rsid w:val="00B04AD4"/>
    <w:rsid w:val="00B055A5"/>
    <w:rsid w:val="00B05B31"/>
    <w:rsid w:val="00B06126"/>
    <w:rsid w:val="00B0672B"/>
    <w:rsid w:val="00B077D6"/>
    <w:rsid w:val="00B0795F"/>
    <w:rsid w:val="00B07AAE"/>
    <w:rsid w:val="00B07B15"/>
    <w:rsid w:val="00B102E9"/>
    <w:rsid w:val="00B118DA"/>
    <w:rsid w:val="00B11A9E"/>
    <w:rsid w:val="00B1279C"/>
    <w:rsid w:val="00B13FB4"/>
    <w:rsid w:val="00B148D4"/>
    <w:rsid w:val="00B14FF1"/>
    <w:rsid w:val="00B1510A"/>
    <w:rsid w:val="00B152CA"/>
    <w:rsid w:val="00B15723"/>
    <w:rsid w:val="00B15BFD"/>
    <w:rsid w:val="00B16667"/>
    <w:rsid w:val="00B20012"/>
    <w:rsid w:val="00B2017D"/>
    <w:rsid w:val="00B20821"/>
    <w:rsid w:val="00B20EE3"/>
    <w:rsid w:val="00B20F0A"/>
    <w:rsid w:val="00B225EB"/>
    <w:rsid w:val="00B22863"/>
    <w:rsid w:val="00B22A8C"/>
    <w:rsid w:val="00B232ED"/>
    <w:rsid w:val="00B240A3"/>
    <w:rsid w:val="00B249B1"/>
    <w:rsid w:val="00B24CA7"/>
    <w:rsid w:val="00B24F1F"/>
    <w:rsid w:val="00B2506B"/>
    <w:rsid w:val="00B25132"/>
    <w:rsid w:val="00B2533E"/>
    <w:rsid w:val="00B25BD0"/>
    <w:rsid w:val="00B262DB"/>
    <w:rsid w:val="00B26506"/>
    <w:rsid w:val="00B26DEC"/>
    <w:rsid w:val="00B26FB3"/>
    <w:rsid w:val="00B2728B"/>
    <w:rsid w:val="00B314B9"/>
    <w:rsid w:val="00B3164C"/>
    <w:rsid w:val="00B3270E"/>
    <w:rsid w:val="00B33B87"/>
    <w:rsid w:val="00B33C02"/>
    <w:rsid w:val="00B33C38"/>
    <w:rsid w:val="00B34403"/>
    <w:rsid w:val="00B3577B"/>
    <w:rsid w:val="00B374D4"/>
    <w:rsid w:val="00B37DF7"/>
    <w:rsid w:val="00B401C1"/>
    <w:rsid w:val="00B40529"/>
    <w:rsid w:val="00B406EE"/>
    <w:rsid w:val="00B42344"/>
    <w:rsid w:val="00B43059"/>
    <w:rsid w:val="00B436A1"/>
    <w:rsid w:val="00B44E85"/>
    <w:rsid w:val="00B45CBB"/>
    <w:rsid w:val="00B460A0"/>
    <w:rsid w:val="00B46B0C"/>
    <w:rsid w:val="00B47350"/>
    <w:rsid w:val="00B47856"/>
    <w:rsid w:val="00B50309"/>
    <w:rsid w:val="00B50FCA"/>
    <w:rsid w:val="00B50FD4"/>
    <w:rsid w:val="00B51234"/>
    <w:rsid w:val="00B51A83"/>
    <w:rsid w:val="00B527D0"/>
    <w:rsid w:val="00B52C0E"/>
    <w:rsid w:val="00B5422B"/>
    <w:rsid w:val="00B543E0"/>
    <w:rsid w:val="00B54CF1"/>
    <w:rsid w:val="00B54D4B"/>
    <w:rsid w:val="00B54D9D"/>
    <w:rsid w:val="00B55DAC"/>
    <w:rsid w:val="00B56E2F"/>
    <w:rsid w:val="00B57DD3"/>
    <w:rsid w:val="00B6186B"/>
    <w:rsid w:val="00B630A1"/>
    <w:rsid w:val="00B63BA2"/>
    <w:rsid w:val="00B63CD0"/>
    <w:rsid w:val="00B640F9"/>
    <w:rsid w:val="00B64E0A"/>
    <w:rsid w:val="00B64F0E"/>
    <w:rsid w:val="00B6520D"/>
    <w:rsid w:val="00B6523A"/>
    <w:rsid w:val="00B65D6C"/>
    <w:rsid w:val="00B665C3"/>
    <w:rsid w:val="00B67BFD"/>
    <w:rsid w:val="00B70C74"/>
    <w:rsid w:val="00B70D4C"/>
    <w:rsid w:val="00B716B3"/>
    <w:rsid w:val="00B71B99"/>
    <w:rsid w:val="00B71BAB"/>
    <w:rsid w:val="00B723DF"/>
    <w:rsid w:val="00B7243F"/>
    <w:rsid w:val="00B738B1"/>
    <w:rsid w:val="00B73BD8"/>
    <w:rsid w:val="00B74C9E"/>
    <w:rsid w:val="00B77D39"/>
    <w:rsid w:val="00B801BE"/>
    <w:rsid w:val="00B816F2"/>
    <w:rsid w:val="00B8272C"/>
    <w:rsid w:val="00B82FC2"/>
    <w:rsid w:val="00B83A7E"/>
    <w:rsid w:val="00B83D0D"/>
    <w:rsid w:val="00B84461"/>
    <w:rsid w:val="00B904DE"/>
    <w:rsid w:val="00B914C4"/>
    <w:rsid w:val="00B9166B"/>
    <w:rsid w:val="00B91E89"/>
    <w:rsid w:val="00B927E1"/>
    <w:rsid w:val="00B9475B"/>
    <w:rsid w:val="00B947F2"/>
    <w:rsid w:val="00B948CA"/>
    <w:rsid w:val="00B95011"/>
    <w:rsid w:val="00B9582B"/>
    <w:rsid w:val="00B959D6"/>
    <w:rsid w:val="00B96FDC"/>
    <w:rsid w:val="00B97498"/>
    <w:rsid w:val="00B9787F"/>
    <w:rsid w:val="00BA0800"/>
    <w:rsid w:val="00BA1155"/>
    <w:rsid w:val="00BA1F80"/>
    <w:rsid w:val="00BA3505"/>
    <w:rsid w:val="00BA3CF4"/>
    <w:rsid w:val="00BA575E"/>
    <w:rsid w:val="00BA6644"/>
    <w:rsid w:val="00BA69BF"/>
    <w:rsid w:val="00BA7574"/>
    <w:rsid w:val="00BA7AC6"/>
    <w:rsid w:val="00BB15F2"/>
    <w:rsid w:val="00BB20BA"/>
    <w:rsid w:val="00BB310C"/>
    <w:rsid w:val="00BB3937"/>
    <w:rsid w:val="00BB4208"/>
    <w:rsid w:val="00BB42B4"/>
    <w:rsid w:val="00BB4B73"/>
    <w:rsid w:val="00BB5B94"/>
    <w:rsid w:val="00BB73EB"/>
    <w:rsid w:val="00BB76F0"/>
    <w:rsid w:val="00BB7C96"/>
    <w:rsid w:val="00BC0003"/>
    <w:rsid w:val="00BC02E2"/>
    <w:rsid w:val="00BC0F1F"/>
    <w:rsid w:val="00BC1A82"/>
    <w:rsid w:val="00BC2647"/>
    <w:rsid w:val="00BC2701"/>
    <w:rsid w:val="00BC46C7"/>
    <w:rsid w:val="00BC5A60"/>
    <w:rsid w:val="00BC5C82"/>
    <w:rsid w:val="00BC5CCB"/>
    <w:rsid w:val="00BC67BB"/>
    <w:rsid w:val="00BC7592"/>
    <w:rsid w:val="00BC7B65"/>
    <w:rsid w:val="00BD0335"/>
    <w:rsid w:val="00BD05C4"/>
    <w:rsid w:val="00BD121D"/>
    <w:rsid w:val="00BD2623"/>
    <w:rsid w:val="00BD2770"/>
    <w:rsid w:val="00BD2983"/>
    <w:rsid w:val="00BD31BE"/>
    <w:rsid w:val="00BD379C"/>
    <w:rsid w:val="00BD3B36"/>
    <w:rsid w:val="00BD4366"/>
    <w:rsid w:val="00BD4722"/>
    <w:rsid w:val="00BD55FE"/>
    <w:rsid w:val="00BD69CD"/>
    <w:rsid w:val="00BE0657"/>
    <w:rsid w:val="00BE0DC9"/>
    <w:rsid w:val="00BE20BD"/>
    <w:rsid w:val="00BE2EC3"/>
    <w:rsid w:val="00BE2FFE"/>
    <w:rsid w:val="00BE42F5"/>
    <w:rsid w:val="00BE468E"/>
    <w:rsid w:val="00BE58BF"/>
    <w:rsid w:val="00BE67F6"/>
    <w:rsid w:val="00BE71EF"/>
    <w:rsid w:val="00BE76AD"/>
    <w:rsid w:val="00BF01AE"/>
    <w:rsid w:val="00BF0C1B"/>
    <w:rsid w:val="00BF0E21"/>
    <w:rsid w:val="00BF1DF7"/>
    <w:rsid w:val="00BF23DB"/>
    <w:rsid w:val="00BF26AD"/>
    <w:rsid w:val="00BF2A18"/>
    <w:rsid w:val="00BF2B4C"/>
    <w:rsid w:val="00BF3CA0"/>
    <w:rsid w:val="00BF45C5"/>
    <w:rsid w:val="00BF48E6"/>
    <w:rsid w:val="00C00BF3"/>
    <w:rsid w:val="00C01931"/>
    <w:rsid w:val="00C03DBE"/>
    <w:rsid w:val="00C0426A"/>
    <w:rsid w:val="00C057DC"/>
    <w:rsid w:val="00C06B74"/>
    <w:rsid w:val="00C07967"/>
    <w:rsid w:val="00C100DB"/>
    <w:rsid w:val="00C10FA4"/>
    <w:rsid w:val="00C11529"/>
    <w:rsid w:val="00C118B6"/>
    <w:rsid w:val="00C11D19"/>
    <w:rsid w:val="00C126C6"/>
    <w:rsid w:val="00C131A7"/>
    <w:rsid w:val="00C14480"/>
    <w:rsid w:val="00C14A23"/>
    <w:rsid w:val="00C14AF6"/>
    <w:rsid w:val="00C1556E"/>
    <w:rsid w:val="00C160AE"/>
    <w:rsid w:val="00C16C69"/>
    <w:rsid w:val="00C175E0"/>
    <w:rsid w:val="00C17CEA"/>
    <w:rsid w:val="00C204CD"/>
    <w:rsid w:val="00C21079"/>
    <w:rsid w:val="00C212BF"/>
    <w:rsid w:val="00C22021"/>
    <w:rsid w:val="00C2287E"/>
    <w:rsid w:val="00C22E26"/>
    <w:rsid w:val="00C230EC"/>
    <w:rsid w:val="00C23A82"/>
    <w:rsid w:val="00C24134"/>
    <w:rsid w:val="00C24519"/>
    <w:rsid w:val="00C259A0"/>
    <w:rsid w:val="00C25A3B"/>
    <w:rsid w:val="00C25AD1"/>
    <w:rsid w:val="00C26C58"/>
    <w:rsid w:val="00C271DE"/>
    <w:rsid w:val="00C27A78"/>
    <w:rsid w:val="00C30365"/>
    <w:rsid w:val="00C32C5A"/>
    <w:rsid w:val="00C33683"/>
    <w:rsid w:val="00C344B3"/>
    <w:rsid w:val="00C345C2"/>
    <w:rsid w:val="00C34AA9"/>
    <w:rsid w:val="00C36CBC"/>
    <w:rsid w:val="00C37C06"/>
    <w:rsid w:val="00C41668"/>
    <w:rsid w:val="00C41830"/>
    <w:rsid w:val="00C4574A"/>
    <w:rsid w:val="00C46EA1"/>
    <w:rsid w:val="00C4791B"/>
    <w:rsid w:val="00C47AB2"/>
    <w:rsid w:val="00C5011A"/>
    <w:rsid w:val="00C5093A"/>
    <w:rsid w:val="00C50A35"/>
    <w:rsid w:val="00C50BEC"/>
    <w:rsid w:val="00C51833"/>
    <w:rsid w:val="00C51DF0"/>
    <w:rsid w:val="00C5282D"/>
    <w:rsid w:val="00C53A43"/>
    <w:rsid w:val="00C53B49"/>
    <w:rsid w:val="00C540A3"/>
    <w:rsid w:val="00C54FB3"/>
    <w:rsid w:val="00C554AC"/>
    <w:rsid w:val="00C56C10"/>
    <w:rsid w:val="00C57AF0"/>
    <w:rsid w:val="00C617F2"/>
    <w:rsid w:val="00C62719"/>
    <w:rsid w:val="00C63437"/>
    <w:rsid w:val="00C653C1"/>
    <w:rsid w:val="00C6546A"/>
    <w:rsid w:val="00C656D8"/>
    <w:rsid w:val="00C65C53"/>
    <w:rsid w:val="00C66075"/>
    <w:rsid w:val="00C67386"/>
    <w:rsid w:val="00C67704"/>
    <w:rsid w:val="00C67A86"/>
    <w:rsid w:val="00C70A6E"/>
    <w:rsid w:val="00C70C97"/>
    <w:rsid w:val="00C71234"/>
    <w:rsid w:val="00C71D4B"/>
    <w:rsid w:val="00C76300"/>
    <w:rsid w:val="00C7687D"/>
    <w:rsid w:val="00C76B72"/>
    <w:rsid w:val="00C76CE7"/>
    <w:rsid w:val="00C771EE"/>
    <w:rsid w:val="00C77A6D"/>
    <w:rsid w:val="00C77BF2"/>
    <w:rsid w:val="00C77E44"/>
    <w:rsid w:val="00C8059C"/>
    <w:rsid w:val="00C80F58"/>
    <w:rsid w:val="00C814DB"/>
    <w:rsid w:val="00C8160F"/>
    <w:rsid w:val="00C81F93"/>
    <w:rsid w:val="00C8234E"/>
    <w:rsid w:val="00C8290B"/>
    <w:rsid w:val="00C842F7"/>
    <w:rsid w:val="00C85308"/>
    <w:rsid w:val="00C8584E"/>
    <w:rsid w:val="00C8622A"/>
    <w:rsid w:val="00C87312"/>
    <w:rsid w:val="00C90254"/>
    <w:rsid w:val="00C90EB2"/>
    <w:rsid w:val="00C91D1B"/>
    <w:rsid w:val="00C91D78"/>
    <w:rsid w:val="00C91F50"/>
    <w:rsid w:val="00C924A5"/>
    <w:rsid w:val="00C92B5B"/>
    <w:rsid w:val="00C93612"/>
    <w:rsid w:val="00C936B5"/>
    <w:rsid w:val="00C937A9"/>
    <w:rsid w:val="00C937C2"/>
    <w:rsid w:val="00C9430F"/>
    <w:rsid w:val="00C94DDD"/>
    <w:rsid w:val="00C94DFD"/>
    <w:rsid w:val="00C964A2"/>
    <w:rsid w:val="00CA0C9D"/>
    <w:rsid w:val="00CA0F0C"/>
    <w:rsid w:val="00CA1D83"/>
    <w:rsid w:val="00CA1DAB"/>
    <w:rsid w:val="00CA268F"/>
    <w:rsid w:val="00CA2949"/>
    <w:rsid w:val="00CA299B"/>
    <w:rsid w:val="00CA2F8B"/>
    <w:rsid w:val="00CA31ED"/>
    <w:rsid w:val="00CA33C0"/>
    <w:rsid w:val="00CA43A0"/>
    <w:rsid w:val="00CA4C79"/>
    <w:rsid w:val="00CA4DD0"/>
    <w:rsid w:val="00CA5D5F"/>
    <w:rsid w:val="00CA6DE7"/>
    <w:rsid w:val="00CA74C9"/>
    <w:rsid w:val="00CA7831"/>
    <w:rsid w:val="00CB0027"/>
    <w:rsid w:val="00CB0C63"/>
    <w:rsid w:val="00CB1246"/>
    <w:rsid w:val="00CB16C9"/>
    <w:rsid w:val="00CB1831"/>
    <w:rsid w:val="00CB1C4B"/>
    <w:rsid w:val="00CB3908"/>
    <w:rsid w:val="00CB3941"/>
    <w:rsid w:val="00CB3EAF"/>
    <w:rsid w:val="00CB41F0"/>
    <w:rsid w:val="00CB4CD1"/>
    <w:rsid w:val="00CB5019"/>
    <w:rsid w:val="00CB5A49"/>
    <w:rsid w:val="00CB693B"/>
    <w:rsid w:val="00CB7015"/>
    <w:rsid w:val="00CC0D6C"/>
    <w:rsid w:val="00CC0F06"/>
    <w:rsid w:val="00CC108F"/>
    <w:rsid w:val="00CC115D"/>
    <w:rsid w:val="00CC1654"/>
    <w:rsid w:val="00CC1CAE"/>
    <w:rsid w:val="00CC26FD"/>
    <w:rsid w:val="00CC2784"/>
    <w:rsid w:val="00CC3345"/>
    <w:rsid w:val="00CC4021"/>
    <w:rsid w:val="00CC4B3D"/>
    <w:rsid w:val="00CC5D4B"/>
    <w:rsid w:val="00CC5E9F"/>
    <w:rsid w:val="00CC6298"/>
    <w:rsid w:val="00CC6AE8"/>
    <w:rsid w:val="00CC7A55"/>
    <w:rsid w:val="00CC7D26"/>
    <w:rsid w:val="00CC7F71"/>
    <w:rsid w:val="00CD0354"/>
    <w:rsid w:val="00CD0705"/>
    <w:rsid w:val="00CD0F4F"/>
    <w:rsid w:val="00CD21F0"/>
    <w:rsid w:val="00CD2793"/>
    <w:rsid w:val="00CD2FBC"/>
    <w:rsid w:val="00CD768E"/>
    <w:rsid w:val="00CE13EB"/>
    <w:rsid w:val="00CE461E"/>
    <w:rsid w:val="00CE485A"/>
    <w:rsid w:val="00CE4DAB"/>
    <w:rsid w:val="00CE4F86"/>
    <w:rsid w:val="00CE6695"/>
    <w:rsid w:val="00CE733A"/>
    <w:rsid w:val="00CE7DF9"/>
    <w:rsid w:val="00CE7E8E"/>
    <w:rsid w:val="00CF0085"/>
    <w:rsid w:val="00CF04C0"/>
    <w:rsid w:val="00CF16FB"/>
    <w:rsid w:val="00CF38E1"/>
    <w:rsid w:val="00CF4432"/>
    <w:rsid w:val="00CF4519"/>
    <w:rsid w:val="00CF4EF7"/>
    <w:rsid w:val="00CF6D7F"/>
    <w:rsid w:val="00CF7FEE"/>
    <w:rsid w:val="00D017F8"/>
    <w:rsid w:val="00D02BA7"/>
    <w:rsid w:val="00D03A67"/>
    <w:rsid w:val="00D03AAF"/>
    <w:rsid w:val="00D0437F"/>
    <w:rsid w:val="00D0452B"/>
    <w:rsid w:val="00D04987"/>
    <w:rsid w:val="00D05A8A"/>
    <w:rsid w:val="00D05E13"/>
    <w:rsid w:val="00D07148"/>
    <w:rsid w:val="00D07D29"/>
    <w:rsid w:val="00D07D87"/>
    <w:rsid w:val="00D120BA"/>
    <w:rsid w:val="00D12DA3"/>
    <w:rsid w:val="00D13C4F"/>
    <w:rsid w:val="00D14EF2"/>
    <w:rsid w:val="00D14FA3"/>
    <w:rsid w:val="00D15937"/>
    <w:rsid w:val="00D1668C"/>
    <w:rsid w:val="00D168DC"/>
    <w:rsid w:val="00D172F9"/>
    <w:rsid w:val="00D17D43"/>
    <w:rsid w:val="00D2040B"/>
    <w:rsid w:val="00D20F9E"/>
    <w:rsid w:val="00D2144A"/>
    <w:rsid w:val="00D21A02"/>
    <w:rsid w:val="00D22195"/>
    <w:rsid w:val="00D22506"/>
    <w:rsid w:val="00D22B6B"/>
    <w:rsid w:val="00D2356C"/>
    <w:rsid w:val="00D250E0"/>
    <w:rsid w:val="00D2586F"/>
    <w:rsid w:val="00D259DA"/>
    <w:rsid w:val="00D25C4D"/>
    <w:rsid w:val="00D25FED"/>
    <w:rsid w:val="00D268F2"/>
    <w:rsid w:val="00D2748D"/>
    <w:rsid w:val="00D31166"/>
    <w:rsid w:val="00D31728"/>
    <w:rsid w:val="00D319C6"/>
    <w:rsid w:val="00D31A74"/>
    <w:rsid w:val="00D32D36"/>
    <w:rsid w:val="00D3322B"/>
    <w:rsid w:val="00D33C24"/>
    <w:rsid w:val="00D33D77"/>
    <w:rsid w:val="00D3448B"/>
    <w:rsid w:val="00D35685"/>
    <w:rsid w:val="00D35A39"/>
    <w:rsid w:val="00D36005"/>
    <w:rsid w:val="00D365D4"/>
    <w:rsid w:val="00D37234"/>
    <w:rsid w:val="00D37769"/>
    <w:rsid w:val="00D37FC5"/>
    <w:rsid w:val="00D407CA"/>
    <w:rsid w:val="00D41571"/>
    <w:rsid w:val="00D41591"/>
    <w:rsid w:val="00D41F12"/>
    <w:rsid w:val="00D42894"/>
    <w:rsid w:val="00D42E43"/>
    <w:rsid w:val="00D43738"/>
    <w:rsid w:val="00D44972"/>
    <w:rsid w:val="00D4593F"/>
    <w:rsid w:val="00D47258"/>
    <w:rsid w:val="00D479BA"/>
    <w:rsid w:val="00D47E6B"/>
    <w:rsid w:val="00D50C3F"/>
    <w:rsid w:val="00D50FDE"/>
    <w:rsid w:val="00D51218"/>
    <w:rsid w:val="00D5128C"/>
    <w:rsid w:val="00D5148C"/>
    <w:rsid w:val="00D52491"/>
    <w:rsid w:val="00D535F2"/>
    <w:rsid w:val="00D53CA0"/>
    <w:rsid w:val="00D54F62"/>
    <w:rsid w:val="00D54FBF"/>
    <w:rsid w:val="00D56EEB"/>
    <w:rsid w:val="00D56F20"/>
    <w:rsid w:val="00D579A7"/>
    <w:rsid w:val="00D604D9"/>
    <w:rsid w:val="00D6097D"/>
    <w:rsid w:val="00D610C6"/>
    <w:rsid w:val="00D611DC"/>
    <w:rsid w:val="00D61B50"/>
    <w:rsid w:val="00D61C6E"/>
    <w:rsid w:val="00D6211E"/>
    <w:rsid w:val="00D63964"/>
    <w:rsid w:val="00D65189"/>
    <w:rsid w:val="00D6518F"/>
    <w:rsid w:val="00D65F12"/>
    <w:rsid w:val="00D66284"/>
    <w:rsid w:val="00D664A8"/>
    <w:rsid w:val="00D67EA0"/>
    <w:rsid w:val="00D7012C"/>
    <w:rsid w:val="00D71689"/>
    <w:rsid w:val="00D71F34"/>
    <w:rsid w:val="00D7317E"/>
    <w:rsid w:val="00D731F6"/>
    <w:rsid w:val="00D735C8"/>
    <w:rsid w:val="00D744D7"/>
    <w:rsid w:val="00D74FA1"/>
    <w:rsid w:val="00D7778F"/>
    <w:rsid w:val="00D778F3"/>
    <w:rsid w:val="00D80301"/>
    <w:rsid w:val="00D80BA5"/>
    <w:rsid w:val="00D81627"/>
    <w:rsid w:val="00D826CA"/>
    <w:rsid w:val="00D82A97"/>
    <w:rsid w:val="00D82FC1"/>
    <w:rsid w:val="00D832C0"/>
    <w:rsid w:val="00D8382E"/>
    <w:rsid w:val="00D8635D"/>
    <w:rsid w:val="00D86602"/>
    <w:rsid w:val="00D9020D"/>
    <w:rsid w:val="00D90386"/>
    <w:rsid w:val="00D922BA"/>
    <w:rsid w:val="00D93920"/>
    <w:rsid w:val="00D93F44"/>
    <w:rsid w:val="00D94378"/>
    <w:rsid w:val="00D953DF"/>
    <w:rsid w:val="00D97B44"/>
    <w:rsid w:val="00D97D41"/>
    <w:rsid w:val="00D97F4E"/>
    <w:rsid w:val="00DA03ED"/>
    <w:rsid w:val="00DA20D5"/>
    <w:rsid w:val="00DA2CD8"/>
    <w:rsid w:val="00DA3CA2"/>
    <w:rsid w:val="00DA3CAE"/>
    <w:rsid w:val="00DA564E"/>
    <w:rsid w:val="00DA5866"/>
    <w:rsid w:val="00DA7834"/>
    <w:rsid w:val="00DB2275"/>
    <w:rsid w:val="00DB3624"/>
    <w:rsid w:val="00DB3D47"/>
    <w:rsid w:val="00DB4BE0"/>
    <w:rsid w:val="00DB4C92"/>
    <w:rsid w:val="00DB5272"/>
    <w:rsid w:val="00DB5429"/>
    <w:rsid w:val="00DB547B"/>
    <w:rsid w:val="00DB6129"/>
    <w:rsid w:val="00DB751F"/>
    <w:rsid w:val="00DB7B42"/>
    <w:rsid w:val="00DC071C"/>
    <w:rsid w:val="00DC099E"/>
    <w:rsid w:val="00DC1028"/>
    <w:rsid w:val="00DC1560"/>
    <w:rsid w:val="00DC1F47"/>
    <w:rsid w:val="00DC2089"/>
    <w:rsid w:val="00DC3A37"/>
    <w:rsid w:val="00DC3CC1"/>
    <w:rsid w:val="00DC4087"/>
    <w:rsid w:val="00DC48FC"/>
    <w:rsid w:val="00DC5AAD"/>
    <w:rsid w:val="00DD06E8"/>
    <w:rsid w:val="00DD130A"/>
    <w:rsid w:val="00DD136F"/>
    <w:rsid w:val="00DD1AE6"/>
    <w:rsid w:val="00DD207E"/>
    <w:rsid w:val="00DD34AF"/>
    <w:rsid w:val="00DD6260"/>
    <w:rsid w:val="00DD64AE"/>
    <w:rsid w:val="00DD6A2A"/>
    <w:rsid w:val="00DD6FDA"/>
    <w:rsid w:val="00DD704D"/>
    <w:rsid w:val="00DD788A"/>
    <w:rsid w:val="00DE0DF5"/>
    <w:rsid w:val="00DE17AF"/>
    <w:rsid w:val="00DE185F"/>
    <w:rsid w:val="00DE217B"/>
    <w:rsid w:val="00DE2E73"/>
    <w:rsid w:val="00DE32A9"/>
    <w:rsid w:val="00DE3868"/>
    <w:rsid w:val="00DE3906"/>
    <w:rsid w:val="00DE4DE5"/>
    <w:rsid w:val="00DE7477"/>
    <w:rsid w:val="00DE7AF1"/>
    <w:rsid w:val="00DF1C5C"/>
    <w:rsid w:val="00DF21BE"/>
    <w:rsid w:val="00DF242E"/>
    <w:rsid w:val="00DF3116"/>
    <w:rsid w:val="00DF3460"/>
    <w:rsid w:val="00DF46F4"/>
    <w:rsid w:val="00DF4C23"/>
    <w:rsid w:val="00DF5764"/>
    <w:rsid w:val="00DF5873"/>
    <w:rsid w:val="00DF7B34"/>
    <w:rsid w:val="00DF7EEF"/>
    <w:rsid w:val="00E0019F"/>
    <w:rsid w:val="00E00E3A"/>
    <w:rsid w:val="00E01429"/>
    <w:rsid w:val="00E01DBC"/>
    <w:rsid w:val="00E033DA"/>
    <w:rsid w:val="00E04BC2"/>
    <w:rsid w:val="00E06010"/>
    <w:rsid w:val="00E0609E"/>
    <w:rsid w:val="00E06796"/>
    <w:rsid w:val="00E07D64"/>
    <w:rsid w:val="00E1027D"/>
    <w:rsid w:val="00E103BC"/>
    <w:rsid w:val="00E104FA"/>
    <w:rsid w:val="00E1132C"/>
    <w:rsid w:val="00E1276A"/>
    <w:rsid w:val="00E12842"/>
    <w:rsid w:val="00E13016"/>
    <w:rsid w:val="00E13931"/>
    <w:rsid w:val="00E13C97"/>
    <w:rsid w:val="00E146DD"/>
    <w:rsid w:val="00E14F7A"/>
    <w:rsid w:val="00E1540B"/>
    <w:rsid w:val="00E156AD"/>
    <w:rsid w:val="00E1581F"/>
    <w:rsid w:val="00E15C8B"/>
    <w:rsid w:val="00E161A0"/>
    <w:rsid w:val="00E162B8"/>
    <w:rsid w:val="00E1740A"/>
    <w:rsid w:val="00E174B6"/>
    <w:rsid w:val="00E17DA2"/>
    <w:rsid w:val="00E2090A"/>
    <w:rsid w:val="00E2107F"/>
    <w:rsid w:val="00E21203"/>
    <w:rsid w:val="00E220C1"/>
    <w:rsid w:val="00E241C5"/>
    <w:rsid w:val="00E247AB"/>
    <w:rsid w:val="00E24E49"/>
    <w:rsid w:val="00E251FF"/>
    <w:rsid w:val="00E25311"/>
    <w:rsid w:val="00E259D3"/>
    <w:rsid w:val="00E2606C"/>
    <w:rsid w:val="00E272D0"/>
    <w:rsid w:val="00E278BC"/>
    <w:rsid w:val="00E27B21"/>
    <w:rsid w:val="00E27BA1"/>
    <w:rsid w:val="00E3092F"/>
    <w:rsid w:val="00E30A0B"/>
    <w:rsid w:val="00E310AC"/>
    <w:rsid w:val="00E332DA"/>
    <w:rsid w:val="00E338FF"/>
    <w:rsid w:val="00E33B68"/>
    <w:rsid w:val="00E33E41"/>
    <w:rsid w:val="00E34A3F"/>
    <w:rsid w:val="00E352AE"/>
    <w:rsid w:val="00E36137"/>
    <w:rsid w:val="00E362DE"/>
    <w:rsid w:val="00E36901"/>
    <w:rsid w:val="00E37D4E"/>
    <w:rsid w:val="00E40C11"/>
    <w:rsid w:val="00E41473"/>
    <w:rsid w:val="00E43CA7"/>
    <w:rsid w:val="00E4511F"/>
    <w:rsid w:val="00E459B9"/>
    <w:rsid w:val="00E47FCF"/>
    <w:rsid w:val="00E501E8"/>
    <w:rsid w:val="00E5034D"/>
    <w:rsid w:val="00E50A44"/>
    <w:rsid w:val="00E512AE"/>
    <w:rsid w:val="00E5312A"/>
    <w:rsid w:val="00E550C3"/>
    <w:rsid w:val="00E5593B"/>
    <w:rsid w:val="00E561B1"/>
    <w:rsid w:val="00E5669E"/>
    <w:rsid w:val="00E567C0"/>
    <w:rsid w:val="00E614BB"/>
    <w:rsid w:val="00E617DC"/>
    <w:rsid w:val="00E62115"/>
    <w:rsid w:val="00E637AF"/>
    <w:rsid w:val="00E640A5"/>
    <w:rsid w:val="00E644E2"/>
    <w:rsid w:val="00E65344"/>
    <w:rsid w:val="00E6568D"/>
    <w:rsid w:val="00E6571C"/>
    <w:rsid w:val="00E66D2E"/>
    <w:rsid w:val="00E67495"/>
    <w:rsid w:val="00E71047"/>
    <w:rsid w:val="00E73838"/>
    <w:rsid w:val="00E73AE9"/>
    <w:rsid w:val="00E73B85"/>
    <w:rsid w:val="00E73E0E"/>
    <w:rsid w:val="00E743FD"/>
    <w:rsid w:val="00E75142"/>
    <w:rsid w:val="00E75344"/>
    <w:rsid w:val="00E753D0"/>
    <w:rsid w:val="00E7563C"/>
    <w:rsid w:val="00E75A3A"/>
    <w:rsid w:val="00E76391"/>
    <w:rsid w:val="00E76F09"/>
    <w:rsid w:val="00E76F7E"/>
    <w:rsid w:val="00E775C6"/>
    <w:rsid w:val="00E77620"/>
    <w:rsid w:val="00E8030F"/>
    <w:rsid w:val="00E81D6A"/>
    <w:rsid w:val="00E82757"/>
    <w:rsid w:val="00E83CE4"/>
    <w:rsid w:val="00E83F03"/>
    <w:rsid w:val="00E8433B"/>
    <w:rsid w:val="00E85205"/>
    <w:rsid w:val="00E87D2A"/>
    <w:rsid w:val="00E91D47"/>
    <w:rsid w:val="00E91E3E"/>
    <w:rsid w:val="00E93EC3"/>
    <w:rsid w:val="00E947BE"/>
    <w:rsid w:val="00E94806"/>
    <w:rsid w:val="00E94978"/>
    <w:rsid w:val="00E95553"/>
    <w:rsid w:val="00E955CE"/>
    <w:rsid w:val="00E95D2C"/>
    <w:rsid w:val="00E95F18"/>
    <w:rsid w:val="00E96713"/>
    <w:rsid w:val="00E97D20"/>
    <w:rsid w:val="00EA0479"/>
    <w:rsid w:val="00EA10DC"/>
    <w:rsid w:val="00EA115E"/>
    <w:rsid w:val="00EA1DA2"/>
    <w:rsid w:val="00EA2AA7"/>
    <w:rsid w:val="00EA332A"/>
    <w:rsid w:val="00EA3C60"/>
    <w:rsid w:val="00EA513A"/>
    <w:rsid w:val="00EA61FC"/>
    <w:rsid w:val="00EA6F40"/>
    <w:rsid w:val="00EA7A2F"/>
    <w:rsid w:val="00EB1E76"/>
    <w:rsid w:val="00EB1FCE"/>
    <w:rsid w:val="00EB24A6"/>
    <w:rsid w:val="00EB2585"/>
    <w:rsid w:val="00EB2D6E"/>
    <w:rsid w:val="00EB356A"/>
    <w:rsid w:val="00EB3FFA"/>
    <w:rsid w:val="00EB5159"/>
    <w:rsid w:val="00EB5724"/>
    <w:rsid w:val="00EB6007"/>
    <w:rsid w:val="00EB6AFA"/>
    <w:rsid w:val="00EB6B99"/>
    <w:rsid w:val="00EC0C50"/>
    <w:rsid w:val="00EC2647"/>
    <w:rsid w:val="00EC2825"/>
    <w:rsid w:val="00EC29CC"/>
    <w:rsid w:val="00EC3BD6"/>
    <w:rsid w:val="00EC4164"/>
    <w:rsid w:val="00EC453F"/>
    <w:rsid w:val="00EC4578"/>
    <w:rsid w:val="00EC5365"/>
    <w:rsid w:val="00EC56BB"/>
    <w:rsid w:val="00EC58BE"/>
    <w:rsid w:val="00EC5BE8"/>
    <w:rsid w:val="00EC6FFB"/>
    <w:rsid w:val="00EC78C7"/>
    <w:rsid w:val="00ED0738"/>
    <w:rsid w:val="00ED0850"/>
    <w:rsid w:val="00ED0851"/>
    <w:rsid w:val="00ED09DB"/>
    <w:rsid w:val="00ED0A29"/>
    <w:rsid w:val="00ED1793"/>
    <w:rsid w:val="00ED276E"/>
    <w:rsid w:val="00ED2D84"/>
    <w:rsid w:val="00ED3018"/>
    <w:rsid w:val="00ED3A2E"/>
    <w:rsid w:val="00ED4273"/>
    <w:rsid w:val="00ED4641"/>
    <w:rsid w:val="00ED5309"/>
    <w:rsid w:val="00ED5490"/>
    <w:rsid w:val="00ED54C6"/>
    <w:rsid w:val="00ED5617"/>
    <w:rsid w:val="00ED58B2"/>
    <w:rsid w:val="00ED5A66"/>
    <w:rsid w:val="00EE00FE"/>
    <w:rsid w:val="00EE1F06"/>
    <w:rsid w:val="00EE2184"/>
    <w:rsid w:val="00EE27AE"/>
    <w:rsid w:val="00EE3192"/>
    <w:rsid w:val="00EE31C8"/>
    <w:rsid w:val="00EE3B96"/>
    <w:rsid w:val="00EE3E43"/>
    <w:rsid w:val="00EE404D"/>
    <w:rsid w:val="00EE4992"/>
    <w:rsid w:val="00EE4A4C"/>
    <w:rsid w:val="00EE4F48"/>
    <w:rsid w:val="00EE5875"/>
    <w:rsid w:val="00EE58E2"/>
    <w:rsid w:val="00EE5F1E"/>
    <w:rsid w:val="00EE6D37"/>
    <w:rsid w:val="00EE6F9F"/>
    <w:rsid w:val="00EF0E4B"/>
    <w:rsid w:val="00EF1589"/>
    <w:rsid w:val="00EF1621"/>
    <w:rsid w:val="00EF22DC"/>
    <w:rsid w:val="00EF230A"/>
    <w:rsid w:val="00EF2888"/>
    <w:rsid w:val="00EF32CD"/>
    <w:rsid w:val="00EF3559"/>
    <w:rsid w:val="00EF3CB3"/>
    <w:rsid w:val="00EF41BB"/>
    <w:rsid w:val="00EF52CB"/>
    <w:rsid w:val="00EF576D"/>
    <w:rsid w:val="00EF5893"/>
    <w:rsid w:val="00EF68D3"/>
    <w:rsid w:val="00EF6B59"/>
    <w:rsid w:val="00EF7843"/>
    <w:rsid w:val="00F00271"/>
    <w:rsid w:val="00F00A59"/>
    <w:rsid w:val="00F012AB"/>
    <w:rsid w:val="00F01514"/>
    <w:rsid w:val="00F01B59"/>
    <w:rsid w:val="00F02AD5"/>
    <w:rsid w:val="00F02BC7"/>
    <w:rsid w:val="00F02FE1"/>
    <w:rsid w:val="00F05D85"/>
    <w:rsid w:val="00F073E1"/>
    <w:rsid w:val="00F10658"/>
    <w:rsid w:val="00F11393"/>
    <w:rsid w:val="00F11A55"/>
    <w:rsid w:val="00F120DC"/>
    <w:rsid w:val="00F12D74"/>
    <w:rsid w:val="00F12D75"/>
    <w:rsid w:val="00F13765"/>
    <w:rsid w:val="00F15903"/>
    <w:rsid w:val="00F16428"/>
    <w:rsid w:val="00F17324"/>
    <w:rsid w:val="00F17446"/>
    <w:rsid w:val="00F178A4"/>
    <w:rsid w:val="00F17E09"/>
    <w:rsid w:val="00F2010E"/>
    <w:rsid w:val="00F202C1"/>
    <w:rsid w:val="00F2078E"/>
    <w:rsid w:val="00F20C5B"/>
    <w:rsid w:val="00F2112B"/>
    <w:rsid w:val="00F220B9"/>
    <w:rsid w:val="00F22193"/>
    <w:rsid w:val="00F23E94"/>
    <w:rsid w:val="00F23FFD"/>
    <w:rsid w:val="00F24F8D"/>
    <w:rsid w:val="00F26E58"/>
    <w:rsid w:val="00F26FA9"/>
    <w:rsid w:val="00F2746A"/>
    <w:rsid w:val="00F27B6E"/>
    <w:rsid w:val="00F27D5C"/>
    <w:rsid w:val="00F3080B"/>
    <w:rsid w:val="00F3257C"/>
    <w:rsid w:val="00F32BC0"/>
    <w:rsid w:val="00F33611"/>
    <w:rsid w:val="00F3410C"/>
    <w:rsid w:val="00F3413F"/>
    <w:rsid w:val="00F3502D"/>
    <w:rsid w:val="00F359CC"/>
    <w:rsid w:val="00F35E86"/>
    <w:rsid w:val="00F36A96"/>
    <w:rsid w:val="00F37191"/>
    <w:rsid w:val="00F376E6"/>
    <w:rsid w:val="00F37F9F"/>
    <w:rsid w:val="00F40EA4"/>
    <w:rsid w:val="00F41AA8"/>
    <w:rsid w:val="00F41B20"/>
    <w:rsid w:val="00F427B7"/>
    <w:rsid w:val="00F42873"/>
    <w:rsid w:val="00F42CDC"/>
    <w:rsid w:val="00F42D46"/>
    <w:rsid w:val="00F4379F"/>
    <w:rsid w:val="00F43DEA"/>
    <w:rsid w:val="00F44909"/>
    <w:rsid w:val="00F44F54"/>
    <w:rsid w:val="00F4619B"/>
    <w:rsid w:val="00F46296"/>
    <w:rsid w:val="00F46F74"/>
    <w:rsid w:val="00F47A5E"/>
    <w:rsid w:val="00F5011A"/>
    <w:rsid w:val="00F5083D"/>
    <w:rsid w:val="00F51F7F"/>
    <w:rsid w:val="00F52563"/>
    <w:rsid w:val="00F53414"/>
    <w:rsid w:val="00F53535"/>
    <w:rsid w:val="00F53588"/>
    <w:rsid w:val="00F538D3"/>
    <w:rsid w:val="00F56A11"/>
    <w:rsid w:val="00F56D15"/>
    <w:rsid w:val="00F57329"/>
    <w:rsid w:val="00F576CF"/>
    <w:rsid w:val="00F57CAF"/>
    <w:rsid w:val="00F57E5E"/>
    <w:rsid w:val="00F60B13"/>
    <w:rsid w:val="00F6138C"/>
    <w:rsid w:val="00F615E6"/>
    <w:rsid w:val="00F61B0C"/>
    <w:rsid w:val="00F61B1A"/>
    <w:rsid w:val="00F63787"/>
    <w:rsid w:val="00F642AD"/>
    <w:rsid w:val="00F64425"/>
    <w:rsid w:val="00F64558"/>
    <w:rsid w:val="00F713F8"/>
    <w:rsid w:val="00F73A0C"/>
    <w:rsid w:val="00F73FFD"/>
    <w:rsid w:val="00F748FD"/>
    <w:rsid w:val="00F75173"/>
    <w:rsid w:val="00F75F5B"/>
    <w:rsid w:val="00F7733A"/>
    <w:rsid w:val="00F77F96"/>
    <w:rsid w:val="00F81C12"/>
    <w:rsid w:val="00F83C41"/>
    <w:rsid w:val="00F845D6"/>
    <w:rsid w:val="00F85900"/>
    <w:rsid w:val="00F86968"/>
    <w:rsid w:val="00F87809"/>
    <w:rsid w:val="00F87826"/>
    <w:rsid w:val="00F90739"/>
    <w:rsid w:val="00F910F1"/>
    <w:rsid w:val="00F917B3"/>
    <w:rsid w:val="00F91FD5"/>
    <w:rsid w:val="00F92295"/>
    <w:rsid w:val="00F927DF"/>
    <w:rsid w:val="00F9445D"/>
    <w:rsid w:val="00F94615"/>
    <w:rsid w:val="00F96315"/>
    <w:rsid w:val="00F9785D"/>
    <w:rsid w:val="00FA1BF6"/>
    <w:rsid w:val="00FA2C33"/>
    <w:rsid w:val="00FA2F48"/>
    <w:rsid w:val="00FA3A73"/>
    <w:rsid w:val="00FA46C9"/>
    <w:rsid w:val="00FA561F"/>
    <w:rsid w:val="00FA5D9D"/>
    <w:rsid w:val="00FA5E69"/>
    <w:rsid w:val="00FA5F45"/>
    <w:rsid w:val="00FA6681"/>
    <w:rsid w:val="00FA6A44"/>
    <w:rsid w:val="00FA7E52"/>
    <w:rsid w:val="00FB0F38"/>
    <w:rsid w:val="00FB18B8"/>
    <w:rsid w:val="00FB1D72"/>
    <w:rsid w:val="00FB22A1"/>
    <w:rsid w:val="00FB255D"/>
    <w:rsid w:val="00FB2CC0"/>
    <w:rsid w:val="00FB39AE"/>
    <w:rsid w:val="00FB3DE6"/>
    <w:rsid w:val="00FB4ECF"/>
    <w:rsid w:val="00FB52C7"/>
    <w:rsid w:val="00FB5556"/>
    <w:rsid w:val="00FB653B"/>
    <w:rsid w:val="00FB6A2C"/>
    <w:rsid w:val="00FC0138"/>
    <w:rsid w:val="00FC067D"/>
    <w:rsid w:val="00FC077B"/>
    <w:rsid w:val="00FC118C"/>
    <w:rsid w:val="00FC1648"/>
    <w:rsid w:val="00FC1F17"/>
    <w:rsid w:val="00FC2462"/>
    <w:rsid w:val="00FC2B7A"/>
    <w:rsid w:val="00FC2E71"/>
    <w:rsid w:val="00FC3840"/>
    <w:rsid w:val="00FC402B"/>
    <w:rsid w:val="00FC456D"/>
    <w:rsid w:val="00FC4774"/>
    <w:rsid w:val="00FC5BD2"/>
    <w:rsid w:val="00FD066C"/>
    <w:rsid w:val="00FD0A6A"/>
    <w:rsid w:val="00FD0FB9"/>
    <w:rsid w:val="00FD1BA0"/>
    <w:rsid w:val="00FD458E"/>
    <w:rsid w:val="00FD48C4"/>
    <w:rsid w:val="00FD4A55"/>
    <w:rsid w:val="00FD547A"/>
    <w:rsid w:val="00FD7800"/>
    <w:rsid w:val="00FD7C64"/>
    <w:rsid w:val="00FE0629"/>
    <w:rsid w:val="00FE073C"/>
    <w:rsid w:val="00FE1CA5"/>
    <w:rsid w:val="00FE2E09"/>
    <w:rsid w:val="00FE3ECB"/>
    <w:rsid w:val="00FE3FCF"/>
    <w:rsid w:val="00FE4322"/>
    <w:rsid w:val="00FE542F"/>
    <w:rsid w:val="00FE5EC3"/>
    <w:rsid w:val="00FE6D9A"/>
    <w:rsid w:val="00FE7012"/>
    <w:rsid w:val="00FE709D"/>
    <w:rsid w:val="00FE7735"/>
    <w:rsid w:val="00FE7D99"/>
    <w:rsid w:val="00FF2C1F"/>
    <w:rsid w:val="00FF34BB"/>
    <w:rsid w:val="00FF3557"/>
    <w:rsid w:val="00FF4E32"/>
    <w:rsid w:val="00FF50CB"/>
    <w:rsid w:val="00FF5669"/>
    <w:rsid w:val="00FF5CC2"/>
    <w:rsid w:val="00FF6F9C"/>
    <w:rsid w:val="00FF7588"/>
    <w:rsid w:val="00FF7AB6"/>
    <w:rsid w:val="236DD667"/>
    <w:rsid w:val="62A0087C"/>
    <w:rsid w:val="7B731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docId w15:val="{2339D65E-31F5-4B7F-A3B3-702D4D8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D165F"/>
    <w:rPr>
      <w:color w:val="0000FF"/>
      <w:u w:val="single"/>
    </w:rPr>
  </w:style>
  <w:style w:type="character" w:styleId="Komentaronuoroda">
    <w:name w:val="annotation reference"/>
    <w:basedOn w:val="Numatytasispastraiposriftas"/>
    <w:uiPriority w:val="99"/>
    <w:unhideWhenUsed/>
    <w:rsid w:val="00E34A3F"/>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Char"/>
    <w:basedOn w:val="prastasis"/>
    <w:link w:val="KomentarotekstasDiagrama"/>
    <w:uiPriority w:val="99"/>
    <w:unhideWhenUsed/>
    <w:qFormat/>
    <w:rsid w:val="00E34A3F"/>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E34A3F"/>
    <w:rPr>
      <w:sz w:val="20"/>
    </w:rPr>
  </w:style>
  <w:style w:type="paragraph" w:styleId="Komentarotema">
    <w:name w:val="annotation subject"/>
    <w:basedOn w:val="Komentarotekstas"/>
    <w:next w:val="Komentarotekstas"/>
    <w:link w:val="KomentarotemaDiagrama"/>
    <w:semiHidden/>
    <w:unhideWhenUsed/>
    <w:rsid w:val="00E34A3F"/>
    <w:rPr>
      <w:b/>
      <w:bCs/>
    </w:rPr>
  </w:style>
  <w:style w:type="character" w:customStyle="1" w:styleId="KomentarotemaDiagrama">
    <w:name w:val="Komentaro tema Diagrama"/>
    <w:basedOn w:val="KomentarotekstasDiagrama"/>
    <w:link w:val="Komentarotema"/>
    <w:semiHidden/>
    <w:rsid w:val="00E34A3F"/>
    <w:rPr>
      <w:b/>
      <w:bCs/>
      <w:sz w:val="20"/>
    </w:rPr>
  </w:style>
  <w:style w:type="paragraph" w:styleId="Puslapioinaostekstas">
    <w:name w:val="footnote text"/>
    <w:basedOn w:val="prastasis"/>
    <w:link w:val="PuslapioinaostekstasDiagrama"/>
    <w:unhideWhenUsed/>
    <w:rsid w:val="00AD1A52"/>
    <w:rPr>
      <w:sz w:val="20"/>
    </w:rPr>
  </w:style>
  <w:style w:type="character" w:customStyle="1" w:styleId="PuslapioinaostekstasDiagrama">
    <w:name w:val="Puslapio išnašos tekstas Diagrama"/>
    <w:basedOn w:val="Numatytasispastraiposriftas"/>
    <w:link w:val="Puslapioinaostekstas"/>
    <w:rsid w:val="00AD1A52"/>
    <w:rPr>
      <w:sz w:val="20"/>
    </w:rPr>
  </w:style>
  <w:style w:type="character" w:styleId="Puslapioinaosnuoroda">
    <w:name w:val="footnote reference"/>
    <w:uiPriority w:val="99"/>
    <w:semiHidden/>
    <w:unhideWhenUsed/>
    <w:rsid w:val="00AD1A52"/>
    <w:rPr>
      <w:vertAlign w:val="superscript"/>
    </w:rPr>
  </w:style>
  <w:style w:type="paragraph" w:styleId="Pataisymai">
    <w:name w:val="Revision"/>
    <w:hidden/>
    <w:semiHidden/>
    <w:rsid w:val="00883713"/>
  </w:style>
  <w:style w:type="character" w:customStyle="1" w:styleId="cf01">
    <w:name w:val="cf01"/>
    <w:basedOn w:val="Numatytasispastraiposriftas"/>
    <w:rsid w:val="00A865CC"/>
    <w:rPr>
      <w:rFonts w:ascii="Segoe UI" w:hAnsi="Segoe UI" w:cs="Segoe UI" w:hint="default"/>
      <w:sz w:val="18"/>
      <w:szCs w:val="18"/>
    </w:rPr>
  </w:style>
  <w:style w:type="paragraph" w:styleId="Sraopastraipa">
    <w:name w:val="List Paragraph"/>
    <w:aliases w:val="Numeravimas 2,List Paragraph Red,Numbering,ERP-List Paragraph,List Paragraph1,List Paragraph11,Bullet EY,List Paragraph2,List Paragraph21,Lentele,Buletai,lp1,Bullet 1,Use Case List Paragraph,List Paragraph111,Paragraph,Lente"/>
    <w:basedOn w:val="prastasis"/>
    <w:link w:val="SraopastraipaDiagrama"/>
    <w:uiPriority w:val="34"/>
    <w:qFormat/>
    <w:rsid w:val="005D4F0F"/>
    <w:pPr>
      <w:ind w:left="720"/>
      <w:contextualSpacing/>
    </w:pPr>
  </w:style>
  <w:style w:type="paragraph" w:styleId="Antrats">
    <w:name w:val="header"/>
    <w:basedOn w:val="prastasis"/>
    <w:link w:val="AntratsDiagrama"/>
    <w:semiHidden/>
    <w:unhideWhenUsed/>
    <w:rsid w:val="002D1C48"/>
    <w:pPr>
      <w:tabs>
        <w:tab w:val="center" w:pos="4513"/>
        <w:tab w:val="right" w:pos="9026"/>
      </w:tabs>
    </w:pPr>
  </w:style>
  <w:style w:type="character" w:customStyle="1" w:styleId="AntratsDiagrama">
    <w:name w:val="Antraštės Diagrama"/>
    <w:basedOn w:val="Numatytasispastraiposriftas"/>
    <w:link w:val="Antrats"/>
    <w:semiHidden/>
    <w:rsid w:val="002D1C48"/>
  </w:style>
  <w:style w:type="paragraph" w:styleId="Porat">
    <w:name w:val="footer"/>
    <w:basedOn w:val="prastasis"/>
    <w:link w:val="PoratDiagrama"/>
    <w:semiHidden/>
    <w:unhideWhenUsed/>
    <w:rsid w:val="002D1C48"/>
    <w:pPr>
      <w:tabs>
        <w:tab w:val="center" w:pos="4513"/>
        <w:tab w:val="right" w:pos="9026"/>
      </w:tabs>
    </w:pPr>
  </w:style>
  <w:style w:type="character" w:customStyle="1" w:styleId="PoratDiagrama">
    <w:name w:val="Poraštė Diagrama"/>
    <w:basedOn w:val="Numatytasispastraiposriftas"/>
    <w:link w:val="Porat"/>
    <w:semiHidden/>
    <w:rsid w:val="002D1C48"/>
  </w:style>
  <w:style w:type="character" w:styleId="Neapdorotaspaminjimas">
    <w:name w:val="Unresolved Mention"/>
    <w:basedOn w:val="Numatytasispastraiposriftas"/>
    <w:uiPriority w:val="99"/>
    <w:semiHidden/>
    <w:unhideWhenUsed/>
    <w:rsid w:val="009F1177"/>
    <w:rPr>
      <w:color w:val="605E5C"/>
      <w:shd w:val="clear" w:color="auto" w:fill="E1DFDD"/>
    </w:rPr>
  </w:style>
  <w:style w:type="paragraph" w:styleId="prastasiniatinklio">
    <w:name w:val="Normal (Web)"/>
    <w:basedOn w:val="prastasis"/>
    <w:uiPriority w:val="99"/>
    <w:unhideWhenUsed/>
    <w:rsid w:val="00961472"/>
    <w:pPr>
      <w:spacing w:before="100" w:beforeAutospacing="1" w:after="100" w:afterAutospacing="1"/>
    </w:pPr>
    <w:rPr>
      <w:szCs w:val="24"/>
      <w:lang w:eastAsia="lt-LT"/>
    </w:rPr>
  </w:style>
  <w:style w:type="paragraph" w:customStyle="1" w:styleId="Default">
    <w:name w:val="Default"/>
    <w:rsid w:val="007F63AE"/>
    <w:pPr>
      <w:autoSpaceDE w:val="0"/>
      <w:autoSpaceDN w:val="0"/>
      <w:adjustRightInd w:val="0"/>
    </w:pPr>
    <w:rPr>
      <w:rFonts w:ascii="Calibri" w:hAnsi="Calibri" w:cs="Calibri"/>
      <w:color w:val="000000"/>
      <w:szCs w:val="24"/>
    </w:rPr>
  </w:style>
  <w:style w:type="character" w:customStyle="1" w:styleId="SraopastraipaDiagrama">
    <w:name w:val="Sąrašo pastraipa Diagrama"/>
    <w:aliases w:val="Numeravimas 2 Diagrama,List Paragraph Red Diagrama,Numbering Diagrama,ERP-List Paragraph Diagrama,List Paragraph1 Diagrama,List Paragraph11 Diagrama,Bullet EY Diagrama,List Paragraph2 Diagrama,List Paragraph21 Diagrama"/>
    <w:link w:val="Sraopastraipa"/>
    <w:uiPriority w:val="34"/>
    <w:qFormat/>
    <w:locked/>
    <w:rsid w:val="00447922"/>
  </w:style>
  <w:style w:type="character" w:customStyle="1" w:styleId="cf11">
    <w:name w:val="cf11"/>
    <w:basedOn w:val="Numatytasispastraiposriftas"/>
    <w:rsid w:val="002729BB"/>
    <w:rPr>
      <w:rFonts w:ascii="Segoe UI" w:hAnsi="Segoe UI" w:cs="Segoe UI" w:hint="default"/>
      <w:color w:val="FF0000"/>
      <w:sz w:val="18"/>
      <w:szCs w:val="18"/>
    </w:rPr>
  </w:style>
  <w:style w:type="character" w:customStyle="1" w:styleId="cf21">
    <w:name w:val="cf21"/>
    <w:basedOn w:val="Numatytasispastraiposriftas"/>
    <w:rsid w:val="002729BB"/>
    <w:rPr>
      <w:rFonts w:ascii="Segoe UI" w:hAnsi="Segoe UI" w:cs="Segoe UI" w:hint="default"/>
      <w:color w:val="4472C4"/>
      <w:sz w:val="18"/>
      <w:szCs w:val="18"/>
    </w:rPr>
  </w:style>
  <w:style w:type="paragraph" w:customStyle="1" w:styleId="pf0">
    <w:name w:val="pf0"/>
    <w:basedOn w:val="prastasis"/>
    <w:rsid w:val="00161F74"/>
    <w:pPr>
      <w:spacing w:before="100" w:beforeAutospacing="1" w:after="100" w:afterAutospacing="1"/>
    </w:pPr>
    <w:rPr>
      <w:szCs w:val="24"/>
      <w:lang w:eastAsia="lt-LT"/>
    </w:rPr>
  </w:style>
  <w:style w:type="paragraph" w:styleId="Dokumentoinaostekstas">
    <w:name w:val="endnote text"/>
    <w:basedOn w:val="prastasis"/>
    <w:link w:val="DokumentoinaostekstasDiagrama"/>
    <w:semiHidden/>
    <w:unhideWhenUsed/>
    <w:rsid w:val="00F91FD5"/>
    <w:rPr>
      <w:sz w:val="20"/>
    </w:rPr>
  </w:style>
  <w:style w:type="character" w:customStyle="1" w:styleId="DokumentoinaostekstasDiagrama">
    <w:name w:val="Dokumento išnašos tekstas Diagrama"/>
    <w:basedOn w:val="Numatytasispastraiposriftas"/>
    <w:link w:val="Dokumentoinaostekstas"/>
    <w:semiHidden/>
    <w:rsid w:val="00F91FD5"/>
    <w:rPr>
      <w:sz w:val="20"/>
    </w:rPr>
  </w:style>
  <w:style w:type="character" w:styleId="Dokumentoinaosnumeris">
    <w:name w:val="endnote reference"/>
    <w:basedOn w:val="Numatytasispastraiposriftas"/>
    <w:semiHidden/>
    <w:unhideWhenUsed/>
    <w:rsid w:val="00F91FD5"/>
    <w:rPr>
      <w:vertAlign w:val="superscript"/>
    </w:rPr>
  </w:style>
  <w:style w:type="character" w:customStyle="1" w:styleId="towords">
    <w:name w:val="to_words"/>
    <w:basedOn w:val="Numatytasispastraiposriftas"/>
    <w:rsid w:val="004E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57286783">
      <w:bodyDiv w:val="1"/>
      <w:marLeft w:val="0"/>
      <w:marRight w:val="0"/>
      <w:marTop w:val="0"/>
      <w:marBottom w:val="0"/>
      <w:divBdr>
        <w:top w:val="none" w:sz="0" w:space="0" w:color="auto"/>
        <w:left w:val="none" w:sz="0" w:space="0" w:color="auto"/>
        <w:bottom w:val="none" w:sz="0" w:space="0" w:color="auto"/>
        <w:right w:val="none" w:sz="0" w:space="0" w:color="auto"/>
      </w:divBdr>
    </w:div>
    <w:div w:id="216942511">
      <w:bodyDiv w:val="1"/>
      <w:marLeft w:val="0"/>
      <w:marRight w:val="0"/>
      <w:marTop w:val="0"/>
      <w:marBottom w:val="0"/>
      <w:divBdr>
        <w:top w:val="none" w:sz="0" w:space="0" w:color="auto"/>
        <w:left w:val="none" w:sz="0" w:space="0" w:color="auto"/>
        <w:bottom w:val="none" w:sz="0" w:space="0" w:color="auto"/>
        <w:right w:val="none" w:sz="0" w:space="0" w:color="auto"/>
      </w:divBdr>
      <w:divsChild>
        <w:div w:id="29887797">
          <w:marLeft w:val="0"/>
          <w:marRight w:val="0"/>
          <w:marTop w:val="0"/>
          <w:marBottom w:val="0"/>
          <w:divBdr>
            <w:top w:val="none" w:sz="0" w:space="0" w:color="auto"/>
            <w:left w:val="none" w:sz="0" w:space="0" w:color="auto"/>
            <w:bottom w:val="none" w:sz="0" w:space="0" w:color="auto"/>
            <w:right w:val="none" w:sz="0" w:space="0" w:color="auto"/>
          </w:divBdr>
        </w:div>
        <w:div w:id="212237276">
          <w:marLeft w:val="0"/>
          <w:marRight w:val="0"/>
          <w:marTop w:val="0"/>
          <w:marBottom w:val="0"/>
          <w:divBdr>
            <w:top w:val="none" w:sz="0" w:space="0" w:color="auto"/>
            <w:left w:val="none" w:sz="0" w:space="0" w:color="auto"/>
            <w:bottom w:val="none" w:sz="0" w:space="0" w:color="auto"/>
            <w:right w:val="none" w:sz="0" w:space="0" w:color="auto"/>
          </w:divBdr>
          <w:divsChild>
            <w:div w:id="8319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763">
      <w:bodyDiv w:val="1"/>
      <w:marLeft w:val="0"/>
      <w:marRight w:val="0"/>
      <w:marTop w:val="0"/>
      <w:marBottom w:val="0"/>
      <w:divBdr>
        <w:top w:val="none" w:sz="0" w:space="0" w:color="auto"/>
        <w:left w:val="none" w:sz="0" w:space="0" w:color="auto"/>
        <w:bottom w:val="none" w:sz="0" w:space="0" w:color="auto"/>
        <w:right w:val="none" w:sz="0" w:space="0" w:color="auto"/>
      </w:divBdr>
    </w:div>
    <w:div w:id="707147054">
      <w:bodyDiv w:val="1"/>
      <w:marLeft w:val="0"/>
      <w:marRight w:val="0"/>
      <w:marTop w:val="0"/>
      <w:marBottom w:val="0"/>
      <w:divBdr>
        <w:top w:val="none" w:sz="0" w:space="0" w:color="auto"/>
        <w:left w:val="none" w:sz="0" w:space="0" w:color="auto"/>
        <w:bottom w:val="none" w:sz="0" w:space="0" w:color="auto"/>
        <w:right w:val="none" w:sz="0" w:space="0" w:color="auto"/>
      </w:divBdr>
      <w:divsChild>
        <w:div w:id="574700822">
          <w:marLeft w:val="0"/>
          <w:marRight w:val="0"/>
          <w:marTop w:val="0"/>
          <w:marBottom w:val="0"/>
          <w:divBdr>
            <w:top w:val="none" w:sz="0" w:space="0" w:color="auto"/>
            <w:left w:val="none" w:sz="0" w:space="0" w:color="auto"/>
            <w:bottom w:val="none" w:sz="0" w:space="0" w:color="auto"/>
            <w:right w:val="none" w:sz="0" w:space="0" w:color="auto"/>
          </w:divBdr>
        </w:div>
        <w:div w:id="1588226238">
          <w:marLeft w:val="0"/>
          <w:marRight w:val="0"/>
          <w:marTop w:val="0"/>
          <w:marBottom w:val="0"/>
          <w:divBdr>
            <w:top w:val="none" w:sz="0" w:space="0" w:color="auto"/>
            <w:left w:val="none" w:sz="0" w:space="0" w:color="auto"/>
            <w:bottom w:val="none" w:sz="0" w:space="0" w:color="auto"/>
            <w:right w:val="none" w:sz="0" w:space="0" w:color="auto"/>
          </w:divBdr>
          <w:divsChild>
            <w:div w:id="5323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45420372">
      <w:bodyDiv w:val="1"/>
      <w:marLeft w:val="0"/>
      <w:marRight w:val="0"/>
      <w:marTop w:val="0"/>
      <w:marBottom w:val="0"/>
      <w:divBdr>
        <w:top w:val="none" w:sz="0" w:space="0" w:color="auto"/>
        <w:left w:val="none" w:sz="0" w:space="0" w:color="auto"/>
        <w:bottom w:val="none" w:sz="0" w:space="0" w:color="auto"/>
        <w:right w:val="none" w:sz="0" w:space="0" w:color="auto"/>
      </w:divBdr>
    </w:div>
    <w:div w:id="1595360671">
      <w:bodyDiv w:val="1"/>
      <w:marLeft w:val="0"/>
      <w:marRight w:val="0"/>
      <w:marTop w:val="0"/>
      <w:marBottom w:val="0"/>
      <w:divBdr>
        <w:top w:val="none" w:sz="0" w:space="0" w:color="auto"/>
        <w:left w:val="none" w:sz="0" w:space="0" w:color="auto"/>
        <w:bottom w:val="none" w:sz="0" w:space="0" w:color="auto"/>
        <w:right w:val="none" w:sz="0" w:space="0" w:color="auto"/>
      </w:divBdr>
    </w:div>
    <w:div w:id="164858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dep@kaldep.lt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95EF39B-3628-4A4A-8B31-D26AC22F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23722</Words>
  <Characters>13522</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37170</CharactersWithSpaces>
  <SharedDoc>false</SharedDoc>
  <HyperlinkBase/>
  <HLinks>
    <vt:vector size="6" baseType="variant">
      <vt:variant>
        <vt:i4>5636201</vt:i4>
      </vt:variant>
      <vt:variant>
        <vt:i4>0</vt:i4>
      </vt:variant>
      <vt:variant>
        <vt:i4>0</vt:i4>
      </vt:variant>
      <vt:variant>
        <vt:i4>5</vt:i4>
      </vt:variant>
      <vt:variant>
        <vt:lpwstr>mailto:kaldep@kaldep.ltinfo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Stankevičienė (pirkimai)</cp:lastModifiedBy>
  <cp:revision>59</cp:revision>
  <dcterms:created xsi:type="dcterms:W3CDTF">2026-06-11T10:53:00Z</dcterms:created>
  <dcterms:modified xsi:type="dcterms:W3CDTF">2026-06-19T10:21:00Z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