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0D1AB3FB"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F86FB5" w:rsidRPr="00F86FB5">
            <w:rPr>
              <w:rFonts w:cstheme="minorHAnsi"/>
              <w:b/>
              <w:bCs/>
              <w:sz w:val="24"/>
              <w:szCs w:val="24"/>
              <w:lang w:val="lt-LT"/>
            </w:rPr>
            <w:t>UNIVERSALIOS LAUKO ŽAIDIMŲ AIKŠTELĖS STATYBININKŲ G.</w:t>
          </w:r>
          <w:r w:rsidR="00F86FB5">
            <w:rPr>
              <w:rFonts w:cstheme="minorHAnsi"/>
              <w:b/>
              <w:bCs/>
              <w:sz w:val="24"/>
              <w:szCs w:val="24"/>
              <w:lang w:val="lt-LT"/>
            </w:rPr>
            <w:t xml:space="preserve"> 19, UTENOS MIESTE, ĮRENGIMAS</w:t>
          </w:r>
          <w:r w:rsidRPr="00891167">
            <w:rPr>
              <w:rFonts w:cstheme="minorHAnsi"/>
              <w:b/>
              <w:sz w:val="24"/>
              <w:szCs w:val="24"/>
              <w:lang w:val="lt-LT"/>
            </w:rPr>
            <w:t>“</w:t>
          </w:r>
        </w:p>
        <w:p w14:paraId="1860DB6A" w14:textId="77777777" w:rsidR="00303F9E" w:rsidRDefault="00303F9E" w:rsidP="00E4364C">
          <w:pPr>
            <w:widowControl w:val="0"/>
            <w:spacing w:after="0" w:line="240" w:lineRule="auto"/>
            <w:jc w:val="center"/>
            <w:rPr>
              <w:rFonts w:cstheme="minorHAnsi"/>
              <w:b/>
              <w:sz w:val="24"/>
              <w:szCs w:val="24"/>
              <w:lang w:val="lt-LT"/>
            </w:rPr>
          </w:pPr>
        </w:p>
        <w:p w14:paraId="7C6E8178" w14:textId="444EA6C6"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C1EF64B" w14:textId="7627257C" w:rsidR="007029DA" w:rsidRDefault="00FE2F38">
          <w:pPr>
            <w:pStyle w:val="Turinys1"/>
            <w:rPr>
              <w:rFonts w:eastAsiaTheme="minorEastAsia" w:cstheme="minorBidi"/>
              <w:b w:val="0"/>
              <w:bCs w:val="0"/>
              <w:kern w:val="2"/>
              <w:sz w:val="24"/>
              <w:szCs w:val="24"/>
              <w:lang w:eastAsia="lt-LT"/>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21174241" w:history="1">
            <w:r w:rsidR="007029DA" w:rsidRPr="00F01175">
              <w:rPr>
                <w:rStyle w:val="Hipersaitas"/>
                <w:rFonts w:cstheme="minorHAnsi"/>
              </w:rPr>
              <w:t>1.</w:t>
            </w:r>
            <w:r w:rsidR="007029DA">
              <w:rPr>
                <w:rFonts w:eastAsiaTheme="minorEastAsia" w:cstheme="minorBidi"/>
                <w:b w:val="0"/>
                <w:bCs w:val="0"/>
                <w:kern w:val="2"/>
                <w:sz w:val="24"/>
                <w:szCs w:val="24"/>
                <w:lang w:eastAsia="lt-LT"/>
                <w14:ligatures w14:val="standardContextual"/>
              </w:rPr>
              <w:tab/>
            </w:r>
            <w:r w:rsidR="007029DA" w:rsidRPr="00F01175">
              <w:rPr>
                <w:rStyle w:val="Hipersaitas"/>
                <w:rFonts w:cstheme="minorHAnsi"/>
              </w:rPr>
              <w:t>Sąvokos ir sutrumpinimai</w:t>
            </w:r>
            <w:r w:rsidR="007029DA">
              <w:rPr>
                <w:webHidden/>
              </w:rPr>
              <w:tab/>
            </w:r>
            <w:r w:rsidR="007029DA">
              <w:rPr>
                <w:webHidden/>
              </w:rPr>
              <w:fldChar w:fldCharType="begin"/>
            </w:r>
            <w:r w:rsidR="007029DA">
              <w:rPr>
                <w:webHidden/>
              </w:rPr>
              <w:instrText xml:space="preserve"> PAGEREF _Toc221174241 \h </w:instrText>
            </w:r>
            <w:r w:rsidR="007029DA">
              <w:rPr>
                <w:webHidden/>
              </w:rPr>
            </w:r>
            <w:r w:rsidR="007029DA">
              <w:rPr>
                <w:webHidden/>
              </w:rPr>
              <w:fldChar w:fldCharType="separate"/>
            </w:r>
            <w:r w:rsidR="009E26F3">
              <w:rPr>
                <w:webHidden/>
              </w:rPr>
              <w:t>1</w:t>
            </w:r>
            <w:r w:rsidR="007029DA">
              <w:rPr>
                <w:webHidden/>
              </w:rPr>
              <w:fldChar w:fldCharType="end"/>
            </w:r>
          </w:hyperlink>
        </w:p>
        <w:p w14:paraId="7ADB8079" w14:textId="0B4A294B" w:rsidR="007029DA" w:rsidRDefault="007029DA">
          <w:pPr>
            <w:pStyle w:val="Turinys1"/>
            <w:rPr>
              <w:rFonts w:eastAsiaTheme="minorEastAsia" w:cstheme="minorBidi"/>
              <w:b w:val="0"/>
              <w:bCs w:val="0"/>
              <w:kern w:val="2"/>
              <w:sz w:val="24"/>
              <w:szCs w:val="24"/>
              <w:lang w:eastAsia="lt-LT"/>
              <w14:ligatures w14:val="standardContextual"/>
            </w:rPr>
          </w:pPr>
          <w:hyperlink w:anchor="_Toc221174242" w:history="1">
            <w:r w:rsidRPr="00F01175">
              <w:rPr>
                <w:rStyle w:val="Hipersaitas"/>
                <w:rFonts w:cstheme="minorHAnsi"/>
              </w:rPr>
              <w:t>2.</w:t>
            </w:r>
            <w:r>
              <w:rPr>
                <w:rFonts w:eastAsiaTheme="minorEastAsia" w:cstheme="minorBidi"/>
                <w:b w:val="0"/>
                <w:bCs w:val="0"/>
                <w:kern w:val="2"/>
                <w:sz w:val="24"/>
                <w:szCs w:val="24"/>
                <w:lang w:eastAsia="lt-LT"/>
                <w14:ligatures w14:val="standardContextual"/>
              </w:rPr>
              <w:tab/>
            </w:r>
            <w:r w:rsidRPr="00F01175">
              <w:rPr>
                <w:rStyle w:val="Hipersaitas"/>
                <w:rFonts w:cstheme="minorHAnsi"/>
              </w:rPr>
              <w:t>Bendrosios nuostatos</w:t>
            </w:r>
            <w:r>
              <w:rPr>
                <w:webHidden/>
              </w:rPr>
              <w:tab/>
            </w:r>
            <w:r>
              <w:rPr>
                <w:webHidden/>
              </w:rPr>
              <w:fldChar w:fldCharType="begin"/>
            </w:r>
            <w:r>
              <w:rPr>
                <w:webHidden/>
              </w:rPr>
              <w:instrText xml:space="preserve"> PAGEREF _Toc221174242 \h </w:instrText>
            </w:r>
            <w:r>
              <w:rPr>
                <w:webHidden/>
              </w:rPr>
            </w:r>
            <w:r>
              <w:rPr>
                <w:webHidden/>
              </w:rPr>
              <w:fldChar w:fldCharType="separate"/>
            </w:r>
            <w:r w:rsidR="009E26F3">
              <w:rPr>
                <w:webHidden/>
              </w:rPr>
              <w:t>2</w:t>
            </w:r>
            <w:r>
              <w:rPr>
                <w:webHidden/>
              </w:rPr>
              <w:fldChar w:fldCharType="end"/>
            </w:r>
          </w:hyperlink>
        </w:p>
        <w:p w14:paraId="51DC8B15" w14:textId="374A113D" w:rsidR="007029DA" w:rsidRDefault="007029DA">
          <w:pPr>
            <w:pStyle w:val="Turinys1"/>
            <w:rPr>
              <w:rFonts w:eastAsiaTheme="minorEastAsia" w:cstheme="minorBidi"/>
              <w:b w:val="0"/>
              <w:bCs w:val="0"/>
              <w:kern w:val="2"/>
              <w:sz w:val="24"/>
              <w:szCs w:val="24"/>
              <w:lang w:eastAsia="lt-LT"/>
              <w14:ligatures w14:val="standardContextual"/>
            </w:rPr>
          </w:pPr>
          <w:hyperlink w:anchor="_Toc221174243" w:history="1">
            <w:r w:rsidRPr="00F01175">
              <w:rPr>
                <w:rStyle w:val="Hipersaitas"/>
                <w:rFonts w:cstheme="minorHAnsi"/>
              </w:rPr>
              <w:t>3.</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objektas</w:t>
            </w:r>
            <w:r>
              <w:rPr>
                <w:webHidden/>
              </w:rPr>
              <w:tab/>
            </w:r>
            <w:r>
              <w:rPr>
                <w:webHidden/>
              </w:rPr>
              <w:fldChar w:fldCharType="begin"/>
            </w:r>
            <w:r>
              <w:rPr>
                <w:webHidden/>
              </w:rPr>
              <w:instrText xml:space="preserve"> PAGEREF _Toc221174243 \h </w:instrText>
            </w:r>
            <w:r>
              <w:rPr>
                <w:webHidden/>
              </w:rPr>
            </w:r>
            <w:r>
              <w:rPr>
                <w:webHidden/>
              </w:rPr>
              <w:fldChar w:fldCharType="separate"/>
            </w:r>
            <w:r w:rsidR="009E26F3">
              <w:rPr>
                <w:webHidden/>
              </w:rPr>
              <w:t>3</w:t>
            </w:r>
            <w:r>
              <w:rPr>
                <w:webHidden/>
              </w:rPr>
              <w:fldChar w:fldCharType="end"/>
            </w:r>
          </w:hyperlink>
        </w:p>
        <w:p w14:paraId="14D0787A" w14:textId="7BA379FB" w:rsidR="007029DA" w:rsidRDefault="007029DA">
          <w:pPr>
            <w:pStyle w:val="Turinys1"/>
            <w:rPr>
              <w:rFonts w:eastAsiaTheme="minorEastAsia" w:cstheme="minorBidi"/>
              <w:b w:val="0"/>
              <w:bCs w:val="0"/>
              <w:kern w:val="2"/>
              <w:sz w:val="24"/>
              <w:szCs w:val="24"/>
              <w:lang w:eastAsia="lt-LT"/>
              <w14:ligatures w14:val="standardContextual"/>
            </w:rPr>
          </w:pPr>
          <w:hyperlink w:anchor="_Toc221174244" w:history="1">
            <w:r w:rsidRPr="00F01175">
              <w:rPr>
                <w:rStyle w:val="Hipersaitas"/>
                <w:rFonts w:cstheme="minorHAnsi"/>
              </w:rPr>
              <w:t>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_Toc221174244 \h </w:instrText>
            </w:r>
            <w:r>
              <w:rPr>
                <w:webHidden/>
              </w:rPr>
            </w:r>
            <w:r>
              <w:rPr>
                <w:webHidden/>
              </w:rPr>
              <w:fldChar w:fldCharType="separate"/>
            </w:r>
            <w:r w:rsidR="009E26F3">
              <w:rPr>
                <w:webHidden/>
              </w:rPr>
              <w:t>3</w:t>
            </w:r>
            <w:r>
              <w:rPr>
                <w:webHidden/>
              </w:rPr>
              <w:fldChar w:fldCharType="end"/>
            </w:r>
          </w:hyperlink>
        </w:p>
        <w:p w14:paraId="1CAA9D9D" w14:textId="08E38414" w:rsidR="007029DA" w:rsidRDefault="007029DA">
          <w:pPr>
            <w:pStyle w:val="Turinys1"/>
            <w:rPr>
              <w:rFonts w:eastAsiaTheme="minorEastAsia" w:cstheme="minorBidi"/>
              <w:b w:val="0"/>
              <w:bCs w:val="0"/>
              <w:kern w:val="2"/>
              <w:sz w:val="24"/>
              <w:szCs w:val="24"/>
              <w:lang w:eastAsia="lt-LT"/>
              <w14:ligatures w14:val="standardContextual"/>
            </w:rPr>
          </w:pPr>
          <w:hyperlink w:anchor="_Toc221174245" w:history="1">
            <w:r w:rsidRPr="00F01175">
              <w:rPr>
                <w:rStyle w:val="Hipersaitas"/>
                <w:rFonts w:cstheme="minorHAnsi"/>
              </w:rPr>
              <w:t>5.</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dokumentų paaiškinimai ir patikslinimai</w:t>
            </w:r>
            <w:r>
              <w:rPr>
                <w:webHidden/>
              </w:rPr>
              <w:tab/>
            </w:r>
            <w:r>
              <w:rPr>
                <w:webHidden/>
              </w:rPr>
              <w:fldChar w:fldCharType="begin"/>
            </w:r>
            <w:r>
              <w:rPr>
                <w:webHidden/>
              </w:rPr>
              <w:instrText xml:space="preserve"> PAGEREF _Toc221174245 \h </w:instrText>
            </w:r>
            <w:r>
              <w:rPr>
                <w:webHidden/>
              </w:rPr>
            </w:r>
            <w:r>
              <w:rPr>
                <w:webHidden/>
              </w:rPr>
              <w:fldChar w:fldCharType="separate"/>
            </w:r>
            <w:r w:rsidR="009E26F3">
              <w:rPr>
                <w:webHidden/>
              </w:rPr>
              <w:t>4</w:t>
            </w:r>
            <w:r>
              <w:rPr>
                <w:webHidden/>
              </w:rPr>
              <w:fldChar w:fldCharType="end"/>
            </w:r>
          </w:hyperlink>
        </w:p>
        <w:p w14:paraId="586D59D7" w14:textId="35CF5CA2" w:rsidR="007029DA" w:rsidRDefault="007029DA">
          <w:pPr>
            <w:pStyle w:val="Turinys1"/>
            <w:rPr>
              <w:rFonts w:eastAsiaTheme="minorEastAsia" w:cstheme="minorBidi"/>
              <w:b w:val="0"/>
              <w:bCs w:val="0"/>
              <w:kern w:val="2"/>
              <w:sz w:val="24"/>
              <w:szCs w:val="24"/>
              <w:lang w:eastAsia="lt-LT"/>
              <w14:ligatures w14:val="standardContextual"/>
            </w:rPr>
          </w:pPr>
          <w:hyperlink w:anchor="_Toc221174246" w:history="1">
            <w:r w:rsidRPr="00F01175">
              <w:rPr>
                <w:rStyle w:val="Hipersaitas"/>
                <w:rFonts w:cstheme="minorHAnsi"/>
              </w:rPr>
              <w:t>6.</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pašalinimo pagrindai</w:t>
            </w:r>
            <w:r>
              <w:rPr>
                <w:webHidden/>
              </w:rPr>
              <w:tab/>
            </w:r>
            <w:r>
              <w:rPr>
                <w:webHidden/>
              </w:rPr>
              <w:fldChar w:fldCharType="begin"/>
            </w:r>
            <w:r>
              <w:rPr>
                <w:webHidden/>
              </w:rPr>
              <w:instrText xml:space="preserve"> PAGEREF _Toc221174246 \h </w:instrText>
            </w:r>
            <w:r>
              <w:rPr>
                <w:webHidden/>
              </w:rPr>
            </w:r>
            <w:r>
              <w:rPr>
                <w:webHidden/>
              </w:rPr>
              <w:fldChar w:fldCharType="separate"/>
            </w:r>
            <w:r w:rsidR="009E26F3">
              <w:rPr>
                <w:webHidden/>
              </w:rPr>
              <w:t>5</w:t>
            </w:r>
            <w:r>
              <w:rPr>
                <w:webHidden/>
              </w:rPr>
              <w:fldChar w:fldCharType="end"/>
            </w:r>
          </w:hyperlink>
        </w:p>
        <w:p w14:paraId="761C63B8" w14:textId="7344E94F" w:rsidR="007029DA" w:rsidRDefault="007029DA">
          <w:pPr>
            <w:pStyle w:val="Turinys1"/>
            <w:rPr>
              <w:rFonts w:eastAsiaTheme="minorEastAsia" w:cstheme="minorBidi"/>
              <w:b w:val="0"/>
              <w:bCs w:val="0"/>
              <w:kern w:val="2"/>
              <w:sz w:val="24"/>
              <w:szCs w:val="24"/>
              <w:lang w:eastAsia="lt-LT"/>
              <w14:ligatures w14:val="standardContextual"/>
            </w:rPr>
          </w:pPr>
          <w:hyperlink w:anchor="_Toc221174247" w:history="1">
            <w:r w:rsidRPr="00F01175">
              <w:rPr>
                <w:rStyle w:val="Hipersaitas"/>
                <w:rFonts w:cstheme="minorHAnsi"/>
              </w:rPr>
              <w:t>7.</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_Toc221174247 \h </w:instrText>
            </w:r>
            <w:r>
              <w:rPr>
                <w:webHidden/>
              </w:rPr>
            </w:r>
            <w:r>
              <w:rPr>
                <w:webHidden/>
              </w:rPr>
              <w:fldChar w:fldCharType="separate"/>
            </w:r>
            <w:r w:rsidR="009E26F3">
              <w:rPr>
                <w:webHidden/>
              </w:rPr>
              <w:t>5</w:t>
            </w:r>
            <w:r>
              <w:rPr>
                <w:webHidden/>
              </w:rPr>
              <w:fldChar w:fldCharType="end"/>
            </w:r>
          </w:hyperlink>
        </w:p>
        <w:p w14:paraId="3A2A8926" w14:textId="7A56BC11" w:rsidR="007029DA" w:rsidRDefault="007029DA">
          <w:pPr>
            <w:pStyle w:val="Turinys1"/>
            <w:rPr>
              <w:rFonts w:eastAsiaTheme="minorEastAsia" w:cstheme="minorBidi"/>
              <w:b w:val="0"/>
              <w:bCs w:val="0"/>
              <w:kern w:val="2"/>
              <w:sz w:val="24"/>
              <w:szCs w:val="24"/>
              <w:lang w:eastAsia="lt-LT"/>
              <w14:ligatures w14:val="standardContextual"/>
            </w:rPr>
          </w:pPr>
          <w:hyperlink w:anchor="_Toc221174248" w:history="1">
            <w:r w:rsidRPr="00F01175">
              <w:rPr>
                <w:rStyle w:val="Hipersaitas"/>
                <w:rFonts w:cstheme="minorHAnsi"/>
              </w:rPr>
              <w:t>8.</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Rezervuota teisė dalyvauti pirkime</w:t>
            </w:r>
            <w:r>
              <w:rPr>
                <w:webHidden/>
              </w:rPr>
              <w:tab/>
            </w:r>
            <w:r>
              <w:rPr>
                <w:webHidden/>
              </w:rPr>
              <w:fldChar w:fldCharType="begin"/>
            </w:r>
            <w:r>
              <w:rPr>
                <w:webHidden/>
              </w:rPr>
              <w:instrText xml:space="preserve"> PAGEREF _Toc221174248 \h </w:instrText>
            </w:r>
            <w:r>
              <w:rPr>
                <w:webHidden/>
              </w:rPr>
            </w:r>
            <w:r>
              <w:rPr>
                <w:webHidden/>
              </w:rPr>
              <w:fldChar w:fldCharType="separate"/>
            </w:r>
            <w:r w:rsidR="009E26F3">
              <w:rPr>
                <w:webHidden/>
              </w:rPr>
              <w:t>5</w:t>
            </w:r>
            <w:r>
              <w:rPr>
                <w:webHidden/>
              </w:rPr>
              <w:fldChar w:fldCharType="end"/>
            </w:r>
          </w:hyperlink>
        </w:p>
        <w:p w14:paraId="0CDC41A9" w14:textId="0991DC15" w:rsidR="007029DA" w:rsidRDefault="007029DA">
          <w:pPr>
            <w:pStyle w:val="Turinys1"/>
            <w:rPr>
              <w:rFonts w:eastAsiaTheme="minorEastAsia" w:cstheme="minorBidi"/>
              <w:b w:val="0"/>
              <w:bCs w:val="0"/>
              <w:kern w:val="2"/>
              <w:sz w:val="24"/>
              <w:szCs w:val="24"/>
              <w:lang w:eastAsia="lt-LT"/>
              <w14:ligatures w14:val="standardContextual"/>
            </w:rPr>
          </w:pPr>
          <w:hyperlink w:anchor="_Toc221174249" w:history="1">
            <w:r w:rsidRPr="00F01175">
              <w:rPr>
                <w:rStyle w:val="Hipersaitas"/>
                <w:rFonts w:cstheme="minorHAnsi"/>
              </w:rPr>
              <w:t>9.</w:t>
            </w:r>
            <w:r>
              <w:rPr>
                <w:rFonts w:eastAsiaTheme="minorEastAsia" w:cstheme="minorBidi"/>
                <w:b w:val="0"/>
                <w:bCs w:val="0"/>
                <w:kern w:val="2"/>
                <w:sz w:val="24"/>
                <w:szCs w:val="24"/>
                <w:lang w:eastAsia="lt-LT"/>
                <w14:ligatures w14:val="standardContextual"/>
              </w:rPr>
              <w:tab/>
            </w:r>
            <w:r w:rsidRPr="00F0117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_Toc221174249 \h </w:instrText>
            </w:r>
            <w:r>
              <w:rPr>
                <w:webHidden/>
              </w:rPr>
            </w:r>
            <w:r>
              <w:rPr>
                <w:webHidden/>
              </w:rPr>
              <w:fldChar w:fldCharType="separate"/>
            </w:r>
            <w:r w:rsidR="009E26F3">
              <w:rPr>
                <w:webHidden/>
              </w:rPr>
              <w:t>6</w:t>
            </w:r>
            <w:r>
              <w:rPr>
                <w:webHidden/>
              </w:rPr>
              <w:fldChar w:fldCharType="end"/>
            </w:r>
          </w:hyperlink>
        </w:p>
        <w:p w14:paraId="78CFB57A" w14:textId="21EBE39F" w:rsidR="007029DA" w:rsidRDefault="007029DA">
          <w:pPr>
            <w:pStyle w:val="Turinys1"/>
            <w:rPr>
              <w:rFonts w:eastAsiaTheme="minorEastAsia" w:cstheme="minorBidi"/>
              <w:b w:val="0"/>
              <w:bCs w:val="0"/>
              <w:kern w:val="2"/>
              <w:sz w:val="24"/>
              <w:szCs w:val="24"/>
              <w:lang w:eastAsia="lt-LT"/>
              <w14:ligatures w14:val="standardContextual"/>
            </w:rPr>
          </w:pPr>
          <w:hyperlink w:anchor="_Toc221174250" w:history="1">
            <w:r w:rsidRPr="00F01175">
              <w:rPr>
                <w:rStyle w:val="Hipersaitas"/>
                <w:rFonts w:cstheme="minorHAnsi"/>
              </w:rPr>
              <w:t>10.</w:t>
            </w:r>
            <w:r>
              <w:rPr>
                <w:rFonts w:eastAsiaTheme="minorEastAsia" w:cstheme="minorBidi"/>
                <w:b w:val="0"/>
                <w:bCs w:val="0"/>
                <w:kern w:val="2"/>
                <w:sz w:val="24"/>
                <w:szCs w:val="24"/>
                <w:lang w:eastAsia="lt-LT"/>
                <w14:ligatures w14:val="standardContextual"/>
              </w:rPr>
              <w:tab/>
            </w:r>
            <w:r w:rsidRPr="00F01175">
              <w:rPr>
                <w:rStyle w:val="Hipersaitas"/>
                <w:rFonts w:cstheme="minorHAnsi"/>
              </w:rPr>
              <w:t>Rėmimasis ūkio subjektų pajėgumais</w:t>
            </w:r>
            <w:r>
              <w:rPr>
                <w:webHidden/>
              </w:rPr>
              <w:tab/>
            </w:r>
            <w:r>
              <w:rPr>
                <w:webHidden/>
              </w:rPr>
              <w:fldChar w:fldCharType="begin"/>
            </w:r>
            <w:r>
              <w:rPr>
                <w:webHidden/>
              </w:rPr>
              <w:instrText xml:space="preserve"> PAGEREF _Toc221174250 \h </w:instrText>
            </w:r>
            <w:r>
              <w:rPr>
                <w:webHidden/>
              </w:rPr>
            </w:r>
            <w:r>
              <w:rPr>
                <w:webHidden/>
              </w:rPr>
              <w:fldChar w:fldCharType="separate"/>
            </w:r>
            <w:r w:rsidR="009E26F3">
              <w:rPr>
                <w:webHidden/>
              </w:rPr>
              <w:t>8</w:t>
            </w:r>
            <w:r>
              <w:rPr>
                <w:webHidden/>
              </w:rPr>
              <w:fldChar w:fldCharType="end"/>
            </w:r>
          </w:hyperlink>
        </w:p>
        <w:p w14:paraId="5371F54B" w14:textId="08FD7E2A" w:rsidR="007029DA" w:rsidRDefault="007029DA">
          <w:pPr>
            <w:pStyle w:val="Turinys1"/>
            <w:rPr>
              <w:rFonts w:eastAsiaTheme="minorEastAsia" w:cstheme="minorBidi"/>
              <w:b w:val="0"/>
              <w:bCs w:val="0"/>
              <w:kern w:val="2"/>
              <w:sz w:val="24"/>
              <w:szCs w:val="24"/>
              <w:lang w:eastAsia="lt-LT"/>
              <w14:ligatures w14:val="standardContextual"/>
            </w:rPr>
          </w:pPr>
          <w:hyperlink w:anchor="_Toc221174251" w:history="1">
            <w:r w:rsidRPr="00F01175">
              <w:rPr>
                <w:rStyle w:val="Hipersaitas"/>
                <w:rFonts w:cstheme="minorHAnsi"/>
              </w:rPr>
              <w:t>11.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Subtiekėjų pasitelkimas</w:t>
            </w:r>
            <w:r>
              <w:rPr>
                <w:webHidden/>
              </w:rPr>
              <w:tab/>
            </w:r>
            <w:r>
              <w:rPr>
                <w:webHidden/>
              </w:rPr>
              <w:fldChar w:fldCharType="begin"/>
            </w:r>
            <w:r>
              <w:rPr>
                <w:webHidden/>
              </w:rPr>
              <w:instrText xml:space="preserve"> PAGEREF _Toc221174251 \h </w:instrText>
            </w:r>
            <w:r>
              <w:rPr>
                <w:webHidden/>
              </w:rPr>
            </w:r>
            <w:r>
              <w:rPr>
                <w:webHidden/>
              </w:rPr>
              <w:fldChar w:fldCharType="separate"/>
            </w:r>
            <w:r w:rsidR="009E26F3">
              <w:rPr>
                <w:webHidden/>
              </w:rPr>
              <w:t>9</w:t>
            </w:r>
            <w:r>
              <w:rPr>
                <w:webHidden/>
              </w:rPr>
              <w:fldChar w:fldCharType="end"/>
            </w:r>
          </w:hyperlink>
        </w:p>
        <w:p w14:paraId="55DC0E58" w14:textId="795E3723" w:rsidR="007029DA" w:rsidRDefault="007029DA">
          <w:pPr>
            <w:pStyle w:val="Turinys1"/>
            <w:rPr>
              <w:rFonts w:eastAsiaTheme="minorEastAsia" w:cstheme="minorBidi"/>
              <w:b w:val="0"/>
              <w:bCs w:val="0"/>
              <w:kern w:val="2"/>
              <w:sz w:val="24"/>
              <w:szCs w:val="24"/>
              <w:lang w:eastAsia="lt-LT"/>
              <w14:ligatures w14:val="standardContextual"/>
            </w:rPr>
          </w:pPr>
          <w:hyperlink w:anchor="_Toc221174252" w:history="1">
            <w:r w:rsidRPr="00F01175">
              <w:rPr>
                <w:rStyle w:val="Hipersaitas"/>
                <w:rFonts w:cstheme="minorHAnsi"/>
              </w:rPr>
              <w:t>12.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grupės dalyvavimas</w:t>
            </w:r>
            <w:r>
              <w:rPr>
                <w:webHidden/>
              </w:rPr>
              <w:tab/>
            </w:r>
            <w:r>
              <w:rPr>
                <w:webHidden/>
              </w:rPr>
              <w:fldChar w:fldCharType="begin"/>
            </w:r>
            <w:r>
              <w:rPr>
                <w:webHidden/>
              </w:rPr>
              <w:instrText xml:space="preserve"> PAGEREF _Toc221174252 \h </w:instrText>
            </w:r>
            <w:r>
              <w:rPr>
                <w:webHidden/>
              </w:rPr>
            </w:r>
            <w:r>
              <w:rPr>
                <w:webHidden/>
              </w:rPr>
              <w:fldChar w:fldCharType="separate"/>
            </w:r>
            <w:r w:rsidR="009E26F3">
              <w:rPr>
                <w:webHidden/>
              </w:rPr>
              <w:t>9</w:t>
            </w:r>
            <w:r>
              <w:rPr>
                <w:webHidden/>
              </w:rPr>
              <w:fldChar w:fldCharType="end"/>
            </w:r>
          </w:hyperlink>
        </w:p>
        <w:p w14:paraId="761F2679" w14:textId="0A422AFB" w:rsidR="007029DA" w:rsidRDefault="007029DA">
          <w:pPr>
            <w:pStyle w:val="Turinys1"/>
            <w:rPr>
              <w:rFonts w:eastAsiaTheme="minorEastAsia" w:cstheme="minorBidi"/>
              <w:b w:val="0"/>
              <w:bCs w:val="0"/>
              <w:kern w:val="2"/>
              <w:sz w:val="24"/>
              <w:szCs w:val="24"/>
              <w:lang w:eastAsia="lt-LT"/>
              <w14:ligatures w14:val="standardContextual"/>
            </w:rPr>
          </w:pPr>
          <w:hyperlink w:anchor="_Toc221174253" w:history="1">
            <w:r w:rsidRPr="00F01175">
              <w:rPr>
                <w:rStyle w:val="Hipersaitas"/>
                <w:rFonts w:cstheme="minorHAnsi"/>
              </w:rPr>
              <w:t>13.</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Reikalavimai pasiūlymų rengimui ir pateikimui</w:t>
            </w:r>
            <w:r>
              <w:rPr>
                <w:webHidden/>
              </w:rPr>
              <w:tab/>
            </w:r>
            <w:r>
              <w:rPr>
                <w:webHidden/>
              </w:rPr>
              <w:fldChar w:fldCharType="begin"/>
            </w:r>
            <w:r>
              <w:rPr>
                <w:webHidden/>
              </w:rPr>
              <w:instrText xml:space="preserve"> PAGEREF _Toc221174253 \h </w:instrText>
            </w:r>
            <w:r>
              <w:rPr>
                <w:webHidden/>
              </w:rPr>
            </w:r>
            <w:r>
              <w:rPr>
                <w:webHidden/>
              </w:rPr>
              <w:fldChar w:fldCharType="separate"/>
            </w:r>
            <w:r w:rsidR="009E26F3">
              <w:rPr>
                <w:webHidden/>
              </w:rPr>
              <w:t>9</w:t>
            </w:r>
            <w:r>
              <w:rPr>
                <w:webHidden/>
              </w:rPr>
              <w:fldChar w:fldCharType="end"/>
            </w:r>
          </w:hyperlink>
        </w:p>
        <w:p w14:paraId="2413EE5D" w14:textId="32D1BD17" w:rsidR="007029DA" w:rsidRDefault="007029DA">
          <w:pPr>
            <w:pStyle w:val="Turinys1"/>
            <w:rPr>
              <w:rFonts w:eastAsiaTheme="minorEastAsia" w:cstheme="minorBidi"/>
              <w:b w:val="0"/>
              <w:bCs w:val="0"/>
              <w:kern w:val="2"/>
              <w:sz w:val="24"/>
              <w:szCs w:val="24"/>
              <w:lang w:eastAsia="lt-LT"/>
              <w14:ligatures w14:val="standardContextual"/>
            </w:rPr>
          </w:pPr>
          <w:hyperlink w:anchor="_Toc221174254" w:history="1">
            <w:r w:rsidRPr="00F01175">
              <w:rPr>
                <w:rStyle w:val="Hipersaitas"/>
                <w:rFonts w:cstheme="minorHAnsi"/>
              </w:rPr>
              <w:t>14.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šifravimas</w:t>
            </w:r>
            <w:r>
              <w:rPr>
                <w:webHidden/>
              </w:rPr>
              <w:tab/>
            </w:r>
            <w:r>
              <w:rPr>
                <w:webHidden/>
              </w:rPr>
              <w:fldChar w:fldCharType="begin"/>
            </w:r>
            <w:r>
              <w:rPr>
                <w:webHidden/>
              </w:rPr>
              <w:instrText xml:space="preserve"> PAGEREF _Toc221174254 \h </w:instrText>
            </w:r>
            <w:r>
              <w:rPr>
                <w:webHidden/>
              </w:rPr>
            </w:r>
            <w:r>
              <w:rPr>
                <w:webHidden/>
              </w:rPr>
              <w:fldChar w:fldCharType="separate"/>
            </w:r>
            <w:r w:rsidR="009E26F3">
              <w:rPr>
                <w:webHidden/>
              </w:rPr>
              <w:t>11</w:t>
            </w:r>
            <w:r>
              <w:rPr>
                <w:webHidden/>
              </w:rPr>
              <w:fldChar w:fldCharType="end"/>
            </w:r>
          </w:hyperlink>
        </w:p>
        <w:p w14:paraId="2BAC29BF" w14:textId="1DD1AD16" w:rsidR="007029DA" w:rsidRDefault="007029DA">
          <w:pPr>
            <w:pStyle w:val="Turinys1"/>
            <w:rPr>
              <w:rFonts w:eastAsiaTheme="minorEastAsia" w:cstheme="minorBidi"/>
              <w:b w:val="0"/>
              <w:bCs w:val="0"/>
              <w:kern w:val="2"/>
              <w:sz w:val="24"/>
              <w:szCs w:val="24"/>
              <w:lang w:eastAsia="lt-LT"/>
              <w14:ligatures w14:val="standardContextual"/>
            </w:rPr>
          </w:pPr>
          <w:hyperlink w:anchor="_Toc221174255" w:history="1">
            <w:r w:rsidRPr="00F01175">
              <w:rPr>
                <w:rStyle w:val="Hipersaitas"/>
                <w:rFonts w:cstheme="minorHAnsi"/>
              </w:rPr>
              <w:t>15.</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Susipažinimas su pasiūlymais</w:t>
            </w:r>
            <w:r>
              <w:rPr>
                <w:webHidden/>
              </w:rPr>
              <w:tab/>
            </w:r>
            <w:r>
              <w:rPr>
                <w:webHidden/>
              </w:rPr>
              <w:fldChar w:fldCharType="begin"/>
            </w:r>
            <w:r>
              <w:rPr>
                <w:webHidden/>
              </w:rPr>
              <w:instrText xml:space="preserve"> PAGEREF _Toc221174255 \h </w:instrText>
            </w:r>
            <w:r>
              <w:rPr>
                <w:webHidden/>
              </w:rPr>
            </w:r>
            <w:r>
              <w:rPr>
                <w:webHidden/>
              </w:rPr>
              <w:fldChar w:fldCharType="separate"/>
            </w:r>
            <w:r w:rsidR="009E26F3">
              <w:rPr>
                <w:webHidden/>
              </w:rPr>
              <w:t>12</w:t>
            </w:r>
            <w:r>
              <w:rPr>
                <w:webHidden/>
              </w:rPr>
              <w:fldChar w:fldCharType="end"/>
            </w:r>
          </w:hyperlink>
        </w:p>
        <w:p w14:paraId="06CA5490" w14:textId="1E272B76" w:rsidR="007029DA" w:rsidRDefault="007029DA">
          <w:pPr>
            <w:pStyle w:val="Turinys1"/>
            <w:rPr>
              <w:rFonts w:eastAsiaTheme="minorEastAsia" w:cstheme="minorBidi"/>
              <w:b w:val="0"/>
              <w:bCs w:val="0"/>
              <w:kern w:val="2"/>
              <w:sz w:val="24"/>
              <w:szCs w:val="24"/>
              <w:lang w:eastAsia="lt-LT"/>
              <w14:ligatures w14:val="standardContextual"/>
            </w:rPr>
          </w:pPr>
          <w:hyperlink w:anchor="_Toc221174256" w:history="1">
            <w:r w:rsidRPr="00F01175">
              <w:rPr>
                <w:rStyle w:val="Hipersaitas"/>
                <w:rFonts w:cstheme="minorHAnsi"/>
              </w:rPr>
              <w:t>16.</w:t>
            </w:r>
            <w:r>
              <w:rPr>
                <w:rFonts w:eastAsiaTheme="minorEastAsia" w:cstheme="minorBidi"/>
                <w:b w:val="0"/>
                <w:bCs w:val="0"/>
                <w:kern w:val="2"/>
                <w:sz w:val="24"/>
                <w:szCs w:val="24"/>
                <w:lang w:eastAsia="lt-LT"/>
                <w14:ligatures w14:val="standardContextual"/>
              </w:rPr>
              <w:tab/>
            </w:r>
            <w:r w:rsidRPr="00F01175">
              <w:rPr>
                <w:rStyle w:val="Hipersaitas"/>
                <w:rFonts w:cstheme="minorHAnsi"/>
              </w:rPr>
              <w:t>Elektroninis aukcionas</w:t>
            </w:r>
            <w:r>
              <w:rPr>
                <w:webHidden/>
              </w:rPr>
              <w:tab/>
            </w:r>
            <w:r>
              <w:rPr>
                <w:webHidden/>
              </w:rPr>
              <w:fldChar w:fldCharType="begin"/>
            </w:r>
            <w:r>
              <w:rPr>
                <w:webHidden/>
              </w:rPr>
              <w:instrText xml:space="preserve"> PAGEREF _Toc221174256 \h </w:instrText>
            </w:r>
            <w:r>
              <w:rPr>
                <w:webHidden/>
              </w:rPr>
            </w:r>
            <w:r>
              <w:rPr>
                <w:webHidden/>
              </w:rPr>
              <w:fldChar w:fldCharType="separate"/>
            </w:r>
            <w:r w:rsidR="009E26F3">
              <w:rPr>
                <w:webHidden/>
              </w:rPr>
              <w:t>13</w:t>
            </w:r>
            <w:r>
              <w:rPr>
                <w:webHidden/>
              </w:rPr>
              <w:fldChar w:fldCharType="end"/>
            </w:r>
          </w:hyperlink>
        </w:p>
        <w:p w14:paraId="1B1AD96E" w14:textId="24044095" w:rsidR="007029DA" w:rsidRDefault="007029DA">
          <w:pPr>
            <w:pStyle w:val="Turinys1"/>
            <w:rPr>
              <w:rFonts w:eastAsiaTheme="minorEastAsia" w:cstheme="minorBidi"/>
              <w:b w:val="0"/>
              <w:bCs w:val="0"/>
              <w:kern w:val="2"/>
              <w:sz w:val="24"/>
              <w:szCs w:val="24"/>
              <w:lang w:eastAsia="lt-LT"/>
              <w14:ligatures w14:val="standardContextual"/>
            </w:rPr>
          </w:pPr>
          <w:hyperlink w:anchor="_Toc221174257" w:history="1">
            <w:r w:rsidRPr="00F01175">
              <w:rPr>
                <w:rStyle w:val="Hipersaitas"/>
                <w:rFonts w:cstheme="minorHAnsi"/>
              </w:rPr>
              <w:t>17.</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vertinimas</w:t>
            </w:r>
            <w:r>
              <w:rPr>
                <w:webHidden/>
              </w:rPr>
              <w:tab/>
            </w:r>
            <w:r>
              <w:rPr>
                <w:webHidden/>
              </w:rPr>
              <w:fldChar w:fldCharType="begin"/>
            </w:r>
            <w:r>
              <w:rPr>
                <w:webHidden/>
              </w:rPr>
              <w:instrText xml:space="preserve"> PAGEREF _Toc221174257 \h </w:instrText>
            </w:r>
            <w:r>
              <w:rPr>
                <w:webHidden/>
              </w:rPr>
            </w:r>
            <w:r>
              <w:rPr>
                <w:webHidden/>
              </w:rPr>
              <w:fldChar w:fldCharType="separate"/>
            </w:r>
            <w:r w:rsidR="009E26F3">
              <w:rPr>
                <w:webHidden/>
              </w:rPr>
              <w:t>13</w:t>
            </w:r>
            <w:r>
              <w:rPr>
                <w:webHidden/>
              </w:rPr>
              <w:fldChar w:fldCharType="end"/>
            </w:r>
          </w:hyperlink>
        </w:p>
        <w:p w14:paraId="7013FE84" w14:textId="57F04F47" w:rsidR="007029DA" w:rsidRDefault="007029DA">
          <w:pPr>
            <w:pStyle w:val="Turinys1"/>
            <w:rPr>
              <w:rFonts w:eastAsiaTheme="minorEastAsia" w:cstheme="minorBidi"/>
              <w:b w:val="0"/>
              <w:bCs w:val="0"/>
              <w:kern w:val="2"/>
              <w:sz w:val="24"/>
              <w:szCs w:val="24"/>
              <w:lang w:eastAsia="lt-LT"/>
              <w14:ligatures w14:val="standardContextual"/>
            </w:rPr>
          </w:pPr>
          <w:hyperlink w:anchor="_Toc221174258" w:history="1">
            <w:r w:rsidRPr="00F0117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atmetimo pagrindai</w:t>
            </w:r>
            <w:r>
              <w:rPr>
                <w:webHidden/>
              </w:rPr>
              <w:tab/>
            </w:r>
            <w:r>
              <w:rPr>
                <w:webHidden/>
              </w:rPr>
              <w:fldChar w:fldCharType="begin"/>
            </w:r>
            <w:r>
              <w:rPr>
                <w:webHidden/>
              </w:rPr>
              <w:instrText xml:space="preserve"> PAGEREF _Toc221174258 \h </w:instrText>
            </w:r>
            <w:r>
              <w:rPr>
                <w:webHidden/>
              </w:rPr>
            </w:r>
            <w:r>
              <w:rPr>
                <w:webHidden/>
              </w:rPr>
              <w:fldChar w:fldCharType="separate"/>
            </w:r>
            <w:r w:rsidR="009E26F3">
              <w:rPr>
                <w:webHidden/>
              </w:rPr>
              <w:t>14</w:t>
            </w:r>
            <w:r>
              <w:rPr>
                <w:webHidden/>
              </w:rPr>
              <w:fldChar w:fldCharType="end"/>
            </w:r>
          </w:hyperlink>
        </w:p>
        <w:p w14:paraId="4A17F893" w14:textId="564AE7E0" w:rsidR="007029DA" w:rsidRDefault="007029DA">
          <w:pPr>
            <w:pStyle w:val="Turinys1"/>
            <w:rPr>
              <w:rFonts w:eastAsiaTheme="minorEastAsia" w:cstheme="minorBidi"/>
              <w:b w:val="0"/>
              <w:bCs w:val="0"/>
              <w:kern w:val="2"/>
              <w:sz w:val="24"/>
              <w:szCs w:val="24"/>
              <w:lang w:eastAsia="lt-LT"/>
              <w14:ligatures w14:val="standardContextual"/>
            </w:rPr>
          </w:pPr>
          <w:hyperlink w:anchor="_Toc221174259" w:history="1">
            <w:r w:rsidRPr="00F0117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eilė ir laimėtojo nustatymas</w:t>
            </w:r>
            <w:r>
              <w:rPr>
                <w:webHidden/>
              </w:rPr>
              <w:tab/>
            </w:r>
            <w:r>
              <w:rPr>
                <w:webHidden/>
              </w:rPr>
              <w:fldChar w:fldCharType="begin"/>
            </w:r>
            <w:r>
              <w:rPr>
                <w:webHidden/>
              </w:rPr>
              <w:instrText xml:space="preserve"> PAGEREF _Toc221174259 \h </w:instrText>
            </w:r>
            <w:r>
              <w:rPr>
                <w:webHidden/>
              </w:rPr>
            </w:r>
            <w:r>
              <w:rPr>
                <w:webHidden/>
              </w:rPr>
              <w:fldChar w:fldCharType="separate"/>
            </w:r>
            <w:r w:rsidR="009E26F3">
              <w:rPr>
                <w:webHidden/>
              </w:rPr>
              <w:t>15</w:t>
            </w:r>
            <w:r>
              <w:rPr>
                <w:webHidden/>
              </w:rPr>
              <w:fldChar w:fldCharType="end"/>
            </w:r>
          </w:hyperlink>
        </w:p>
        <w:p w14:paraId="14A80B87" w14:textId="47C64FC7" w:rsidR="007029DA" w:rsidRDefault="007029DA">
          <w:pPr>
            <w:pStyle w:val="Turinys1"/>
            <w:rPr>
              <w:rFonts w:eastAsiaTheme="minorEastAsia" w:cstheme="minorBidi"/>
              <w:b w:val="0"/>
              <w:bCs w:val="0"/>
              <w:kern w:val="2"/>
              <w:sz w:val="24"/>
              <w:szCs w:val="24"/>
              <w:lang w:eastAsia="lt-LT"/>
              <w14:ligatures w14:val="standardContextual"/>
            </w:rPr>
          </w:pPr>
          <w:hyperlink w:anchor="_Toc221174260" w:history="1">
            <w:r w:rsidRPr="00F0117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F01175">
              <w:rPr>
                <w:rStyle w:val="Hipersaitas"/>
                <w:rFonts w:cstheme="minorHAnsi"/>
              </w:rPr>
              <w:t>Informavimas apie pirkimo procedūrų rezultatus</w:t>
            </w:r>
            <w:r>
              <w:rPr>
                <w:webHidden/>
              </w:rPr>
              <w:tab/>
            </w:r>
            <w:r>
              <w:rPr>
                <w:webHidden/>
              </w:rPr>
              <w:fldChar w:fldCharType="begin"/>
            </w:r>
            <w:r>
              <w:rPr>
                <w:webHidden/>
              </w:rPr>
              <w:instrText xml:space="preserve"> PAGEREF _Toc221174260 \h </w:instrText>
            </w:r>
            <w:r>
              <w:rPr>
                <w:webHidden/>
              </w:rPr>
            </w:r>
            <w:r>
              <w:rPr>
                <w:webHidden/>
              </w:rPr>
              <w:fldChar w:fldCharType="separate"/>
            </w:r>
            <w:r w:rsidR="009E26F3">
              <w:rPr>
                <w:webHidden/>
              </w:rPr>
              <w:t>16</w:t>
            </w:r>
            <w:r>
              <w:rPr>
                <w:webHidden/>
              </w:rPr>
              <w:fldChar w:fldCharType="end"/>
            </w:r>
          </w:hyperlink>
        </w:p>
        <w:p w14:paraId="0DCEF1A5" w14:textId="04214184" w:rsidR="007029DA" w:rsidRDefault="007029DA">
          <w:pPr>
            <w:pStyle w:val="Turinys1"/>
            <w:rPr>
              <w:rFonts w:eastAsiaTheme="minorEastAsia" w:cstheme="minorBidi"/>
              <w:b w:val="0"/>
              <w:bCs w:val="0"/>
              <w:kern w:val="2"/>
              <w:sz w:val="24"/>
              <w:szCs w:val="24"/>
              <w:lang w:eastAsia="lt-LT"/>
              <w14:ligatures w14:val="standardContextual"/>
            </w:rPr>
          </w:pPr>
          <w:hyperlink w:anchor="_Toc221174261" w:history="1">
            <w:r w:rsidRPr="00F01175">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Sutarties sudarymas</w:t>
            </w:r>
            <w:r>
              <w:rPr>
                <w:webHidden/>
              </w:rPr>
              <w:tab/>
            </w:r>
            <w:r>
              <w:rPr>
                <w:webHidden/>
              </w:rPr>
              <w:fldChar w:fldCharType="begin"/>
            </w:r>
            <w:r>
              <w:rPr>
                <w:webHidden/>
              </w:rPr>
              <w:instrText xml:space="preserve"> PAGEREF _Toc221174261 \h </w:instrText>
            </w:r>
            <w:r>
              <w:rPr>
                <w:webHidden/>
              </w:rPr>
            </w:r>
            <w:r>
              <w:rPr>
                <w:webHidden/>
              </w:rPr>
              <w:fldChar w:fldCharType="separate"/>
            </w:r>
            <w:r w:rsidR="009E26F3">
              <w:rPr>
                <w:webHidden/>
              </w:rPr>
              <w:t>16</w:t>
            </w:r>
            <w:r>
              <w:rPr>
                <w:webHidden/>
              </w:rPr>
              <w:fldChar w:fldCharType="end"/>
            </w:r>
          </w:hyperlink>
        </w:p>
        <w:p w14:paraId="5718F1E0" w14:textId="14BA8950" w:rsidR="007029DA" w:rsidRDefault="007029DA">
          <w:pPr>
            <w:pStyle w:val="Turinys1"/>
            <w:rPr>
              <w:rFonts w:eastAsiaTheme="minorEastAsia" w:cstheme="minorBidi"/>
              <w:b w:val="0"/>
              <w:bCs w:val="0"/>
              <w:kern w:val="2"/>
              <w:sz w:val="24"/>
              <w:szCs w:val="24"/>
              <w:lang w:eastAsia="lt-LT"/>
              <w14:ligatures w14:val="standardContextual"/>
            </w:rPr>
          </w:pPr>
          <w:hyperlink w:anchor="_Toc221174262" w:history="1">
            <w:r w:rsidRPr="00F0117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_Toc221174262 \h </w:instrText>
            </w:r>
            <w:r>
              <w:rPr>
                <w:webHidden/>
              </w:rPr>
            </w:r>
            <w:r>
              <w:rPr>
                <w:webHidden/>
              </w:rPr>
              <w:fldChar w:fldCharType="separate"/>
            </w:r>
            <w:r w:rsidR="009E26F3">
              <w:rPr>
                <w:webHidden/>
              </w:rPr>
              <w:t>17</w:t>
            </w:r>
            <w:r>
              <w:rPr>
                <w:webHidden/>
              </w:rPr>
              <w:fldChar w:fldCharType="end"/>
            </w:r>
          </w:hyperlink>
        </w:p>
        <w:p w14:paraId="414B81DE" w14:textId="7303FB49"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1174241"/>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lastRenderedPageBreak/>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1174242"/>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19E22A98" w:rsidR="00EC3FA0" w:rsidRPr="00891167" w:rsidRDefault="006E749E" w:rsidP="008668E2">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stebėtojo teisėmis gali dalyvauti valstybės ir savivaldybių institucijų ar įstaigų atstovai</w:t>
      </w:r>
      <w:r w:rsidR="008668E2" w:rsidRPr="008668E2">
        <w:rPr>
          <w:rFonts w:ascii="Segoe UI" w:hAnsi="Segoe UI" w:cs="Segoe UI"/>
          <w:sz w:val="18"/>
          <w:szCs w:val="18"/>
          <w:lang w:val="lt-LT"/>
        </w:rPr>
        <w:t xml:space="preserve"> </w:t>
      </w:r>
      <w:r w:rsidR="008668E2" w:rsidRPr="008668E2">
        <w:rPr>
          <w:rFonts w:cstheme="minorHAnsi"/>
          <w:sz w:val="24"/>
          <w:szCs w:val="24"/>
          <w:lang w:val="lt-LT"/>
        </w:rPr>
        <w:t>(išskyrus politinio (asmeninio) pasitikėjimo valstybės tarnautojus ir valstybės politikus</w:t>
      </w:r>
      <w:r w:rsidR="008668E2">
        <w:rPr>
          <w:rFonts w:cstheme="minorHAnsi"/>
          <w:sz w:val="24"/>
          <w:szCs w:val="24"/>
          <w:lang w:val="lt-LT"/>
        </w:rPr>
        <w:t>)</w:t>
      </w:r>
      <w:r w:rsidR="008668E2" w:rsidRPr="008668E2">
        <w:rPr>
          <w:rFonts w:cstheme="minorHAnsi"/>
          <w:sz w:val="24"/>
          <w:szCs w:val="24"/>
          <w:lang w:val="lt-LT"/>
        </w:rPr>
        <w:t xml:space="preserve"> </w:t>
      </w:r>
      <w:r w:rsidR="00DC3CC2" w:rsidRPr="00891167">
        <w:rPr>
          <w:rFonts w:cstheme="minorHAnsi"/>
          <w:sz w:val="24"/>
          <w:szCs w:val="24"/>
          <w:lang w:val="lt-LT"/>
        </w:rPr>
        <w:t xml:space="preserve">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 xml:space="preserve">o asmenys, kuriems neprivaloma deklaruoti privačius interesus, – pasirašę Viešųjų pirkimų tarnybos kartu </w:t>
      </w:r>
      <w:r w:rsidR="00353183" w:rsidRPr="00891167">
        <w:rPr>
          <w:rStyle w:val="cf21"/>
          <w:rFonts w:asciiTheme="minorHAnsi" w:hAnsiTheme="minorHAnsi" w:cstheme="minorHAnsi"/>
          <w:sz w:val="24"/>
          <w:szCs w:val="24"/>
          <w:u w:val="none"/>
          <w:lang w:val="lt-LT"/>
        </w:rPr>
        <w:lastRenderedPageBreak/>
        <w:t>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1174243"/>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174244"/>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lastRenderedPageBreak/>
        <w:t xml:space="preserve">Pirkime gali dalyvauti ir pasiūlymus gali pateikti tik CVP IS registruoti teikėjai. Tiekėjai gali 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1174245"/>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w:t>
      </w:r>
      <w:r w:rsidRPr="00891167">
        <w:rPr>
          <w:rFonts w:cstheme="minorHAnsi"/>
          <w:sz w:val="24"/>
          <w:szCs w:val="24"/>
          <w:lang w:val="lt-LT"/>
        </w:rPr>
        <w:lastRenderedPageBreak/>
        <w:t>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1174246"/>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1174247"/>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1174248"/>
      <w:r w:rsidRPr="00891167">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w:t>
      </w:r>
      <w:r w:rsidRPr="00891167">
        <w:rPr>
          <w:rFonts w:cstheme="minorHAnsi"/>
          <w:sz w:val="24"/>
          <w:szCs w:val="24"/>
          <w:lang w:val="lt-LT"/>
        </w:rPr>
        <w:lastRenderedPageBreak/>
        <w:t xml:space="preserve">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1174249"/>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w:t>
      </w:r>
      <w:r w:rsidR="001C174C" w:rsidRPr="00891167">
        <w:rPr>
          <w:rFonts w:cstheme="minorHAnsi"/>
          <w:sz w:val="24"/>
          <w:szCs w:val="24"/>
          <w:lang w:val="lt-LT"/>
        </w:rPr>
        <w:lastRenderedPageBreak/>
        <w:t xml:space="preserve">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lastRenderedPageBreak/>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21174250"/>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osiose 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1174251"/>
      <w:r w:rsidRPr="00891167">
        <w:rPr>
          <w:rFonts w:asciiTheme="minorHAnsi" w:hAnsiTheme="minorHAnsi" w:cstheme="minorHAnsi"/>
          <w:color w:val="auto"/>
          <w:sz w:val="24"/>
          <w:szCs w:val="24"/>
          <w:lang w:val="lt-LT"/>
        </w:rPr>
        <w:lastRenderedPageBreak/>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117425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1174253"/>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 xml:space="preserve">alyviai privalo pateikti elektronine forma (tiesiogiai suformuotus elektroninėmis priemonėmis arba pateikiant skaitmenines dokumentų kopijas), </w:t>
      </w:r>
      <w:r w:rsidRPr="00891167">
        <w:rPr>
          <w:rFonts w:cstheme="minorHAnsi"/>
          <w:sz w:val="24"/>
          <w:szCs w:val="24"/>
          <w:lang w:val="lt-LT"/>
        </w:rPr>
        <w:lastRenderedPageBreak/>
        <w:t>naudojant CVP IS priemones.</w:t>
      </w:r>
    </w:p>
    <w:p w14:paraId="064A0AA7" w14:textId="24FFB983" w:rsidR="001F20C8" w:rsidRPr="00891167" w:rsidRDefault="001F20C8" w:rsidP="00956B5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00956B52" w:rsidRPr="00956B52">
        <w:rPr>
          <w:rFonts w:cstheme="minorHAnsi"/>
          <w:sz w:val="24"/>
          <w:szCs w:val="24"/>
          <w:shd w:val="clear" w:color="auto" w:fill="FFFFFF"/>
          <w:lang w:val="lt-LT"/>
        </w:rPr>
        <w:t>2025 m. gruodžio 31 d. Viešųjų pirkimų tarnybos direktoriaus įsakymu Nr. 1S-211 “Dėl rekomendacijų dėl veiksmų, kurių turėtų imtis pirkimo vykdytojai ir tiekėjai, sutrikus Centrinės viešųjų pirkimų informacinės sistemos veikimui patvirtinimo”</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Perkančioji organizacija turi teisę prašyti, kad tiekėjai pratęstų pasiūlymų galiojimą iki </w:t>
      </w:r>
      <w:r w:rsidRPr="00891167">
        <w:rPr>
          <w:rFonts w:cstheme="minorHAnsi"/>
          <w:sz w:val="24"/>
          <w:szCs w:val="24"/>
          <w:lang w:val="lt-LT"/>
        </w:rPr>
        <w:lastRenderedPageBreak/>
        <w:t xml:space="preserve">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221174254"/>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1167">
        <w:rPr>
          <w:rFonts w:cstheme="minorHAnsi"/>
          <w:sz w:val="24"/>
          <w:szCs w:val="24"/>
          <w:lang w:val="lt-LT"/>
        </w:rPr>
        <w:lastRenderedPageBreak/>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221174255"/>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91167">
        <w:rPr>
          <w:rFonts w:cstheme="minorHAnsi"/>
          <w:sz w:val="24"/>
          <w:szCs w:val="24"/>
          <w:lang w:val="lt-LT"/>
        </w:rPr>
        <w:t xml:space="preserve">Jeigu perkančioji organizacija, patikrinusi ir įvertinusi pirmąją </w:t>
      </w:r>
      <w:r w:rsidRPr="00891167">
        <w:rPr>
          <w:rFonts w:cstheme="minorHAnsi"/>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1174256"/>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1174257"/>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skirtas lėšas su PVM, nustatytas ir užfiksuotas Perkančiosios organizacijos rengiamuose dokumentuose </w:t>
      </w:r>
      <w:r w:rsidRPr="00891167">
        <w:rPr>
          <w:rStyle w:val="cf01"/>
          <w:rFonts w:asciiTheme="minorHAnsi" w:hAnsiTheme="minorHAnsi" w:cstheme="minorHAnsi"/>
          <w:sz w:val="24"/>
          <w:szCs w:val="24"/>
          <w:lang w:val="lt-LT"/>
        </w:rPr>
        <w:lastRenderedPageBreak/>
        <w:t>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1174258"/>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1174259"/>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į kurią įtraukia neatmestus pasiūlymus, ir nustato laimėjusį pasiūlymą bei priima sprendimą 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Pasiūlymų eilė nustatoma ekonominio naudingumo mažėjimo tvarka. Jeigu kelių pateiktų </w:t>
      </w:r>
      <w:r w:rsidRPr="00891167">
        <w:rPr>
          <w:rFonts w:cstheme="minorHAnsi"/>
          <w:sz w:val="24"/>
          <w:szCs w:val="24"/>
          <w:lang w:val="lt-LT"/>
        </w:rPr>
        <w:lastRenderedPageBreak/>
        <w:t>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221174260"/>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1174261"/>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Tiekėjas, kurio pasiūlymas nustatytas laimėjusiu, sudaryti sutartį kviečiamas raštu ir jam </w:t>
      </w:r>
      <w:r w:rsidRPr="00891167">
        <w:rPr>
          <w:rFonts w:cstheme="minorHAnsi"/>
          <w:sz w:val="24"/>
          <w:szCs w:val="24"/>
          <w:lang w:val="lt-LT"/>
        </w:rPr>
        <w:lastRenderedPageBreak/>
        <w:t>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21174262"/>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E4B8" w14:textId="77777777" w:rsidR="00C526E7" w:rsidRDefault="00C526E7" w:rsidP="00184B8C">
      <w:pPr>
        <w:spacing w:after="0" w:line="240" w:lineRule="auto"/>
      </w:pPr>
      <w:r>
        <w:separator/>
      </w:r>
    </w:p>
  </w:endnote>
  <w:endnote w:type="continuationSeparator" w:id="0">
    <w:p w14:paraId="7CA47F16" w14:textId="77777777" w:rsidR="00C526E7" w:rsidRDefault="00C526E7" w:rsidP="00184B8C">
      <w:pPr>
        <w:spacing w:after="0" w:line="240" w:lineRule="auto"/>
      </w:pPr>
      <w:r>
        <w:continuationSeparator/>
      </w:r>
    </w:p>
  </w:endnote>
  <w:endnote w:type="continuationNotice" w:id="1">
    <w:p w14:paraId="6A91AA27" w14:textId="77777777" w:rsidR="00C526E7" w:rsidRDefault="00C52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628D" w14:textId="77777777" w:rsidR="00C526E7" w:rsidRDefault="00C526E7" w:rsidP="00184B8C">
      <w:pPr>
        <w:spacing w:after="0" w:line="240" w:lineRule="auto"/>
      </w:pPr>
      <w:r>
        <w:separator/>
      </w:r>
    </w:p>
  </w:footnote>
  <w:footnote w:type="continuationSeparator" w:id="0">
    <w:p w14:paraId="1FF59AB4" w14:textId="77777777" w:rsidR="00C526E7" w:rsidRDefault="00C526E7" w:rsidP="00184B8C">
      <w:pPr>
        <w:spacing w:after="0" w:line="240" w:lineRule="auto"/>
      </w:pPr>
      <w:r>
        <w:continuationSeparator/>
      </w:r>
    </w:p>
  </w:footnote>
  <w:footnote w:type="continuationNotice" w:id="1">
    <w:p w14:paraId="2C963D19" w14:textId="77777777" w:rsidR="00C526E7" w:rsidRDefault="00C526E7">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8DC"/>
    <w:rsid w:val="000B0DD8"/>
    <w:rsid w:val="000B155A"/>
    <w:rsid w:val="000B1BEF"/>
    <w:rsid w:val="000B1F50"/>
    <w:rsid w:val="000B2A06"/>
    <w:rsid w:val="000B3AD8"/>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0780E"/>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B4B"/>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B4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54FA"/>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2360"/>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631"/>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A1F"/>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025"/>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0772"/>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8E2"/>
    <w:rsid w:val="00867299"/>
    <w:rsid w:val="00870B2C"/>
    <w:rsid w:val="00870F7B"/>
    <w:rsid w:val="00871F89"/>
    <w:rsid w:val="008726F2"/>
    <w:rsid w:val="0087296B"/>
    <w:rsid w:val="008739A7"/>
    <w:rsid w:val="0087506E"/>
    <w:rsid w:val="00875728"/>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6B52"/>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6F3"/>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822"/>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3CD"/>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6825"/>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6E7"/>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4E41"/>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69B"/>
    <w:rsid w:val="00D05CB1"/>
    <w:rsid w:val="00D05DE0"/>
    <w:rsid w:val="00D063C6"/>
    <w:rsid w:val="00D0743C"/>
    <w:rsid w:val="00D07687"/>
    <w:rsid w:val="00D0780F"/>
    <w:rsid w:val="00D07CF0"/>
    <w:rsid w:val="00D10A23"/>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AC1"/>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0A2"/>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0F62"/>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6B13"/>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480"/>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718"/>
    <w:rsid w:val="00F75A77"/>
    <w:rsid w:val="00F76FD0"/>
    <w:rsid w:val="00F77087"/>
    <w:rsid w:val="00F77CDE"/>
    <w:rsid w:val="00F80636"/>
    <w:rsid w:val="00F81096"/>
    <w:rsid w:val="00F82273"/>
    <w:rsid w:val="00F8242E"/>
    <w:rsid w:val="00F82546"/>
    <w:rsid w:val="00F83FA2"/>
    <w:rsid w:val="00F856AA"/>
    <w:rsid w:val="00F8627B"/>
    <w:rsid w:val="00F863DE"/>
    <w:rsid w:val="00F86FB5"/>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621"/>
    <w:rsid w:val="00FA073F"/>
    <w:rsid w:val="00FA142E"/>
    <w:rsid w:val="00FA28FD"/>
    <w:rsid w:val="00FA293C"/>
    <w:rsid w:val="00FA3481"/>
    <w:rsid w:val="00FA367E"/>
    <w:rsid w:val="00FA3D7C"/>
    <w:rsid w:val="00FA4C5D"/>
    <w:rsid w:val="00FA61DE"/>
    <w:rsid w:val="00FA6A46"/>
    <w:rsid w:val="00FA71A4"/>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50B"/>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40228</Words>
  <Characters>22930</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cp:lastPrinted>2025-06-26T05:27:00Z</cp:lastPrinted>
  <dcterms:created xsi:type="dcterms:W3CDTF">2026-06-22T05:41:00Z</dcterms:created>
  <dcterms:modified xsi:type="dcterms:W3CDTF">2026-06-22T05:41:00Z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