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E4018A">
      <w:pPr>
        <w:spacing w:after="0"/>
        <w:ind w:firstLine="720"/>
        <w:jc w:val="center"/>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115407" w:rsidRDefault="00505655" w:rsidP="006C0B1C">
      <w:pPr>
        <w:spacing w:after="120" w:line="240" w:lineRule="auto"/>
        <w:ind w:firstLine="851"/>
        <w:jc w:val="both"/>
        <w:rPr>
          <w:rFonts w:ascii="Times New Roman" w:hAnsi="Times New Roman" w:cs="Times New Roman"/>
          <w:color w:val="000000" w:themeColor="text1"/>
          <w:sz w:val="24"/>
          <w:szCs w:val="24"/>
        </w:rPr>
      </w:pPr>
      <w:r w:rsidRPr="00115407">
        <w:rPr>
          <w:rFonts w:ascii="Times New Roman" w:hAnsi="Times New Roman" w:cs="Times New Roman"/>
          <w:color w:val="000000" w:themeColor="text1"/>
          <w:sz w:val="24"/>
          <w:szCs w:val="24"/>
        </w:rPr>
        <w:t xml:space="preserve">Šiaulių </w:t>
      </w:r>
      <w:proofErr w:type="spellStart"/>
      <w:r w:rsidRPr="00115407">
        <w:rPr>
          <w:rFonts w:ascii="Times New Roman" w:hAnsi="Times New Roman" w:cs="Times New Roman"/>
          <w:color w:val="000000" w:themeColor="text1"/>
          <w:sz w:val="24"/>
          <w:szCs w:val="24"/>
        </w:rPr>
        <w:t>miesto</w:t>
      </w:r>
      <w:proofErr w:type="spellEnd"/>
      <w:r w:rsidRPr="00115407">
        <w:rPr>
          <w:rFonts w:ascii="Times New Roman" w:hAnsi="Times New Roman" w:cs="Times New Roman"/>
          <w:color w:val="000000" w:themeColor="text1"/>
          <w:sz w:val="24"/>
          <w:szCs w:val="24"/>
        </w:rPr>
        <w:t xml:space="preserve"> </w:t>
      </w:r>
      <w:proofErr w:type="spellStart"/>
      <w:r w:rsidRPr="00115407">
        <w:rPr>
          <w:rFonts w:ascii="Times New Roman" w:hAnsi="Times New Roman" w:cs="Times New Roman"/>
          <w:color w:val="000000" w:themeColor="text1"/>
          <w:sz w:val="24"/>
          <w:szCs w:val="24"/>
        </w:rPr>
        <w:t>savivaldybės</w:t>
      </w:r>
      <w:proofErr w:type="spellEnd"/>
      <w:r w:rsidRPr="00115407">
        <w:rPr>
          <w:rFonts w:ascii="Times New Roman" w:hAnsi="Times New Roman" w:cs="Times New Roman"/>
          <w:color w:val="000000" w:themeColor="text1"/>
          <w:sz w:val="24"/>
          <w:szCs w:val="24"/>
        </w:rPr>
        <w:t xml:space="preserve"> </w:t>
      </w:r>
      <w:proofErr w:type="spellStart"/>
      <w:r w:rsidRPr="00115407">
        <w:rPr>
          <w:rFonts w:ascii="Times New Roman" w:hAnsi="Times New Roman" w:cs="Times New Roman"/>
          <w:color w:val="000000" w:themeColor="text1"/>
          <w:sz w:val="24"/>
          <w:szCs w:val="24"/>
        </w:rPr>
        <w:t>administracija</w:t>
      </w:r>
      <w:proofErr w:type="spellEnd"/>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toliau</w:t>
      </w:r>
      <w:proofErr w:type="spellEnd"/>
      <w:r w:rsidR="006C0B1C" w:rsidRPr="00115407">
        <w:rPr>
          <w:rFonts w:ascii="Times New Roman" w:hAnsi="Times New Roman" w:cs="Times New Roman"/>
          <w:color w:val="000000" w:themeColor="text1"/>
          <w:sz w:val="24"/>
          <w:szCs w:val="24"/>
        </w:rPr>
        <w:t xml:space="preserve"> – </w:t>
      </w:r>
      <w:proofErr w:type="spellStart"/>
      <w:r w:rsidRPr="00115407">
        <w:rPr>
          <w:rFonts w:ascii="Times New Roman" w:hAnsi="Times New Roman" w:cs="Times New Roman"/>
          <w:color w:val="000000" w:themeColor="text1"/>
          <w:sz w:val="24"/>
          <w:szCs w:val="24"/>
        </w:rPr>
        <w:t>perkančioji</w:t>
      </w:r>
      <w:proofErr w:type="spellEnd"/>
      <w:r w:rsidRPr="00115407">
        <w:rPr>
          <w:rFonts w:ascii="Times New Roman" w:hAnsi="Times New Roman" w:cs="Times New Roman"/>
          <w:color w:val="000000" w:themeColor="text1"/>
          <w:sz w:val="24"/>
          <w:szCs w:val="24"/>
        </w:rPr>
        <w:t xml:space="preserve"> </w:t>
      </w:r>
      <w:proofErr w:type="spellStart"/>
      <w:r w:rsidRPr="00115407">
        <w:rPr>
          <w:rFonts w:ascii="Times New Roman" w:hAnsi="Times New Roman" w:cs="Times New Roman"/>
          <w:color w:val="000000" w:themeColor="text1"/>
          <w:sz w:val="24"/>
          <w:szCs w:val="24"/>
        </w:rPr>
        <w:t>organizacija</w:t>
      </w:r>
      <w:proofErr w:type="spellEnd"/>
      <w:r w:rsidRPr="00115407">
        <w:rPr>
          <w:rFonts w:ascii="Times New Roman" w:hAnsi="Times New Roman" w:cs="Times New Roman"/>
          <w:color w:val="000000" w:themeColor="text1"/>
          <w:sz w:val="24"/>
          <w:szCs w:val="24"/>
        </w:rPr>
        <w:t>)</w:t>
      </w:r>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vadovaudamasi</w:t>
      </w:r>
      <w:proofErr w:type="spellEnd"/>
      <w:r w:rsidR="006C0B1C" w:rsidRPr="00115407">
        <w:rPr>
          <w:rFonts w:ascii="Times New Roman" w:hAnsi="Times New Roman" w:cs="Times New Roman"/>
          <w:color w:val="000000" w:themeColor="text1"/>
          <w:sz w:val="24"/>
          <w:szCs w:val="24"/>
        </w:rPr>
        <w:t xml:space="preserve"> Lietuvos </w:t>
      </w:r>
      <w:proofErr w:type="spellStart"/>
      <w:r w:rsidR="006C0B1C" w:rsidRPr="00115407">
        <w:rPr>
          <w:rFonts w:ascii="Times New Roman" w:hAnsi="Times New Roman" w:cs="Times New Roman"/>
          <w:color w:val="000000" w:themeColor="text1"/>
          <w:sz w:val="24"/>
          <w:szCs w:val="24"/>
        </w:rPr>
        <w:t>Respublikos</w:t>
      </w:r>
      <w:proofErr w:type="spellEnd"/>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viešųjų</w:t>
      </w:r>
      <w:proofErr w:type="spellEnd"/>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pirkimų</w:t>
      </w:r>
      <w:proofErr w:type="spellEnd"/>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įstatymo</w:t>
      </w:r>
      <w:proofErr w:type="spellEnd"/>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toliau</w:t>
      </w:r>
      <w:proofErr w:type="spellEnd"/>
      <w:r w:rsidR="006C0B1C" w:rsidRPr="00115407">
        <w:rPr>
          <w:rFonts w:ascii="Times New Roman" w:hAnsi="Times New Roman" w:cs="Times New Roman"/>
          <w:color w:val="000000" w:themeColor="text1"/>
          <w:sz w:val="24"/>
          <w:szCs w:val="24"/>
        </w:rPr>
        <w:t xml:space="preserve"> – VPĮ) 27 </w:t>
      </w:r>
      <w:proofErr w:type="spellStart"/>
      <w:r w:rsidR="006C0B1C" w:rsidRPr="00115407">
        <w:rPr>
          <w:rFonts w:ascii="Times New Roman" w:hAnsi="Times New Roman" w:cs="Times New Roman"/>
          <w:color w:val="000000" w:themeColor="text1"/>
          <w:sz w:val="24"/>
          <w:szCs w:val="24"/>
        </w:rPr>
        <w:t>straipsniu</w:t>
      </w:r>
      <w:proofErr w:type="spellEnd"/>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prašo</w:t>
      </w:r>
      <w:proofErr w:type="spellEnd"/>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suteikti</w:t>
      </w:r>
      <w:proofErr w:type="spellEnd"/>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rinkos</w:t>
      </w:r>
      <w:proofErr w:type="spellEnd"/>
      <w:r w:rsidR="006C0B1C" w:rsidRPr="00115407">
        <w:rPr>
          <w:rFonts w:ascii="Times New Roman" w:hAnsi="Times New Roman" w:cs="Times New Roman"/>
          <w:color w:val="000000" w:themeColor="text1"/>
          <w:sz w:val="24"/>
          <w:szCs w:val="24"/>
        </w:rPr>
        <w:t xml:space="preserve"> </w:t>
      </w:r>
      <w:proofErr w:type="spellStart"/>
      <w:r w:rsidR="006C0B1C" w:rsidRPr="00115407">
        <w:rPr>
          <w:rFonts w:ascii="Times New Roman" w:hAnsi="Times New Roman" w:cs="Times New Roman"/>
          <w:color w:val="000000" w:themeColor="text1"/>
          <w:sz w:val="24"/>
          <w:szCs w:val="24"/>
        </w:rPr>
        <w:t>konsultacijas</w:t>
      </w:r>
      <w:proofErr w:type="spellEnd"/>
      <w:r w:rsidR="006C0B1C" w:rsidRPr="00115407">
        <w:rPr>
          <w:rFonts w:ascii="Times New Roman" w:hAnsi="Times New Roman" w:cs="Times New Roman"/>
          <w:color w:val="000000" w:themeColor="text1"/>
          <w:sz w:val="24"/>
          <w:szCs w:val="24"/>
        </w:rPr>
        <w:t>.</w:t>
      </w:r>
    </w:p>
    <w:p w14:paraId="22074AC0" w14:textId="0197BA98" w:rsidR="006C0B1C" w:rsidRPr="00115407" w:rsidRDefault="00505655" w:rsidP="00BF1C85">
      <w:pPr>
        <w:spacing w:after="120" w:line="20" w:lineRule="atLeast"/>
        <w:ind w:firstLine="720"/>
        <w:contextualSpacing/>
        <w:jc w:val="both"/>
        <w:rPr>
          <w:rFonts w:ascii="Times New Roman" w:hAnsi="Times New Roman" w:cs="Times New Roman"/>
          <w:color w:val="auto"/>
          <w:sz w:val="24"/>
          <w:szCs w:val="24"/>
          <w:lang w:val="lt-LT"/>
        </w:rPr>
      </w:pPr>
      <w:proofErr w:type="spellStart"/>
      <w:r w:rsidRPr="00115407">
        <w:rPr>
          <w:rFonts w:ascii="Times New Roman" w:eastAsia="Times New Roman" w:hAnsi="Times New Roman" w:cs="Times New Roman"/>
          <w:color w:val="auto"/>
          <w:sz w:val="24"/>
          <w:szCs w:val="24"/>
        </w:rPr>
        <w:t>Perkančioji</w:t>
      </w:r>
      <w:proofErr w:type="spellEnd"/>
      <w:r w:rsidRPr="00115407">
        <w:rPr>
          <w:rFonts w:ascii="Times New Roman" w:eastAsia="Times New Roman" w:hAnsi="Times New Roman" w:cs="Times New Roman"/>
          <w:color w:val="auto"/>
          <w:sz w:val="24"/>
          <w:szCs w:val="24"/>
        </w:rPr>
        <w:t xml:space="preserve"> </w:t>
      </w:r>
      <w:proofErr w:type="spellStart"/>
      <w:r w:rsidRPr="00115407">
        <w:rPr>
          <w:rFonts w:ascii="Times New Roman" w:eastAsia="Times New Roman" w:hAnsi="Times New Roman" w:cs="Times New Roman"/>
          <w:color w:val="auto"/>
          <w:sz w:val="24"/>
          <w:szCs w:val="24"/>
        </w:rPr>
        <w:t>organizacija</w:t>
      </w:r>
      <w:proofErr w:type="spellEnd"/>
      <w:r w:rsidRPr="00115407">
        <w:rPr>
          <w:rFonts w:ascii="Times New Roman" w:eastAsia="Times New Roman" w:hAnsi="Times New Roman" w:cs="Times New Roman"/>
          <w:color w:val="auto"/>
          <w:sz w:val="24"/>
          <w:szCs w:val="24"/>
        </w:rPr>
        <w:t xml:space="preserve"> </w:t>
      </w:r>
      <w:proofErr w:type="spellStart"/>
      <w:r w:rsidR="00115407" w:rsidRPr="00115407">
        <w:rPr>
          <w:rFonts w:ascii="Times New Roman" w:eastAsia="Times New Roman" w:hAnsi="Times New Roman" w:cs="Times New Roman"/>
          <w:color w:val="auto"/>
          <w:sz w:val="24"/>
          <w:szCs w:val="24"/>
        </w:rPr>
        <w:t>Neskelbiamos</w:t>
      </w:r>
      <w:proofErr w:type="spellEnd"/>
      <w:r w:rsidR="00115407" w:rsidRPr="00115407">
        <w:rPr>
          <w:rFonts w:ascii="Times New Roman" w:eastAsia="Times New Roman" w:hAnsi="Times New Roman" w:cs="Times New Roman"/>
          <w:color w:val="auto"/>
          <w:sz w:val="24"/>
          <w:szCs w:val="24"/>
        </w:rPr>
        <w:t xml:space="preserve"> </w:t>
      </w:r>
      <w:proofErr w:type="spellStart"/>
      <w:r w:rsidR="00115407" w:rsidRPr="00115407">
        <w:rPr>
          <w:rFonts w:ascii="Times New Roman" w:eastAsia="Times New Roman" w:hAnsi="Times New Roman" w:cs="Times New Roman"/>
          <w:color w:val="auto"/>
          <w:sz w:val="24"/>
          <w:szCs w:val="24"/>
        </w:rPr>
        <w:t>apklausos</w:t>
      </w:r>
      <w:proofErr w:type="spellEnd"/>
      <w:r w:rsidR="00115407" w:rsidRPr="00115407">
        <w:rPr>
          <w:rFonts w:ascii="Times New Roman" w:eastAsia="Times New Roman" w:hAnsi="Times New Roman" w:cs="Times New Roman"/>
          <w:color w:val="auto"/>
          <w:sz w:val="24"/>
          <w:szCs w:val="24"/>
        </w:rPr>
        <w:t xml:space="preserve"> </w:t>
      </w:r>
      <w:proofErr w:type="spellStart"/>
      <w:r w:rsidR="00115407" w:rsidRPr="00115407">
        <w:rPr>
          <w:rFonts w:ascii="Times New Roman" w:eastAsia="Times New Roman" w:hAnsi="Times New Roman" w:cs="Times New Roman"/>
          <w:color w:val="auto"/>
          <w:sz w:val="24"/>
          <w:szCs w:val="24"/>
        </w:rPr>
        <w:t>būdu</w:t>
      </w:r>
      <w:proofErr w:type="spellEnd"/>
      <w:r w:rsidR="00115407" w:rsidRPr="00115407">
        <w:rPr>
          <w:rFonts w:ascii="Times New Roman" w:eastAsia="Times New Roman" w:hAnsi="Times New Roman" w:cs="Times New Roman"/>
          <w:color w:val="auto"/>
          <w:sz w:val="24"/>
          <w:szCs w:val="24"/>
        </w:rPr>
        <w:t xml:space="preserve"> </w:t>
      </w:r>
      <w:proofErr w:type="spellStart"/>
      <w:r w:rsidR="00115407" w:rsidRPr="00115407">
        <w:rPr>
          <w:rFonts w:ascii="Times New Roman" w:eastAsia="Times New Roman" w:hAnsi="Times New Roman" w:cs="Times New Roman"/>
          <w:color w:val="auto"/>
          <w:sz w:val="24"/>
          <w:szCs w:val="24"/>
        </w:rPr>
        <w:t>p</w:t>
      </w:r>
      <w:r w:rsidRPr="00115407">
        <w:rPr>
          <w:rFonts w:ascii="Times New Roman" w:eastAsia="Times New Roman" w:hAnsi="Times New Roman" w:cs="Times New Roman"/>
          <w:color w:val="auto"/>
          <w:sz w:val="24"/>
          <w:szCs w:val="24"/>
        </w:rPr>
        <w:t>lanuoja</w:t>
      </w:r>
      <w:proofErr w:type="spellEnd"/>
      <w:r w:rsidRPr="00115407">
        <w:rPr>
          <w:rFonts w:ascii="Times New Roman" w:eastAsia="Times New Roman" w:hAnsi="Times New Roman" w:cs="Times New Roman"/>
          <w:color w:val="auto"/>
          <w:sz w:val="24"/>
          <w:szCs w:val="24"/>
        </w:rPr>
        <w:t xml:space="preserve"> </w:t>
      </w:r>
      <w:proofErr w:type="spellStart"/>
      <w:proofErr w:type="gramStart"/>
      <w:r w:rsidR="00115407" w:rsidRPr="00115407">
        <w:rPr>
          <w:rFonts w:ascii="Times New Roman" w:eastAsia="Times New Roman" w:hAnsi="Times New Roman" w:cs="Times New Roman"/>
          <w:color w:val="auto"/>
          <w:sz w:val="24"/>
          <w:szCs w:val="24"/>
        </w:rPr>
        <w:t>pirkti</w:t>
      </w:r>
      <w:proofErr w:type="spellEnd"/>
      <w:r w:rsidR="00115407" w:rsidRPr="00115407">
        <w:rPr>
          <w:rFonts w:ascii="Times New Roman" w:eastAsia="Times New Roman" w:hAnsi="Times New Roman" w:cs="Times New Roman"/>
          <w:color w:val="auto"/>
          <w:sz w:val="24"/>
          <w:szCs w:val="24"/>
        </w:rPr>
        <w:t xml:space="preserve"> </w:t>
      </w:r>
      <w:r w:rsidRPr="00115407">
        <w:rPr>
          <w:rFonts w:ascii="Times New Roman" w:eastAsia="Times New Roman" w:hAnsi="Times New Roman" w:cs="Times New Roman"/>
          <w:color w:val="auto"/>
          <w:sz w:val="24"/>
          <w:szCs w:val="24"/>
        </w:rPr>
        <w:t xml:space="preserve"> </w:t>
      </w:r>
      <w:r w:rsidR="00115407" w:rsidRPr="00115407">
        <w:rPr>
          <w:rFonts w:ascii="Times New Roman" w:hAnsi="Times New Roman" w:cs="Times New Roman"/>
          <w:b/>
          <w:bCs/>
          <w:sz w:val="24"/>
          <w:szCs w:val="24"/>
        </w:rPr>
        <w:t>ATSARGINIŲ</w:t>
      </w:r>
      <w:proofErr w:type="gramEnd"/>
      <w:r w:rsidR="00115407" w:rsidRPr="00115407">
        <w:rPr>
          <w:rFonts w:ascii="Times New Roman" w:hAnsi="Times New Roman" w:cs="Times New Roman"/>
          <w:b/>
          <w:bCs/>
          <w:sz w:val="24"/>
          <w:szCs w:val="24"/>
        </w:rPr>
        <w:t xml:space="preserve"> ŽAIDĖJŲ IR DALYVIŲ SUOLELI</w:t>
      </w:r>
      <w:r w:rsidR="00115407" w:rsidRPr="00115407">
        <w:rPr>
          <w:rFonts w:ascii="Times New Roman" w:hAnsi="Times New Roman" w:cs="Times New Roman"/>
          <w:b/>
          <w:bCs/>
          <w:sz w:val="24"/>
          <w:szCs w:val="24"/>
        </w:rPr>
        <w:t>US SU J</w:t>
      </w:r>
      <w:r w:rsidR="00115407" w:rsidRPr="00115407">
        <w:rPr>
          <w:rFonts w:ascii="Times New Roman" w:hAnsi="Times New Roman" w:cs="Times New Roman"/>
          <w:b/>
          <w:bCs/>
          <w:sz w:val="24"/>
          <w:szCs w:val="24"/>
          <w:lang w:val="lt-LT"/>
        </w:rPr>
        <w:t xml:space="preserve">Ų ĮMONTAVIMU </w:t>
      </w:r>
      <w:r w:rsidRPr="00115407">
        <w:rPr>
          <w:rFonts w:ascii="Times New Roman" w:hAnsi="Times New Roman" w:cs="Times New Roman"/>
          <w:color w:val="000000"/>
          <w:sz w:val="24"/>
          <w:szCs w:val="24"/>
        </w:rPr>
        <w:t>(</w:t>
      </w:r>
      <w:proofErr w:type="spellStart"/>
      <w:r w:rsidRPr="00115407">
        <w:rPr>
          <w:rFonts w:ascii="Times New Roman" w:hAnsi="Times New Roman" w:cs="Times New Roman"/>
          <w:color w:val="000000"/>
          <w:sz w:val="24"/>
          <w:szCs w:val="24"/>
        </w:rPr>
        <w:t>toliau</w:t>
      </w:r>
      <w:proofErr w:type="spellEnd"/>
      <w:r w:rsidRPr="00115407">
        <w:rPr>
          <w:rFonts w:ascii="Times New Roman" w:hAnsi="Times New Roman" w:cs="Times New Roman"/>
          <w:color w:val="000000"/>
          <w:sz w:val="24"/>
          <w:szCs w:val="24"/>
        </w:rPr>
        <w:t xml:space="preserve"> – </w:t>
      </w:r>
      <w:r w:rsidR="00115407" w:rsidRPr="00115407">
        <w:rPr>
          <w:rFonts w:ascii="Times New Roman" w:hAnsi="Times New Roman" w:cs="Times New Roman"/>
          <w:color w:val="000000"/>
          <w:sz w:val="24"/>
          <w:szCs w:val="24"/>
        </w:rPr>
        <w:t>PREKĖS</w:t>
      </w:r>
      <w:r w:rsidRPr="00115407">
        <w:rPr>
          <w:rFonts w:ascii="Times New Roman" w:hAnsi="Times New Roman" w:cs="Times New Roman"/>
          <w:color w:val="000000"/>
          <w:sz w:val="24"/>
          <w:szCs w:val="24"/>
        </w:rPr>
        <w:t>)</w:t>
      </w:r>
      <w:r w:rsidR="00115407" w:rsidRPr="00115407">
        <w:rPr>
          <w:rFonts w:ascii="Times New Roman" w:hAnsi="Times New Roman" w:cs="Times New Roman"/>
          <w:color w:val="000000"/>
          <w:sz w:val="24"/>
          <w:szCs w:val="24"/>
        </w:rPr>
        <w:t>.</w:t>
      </w:r>
      <w:r w:rsidRPr="00115407">
        <w:rPr>
          <w:rFonts w:ascii="Times New Roman" w:hAnsi="Times New Roman" w:cs="Times New Roman"/>
          <w:color w:val="000000"/>
          <w:sz w:val="24"/>
          <w:szCs w:val="24"/>
        </w:rPr>
        <w:t xml:space="preserve"> </w:t>
      </w:r>
    </w:p>
    <w:p w14:paraId="55827DC7" w14:textId="62468A59" w:rsidR="00225C41" w:rsidRPr="00115407"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115407">
        <w:rPr>
          <w:rFonts w:ascii="Times New Roman" w:hAnsi="Times New Roman" w:cs="Times New Roman"/>
          <w:color w:val="auto"/>
          <w:lang w:eastAsia="en-US"/>
        </w:rPr>
        <w:t>Konsultacijos tikslas:</w:t>
      </w:r>
      <w:r w:rsidR="00F430AD" w:rsidRPr="00115407">
        <w:rPr>
          <w:rFonts w:ascii="Times New Roman" w:hAnsi="Times New Roman" w:cs="Times New Roman"/>
          <w:color w:val="5B9BD5" w:themeColor="accent1"/>
          <w:lang w:eastAsia="en-US"/>
        </w:rPr>
        <w:tab/>
      </w:r>
    </w:p>
    <w:p w14:paraId="74545A3C" w14:textId="77777777" w:rsidR="00804B50" w:rsidRPr="00115407" w:rsidRDefault="00804B50" w:rsidP="00804B50">
      <w:pPr>
        <w:pStyle w:val="Sraopastraipa"/>
        <w:numPr>
          <w:ilvl w:val="0"/>
          <w:numId w:val="20"/>
        </w:numPr>
        <w:tabs>
          <w:tab w:val="left" w:pos="605"/>
        </w:tabs>
        <w:ind w:left="0" w:firstLine="284"/>
        <w:jc w:val="both"/>
        <w:rPr>
          <w:rFonts w:cs="Times New Roman"/>
          <w:b w:val="0"/>
          <w:bCs/>
          <w:sz w:val="24"/>
          <w:szCs w:val="24"/>
        </w:rPr>
      </w:pPr>
      <w:r w:rsidRPr="00115407">
        <w:rPr>
          <w:rFonts w:cs="Times New Roman"/>
          <w:b w:val="0"/>
          <w:bCs/>
          <w:sz w:val="24"/>
          <w:szCs w:val="24"/>
        </w:rPr>
        <w:t>Tinkamai pasirengti pirkimui;</w:t>
      </w:r>
    </w:p>
    <w:p w14:paraId="6316B34B" w14:textId="77777777" w:rsidR="00804B50" w:rsidRPr="00115407" w:rsidRDefault="00804B50" w:rsidP="00804B50">
      <w:pPr>
        <w:pStyle w:val="Sraopastraipa"/>
        <w:numPr>
          <w:ilvl w:val="0"/>
          <w:numId w:val="20"/>
        </w:numPr>
        <w:tabs>
          <w:tab w:val="left" w:pos="605"/>
        </w:tabs>
        <w:ind w:left="0" w:firstLine="284"/>
        <w:jc w:val="both"/>
        <w:rPr>
          <w:rFonts w:cs="Times New Roman"/>
          <w:b w:val="0"/>
          <w:bCs/>
          <w:sz w:val="24"/>
          <w:szCs w:val="24"/>
        </w:rPr>
      </w:pPr>
      <w:r w:rsidRPr="00115407">
        <w:rPr>
          <w:rFonts w:cs="Times New Roman"/>
          <w:b w:val="0"/>
          <w:bCs/>
          <w:sz w:val="24"/>
          <w:szCs w:val="24"/>
        </w:rPr>
        <w:t>Parengti pirkimo dokumentus, užtikrinančius sąžiningą konkurenciją;</w:t>
      </w:r>
    </w:p>
    <w:p w14:paraId="78E93C0E" w14:textId="688B2430" w:rsidR="00804B50" w:rsidRPr="00115407" w:rsidRDefault="00804B50" w:rsidP="00804B50">
      <w:pPr>
        <w:pStyle w:val="Sraopastraipa"/>
        <w:numPr>
          <w:ilvl w:val="0"/>
          <w:numId w:val="20"/>
        </w:numPr>
        <w:tabs>
          <w:tab w:val="left" w:pos="605"/>
        </w:tabs>
        <w:ind w:left="0" w:firstLine="284"/>
        <w:jc w:val="both"/>
        <w:rPr>
          <w:rFonts w:cs="Times New Roman"/>
          <w:b w:val="0"/>
          <w:bCs/>
          <w:sz w:val="24"/>
          <w:szCs w:val="24"/>
        </w:rPr>
      </w:pPr>
      <w:r w:rsidRPr="00115407">
        <w:rPr>
          <w:rFonts w:cs="Times New Roman"/>
          <w:b w:val="0"/>
          <w:bCs/>
          <w:sz w:val="24"/>
          <w:szCs w:val="24"/>
        </w:rPr>
        <w:t>Supažindinti rinkos dalyvius su planuojamu pirkimu;</w:t>
      </w:r>
    </w:p>
    <w:p w14:paraId="3CF83049" w14:textId="42573042" w:rsidR="00804B50" w:rsidRPr="00115407" w:rsidRDefault="00804B50" w:rsidP="00804B50">
      <w:pPr>
        <w:pStyle w:val="Sraopastraipa"/>
        <w:numPr>
          <w:ilvl w:val="0"/>
          <w:numId w:val="20"/>
        </w:numPr>
        <w:tabs>
          <w:tab w:val="left" w:pos="605"/>
        </w:tabs>
        <w:ind w:left="0" w:firstLine="284"/>
        <w:jc w:val="both"/>
        <w:rPr>
          <w:rFonts w:cs="Times New Roman"/>
          <w:b w:val="0"/>
          <w:bCs/>
          <w:sz w:val="24"/>
          <w:szCs w:val="24"/>
        </w:rPr>
      </w:pPr>
      <w:r w:rsidRPr="00115407">
        <w:rPr>
          <w:rFonts w:cs="Times New Roman"/>
          <w:b w:val="0"/>
          <w:bCs/>
          <w:sz w:val="24"/>
          <w:szCs w:val="24"/>
        </w:rPr>
        <w:t>Sudaryti sąlygas rinkos dalyviams ir kitiems suinteresuotiems asmenims pateikti pastabas, pasiūlymus, klausimus, rekomendacijas</w:t>
      </w:r>
      <w:r w:rsidR="00040E4C" w:rsidRPr="00115407">
        <w:rPr>
          <w:rFonts w:cs="Times New Roman"/>
          <w:b w:val="0"/>
          <w:bCs/>
          <w:sz w:val="24"/>
          <w:szCs w:val="24"/>
        </w:rPr>
        <w:t>.</w:t>
      </w:r>
    </w:p>
    <w:p w14:paraId="4E93E2CD" w14:textId="77777777" w:rsidR="006C0B1C" w:rsidRPr="00115407" w:rsidRDefault="006C0B1C" w:rsidP="006C0B1C">
      <w:pPr>
        <w:pStyle w:val="Antrat1"/>
        <w:spacing w:before="120" w:after="120" w:line="240" w:lineRule="auto"/>
        <w:ind w:firstLine="720"/>
        <w:jc w:val="both"/>
        <w:rPr>
          <w:rFonts w:ascii="Times New Roman" w:hAnsi="Times New Roman" w:cs="Times New Roman"/>
          <w:color w:val="auto"/>
          <w:lang w:eastAsia="en-US"/>
        </w:rPr>
      </w:pPr>
      <w:r w:rsidRPr="00115407">
        <w:rPr>
          <w:rFonts w:ascii="Times New Roman" w:hAnsi="Times New Roman" w:cs="Times New Roman"/>
          <w:color w:val="auto"/>
          <w:lang w:eastAsia="en-US"/>
        </w:rPr>
        <w:t>Kontaktiniai asmenys:</w:t>
      </w:r>
    </w:p>
    <w:p w14:paraId="1A70ADD0" w14:textId="0DBB5797" w:rsidR="006C0B1C" w:rsidRPr="00115407"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115407">
        <w:rPr>
          <w:rFonts w:ascii="Times New Roman" w:hAnsi="Times New Roman" w:cs="Times New Roman"/>
          <w:color w:val="000000" w:themeColor="text1"/>
          <w:sz w:val="24"/>
          <w:szCs w:val="24"/>
          <w:lang w:val="lt-LT"/>
        </w:rPr>
        <w:t>Centrinės viešųjų pirkimų informacinės sistemos priemonėmis</w:t>
      </w:r>
      <w:r w:rsidRPr="00115407">
        <w:rPr>
          <w:rFonts w:ascii="Times New Roman" w:eastAsia="Times New Roman" w:hAnsi="Times New Roman" w:cs="Times New Roman"/>
          <w:color w:val="000000" w:themeColor="text1"/>
          <w:sz w:val="24"/>
          <w:szCs w:val="24"/>
          <w:lang w:eastAsia="lt-LT"/>
        </w:rPr>
        <w:t xml:space="preserve"> (</w:t>
      </w:r>
      <w:r w:rsidR="006C0B1C" w:rsidRPr="00115407">
        <w:rPr>
          <w:rFonts w:ascii="Times New Roman" w:eastAsia="Times New Roman" w:hAnsi="Times New Roman" w:cs="Times New Roman"/>
          <w:color w:val="000000" w:themeColor="text1"/>
          <w:sz w:val="24"/>
          <w:szCs w:val="24"/>
          <w:lang w:eastAsia="lt-LT"/>
        </w:rPr>
        <w:t>CVP IS</w:t>
      </w:r>
      <w:r w:rsidRPr="00115407">
        <w:rPr>
          <w:rFonts w:ascii="Times New Roman" w:eastAsia="Times New Roman" w:hAnsi="Times New Roman" w:cs="Times New Roman"/>
          <w:color w:val="000000" w:themeColor="text1"/>
          <w:sz w:val="24"/>
          <w:szCs w:val="24"/>
          <w:lang w:eastAsia="lt-LT"/>
        </w:rPr>
        <w:t>)</w:t>
      </w:r>
      <w:r w:rsidR="006C0B1C" w:rsidRPr="00115407">
        <w:rPr>
          <w:rFonts w:ascii="Times New Roman" w:eastAsia="Times New Roman" w:hAnsi="Times New Roman" w:cs="Times New Roman"/>
          <w:color w:val="000000" w:themeColor="text1"/>
          <w:sz w:val="24"/>
          <w:szCs w:val="24"/>
          <w:lang w:eastAsia="lt-LT"/>
        </w:rPr>
        <w:t xml:space="preserve"> </w:t>
      </w:r>
      <w:proofErr w:type="spellStart"/>
      <w:r w:rsidR="006C0B1C" w:rsidRPr="00115407">
        <w:rPr>
          <w:rFonts w:ascii="Times New Roman" w:eastAsia="Times New Roman" w:hAnsi="Times New Roman" w:cs="Times New Roman"/>
          <w:color w:val="000000" w:themeColor="text1"/>
          <w:sz w:val="24"/>
          <w:szCs w:val="24"/>
          <w:lang w:eastAsia="lt-LT"/>
        </w:rPr>
        <w:t>priemonėmis</w:t>
      </w:r>
      <w:proofErr w:type="spellEnd"/>
      <w:r w:rsidR="006C0B1C" w:rsidRPr="00115407">
        <w:rPr>
          <w:rFonts w:ascii="Times New Roman" w:eastAsia="Times New Roman" w:hAnsi="Times New Roman" w:cs="Times New Roman"/>
          <w:color w:val="000000" w:themeColor="text1"/>
          <w:sz w:val="24"/>
          <w:szCs w:val="24"/>
          <w:lang w:eastAsia="lt-LT"/>
        </w:rPr>
        <w:t xml:space="preserve"> (kai </w:t>
      </w:r>
      <w:proofErr w:type="spellStart"/>
      <w:r w:rsidR="006C0B1C" w:rsidRPr="00115407">
        <w:rPr>
          <w:rFonts w:ascii="Times New Roman" w:eastAsia="Times New Roman" w:hAnsi="Times New Roman" w:cs="Times New Roman"/>
          <w:color w:val="000000" w:themeColor="text1"/>
          <w:sz w:val="24"/>
          <w:szCs w:val="24"/>
          <w:lang w:eastAsia="lt-LT"/>
        </w:rPr>
        <w:t>tiekėjas</w:t>
      </w:r>
      <w:proofErr w:type="spellEnd"/>
      <w:r w:rsidR="006C0B1C" w:rsidRPr="00115407">
        <w:rPr>
          <w:rFonts w:ascii="Times New Roman" w:eastAsia="Times New Roman" w:hAnsi="Times New Roman" w:cs="Times New Roman"/>
          <w:color w:val="000000" w:themeColor="text1"/>
          <w:sz w:val="24"/>
          <w:szCs w:val="24"/>
          <w:lang w:eastAsia="lt-LT"/>
        </w:rPr>
        <w:t xml:space="preserve"> </w:t>
      </w:r>
      <w:proofErr w:type="spellStart"/>
      <w:r w:rsidR="006C0B1C" w:rsidRPr="00115407">
        <w:rPr>
          <w:rFonts w:ascii="Times New Roman" w:eastAsia="Times New Roman" w:hAnsi="Times New Roman" w:cs="Times New Roman"/>
          <w:color w:val="000000" w:themeColor="text1"/>
          <w:sz w:val="24"/>
          <w:szCs w:val="24"/>
          <w:lang w:eastAsia="lt-LT"/>
        </w:rPr>
        <w:t>registruotas</w:t>
      </w:r>
      <w:proofErr w:type="spellEnd"/>
      <w:r w:rsidR="006C0B1C" w:rsidRPr="00115407">
        <w:rPr>
          <w:rFonts w:ascii="Times New Roman" w:eastAsia="Times New Roman" w:hAnsi="Times New Roman" w:cs="Times New Roman"/>
          <w:color w:val="000000" w:themeColor="text1"/>
          <w:sz w:val="24"/>
          <w:szCs w:val="24"/>
          <w:lang w:eastAsia="lt-LT"/>
        </w:rPr>
        <w:t xml:space="preserve"> CVP IS) </w:t>
      </w:r>
      <w:proofErr w:type="spellStart"/>
      <w:r w:rsidR="006C0B1C" w:rsidRPr="00115407">
        <w:rPr>
          <w:rFonts w:ascii="Times New Roman" w:eastAsia="Times New Roman" w:hAnsi="Times New Roman" w:cs="Times New Roman"/>
          <w:color w:val="000000" w:themeColor="text1"/>
          <w:sz w:val="24"/>
          <w:szCs w:val="24"/>
          <w:lang w:eastAsia="lt-LT"/>
        </w:rPr>
        <w:t>arba</w:t>
      </w:r>
      <w:proofErr w:type="spellEnd"/>
      <w:r w:rsidR="006C0B1C" w:rsidRPr="00115407">
        <w:rPr>
          <w:rFonts w:ascii="Times New Roman" w:eastAsia="Times New Roman" w:hAnsi="Times New Roman" w:cs="Times New Roman"/>
          <w:color w:val="000000" w:themeColor="text1"/>
          <w:sz w:val="24"/>
          <w:szCs w:val="24"/>
          <w:lang w:eastAsia="lt-LT"/>
        </w:rPr>
        <w:t xml:space="preserve"> </w:t>
      </w:r>
      <w:proofErr w:type="spellStart"/>
      <w:r w:rsidR="006C0B1C" w:rsidRPr="00115407">
        <w:rPr>
          <w:rFonts w:ascii="Times New Roman" w:eastAsia="Times New Roman" w:hAnsi="Times New Roman" w:cs="Times New Roman"/>
          <w:color w:val="000000" w:themeColor="text1"/>
          <w:sz w:val="24"/>
          <w:szCs w:val="24"/>
          <w:lang w:eastAsia="lt-LT"/>
        </w:rPr>
        <w:t>elektroniniu</w:t>
      </w:r>
      <w:proofErr w:type="spellEnd"/>
      <w:r w:rsidR="006C0B1C" w:rsidRPr="00115407">
        <w:rPr>
          <w:rFonts w:ascii="Times New Roman" w:eastAsia="Times New Roman" w:hAnsi="Times New Roman" w:cs="Times New Roman"/>
          <w:color w:val="000000" w:themeColor="text1"/>
          <w:sz w:val="24"/>
          <w:szCs w:val="24"/>
          <w:lang w:eastAsia="lt-LT"/>
        </w:rPr>
        <w:t xml:space="preserve"> </w:t>
      </w:r>
      <w:proofErr w:type="spellStart"/>
      <w:r w:rsidR="006C0B1C" w:rsidRPr="00115407">
        <w:rPr>
          <w:rFonts w:ascii="Times New Roman" w:eastAsia="Times New Roman" w:hAnsi="Times New Roman" w:cs="Times New Roman"/>
          <w:color w:val="000000" w:themeColor="text1"/>
          <w:sz w:val="24"/>
          <w:szCs w:val="24"/>
          <w:lang w:eastAsia="lt-LT"/>
        </w:rPr>
        <w:t>paštu</w:t>
      </w:r>
      <w:proofErr w:type="spellEnd"/>
      <w:r w:rsidR="006C0B1C" w:rsidRPr="00115407">
        <w:rPr>
          <w:rFonts w:ascii="Times New Roman" w:eastAsia="Times New Roman" w:hAnsi="Times New Roman" w:cs="Times New Roman"/>
          <w:color w:val="000000" w:themeColor="text1"/>
          <w:sz w:val="24"/>
          <w:szCs w:val="24"/>
          <w:lang w:eastAsia="lt-LT"/>
        </w:rPr>
        <w:t xml:space="preserve"> </w:t>
      </w:r>
      <w:hyperlink r:id="rId11" w:history="1">
        <w:r w:rsidR="00115407" w:rsidRPr="00115407">
          <w:rPr>
            <w:rStyle w:val="Hipersaitas"/>
            <w:rFonts w:ascii="Times New Roman" w:eastAsia="Times New Roman" w:hAnsi="Times New Roman" w:cs="Times New Roman"/>
            <w:sz w:val="24"/>
            <w:szCs w:val="24"/>
            <w:lang w:eastAsia="lt-LT"/>
          </w:rPr>
          <w:t>inga.mituzaite@siauliai.lt</w:t>
        </w:r>
      </w:hyperlink>
      <w:r w:rsidR="00804B50" w:rsidRPr="00115407">
        <w:rPr>
          <w:rFonts w:ascii="Times New Roman" w:eastAsia="Times New Roman" w:hAnsi="Times New Roman" w:cs="Times New Roman"/>
          <w:color w:val="000000" w:themeColor="text1"/>
          <w:sz w:val="24"/>
          <w:szCs w:val="24"/>
          <w:lang w:eastAsia="lt-LT"/>
        </w:rPr>
        <w:t xml:space="preserve"> </w:t>
      </w:r>
      <w:r w:rsidR="006C0B1C" w:rsidRPr="00115407">
        <w:rPr>
          <w:rFonts w:ascii="Times New Roman" w:eastAsia="Times New Roman" w:hAnsi="Times New Roman" w:cs="Times New Roman"/>
          <w:color w:val="000000" w:themeColor="text1"/>
          <w:sz w:val="24"/>
          <w:szCs w:val="24"/>
          <w:lang w:eastAsia="lt-LT"/>
        </w:rPr>
        <w:t xml:space="preserve">(kai </w:t>
      </w:r>
      <w:proofErr w:type="spellStart"/>
      <w:r w:rsidR="006C0B1C" w:rsidRPr="00115407">
        <w:rPr>
          <w:rFonts w:ascii="Times New Roman" w:eastAsia="Times New Roman" w:hAnsi="Times New Roman" w:cs="Times New Roman"/>
          <w:color w:val="000000" w:themeColor="text1"/>
          <w:sz w:val="24"/>
          <w:szCs w:val="24"/>
          <w:lang w:eastAsia="lt-LT"/>
        </w:rPr>
        <w:t>tiekėjas</w:t>
      </w:r>
      <w:proofErr w:type="spellEnd"/>
      <w:r w:rsidR="006C0B1C" w:rsidRPr="00115407">
        <w:rPr>
          <w:rFonts w:ascii="Times New Roman" w:eastAsia="Times New Roman" w:hAnsi="Times New Roman" w:cs="Times New Roman"/>
          <w:color w:val="000000" w:themeColor="text1"/>
          <w:sz w:val="24"/>
          <w:szCs w:val="24"/>
          <w:lang w:eastAsia="lt-LT"/>
        </w:rPr>
        <w:t xml:space="preserve"> </w:t>
      </w:r>
      <w:proofErr w:type="spellStart"/>
      <w:r w:rsidR="006C0B1C" w:rsidRPr="00115407">
        <w:rPr>
          <w:rFonts w:ascii="Times New Roman" w:eastAsia="Times New Roman" w:hAnsi="Times New Roman" w:cs="Times New Roman"/>
          <w:color w:val="000000" w:themeColor="text1"/>
          <w:sz w:val="24"/>
          <w:szCs w:val="24"/>
          <w:lang w:eastAsia="lt-LT"/>
        </w:rPr>
        <w:t>neregistruotas</w:t>
      </w:r>
      <w:proofErr w:type="spellEnd"/>
      <w:r w:rsidR="006C0B1C" w:rsidRPr="00115407">
        <w:rPr>
          <w:rFonts w:ascii="Times New Roman" w:eastAsia="Times New Roman" w:hAnsi="Times New Roman" w:cs="Times New Roman"/>
          <w:color w:val="000000" w:themeColor="text1"/>
          <w:sz w:val="24"/>
          <w:szCs w:val="24"/>
          <w:lang w:eastAsia="lt-LT"/>
        </w:rPr>
        <w:t xml:space="preserve"> CVP IS).</w:t>
      </w:r>
    </w:p>
    <w:p w14:paraId="6CB0D389" w14:textId="77777777" w:rsidR="006C0B1C" w:rsidRPr="00115407" w:rsidRDefault="006C0B1C" w:rsidP="006C0B1C">
      <w:pPr>
        <w:spacing w:after="120" w:line="240" w:lineRule="auto"/>
        <w:ind w:firstLine="709"/>
        <w:jc w:val="both"/>
        <w:rPr>
          <w:rFonts w:ascii="Times New Roman" w:hAnsi="Times New Roman" w:cs="Times New Roman"/>
          <w:color w:val="auto"/>
        </w:rPr>
      </w:pPr>
      <w:proofErr w:type="spellStart"/>
      <w:r w:rsidRPr="00115407">
        <w:rPr>
          <w:rStyle w:val="PaantratDiagrama"/>
          <w:rFonts w:ascii="Times New Roman" w:hAnsi="Times New Roman" w:cs="Times New Roman"/>
          <w:bCs w:val="0"/>
          <w:color w:val="auto"/>
        </w:rPr>
        <w:t>Konsultacijos</w:t>
      </w:r>
      <w:proofErr w:type="spellEnd"/>
      <w:r w:rsidRPr="00115407">
        <w:rPr>
          <w:rStyle w:val="PaantratDiagrama"/>
          <w:rFonts w:ascii="Times New Roman" w:hAnsi="Times New Roman" w:cs="Times New Roman"/>
          <w:bCs w:val="0"/>
          <w:color w:val="auto"/>
        </w:rPr>
        <w:t xml:space="preserve"> </w:t>
      </w:r>
      <w:proofErr w:type="spellStart"/>
      <w:r w:rsidRPr="00115407">
        <w:rPr>
          <w:rStyle w:val="PaantratDiagrama"/>
          <w:rFonts w:ascii="Times New Roman" w:hAnsi="Times New Roman" w:cs="Times New Roman"/>
          <w:bCs w:val="0"/>
          <w:color w:val="auto"/>
        </w:rPr>
        <w:t>būdas</w:t>
      </w:r>
      <w:proofErr w:type="spellEnd"/>
      <w:r w:rsidRPr="00115407">
        <w:rPr>
          <w:rStyle w:val="PaantratDiagrama"/>
          <w:rFonts w:ascii="Times New Roman" w:hAnsi="Times New Roman" w:cs="Times New Roman"/>
          <w:bCs w:val="0"/>
          <w:color w:val="auto"/>
        </w:rPr>
        <w:t>:</w:t>
      </w:r>
      <w:r w:rsidRPr="00115407">
        <w:rPr>
          <w:rFonts w:ascii="Times New Roman" w:hAnsi="Times New Roman" w:cs="Times New Roman"/>
          <w:color w:val="auto"/>
        </w:rPr>
        <w:t xml:space="preserve"> </w:t>
      </w:r>
    </w:p>
    <w:p w14:paraId="56B02C33" w14:textId="11D794E1" w:rsidR="006C0B1C" w:rsidRPr="0011540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115407">
        <w:rPr>
          <w:rFonts w:ascii="Times New Roman" w:hAnsi="Times New Roman" w:cs="Times New Roman"/>
          <w:color w:val="000000" w:themeColor="text1"/>
          <w:sz w:val="24"/>
          <w:szCs w:val="24"/>
          <w:lang w:val="lt-LT"/>
        </w:rPr>
        <w:t>Konsultacija vykdoma CVP IS</w:t>
      </w:r>
      <w:r w:rsidR="00407DBE" w:rsidRPr="00115407">
        <w:rPr>
          <w:rFonts w:ascii="Times New Roman" w:hAnsi="Times New Roman" w:cs="Times New Roman"/>
          <w:color w:val="000000" w:themeColor="text1"/>
          <w:sz w:val="24"/>
          <w:szCs w:val="24"/>
          <w:lang w:val="lt-LT"/>
        </w:rPr>
        <w:t xml:space="preserve"> priemonėmis</w:t>
      </w:r>
      <w:r w:rsidRPr="00115407">
        <w:rPr>
          <w:rFonts w:ascii="Times New Roman" w:hAnsi="Times New Roman" w:cs="Times New Roman"/>
          <w:color w:val="000000" w:themeColor="text1"/>
          <w:sz w:val="24"/>
          <w:szCs w:val="24"/>
          <w:lang w:val="lt-LT"/>
        </w:rPr>
        <w:t xml:space="preserve"> Viešųjų pirkimų tarnybos nustatyta tvarka. Rinkos dalyviai kviečiami ne vėliau kaip </w:t>
      </w:r>
      <w:r w:rsidRPr="00115407">
        <w:rPr>
          <w:rFonts w:ascii="Times New Roman" w:hAnsi="Times New Roman" w:cs="Times New Roman"/>
          <w:b/>
          <w:color w:val="000000" w:themeColor="text1"/>
          <w:sz w:val="24"/>
          <w:szCs w:val="24"/>
          <w:lang w:val="lt-LT"/>
        </w:rPr>
        <w:t>iki 202</w:t>
      </w:r>
      <w:r w:rsidR="00115407" w:rsidRPr="00115407">
        <w:rPr>
          <w:rFonts w:ascii="Times New Roman" w:hAnsi="Times New Roman" w:cs="Times New Roman"/>
          <w:b/>
          <w:color w:val="000000" w:themeColor="text1"/>
          <w:sz w:val="24"/>
          <w:szCs w:val="24"/>
          <w:lang w:val="lt-LT"/>
        </w:rPr>
        <w:t>6</w:t>
      </w:r>
      <w:r w:rsidRPr="00115407">
        <w:rPr>
          <w:rFonts w:ascii="Times New Roman" w:hAnsi="Times New Roman" w:cs="Times New Roman"/>
          <w:b/>
          <w:color w:val="000000" w:themeColor="text1"/>
          <w:sz w:val="24"/>
          <w:szCs w:val="24"/>
          <w:lang w:val="lt-LT"/>
        </w:rPr>
        <w:t xml:space="preserve"> m.</w:t>
      </w:r>
      <w:r w:rsidR="00407DBE" w:rsidRPr="00115407">
        <w:rPr>
          <w:rFonts w:ascii="Times New Roman" w:hAnsi="Times New Roman" w:cs="Times New Roman"/>
          <w:b/>
          <w:color w:val="000000" w:themeColor="text1"/>
          <w:sz w:val="24"/>
          <w:szCs w:val="24"/>
          <w:lang w:val="lt-LT"/>
        </w:rPr>
        <w:t xml:space="preserve"> </w:t>
      </w:r>
      <w:r w:rsidR="00115407" w:rsidRPr="00115407">
        <w:rPr>
          <w:rFonts w:ascii="Times New Roman" w:hAnsi="Times New Roman" w:cs="Times New Roman"/>
          <w:b/>
          <w:color w:val="000000" w:themeColor="text1"/>
          <w:sz w:val="24"/>
          <w:szCs w:val="24"/>
          <w:lang w:val="lt-LT"/>
        </w:rPr>
        <w:t>liepos 8</w:t>
      </w:r>
      <w:r w:rsidR="00D76403" w:rsidRPr="00115407">
        <w:rPr>
          <w:rFonts w:ascii="Times New Roman" w:hAnsi="Times New Roman" w:cs="Times New Roman"/>
          <w:b/>
          <w:color w:val="000000" w:themeColor="text1"/>
          <w:sz w:val="24"/>
          <w:szCs w:val="24"/>
          <w:lang w:val="lt-LT"/>
        </w:rPr>
        <w:t xml:space="preserve"> </w:t>
      </w:r>
      <w:r w:rsidRPr="00115407">
        <w:rPr>
          <w:rFonts w:ascii="Times New Roman" w:hAnsi="Times New Roman" w:cs="Times New Roman"/>
          <w:b/>
          <w:color w:val="000000" w:themeColor="text1"/>
          <w:sz w:val="24"/>
          <w:szCs w:val="24"/>
          <w:lang w:val="lt-LT"/>
        </w:rPr>
        <w:t xml:space="preserve"> d. </w:t>
      </w:r>
      <w:r w:rsidR="00505655" w:rsidRPr="00115407">
        <w:rPr>
          <w:rFonts w:ascii="Times New Roman" w:hAnsi="Times New Roman" w:cs="Times New Roman"/>
          <w:b/>
          <w:color w:val="000000" w:themeColor="text1"/>
          <w:sz w:val="24"/>
          <w:szCs w:val="24"/>
          <w:lang w:val="lt-LT"/>
        </w:rPr>
        <w:t>12</w:t>
      </w:r>
      <w:r w:rsidRPr="00115407">
        <w:rPr>
          <w:rFonts w:ascii="Times New Roman" w:hAnsi="Times New Roman" w:cs="Times New Roman"/>
          <w:b/>
          <w:color w:val="000000" w:themeColor="text1"/>
          <w:sz w:val="24"/>
          <w:szCs w:val="24"/>
          <w:lang w:val="lt-LT"/>
        </w:rPr>
        <w:t>.00</w:t>
      </w:r>
      <w:r w:rsidR="00505655" w:rsidRPr="00115407">
        <w:rPr>
          <w:rFonts w:ascii="Times New Roman" w:hAnsi="Times New Roman" w:cs="Times New Roman"/>
          <w:b/>
          <w:color w:val="000000" w:themeColor="text1"/>
          <w:sz w:val="24"/>
          <w:szCs w:val="24"/>
          <w:lang w:val="lt-LT"/>
        </w:rPr>
        <w:t xml:space="preserve"> val.</w:t>
      </w:r>
      <w:r w:rsidRPr="00115407">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 arba</w:t>
      </w:r>
      <w:r w:rsidRPr="00115407">
        <w:rPr>
          <w:rFonts w:ascii="Times New Roman" w:eastAsia="Times New Roman" w:hAnsi="Times New Roman" w:cs="Times New Roman"/>
          <w:color w:val="000000" w:themeColor="text1"/>
          <w:sz w:val="24"/>
          <w:szCs w:val="24"/>
          <w:lang w:val="lt-LT" w:eastAsia="lt-LT"/>
        </w:rPr>
        <w:t xml:space="preserve"> elektroniniu paštu </w:t>
      </w:r>
      <w:hyperlink r:id="rId12" w:history="1">
        <w:r w:rsidR="00115407" w:rsidRPr="00115407">
          <w:rPr>
            <w:rStyle w:val="Hipersaitas"/>
            <w:rFonts w:ascii="Times New Roman" w:eastAsia="Times New Roman" w:hAnsi="Times New Roman" w:cs="Times New Roman"/>
            <w:sz w:val="24"/>
            <w:szCs w:val="24"/>
            <w:lang w:eastAsia="lt-LT"/>
          </w:rPr>
          <w:t>inga.mituzaite@siauliai.lt</w:t>
        </w:r>
      </w:hyperlink>
      <w:r w:rsidR="00804B50" w:rsidRPr="00115407">
        <w:rPr>
          <w:rFonts w:ascii="Times New Roman" w:eastAsia="Times New Roman" w:hAnsi="Times New Roman" w:cs="Times New Roman"/>
          <w:color w:val="000000" w:themeColor="text1"/>
          <w:sz w:val="24"/>
          <w:szCs w:val="24"/>
          <w:lang w:eastAsia="lt-LT"/>
        </w:rPr>
        <w:t>.</w:t>
      </w:r>
      <w:hyperlink r:id="rId13" w:history="1">
        <w:r w:rsidR="00D76403" w:rsidRPr="00115407">
          <w:t xml:space="preserve">         </w:t>
        </w:r>
      </w:hyperlink>
    </w:p>
    <w:p w14:paraId="6EF2CCBD" w14:textId="410921AD" w:rsidR="00BF1C85" w:rsidRPr="00115407" w:rsidRDefault="00115407"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sidRPr="00115407">
        <w:rPr>
          <w:rFonts w:ascii="Times New Roman" w:eastAsia="Times New Roman" w:hAnsi="Times New Roman" w:cs="Times New Roman"/>
          <w:color w:val="000000"/>
          <w:sz w:val="24"/>
          <w:szCs w:val="24"/>
          <w:lang w:eastAsia="lt-LT"/>
        </w:rPr>
        <w:t>Techninės</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specifikacijos</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projekto</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paskelbimas</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nėra</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prilyginamas</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skelbimui</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apie</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pirkimą</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ar</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išankstiniam</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skelbimui</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apie</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pirkimą</w:t>
      </w:r>
      <w:proofErr w:type="spellEnd"/>
      <w:r w:rsidR="00BF1C85" w:rsidRPr="00115407">
        <w:rPr>
          <w:rFonts w:ascii="Times New Roman" w:eastAsia="Times New Roman" w:hAnsi="Times New Roman" w:cs="Times New Roman"/>
          <w:color w:val="000000"/>
          <w:sz w:val="24"/>
          <w:szCs w:val="24"/>
          <w:lang w:eastAsia="lt-LT"/>
        </w:rPr>
        <w:t xml:space="preserve">, t. y. </w:t>
      </w:r>
      <w:proofErr w:type="spellStart"/>
      <w:r w:rsidR="00BF1C85" w:rsidRPr="00115407">
        <w:rPr>
          <w:rFonts w:ascii="Times New Roman" w:eastAsia="Times New Roman" w:hAnsi="Times New Roman" w:cs="Times New Roman"/>
          <w:color w:val="000000"/>
          <w:sz w:val="24"/>
          <w:szCs w:val="24"/>
          <w:lang w:eastAsia="lt-LT"/>
        </w:rPr>
        <w:t>šiuo</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pranešimu</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tiekėjai</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nėra</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kviečiami</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teikti</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pasiūlymų</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ar</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kitaip</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varžytis</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dėl</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pirkimo</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sutarties</w:t>
      </w:r>
      <w:proofErr w:type="spellEnd"/>
      <w:r w:rsidR="00BF1C85" w:rsidRPr="00115407">
        <w:rPr>
          <w:rFonts w:ascii="Times New Roman" w:eastAsia="Times New Roman" w:hAnsi="Times New Roman" w:cs="Times New Roman"/>
          <w:color w:val="000000"/>
          <w:sz w:val="24"/>
          <w:szCs w:val="24"/>
          <w:lang w:eastAsia="lt-LT"/>
        </w:rPr>
        <w:t xml:space="preserve"> </w:t>
      </w:r>
      <w:proofErr w:type="spellStart"/>
      <w:r w:rsidR="00BF1C85" w:rsidRPr="00115407">
        <w:rPr>
          <w:rFonts w:ascii="Times New Roman" w:eastAsia="Times New Roman" w:hAnsi="Times New Roman" w:cs="Times New Roman"/>
          <w:color w:val="000000"/>
          <w:sz w:val="24"/>
          <w:szCs w:val="24"/>
          <w:lang w:eastAsia="lt-LT"/>
        </w:rPr>
        <w:t>sudarymo</w:t>
      </w:r>
      <w:proofErr w:type="spellEnd"/>
      <w:r w:rsidR="00BF1C85" w:rsidRPr="00115407">
        <w:rPr>
          <w:rFonts w:ascii="Times New Roman" w:eastAsia="Times New Roman" w:hAnsi="Times New Roman" w:cs="Times New Roman"/>
          <w:color w:val="000000"/>
          <w:sz w:val="24"/>
          <w:szCs w:val="24"/>
          <w:lang w:eastAsia="lt-LT"/>
        </w:rPr>
        <w:t>.</w:t>
      </w:r>
    </w:p>
    <w:p w14:paraId="0A966D30" w14:textId="77777777" w:rsidR="00BF1C85" w:rsidRPr="00115407"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115407">
        <w:rPr>
          <w:rFonts w:ascii="Times New Roman" w:eastAsia="Times New Roman" w:hAnsi="Times New Roman" w:cs="Times New Roman"/>
          <w:color w:val="000000"/>
          <w:sz w:val="24"/>
          <w:szCs w:val="24"/>
          <w:lang w:eastAsia="lt-LT"/>
        </w:rPr>
        <w:t>Dalyvaujant</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rinkos</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konsultacijoje</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prašome</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nurodyti</w:t>
      </w:r>
      <w:proofErr w:type="spellEnd"/>
      <w:r w:rsidRPr="00115407">
        <w:rPr>
          <w:rFonts w:ascii="Times New Roman" w:eastAsia="Times New Roman" w:hAnsi="Times New Roman" w:cs="Times New Roman"/>
          <w:color w:val="000000"/>
          <w:sz w:val="24"/>
          <w:szCs w:val="24"/>
          <w:lang w:eastAsia="lt-LT"/>
        </w:rPr>
        <w:t>:</w:t>
      </w:r>
    </w:p>
    <w:p w14:paraId="47E78B66" w14:textId="77777777" w:rsidR="00BF1C85" w:rsidRPr="00115407"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atstovaujamą</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įmonę</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jos</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kontaktus</w:t>
      </w:r>
      <w:proofErr w:type="spellEnd"/>
      <w:r w:rsidRPr="00115407">
        <w:rPr>
          <w:rFonts w:ascii="Times New Roman" w:eastAsia="Times New Roman" w:hAnsi="Times New Roman" w:cs="Times New Roman"/>
          <w:color w:val="000000"/>
          <w:sz w:val="24"/>
          <w:szCs w:val="24"/>
          <w:lang w:eastAsia="lt-LT"/>
        </w:rPr>
        <w:t>;</w:t>
      </w:r>
    </w:p>
    <w:p w14:paraId="18DBB467" w14:textId="77777777" w:rsidR="00BF1C85" w:rsidRPr="00115407"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pastabas</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ir</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ar</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pasiūlymus</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teikiančių</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asmenų</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vardus</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ir</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pavardes</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kontaktinius</w:t>
      </w:r>
      <w:proofErr w:type="spellEnd"/>
      <w:r w:rsidRPr="00115407">
        <w:rPr>
          <w:rFonts w:ascii="Times New Roman" w:eastAsia="Times New Roman" w:hAnsi="Times New Roman" w:cs="Times New Roman"/>
          <w:color w:val="000000"/>
          <w:sz w:val="24"/>
          <w:szCs w:val="24"/>
          <w:lang w:eastAsia="lt-LT"/>
        </w:rPr>
        <w:t xml:space="preserve"> </w:t>
      </w:r>
      <w:proofErr w:type="spellStart"/>
      <w:r w:rsidRPr="00115407">
        <w:rPr>
          <w:rFonts w:ascii="Times New Roman" w:eastAsia="Times New Roman" w:hAnsi="Times New Roman" w:cs="Times New Roman"/>
          <w:color w:val="000000"/>
          <w:sz w:val="24"/>
          <w:szCs w:val="24"/>
          <w:lang w:eastAsia="lt-LT"/>
        </w:rPr>
        <w:t>duomenis</w:t>
      </w:r>
      <w:proofErr w:type="spellEnd"/>
      <w:r w:rsidRPr="00115407">
        <w:rPr>
          <w:rFonts w:ascii="Times New Roman" w:eastAsia="Times New Roman" w:hAnsi="Times New Roman" w:cs="Times New Roman"/>
          <w:color w:val="000000"/>
          <w:sz w:val="24"/>
          <w:szCs w:val="24"/>
          <w:lang w:eastAsia="lt-LT"/>
        </w:rPr>
        <w:t xml:space="preserve">. </w:t>
      </w:r>
    </w:p>
    <w:p w14:paraId="07550406" w14:textId="77777777" w:rsidR="004C67DD" w:rsidRPr="00115407"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781F937" w:rsidR="007539C3" w:rsidRPr="00115407" w:rsidRDefault="00075AAF" w:rsidP="004C67DD">
      <w:pPr>
        <w:spacing w:after="0" w:line="240" w:lineRule="auto"/>
        <w:ind w:firstLine="720"/>
        <w:jc w:val="both"/>
        <w:rPr>
          <w:rFonts w:ascii="Times New Roman" w:hAnsi="Times New Roman" w:cs="Times New Roman"/>
          <w:b/>
          <w:color w:val="auto"/>
          <w:sz w:val="24"/>
          <w:szCs w:val="24"/>
        </w:rPr>
      </w:pPr>
      <w:proofErr w:type="spellStart"/>
      <w:r w:rsidRPr="00115407">
        <w:rPr>
          <w:rFonts w:ascii="Times New Roman" w:hAnsi="Times New Roman" w:cs="Times New Roman"/>
          <w:b/>
          <w:color w:val="auto"/>
          <w:sz w:val="24"/>
          <w:szCs w:val="24"/>
        </w:rPr>
        <w:t>P</w:t>
      </w:r>
      <w:r w:rsidR="001D2F60" w:rsidRPr="00115407">
        <w:rPr>
          <w:rFonts w:ascii="Times New Roman" w:hAnsi="Times New Roman" w:cs="Times New Roman"/>
          <w:b/>
          <w:color w:val="auto"/>
          <w:sz w:val="24"/>
          <w:szCs w:val="24"/>
        </w:rPr>
        <w:t>rašome</w:t>
      </w:r>
      <w:proofErr w:type="spellEnd"/>
      <w:r w:rsidR="001D2F60" w:rsidRPr="00115407">
        <w:rPr>
          <w:rFonts w:ascii="Times New Roman" w:hAnsi="Times New Roman" w:cs="Times New Roman"/>
          <w:b/>
          <w:color w:val="auto"/>
          <w:sz w:val="24"/>
          <w:szCs w:val="24"/>
        </w:rPr>
        <w:t xml:space="preserve"> </w:t>
      </w:r>
      <w:proofErr w:type="spellStart"/>
      <w:r w:rsidR="001D2F60" w:rsidRPr="00115407">
        <w:rPr>
          <w:rFonts w:ascii="Times New Roman" w:hAnsi="Times New Roman" w:cs="Times New Roman"/>
          <w:b/>
          <w:color w:val="auto"/>
          <w:sz w:val="24"/>
          <w:szCs w:val="24"/>
        </w:rPr>
        <w:t>atsakyti</w:t>
      </w:r>
      <w:proofErr w:type="spellEnd"/>
      <w:r w:rsidR="001D2F60" w:rsidRPr="00115407">
        <w:rPr>
          <w:rFonts w:ascii="Times New Roman" w:hAnsi="Times New Roman" w:cs="Times New Roman"/>
          <w:b/>
          <w:color w:val="auto"/>
          <w:sz w:val="24"/>
          <w:szCs w:val="24"/>
        </w:rPr>
        <w:t xml:space="preserve"> į </w:t>
      </w:r>
      <w:proofErr w:type="spellStart"/>
      <w:r w:rsidR="001D2F60" w:rsidRPr="00115407">
        <w:rPr>
          <w:rFonts w:ascii="Times New Roman" w:hAnsi="Times New Roman" w:cs="Times New Roman"/>
          <w:b/>
          <w:color w:val="auto"/>
          <w:sz w:val="24"/>
          <w:szCs w:val="24"/>
        </w:rPr>
        <w:t>šiuos</w:t>
      </w:r>
      <w:proofErr w:type="spellEnd"/>
      <w:r w:rsidR="001D2F60" w:rsidRPr="00115407">
        <w:rPr>
          <w:rFonts w:ascii="Times New Roman" w:hAnsi="Times New Roman" w:cs="Times New Roman"/>
          <w:b/>
          <w:color w:val="auto"/>
          <w:sz w:val="24"/>
          <w:szCs w:val="24"/>
        </w:rPr>
        <w:t xml:space="preserve"> </w:t>
      </w:r>
      <w:proofErr w:type="spellStart"/>
      <w:r w:rsidR="001D2F60" w:rsidRPr="00115407">
        <w:rPr>
          <w:rFonts w:ascii="Times New Roman" w:hAnsi="Times New Roman" w:cs="Times New Roman"/>
          <w:b/>
          <w:color w:val="auto"/>
          <w:sz w:val="24"/>
          <w:szCs w:val="24"/>
        </w:rPr>
        <w:t>klausimus</w:t>
      </w:r>
      <w:proofErr w:type="spellEnd"/>
      <w:r w:rsidR="001D2F60" w:rsidRPr="00115407">
        <w:rPr>
          <w:rFonts w:ascii="Times New Roman" w:hAnsi="Times New Roman" w:cs="Times New Roman"/>
          <w:b/>
          <w:color w:val="auto"/>
          <w:sz w:val="24"/>
          <w:szCs w:val="24"/>
        </w:rPr>
        <w:t>:</w:t>
      </w:r>
    </w:p>
    <w:p w14:paraId="30429297" w14:textId="04FE7C02" w:rsidR="00804B50" w:rsidRPr="00F65DCE" w:rsidRDefault="00804B50" w:rsidP="004C67DD">
      <w:pPr>
        <w:spacing w:after="0" w:line="240" w:lineRule="auto"/>
        <w:ind w:firstLine="720"/>
        <w:jc w:val="both"/>
        <w:rPr>
          <w:b/>
          <w:color w:val="auto"/>
        </w:rPr>
      </w:pPr>
    </w:p>
    <w:tbl>
      <w:tblPr>
        <w:tblStyle w:val="Lentelstinklelis"/>
        <w:tblW w:w="0" w:type="auto"/>
        <w:tblLook w:val="04A0" w:firstRow="1" w:lastRow="0" w:firstColumn="1" w:lastColumn="0" w:noHBand="0" w:noVBand="1"/>
      </w:tblPr>
      <w:tblGrid>
        <w:gridCol w:w="1129"/>
        <w:gridCol w:w="3969"/>
        <w:gridCol w:w="2977"/>
        <w:gridCol w:w="1843"/>
      </w:tblGrid>
      <w:tr w:rsidR="00804B50" w:rsidRPr="00F65DCE" w14:paraId="18680057" w14:textId="77777777" w:rsidTr="0008584F">
        <w:tc>
          <w:tcPr>
            <w:tcW w:w="1129" w:type="dxa"/>
          </w:tcPr>
          <w:p w14:paraId="57C04609" w14:textId="13153B0D" w:rsidR="00804B50" w:rsidRPr="00F65DCE" w:rsidRDefault="00804B50" w:rsidP="004C67DD">
            <w:pPr>
              <w:spacing w:line="240" w:lineRule="auto"/>
              <w:jc w:val="both"/>
              <w:rPr>
                <w:rFonts w:ascii="Times New Roman" w:hAnsi="Times New Roman" w:cs="Times New Roman"/>
                <w:b/>
                <w:color w:val="auto"/>
                <w:sz w:val="24"/>
                <w:szCs w:val="24"/>
              </w:rPr>
            </w:pPr>
            <w:r w:rsidRPr="00F65DCE">
              <w:rPr>
                <w:rFonts w:ascii="Times New Roman" w:hAnsi="Times New Roman" w:cs="Times New Roman"/>
                <w:b/>
                <w:color w:val="auto"/>
                <w:sz w:val="24"/>
                <w:szCs w:val="24"/>
              </w:rPr>
              <w:t>Eil. Nr</w:t>
            </w:r>
          </w:p>
        </w:tc>
        <w:tc>
          <w:tcPr>
            <w:tcW w:w="3969" w:type="dxa"/>
          </w:tcPr>
          <w:p w14:paraId="064BA0D0" w14:textId="77FE111A" w:rsidR="00804B50" w:rsidRPr="00F65DCE" w:rsidRDefault="00804B50" w:rsidP="004C67DD">
            <w:pPr>
              <w:spacing w:line="240" w:lineRule="auto"/>
              <w:jc w:val="both"/>
              <w:rPr>
                <w:rFonts w:ascii="Times New Roman" w:hAnsi="Times New Roman" w:cs="Times New Roman"/>
                <w:b/>
                <w:color w:val="auto"/>
                <w:sz w:val="24"/>
                <w:szCs w:val="24"/>
              </w:rPr>
            </w:pPr>
            <w:proofErr w:type="spellStart"/>
            <w:r w:rsidRPr="00F65DCE">
              <w:rPr>
                <w:rFonts w:ascii="Times New Roman" w:hAnsi="Times New Roman" w:cs="Times New Roman"/>
                <w:b/>
                <w:color w:val="auto"/>
                <w:sz w:val="24"/>
                <w:szCs w:val="24"/>
              </w:rPr>
              <w:t>Klausimas</w:t>
            </w:r>
            <w:proofErr w:type="spellEnd"/>
          </w:p>
        </w:tc>
        <w:tc>
          <w:tcPr>
            <w:tcW w:w="2977" w:type="dxa"/>
          </w:tcPr>
          <w:p w14:paraId="1E65015D" w14:textId="1B2A468A" w:rsidR="00804B50" w:rsidRPr="00F65DCE" w:rsidRDefault="00804B50" w:rsidP="004C67DD">
            <w:pPr>
              <w:spacing w:line="240" w:lineRule="auto"/>
              <w:jc w:val="both"/>
              <w:rPr>
                <w:rFonts w:ascii="Times New Roman" w:hAnsi="Times New Roman" w:cs="Times New Roman"/>
                <w:b/>
                <w:color w:val="auto"/>
                <w:sz w:val="24"/>
                <w:szCs w:val="24"/>
              </w:rPr>
            </w:pPr>
            <w:proofErr w:type="spellStart"/>
            <w:r w:rsidRPr="00F65DCE">
              <w:rPr>
                <w:rFonts w:ascii="Times New Roman" w:hAnsi="Times New Roman" w:cs="Times New Roman"/>
                <w:b/>
                <w:color w:val="auto"/>
                <w:sz w:val="24"/>
                <w:szCs w:val="24"/>
              </w:rPr>
              <w:t>Tiekėjo</w:t>
            </w:r>
            <w:proofErr w:type="spellEnd"/>
            <w:r w:rsidRPr="00F65DCE">
              <w:rPr>
                <w:rFonts w:ascii="Times New Roman" w:hAnsi="Times New Roman" w:cs="Times New Roman"/>
                <w:b/>
                <w:color w:val="auto"/>
                <w:sz w:val="24"/>
                <w:szCs w:val="24"/>
              </w:rPr>
              <w:t xml:space="preserve"> </w:t>
            </w:r>
            <w:proofErr w:type="spellStart"/>
            <w:r w:rsidRPr="00F65DCE">
              <w:rPr>
                <w:rFonts w:ascii="Times New Roman" w:hAnsi="Times New Roman" w:cs="Times New Roman"/>
                <w:b/>
                <w:color w:val="auto"/>
                <w:sz w:val="24"/>
                <w:szCs w:val="24"/>
              </w:rPr>
              <w:t>atsakymas</w:t>
            </w:r>
            <w:proofErr w:type="spellEnd"/>
          </w:p>
        </w:tc>
        <w:tc>
          <w:tcPr>
            <w:tcW w:w="1843" w:type="dxa"/>
          </w:tcPr>
          <w:p w14:paraId="23F2104C" w14:textId="6811B0F2" w:rsidR="00804B50" w:rsidRPr="00F65DCE" w:rsidRDefault="00804B50" w:rsidP="004C67DD">
            <w:pPr>
              <w:spacing w:line="240" w:lineRule="auto"/>
              <w:jc w:val="both"/>
              <w:rPr>
                <w:rFonts w:ascii="Times New Roman" w:hAnsi="Times New Roman" w:cs="Times New Roman"/>
                <w:b/>
                <w:color w:val="auto"/>
                <w:sz w:val="24"/>
                <w:szCs w:val="24"/>
                <w:vertAlign w:val="superscript"/>
              </w:rPr>
            </w:pPr>
            <w:proofErr w:type="spellStart"/>
            <w:r w:rsidRPr="00F65DCE">
              <w:rPr>
                <w:rFonts w:ascii="Times New Roman" w:hAnsi="Times New Roman" w:cs="Times New Roman"/>
                <w:b/>
                <w:color w:val="auto"/>
                <w:sz w:val="24"/>
                <w:szCs w:val="24"/>
              </w:rPr>
              <w:t>Konfidecialu</w:t>
            </w:r>
            <w:proofErr w:type="spellEnd"/>
            <w:r w:rsidR="001B36F1" w:rsidRPr="00F65DCE">
              <w:rPr>
                <w:rStyle w:val="Puslapioinaosnuoroda"/>
                <w:rFonts w:ascii="Times New Roman" w:hAnsi="Times New Roman" w:cs="Times New Roman"/>
                <w:b/>
                <w:color w:val="auto"/>
                <w:sz w:val="24"/>
                <w:szCs w:val="24"/>
              </w:rPr>
              <w:footnoteReference w:id="1"/>
            </w:r>
          </w:p>
        </w:tc>
      </w:tr>
      <w:tr w:rsidR="00804B50" w:rsidRPr="00F65DCE" w14:paraId="38D31FD8" w14:textId="77777777" w:rsidTr="0008584F">
        <w:tc>
          <w:tcPr>
            <w:tcW w:w="1129" w:type="dxa"/>
          </w:tcPr>
          <w:p w14:paraId="68E1BD14" w14:textId="32E8C1CA" w:rsidR="00804B50" w:rsidRPr="00F65DCE" w:rsidRDefault="0072636D" w:rsidP="004C67DD">
            <w:pPr>
              <w:spacing w:line="240" w:lineRule="auto"/>
              <w:jc w:val="both"/>
              <w:rPr>
                <w:rFonts w:ascii="Times New Roman" w:hAnsi="Times New Roman" w:cs="Times New Roman"/>
                <w:b/>
                <w:color w:val="auto"/>
                <w:sz w:val="24"/>
                <w:szCs w:val="24"/>
              </w:rPr>
            </w:pPr>
            <w:r w:rsidRPr="00F65DCE">
              <w:rPr>
                <w:rFonts w:ascii="Times New Roman" w:hAnsi="Times New Roman" w:cs="Times New Roman"/>
                <w:b/>
                <w:color w:val="auto"/>
                <w:sz w:val="24"/>
                <w:szCs w:val="24"/>
              </w:rPr>
              <w:t>1.</w:t>
            </w:r>
          </w:p>
        </w:tc>
        <w:tc>
          <w:tcPr>
            <w:tcW w:w="3969" w:type="dxa"/>
          </w:tcPr>
          <w:p w14:paraId="371FA04D" w14:textId="4060AF78" w:rsidR="00804B50" w:rsidRPr="00F65DCE" w:rsidRDefault="00BC2B67" w:rsidP="004C67DD">
            <w:pPr>
              <w:spacing w:line="240" w:lineRule="auto"/>
              <w:jc w:val="both"/>
              <w:rPr>
                <w:rFonts w:ascii="Times New Roman" w:hAnsi="Times New Roman" w:cs="Times New Roman"/>
                <w:b/>
                <w:color w:val="auto"/>
                <w:sz w:val="24"/>
                <w:szCs w:val="24"/>
              </w:rPr>
            </w:pPr>
            <w:proofErr w:type="spellStart"/>
            <w:r w:rsidRPr="00F65DCE">
              <w:rPr>
                <w:rFonts w:ascii="Times New Roman" w:hAnsi="Times New Roman" w:cs="Times New Roman"/>
                <w:color w:val="auto"/>
                <w:sz w:val="24"/>
                <w:szCs w:val="24"/>
              </w:rPr>
              <w:t>Ar</w:t>
            </w:r>
            <w:proofErr w:type="spellEnd"/>
            <w:r w:rsidRPr="00F65DCE">
              <w:rPr>
                <w:rFonts w:ascii="Times New Roman" w:hAnsi="Times New Roman" w:cs="Times New Roman"/>
                <w:color w:val="auto"/>
                <w:sz w:val="24"/>
                <w:szCs w:val="24"/>
              </w:rPr>
              <w:t xml:space="preserve"> </w:t>
            </w:r>
            <w:proofErr w:type="spellStart"/>
            <w:r w:rsidRPr="00F65DCE">
              <w:rPr>
                <w:rFonts w:ascii="Times New Roman" w:hAnsi="Times New Roman" w:cs="Times New Roman"/>
                <w:color w:val="auto"/>
                <w:sz w:val="24"/>
                <w:szCs w:val="24"/>
              </w:rPr>
              <w:t>dalyvautumėte</w:t>
            </w:r>
            <w:proofErr w:type="spellEnd"/>
            <w:r w:rsidRPr="00F65DCE">
              <w:rPr>
                <w:rFonts w:ascii="Times New Roman" w:hAnsi="Times New Roman" w:cs="Times New Roman"/>
                <w:color w:val="auto"/>
                <w:sz w:val="24"/>
                <w:szCs w:val="24"/>
              </w:rPr>
              <w:t xml:space="preserve"> </w:t>
            </w:r>
            <w:proofErr w:type="spellStart"/>
            <w:r w:rsidRPr="00F65DCE">
              <w:rPr>
                <w:rFonts w:ascii="Times New Roman" w:hAnsi="Times New Roman" w:cs="Times New Roman"/>
                <w:color w:val="auto"/>
                <w:sz w:val="24"/>
                <w:szCs w:val="24"/>
              </w:rPr>
              <w:t>šiame</w:t>
            </w:r>
            <w:proofErr w:type="spellEnd"/>
            <w:r w:rsidRPr="00F65DCE">
              <w:rPr>
                <w:rFonts w:ascii="Times New Roman" w:hAnsi="Times New Roman" w:cs="Times New Roman"/>
                <w:color w:val="auto"/>
                <w:sz w:val="24"/>
                <w:szCs w:val="24"/>
              </w:rPr>
              <w:t xml:space="preserve"> </w:t>
            </w:r>
            <w:proofErr w:type="spellStart"/>
            <w:r w:rsidRPr="00F65DCE">
              <w:rPr>
                <w:rFonts w:ascii="Times New Roman" w:hAnsi="Times New Roman" w:cs="Times New Roman"/>
                <w:color w:val="auto"/>
                <w:sz w:val="24"/>
                <w:szCs w:val="24"/>
              </w:rPr>
              <w:t>pirkime</w:t>
            </w:r>
            <w:proofErr w:type="spellEnd"/>
            <w:r w:rsidRPr="00F65DCE">
              <w:rPr>
                <w:rFonts w:ascii="Times New Roman" w:hAnsi="Times New Roman" w:cs="Times New Roman"/>
                <w:color w:val="auto"/>
                <w:sz w:val="24"/>
                <w:szCs w:val="24"/>
              </w:rPr>
              <w:t xml:space="preserve">? Jei ne, </w:t>
            </w:r>
            <w:proofErr w:type="spellStart"/>
            <w:r w:rsidRPr="00F65DCE">
              <w:rPr>
                <w:rFonts w:ascii="Times New Roman" w:hAnsi="Times New Roman" w:cs="Times New Roman"/>
                <w:color w:val="auto"/>
                <w:sz w:val="24"/>
                <w:szCs w:val="24"/>
              </w:rPr>
              <w:t>kodėl</w:t>
            </w:r>
            <w:proofErr w:type="spellEnd"/>
            <w:r w:rsidRPr="00F65DCE">
              <w:rPr>
                <w:rFonts w:ascii="Times New Roman" w:hAnsi="Times New Roman" w:cs="Times New Roman"/>
                <w:color w:val="auto"/>
                <w:sz w:val="24"/>
                <w:szCs w:val="24"/>
              </w:rPr>
              <w:t>?</w:t>
            </w:r>
          </w:p>
        </w:tc>
        <w:tc>
          <w:tcPr>
            <w:tcW w:w="2977" w:type="dxa"/>
          </w:tcPr>
          <w:p w14:paraId="5355835C" w14:textId="77777777" w:rsidR="00804B50" w:rsidRPr="00F65DCE" w:rsidRDefault="00804B50" w:rsidP="004C67DD">
            <w:pPr>
              <w:spacing w:line="240" w:lineRule="auto"/>
              <w:jc w:val="both"/>
              <w:rPr>
                <w:rFonts w:ascii="Times New Roman" w:hAnsi="Times New Roman" w:cs="Times New Roman"/>
                <w:b/>
                <w:color w:val="auto"/>
                <w:sz w:val="24"/>
                <w:szCs w:val="24"/>
              </w:rPr>
            </w:pPr>
          </w:p>
        </w:tc>
        <w:tc>
          <w:tcPr>
            <w:tcW w:w="1843" w:type="dxa"/>
          </w:tcPr>
          <w:p w14:paraId="3D8E76E2" w14:textId="4865001C" w:rsidR="00BC2B67" w:rsidRPr="00F65DCE" w:rsidRDefault="00000000" w:rsidP="00BC2B67">
            <w:pPr>
              <w:spacing w:line="240" w:lineRule="auto"/>
              <w:rPr>
                <w:rFonts w:ascii="Times New Roman" w:hAnsi="Times New Roman" w:cs="Times New Roman"/>
                <w:sz w:val="24"/>
                <w:szCs w:val="24"/>
              </w:rPr>
            </w:pPr>
            <w:sdt>
              <w:sdtPr>
                <w:rPr>
                  <w:rFonts w:ascii="Times New Roman" w:hAnsi="Times New Roman" w:cs="Times New Roman"/>
                  <w:sz w:val="24"/>
                  <w:szCs w:val="24"/>
                </w:rPr>
                <w:id w:val="1844353645"/>
                <w14:checkbox>
                  <w14:checked w14:val="0"/>
                  <w14:checkedState w14:val="2612" w14:font="MS Gothic"/>
                  <w14:uncheckedState w14:val="2610" w14:font="MS Gothic"/>
                </w14:checkbox>
              </w:sdtPr>
              <w:sdtContent>
                <w:r w:rsidR="00BC2B67" w:rsidRPr="00F65DCE">
                  <w:rPr>
                    <w:rFonts w:ascii="Segoe UI Symbol" w:eastAsia="MS Gothic" w:hAnsi="Segoe UI Symbol" w:cs="Segoe UI Symbol"/>
                    <w:sz w:val="24"/>
                    <w:szCs w:val="24"/>
                  </w:rPr>
                  <w:t>☐</w:t>
                </w:r>
              </w:sdtContent>
            </w:sdt>
            <w:r w:rsidR="00BC2B67" w:rsidRPr="00F65DCE">
              <w:rPr>
                <w:rFonts w:ascii="Times New Roman" w:hAnsi="Times New Roman" w:cs="Times New Roman"/>
                <w:sz w:val="24"/>
                <w:szCs w:val="24"/>
              </w:rPr>
              <w:t xml:space="preserve"> Taip</w:t>
            </w:r>
          </w:p>
          <w:p w14:paraId="129D5503" w14:textId="5DAA3F8D" w:rsidR="00804B50" w:rsidRPr="00F65DCE" w:rsidRDefault="00000000" w:rsidP="00BC2B67">
            <w:pPr>
              <w:spacing w:line="240" w:lineRule="auto"/>
              <w:jc w:val="both"/>
              <w:rPr>
                <w:rFonts w:ascii="Times New Roman" w:hAnsi="Times New Roman" w:cs="Times New Roman"/>
                <w:b/>
                <w:color w:val="auto"/>
                <w:sz w:val="24"/>
                <w:szCs w:val="24"/>
              </w:rPr>
            </w:pPr>
            <w:sdt>
              <w:sdtPr>
                <w:rPr>
                  <w:rFonts w:ascii="Times New Roman" w:hAnsi="Times New Roman" w:cs="Times New Roman"/>
                  <w:sz w:val="24"/>
                  <w:szCs w:val="24"/>
                </w:rPr>
                <w:id w:val="-1572650488"/>
                <w14:checkbox>
                  <w14:checked w14:val="0"/>
                  <w14:checkedState w14:val="2612" w14:font="MS Gothic"/>
                  <w14:uncheckedState w14:val="2610" w14:font="MS Gothic"/>
                </w14:checkbox>
              </w:sdtPr>
              <w:sdtContent>
                <w:r w:rsidR="00BC2B67" w:rsidRPr="00F65DCE">
                  <w:rPr>
                    <w:rFonts w:ascii="Segoe UI Symbol" w:eastAsia="MS Gothic" w:hAnsi="Segoe UI Symbol" w:cs="Segoe UI Symbol"/>
                    <w:sz w:val="24"/>
                    <w:szCs w:val="24"/>
                  </w:rPr>
                  <w:t>☐</w:t>
                </w:r>
              </w:sdtContent>
            </w:sdt>
            <w:r w:rsidR="00BC2B67" w:rsidRPr="00F65DCE">
              <w:rPr>
                <w:rFonts w:ascii="Times New Roman" w:hAnsi="Times New Roman" w:cs="Times New Roman"/>
                <w:sz w:val="24"/>
                <w:szCs w:val="24"/>
              </w:rPr>
              <w:t xml:space="preserve"> Ne</w:t>
            </w:r>
          </w:p>
        </w:tc>
      </w:tr>
      <w:tr w:rsidR="00BC2B67" w:rsidRPr="00F65DCE" w14:paraId="3D74AE4D" w14:textId="77777777" w:rsidTr="0008584F">
        <w:tc>
          <w:tcPr>
            <w:tcW w:w="1129" w:type="dxa"/>
          </w:tcPr>
          <w:p w14:paraId="6F2CC772" w14:textId="32A52B45" w:rsidR="00BC2B67" w:rsidRPr="00F65DCE" w:rsidRDefault="00F65DCE" w:rsidP="00BC2B67">
            <w:pPr>
              <w:spacing w:line="240" w:lineRule="auto"/>
              <w:jc w:val="both"/>
              <w:rPr>
                <w:rFonts w:ascii="Times New Roman" w:hAnsi="Times New Roman" w:cs="Times New Roman"/>
                <w:b/>
                <w:color w:val="auto"/>
                <w:sz w:val="24"/>
                <w:szCs w:val="24"/>
              </w:rPr>
            </w:pPr>
            <w:r w:rsidRPr="00F65DCE">
              <w:rPr>
                <w:rFonts w:ascii="Times New Roman" w:hAnsi="Times New Roman" w:cs="Times New Roman"/>
                <w:b/>
                <w:color w:val="auto"/>
                <w:sz w:val="24"/>
                <w:szCs w:val="24"/>
              </w:rPr>
              <w:t>2</w:t>
            </w:r>
            <w:r w:rsidR="0072636D" w:rsidRPr="00F65DCE">
              <w:rPr>
                <w:rFonts w:ascii="Times New Roman" w:hAnsi="Times New Roman" w:cs="Times New Roman"/>
                <w:b/>
                <w:color w:val="auto"/>
                <w:sz w:val="24"/>
                <w:szCs w:val="24"/>
              </w:rPr>
              <w:t>.</w:t>
            </w:r>
          </w:p>
        </w:tc>
        <w:tc>
          <w:tcPr>
            <w:tcW w:w="3969" w:type="dxa"/>
          </w:tcPr>
          <w:p w14:paraId="4B73D2C1" w14:textId="0579D142" w:rsidR="00BC2B67" w:rsidRPr="00F65DCE" w:rsidRDefault="00BC2B67" w:rsidP="00BC2B67">
            <w:pPr>
              <w:spacing w:line="240" w:lineRule="auto"/>
              <w:jc w:val="both"/>
              <w:rPr>
                <w:rFonts w:ascii="Times New Roman" w:hAnsi="Times New Roman" w:cs="Times New Roman"/>
                <w:color w:val="auto"/>
                <w:sz w:val="24"/>
                <w:szCs w:val="24"/>
              </w:rPr>
            </w:pPr>
            <w:proofErr w:type="spellStart"/>
            <w:r w:rsidRPr="00F65DCE">
              <w:rPr>
                <w:rFonts w:ascii="Times New Roman" w:hAnsi="Times New Roman" w:cs="Times New Roman"/>
                <w:color w:val="auto"/>
                <w:sz w:val="24"/>
                <w:szCs w:val="24"/>
              </w:rPr>
              <w:t>Kokia</w:t>
            </w:r>
            <w:proofErr w:type="spellEnd"/>
            <w:r w:rsidRPr="00F65DCE">
              <w:rPr>
                <w:rFonts w:ascii="Times New Roman" w:hAnsi="Times New Roman" w:cs="Times New Roman"/>
                <w:color w:val="auto"/>
                <w:sz w:val="24"/>
                <w:szCs w:val="24"/>
              </w:rPr>
              <w:t xml:space="preserve">, </w:t>
            </w:r>
            <w:proofErr w:type="spellStart"/>
            <w:r w:rsidRPr="00F65DCE">
              <w:rPr>
                <w:rFonts w:ascii="Times New Roman" w:hAnsi="Times New Roman" w:cs="Times New Roman"/>
                <w:color w:val="auto"/>
                <w:sz w:val="24"/>
                <w:szCs w:val="24"/>
              </w:rPr>
              <w:t>Jūsų</w:t>
            </w:r>
            <w:proofErr w:type="spellEnd"/>
            <w:r w:rsidRPr="00F65DCE">
              <w:rPr>
                <w:rFonts w:ascii="Times New Roman" w:hAnsi="Times New Roman" w:cs="Times New Roman"/>
                <w:color w:val="auto"/>
                <w:sz w:val="24"/>
                <w:szCs w:val="24"/>
              </w:rPr>
              <w:t xml:space="preserve"> </w:t>
            </w:r>
            <w:proofErr w:type="spellStart"/>
            <w:r w:rsidRPr="00F65DCE">
              <w:rPr>
                <w:rFonts w:ascii="Times New Roman" w:hAnsi="Times New Roman" w:cs="Times New Roman"/>
                <w:color w:val="auto"/>
                <w:sz w:val="24"/>
                <w:szCs w:val="24"/>
              </w:rPr>
              <w:t>nuomone</w:t>
            </w:r>
            <w:proofErr w:type="spellEnd"/>
            <w:r w:rsidRPr="00F65DCE">
              <w:rPr>
                <w:rFonts w:ascii="Times New Roman" w:hAnsi="Times New Roman" w:cs="Times New Roman"/>
                <w:color w:val="auto"/>
                <w:sz w:val="24"/>
                <w:szCs w:val="24"/>
              </w:rPr>
              <w:t xml:space="preserve">, </w:t>
            </w:r>
            <w:proofErr w:type="spellStart"/>
            <w:r w:rsidRPr="00F65DCE">
              <w:rPr>
                <w:rFonts w:ascii="Times New Roman" w:hAnsi="Times New Roman" w:cs="Times New Roman"/>
                <w:color w:val="auto"/>
                <w:sz w:val="24"/>
                <w:szCs w:val="24"/>
              </w:rPr>
              <w:t>būtų</w:t>
            </w:r>
            <w:proofErr w:type="spellEnd"/>
            <w:r w:rsidRPr="00F65DCE">
              <w:rPr>
                <w:rFonts w:ascii="Times New Roman" w:hAnsi="Times New Roman" w:cs="Times New Roman"/>
                <w:color w:val="auto"/>
                <w:sz w:val="24"/>
                <w:szCs w:val="24"/>
              </w:rPr>
              <w:t xml:space="preserve"> </w:t>
            </w:r>
            <w:proofErr w:type="spellStart"/>
            <w:r w:rsidRPr="00F65DCE">
              <w:rPr>
                <w:rFonts w:ascii="Times New Roman" w:hAnsi="Times New Roman" w:cs="Times New Roman"/>
                <w:color w:val="auto"/>
                <w:sz w:val="24"/>
                <w:szCs w:val="24"/>
              </w:rPr>
              <w:t>preliminari</w:t>
            </w:r>
            <w:proofErr w:type="spellEnd"/>
            <w:r w:rsidRPr="00F65DCE">
              <w:rPr>
                <w:rFonts w:ascii="Times New Roman" w:hAnsi="Times New Roman" w:cs="Times New Roman"/>
                <w:color w:val="auto"/>
                <w:sz w:val="24"/>
                <w:szCs w:val="24"/>
              </w:rPr>
              <w:t xml:space="preserve"> </w:t>
            </w:r>
            <w:proofErr w:type="spellStart"/>
            <w:r w:rsidRPr="00F65DCE">
              <w:rPr>
                <w:rFonts w:ascii="Times New Roman" w:hAnsi="Times New Roman" w:cs="Times New Roman"/>
                <w:color w:val="auto"/>
                <w:sz w:val="24"/>
                <w:szCs w:val="24"/>
              </w:rPr>
              <w:t>kaina</w:t>
            </w:r>
            <w:proofErr w:type="spellEnd"/>
            <w:r w:rsidRPr="00F65DCE">
              <w:rPr>
                <w:rFonts w:ascii="Times New Roman" w:hAnsi="Times New Roman" w:cs="Times New Roman"/>
                <w:color w:val="auto"/>
                <w:sz w:val="24"/>
                <w:szCs w:val="24"/>
              </w:rPr>
              <w:t xml:space="preserve"> </w:t>
            </w:r>
            <w:proofErr w:type="spellStart"/>
            <w:r w:rsidRPr="00F65DCE">
              <w:rPr>
                <w:rFonts w:ascii="Times New Roman" w:hAnsi="Times New Roman" w:cs="Times New Roman"/>
                <w:color w:val="auto"/>
                <w:sz w:val="24"/>
                <w:szCs w:val="24"/>
              </w:rPr>
              <w:t>Eur</w:t>
            </w:r>
            <w:proofErr w:type="spellEnd"/>
            <w:r w:rsidRPr="00F65DCE">
              <w:rPr>
                <w:rFonts w:ascii="Times New Roman" w:hAnsi="Times New Roman" w:cs="Times New Roman"/>
                <w:color w:val="auto"/>
                <w:sz w:val="24"/>
                <w:szCs w:val="24"/>
              </w:rPr>
              <w:t xml:space="preserve"> be PVM? </w:t>
            </w:r>
          </w:p>
          <w:p w14:paraId="23EC6663" w14:textId="35690FF4" w:rsidR="00BC2B67" w:rsidRPr="00F65DCE" w:rsidRDefault="00BC2B67" w:rsidP="00BC2B67">
            <w:pPr>
              <w:spacing w:line="240" w:lineRule="auto"/>
              <w:jc w:val="both"/>
              <w:rPr>
                <w:rFonts w:ascii="Times New Roman" w:hAnsi="Times New Roman" w:cs="Times New Roman"/>
                <w:b/>
                <w:color w:val="auto"/>
                <w:sz w:val="24"/>
                <w:szCs w:val="24"/>
              </w:rPr>
            </w:pPr>
            <w:proofErr w:type="spellStart"/>
            <w:r w:rsidRPr="00F65DCE">
              <w:rPr>
                <w:rFonts w:ascii="Times New Roman" w:hAnsi="Times New Roman" w:cs="Times New Roman"/>
                <w:i/>
                <w:color w:val="auto"/>
                <w:sz w:val="20"/>
              </w:rPr>
              <w:t>Pastaba</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Jūsų</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nurodyta</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kaina</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nelaikytina</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pasiūlymu</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ir</w:t>
            </w:r>
            <w:proofErr w:type="spellEnd"/>
            <w:r w:rsidRPr="00F65DCE">
              <w:rPr>
                <w:rFonts w:ascii="Times New Roman" w:hAnsi="Times New Roman" w:cs="Times New Roman"/>
                <w:i/>
                <w:color w:val="auto"/>
                <w:sz w:val="20"/>
              </w:rPr>
              <w:t xml:space="preserve"> bus </w:t>
            </w:r>
            <w:proofErr w:type="spellStart"/>
            <w:r w:rsidRPr="00F65DCE">
              <w:rPr>
                <w:rFonts w:ascii="Times New Roman" w:hAnsi="Times New Roman" w:cs="Times New Roman"/>
                <w:i/>
                <w:color w:val="auto"/>
                <w:sz w:val="20"/>
              </w:rPr>
              <w:t>naudojama</w:t>
            </w:r>
            <w:proofErr w:type="spellEnd"/>
            <w:r w:rsidRPr="00F65DCE">
              <w:rPr>
                <w:rFonts w:ascii="Times New Roman" w:hAnsi="Times New Roman" w:cs="Times New Roman"/>
                <w:i/>
                <w:color w:val="auto"/>
                <w:sz w:val="20"/>
              </w:rPr>
              <w:t xml:space="preserve"> tik </w:t>
            </w:r>
            <w:proofErr w:type="spellStart"/>
            <w:r w:rsidRPr="00F65DCE">
              <w:rPr>
                <w:rFonts w:ascii="Times New Roman" w:hAnsi="Times New Roman" w:cs="Times New Roman"/>
                <w:i/>
                <w:color w:val="auto"/>
                <w:sz w:val="20"/>
              </w:rPr>
              <w:t>rinkos</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tyrimo</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tikslais</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siekiant</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tinkamai</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pasirengti</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būsimam</w:t>
            </w:r>
            <w:proofErr w:type="spellEnd"/>
            <w:r w:rsidRPr="00F65DCE">
              <w:rPr>
                <w:rFonts w:ascii="Times New Roman" w:hAnsi="Times New Roman" w:cs="Times New Roman"/>
                <w:i/>
                <w:color w:val="auto"/>
                <w:sz w:val="20"/>
              </w:rPr>
              <w:t xml:space="preserve"> </w:t>
            </w:r>
            <w:proofErr w:type="spellStart"/>
            <w:r w:rsidRPr="00F65DCE">
              <w:rPr>
                <w:rFonts w:ascii="Times New Roman" w:hAnsi="Times New Roman" w:cs="Times New Roman"/>
                <w:i/>
                <w:color w:val="auto"/>
                <w:sz w:val="20"/>
              </w:rPr>
              <w:t>pirkimui</w:t>
            </w:r>
            <w:proofErr w:type="spellEnd"/>
            <w:r w:rsidRPr="00F65DCE">
              <w:rPr>
                <w:rFonts w:ascii="Times New Roman" w:hAnsi="Times New Roman" w:cs="Times New Roman"/>
                <w:i/>
                <w:color w:val="auto"/>
                <w:sz w:val="20"/>
              </w:rPr>
              <w:t>.</w:t>
            </w:r>
          </w:p>
        </w:tc>
        <w:tc>
          <w:tcPr>
            <w:tcW w:w="2977" w:type="dxa"/>
          </w:tcPr>
          <w:p w14:paraId="3F20B51D" w14:textId="77777777" w:rsidR="00BC2B67" w:rsidRPr="00F65DCE" w:rsidRDefault="00BC2B67" w:rsidP="00BC2B67">
            <w:pPr>
              <w:spacing w:line="240" w:lineRule="auto"/>
              <w:jc w:val="both"/>
              <w:rPr>
                <w:rFonts w:ascii="Times New Roman" w:hAnsi="Times New Roman" w:cs="Times New Roman"/>
                <w:b/>
                <w:color w:val="auto"/>
                <w:sz w:val="24"/>
                <w:szCs w:val="24"/>
              </w:rPr>
            </w:pPr>
          </w:p>
        </w:tc>
        <w:tc>
          <w:tcPr>
            <w:tcW w:w="1843" w:type="dxa"/>
          </w:tcPr>
          <w:p w14:paraId="0A29F221" w14:textId="77777777" w:rsidR="00BC2B67" w:rsidRPr="00F65DCE" w:rsidRDefault="00000000" w:rsidP="00BC2B67">
            <w:pPr>
              <w:spacing w:line="240" w:lineRule="auto"/>
              <w:rPr>
                <w:rFonts w:ascii="Times New Roman" w:hAnsi="Times New Roman" w:cs="Times New Roman"/>
                <w:sz w:val="22"/>
                <w:szCs w:val="22"/>
              </w:rPr>
            </w:pPr>
            <w:sdt>
              <w:sdtPr>
                <w:rPr>
                  <w:rFonts w:ascii="Times New Roman" w:hAnsi="Times New Roman" w:cs="Times New Roman"/>
                  <w:sz w:val="22"/>
                  <w:szCs w:val="22"/>
                </w:rPr>
                <w:id w:val="836350764"/>
                <w14:checkbox>
                  <w14:checked w14:val="0"/>
                  <w14:checkedState w14:val="2612" w14:font="MS Gothic"/>
                  <w14:uncheckedState w14:val="2610" w14:font="MS Gothic"/>
                </w14:checkbox>
              </w:sdtPr>
              <w:sdtContent>
                <w:r w:rsidR="00BC2B67" w:rsidRPr="00F65DCE">
                  <w:rPr>
                    <w:rFonts w:ascii="MS Gothic" w:eastAsia="MS Gothic" w:hAnsi="MS Gothic" w:cs="Times New Roman" w:hint="eastAsia"/>
                    <w:sz w:val="22"/>
                    <w:szCs w:val="22"/>
                  </w:rPr>
                  <w:t>☐</w:t>
                </w:r>
              </w:sdtContent>
            </w:sdt>
            <w:r w:rsidR="00BC2B67" w:rsidRPr="00F65DCE">
              <w:rPr>
                <w:rFonts w:ascii="Times New Roman" w:hAnsi="Times New Roman" w:cs="Times New Roman"/>
                <w:sz w:val="22"/>
                <w:szCs w:val="22"/>
              </w:rPr>
              <w:t xml:space="preserve"> Taip</w:t>
            </w:r>
          </w:p>
          <w:p w14:paraId="64D0E882" w14:textId="063A965C" w:rsidR="00BC2B67" w:rsidRPr="00F65DCE" w:rsidRDefault="00000000" w:rsidP="00BC2B67">
            <w:pPr>
              <w:spacing w:line="240" w:lineRule="auto"/>
              <w:jc w:val="both"/>
              <w:rPr>
                <w:rFonts w:ascii="Times New Roman" w:hAnsi="Times New Roman" w:cs="Times New Roman"/>
                <w:b/>
                <w:color w:val="auto"/>
                <w:sz w:val="24"/>
                <w:szCs w:val="24"/>
              </w:rPr>
            </w:pPr>
            <w:sdt>
              <w:sdtPr>
                <w:rPr>
                  <w:rFonts w:ascii="Times New Roman" w:hAnsi="Times New Roman" w:cs="Times New Roman"/>
                  <w:sz w:val="22"/>
                  <w:szCs w:val="22"/>
                </w:rPr>
                <w:id w:val="209856460"/>
                <w14:checkbox>
                  <w14:checked w14:val="0"/>
                  <w14:checkedState w14:val="2612" w14:font="MS Gothic"/>
                  <w14:uncheckedState w14:val="2610" w14:font="MS Gothic"/>
                </w14:checkbox>
              </w:sdtPr>
              <w:sdtContent>
                <w:r w:rsidR="00BC2B67" w:rsidRPr="00F65DCE">
                  <w:rPr>
                    <w:rFonts w:ascii="MS Gothic" w:eastAsia="MS Gothic" w:hAnsi="MS Gothic" w:cs="Times New Roman" w:hint="eastAsia"/>
                    <w:sz w:val="22"/>
                    <w:szCs w:val="22"/>
                  </w:rPr>
                  <w:t>☐</w:t>
                </w:r>
              </w:sdtContent>
            </w:sdt>
            <w:r w:rsidR="00BC2B67" w:rsidRPr="00F65DCE">
              <w:rPr>
                <w:rFonts w:ascii="Times New Roman" w:hAnsi="Times New Roman" w:cs="Times New Roman"/>
                <w:sz w:val="22"/>
                <w:szCs w:val="22"/>
              </w:rPr>
              <w:t xml:space="preserve"> Ne</w:t>
            </w:r>
          </w:p>
        </w:tc>
      </w:tr>
      <w:tr w:rsidR="00BC2B67" w:rsidRPr="00115407" w14:paraId="666F9EE3" w14:textId="77777777" w:rsidTr="0008584F">
        <w:tc>
          <w:tcPr>
            <w:tcW w:w="1129" w:type="dxa"/>
          </w:tcPr>
          <w:p w14:paraId="383EF278" w14:textId="40AC78EF" w:rsidR="00BC2B67" w:rsidRPr="00F65DCE" w:rsidRDefault="00F65DCE" w:rsidP="00BC2B67">
            <w:pPr>
              <w:spacing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3</w:t>
            </w:r>
            <w:r w:rsidR="00040E4C" w:rsidRPr="00F65DCE">
              <w:rPr>
                <w:rFonts w:ascii="Times New Roman" w:hAnsi="Times New Roman" w:cs="Times New Roman"/>
                <w:b/>
                <w:color w:val="auto"/>
                <w:sz w:val="24"/>
                <w:szCs w:val="24"/>
              </w:rPr>
              <w:t>.</w:t>
            </w:r>
          </w:p>
        </w:tc>
        <w:tc>
          <w:tcPr>
            <w:tcW w:w="3969" w:type="dxa"/>
          </w:tcPr>
          <w:p w14:paraId="61E8AD00" w14:textId="748BD0A1" w:rsidR="00BC2B67" w:rsidRPr="00F65DCE" w:rsidRDefault="00330E12" w:rsidP="00330E12">
            <w:pPr>
              <w:spacing w:line="240" w:lineRule="auto"/>
              <w:jc w:val="both"/>
              <w:rPr>
                <w:rFonts w:ascii="Times New Roman" w:hAnsi="Times New Roman" w:cs="Times New Roman"/>
                <w:color w:val="auto"/>
                <w:sz w:val="22"/>
                <w:szCs w:val="22"/>
              </w:rPr>
            </w:pPr>
            <w:proofErr w:type="spellStart"/>
            <w:r w:rsidRPr="00F65DCE">
              <w:rPr>
                <w:rFonts w:ascii="Times New Roman" w:hAnsi="Times New Roman" w:cs="Times New Roman"/>
                <w:color w:val="auto"/>
                <w:sz w:val="22"/>
                <w:szCs w:val="22"/>
              </w:rPr>
              <w:t>Ar</w:t>
            </w:r>
            <w:proofErr w:type="spellEnd"/>
            <w:r w:rsidRPr="00F65DCE">
              <w:rPr>
                <w:rFonts w:ascii="Times New Roman" w:hAnsi="Times New Roman" w:cs="Times New Roman"/>
                <w:color w:val="auto"/>
                <w:sz w:val="22"/>
                <w:szCs w:val="22"/>
              </w:rPr>
              <w:t xml:space="preserve"> </w:t>
            </w:r>
            <w:proofErr w:type="spellStart"/>
            <w:r w:rsidRPr="00F65DCE">
              <w:rPr>
                <w:rFonts w:ascii="Times New Roman" w:hAnsi="Times New Roman" w:cs="Times New Roman"/>
                <w:color w:val="auto"/>
                <w:sz w:val="22"/>
                <w:szCs w:val="22"/>
              </w:rPr>
              <w:t>turite</w:t>
            </w:r>
            <w:proofErr w:type="spellEnd"/>
            <w:r w:rsidRPr="00F65DCE">
              <w:rPr>
                <w:rFonts w:ascii="Times New Roman" w:hAnsi="Times New Roman" w:cs="Times New Roman"/>
                <w:color w:val="auto"/>
                <w:sz w:val="22"/>
                <w:szCs w:val="22"/>
              </w:rPr>
              <w:t xml:space="preserve"> </w:t>
            </w:r>
            <w:proofErr w:type="spellStart"/>
            <w:r w:rsidRPr="00F65DCE">
              <w:rPr>
                <w:rFonts w:ascii="Times New Roman" w:hAnsi="Times New Roman" w:cs="Times New Roman"/>
                <w:color w:val="auto"/>
                <w:sz w:val="22"/>
                <w:szCs w:val="22"/>
              </w:rPr>
              <w:t>kitų</w:t>
            </w:r>
            <w:proofErr w:type="spellEnd"/>
            <w:r w:rsidRPr="00F65DCE">
              <w:rPr>
                <w:rFonts w:ascii="Times New Roman" w:hAnsi="Times New Roman" w:cs="Times New Roman"/>
                <w:color w:val="auto"/>
                <w:sz w:val="22"/>
                <w:szCs w:val="22"/>
              </w:rPr>
              <w:t xml:space="preserve"> </w:t>
            </w:r>
            <w:proofErr w:type="spellStart"/>
            <w:r w:rsidRPr="00F65DCE">
              <w:rPr>
                <w:rFonts w:ascii="Times New Roman" w:hAnsi="Times New Roman" w:cs="Times New Roman"/>
                <w:color w:val="auto"/>
                <w:sz w:val="22"/>
                <w:szCs w:val="22"/>
              </w:rPr>
              <w:t>pastebėjimų</w:t>
            </w:r>
            <w:proofErr w:type="spellEnd"/>
            <w:r w:rsidRPr="00F65DCE">
              <w:rPr>
                <w:rFonts w:ascii="Times New Roman" w:hAnsi="Times New Roman" w:cs="Times New Roman"/>
                <w:color w:val="auto"/>
                <w:sz w:val="22"/>
                <w:szCs w:val="22"/>
              </w:rPr>
              <w:t xml:space="preserve"> </w:t>
            </w:r>
            <w:proofErr w:type="spellStart"/>
            <w:r w:rsidRPr="00F65DCE">
              <w:rPr>
                <w:rFonts w:ascii="Times New Roman" w:hAnsi="Times New Roman" w:cs="Times New Roman"/>
                <w:color w:val="auto"/>
                <w:sz w:val="22"/>
                <w:szCs w:val="22"/>
              </w:rPr>
              <w:t>ar</w:t>
            </w:r>
            <w:proofErr w:type="spellEnd"/>
            <w:r w:rsidRPr="00F65DCE">
              <w:rPr>
                <w:rFonts w:ascii="Times New Roman" w:hAnsi="Times New Roman" w:cs="Times New Roman"/>
                <w:color w:val="auto"/>
                <w:sz w:val="22"/>
                <w:szCs w:val="22"/>
              </w:rPr>
              <w:t xml:space="preserve"> </w:t>
            </w:r>
            <w:proofErr w:type="spellStart"/>
            <w:r w:rsidRPr="00F65DCE">
              <w:rPr>
                <w:rFonts w:ascii="Times New Roman" w:hAnsi="Times New Roman" w:cs="Times New Roman"/>
                <w:color w:val="auto"/>
                <w:sz w:val="22"/>
                <w:szCs w:val="22"/>
              </w:rPr>
              <w:t>pasiūlymų</w:t>
            </w:r>
            <w:proofErr w:type="spellEnd"/>
            <w:r w:rsidRPr="00F65DCE">
              <w:rPr>
                <w:rFonts w:ascii="Times New Roman" w:hAnsi="Times New Roman" w:cs="Times New Roman"/>
                <w:color w:val="auto"/>
                <w:sz w:val="22"/>
                <w:szCs w:val="22"/>
              </w:rPr>
              <w:t>?</w:t>
            </w:r>
          </w:p>
        </w:tc>
        <w:tc>
          <w:tcPr>
            <w:tcW w:w="2977" w:type="dxa"/>
          </w:tcPr>
          <w:p w14:paraId="3641B6D0" w14:textId="77777777" w:rsidR="00BC2B67" w:rsidRPr="00F65DCE" w:rsidRDefault="00BC2B67" w:rsidP="00BC2B67">
            <w:pPr>
              <w:spacing w:line="240" w:lineRule="auto"/>
              <w:jc w:val="both"/>
              <w:rPr>
                <w:rFonts w:ascii="Times New Roman" w:hAnsi="Times New Roman" w:cs="Times New Roman"/>
                <w:b/>
                <w:color w:val="auto"/>
                <w:sz w:val="24"/>
                <w:szCs w:val="24"/>
              </w:rPr>
            </w:pPr>
          </w:p>
        </w:tc>
        <w:tc>
          <w:tcPr>
            <w:tcW w:w="1843" w:type="dxa"/>
          </w:tcPr>
          <w:p w14:paraId="14E232EC" w14:textId="51D094E8" w:rsidR="00124BCB" w:rsidRPr="00F65DCE" w:rsidRDefault="00000000" w:rsidP="00124BCB">
            <w:pPr>
              <w:spacing w:line="240" w:lineRule="auto"/>
              <w:rPr>
                <w:rFonts w:ascii="Times New Roman" w:hAnsi="Times New Roman" w:cs="Times New Roman"/>
                <w:sz w:val="22"/>
                <w:szCs w:val="22"/>
              </w:rPr>
            </w:pPr>
            <w:sdt>
              <w:sdtPr>
                <w:rPr>
                  <w:rFonts w:ascii="Times New Roman" w:hAnsi="Times New Roman" w:cs="Times New Roman"/>
                  <w:sz w:val="22"/>
                  <w:szCs w:val="22"/>
                </w:rPr>
                <w:id w:val="-1082365844"/>
                <w14:checkbox>
                  <w14:checked w14:val="0"/>
                  <w14:checkedState w14:val="2612" w14:font="MS Gothic"/>
                  <w14:uncheckedState w14:val="2610" w14:font="MS Gothic"/>
                </w14:checkbox>
              </w:sdtPr>
              <w:sdtContent>
                <w:r w:rsidR="00124BCB" w:rsidRPr="00F65DCE">
                  <w:rPr>
                    <w:rFonts w:ascii="MS Gothic" w:eastAsia="MS Gothic" w:hAnsi="MS Gothic" w:cs="Times New Roman" w:hint="eastAsia"/>
                    <w:sz w:val="22"/>
                    <w:szCs w:val="22"/>
                  </w:rPr>
                  <w:t>☐</w:t>
                </w:r>
              </w:sdtContent>
            </w:sdt>
            <w:r w:rsidR="00124BCB" w:rsidRPr="00F65DCE">
              <w:rPr>
                <w:rFonts w:ascii="Times New Roman" w:hAnsi="Times New Roman" w:cs="Times New Roman"/>
                <w:sz w:val="22"/>
                <w:szCs w:val="22"/>
              </w:rPr>
              <w:t xml:space="preserve"> Taip</w:t>
            </w:r>
          </w:p>
          <w:p w14:paraId="120F0CED" w14:textId="44C8489F" w:rsidR="00BC2B67" w:rsidRPr="00F65DCE" w:rsidRDefault="00000000" w:rsidP="00124BCB">
            <w:pPr>
              <w:spacing w:line="240" w:lineRule="auto"/>
              <w:jc w:val="both"/>
              <w:rPr>
                <w:rFonts w:ascii="Times New Roman" w:hAnsi="Times New Roman" w:cs="Times New Roman"/>
                <w:b/>
                <w:color w:val="auto"/>
                <w:sz w:val="24"/>
                <w:szCs w:val="24"/>
              </w:rPr>
            </w:pPr>
            <w:sdt>
              <w:sdtPr>
                <w:rPr>
                  <w:rFonts w:ascii="Times New Roman" w:hAnsi="Times New Roman" w:cs="Times New Roman"/>
                  <w:sz w:val="22"/>
                  <w:szCs w:val="22"/>
                </w:rPr>
                <w:id w:val="1024211374"/>
                <w14:checkbox>
                  <w14:checked w14:val="0"/>
                  <w14:checkedState w14:val="2612" w14:font="MS Gothic"/>
                  <w14:uncheckedState w14:val="2610" w14:font="MS Gothic"/>
                </w14:checkbox>
              </w:sdtPr>
              <w:sdtContent>
                <w:r w:rsidR="00124BCB" w:rsidRPr="00F65DCE">
                  <w:rPr>
                    <w:rFonts w:ascii="MS Gothic" w:eastAsia="MS Gothic" w:hAnsi="MS Gothic" w:cs="Times New Roman" w:hint="eastAsia"/>
                    <w:sz w:val="22"/>
                    <w:szCs w:val="22"/>
                  </w:rPr>
                  <w:t>☐</w:t>
                </w:r>
              </w:sdtContent>
            </w:sdt>
            <w:r w:rsidR="00124BCB" w:rsidRPr="00F65DCE">
              <w:rPr>
                <w:rFonts w:ascii="Times New Roman" w:hAnsi="Times New Roman" w:cs="Times New Roman"/>
                <w:sz w:val="22"/>
                <w:szCs w:val="22"/>
              </w:rPr>
              <w:t xml:space="preserve"> Ne</w:t>
            </w:r>
          </w:p>
        </w:tc>
      </w:tr>
    </w:tbl>
    <w:p w14:paraId="31E80157" w14:textId="77777777" w:rsidR="00804B50" w:rsidRPr="00115407" w:rsidRDefault="00804B50" w:rsidP="004C67DD">
      <w:pPr>
        <w:spacing w:after="0" w:line="240" w:lineRule="auto"/>
        <w:ind w:firstLine="720"/>
        <w:jc w:val="both"/>
        <w:rPr>
          <w:rFonts w:ascii="Times New Roman" w:hAnsi="Times New Roman" w:cs="Times New Roman"/>
          <w:b/>
          <w:color w:val="auto"/>
          <w:sz w:val="24"/>
          <w:szCs w:val="24"/>
          <w:highlight w:val="yellow"/>
        </w:rPr>
      </w:pPr>
    </w:p>
    <w:p w14:paraId="4DD6E7CC" w14:textId="35D0E544" w:rsidR="001B100F" w:rsidRPr="00F65DCE" w:rsidRDefault="001B100F" w:rsidP="001B100F">
      <w:pPr>
        <w:pStyle w:val="Body2"/>
        <w:ind w:firstLine="567"/>
        <w:rPr>
          <w:rFonts w:cs="Times New Roman"/>
          <w:sz w:val="24"/>
          <w:szCs w:val="24"/>
          <w:lang w:val="lt-LT"/>
        </w:rPr>
      </w:pPr>
      <w:r w:rsidRPr="00F65DCE">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9F842A9" w14:textId="77777777" w:rsidR="0008584F" w:rsidRPr="00F65DCE" w:rsidRDefault="0008584F" w:rsidP="001B100F">
      <w:pPr>
        <w:pStyle w:val="Body2"/>
        <w:ind w:firstLine="567"/>
        <w:rPr>
          <w:rFonts w:cs="Times New Roman"/>
          <w:sz w:val="24"/>
          <w:szCs w:val="24"/>
          <w:lang w:val="lt-LT"/>
        </w:rPr>
      </w:pPr>
    </w:p>
    <w:p w14:paraId="6ED317FC" w14:textId="77777777" w:rsidR="00E4018A" w:rsidRPr="00F65DCE" w:rsidRDefault="00E4018A" w:rsidP="00E4018A">
      <w:pPr>
        <w:pStyle w:val="Body2"/>
        <w:ind w:firstLine="567"/>
        <w:rPr>
          <w:rFonts w:cs="Times New Roman"/>
          <w:b/>
          <w:sz w:val="24"/>
          <w:szCs w:val="24"/>
          <w:lang w:val="lt-LT"/>
        </w:rPr>
      </w:pPr>
      <w:r w:rsidRPr="00F65DCE">
        <w:rPr>
          <w:rFonts w:cs="Times New Roman"/>
          <w:b/>
          <w:sz w:val="24"/>
          <w:szCs w:val="24"/>
          <w:lang w:val="lt-LT"/>
        </w:rPr>
        <w:t>PRIDEDAMA:</w:t>
      </w:r>
    </w:p>
    <w:p w14:paraId="508E4308" w14:textId="45618421" w:rsidR="00E4018A" w:rsidRPr="00F65DCE" w:rsidRDefault="00F65DCE" w:rsidP="00E4018A">
      <w:pPr>
        <w:pStyle w:val="Body2"/>
        <w:numPr>
          <w:ilvl w:val="0"/>
          <w:numId w:val="25"/>
        </w:numPr>
        <w:rPr>
          <w:rFonts w:cs="Times New Roman"/>
          <w:sz w:val="24"/>
          <w:szCs w:val="24"/>
          <w:lang w:val="lt-LT"/>
        </w:rPr>
      </w:pPr>
      <w:proofErr w:type="spellStart"/>
      <w:r w:rsidRPr="00F65DCE">
        <w:rPr>
          <w:rFonts w:cs="Times New Roman"/>
          <w:sz w:val="24"/>
          <w:szCs w:val="24"/>
        </w:rPr>
        <w:t>Techninė</w:t>
      </w:r>
      <w:proofErr w:type="spellEnd"/>
      <w:r w:rsidRPr="00F65DCE">
        <w:rPr>
          <w:rFonts w:cs="Times New Roman"/>
          <w:sz w:val="24"/>
          <w:szCs w:val="24"/>
        </w:rPr>
        <w:t xml:space="preserve"> </w:t>
      </w:r>
      <w:proofErr w:type="spellStart"/>
      <w:r w:rsidRPr="00F65DCE">
        <w:rPr>
          <w:rFonts w:cs="Times New Roman"/>
          <w:sz w:val="24"/>
          <w:szCs w:val="24"/>
        </w:rPr>
        <w:t>specifikacija</w:t>
      </w:r>
      <w:proofErr w:type="spellEnd"/>
      <w:r w:rsidRPr="00F65DCE">
        <w:rPr>
          <w:rFonts w:cs="Times New Roman"/>
          <w:sz w:val="24"/>
          <w:szCs w:val="24"/>
        </w:rPr>
        <w:t>.</w:t>
      </w:r>
    </w:p>
    <w:p w14:paraId="0800C2BE" w14:textId="365C07C3" w:rsidR="00F65DCE" w:rsidRPr="00F65DCE" w:rsidRDefault="00F65DCE" w:rsidP="00E4018A">
      <w:pPr>
        <w:pStyle w:val="Body2"/>
        <w:numPr>
          <w:ilvl w:val="0"/>
          <w:numId w:val="25"/>
        </w:numPr>
        <w:rPr>
          <w:rFonts w:cs="Times New Roman"/>
          <w:sz w:val="24"/>
          <w:szCs w:val="24"/>
          <w:lang w:val="lt-LT"/>
        </w:rPr>
      </w:pPr>
      <w:proofErr w:type="spellStart"/>
      <w:r w:rsidRPr="00F65DCE">
        <w:rPr>
          <w:rFonts w:cs="Times New Roman"/>
          <w:sz w:val="24"/>
          <w:szCs w:val="24"/>
        </w:rPr>
        <w:t>Sutarties</w:t>
      </w:r>
      <w:proofErr w:type="spellEnd"/>
      <w:r w:rsidRPr="00F65DCE">
        <w:rPr>
          <w:rFonts w:cs="Times New Roman"/>
          <w:sz w:val="24"/>
          <w:szCs w:val="24"/>
        </w:rPr>
        <w:t xml:space="preserve"> </w:t>
      </w:r>
      <w:proofErr w:type="spellStart"/>
      <w:r w:rsidRPr="00F65DCE">
        <w:rPr>
          <w:rFonts w:cs="Times New Roman"/>
          <w:sz w:val="24"/>
          <w:szCs w:val="24"/>
        </w:rPr>
        <w:t>projektas</w:t>
      </w:r>
      <w:proofErr w:type="spellEnd"/>
      <w:r w:rsidRPr="00F65DCE">
        <w:rPr>
          <w:rFonts w:cs="Times New Roman"/>
          <w:sz w:val="24"/>
          <w:szCs w:val="24"/>
        </w:rPr>
        <w:t>.</w:t>
      </w:r>
    </w:p>
    <w:sectPr w:rsidR="00F65DCE" w:rsidRPr="00F65DCE" w:rsidSect="00E4018A">
      <w:footerReference w:type="default" r:id="rId14"/>
      <w:headerReference w:type="first" r:id="rId15"/>
      <w:pgSz w:w="12240" w:h="15840" w:code="1"/>
      <w:pgMar w:top="1134" w:right="567" w:bottom="1134"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884B" w14:textId="77777777" w:rsidR="00D83A74" w:rsidRDefault="00D83A74">
      <w:pPr>
        <w:spacing w:after="0" w:line="240" w:lineRule="auto"/>
      </w:pPr>
      <w:r>
        <w:separator/>
      </w:r>
    </w:p>
  </w:endnote>
  <w:endnote w:type="continuationSeparator" w:id="0">
    <w:p w14:paraId="7BF63336" w14:textId="77777777" w:rsidR="00D83A74" w:rsidRDefault="00D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77777777"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7D6C" w14:textId="77777777" w:rsidR="00D83A74" w:rsidRDefault="00D83A74">
      <w:pPr>
        <w:spacing w:after="0" w:line="240" w:lineRule="auto"/>
      </w:pPr>
      <w:r>
        <w:separator/>
      </w:r>
    </w:p>
  </w:footnote>
  <w:footnote w:type="continuationSeparator" w:id="0">
    <w:p w14:paraId="06849833" w14:textId="77777777" w:rsidR="00D83A74" w:rsidRDefault="00D83A74">
      <w:pPr>
        <w:spacing w:after="0" w:line="240" w:lineRule="auto"/>
      </w:pPr>
      <w:r>
        <w:continuationSeparator/>
      </w:r>
    </w:p>
  </w:footnote>
  <w:footnote w:id="1">
    <w:p w14:paraId="7B491B1F" w14:textId="56961558" w:rsidR="001B36F1" w:rsidRPr="001B36F1" w:rsidRDefault="001B36F1" w:rsidP="001B36F1">
      <w:pPr>
        <w:pStyle w:val="Puslapioinaostekstas"/>
        <w:jc w:val="both"/>
        <w:rPr>
          <w:rFonts w:ascii="Times New Roman" w:hAnsi="Times New Roman" w:cs="Times New Roman"/>
          <w:sz w:val="16"/>
          <w:szCs w:val="16"/>
          <w:lang w:val="lt-LT"/>
        </w:rPr>
      </w:pPr>
      <w:r w:rsidRPr="001B36F1">
        <w:rPr>
          <w:rStyle w:val="Puslapioinaosnuoroda"/>
          <w:rFonts w:ascii="Times New Roman" w:hAnsi="Times New Roman" w:cs="Times New Roman"/>
          <w:sz w:val="16"/>
          <w:szCs w:val="16"/>
        </w:rPr>
        <w:footnoteRef/>
      </w:r>
      <w:r w:rsidRPr="001B36F1">
        <w:rPr>
          <w:rFonts w:ascii="Times New Roman" w:hAnsi="Times New Roman" w:cs="Times New Roman"/>
          <w:sz w:val="16"/>
          <w:szCs w:val="16"/>
        </w:rPr>
        <w:t xml:space="preserve"> Jei </w:t>
      </w:r>
      <w:proofErr w:type="spellStart"/>
      <w:r w:rsidRPr="001B36F1">
        <w:rPr>
          <w:rFonts w:ascii="Times New Roman" w:hAnsi="Times New Roman" w:cs="Times New Roman"/>
          <w:sz w:val="16"/>
          <w:szCs w:val="16"/>
        </w:rPr>
        <w:t>tiekėjas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nepažymės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informacijos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kaip</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konfidencialios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perkančioji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organziacija</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turi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teisę</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ją</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viešinti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tyrimo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suvestinėje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kurią</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turi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teisę</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patalpinti</w:t>
      </w:r>
      <w:proofErr w:type="spellEnd"/>
      <w:r w:rsidRPr="001B36F1">
        <w:rPr>
          <w:rFonts w:ascii="Times New Roman" w:hAnsi="Times New Roman" w:cs="Times New Roman"/>
          <w:sz w:val="16"/>
          <w:szCs w:val="16"/>
        </w:rPr>
        <w:t xml:space="preserve"> CVP IS </w:t>
      </w:r>
      <w:proofErr w:type="spellStart"/>
      <w:r w:rsidRPr="001B36F1">
        <w:rPr>
          <w:rFonts w:ascii="Times New Roman" w:hAnsi="Times New Roman" w:cs="Times New Roman"/>
          <w:sz w:val="16"/>
          <w:szCs w:val="16"/>
        </w:rPr>
        <w:t>ir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savo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svetainėje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bei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kitose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svetainėse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Užtikriname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kad</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dalyvio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identifikaciniai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duomenys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bei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metu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pateikta</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informacija</w:t>
      </w:r>
      <w:proofErr w:type="spellEnd"/>
      <w:r w:rsidRPr="001B36F1">
        <w:rPr>
          <w:rFonts w:ascii="Times New Roman" w:hAnsi="Times New Roman" w:cs="Times New Roman"/>
          <w:sz w:val="16"/>
          <w:szCs w:val="16"/>
        </w:rPr>
        <w:t xml:space="preserve"> / </w:t>
      </w:r>
      <w:proofErr w:type="spellStart"/>
      <w:r w:rsidRPr="001B36F1">
        <w:rPr>
          <w:rFonts w:ascii="Times New Roman" w:hAnsi="Times New Roman" w:cs="Times New Roman"/>
          <w:sz w:val="16"/>
          <w:szCs w:val="16"/>
        </w:rPr>
        <w:t>duomenys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kurie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nurodyti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kaip</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konfidencialūs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nebus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viešinami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skelbiami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atskleidžiami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tretiesiems</w:t>
      </w:r>
      <w:proofErr w:type="spellEnd"/>
      <w:r w:rsidRPr="001B36F1">
        <w:rPr>
          <w:rFonts w:ascii="Times New Roman" w:hAnsi="Times New Roman" w:cs="Times New Roman"/>
          <w:sz w:val="16"/>
          <w:szCs w:val="16"/>
        </w:rPr>
        <w:t xml:space="preserve"> </w:t>
      </w:r>
      <w:proofErr w:type="spellStart"/>
      <w:proofErr w:type="gramStart"/>
      <w:r w:rsidRPr="001B36F1">
        <w:rPr>
          <w:rFonts w:ascii="Times New Roman" w:hAnsi="Times New Roman" w:cs="Times New Roman"/>
          <w:sz w:val="16"/>
          <w:szCs w:val="16"/>
        </w:rPr>
        <w:t>asmenims</w:t>
      </w:r>
      <w:r>
        <w:rPr>
          <w:rFonts w:ascii="Times New Roman" w:hAnsi="Times New Roman" w:cs="Times New Roman"/>
          <w:sz w:val="16"/>
          <w:szCs w:val="16"/>
        </w:rPr>
        <w:t>ir</w:t>
      </w:r>
      <w:proofErr w:type="spellEnd"/>
      <w:r>
        <w:rPr>
          <w:rFonts w:ascii="Times New Roman" w:hAnsi="Times New Roman" w:cs="Times New Roman"/>
          <w:sz w:val="16"/>
          <w:szCs w:val="16"/>
        </w:rPr>
        <w:t xml:space="preserve"> </w:t>
      </w:r>
      <w:r w:rsidRPr="001B36F1">
        <w:rPr>
          <w:rFonts w:ascii="Times New Roman" w:hAnsi="Times New Roman" w:cs="Times New Roman"/>
          <w:sz w:val="16"/>
          <w:szCs w:val="16"/>
        </w:rPr>
        <w:t xml:space="preserve"> bus</w:t>
      </w:r>
      <w:proofErr w:type="gram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naudojami</w:t>
      </w:r>
      <w:proofErr w:type="spellEnd"/>
      <w:r w:rsidRPr="001B36F1">
        <w:rPr>
          <w:rFonts w:ascii="Times New Roman" w:hAnsi="Times New Roman" w:cs="Times New Roman"/>
          <w:sz w:val="16"/>
          <w:szCs w:val="16"/>
        </w:rPr>
        <w:t xml:space="preserve"> tik </w:t>
      </w:r>
      <w:proofErr w:type="spellStart"/>
      <w:r w:rsidRPr="001B36F1">
        <w:rPr>
          <w:rFonts w:ascii="Times New Roman" w:hAnsi="Times New Roman" w:cs="Times New Roman"/>
          <w:sz w:val="16"/>
          <w:szCs w:val="16"/>
        </w:rPr>
        <w:t>šios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tikslais</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w:t>
      </w:r>
      <w:r w:rsidRPr="001B36F1">
        <w:rPr>
          <w:rFonts w:ascii="Times New Roman" w:hAnsi="Times New Roman" w:cs="Times New Roman"/>
          <w:sz w:val="16"/>
          <w:szCs w:val="16"/>
        </w:rPr>
        <w:t>(</w:t>
      </w:r>
      <w:proofErr w:type="spellStart"/>
      <w:proofErr w:type="gramEnd"/>
      <w:r w:rsidRPr="001B36F1">
        <w:rPr>
          <w:rFonts w:ascii="Times New Roman" w:hAnsi="Times New Roman" w:cs="Times New Roman"/>
          <w:sz w:val="16"/>
          <w:szCs w:val="16"/>
        </w:rPr>
        <w:t>galimyb</w:t>
      </w:r>
      <w:r w:rsidRPr="001B36F1">
        <w:rPr>
          <w:rFonts w:ascii="Times New Roman" w:hAnsi="Times New Roman" w:cs="Times New Roman"/>
          <w:i w:val="0"/>
          <w:sz w:val="16"/>
          <w:szCs w:val="16"/>
        </w:rPr>
        <w:t>ei</w:t>
      </w:r>
      <w:proofErr w:type="spellEnd"/>
      <w:r w:rsidRPr="001B36F1">
        <w:rPr>
          <w:rFonts w:ascii="Times New Roman" w:hAnsi="Times New Roman" w:cs="Times New Roman"/>
          <w:i w:val="0"/>
          <w:sz w:val="16"/>
          <w:szCs w:val="16"/>
        </w:rPr>
        <w:t xml:space="preserve"> </w:t>
      </w:r>
      <w:proofErr w:type="spellStart"/>
      <w:r w:rsidRPr="001B36F1">
        <w:rPr>
          <w:rFonts w:ascii="Times New Roman" w:hAnsi="Times New Roman" w:cs="Times New Roman"/>
          <w:sz w:val="16"/>
          <w:szCs w:val="16"/>
        </w:rPr>
        <w:t>susisiekti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pastabas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pasiūlymus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pateikusiu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tiekėju</w:t>
      </w:r>
      <w:proofErr w:type="spellEnd"/>
      <w:r w:rsidRPr="001B36F1">
        <w:rPr>
          <w:rFonts w:ascii="Times New Roman" w:hAnsi="Times New Roman" w:cs="Times New Roman"/>
          <w:sz w:val="16"/>
          <w:szCs w:val="16"/>
        </w:rPr>
        <w:t>.</w:t>
      </w:r>
    </w:p>
    <w:p w14:paraId="00A23F16" w14:textId="3EA25EE3" w:rsidR="001B36F1" w:rsidRPr="001B36F1" w:rsidRDefault="001B3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93E02"/>
    <w:multiLevelType w:val="hybridMultilevel"/>
    <w:tmpl w:val="EA38EBBE"/>
    <w:lvl w:ilvl="0" w:tplc="DE6215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E732D0D"/>
    <w:multiLevelType w:val="hybridMultilevel"/>
    <w:tmpl w:val="5CB4CC30"/>
    <w:lvl w:ilvl="0" w:tplc="ECF03516">
      <w:start w:val="1"/>
      <w:numFmt w:val="decimal"/>
      <w:lvlText w:val="%1."/>
      <w:lvlJc w:val="left"/>
      <w:pPr>
        <w:ind w:left="927" w:hanging="360"/>
      </w:pPr>
      <w:rPr>
        <w:rFonts w:ascii="Calibri" w:eastAsiaTheme="minorHAnsi" w:hAnsi="Calibri"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24600"/>
    <w:multiLevelType w:val="hybridMultilevel"/>
    <w:tmpl w:val="5A3E7500"/>
    <w:lvl w:ilvl="0" w:tplc="E22A152C">
      <w:start w:val="1"/>
      <w:numFmt w:val="decimal"/>
      <w:lvlText w:val="%1."/>
      <w:lvlJc w:val="left"/>
      <w:pPr>
        <w:ind w:left="927" w:hanging="360"/>
      </w:pPr>
      <w:rPr>
        <w:rFonts w:ascii="Times New Roman" w:eastAsia="Arial Unicode MS"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37977A0"/>
    <w:multiLevelType w:val="hybridMultilevel"/>
    <w:tmpl w:val="0722FCA8"/>
    <w:lvl w:ilvl="0" w:tplc="8EF61DC8">
      <w:start w:val="1"/>
      <w:numFmt w:val="decimal"/>
      <w:lvlText w:val="%1."/>
      <w:lvlJc w:val="left"/>
      <w:pPr>
        <w:ind w:left="720" w:hanging="360"/>
      </w:pPr>
      <w:rPr>
        <w:rFonts w:ascii="Calibri" w:hAnsi="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803765695">
    <w:abstractNumId w:val="0"/>
  </w:num>
  <w:num w:numId="2" w16cid:durableId="1451436647">
    <w:abstractNumId w:val="18"/>
  </w:num>
  <w:num w:numId="3" w16cid:durableId="1245914015">
    <w:abstractNumId w:val="18"/>
    <w:lvlOverride w:ilvl="0">
      <w:startOverride w:val="1"/>
    </w:lvlOverride>
  </w:num>
  <w:num w:numId="4" w16cid:durableId="295914061">
    <w:abstractNumId w:val="3"/>
  </w:num>
  <w:num w:numId="5" w16cid:durableId="1119572629">
    <w:abstractNumId w:val="6"/>
  </w:num>
  <w:num w:numId="6" w16cid:durableId="4988023">
    <w:abstractNumId w:val="13"/>
  </w:num>
  <w:num w:numId="7" w16cid:durableId="210894992">
    <w:abstractNumId w:val="20"/>
  </w:num>
  <w:num w:numId="8" w16cid:durableId="1079401245">
    <w:abstractNumId w:val="2"/>
  </w:num>
  <w:num w:numId="9" w16cid:durableId="90127519">
    <w:abstractNumId w:val="19"/>
  </w:num>
  <w:num w:numId="10" w16cid:durableId="2136747740">
    <w:abstractNumId w:val="4"/>
  </w:num>
  <w:num w:numId="11" w16cid:durableId="389573011">
    <w:abstractNumId w:val="16"/>
  </w:num>
  <w:num w:numId="12" w16cid:durableId="1543325616">
    <w:abstractNumId w:val="10"/>
  </w:num>
  <w:num w:numId="13" w16cid:durableId="889612750">
    <w:abstractNumId w:val="22"/>
  </w:num>
  <w:num w:numId="14" w16cid:durableId="1031492331">
    <w:abstractNumId w:val="7"/>
  </w:num>
  <w:num w:numId="15" w16cid:durableId="537547334">
    <w:abstractNumId w:val="9"/>
  </w:num>
  <w:num w:numId="16" w16cid:durableId="908466087">
    <w:abstractNumId w:val="5"/>
  </w:num>
  <w:num w:numId="17" w16cid:durableId="393117463">
    <w:abstractNumId w:val="14"/>
  </w:num>
  <w:num w:numId="18" w16cid:durableId="1823736602">
    <w:abstractNumId w:val="21"/>
  </w:num>
  <w:num w:numId="19" w16cid:durableId="261454805">
    <w:abstractNumId w:val="15"/>
  </w:num>
  <w:num w:numId="20" w16cid:durableId="929462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4913639">
    <w:abstractNumId w:val="17"/>
  </w:num>
  <w:num w:numId="22" w16cid:durableId="638730697">
    <w:abstractNumId w:val="8"/>
  </w:num>
  <w:num w:numId="23" w16cid:durableId="1181747319">
    <w:abstractNumId w:val="11"/>
  </w:num>
  <w:num w:numId="24" w16cid:durableId="1735926037">
    <w:abstractNumId w:val="1"/>
  </w:num>
  <w:num w:numId="25" w16cid:durableId="2092268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3760D"/>
    <w:rsid w:val="00040E4C"/>
    <w:rsid w:val="000519A5"/>
    <w:rsid w:val="00075862"/>
    <w:rsid w:val="00075AAF"/>
    <w:rsid w:val="000770F2"/>
    <w:rsid w:val="00082B86"/>
    <w:rsid w:val="0008584F"/>
    <w:rsid w:val="000A4E4E"/>
    <w:rsid w:val="000B5FF2"/>
    <w:rsid w:val="000C22ED"/>
    <w:rsid w:val="000C2880"/>
    <w:rsid w:val="000D0447"/>
    <w:rsid w:val="000D561F"/>
    <w:rsid w:val="000E604C"/>
    <w:rsid w:val="000F1D54"/>
    <w:rsid w:val="000F7AA0"/>
    <w:rsid w:val="00103013"/>
    <w:rsid w:val="001110C9"/>
    <w:rsid w:val="00115407"/>
    <w:rsid w:val="00124BCB"/>
    <w:rsid w:val="00125082"/>
    <w:rsid w:val="00131A43"/>
    <w:rsid w:val="001511F0"/>
    <w:rsid w:val="00152817"/>
    <w:rsid w:val="00180D77"/>
    <w:rsid w:val="001829AF"/>
    <w:rsid w:val="00183F44"/>
    <w:rsid w:val="001924EA"/>
    <w:rsid w:val="001B100F"/>
    <w:rsid w:val="001B36F1"/>
    <w:rsid w:val="001B4D1D"/>
    <w:rsid w:val="001C795D"/>
    <w:rsid w:val="001D2F60"/>
    <w:rsid w:val="001E3F74"/>
    <w:rsid w:val="001F281B"/>
    <w:rsid w:val="001F7FC2"/>
    <w:rsid w:val="00214FA7"/>
    <w:rsid w:val="0022163B"/>
    <w:rsid w:val="00225C41"/>
    <w:rsid w:val="00245D0E"/>
    <w:rsid w:val="0024740E"/>
    <w:rsid w:val="00250519"/>
    <w:rsid w:val="00253A13"/>
    <w:rsid w:val="00257E31"/>
    <w:rsid w:val="002629E1"/>
    <w:rsid w:val="00263EBD"/>
    <w:rsid w:val="00281F13"/>
    <w:rsid w:val="002C1D50"/>
    <w:rsid w:val="002C444B"/>
    <w:rsid w:val="002E2BB8"/>
    <w:rsid w:val="002F525B"/>
    <w:rsid w:val="003237BB"/>
    <w:rsid w:val="0032384C"/>
    <w:rsid w:val="00327055"/>
    <w:rsid w:val="00330E12"/>
    <w:rsid w:val="003339E6"/>
    <w:rsid w:val="003352C3"/>
    <w:rsid w:val="003430E3"/>
    <w:rsid w:val="003470F6"/>
    <w:rsid w:val="00353125"/>
    <w:rsid w:val="003540C4"/>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D1517"/>
    <w:rsid w:val="003D176E"/>
    <w:rsid w:val="003D7E34"/>
    <w:rsid w:val="003E138B"/>
    <w:rsid w:val="003E68E6"/>
    <w:rsid w:val="003F7D8F"/>
    <w:rsid w:val="004041D2"/>
    <w:rsid w:val="004072FE"/>
    <w:rsid w:val="00407DBE"/>
    <w:rsid w:val="00426EB5"/>
    <w:rsid w:val="004479CB"/>
    <w:rsid w:val="004519D4"/>
    <w:rsid w:val="0045225B"/>
    <w:rsid w:val="00452DE2"/>
    <w:rsid w:val="004542CA"/>
    <w:rsid w:val="00457B93"/>
    <w:rsid w:val="0046535B"/>
    <w:rsid w:val="00465F2F"/>
    <w:rsid w:val="00466BE6"/>
    <w:rsid w:val="0046702B"/>
    <w:rsid w:val="00497A82"/>
    <w:rsid w:val="004C67DD"/>
    <w:rsid w:val="004D072F"/>
    <w:rsid w:val="004D3E24"/>
    <w:rsid w:val="004E6A22"/>
    <w:rsid w:val="004E6D06"/>
    <w:rsid w:val="004E74A9"/>
    <w:rsid w:val="004F0272"/>
    <w:rsid w:val="004F5544"/>
    <w:rsid w:val="00505655"/>
    <w:rsid w:val="00512DD8"/>
    <w:rsid w:val="0051555B"/>
    <w:rsid w:val="00540C71"/>
    <w:rsid w:val="005418AF"/>
    <w:rsid w:val="00551681"/>
    <w:rsid w:val="0056484F"/>
    <w:rsid w:val="005746EB"/>
    <w:rsid w:val="005969ED"/>
    <w:rsid w:val="00596EE9"/>
    <w:rsid w:val="00597D2B"/>
    <w:rsid w:val="005C4175"/>
    <w:rsid w:val="005C737F"/>
    <w:rsid w:val="005C7F72"/>
    <w:rsid w:val="005D0200"/>
    <w:rsid w:val="005D499A"/>
    <w:rsid w:val="005D4D1C"/>
    <w:rsid w:val="005F4FA1"/>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A2B6F"/>
    <w:rsid w:val="006B1FB9"/>
    <w:rsid w:val="006C0B1C"/>
    <w:rsid w:val="006D3647"/>
    <w:rsid w:val="006E6874"/>
    <w:rsid w:val="006F6CD9"/>
    <w:rsid w:val="00722881"/>
    <w:rsid w:val="0072636D"/>
    <w:rsid w:val="0072675F"/>
    <w:rsid w:val="00726DD4"/>
    <w:rsid w:val="007272DA"/>
    <w:rsid w:val="0074612A"/>
    <w:rsid w:val="007539C3"/>
    <w:rsid w:val="00777598"/>
    <w:rsid w:val="007A748D"/>
    <w:rsid w:val="007E042E"/>
    <w:rsid w:val="007E0EB3"/>
    <w:rsid w:val="007E421F"/>
    <w:rsid w:val="007E74CB"/>
    <w:rsid w:val="007F5931"/>
    <w:rsid w:val="00804B50"/>
    <w:rsid w:val="0080588A"/>
    <w:rsid w:val="0081102C"/>
    <w:rsid w:val="00821BEF"/>
    <w:rsid w:val="00833340"/>
    <w:rsid w:val="008538D2"/>
    <w:rsid w:val="00855582"/>
    <w:rsid w:val="0086036D"/>
    <w:rsid w:val="00870552"/>
    <w:rsid w:val="008732E1"/>
    <w:rsid w:val="00874799"/>
    <w:rsid w:val="008754CF"/>
    <w:rsid w:val="00894F3E"/>
    <w:rsid w:val="008A30A9"/>
    <w:rsid w:val="008A5838"/>
    <w:rsid w:val="008B14FC"/>
    <w:rsid w:val="008B49EF"/>
    <w:rsid w:val="008C2171"/>
    <w:rsid w:val="008D69FE"/>
    <w:rsid w:val="008F6D21"/>
    <w:rsid w:val="00903A12"/>
    <w:rsid w:val="009074EF"/>
    <w:rsid w:val="00924EE9"/>
    <w:rsid w:val="00925848"/>
    <w:rsid w:val="00927EE8"/>
    <w:rsid w:val="009334D8"/>
    <w:rsid w:val="009342AF"/>
    <w:rsid w:val="00941490"/>
    <w:rsid w:val="009550B9"/>
    <w:rsid w:val="00980C64"/>
    <w:rsid w:val="009A4F20"/>
    <w:rsid w:val="009B2F63"/>
    <w:rsid w:val="009B30B2"/>
    <w:rsid w:val="009B5856"/>
    <w:rsid w:val="009C49AD"/>
    <w:rsid w:val="009C51DD"/>
    <w:rsid w:val="009C7600"/>
    <w:rsid w:val="009E7C81"/>
    <w:rsid w:val="009F7998"/>
    <w:rsid w:val="00A260E2"/>
    <w:rsid w:val="00A34902"/>
    <w:rsid w:val="00A647C7"/>
    <w:rsid w:val="00A6555B"/>
    <w:rsid w:val="00A67E79"/>
    <w:rsid w:val="00A7359D"/>
    <w:rsid w:val="00A75FB5"/>
    <w:rsid w:val="00A807A0"/>
    <w:rsid w:val="00A83A4B"/>
    <w:rsid w:val="00A84B09"/>
    <w:rsid w:val="00A8635A"/>
    <w:rsid w:val="00AB400D"/>
    <w:rsid w:val="00AB6D93"/>
    <w:rsid w:val="00AC158F"/>
    <w:rsid w:val="00AD1F4E"/>
    <w:rsid w:val="00AE5EDE"/>
    <w:rsid w:val="00B043C5"/>
    <w:rsid w:val="00B124FE"/>
    <w:rsid w:val="00B14AF9"/>
    <w:rsid w:val="00B15919"/>
    <w:rsid w:val="00B23BBF"/>
    <w:rsid w:val="00B33587"/>
    <w:rsid w:val="00B37BBB"/>
    <w:rsid w:val="00B434ED"/>
    <w:rsid w:val="00B450F4"/>
    <w:rsid w:val="00B54DE4"/>
    <w:rsid w:val="00B66337"/>
    <w:rsid w:val="00B84682"/>
    <w:rsid w:val="00BA4E80"/>
    <w:rsid w:val="00BB6688"/>
    <w:rsid w:val="00BC2B67"/>
    <w:rsid w:val="00BD4A42"/>
    <w:rsid w:val="00BE2E15"/>
    <w:rsid w:val="00BE7B75"/>
    <w:rsid w:val="00BE7DE6"/>
    <w:rsid w:val="00BF1C85"/>
    <w:rsid w:val="00BF79A6"/>
    <w:rsid w:val="00C0108F"/>
    <w:rsid w:val="00C026B4"/>
    <w:rsid w:val="00C12525"/>
    <w:rsid w:val="00C131B6"/>
    <w:rsid w:val="00C26AB1"/>
    <w:rsid w:val="00C27E7C"/>
    <w:rsid w:val="00C3545C"/>
    <w:rsid w:val="00C46816"/>
    <w:rsid w:val="00C53E8F"/>
    <w:rsid w:val="00C54217"/>
    <w:rsid w:val="00C5707F"/>
    <w:rsid w:val="00C62F84"/>
    <w:rsid w:val="00C65911"/>
    <w:rsid w:val="00C833CE"/>
    <w:rsid w:val="00C87722"/>
    <w:rsid w:val="00C94CD6"/>
    <w:rsid w:val="00C973CF"/>
    <w:rsid w:val="00C978AA"/>
    <w:rsid w:val="00CA3D74"/>
    <w:rsid w:val="00CA73EA"/>
    <w:rsid w:val="00D12829"/>
    <w:rsid w:val="00D14453"/>
    <w:rsid w:val="00D16862"/>
    <w:rsid w:val="00D22952"/>
    <w:rsid w:val="00D27573"/>
    <w:rsid w:val="00D375A5"/>
    <w:rsid w:val="00D457ED"/>
    <w:rsid w:val="00D55821"/>
    <w:rsid w:val="00D614D3"/>
    <w:rsid w:val="00D76403"/>
    <w:rsid w:val="00D83A74"/>
    <w:rsid w:val="00D862F5"/>
    <w:rsid w:val="00DB1C0F"/>
    <w:rsid w:val="00DC22B2"/>
    <w:rsid w:val="00DD156F"/>
    <w:rsid w:val="00DD7AC7"/>
    <w:rsid w:val="00E0000D"/>
    <w:rsid w:val="00E02245"/>
    <w:rsid w:val="00E04A0E"/>
    <w:rsid w:val="00E13154"/>
    <w:rsid w:val="00E14D11"/>
    <w:rsid w:val="00E27B1C"/>
    <w:rsid w:val="00E36D54"/>
    <w:rsid w:val="00E4018A"/>
    <w:rsid w:val="00E724C6"/>
    <w:rsid w:val="00E7731A"/>
    <w:rsid w:val="00E808D6"/>
    <w:rsid w:val="00E84A9F"/>
    <w:rsid w:val="00E904C7"/>
    <w:rsid w:val="00EB603E"/>
    <w:rsid w:val="00EC1F32"/>
    <w:rsid w:val="00EE10FB"/>
    <w:rsid w:val="00EE72EA"/>
    <w:rsid w:val="00EF3720"/>
    <w:rsid w:val="00F01419"/>
    <w:rsid w:val="00F04AD8"/>
    <w:rsid w:val="00F10E34"/>
    <w:rsid w:val="00F1506A"/>
    <w:rsid w:val="00F15C2C"/>
    <w:rsid w:val="00F24A26"/>
    <w:rsid w:val="00F41194"/>
    <w:rsid w:val="00F430AD"/>
    <w:rsid w:val="00F453DF"/>
    <w:rsid w:val="00F502E2"/>
    <w:rsid w:val="00F50C96"/>
    <w:rsid w:val="00F55E4A"/>
    <w:rsid w:val="00F6213C"/>
    <w:rsid w:val="00F65DCE"/>
    <w:rsid w:val="00F72011"/>
    <w:rsid w:val="00F7664D"/>
    <w:rsid w:val="00F801FB"/>
    <w:rsid w:val="00F802CF"/>
    <w:rsid w:val="00F8152D"/>
    <w:rsid w:val="00F84F99"/>
    <w:rsid w:val="00F90374"/>
    <w:rsid w:val="00F95A09"/>
    <w:rsid w:val="00FB14EE"/>
    <w:rsid w:val="00FB2F4A"/>
    <w:rsid w:val="00FF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entas.gilys@siauli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a.mituzaite@siaul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mituzaite@siauli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7D5DF-CADD-474B-866B-701DBD05856C}">
  <ds:schemaRefs>
    <ds:schemaRef ds:uri="http://schemas.openxmlformats.org/officeDocument/2006/bibliography"/>
  </ds:schemaRefs>
</ds:datastoreItem>
</file>

<file path=customXml/itemProps2.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8</TotalTime>
  <Pages>2</Pages>
  <Words>1775</Words>
  <Characters>1013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Inga Mituzaitė</cp:lastModifiedBy>
  <cp:revision>2</cp:revision>
  <dcterms:created xsi:type="dcterms:W3CDTF">2026-06-22T12:49:00Z</dcterms:created>
  <dcterms:modified xsi:type="dcterms:W3CDTF">2026-06-22T12:49:00Z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