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089E" w14:textId="2FFD673F" w:rsidR="000E53B1" w:rsidRDefault="00051281" w:rsidP="00051281">
      <w:pPr>
        <w:jc w:val="right"/>
        <w:rPr>
          <w:rFonts w:ascii="Verdana" w:hAnsi="Verdana"/>
        </w:rPr>
      </w:pPr>
      <w:r>
        <w:rPr>
          <w:rFonts w:ascii="Verdana" w:hAnsi="Verdana"/>
        </w:rPr>
        <w:t xml:space="preserve">        3 priedas „Kvalifikaciniai reikalavimai“</w:t>
      </w:r>
    </w:p>
    <w:p w14:paraId="0C645DFB" w14:textId="77777777" w:rsidR="00051281" w:rsidRDefault="00051281" w:rsidP="00051281">
      <w:pPr>
        <w:jc w:val="right"/>
        <w:rPr>
          <w:rFonts w:ascii="Verdana" w:hAnsi="Verdana"/>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722"/>
        <w:gridCol w:w="6095"/>
      </w:tblGrid>
      <w:tr w:rsidR="00051281" w:rsidRPr="007504A1" w14:paraId="445DD75E" w14:textId="77777777" w:rsidTr="00051281">
        <w:trPr>
          <w:trHeight w:val="567"/>
        </w:trPr>
        <w:tc>
          <w:tcPr>
            <w:tcW w:w="709" w:type="dxa"/>
            <w:tcBorders>
              <w:top w:val="single" w:sz="4" w:space="0" w:color="000000"/>
              <w:left w:val="single" w:sz="4" w:space="0" w:color="000000"/>
              <w:bottom w:val="single" w:sz="4" w:space="0" w:color="000000"/>
              <w:right w:val="single" w:sz="4" w:space="0" w:color="000000"/>
            </w:tcBorders>
          </w:tcPr>
          <w:p w14:paraId="2E6A07BB" w14:textId="77777777" w:rsidR="00051281" w:rsidRPr="007504A1" w:rsidRDefault="00051281" w:rsidP="00975503">
            <w:pPr>
              <w:spacing w:after="0" w:line="240" w:lineRule="auto"/>
              <w:ind w:left="-819" w:firstLine="851"/>
              <w:jc w:val="both"/>
              <w:rPr>
                <w:rFonts w:ascii="Verdana" w:hAnsi="Verdana" w:cs="Times New Roman"/>
                <w:b/>
              </w:rPr>
            </w:pPr>
            <w:bookmarkStart w:id="0" w:name="_Hlk160608937"/>
            <w:r w:rsidRPr="007504A1">
              <w:rPr>
                <w:rFonts w:ascii="Verdana" w:hAnsi="Verdana" w:cs="Times New Roman"/>
                <w:b/>
              </w:rPr>
              <w:t>Eil.</w:t>
            </w:r>
          </w:p>
          <w:p w14:paraId="34B75B30" w14:textId="77777777" w:rsidR="00051281" w:rsidRPr="007504A1" w:rsidRDefault="00051281" w:rsidP="00975503">
            <w:pPr>
              <w:spacing w:after="0" w:line="240" w:lineRule="auto"/>
              <w:ind w:left="-819" w:firstLine="851"/>
              <w:jc w:val="both"/>
              <w:rPr>
                <w:rFonts w:ascii="Verdana" w:hAnsi="Verdana" w:cs="Times New Roman"/>
                <w:b/>
              </w:rPr>
            </w:pPr>
            <w:r w:rsidRPr="007504A1">
              <w:rPr>
                <w:rFonts w:ascii="Verdana" w:hAnsi="Verdana" w:cs="Times New Roman"/>
                <w:b/>
              </w:rPr>
              <w:t>Nr.</w:t>
            </w:r>
          </w:p>
        </w:tc>
        <w:tc>
          <w:tcPr>
            <w:tcW w:w="2722" w:type="dxa"/>
            <w:tcBorders>
              <w:top w:val="single" w:sz="4" w:space="0" w:color="000000"/>
              <w:left w:val="single" w:sz="4" w:space="0" w:color="000000"/>
              <w:bottom w:val="single" w:sz="4" w:space="0" w:color="000000"/>
              <w:right w:val="single" w:sz="4" w:space="0" w:color="000000"/>
            </w:tcBorders>
          </w:tcPr>
          <w:p w14:paraId="79321A80" w14:textId="77777777" w:rsidR="00051281" w:rsidRPr="007504A1" w:rsidRDefault="00051281" w:rsidP="00975503">
            <w:pPr>
              <w:spacing w:after="0" w:line="240" w:lineRule="auto"/>
              <w:jc w:val="both"/>
              <w:rPr>
                <w:rFonts w:ascii="Verdana" w:hAnsi="Verdana" w:cs="Times New Roman"/>
                <w:b/>
              </w:rPr>
            </w:pPr>
            <w:r w:rsidRPr="007504A1">
              <w:rPr>
                <w:rFonts w:ascii="Verdana" w:hAnsi="Verdana" w:cs="Times New Roman"/>
                <w:b/>
              </w:rPr>
              <w:t>Kvalifikacijos reikalavimai</w:t>
            </w:r>
          </w:p>
        </w:tc>
        <w:tc>
          <w:tcPr>
            <w:tcW w:w="6095" w:type="dxa"/>
            <w:tcBorders>
              <w:top w:val="single" w:sz="4" w:space="0" w:color="000000"/>
              <w:left w:val="single" w:sz="4" w:space="0" w:color="000000"/>
              <w:bottom w:val="single" w:sz="4" w:space="0" w:color="000000"/>
              <w:right w:val="single" w:sz="4" w:space="0" w:color="000000"/>
            </w:tcBorders>
          </w:tcPr>
          <w:p w14:paraId="122F8714" w14:textId="77777777" w:rsidR="00051281" w:rsidRPr="007504A1" w:rsidRDefault="00051281" w:rsidP="00975503">
            <w:pPr>
              <w:spacing w:after="0" w:line="240" w:lineRule="auto"/>
              <w:ind w:right="-108"/>
              <w:jc w:val="both"/>
              <w:rPr>
                <w:rFonts w:ascii="Verdana" w:hAnsi="Verdana" w:cs="Times New Roman"/>
                <w:b/>
              </w:rPr>
            </w:pPr>
            <w:r w:rsidRPr="007504A1">
              <w:rPr>
                <w:rFonts w:ascii="Verdana" w:hAnsi="Verdana" w:cs="Times New Roman"/>
                <w:b/>
              </w:rPr>
              <w:t>Kvalifikacijos reikalavimus įrodantys dokumentai</w:t>
            </w:r>
          </w:p>
        </w:tc>
      </w:tr>
      <w:tr w:rsidR="00051281" w:rsidRPr="007504A1" w14:paraId="515743A9" w14:textId="77777777" w:rsidTr="00975503">
        <w:trPr>
          <w:trHeight w:val="275"/>
        </w:trPr>
        <w:tc>
          <w:tcPr>
            <w:tcW w:w="9526" w:type="dxa"/>
            <w:gridSpan w:val="3"/>
            <w:tcBorders>
              <w:top w:val="single" w:sz="4" w:space="0" w:color="000000"/>
              <w:left w:val="single" w:sz="4" w:space="0" w:color="000000"/>
              <w:bottom w:val="single" w:sz="4" w:space="0" w:color="000000"/>
              <w:right w:val="single" w:sz="4" w:space="0" w:color="000000"/>
            </w:tcBorders>
          </w:tcPr>
          <w:p w14:paraId="5F1C0777" w14:textId="77777777" w:rsidR="00051281" w:rsidRPr="007504A1" w:rsidRDefault="00051281" w:rsidP="00975503">
            <w:pPr>
              <w:spacing w:after="0" w:line="240" w:lineRule="auto"/>
              <w:ind w:right="-108"/>
              <w:jc w:val="center"/>
              <w:rPr>
                <w:rFonts w:ascii="Verdana" w:hAnsi="Verdana" w:cs="Times New Roman"/>
                <w:b/>
              </w:rPr>
            </w:pPr>
            <w:r w:rsidRPr="007504A1">
              <w:rPr>
                <w:rFonts w:ascii="Verdana" w:hAnsi="Verdana" w:cs="Times New Roman"/>
                <w:b/>
              </w:rPr>
              <w:t>Teisė verstis veikla</w:t>
            </w:r>
          </w:p>
        </w:tc>
      </w:tr>
      <w:tr w:rsidR="00051281" w:rsidRPr="007504A1" w14:paraId="571C7F26" w14:textId="77777777" w:rsidTr="00051281">
        <w:trPr>
          <w:trHeight w:val="225"/>
        </w:trPr>
        <w:tc>
          <w:tcPr>
            <w:tcW w:w="709" w:type="dxa"/>
            <w:tcBorders>
              <w:top w:val="single" w:sz="4" w:space="0" w:color="000000"/>
              <w:left w:val="single" w:sz="4" w:space="0" w:color="000000"/>
              <w:bottom w:val="single" w:sz="4" w:space="0" w:color="auto"/>
              <w:right w:val="single" w:sz="4" w:space="0" w:color="000000"/>
            </w:tcBorders>
          </w:tcPr>
          <w:p w14:paraId="1BCB85A9" w14:textId="77777777" w:rsidR="00051281" w:rsidRPr="007504A1" w:rsidRDefault="00051281" w:rsidP="00975503">
            <w:pPr>
              <w:spacing w:after="0" w:line="240" w:lineRule="auto"/>
              <w:jc w:val="center"/>
              <w:rPr>
                <w:rFonts w:ascii="Verdana" w:hAnsi="Verdana" w:cs="Times New Roman"/>
                <w:bCs/>
              </w:rPr>
            </w:pPr>
            <w:r w:rsidRPr="007504A1">
              <w:rPr>
                <w:rFonts w:ascii="Verdana" w:hAnsi="Verdana" w:cs="Times New Roman"/>
                <w:bCs/>
              </w:rPr>
              <w:t>3.5.1.</w:t>
            </w:r>
          </w:p>
        </w:tc>
        <w:tc>
          <w:tcPr>
            <w:tcW w:w="2722" w:type="dxa"/>
            <w:tcBorders>
              <w:top w:val="single" w:sz="4" w:space="0" w:color="000000"/>
              <w:left w:val="single" w:sz="4" w:space="0" w:color="000000"/>
              <w:bottom w:val="single" w:sz="4" w:space="0" w:color="auto"/>
              <w:right w:val="single" w:sz="4" w:space="0" w:color="000000"/>
            </w:tcBorders>
          </w:tcPr>
          <w:p w14:paraId="69D36102" w14:textId="77777777" w:rsidR="00051281" w:rsidRPr="007504A1" w:rsidRDefault="00051281" w:rsidP="00975503">
            <w:pPr>
              <w:jc w:val="both"/>
              <w:rPr>
                <w:rFonts w:ascii="Verdana" w:eastAsia="Times New Roman" w:hAnsi="Verdana"/>
              </w:rPr>
            </w:pPr>
            <w:r w:rsidRPr="007504A1">
              <w:rPr>
                <w:rFonts w:ascii="Verdana" w:eastAsia="Times New Roman" w:hAnsi="Verdana"/>
              </w:rPr>
              <w:t>Tiekėjas turi turėti teisę atlikti melioracijos statinių projektavimo</w:t>
            </w:r>
            <w:r w:rsidRPr="007504A1">
              <w:rPr>
                <w:rFonts w:ascii="Verdana" w:eastAsia="Times New Roman" w:hAnsi="Verdana"/>
                <w:vertAlign w:val="superscript"/>
              </w:rPr>
              <w:t xml:space="preserve">1 </w:t>
            </w:r>
            <w:r w:rsidRPr="007504A1">
              <w:rPr>
                <w:rFonts w:ascii="Verdana" w:eastAsia="Times New Roman" w:hAnsi="Verdana"/>
              </w:rPr>
              <w:t>paslaugas.</w:t>
            </w:r>
          </w:p>
          <w:p w14:paraId="6D3D87E7" w14:textId="77777777" w:rsidR="00051281" w:rsidRPr="007504A1" w:rsidRDefault="00051281" w:rsidP="00975503">
            <w:pPr>
              <w:jc w:val="both"/>
              <w:rPr>
                <w:rFonts w:ascii="Verdana" w:eastAsia="Times New Roman" w:hAnsi="Verdana"/>
                <w:i/>
                <w:iCs/>
              </w:rPr>
            </w:pPr>
            <w:r w:rsidRPr="007504A1">
              <w:rPr>
                <w:rFonts w:ascii="Verdana" w:eastAsia="Times New Roman" w:hAnsi="Verdana"/>
                <w:i/>
                <w:iCs/>
                <w:spacing w:val="-2"/>
                <w:vertAlign w:val="superscript"/>
              </w:rPr>
              <w:t xml:space="preserve">1 </w:t>
            </w:r>
            <w:r w:rsidRPr="007504A1">
              <w:rPr>
                <w:rFonts w:ascii="Verdana" w:eastAsia="Times New Roman" w:hAnsi="Verdana"/>
                <w:i/>
                <w:iCs/>
                <w:spacing w:val="-2"/>
              </w:rPr>
              <w:t>Reikalaujamos veiklos vykdymo teisinis pagrindas: Lietuvos Respublikos melioracijos įstatymo 8 str. 3 dalis.</w:t>
            </w:r>
          </w:p>
        </w:tc>
        <w:tc>
          <w:tcPr>
            <w:tcW w:w="6095" w:type="dxa"/>
            <w:tcBorders>
              <w:top w:val="single" w:sz="4" w:space="0" w:color="000000"/>
              <w:left w:val="single" w:sz="4" w:space="0" w:color="000000"/>
              <w:bottom w:val="single" w:sz="4" w:space="0" w:color="auto"/>
              <w:right w:val="single" w:sz="4" w:space="0" w:color="000000"/>
            </w:tcBorders>
          </w:tcPr>
          <w:p w14:paraId="6C93A49F" w14:textId="77777777" w:rsidR="00051281" w:rsidRPr="007504A1" w:rsidRDefault="00051281" w:rsidP="00975503">
            <w:pPr>
              <w:autoSpaceDE w:val="0"/>
              <w:autoSpaceDN w:val="0"/>
              <w:adjustRightInd w:val="0"/>
              <w:spacing w:after="0" w:line="240" w:lineRule="auto"/>
              <w:jc w:val="both"/>
              <w:rPr>
                <w:rFonts w:ascii="Verdana" w:eastAsia="Calibri" w:hAnsi="Verdana" w:cs="Times New Roman"/>
                <w:color w:val="000000"/>
              </w:rPr>
            </w:pPr>
            <w:r w:rsidRPr="007504A1">
              <w:rPr>
                <w:rFonts w:ascii="Verdana" w:eastAsia="Calibri" w:hAnsi="Verdana" w:cs="Times New Roman"/>
                <w:b/>
                <w:bCs/>
                <w:color w:val="000000"/>
              </w:rPr>
              <w:t>Pateikiama*:</w:t>
            </w:r>
          </w:p>
          <w:p w14:paraId="771F63C4" w14:textId="77777777" w:rsidR="00051281" w:rsidRPr="007504A1" w:rsidRDefault="00051281" w:rsidP="00975503">
            <w:pPr>
              <w:autoSpaceDE w:val="0"/>
              <w:autoSpaceDN w:val="0"/>
              <w:adjustRightInd w:val="0"/>
              <w:spacing w:after="0" w:line="240" w:lineRule="auto"/>
              <w:jc w:val="both"/>
              <w:rPr>
                <w:rFonts w:ascii="Verdana" w:eastAsia="Calibri" w:hAnsi="Verdana" w:cs="Times New Roman"/>
                <w:b/>
                <w:bCs/>
                <w:color w:val="000000"/>
              </w:rPr>
            </w:pPr>
            <w:r w:rsidRPr="007504A1">
              <w:rPr>
                <w:rFonts w:ascii="Verdana" w:eastAsia="Calibri" w:hAnsi="Verdana" w:cs="Times New Roman"/>
                <w:b/>
                <w:bCs/>
                <w:color w:val="000000"/>
              </w:rPr>
              <w:t>Galiojantis kvalifikacijos atestatas,</w:t>
            </w:r>
          </w:p>
          <w:p w14:paraId="0A4347B9" w14:textId="77777777" w:rsidR="00051281" w:rsidRPr="007504A1" w:rsidRDefault="00051281" w:rsidP="00975503">
            <w:pPr>
              <w:autoSpaceDE w:val="0"/>
              <w:autoSpaceDN w:val="0"/>
              <w:adjustRightInd w:val="0"/>
              <w:spacing w:after="0" w:line="240" w:lineRule="auto"/>
              <w:jc w:val="both"/>
              <w:rPr>
                <w:rFonts w:ascii="Verdana" w:eastAsia="Calibri" w:hAnsi="Verdana" w:cs="Times New Roman"/>
                <w:color w:val="000000"/>
              </w:rPr>
            </w:pPr>
            <w:r w:rsidRPr="007504A1">
              <w:rPr>
                <w:rFonts w:ascii="Verdana" w:eastAsia="Calibri" w:hAnsi="Verdana" w:cs="Times New Roman"/>
                <w:color w:val="000000"/>
              </w:rPr>
              <w:t>Lietuvos Respublikoje ir trečiosiose šalyse įsteigtų įmonių, kitų organizacijų ir jų padalinių.</w:t>
            </w:r>
          </w:p>
          <w:p w14:paraId="52233EE0" w14:textId="77777777" w:rsidR="00051281" w:rsidRPr="007504A1" w:rsidRDefault="00051281" w:rsidP="00975503">
            <w:pPr>
              <w:autoSpaceDE w:val="0"/>
              <w:autoSpaceDN w:val="0"/>
              <w:adjustRightInd w:val="0"/>
              <w:spacing w:after="0" w:line="240" w:lineRule="auto"/>
              <w:jc w:val="both"/>
              <w:rPr>
                <w:rFonts w:ascii="Verdana" w:eastAsia="Calibri" w:hAnsi="Verdana" w:cs="Times New Roman"/>
                <w:color w:val="000000"/>
              </w:rPr>
            </w:pPr>
            <w:r w:rsidRPr="007504A1">
              <w:rPr>
                <w:rFonts w:ascii="Verdana" w:eastAsia="Calibri" w:hAnsi="Verdana" w:cs="Times New Roman"/>
                <w:color w:val="000000"/>
              </w:rPr>
              <w:t>arba</w:t>
            </w:r>
          </w:p>
          <w:p w14:paraId="2D2FF9D5" w14:textId="77777777" w:rsidR="00051281" w:rsidRPr="007504A1" w:rsidRDefault="00051281" w:rsidP="00975503">
            <w:pPr>
              <w:autoSpaceDE w:val="0"/>
              <w:autoSpaceDN w:val="0"/>
              <w:adjustRightInd w:val="0"/>
              <w:spacing w:after="0" w:line="240" w:lineRule="auto"/>
              <w:jc w:val="both"/>
              <w:rPr>
                <w:rFonts w:ascii="Verdana" w:eastAsia="Calibri" w:hAnsi="Verdana" w:cs="Times New Roman"/>
                <w:b/>
                <w:bCs/>
                <w:color w:val="000000"/>
              </w:rPr>
            </w:pPr>
            <w:r w:rsidRPr="007504A1">
              <w:rPr>
                <w:rFonts w:ascii="Verdana" w:eastAsia="Calibri" w:hAnsi="Verdana" w:cs="Times New Roman"/>
                <w:b/>
                <w:bCs/>
                <w:color w:val="000000"/>
              </w:rPr>
              <w:t>Galiojantis kvalifikacijos atestatas ar teisės pripažinimo dokumentai,</w:t>
            </w:r>
          </w:p>
          <w:p w14:paraId="24902DC8" w14:textId="77777777" w:rsidR="00051281" w:rsidRPr="007504A1" w:rsidRDefault="00051281" w:rsidP="00975503">
            <w:pPr>
              <w:autoSpaceDE w:val="0"/>
              <w:autoSpaceDN w:val="0"/>
              <w:adjustRightInd w:val="0"/>
              <w:spacing w:after="0" w:line="240" w:lineRule="auto"/>
              <w:jc w:val="both"/>
              <w:rPr>
                <w:rFonts w:ascii="Verdana" w:eastAsia="Calibri" w:hAnsi="Verdana" w:cs="Times New Roman"/>
                <w:color w:val="000000"/>
              </w:rPr>
            </w:pPr>
            <w:r w:rsidRPr="007504A1">
              <w:rPr>
                <w:rFonts w:ascii="Verdana" w:eastAsia="Calibri" w:hAnsi="Verdana" w:cs="Times New Roman"/>
                <w:color w:val="000000"/>
              </w:rPr>
              <w:t xml:space="preserve">Europos Sąjungos valstybių narių, Šveicarijos konfederacijos arba valstybių, pasirašiusių Europos ekonominės erdvės sutartį, įmonių, kitų užsienio organizacijų ir jų padalinių, kurios yra melioracijos statinių projektavimo įmonės. </w:t>
            </w:r>
            <w:r w:rsidRPr="007504A1">
              <w:rPr>
                <w:rFonts w:ascii="Verdana" w:eastAsia="Calibri" w:hAnsi="Verdana" w:cs="Times New Roman"/>
                <w:b/>
                <w:bCs/>
                <w:color w:val="000000"/>
              </w:rPr>
              <w:t>Kartu su pasiūlymu turi būti pateiktas kreipimąsi į atitinkamą Lietuvos Respublikos instituciją dėl teisės pripažinimo dokumento išdavimo patvirtinantis dokumentas.</w:t>
            </w:r>
          </w:p>
          <w:p w14:paraId="4A391D7C" w14:textId="77777777" w:rsidR="00051281" w:rsidRPr="007504A1" w:rsidRDefault="00051281" w:rsidP="00975503">
            <w:pPr>
              <w:autoSpaceDE w:val="0"/>
              <w:autoSpaceDN w:val="0"/>
              <w:adjustRightInd w:val="0"/>
              <w:spacing w:after="0" w:line="240" w:lineRule="auto"/>
              <w:jc w:val="both"/>
              <w:rPr>
                <w:rFonts w:ascii="Verdana" w:eastAsia="Times New Roman" w:hAnsi="Verdana" w:cs="Times New Roman"/>
              </w:rPr>
            </w:pPr>
          </w:p>
          <w:p w14:paraId="0C2CF0FF" w14:textId="77777777" w:rsidR="00051281" w:rsidRPr="007504A1" w:rsidRDefault="00051281" w:rsidP="00975503">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Pastabos:</w:t>
            </w:r>
          </w:p>
          <w:p w14:paraId="33261D09" w14:textId="77777777" w:rsidR="00051281" w:rsidRPr="007504A1" w:rsidRDefault="00051281" w:rsidP="00975503">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1) Jeigu pasiūlymą teikia ūkio subjektų grupė – reikalavimą turi atitikti kiekvienas ūkio subjektų grupės narys (-</w:t>
            </w:r>
            <w:proofErr w:type="spellStart"/>
            <w:r w:rsidRPr="007504A1">
              <w:rPr>
                <w:rFonts w:ascii="Verdana" w:eastAsia="Times New Roman" w:hAnsi="Verdana" w:cs="Times New Roman"/>
                <w:iCs/>
              </w:rPr>
              <w:t>iai</w:t>
            </w:r>
            <w:proofErr w:type="spellEnd"/>
            <w:r w:rsidRPr="007504A1">
              <w:rPr>
                <w:rFonts w:ascii="Verdana" w:eastAsia="Times New Roman" w:hAnsi="Verdana" w:cs="Times New Roman"/>
                <w:iCs/>
              </w:rPr>
              <w:t>), pagal jų prisiimamus įsipareigojimus pirkimo sutarčiai vykdyti;</w:t>
            </w:r>
          </w:p>
          <w:p w14:paraId="5834B72A" w14:textId="77777777" w:rsidR="00051281" w:rsidRPr="007504A1" w:rsidRDefault="00051281" w:rsidP="00975503">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2) tiekėjas gali remtis kitų ūkio subjektų pajėgumais tik tuomet, kai tie subjektai, kurių pajėgumais buvo pasiremta, patys atliks darbus, kuriems reikia jų pajėgumų;</w:t>
            </w:r>
          </w:p>
          <w:p w14:paraId="79639860" w14:textId="77777777" w:rsidR="00051281" w:rsidRPr="007504A1" w:rsidRDefault="00051281" w:rsidP="00975503">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7CD99E12" w14:textId="77777777" w:rsidR="00051281" w:rsidRPr="007504A1" w:rsidRDefault="00051281" w:rsidP="00975503">
            <w:pPr>
              <w:autoSpaceDE w:val="0"/>
              <w:autoSpaceDN w:val="0"/>
              <w:adjustRightInd w:val="0"/>
              <w:spacing w:after="0" w:line="240" w:lineRule="auto"/>
              <w:jc w:val="both"/>
              <w:rPr>
                <w:rFonts w:ascii="Verdana" w:eastAsia="Calibri" w:hAnsi="Verdana" w:cs="Times New Roman"/>
              </w:rPr>
            </w:pPr>
          </w:p>
          <w:p w14:paraId="43921AD7" w14:textId="77777777" w:rsidR="00051281" w:rsidRPr="007504A1" w:rsidRDefault="00051281" w:rsidP="00975503">
            <w:pPr>
              <w:spacing w:after="0" w:line="240" w:lineRule="auto"/>
              <w:ind w:right="-108"/>
              <w:jc w:val="both"/>
              <w:rPr>
                <w:rFonts w:ascii="Verdana" w:hAnsi="Verdana" w:cs="Times New Roman"/>
                <w:b/>
              </w:rPr>
            </w:pPr>
            <w:r w:rsidRPr="007504A1">
              <w:rPr>
                <w:rFonts w:ascii="Verdana" w:eastAsia="Times New Roman"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051281" w:rsidRPr="007504A1" w14:paraId="01DA07AC" w14:textId="77777777" w:rsidTr="00051281">
        <w:trPr>
          <w:trHeight w:val="13410"/>
        </w:trPr>
        <w:tc>
          <w:tcPr>
            <w:tcW w:w="709" w:type="dxa"/>
            <w:tcBorders>
              <w:top w:val="single" w:sz="4" w:space="0" w:color="auto"/>
              <w:left w:val="single" w:sz="4" w:space="0" w:color="000000"/>
              <w:bottom w:val="single" w:sz="4" w:space="0" w:color="auto"/>
              <w:right w:val="single" w:sz="4" w:space="0" w:color="000000"/>
            </w:tcBorders>
          </w:tcPr>
          <w:p w14:paraId="7B46B4DC" w14:textId="77777777" w:rsidR="00051281" w:rsidRPr="007504A1" w:rsidRDefault="00051281" w:rsidP="00975503">
            <w:pPr>
              <w:spacing w:after="0" w:line="240" w:lineRule="auto"/>
              <w:jc w:val="center"/>
              <w:rPr>
                <w:rFonts w:ascii="Verdana" w:hAnsi="Verdana" w:cs="Times New Roman"/>
                <w:bCs/>
              </w:rPr>
            </w:pPr>
            <w:r w:rsidRPr="007504A1">
              <w:rPr>
                <w:rFonts w:ascii="Verdana" w:hAnsi="Verdana" w:cs="Times New Roman"/>
                <w:bCs/>
              </w:rPr>
              <w:lastRenderedPageBreak/>
              <w:t>3.5.2.</w:t>
            </w:r>
          </w:p>
        </w:tc>
        <w:tc>
          <w:tcPr>
            <w:tcW w:w="2722" w:type="dxa"/>
            <w:tcBorders>
              <w:top w:val="single" w:sz="4" w:space="0" w:color="auto"/>
              <w:left w:val="single" w:sz="4" w:space="0" w:color="000000"/>
              <w:bottom w:val="single" w:sz="4" w:space="0" w:color="auto"/>
              <w:right w:val="single" w:sz="4" w:space="0" w:color="000000"/>
            </w:tcBorders>
          </w:tcPr>
          <w:p w14:paraId="629556E1" w14:textId="77777777" w:rsidR="00051281" w:rsidRPr="007504A1" w:rsidRDefault="00051281" w:rsidP="00975503">
            <w:pPr>
              <w:spacing w:after="0" w:line="240" w:lineRule="auto"/>
              <w:jc w:val="both"/>
              <w:rPr>
                <w:rFonts w:ascii="Verdana" w:hAnsi="Verdana"/>
              </w:rPr>
            </w:pPr>
            <w:r w:rsidRPr="007504A1">
              <w:rPr>
                <w:rFonts w:ascii="Verdana" w:hAnsi="Verdana"/>
              </w:rPr>
              <w:t>Tiekėjas sutarties vykdymui turi pasiūlyti:</w:t>
            </w:r>
          </w:p>
          <w:p w14:paraId="1632D26D" w14:textId="77777777" w:rsidR="00051281" w:rsidRPr="007504A1" w:rsidRDefault="00051281" w:rsidP="00975503">
            <w:pPr>
              <w:spacing w:after="0" w:line="240" w:lineRule="auto"/>
              <w:jc w:val="both"/>
              <w:rPr>
                <w:rFonts w:ascii="Verdana" w:hAnsi="Verdana"/>
              </w:rPr>
            </w:pPr>
          </w:p>
          <w:p w14:paraId="36BF6D86" w14:textId="77777777" w:rsidR="00051281" w:rsidRPr="007504A1" w:rsidRDefault="00051281" w:rsidP="00051281">
            <w:pPr>
              <w:pStyle w:val="Sraopastraipa"/>
              <w:numPr>
                <w:ilvl w:val="4"/>
                <w:numId w:val="1"/>
              </w:numPr>
              <w:tabs>
                <w:tab w:val="left" w:pos="325"/>
              </w:tabs>
              <w:spacing w:after="0" w:line="240" w:lineRule="auto"/>
              <w:ind w:left="0" w:firstLine="0"/>
              <w:jc w:val="both"/>
              <w:rPr>
                <w:rFonts w:ascii="Verdana" w:hAnsi="Verdana"/>
                <w:bCs/>
                <w:color w:val="000000"/>
              </w:rPr>
            </w:pPr>
            <w:r w:rsidRPr="007504A1">
              <w:rPr>
                <w:rFonts w:ascii="Verdana" w:hAnsi="Verdana"/>
                <w:bCs/>
                <w:color w:val="000000"/>
              </w:rPr>
              <w:t>bent</w:t>
            </w:r>
            <w:r w:rsidRPr="007504A1">
              <w:rPr>
                <w:rFonts w:ascii="Verdana" w:hAnsi="Verdana"/>
              </w:rPr>
              <w:t xml:space="preserve"> 1 (vieną) kvalifikuotą specialistą, turintį teisę eiti </w:t>
            </w:r>
            <w:r w:rsidRPr="007504A1">
              <w:rPr>
                <w:rFonts w:ascii="Verdana" w:hAnsi="Verdana"/>
                <w:b/>
                <w:bCs/>
              </w:rPr>
              <w:t>ypatingojo statinio projekto vadovo pareigas</w:t>
            </w:r>
            <w:r w:rsidRPr="007504A1">
              <w:rPr>
                <w:rFonts w:ascii="Verdana" w:hAnsi="Verdana"/>
              </w:rPr>
              <w:t xml:space="preserve"> (inžinerinių statinių grupėje: </w:t>
            </w:r>
            <w:r w:rsidRPr="007504A1">
              <w:rPr>
                <w:rFonts w:ascii="Verdana" w:hAnsi="Verdana"/>
                <w:color w:val="000000"/>
              </w:rPr>
              <w:t>susisiekimo komunikacijų statiniai, inžinerinių statinių pogrupyje (paskirtis): gatvės);</w:t>
            </w:r>
          </w:p>
          <w:p w14:paraId="68D983EC" w14:textId="77777777" w:rsidR="00051281" w:rsidRPr="007504A1" w:rsidRDefault="00051281" w:rsidP="00975503">
            <w:pPr>
              <w:spacing w:after="0" w:line="240" w:lineRule="auto"/>
              <w:jc w:val="both"/>
              <w:rPr>
                <w:rFonts w:ascii="Verdana" w:hAnsi="Verdana"/>
                <w:color w:val="000000"/>
              </w:rPr>
            </w:pPr>
          </w:p>
          <w:p w14:paraId="7BA6D131" w14:textId="77777777" w:rsidR="00051281" w:rsidRPr="007504A1" w:rsidRDefault="00051281" w:rsidP="00051281">
            <w:pPr>
              <w:pStyle w:val="Sraopastraipa"/>
              <w:numPr>
                <w:ilvl w:val="4"/>
                <w:numId w:val="1"/>
              </w:numPr>
              <w:tabs>
                <w:tab w:val="left" w:pos="325"/>
              </w:tabs>
              <w:spacing w:after="0" w:line="240" w:lineRule="auto"/>
              <w:ind w:left="0" w:firstLine="0"/>
              <w:jc w:val="both"/>
              <w:rPr>
                <w:rFonts w:ascii="Verdana" w:hAnsi="Verdana"/>
                <w:bCs/>
                <w:color w:val="000000"/>
              </w:rPr>
            </w:pPr>
            <w:r w:rsidRPr="007504A1">
              <w:rPr>
                <w:rFonts w:ascii="Verdana" w:hAnsi="Verdana"/>
              </w:rPr>
              <w:t xml:space="preserve">bent 1 (vieną) kvalifikuotą specialistą, turintį teisę eiti </w:t>
            </w:r>
            <w:r w:rsidRPr="007504A1">
              <w:rPr>
                <w:rFonts w:ascii="Verdana" w:hAnsi="Verdana"/>
                <w:b/>
                <w:bCs/>
              </w:rPr>
              <w:t>ypatingojo statinio projekto vykdymo priežiūros vadovo pareigas</w:t>
            </w:r>
            <w:r w:rsidRPr="007504A1">
              <w:rPr>
                <w:rFonts w:ascii="Verdana" w:hAnsi="Verdana"/>
              </w:rPr>
              <w:t xml:space="preserve"> (inžinerinių statinių grupėje: susisiekimo komunikacijų statiniai, inžinerinių statinių pogrupyje (paskirtis): gatvės</w:t>
            </w:r>
            <w:r w:rsidRPr="007504A1">
              <w:rPr>
                <w:rFonts w:ascii="Verdana" w:hAnsi="Verdana"/>
                <w:color w:val="000000"/>
              </w:rPr>
              <w:t>);</w:t>
            </w:r>
          </w:p>
          <w:p w14:paraId="49B44A8C" w14:textId="77777777" w:rsidR="00051281" w:rsidRPr="007504A1" w:rsidRDefault="00051281" w:rsidP="00975503">
            <w:pPr>
              <w:spacing w:after="0" w:line="240" w:lineRule="auto"/>
              <w:jc w:val="both"/>
              <w:rPr>
                <w:rFonts w:ascii="Verdana" w:eastAsia="Calibri" w:hAnsi="Verdana" w:cs="Times New Roman"/>
                <w:bCs/>
                <w:color w:val="000000"/>
              </w:rPr>
            </w:pPr>
          </w:p>
          <w:p w14:paraId="249CBF8B" w14:textId="77777777" w:rsidR="00051281" w:rsidRPr="007504A1" w:rsidRDefault="00051281" w:rsidP="00051281">
            <w:pPr>
              <w:pStyle w:val="Sraopastraipa"/>
              <w:numPr>
                <w:ilvl w:val="4"/>
                <w:numId w:val="1"/>
              </w:numPr>
              <w:tabs>
                <w:tab w:val="left" w:pos="325"/>
              </w:tabs>
              <w:spacing w:after="0" w:line="240" w:lineRule="auto"/>
              <w:ind w:left="0" w:firstLine="0"/>
              <w:jc w:val="both"/>
              <w:rPr>
                <w:rFonts w:ascii="Verdana" w:hAnsi="Verdana"/>
                <w:bCs/>
                <w:color w:val="000000"/>
              </w:rPr>
            </w:pPr>
            <w:r w:rsidRPr="007504A1">
              <w:rPr>
                <w:rFonts w:ascii="Verdana" w:hAnsi="Verdana"/>
                <w:bCs/>
                <w:color w:val="000000"/>
              </w:rPr>
              <w:t xml:space="preserve">bent 1 (vieną) kvalifikuotą specialistą, turintį teisę eiti </w:t>
            </w:r>
            <w:r w:rsidRPr="007504A1">
              <w:rPr>
                <w:rFonts w:ascii="Verdana" w:hAnsi="Verdana"/>
                <w:b/>
                <w:color w:val="000000"/>
              </w:rPr>
              <w:t>melioracijos statinių projekto vadovo pareigas</w:t>
            </w:r>
            <w:r w:rsidRPr="007504A1">
              <w:rPr>
                <w:rFonts w:ascii="Verdana" w:hAnsi="Verdana"/>
                <w:bCs/>
                <w:color w:val="000000"/>
              </w:rPr>
              <w:t>;</w:t>
            </w:r>
          </w:p>
          <w:p w14:paraId="2C6CF371" w14:textId="77777777" w:rsidR="00051281" w:rsidRPr="007504A1" w:rsidRDefault="00051281" w:rsidP="00975503">
            <w:pPr>
              <w:pStyle w:val="Sraopastraipa"/>
              <w:tabs>
                <w:tab w:val="left" w:pos="325"/>
              </w:tabs>
              <w:spacing w:after="0" w:line="240" w:lineRule="auto"/>
              <w:ind w:left="0"/>
              <w:jc w:val="both"/>
              <w:rPr>
                <w:rFonts w:ascii="Verdana" w:hAnsi="Verdana"/>
                <w:bCs/>
                <w:color w:val="000000"/>
              </w:rPr>
            </w:pPr>
          </w:p>
          <w:p w14:paraId="6AC3F583" w14:textId="77777777" w:rsidR="00051281" w:rsidRPr="007504A1" w:rsidRDefault="00051281" w:rsidP="00051281">
            <w:pPr>
              <w:pStyle w:val="Sraopastraipa"/>
              <w:numPr>
                <w:ilvl w:val="4"/>
                <w:numId w:val="1"/>
              </w:numPr>
              <w:tabs>
                <w:tab w:val="left" w:pos="184"/>
              </w:tabs>
              <w:spacing w:after="0" w:line="240" w:lineRule="auto"/>
              <w:ind w:left="0" w:firstLine="0"/>
              <w:jc w:val="both"/>
              <w:rPr>
                <w:rFonts w:ascii="Verdana" w:hAnsi="Verdana"/>
                <w:bCs/>
                <w:color w:val="000000"/>
              </w:rPr>
            </w:pPr>
            <w:r w:rsidRPr="007504A1">
              <w:rPr>
                <w:rFonts w:ascii="Verdana" w:hAnsi="Verdana"/>
                <w:bCs/>
                <w:color w:val="000000"/>
              </w:rPr>
              <w:t xml:space="preserve">bent 1 (vieną) kvalifikuotą specialistą, turintį teisę eiti </w:t>
            </w:r>
            <w:r w:rsidRPr="007504A1">
              <w:rPr>
                <w:rFonts w:ascii="Verdana" w:hAnsi="Verdana"/>
                <w:b/>
                <w:color w:val="000000"/>
              </w:rPr>
              <w:t xml:space="preserve">melioracijos statinių projekto vykdymo </w:t>
            </w:r>
            <w:r w:rsidRPr="007504A1">
              <w:rPr>
                <w:rFonts w:ascii="Verdana" w:hAnsi="Verdana"/>
                <w:b/>
                <w:color w:val="000000"/>
              </w:rPr>
              <w:lastRenderedPageBreak/>
              <w:t>priežiūros vadovo pareigas</w:t>
            </w:r>
            <w:r w:rsidRPr="007504A1">
              <w:rPr>
                <w:rFonts w:ascii="Verdana" w:hAnsi="Verdana"/>
                <w:bCs/>
                <w:color w:val="000000"/>
              </w:rPr>
              <w:t>.</w:t>
            </w:r>
          </w:p>
          <w:p w14:paraId="7AAE9D05" w14:textId="77777777" w:rsidR="00051281" w:rsidRPr="007504A1" w:rsidRDefault="00051281" w:rsidP="00975503">
            <w:pPr>
              <w:spacing w:after="0" w:line="240" w:lineRule="auto"/>
              <w:jc w:val="both"/>
              <w:rPr>
                <w:rFonts w:ascii="Verdana" w:hAnsi="Verdana" w:cs="Times New Roman"/>
                <w:b/>
              </w:rPr>
            </w:pPr>
          </w:p>
          <w:p w14:paraId="17CAC161" w14:textId="77777777" w:rsidR="00051281" w:rsidRPr="007504A1" w:rsidRDefault="00051281" w:rsidP="00975503">
            <w:pPr>
              <w:spacing w:after="0" w:line="240" w:lineRule="auto"/>
              <w:jc w:val="both"/>
              <w:rPr>
                <w:rFonts w:ascii="Verdana" w:hAnsi="Verdana" w:cs="Times New Roman"/>
                <w:bCs/>
                <w:i/>
                <w:iCs/>
              </w:rPr>
            </w:pPr>
            <w:r w:rsidRPr="007504A1">
              <w:rPr>
                <w:rFonts w:ascii="Verdana" w:hAnsi="Verdana" w:cs="Times New Roman"/>
                <w:bCs/>
                <w:i/>
                <w:iCs/>
              </w:rPr>
              <w:t>Vienas specialistas gali būti siūlomas kelioms pozicijoms, jei jo kvalifikacija atitinka keliamus kvalifikacijos reikalavimus.</w:t>
            </w:r>
          </w:p>
          <w:p w14:paraId="586963C1" w14:textId="77777777" w:rsidR="00051281" w:rsidRPr="007504A1" w:rsidRDefault="00051281" w:rsidP="00975503">
            <w:pPr>
              <w:spacing w:after="0" w:line="240" w:lineRule="auto"/>
              <w:jc w:val="both"/>
              <w:rPr>
                <w:rFonts w:ascii="Verdana" w:hAnsi="Verdana" w:cs="Times New Roman"/>
                <w:bCs/>
                <w:i/>
                <w:iCs/>
              </w:rPr>
            </w:pPr>
          </w:p>
          <w:p w14:paraId="5E24C1D2" w14:textId="77777777" w:rsidR="00051281" w:rsidRPr="007504A1" w:rsidRDefault="00051281" w:rsidP="00975503">
            <w:pPr>
              <w:spacing w:after="0" w:line="240" w:lineRule="auto"/>
              <w:jc w:val="both"/>
              <w:rPr>
                <w:rFonts w:ascii="Verdana" w:hAnsi="Verdana" w:cs="Times New Roman"/>
                <w:bCs/>
                <w:i/>
                <w:iCs/>
              </w:rPr>
            </w:pPr>
            <w:r w:rsidRPr="007504A1">
              <w:rPr>
                <w:rFonts w:ascii="Verdana" w:hAnsi="Verdana" w:cs="Times New Roman"/>
                <w:bCs/>
                <w:i/>
                <w:iCs/>
              </w:rPr>
              <w:t>Tiekėjo ir jo specialistų atestatai atitiks reikalavimus ir tuo atveju, jei jie apims daugiau statinių grupių ar pogrupių arba bus aukštesnės kategorijos, nei reikalaujama.</w:t>
            </w:r>
          </w:p>
          <w:p w14:paraId="432C85E8" w14:textId="77777777" w:rsidR="00051281" w:rsidRPr="007504A1" w:rsidRDefault="00051281" w:rsidP="00975503">
            <w:pPr>
              <w:spacing w:after="0" w:line="240" w:lineRule="auto"/>
              <w:jc w:val="both"/>
              <w:rPr>
                <w:rFonts w:ascii="Verdana" w:hAnsi="Verdana" w:cs="Times New Roman"/>
                <w:bCs/>
                <w:i/>
                <w:iCs/>
              </w:rPr>
            </w:pPr>
          </w:p>
          <w:p w14:paraId="1E19EF59" w14:textId="77777777" w:rsidR="00051281" w:rsidRPr="007504A1" w:rsidRDefault="00051281" w:rsidP="00975503">
            <w:pPr>
              <w:spacing w:after="0" w:line="240" w:lineRule="auto"/>
              <w:jc w:val="both"/>
              <w:rPr>
                <w:rFonts w:ascii="Verdana" w:hAnsi="Verdana"/>
              </w:rPr>
            </w:pPr>
            <w:r w:rsidRPr="007504A1">
              <w:rPr>
                <w:rFonts w:ascii="Verdana" w:hAnsi="Verdana" w:cs="Times New Roman"/>
                <w:bCs/>
                <w:i/>
                <w:iCs/>
              </w:rPr>
              <w:t>Tiekėjas privalo paskirti reikiamą skaičių specialistų (juos nurodant paraiškoje), kad užtikrintų tinkamą sutarties (-</w:t>
            </w:r>
            <w:proofErr w:type="spellStart"/>
            <w:r w:rsidRPr="007504A1">
              <w:rPr>
                <w:rFonts w:ascii="Verdana" w:hAnsi="Verdana" w:cs="Times New Roman"/>
                <w:bCs/>
                <w:i/>
                <w:iCs/>
              </w:rPr>
              <w:t>čių</w:t>
            </w:r>
            <w:proofErr w:type="spellEnd"/>
            <w:r w:rsidRPr="007504A1">
              <w:rPr>
                <w:rFonts w:ascii="Verdana" w:hAnsi="Verdana" w:cs="Times New Roman"/>
                <w:bCs/>
                <w:i/>
                <w:iCs/>
              </w:rPr>
              <w:t>) vykdymą.</w:t>
            </w:r>
          </w:p>
        </w:tc>
        <w:tc>
          <w:tcPr>
            <w:tcW w:w="6095" w:type="dxa"/>
            <w:tcBorders>
              <w:top w:val="single" w:sz="4" w:space="0" w:color="auto"/>
              <w:left w:val="single" w:sz="4" w:space="0" w:color="000000"/>
              <w:bottom w:val="single" w:sz="4" w:space="0" w:color="auto"/>
              <w:right w:val="single" w:sz="4" w:space="0" w:color="000000"/>
            </w:tcBorders>
          </w:tcPr>
          <w:p w14:paraId="63FFE98B" w14:textId="77777777" w:rsidR="00051281" w:rsidRPr="007504A1" w:rsidRDefault="00051281" w:rsidP="00975503">
            <w:pPr>
              <w:spacing w:after="0" w:line="240" w:lineRule="auto"/>
              <w:jc w:val="both"/>
              <w:rPr>
                <w:rFonts w:ascii="Verdana" w:hAnsi="Verdana" w:cs="Times New Roman"/>
              </w:rPr>
            </w:pPr>
            <w:r w:rsidRPr="007504A1">
              <w:rPr>
                <w:rFonts w:ascii="Verdana" w:hAnsi="Verdana" w:cs="Times New Roman"/>
              </w:rPr>
              <w:lastRenderedPageBreak/>
              <w:t>Pateikiama:</w:t>
            </w:r>
          </w:p>
          <w:p w14:paraId="6BAF6CE2" w14:textId="77777777" w:rsidR="00051281" w:rsidRPr="007504A1" w:rsidRDefault="00051281" w:rsidP="00975503">
            <w:pPr>
              <w:spacing w:after="0" w:line="240" w:lineRule="auto"/>
              <w:jc w:val="both"/>
              <w:rPr>
                <w:rFonts w:ascii="Verdana" w:hAnsi="Verdana" w:cs="Times New Roman"/>
              </w:rPr>
            </w:pPr>
            <w:r w:rsidRPr="007504A1">
              <w:rPr>
                <w:rFonts w:ascii="Verdana" w:hAnsi="Verdana" w:cs="Times New Roman"/>
              </w:rPr>
              <w:t xml:space="preserve">1) Tiekėjo vadovo ar jo įgalioto asmens parašu patvirtintas </w:t>
            </w:r>
            <w:r w:rsidRPr="007504A1">
              <w:rPr>
                <w:rFonts w:ascii="Verdana" w:hAnsi="Verdana" w:cs="Times New Roman"/>
                <w:b/>
              </w:rPr>
              <w:t xml:space="preserve">už sutarties vykdymą atsakingų specialistų sąrašas, </w:t>
            </w:r>
            <w:r w:rsidRPr="007504A1">
              <w:rPr>
                <w:rFonts w:ascii="Verdana" w:hAnsi="Verdana" w:cs="Times New Roman"/>
              </w:rPr>
              <w:t>kuriame nurodoma:</w:t>
            </w:r>
          </w:p>
          <w:p w14:paraId="43F10FD0" w14:textId="77777777" w:rsidR="00051281" w:rsidRPr="007504A1" w:rsidRDefault="00051281" w:rsidP="00975503">
            <w:pPr>
              <w:spacing w:after="0" w:line="240" w:lineRule="auto"/>
              <w:jc w:val="both"/>
              <w:rPr>
                <w:rFonts w:ascii="Verdana" w:hAnsi="Verdana" w:cs="Times New Roman"/>
              </w:rPr>
            </w:pPr>
            <w:r w:rsidRPr="007504A1">
              <w:rPr>
                <w:rFonts w:ascii="Verdana" w:hAnsi="Verdana" w:cs="Times New Roman"/>
              </w:rPr>
              <w:t>- specialisto vardas, pavardė, jo pareigos vykdant sutartį, darbinė patirtis susijusi su kvalifikaciniu reikalavimu (jei reikalaujama),</w:t>
            </w:r>
            <w:r w:rsidRPr="007504A1">
              <w:rPr>
                <w:rFonts w:ascii="Verdana" w:hAnsi="Verdana" w:cs="Times New Roman"/>
                <w:b/>
                <w:bCs/>
              </w:rPr>
              <w:t xml:space="preserve"> darbovietė</w:t>
            </w:r>
            <w:r w:rsidRPr="007504A1">
              <w:rPr>
                <w:rFonts w:ascii="Verdana" w:hAnsi="Verdana" w:cs="Times New Roman"/>
              </w:rPr>
              <w:t>;</w:t>
            </w:r>
          </w:p>
          <w:p w14:paraId="11F88631" w14:textId="77777777" w:rsidR="00051281" w:rsidRPr="007504A1" w:rsidRDefault="00051281" w:rsidP="00975503">
            <w:pPr>
              <w:tabs>
                <w:tab w:val="left" w:pos="256"/>
              </w:tabs>
              <w:spacing w:after="0" w:line="240" w:lineRule="auto"/>
              <w:jc w:val="both"/>
              <w:rPr>
                <w:rFonts w:ascii="Verdana" w:hAnsi="Verdana" w:cs="Times New Roman"/>
              </w:rPr>
            </w:pPr>
            <w:r w:rsidRPr="007504A1">
              <w:rPr>
                <w:rFonts w:ascii="Verdana" w:hAnsi="Verdana" w:cs="Times New Roman"/>
              </w:rPr>
              <w:t>- kiekvieno specialisto kvalifikaciją pagrindžiantys dokumentai (specialisto turimi atestatai, išdavusios institucijos pavadinimas, atestato numeris ir galiojimo laikas);</w:t>
            </w:r>
          </w:p>
          <w:p w14:paraId="0640C14C" w14:textId="77777777" w:rsidR="00051281" w:rsidRPr="007504A1" w:rsidRDefault="00051281" w:rsidP="00975503">
            <w:pPr>
              <w:tabs>
                <w:tab w:val="left" w:pos="256"/>
              </w:tabs>
              <w:spacing w:after="0" w:line="240" w:lineRule="auto"/>
              <w:jc w:val="both"/>
              <w:rPr>
                <w:rFonts w:ascii="Verdana" w:hAnsi="Verdana" w:cs="Times New Roman"/>
              </w:rPr>
            </w:pPr>
            <w:r w:rsidRPr="007504A1">
              <w:rPr>
                <w:rFonts w:ascii="Verdana" w:hAnsi="Verdana" w:cs="Times New Roman"/>
              </w:rPr>
              <w:t>2) siūlomų už sutarties vykdymą atsakingų specialistų kvalifikacijos atestato ar pažymėjimo ar kito lygiaverčio dokumento, įrodančio, kad siūlomas specialistas yra kvalifikuotas, kopija.</w:t>
            </w:r>
          </w:p>
          <w:p w14:paraId="7D443CA0" w14:textId="77777777" w:rsidR="00051281" w:rsidRPr="007504A1" w:rsidRDefault="00051281" w:rsidP="00975503">
            <w:pPr>
              <w:tabs>
                <w:tab w:val="left" w:pos="606"/>
              </w:tabs>
              <w:suppressAutoHyphens/>
              <w:spacing w:after="0" w:line="240" w:lineRule="auto"/>
              <w:ind w:left="39" w:right="62"/>
              <w:contextualSpacing/>
              <w:jc w:val="both"/>
              <w:rPr>
                <w:rFonts w:ascii="Verdana" w:hAnsi="Verdana"/>
              </w:rPr>
            </w:pPr>
            <w:r w:rsidRPr="007504A1">
              <w:rPr>
                <w:rFonts w:ascii="Verdana" w:hAnsi="Verdana"/>
              </w:rPr>
              <w:t>_______________________</w:t>
            </w:r>
          </w:p>
          <w:tbl>
            <w:tblPr>
              <w:tblW w:w="4711" w:type="dxa"/>
              <w:tblLayout w:type="fixed"/>
              <w:tblLook w:val="0000" w:firstRow="0" w:lastRow="0" w:firstColumn="0" w:lastColumn="0" w:noHBand="0" w:noVBand="0"/>
            </w:tblPr>
            <w:tblGrid>
              <w:gridCol w:w="4711"/>
            </w:tblGrid>
            <w:tr w:rsidR="00051281" w:rsidRPr="007504A1" w14:paraId="709AD7AE" w14:textId="77777777" w:rsidTr="00975503">
              <w:trPr>
                <w:trHeight w:val="218"/>
              </w:trPr>
              <w:tc>
                <w:tcPr>
                  <w:tcW w:w="4711" w:type="dxa"/>
                </w:tcPr>
                <w:p w14:paraId="3DD6B2EC" w14:textId="77777777" w:rsidR="00051281" w:rsidRPr="007504A1" w:rsidRDefault="00051281" w:rsidP="00975503">
                  <w:pPr>
                    <w:tabs>
                      <w:tab w:val="left" w:pos="606"/>
                    </w:tabs>
                    <w:suppressAutoHyphens/>
                    <w:spacing w:after="0" w:line="240" w:lineRule="auto"/>
                    <w:ind w:left="-72" w:right="62"/>
                    <w:contextualSpacing/>
                    <w:jc w:val="both"/>
                    <w:rPr>
                      <w:rFonts w:ascii="Verdana" w:hAnsi="Verdana"/>
                      <w:i/>
                    </w:rPr>
                  </w:pPr>
                </w:p>
              </w:tc>
            </w:tr>
          </w:tbl>
          <w:p w14:paraId="7F512724" w14:textId="77777777" w:rsidR="00051281" w:rsidRPr="007504A1" w:rsidRDefault="00051281" w:rsidP="00975503">
            <w:pPr>
              <w:spacing w:after="0" w:line="240" w:lineRule="auto"/>
              <w:jc w:val="both"/>
              <w:rPr>
                <w:rFonts w:ascii="Verdana" w:eastAsia="Times New Roman" w:hAnsi="Verdana" w:cs="Times New Roman"/>
              </w:rPr>
            </w:pPr>
            <w:r w:rsidRPr="007504A1">
              <w:rPr>
                <w:rFonts w:ascii="Verdana" w:eastAsia="Times New Roman" w:hAnsi="Verdana" w:cs="Times New Roman"/>
              </w:rPr>
              <w:t>Jei specialistas/-ai yra fizinis/-</w:t>
            </w:r>
            <w:proofErr w:type="spellStart"/>
            <w:r w:rsidRPr="007504A1">
              <w:rPr>
                <w:rFonts w:ascii="Verdana" w:eastAsia="Times New Roman" w:hAnsi="Verdana" w:cs="Times New Roman"/>
              </w:rPr>
              <w:t>iai</w:t>
            </w:r>
            <w:proofErr w:type="spellEnd"/>
            <w:r w:rsidRPr="007504A1">
              <w:rPr>
                <w:rFonts w:ascii="Verdana" w:eastAsia="Times New Roman" w:hAnsi="Verdana" w:cs="Times New Roman"/>
              </w:rPr>
              <w:t xml:space="preserve"> asmuo/-</w:t>
            </w:r>
            <w:proofErr w:type="spellStart"/>
            <w:r w:rsidRPr="007504A1">
              <w:rPr>
                <w:rFonts w:ascii="Verdana" w:eastAsia="Times New Roman" w:hAnsi="Verdana" w:cs="Times New Roman"/>
              </w:rPr>
              <w:t>enys</w:t>
            </w:r>
            <w:proofErr w:type="spellEnd"/>
            <w:r w:rsidRPr="007504A1">
              <w:rPr>
                <w:rFonts w:ascii="Verdana" w:eastAsia="Times New Roman" w:hAnsi="Verdana" w:cs="Times New Roman"/>
              </w:rPr>
              <w:t xml:space="preserve"> (</w:t>
            </w:r>
            <w:proofErr w:type="spellStart"/>
            <w:r w:rsidRPr="007504A1">
              <w:rPr>
                <w:rFonts w:ascii="Verdana" w:eastAsia="Times New Roman" w:hAnsi="Verdana" w:cs="Times New Roman"/>
              </w:rPr>
              <w:t>kvazisubtiekėjai</w:t>
            </w:r>
            <w:proofErr w:type="spellEnd"/>
            <w:r w:rsidRPr="007504A1">
              <w:rPr>
                <w:rFonts w:ascii="Verdana" w:eastAsia="Times New Roman" w:hAnsi="Verdana" w:cs="Times New Roman"/>
              </w:rPr>
              <w:t>), pateikiamas/-i sutikimas/-ai ar kitas/-i dokumentas/-ai, patvirtinantis/-</w:t>
            </w:r>
            <w:proofErr w:type="spellStart"/>
            <w:r w:rsidRPr="007504A1">
              <w:rPr>
                <w:rFonts w:ascii="Verdana" w:eastAsia="Times New Roman" w:hAnsi="Verdana" w:cs="Times New Roman"/>
              </w:rPr>
              <w:t>ys</w:t>
            </w:r>
            <w:proofErr w:type="spellEnd"/>
            <w:r w:rsidRPr="007504A1">
              <w:rPr>
                <w:rFonts w:ascii="Verdana" w:eastAsia="Times New Roman" w:hAnsi="Verdana" w:cs="Times New Roman"/>
              </w:rPr>
              <w:t>, kad laimėjimo atveju jis/-</w:t>
            </w:r>
            <w:proofErr w:type="spellStart"/>
            <w:r w:rsidRPr="007504A1">
              <w:rPr>
                <w:rFonts w:ascii="Verdana" w:eastAsia="Times New Roman" w:hAnsi="Verdana" w:cs="Times New Roman"/>
              </w:rPr>
              <w:t>ie</w:t>
            </w:r>
            <w:proofErr w:type="spellEnd"/>
            <w:r w:rsidRPr="007504A1">
              <w:rPr>
                <w:rFonts w:ascii="Verdana" w:eastAsia="Times New Roman" w:hAnsi="Verdana" w:cs="Times New Roman"/>
              </w:rPr>
              <w:t xml:space="preserve"> bus įdarbintas/-i įmonėje ir sutiks teikti sutartyje nurodytus darbus. Jei siūlomas/-i specialistas/-ai nėra įmonės darbuotojas/-ai ir nebus įdarbintas/-i tiekėjo įmonėje – jis/-</w:t>
            </w:r>
            <w:proofErr w:type="spellStart"/>
            <w:r w:rsidRPr="007504A1">
              <w:rPr>
                <w:rFonts w:ascii="Verdana" w:eastAsia="Times New Roman" w:hAnsi="Verdana" w:cs="Times New Roman"/>
              </w:rPr>
              <w:t>ie</w:t>
            </w:r>
            <w:proofErr w:type="spellEnd"/>
            <w:r w:rsidRPr="007504A1">
              <w:rPr>
                <w:rFonts w:ascii="Verdana" w:eastAsia="Times New Roman" w:hAnsi="Verdana" w:cs="Times New Roman"/>
              </w:rPr>
              <w:t xml:space="preserve"> laikomas/-i subtiekėju/-</w:t>
            </w:r>
            <w:proofErr w:type="spellStart"/>
            <w:r w:rsidRPr="007504A1">
              <w:rPr>
                <w:rFonts w:ascii="Verdana" w:eastAsia="Times New Roman" w:hAnsi="Verdana" w:cs="Times New Roman"/>
              </w:rPr>
              <w:t>ais</w:t>
            </w:r>
            <w:proofErr w:type="spellEnd"/>
            <w:r w:rsidRPr="007504A1">
              <w:rPr>
                <w:rFonts w:ascii="Verdana" w:eastAsia="Times New Roman" w:hAnsi="Verdana" w:cs="Times New Roman"/>
              </w:rPr>
              <w:t xml:space="preserve"> ir/ar ūkio subjektu/-</w:t>
            </w:r>
            <w:proofErr w:type="spellStart"/>
            <w:r w:rsidRPr="007504A1">
              <w:rPr>
                <w:rFonts w:ascii="Verdana" w:eastAsia="Times New Roman" w:hAnsi="Verdana" w:cs="Times New Roman"/>
              </w:rPr>
              <w:t>ais</w:t>
            </w:r>
            <w:proofErr w:type="spellEnd"/>
            <w:r w:rsidRPr="007504A1">
              <w:rPr>
                <w:rFonts w:ascii="Verdana" w:eastAsia="Times New Roman" w:hAnsi="Verdana" w:cs="Times New Roman"/>
              </w:rPr>
              <w:t>, kurio (-</w:t>
            </w:r>
            <w:proofErr w:type="spellStart"/>
            <w:r w:rsidRPr="007504A1">
              <w:rPr>
                <w:rFonts w:ascii="Verdana" w:eastAsia="Times New Roman" w:hAnsi="Verdana" w:cs="Times New Roman"/>
              </w:rPr>
              <w:t>ių</w:t>
            </w:r>
            <w:proofErr w:type="spellEnd"/>
            <w:r w:rsidRPr="007504A1">
              <w:rPr>
                <w:rFonts w:ascii="Verdana" w:eastAsia="Times New Roman" w:hAnsi="Verdana" w:cs="Times New Roman"/>
              </w:rPr>
              <w:t>) pajėgumu remiamasi.</w:t>
            </w:r>
          </w:p>
          <w:p w14:paraId="675796DF" w14:textId="77777777" w:rsidR="00051281" w:rsidRPr="007504A1" w:rsidRDefault="00051281" w:rsidP="00975503">
            <w:pPr>
              <w:spacing w:after="0" w:line="240" w:lineRule="auto"/>
              <w:ind w:left="45"/>
              <w:jc w:val="both"/>
              <w:rPr>
                <w:rFonts w:ascii="Verdana" w:hAnsi="Verdana" w:cs="Times New Roman"/>
                <w:b/>
                <w:bCs/>
              </w:rPr>
            </w:pPr>
            <w:r w:rsidRPr="007504A1">
              <w:rPr>
                <w:rFonts w:ascii="Verdana" w:hAnsi="Verdana" w:cs="Times New Roman"/>
              </w:rPr>
              <w:t>Iš tiekėjų (jų personalo), registruotų Europos Sąjungos valstybėje narėje,</w:t>
            </w:r>
            <w:r w:rsidRPr="007504A1">
              <w:rPr>
                <w:rFonts w:ascii="Verdana" w:hAnsi="Verdana"/>
              </w:rPr>
              <w:t xml:space="preserve"> </w:t>
            </w:r>
            <w:r w:rsidRPr="007504A1">
              <w:rPr>
                <w:rFonts w:ascii="Verdana" w:hAnsi="Verdana" w:cs="Times New Roman"/>
              </w:rPr>
              <w:t xml:space="preserve">Europos ekonominės erdvės valstybėje narėje, Šveicarijos Konfederacijoje, priimami tiekėjo (jo personalo) kilmės šalies kompetentingų institucijų išduoti dokumentai, tačiau toks užsienio šalies tiekėjas (jo personalas) turi pareigą per protingą laiką kreiptis į atitinkamą Lietuvos Respublikos instituciją dėl teisės pripažinimo dokumento išdavimo. Užsienio tiekėjo (jo personalo) turimos kvalifikacijos patvirtinimo dokumentai Lietuvoje gali būti išduoti ir po galutinės pasiūlymų pateikimo datos, tačiau šie dokumentai turės būti pateikti iki pirkimo sutarties pasirašymo. </w:t>
            </w:r>
            <w:r w:rsidRPr="007504A1">
              <w:rPr>
                <w:rFonts w:ascii="Verdana" w:hAnsi="Verdana" w:cs="Times New Roman"/>
                <w:b/>
                <w:bCs/>
              </w:rPr>
              <w:t>Kartu su pasiūlymu turi būti pateiktas kreipimąsi į atitinkamą Lietuvos Respublikos instituciją dėl teisės pripažinimo dokumento išdavimo patvirtinantis dokumentas.</w:t>
            </w:r>
          </w:p>
          <w:p w14:paraId="2643E086" w14:textId="77777777" w:rsidR="00051281" w:rsidRPr="007504A1" w:rsidRDefault="00051281" w:rsidP="00975503">
            <w:pPr>
              <w:pStyle w:val="Default"/>
              <w:jc w:val="both"/>
              <w:rPr>
                <w:rFonts w:ascii="Verdana" w:hAnsi="Verdana"/>
                <w:color w:val="auto"/>
              </w:rPr>
            </w:pPr>
            <w:r w:rsidRPr="007504A1">
              <w:rPr>
                <w:rFonts w:ascii="Verdana" w:hAnsi="Verdana"/>
                <w:color w:val="auto"/>
                <w:u w:val="single"/>
              </w:rPr>
              <w:lastRenderedPageBreak/>
              <w:t xml:space="preserve">Trečiųjų šalių fiziniai asmenys </w:t>
            </w:r>
            <w:r w:rsidRPr="007504A1">
              <w:rPr>
                <w:rFonts w:ascii="Verdana" w:hAnsi="Verdana"/>
                <w:color w:val="auto"/>
              </w:rPr>
              <w:t>atestuojami tokia pačia tvarka, kaip ir Lietuvos Respublikos fiziniai asmenys.</w:t>
            </w:r>
          </w:p>
          <w:p w14:paraId="150943A8" w14:textId="77777777" w:rsidR="00051281" w:rsidRPr="007504A1" w:rsidRDefault="00051281" w:rsidP="00975503">
            <w:pPr>
              <w:tabs>
                <w:tab w:val="left" w:pos="606"/>
              </w:tabs>
              <w:suppressAutoHyphens/>
              <w:spacing w:after="0" w:line="240" w:lineRule="auto"/>
              <w:ind w:left="39" w:right="62"/>
              <w:contextualSpacing/>
              <w:jc w:val="both"/>
              <w:rPr>
                <w:rFonts w:ascii="Verdana" w:hAnsi="Verdana"/>
                <w:i/>
              </w:rPr>
            </w:pPr>
          </w:p>
          <w:p w14:paraId="1F7548BE" w14:textId="77777777" w:rsidR="00051281" w:rsidRPr="007504A1" w:rsidRDefault="00051281" w:rsidP="00975503">
            <w:pPr>
              <w:tabs>
                <w:tab w:val="left" w:pos="606"/>
              </w:tabs>
              <w:suppressAutoHyphens/>
              <w:spacing w:after="0" w:line="240" w:lineRule="auto"/>
              <w:ind w:left="39" w:right="62"/>
              <w:contextualSpacing/>
              <w:jc w:val="both"/>
              <w:rPr>
                <w:rFonts w:ascii="Verdana" w:hAnsi="Verdana"/>
                <w:iCs/>
              </w:rPr>
            </w:pPr>
            <w:r w:rsidRPr="007504A1">
              <w:rPr>
                <w:rFonts w:ascii="Verdana" w:hAnsi="Verdana"/>
                <w:iCs/>
              </w:rPr>
              <w:t>Pastabos:</w:t>
            </w:r>
          </w:p>
          <w:tbl>
            <w:tblPr>
              <w:tblW w:w="4711" w:type="dxa"/>
              <w:tblLayout w:type="fixed"/>
              <w:tblLook w:val="0000" w:firstRow="0" w:lastRow="0" w:firstColumn="0" w:lastColumn="0" w:noHBand="0" w:noVBand="0"/>
            </w:tblPr>
            <w:tblGrid>
              <w:gridCol w:w="4711"/>
            </w:tblGrid>
            <w:tr w:rsidR="00051281" w:rsidRPr="007504A1" w14:paraId="4E204C92" w14:textId="77777777" w:rsidTr="00975503">
              <w:trPr>
                <w:trHeight w:val="2580"/>
              </w:trPr>
              <w:tc>
                <w:tcPr>
                  <w:tcW w:w="4711" w:type="dxa"/>
                </w:tcPr>
                <w:p w14:paraId="71746A27" w14:textId="77777777" w:rsidR="00051281" w:rsidRPr="007504A1" w:rsidRDefault="00051281" w:rsidP="00051281">
                  <w:pPr>
                    <w:numPr>
                      <w:ilvl w:val="0"/>
                      <w:numId w:val="2"/>
                    </w:numPr>
                    <w:tabs>
                      <w:tab w:val="left" w:pos="606"/>
                    </w:tabs>
                    <w:suppressAutoHyphens/>
                    <w:spacing w:after="0" w:line="240" w:lineRule="auto"/>
                    <w:ind w:left="-63" w:right="62" w:firstLine="0"/>
                    <w:contextualSpacing/>
                    <w:jc w:val="both"/>
                    <w:rPr>
                      <w:rFonts w:ascii="Verdana" w:hAnsi="Verdana"/>
                      <w:iCs/>
                    </w:rPr>
                  </w:pPr>
                  <w:r w:rsidRPr="007504A1">
                    <w:rPr>
                      <w:rFonts w:ascii="Verdana" w:hAnsi="Verdana"/>
                      <w:iCs/>
                    </w:rPr>
                    <w:t>jeigu pasiūlymą teikia ūkio subjektų grupė – reikalavimą turi atitikti ūkio subjektų grupės nario (-</w:t>
                  </w:r>
                  <w:proofErr w:type="spellStart"/>
                  <w:r w:rsidRPr="007504A1">
                    <w:rPr>
                      <w:rFonts w:ascii="Verdana" w:hAnsi="Verdana"/>
                      <w:iCs/>
                    </w:rPr>
                    <w:t>ių</w:t>
                  </w:r>
                  <w:proofErr w:type="spellEnd"/>
                  <w:r w:rsidRPr="007504A1">
                    <w:rPr>
                      <w:rFonts w:ascii="Verdana" w:hAnsi="Verdana"/>
                      <w:iCs/>
                    </w:rPr>
                    <w:t>) specialistai, atsižvelgiant į jų prisiimamus įsipareigojimus pirkimo sutarčiai vykdyti;</w:t>
                  </w:r>
                </w:p>
                <w:p w14:paraId="1A193ECD" w14:textId="77777777" w:rsidR="00051281" w:rsidRPr="007504A1" w:rsidRDefault="00051281" w:rsidP="00051281">
                  <w:pPr>
                    <w:numPr>
                      <w:ilvl w:val="0"/>
                      <w:numId w:val="2"/>
                    </w:numPr>
                    <w:tabs>
                      <w:tab w:val="left" w:pos="606"/>
                    </w:tabs>
                    <w:suppressAutoHyphens/>
                    <w:spacing w:after="0" w:line="240" w:lineRule="auto"/>
                    <w:ind w:left="-72" w:right="62" w:firstLine="72"/>
                    <w:contextualSpacing/>
                    <w:jc w:val="both"/>
                    <w:rPr>
                      <w:rFonts w:ascii="Verdana" w:hAnsi="Verdana"/>
                      <w:iCs/>
                    </w:rPr>
                  </w:pPr>
                  <w:r w:rsidRPr="007504A1">
                    <w:rPr>
                      <w:rFonts w:ascii="Verdana" w:hAnsi="Verdana"/>
                      <w:iCs/>
                    </w:rPr>
                    <w:t>tiekėjas gali remtis kitų ūkio subjektų pajėgumais tik tuo atveju, jeigu tie subjektai (jų darbuotojai) patys vykdys tą pirkimo sutarties dalį, kuriai reikia jų turimų pajėgumų;</w:t>
                  </w:r>
                </w:p>
                <w:p w14:paraId="558AEFD9" w14:textId="77777777" w:rsidR="00051281" w:rsidRPr="007504A1" w:rsidRDefault="00051281" w:rsidP="00051281">
                  <w:pPr>
                    <w:numPr>
                      <w:ilvl w:val="0"/>
                      <w:numId w:val="2"/>
                    </w:numPr>
                    <w:tabs>
                      <w:tab w:val="left" w:pos="606"/>
                    </w:tabs>
                    <w:suppressAutoHyphens/>
                    <w:spacing w:after="0" w:line="240" w:lineRule="auto"/>
                    <w:ind w:left="-72" w:right="62" w:firstLine="72"/>
                    <w:contextualSpacing/>
                    <w:jc w:val="both"/>
                    <w:rPr>
                      <w:rFonts w:ascii="Verdana" w:hAnsi="Verdana"/>
                      <w:iCs/>
                    </w:rPr>
                  </w:pPr>
                  <w:r w:rsidRPr="007504A1">
                    <w:rPr>
                      <w:rFonts w:ascii="Verdana" w:hAnsi="Verdana"/>
                      <w:iCs/>
                    </w:rPr>
                    <w:t>subtiekėjai – jei tiekėjas (jo pasitelkiami specialistai) pats atitinka nustatytą reikalavimą, tačiau ketina pasitelkti subtiekėjus (jo specialistus), subtiekėjų specialistai privalo atitikti nustatytus</w:t>
                  </w:r>
                  <w:r w:rsidRPr="007504A1">
                    <w:rPr>
                      <w:rFonts w:ascii="Verdana" w:hAnsi="Verdana"/>
                      <w:b/>
                      <w:bCs/>
                      <w:iCs/>
                    </w:rPr>
                    <w:t xml:space="preserve"> </w:t>
                  </w:r>
                  <w:r w:rsidRPr="007504A1">
                    <w:rPr>
                      <w:rFonts w:ascii="Verdana" w:hAnsi="Verdana"/>
                      <w:iCs/>
                    </w:rPr>
                    <w:t>reikalavimus, jeigu subtiekėjai (jų darbuotojai) patys vykdys tą pirkimo sutarties dalį, kuriai reikia nustatytos kvalifikacijos</w:t>
                  </w:r>
                </w:p>
              </w:tc>
            </w:tr>
          </w:tbl>
          <w:p w14:paraId="482656BA" w14:textId="77777777" w:rsidR="00051281" w:rsidRPr="007504A1" w:rsidRDefault="00051281" w:rsidP="00975503">
            <w:pPr>
              <w:spacing w:after="0" w:line="240" w:lineRule="auto"/>
              <w:ind w:right="-108"/>
              <w:jc w:val="both"/>
              <w:rPr>
                <w:rFonts w:ascii="Verdana" w:hAnsi="Verdana" w:cs="Times New Roman"/>
              </w:rPr>
            </w:pPr>
            <w:r w:rsidRPr="007504A1">
              <w:rPr>
                <w:rFonts w:ascii="Verdana" w:hAnsi="Verdana"/>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051281" w:rsidRPr="007504A1" w14:paraId="2E618AD0" w14:textId="77777777" w:rsidTr="00051281">
        <w:trPr>
          <w:trHeight w:val="2542"/>
        </w:trPr>
        <w:tc>
          <w:tcPr>
            <w:tcW w:w="709" w:type="dxa"/>
            <w:tcBorders>
              <w:top w:val="single" w:sz="4" w:space="0" w:color="auto"/>
              <w:left w:val="single" w:sz="4" w:space="0" w:color="000000"/>
              <w:bottom w:val="single" w:sz="4" w:space="0" w:color="000000"/>
              <w:right w:val="single" w:sz="4" w:space="0" w:color="000000"/>
            </w:tcBorders>
          </w:tcPr>
          <w:p w14:paraId="24650CC1" w14:textId="77777777" w:rsidR="00051281" w:rsidRPr="007504A1" w:rsidRDefault="00051281" w:rsidP="00975503">
            <w:pPr>
              <w:spacing w:after="0" w:line="240" w:lineRule="auto"/>
              <w:jc w:val="both"/>
              <w:rPr>
                <w:rFonts w:ascii="Verdana" w:hAnsi="Verdana" w:cs="Times New Roman"/>
                <w:bCs/>
              </w:rPr>
            </w:pPr>
            <w:r w:rsidRPr="007504A1">
              <w:rPr>
                <w:rFonts w:ascii="Verdana" w:hAnsi="Verdana" w:cs="Times New Roman"/>
                <w:bCs/>
              </w:rPr>
              <w:lastRenderedPageBreak/>
              <w:t>3.5.3.</w:t>
            </w:r>
          </w:p>
        </w:tc>
        <w:tc>
          <w:tcPr>
            <w:tcW w:w="2722" w:type="dxa"/>
            <w:tcBorders>
              <w:top w:val="single" w:sz="4" w:space="0" w:color="auto"/>
              <w:left w:val="single" w:sz="4" w:space="0" w:color="000000"/>
              <w:bottom w:val="single" w:sz="4" w:space="0" w:color="000000"/>
              <w:right w:val="single" w:sz="4" w:space="0" w:color="000000"/>
            </w:tcBorders>
          </w:tcPr>
          <w:p w14:paraId="53A71597" w14:textId="77777777" w:rsidR="00051281" w:rsidRPr="007504A1" w:rsidRDefault="00051281" w:rsidP="00975503">
            <w:pPr>
              <w:spacing w:after="0" w:line="240" w:lineRule="auto"/>
              <w:jc w:val="both"/>
              <w:rPr>
                <w:rFonts w:ascii="Verdana" w:hAnsi="Verdana"/>
              </w:rPr>
            </w:pPr>
            <w:r w:rsidRPr="007504A1">
              <w:rPr>
                <w:rFonts w:ascii="Verdana" w:eastAsia="Times New Roman" w:hAnsi="Verdana" w:cs="Times New Roman"/>
              </w:rPr>
              <w:t xml:space="preserve">Tiekėjas per paskutinius 3 metus iki pasiūlymo pateikimo termino pabaigos pagal vieną ar daugiau sutarčių yra savo jėgomis suteikęs ypatingųjų statinių projektavimo paslaugų, kurių bendra vertė yra ne mažesnė kaip </w:t>
            </w:r>
            <w:r>
              <w:rPr>
                <w:rFonts w:ascii="Verdana" w:eastAsia="Times New Roman" w:hAnsi="Verdana" w:cs="Times New Roman"/>
                <w:b/>
                <w:bCs/>
              </w:rPr>
              <w:t>45</w:t>
            </w:r>
            <w:r w:rsidRPr="007504A1">
              <w:rPr>
                <w:rFonts w:ascii="Verdana" w:eastAsia="Times New Roman" w:hAnsi="Verdana" w:cs="Times New Roman"/>
                <w:b/>
                <w:bCs/>
              </w:rPr>
              <w:t xml:space="preserve"> 000,00 Eur be PVM</w:t>
            </w:r>
            <w:r w:rsidRPr="007504A1">
              <w:rPr>
                <w:rFonts w:ascii="Verdana" w:eastAsia="Times New Roman" w:hAnsi="Verdana" w:cs="Times New Roman"/>
              </w:rPr>
              <w:t>.</w:t>
            </w:r>
          </w:p>
        </w:tc>
        <w:tc>
          <w:tcPr>
            <w:tcW w:w="6095" w:type="dxa"/>
            <w:tcBorders>
              <w:top w:val="single" w:sz="4" w:space="0" w:color="auto"/>
              <w:left w:val="single" w:sz="4" w:space="0" w:color="000000"/>
              <w:bottom w:val="single" w:sz="4" w:space="0" w:color="000000"/>
              <w:right w:val="single" w:sz="4" w:space="0" w:color="000000"/>
            </w:tcBorders>
          </w:tcPr>
          <w:p w14:paraId="4BF42BA7" w14:textId="77777777" w:rsidR="00051281" w:rsidRPr="007504A1" w:rsidRDefault="00051281" w:rsidP="00975503">
            <w:pPr>
              <w:tabs>
                <w:tab w:val="left" w:pos="606"/>
              </w:tabs>
              <w:suppressAutoHyphens/>
              <w:spacing w:after="0" w:line="240" w:lineRule="auto"/>
              <w:ind w:left="39" w:right="62"/>
              <w:contextualSpacing/>
              <w:jc w:val="both"/>
              <w:rPr>
                <w:rFonts w:ascii="Verdana" w:hAnsi="Verdana" w:cs="Times New Roman"/>
              </w:rPr>
            </w:pPr>
            <w:r w:rsidRPr="007504A1">
              <w:rPr>
                <w:rFonts w:ascii="Verdana" w:hAnsi="Verdana" w:cs="Times New Roman"/>
              </w:rPr>
              <w:t>Pateikiama:</w:t>
            </w:r>
          </w:p>
          <w:p w14:paraId="713B91C9" w14:textId="77777777" w:rsidR="00051281" w:rsidRPr="007504A1" w:rsidRDefault="00051281" w:rsidP="00975503">
            <w:pPr>
              <w:tabs>
                <w:tab w:val="left" w:pos="459"/>
              </w:tabs>
              <w:spacing w:after="0" w:line="240" w:lineRule="auto"/>
              <w:ind w:left="34"/>
              <w:jc w:val="both"/>
              <w:rPr>
                <w:rFonts w:ascii="Verdana" w:eastAsia="Calibri" w:hAnsi="Verdana" w:cs="Times New Roman"/>
              </w:rPr>
            </w:pPr>
            <w:r w:rsidRPr="007504A1">
              <w:rPr>
                <w:rFonts w:ascii="Verdana" w:eastAsia="Calibri" w:hAnsi="Verdana" w:cs="Times New Roman"/>
              </w:rPr>
              <w:t xml:space="preserve">Pagrindinių per paskutinius 3 metus iki pasiūlymų pateikimo termino pabaigos suteiktų neypatingųjų statinių projektavimo paslaugų sąrašas, kuriame nurodytos paslaugų bendros sumos (EUR be PVM), datos ir paslaugų gavėjai (tiek viešieji, tiek privatieji), </w:t>
            </w:r>
            <w:r w:rsidRPr="007504A1">
              <w:rPr>
                <w:rFonts w:ascii="Verdana" w:eastAsia="Calibri" w:hAnsi="Verdana" w:cs="Times New Roman"/>
                <w:b/>
                <w:bCs/>
              </w:rPr>
              <w:t>kartu su užsakovų pažymomis apie tinkamai įvykdytas ankstesnes sutartis</w:t>
            </w:r>
            <w:r w:rsidRPr="007504A1">
              <w:rPr>
                <w:rFonts w:ascii="Verdana" w:eastAsia="Calibri" w:hAnsi="Verdana" w:cs="Times New Roman"/>
              </w:rPr>
              <w:t>. Pažymose turi būti nurodytos suteiktų paslaugų bendros sumos (EUR be PVM), sutarčių pradžios ir pabaigos datos, paslaugų gavėjai, informacija ar paslaugos buvo suteiktos pagal sutarties vykdymą reglamentuojančių teisės aktų ir sutarties reikalavimus.</w:t>
            </w:r>
          </w:p>
          <w:p w14:paraId="1554D059" w14:textId="77777777" w:rsidR="00051281" w:rsidRPr="007504A1" w:rsidRDefault="00051281" w:rsidP="00975503">
            <w:pPr>
              <w:tabs>
                <w:tab w:val="left" w:pos="459"/>
              </w:tabs>
              <w:spacing w:after="0" w:line="240" w:lineRule="auto"/>
              <w:ind w:left="34"/>
              <w:jc w:val="both"/>
              <w:rPr>
                <w:rFonts w:ascii="Verdana" w:eastAsia="MS Mincho" w:hAnsi="Verdana" w:cs="Times New Roman"/>
                <w:highlight w:val="yellow"/>
              </w:rPr>
            </w:pPr>
          </w:p>
          <w:p w14:paraId="71C9916A" w14:textId="77777777" w:rsidR="00051281" w:rsidRPr="007504A1" w:rsidRDefault="00051281" w:rsidP="00975503">
            <w:pPr>
              <w:tabs>
                <w:tab w:val="left" w:pos="459"/>
              </w:tabs>
              <w:spacing w:after="0" w:line="240" w:lineRule="auto"/>
              <w:ind w:left="34"/>
              <w:jc w:val="both"/>
              <w:rPr>
                <w:rFonts w:ascii="Verdana" w:eastAsia="Calibri" w:hAnsi="Verdana" w:cs="Times New Roman"/>
                <w:i/>
                <w:iCs/>
              </w:rPr>
            </w:pPr>
            <w:r w:rsidRPr="007504A1">
              <w:rPr>
                <w:rFonts w:ascii="Verdana" w:eastAsia="Calibri" w:hAnsi="Verdana" w:cs="Times New Roman"/>
                <w:i/>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5CDC7A5B" w14:textId="77777777" w:rsidR="00051281" w:rsidRPr="007504A1" w:rsidRDefault="00051281" w:rsidP="00975503">
            <w:pPr>
              <w:tabs>
                <w:tab w:val="left" w:pos="459"/>
              </w:tabs>
              <w:spacing w:after="0" w:line="240" w:lineRule="auto"/>
              <w:ind w:left="34"/>
              <w:jc w:val="both"/>
              <w:rPr>
                <w:rFonts w:ascii="Verdana" w:eastAsia="MS Mincho" w:hAnsi="Verdana" w:cs="Times New Roman"/>
                <w:highlight w:val="yellow"/>
              </w:rPr>
            </w:pPr>
          </w:p>
          <w:p w14:paraId="114ECFCD" w14:textId="77777777" w:rsidR="00051281" w:rsidRPr="007504A1" w:rsidRDefault="00051281" w:rsidP="00975503">
            <w:pPr>
              <w:autoSpaceDE w:val="0"/>
              <w:autoSpaceDN w:val="0"/>
              <w:adjustRightInd w:val="0"/>
              <w:spacing w:after="0" w:line="240" w:lineRule="auto"/>
              <w:jc w:val="both"/>
              <w:rPr>
                <w:rFonts w:ascii="Verdana" w:eastAsia="Calibri" w:hAnsi="Verdana" w:cs="Times New Roman"/>
                <w:i/>
                <w:iCs/>
                <w:sz w:val="20"/>
                <w:szCs w:val="20"/>
              </w:rPr>
            </w:pPr>
            <w:r w:rsidRPr="007504A1">
              <w:rPr>
                <w:rFonts w:ascii="Verdana" w:eastAsia="Calibri" w:hAnsi="Verdana" w:cs="Times New Roman"/>
                <w:i/>
                <w:iCs/>
                <w:sz w:val="20"/>
                <w:szCs w:val="20"/>
              </w:rPr>
              <w:t>Pastabos:</w:t>
            </w:r>
          </w:p>
          <w:p w14:paraId="17869DAD" w14:textId="77777777" w:rsidR="00051281" w:rsidRPr="007504A1" w:rsidRDefault="00051281" w:rsidP="00975503">
            <w:pPr>
              <w:autoSpaceDE w:val="0"/>
              <w:autoSpaceDN w:val="0"/>
              <w:adjustRightInd w:val="0"/>
              <w:spacing w:after="0" w:line="240" w:lineRule="auto"/>
              <w:jc w:val="both"/>
              <w:rPr>
                <w:rFonts w:ascii="Verdana" w:eastAsia="Calibri" w:hAnsi="Verdana" w:cs="Times New Roman"/>
                <w:i/>
                <w:iCs/>
                <w:sz w:val="20"/>
                <w:szCs w:val="20"/>
              </w:rPr>
            </w:pPr>
            <w:r w:rsidRPr="007504A1">
              <w:rPr>
                <w:rFonts w:ascii="Verdana" w:eastAsia="Calibri" w:hAnsi="Verdana" w:cs="Times New Roman"/>
                <w:i/>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225BC426" w14:textId="77777777" w:rsidR="00051281" w:rsidRPr="007504A1" w:rsidRDefault="00051281" w:rsidP="00975503">
            <w:pPr>
              <w:autoSpaceDE w:val="0"/>
              <w:autoSpaceDN w:val="0"/>
              <w:adjustRightInd w:val="0"/>
              <w:spacing w:after="0" w:line="240" w:lineRule="auto"/>
              <w:jc w:val="both"/>
              <w:rPr>
                <w:rFonts w:ascii="Verdana" w:eastAsia="Calibri" w:hAnsi="Verdana" w:cs="Times New Roman"/>
                <w:i/>
                <w:iCs/>
                <w:sz w:val="20"/>
                <w:szCs w:val="20"/>
              </w:rPr>
            </w:pPr>
            <w:r w:rsidRPr="007504A1">
              <w:rPr>
                <w:rFonts w:ascii="Verdana" w:eastAsia="Calibri" w:hAnsi="Verdana" w:cs="Times New Roman"/>
                <w:i/>
                <w:iCs/>
                <w:sz w:val="20"/>
                <w:szCs w:val="20"/>
              </w:rPr>
              <w:t>2) tiekėjas gali remtis kitų ūkio subjektų pajėgumais tik tuo atveju, jeigu tie subjektai patys vykdys tą pirkimo sutarties dalį, kuriai reikia jų turimų pajėgumų;</w:t>
            </w:r>
          </w:p>
          <w:p w14:paraId="3580B887" w14:textId="77777777" w:rsidR="00051281" w:rsidRPr="007504A1" w:rsidRDefault="00051281" w:rsidP="00975503">
            <w:pPr>
              <w:autoSpaceDE w:val="0"/>
              <w:autoSpaceDN w:val="0"/>
              <w:adjustRightInd w:val="0"/>
              <w:spacing w:after="0" w:line="240" w:lineRule="auto"/>
              <w:jc w:val="both"/>
              <w:rPr>
                <w:rFonts w:ascii="Verdana" w:eastAsia="Calibri" w:hAnsi="Verdana" w:cs="Times New Roman"/>
                <w:i/>
                <w:iCs/>
                <w:sz w:val="20"/>
                <w:szCs w:val="20"/>
              </w:rPr>
            </w:pPr>
            <w:r w:rsidRPr="007504A1">
              <w:rPr>
                <w:rFonts w:ascii="Verdana" w:eastAsia="Calibri" w:hAnsi="Verdana" w:cs="Times New Roman"/>
                <w:i/>
                <w:iCs/>
                <w:sz w:val="20"/>
                <w:szCs w:val="20"/>
              </w:rPr>
              <w:t>3) subtiekėjams šis reikalavimas nekeliamas;</w:t>
            </w:r>
          </w:p>
          <w:p w14:paraId="2633DAE7" w14:textId="77777777" w:rsidR="00051281" w:rsidRPr="007504A1" w:rsidRDefault="00051281" w:rsidP="00975503">
            <w:pPr>
              <w:spacing w:after="0" w:line="240" w:lineRule="auto"/>
              <w:jc w:val="both"/>
              <w:rPr>
                <w:rFonts w:ascii="Verdana" w:hAnsi="Verdana" w:cs="Times New Roman"/>
              </w:rPr>
            </w:pPr>
            <w:r w:rsidRPr="007504A1">
              <w:rPr>
                <w:rFonts w:ascii="Verdana" w:eastAsia="Calibri" w:hAnsi="Verdana" w:cs="Times New Roman"/>
                <w:i/>
                <w:iCs/>
                <w:sz w:val="20"/>
                <w:szCs w:val="20"/>
              </w:rPr>
              <w:t>4)</w:t>
            </w:r>
            <w:r w:rsidRPr="007504A1">
              <w:rPr>
                <w:rFonts w:ascii="Verdana" w:eastAsia="Calibri" w:hAnsi="Verdana" w:cs="Times New Roman"/>
                <w:sz w:val="20"/>
                <w:szCs w:val="20"/>
              </w:rPr>
              <w:t xml:space="preserve"> </w:t>
            </w:r>
            <w:r w:rsidRPr="007504A1">
              <w:rPr>
                <w:rFonts w:ascii="Verdana" w:eastAsia="Calibri" w:hAnsi="Verdana" w:cs="Times New Roman"/>
                <w:i/>
                <w:iCs/>
                <w:sz w:val="20"/>
                <w:szCs w:val="20"/>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bookmarkEnd w:id="0"/>
    </w:tbl>
    <w:p w14:paraId="2A673E35" w14:textId="77777777" w:rsidR="00051281" w:rsidRPr="00051281" w:rsidRDefault="00051281" w:rsidP="00051281">
      <w:pPr>
        <w:spacing w:after="0"/>
        <w:jc w:val="both"/>
        <w:rPr>
          <w:rFonts w:ascii="Verdana" w:hAnsi="Verdana"/>
        </w:rPr>
      </w:pPr>
    </w:p>
    <w:sectPr w:rsidR="00051281" w:rsidRPr="00051281" w:rsidSect="00051281">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4F69" w14:textId="77777777" w:rsidR="00CF012A" w:rsidRDefault="00CF012A" w:rsidP="00051281">
      <w:pPr>
        <w:spacing w:after="0" w:line="240" w:lineRule="auto"/>
      </w:pPr>
      <w:r>
        <w:separator/>
      </w:r>
    </w:p>
  </w:endnote>
  <w:endnote w:type="continuationSeparator" w:id="0">
    <w:p w14:paraId="6AE5328F" w14:textId="77777777" w:rsidR="00CF012A" w:rsidRDefault="00CF012A" w:rsidP="00051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DD8F" w14:textId="77777777" w:rsidR="00CF012A" w:rsidRDefault="00CF012A" w:rsidP="00051281">
      <w:pPr>
        <w:spacing w:after="0" w:line="240" w:lineRule="auto"/>
      </w:pPr>
      <w:r>
        <w:separator/>
      </w:r>
    </w:p>
  </w:footnote>
  <w:footnote w:type="continuationSeparator" w:id="0">
    <w:p w14:paraId="6F8DDC48" w14:textId="77777777" w:rsidR="00CF012A" w:rsidRDefault="00CF012A" w:rsidP="00051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num w:numId="1" w16cid:durableId="1821770824">
    <w:abstractNumId w:val="0"/>
  </w:num>
  <w:num w:numId="2" w16cid:durableId="847405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DF"/>
    <w:rsid w:val="00051281"/>
    <w:rsid w:val="000E53B1"/>
    <w:rsid w:val="00680317"/>
    <w:rsid w:val="007117A8"/>
    <w:rsid w:val="007F0421"/>
    <w:rsid w:val="008D4BF7"/>
    <w:rsid w:val="00B76574"/>
    <w:rsid w:val="00CF012A"/>
    <w:rsid w:val="00F060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2F31"/>
  <w15:chartTrackingRefBased/>
  <w15:docId w15:val="{0FA6672B-7215-485C-827A-7E27E086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6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6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60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60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60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60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60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60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60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60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60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60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60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60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60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60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60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60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6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60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60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60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60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60DF"/>
    <w:rPr>
      <w:i/>
      <w:iCs/>
      <w:color w:val="404040" w:themeColor="text1" w:themeTint="BF"/>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F060DF"/>
    <w:pPr>
      <w:ind w:left="720"/>
      <w:contextualSpacing/>
    </w:pPr>
  </w:style>
  <w:style w:type="character" w:styleId="Rykuspabraukimas">
    <w:name w:val="Intense Emphasis"/>
    <w:basedOn w:val="Numatytasispastraiposriftas"/>
    <w:uiPriority w:val="21"/>
    <w:qFormat/>
    <w:rsid w:val="00F060DF"/>
    <w:rPr>
      <w:i/>
      <w:iCs/>
      <w:color w:val="0F4761" w:themeColor="accent1" w:themeShade="BF"/>
    </w:rPr>
  </w:style>
  <w:style w:type="paragraph" w:styleId="Iskirtacitata">
    <w:name w:val="Intense Quote"/>
    <w:basedOn w:val="prastasis"/>
    <w:next w:val="prastasis"/>
    <w:link w:val="IskirtacitataDiagrama"/>
    <w:uiPriority w:val="30"/>
    <w:qFormat/>
    <w:rsid w:val="00F06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60DF"/>
    <w:rPr>
      <w:i/>
      <w:iCs/>
      <w:color w:val="0F4761" w:themeColor="accent1" w:themeShade="BF"/>
    </w:rPr>
  </w:style>
  <w:style w:type="character" w:styleId="Rykinuoroda">
    <w:name w:val="Intense Reference"/>
    <w:basedOn w:val="Numatytasispastraiposriftas"/>
    <w:uiPriority w:val="32"/>
    <w:qFormat/>
    <w:rsid w:val="00F060DF"/>
    <w:rPr>
      <w:b/>
      <w:bCs/>
      <w:smallCaps/>
      <w:color w:val="0F4761" w:themeColor="accent1" w:themeShade="BF"/>
      <w:spacing w:val="5"/>
    </w:rPr>
  </w:style>
  <w:style w:type="paragraph" w:customStyle="1" w:styleId="Default">
    <w:name w:val="Default"/>
    <w:qFormat/>
    <w:rsid w:val="00051281"/>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051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5185</Words>
  <Characters>2956</Characters>
  <Application>Microsoft Office Word</Application>
  <DocSecurity>0</DocSecurity>
  <Lines>24</Lines>
  <Paragraphs>16</Paragraphs>
  <ScaleCrop>false</ScaleCrop>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Rutkauskas</dc:creator>
  <cp:keywords/>
  <dc:description/>
  <cp:lastModifiedBy>Arnoldas Rutkauskas</cp:lastModifiedBy>
  <cp:revision>2</cp:revision>
  <dcterms:created xsi:type="dcterms:W3CDTF">2026-06-18T10:20:00Z</dcterms:created>
  <dcterms:modified xsi:type="dcterms:W3CDTF">2026-06-18T10:27:00Z</dcterms:modified>
</cp:coreProperties>
</file>