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96A5A" w14:textId="4B0851D7" w:rsidR="009C5D91" w:rsidRPr="005711CF" w:rsidRDefault="00D031A4">
      <w:pPr>
        <w:pStyle w:val="Pavadinimas"/>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568BFCDF" w:rsidR="009C5D91" w:rsidRDefault="00F63F6A">
      <w:pPr>
        <w:pStyle w:val="Pavadinimas"/>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5370DF3C" w14:textId="16828CFE" w:rsidR="00CD7AF6" w:rsidRPr="00CD7AF6" w:rsidRDefault="00CD7AF6" w:rsidP="00CD7AF6">
      <w:pPr>
        <w:pStyle w:val="Body2"/>
        <w:jc w:val="center"/>
        <w:rPr>
          <w:b/>
          <w:lang w:val="lt-LT"/>
        </w:rPr>
      </w:pPr>
      <w:r w:rsidRPr="00CD7AF6">
        <w:rPr>
          <w:b/>
          <w:lang w:val="lt-LT"/>
        </w:rPr>
        <w:t>(BPS)</w:t>
      </w:r>
    </w:p>
    <w:p w14:paraId="4161985F" w14:textId="54D1B526" w:rsidR="009C5D91" w:rsidRPr="0043108C" w:rsidRDefault="009C5D91" w:rsidP="008E24BE">
      <w:pPr>
        <w:pStyle w:val="Body"/>
        <w:rPr>
          <w:rFonts w:ascii="Times New Roman" w:eastAsia="Times New Roman" w:hAnsi="Times New Roman" w:cs="Times New Roman"/>
          <w:color w:val="000000" w:themeColor="text1"/>
          <w:sz w:val="24"/>
          <w:szCs w:val="24"/>
        </w:rPr>
      </w:pPr>
    </w:p>
    <w:p w14:paraId="581F5C83" w14:textId="77777777" w:rsidR="009C5D91" w:rsidRPr="0043108C" w:rsidRDefault="004D35E3">
      <w:pPr>
        <w:pStyle w:val="Heading"/>
        <w:rPr>
          <w:rFonts w:cs="Times New Roman"/>
          <w:color w:val="000000" w:themeColor="text1"/>
          <w:lang w:val="lt-LT"/>
        </w:rPr>
      </w:pPr>
      <w:r w:rsidRPr="0043108C">
        <w:rPr>
          <w:rFonts w:cs="Times New Roman"/>
          <w:color w:val="000000" w:themeColor="text1"/>
          <w:sz w:val="24"/>
          <w:szCs w:val="24"/>
          <w:lang w:val="lt-LT"/>
        </w:rPr>
        <w:tab/>
      </w:r>
      <w:r w:rsidRPr="0043108C">
        <w:rPr>
          <w:rFonts w:cs="Times New Roman"/>
          <w:color w:val="000000" w:themeColor="text1"/>
          <w:lang w:val="lt-LT"/>
        </w:rPr>
        <w:t>1. BENDROSIOS NUOSTATOS</w:t>
      </w:r>
    </w:p>
    <w:p w14:paraId="462CEBED" w14:textId="77777777" w:rsidR="009C5D91" w:rsidRPr="0043108C" w:rsidRDefault="009C5D91">
      <w:pPr>
        <w:pStyle w:val="Body2"/>
        <w:rPr>
          <w:rFonts w:cs="Times New Roman"/>
          <w:color w:val="000000" w:themeColor="text1"/>
          <w:lang w:val="lt-LT"/>
        </w:rPr>
      </w:pPr>
    </w:p>
    <w:p w14:paraId="4463B0E0" w14:textId="1FA16061"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1.1. </w:t>
      </w:r>
      <w:r w:rsidR="00F63F6A" w:rsidRPr="0043108C">
        <w:rPr>
          <w:rFonts w:cs="Times New Roman"/>
          <w:color w:val="000000" w:themeColor="text1"/>
          <w:lang w:val="lt-LT"/>
        </w:rPr>
        <w:t xml:space="preserve">VšĮ Vilniaus universiteto ligoninė Santaros klinikos, juridinio asmens kodas </w:t>
      </w:r>
      <w:r w:rsidR="00F63F6A" w:rsidRPr="0043108C">
        <w:rPr>
          <w:rFonts w:cs="Times New Roman"/>
          <w:bCs/>
          <w:color w:val="000000" w:themeColor="text1"/>
          <w:lang w:val="lt-LT"/>
        </w:rPr>
        <w:t>124364561</w:t>
      </w:r>
      <w:r w:rsidR="00F63F6A" w:rsidRPr="0043108C">
        <w:rPr>
          <w:rFonts w:cs="Times New Roman"/>
          <w:color w:val="000000" w:themeColor="text1"/>
          <w:lang w:val="lt-LT"/>
        </w:rPr>
        <w:t xml:space="preserve">, adresas </w:t>
      </w:r>
      <w:r w:rsidR="00F63F6A" w:rsidRPr="0043108C">
        <w:rPr>
          <w:rFonts w:cs="Times New Roman"/>
          <w:bCs/>
          <w:color w:val="000000" w:themeColor="text1"/>
          <w:lang w:val="lt-LT"/>
        </w:rPr>
        <w:t>Santariškių g. 2, 0</w:t>
      </w:r>
      <w:r w:rsidR="00222ACB" w:rsidRPr="0043108C">
        <w:rPr>
          <w:rFonts w:cs="Times New Roman"/>
          <w:bCs/>
          <w:color w:val="000000" w:themeColor="text1"/>
          <w:lang w:val="lt-LT"/>
        </w:rPr>
        <w:t>8406</w:t>
      </w:r>
      <w:r w:rsidR="00F63F6A" w:rsidRPr="0043108C">
        <w:rPr>
          <w:rFonts w:cs="Times New Roman"/>
          <w:color w:val="000000" w:themeColor="text1"/>
          <w:lang w:val="lt-LT"/>
        </w:rPr>
        <w:t xml:space="preserve"> </w:t>
      </w:r>
      <w:r w:rsidR="007C14B7" w:rsidRPr="0043108C">
        <w:rPr>
          <w:rFonts w:cs="Times New Roman"/>
          <w:color w:val="000000" w:themeColor="text1"/>
          <w:lang w:val="lt-LT"/>
        </w:rPr>
        <w:t xml:space="preserve">Vilnius </w:t>
      </w:r>
      <w:r w:rsidR="00F63F6A" w:rsidRPr="0043108C">
        <w:rPr>
          <w:rFonts w:cs="Times New Roman"/>
          <w:color w:val="000000" w:themeColor="text1"/>
          <w:lang w:val="lt-LT"/>
        </w:rPr>
        <w:t xml:space="preserve">(toliau </w:t>
      </w:r>
      <w:r w:rsidR="007C14B7" w:rsidRPr="0043108C">
        <w:rPr>
          <w:rFonts w:cs="Times New Roman"/>
          <w:color w:val="000000" w:themeColor="text1"/>
          <w:lang w:val="lt-LT"/>
        </w:rPr>
        <w:t xml:space="preserve">– </w:t>
      </w:r>
      <w:r w:rsidR="00F63F6A" w:rsidRPr="0043108C">
        <w:rPr>
          <w:rFonts w:cs="Times New Roman"/>
          <w:color w:val="000000" w:themeColor="text1"/>
          <w:lang w:val="lt-LT"/>
        </w:rPr>
        <w:t>perkančioji organizacija), vykdydama viešąjį pirkimą numato įsigyti</w:t>
      </w:r>
      <w:r w:rsidRPr="0043108C">
        <w:rPr>
          <w:rFonts w:cs="Times New Roman"/>
          <w:color w:val="000000" w:themeColor="text1"/>
          <w:lang w:val="lt-LT"/>
        </w:rPr>
        <w:t xml:space="preserve"> prekes (toliau - prekės)</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 xml:space="preserve">paslaugas (toliau </w:t>
      </w:r>
      <w:r w:rsidR="007C14B7" w:rsidRPr="0043108C">
        <w:rPr>
          <w:rFonts w:cs="Times New Roman"/>
          <w:color w:val="000000" w:themeColor="text1"/>
          <w:lang w:val="lt-LT"/>
        </w:rPr>
        <w:t>–</w:t>
      </w:r>
      <w:r w:rsidR="00F63F6A" w:rsidRPr="0043108C">
        <w:rPr>
          <w:rFonts w:cs="Times New Roman"/>
          <w:color w:val="000000" w:themeColor="text1"/>
          <w:lang w:val="lt-LT"/>
        </w:rPr>
        <w:t xml:space="preserve"> paslaugos) arba</w:t>
      </w:r>
      <w:r w:rsidRPr="0043108C">
        <w:rPr>
          <w:rFonts w:cs="Times New Roman"/>
          <w:color w:val="000000" w:themeColor="text1"/>
          <w:lang w:val="lt-LT"/>
        </w:rPr>
        <w:t xml:space="preserve"> darbus (toliau</w:t>
      </w:r>
      <w:r w:rsidR="008B5BBC" w:rsidRPr="0043108C">
        <w:rPr>
          <w:rFonts w:cs="Times New Roman"/>
          <w:color w:val="000000" w:themeColor="text1"/>
          <w:lang w:val="lt-LT"/>
        </w:rPr>
        <w:t xml:space="preserve"> </w:t>
      </w:r>
      <w:r w:rsidRPr="0043108C">
        <w:rPr>
          <w:rFonts w:cs="Times New Roman"/>
          <w:color w:val="000000" w:themeColor="text1"/>
          <w:lang w:val="lt-LT"/>
        </w:rPr>
        <w:t>- darbai)</w:t>
      </w:r>
      <w:r w:rsidR="00F63F6A" w:rsidRPr="0043108C">
        <w:rPr>
          <w:rFonts w:cs="Times New Roman"/>
          <w:color w:val="000000" w:themeColor="text1"/>
          <w:lang w:val="lt-LT"/>
        </w:rPr>
        <w:t xml:space="preserve"> (</w:t>
      </w:r>
      <w:r w:rsidR="00E87DAD" w:rsidRPr="0043108C">
        <w:rPr>
          <w:rFonts w:cs="Times New Roman"/>
          <w:color w:val="000000" w:themeColor="text1"/>
          <w:lang w:val="lt-LT"/>
        </w:rPr>
        <w:t xml:space="preserve">pirkimo objekto rūšis </w:t>
      </w:r>
      <w:r w:rsidR="00F63F6A" w:rsidRPr="0043108C">
        <w:rPr>
          <w:rFonts w:cs="Times New Roman"/>
          <w:color w:val="000000" w:themeColor="text1"/>
          <w:lang w:val="lt-LT"/>
        </w:rPr>
        <w:t>nurodyta Specialių pirkimo sąlygų</w:t>
      </w:r>
      <w:r w:rsidR="009C6CCB" w:rsidRPr="0043108C">
        <w:rPr>
          <w:rFonts w:cs="Times New Roman"/>
          <w:color w:val="000000" w:themeColor="text1"/>
          <w:lang w:val="lt-LT"/>
        </w:rPr>
        <w:t xml:space="preserve"> (toliau </w:t>
      </w:r>
      <w:r w:rsidR="00FF0320" w:rsidRPr="0043108C">
        <w:rPr>
          <w:rFonts w:cs="Times New Roman"/>
          <w:color w:val="000000" w:themeColor="text1"/>
          <w:lang w:val="lt-LT"/>
        </w:rPr>
        <w:t>–</w:t>
      </w:r>
      <w:r w:rsidR="009C6CCB" w:rsidRPr="0043108C">
        <w:rPr>
          <w:rFonts w:cs="Times New Roman"/>
          <w:color w:val="000000" w:themeColor="text1"/>
          <w:lang w:val="lt-LT"/>
        </w:rPr>
        <w:t xml:space="preserve"> SPS)</w:t>
      </w:r>
      <w:r w:rsidR="00F63F6A" w:rsidRPr="0043108C">
        <w:rPr>
          <w:rFonts w:cs="Times New Roman"/>
          <w:color w:val="000000" w:themeColor="text1"/>
          <w:lang w:val="lt-LT"/>
        </w:rPr>
        <w:t xml:space="preserve"> 1 p.)</w:t>
      </w:r>
      <w:r w:rsidRPr="0043108C">
        <w:rPr>
          <w:rFonts w:cs="Times New Roman"/>
          <w:color w:val="000000" w:themeColor="text1"/>
          <w:lang w:val="lt-LT"/>
        </w:rPr>
        <w:t>.</w:t>
      </w:r>
    </w:p>
    <w:p w14:paraId="3F8549AE" w14:textId="04C2774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1.2. </w:t>
      </w:r>
      <w:r w:rsidR="00F63F6A" w:rsidRPr="0043108C">
        <w:rPr>
          <w:rFonts w:cs="Times New Roman"/>
          <w:color w:val="000000" w:themeColor="text1"/>
          <w:lang w:val="lt-LT"/>
        </w:rPr>
        <w:t>V</w:t>
      </w:r>
      <w:r w:rsidRPr="0043108C">
        <w:rPr>
          <w:rFonts w:cs="Times New Roman"/>
          <w:color w:val="000000" w:themeColor="text1"/>
          <w:lang w:val="lt-LT"/>
        </w:rPr>
        <w:t>iešasis pirkimas atliekamas vadovaujantis Lietuvos Respublikos viešųjų pirkimų įstatymu</w:t>
      </w:r>
      <w:r w:rsidR="007C14B7" w:rsidRPr="0043108C">
        <w:rPr>
          <w:rFonts w:cs="Times New Roman"/>
          <w:color w:val="000000" w:themeColor="text1"/>
          <w:lang w:val="lt-LT"/>
        </w:rPr>
        <w:t xml:space="preserve"> (toliau – Viešųjų pirkimų įstatymas, VPĮ)</w:t>
      </w:r>
      <w:r w:rsidRPr="0043108C">
        <w:rPr>
          <w:rFonts w:cs="Times New Roman"/>
          <w:color w:val="000000" w:themeColor="text1"/>
          <w:lang w:val="lt-LT"/>
        </w:rPr>
        <w:t xml:space="preserve">, Lietuvos Respublikos civiliniu kodeksu, kitais viešuosius pirkimus </w:t>
      </w:r>
      <w:r w:rsidR="005D7AA1" w:rsidRPr="0043108C">
        <w:rPr>
          <w:rFonts w:cs="Times New Roman"/>
          <w:color w:val="000000" w:themeColor="text1"/>
          <w:lang w:val="lt-LT"/>
        </w:rPr>
        <w:t>reglamentuojančiais</w:t>
      </w:r>
      <w:r w:rsidRPr="0043108C">
        <w:rPr>
          <w:rFonts w:cs="Times New Roman"/>
          <w:color w:val="000000" w:themeColor="text1"/>
          <w:lang w:val="lt-LT"/>
        </w:rPr>
        <w:t xml:space="preserve"> </w:t>
      </w:r>
      <w:r w:rsidR="005D7AA1" w:rsidRPr="0043108C">
        <w:rPr>
          <w:rFonts w:cs="Times New Roman"/>
          <w:color w:val="000000" w:themeColor="text1"/>
          <w:lang w:val="lt-LT"/>
        </w:rPr>
        <w:t>teisės</w:t>
      </w:r>
      <w:r w:rsidRPr="0043108C">
        <w:rPr>
          <w:rFonts w:cs="Times New Roman"/>
          <w:color w:val="000000" w:themeColor="text1"/>
          <w:lang w:val="lt-LT"/>
        </w:rPr>
        <w:t xml:space="preserve"> aktais bei šiomis pirkimo </w:t>
      </w:r>
      <w:r w:rsidR="005D7AA1" w:rsidRPr="0043108C">
        <w:rPr>
          <w:rFonts w:cs="Times New Roman"/>
          <w:color w:val="000000" w:themeColor="text1"/>
          <w:lang w:val="lt-LT"/>
        </w:rPr>
        <w:t>sąlygomis</w:t>
      </w:r>
      <w:r w:rsidRPr="0043108C">
        <w:rPr>
          <w:rFonts w:cs="Times New Roman"/>
          <w:color w:val="000000" w:themeColor="text1"/>
          <w:lang w:val="lt-LT"/>
        </w:rPr>
        <w:t xml:space="preserve">. Vartojamos </w:t>
      </w:r>
      <w:r w:rsidR="005D7AA1" w:rsidRPr="0043108C">
        <w:rPr>
          <w:rFonts w:cs="Times New Roman"/>
          <w:color w:val="000000" w:themeColor="text1"/>
          <w:lang w:val="lt-LT"/>
        </w:rPr>
        <w:t>sąvokos</w:t>
      </w:r>
      <w:r w:rsidRPr="0043108C">
        <w:rPr>
          <w:rFonts w:cs="Times New Roman"/>
          <w:color w:val="000000" w:themeColor="text1"/>
          <w:lang w:val="lt-LT"/>
        </w:rPr>
        <w:t xml:space="preserve">, </w:t>
      </w:r>
      <w:r w:rsidR="005D7AA1" w:rsidRPr="0043108C">
        <w:rPr>
          <w:rFonts w:cs="Times New Roman"/>
          <w:color w:val="000000" w:themeColor="text1"/>
          <w:lang w:val="lt-LT"/>
        </w:rPr>
        <w:t>apibrėžtos</w:t>
      </w:r>
      <w:r w:rsidRPr="0043108C">
        <w:rPr>
          <w:rFonts w:cs="Times New Roman"/>
          <w:color w:val="000000" w:themeColor="text1"/>
          <w:lang w:val="lt-LT"/>
        </w:rPr>
        <w:t xml:space="preserve"> </w:t>
      </w:r>
      <w:r w:rsidR="005D7AA1" w:rsidRPr="0043108C">
        <w:rPr>
          <w:rFonts w:cs="Times New Roman"/>
          <w:color w:val="000000" w:themeColor="text1"/>
          <w:lang w:val="lt-LT"/>
        </w:rPr>
        <w:t>Viešųjų</w:t>
      </w:r>
      <w:r w:rsidRPr="0043108C">
        <w:rPr>
          <w:rFonts w:cs="Times New Roman"/>
          <w:color w:val="000000" w:themeColor="text1"/>
          <w:lang w:val="lt-LT"/>
        </w:rPr>
        <w:t xml:space="preserve">̨ pirkimų </w:t>
      </w:r>
      <w:r w:rsidR="005D7AA1" w:rsidRPr="0043108C">
        <w:rPr>
          <w:rFonts w:cs="Times New Roman"/>
          <w:color w:val="000000" w:themeColor="text1"/>
          <w:lang w:val="lt-LT"/>
        </w:rPr>
        <w:t>įstatyme</w:t>
      </w:r>
      <w:r w:rsidRPr="0043108C">
        <w:rPr>
          <w:rFonts w:cs="Times New Roman"/>
          <w:color w:val="000000" w:themeColor="text1"/>
          <w:lang w:val="lt-LT"/>
        </w:rPr>
        <w:t xml:space="preserve">. </w:t>
      </w:r>
    </w:p>
    <w:p w14:paraId="4EC455E5" w14:textId="47E3E2AC" w:rsidR="00DF72EC" w:rsidRPr="00BE62CB" w:rsidRDefault="004D35E3">
      <w:pPr>
        <w:pStyle w:val="Body2"/>
        <w:rPr>
          <w:lang w:val="lt-LT"/>
        </w:rPr>
      </w:pPr>
      <w:r w:rsidRPr="0043108C">
        <w:rPr>
          <w:rFonts w:cs="Times New Roman"/>
          <w:color w:val="000000" w:themeColor="text1"/>
          <w:lang w:val="lt-LT"/>
        </w:rPr>
        <w:tab/>
        <w:t>1.3. Šis tarptautinis</w:t>
      </w:r>
      <w:r w:rsidR="00F63F6A" w:rsidRPr="0043108C">
        <w:rPr>
          <w:rFonts w:cs="Times New Roman"/>
          <w:color w:val="000000" w:themeColor="text1"/>
          <w:lang w:val="lt-LT"/>
        </w:rPr>
        <w:t xml:space="preserve"> </w:t>
      </w:r>
      <w:r w:rsidRPr="0043108C">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913031">
        <w:rPr>
          <w:rFonts w:cs="Times New Roman"/>
          <w:color w:val="000000" w:themeColor="text1"/>
          <w:lang w:val="lt-LT"/>
        </w:rPr>
        <w:t xml:space="preserve"> </w:t>
      </w:r>
      <w:hyperlink r:id="rId11" w:history="1">
        <w:r w:rsidR="00816ACE" w:rsidRPr="00BE62CB">
          <w:rPr>
            <w:rStyle w:val="Hipersaitas"/>
            <w:rFonts w:asciiTheme="majorBidi" w:hAnsiTheme="majorBidi"/>
            <w:color w:val="4C96AD" w:themeColor="accent1" w:themeShade="BF"/>
            <w:sz w:val="24"/>
            <w:lang w:val="lt-LT"/>
          </w:rPr>
          <w:t>https://viesiejipirkimai.lt</w:t>
        </w:r>
      </w:hyperlink>
      <w:r w:rsidR="00913031" w:rsidRPr="008B5CF5">
        <w:rPr>
          <w:color w:val="000000" w:themeColor="text1"/>
          <w:lang w:val="lt-LT"/>
        </w:rPr>
        <w:t>.</w:t>
      </w:r>
    </w:p>
    <w:p w14:paraId="7E8CFBA4" w14:textId="30112F1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1.4. </w:t>
      </w:r>
      <w:r w:rsidR="00F63F6A" w:rsidRPr="0043108C">
        <w:rPr>
          <w:rFonts w:cs="Times New Roman"/>
          <w:color w:val="000000" w:themeColor="text1"/>
          <w:lang w:val="lt-LT"/>
        </w:rPr>
        <w:t>Ar buvo skelbtas i</w:t>
      </w:r>
      <w:r w:rsidRPr="0043108C">
        <w:rPr>
          <w:rFonts w:cs="Times New Roman"/>
          <w:color w:val="000000" w:themeColor="text1"/>
          <w:lang w:val="lt-LT"/>
        </w:rPr>
        <w:t>šankstinis skelbimas apie pirkimą</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nurodyta S</w:t>
      </w:r>
      <w:r w:rsidR="00F50283" w:rsidRPr="0043108C">
        <w:rPr>
          <w:rFonts w:cs="Times New Roman"/>
          <w:color w:val="000000" w:themeColor="text1"/>
          <w:lang w:val="lt-LT"/>
        </w:rPr>
        <w:t>PS</w:t>
      </w:r>
      <w:r w:rsidR="00F63F6A" w:rsidRPr="0043108C">
        <w:rPr>
          <w:rFonts w:cs="Times New Roman"/>
          <w:color w:val="000000" w:themeColor="text1"/>
          <w:lang w:val="lt-LT"/>
        </w:rPr>
        <w:t xml:space="preserve"> </w:t>
      </w:r>
      <w:r w:rsidR="00EB1182" w:rsidRPr="0043108C">
        <w:rPr>
          <w:rFonts w:cs="Times New Roman"/>
          <w:color w:val="000000" w:themeColor="text1"/>
          <w:lang w:val="lt-LT"/>
        </w:rPr>
        <w:t>3</w:t>
      </w:r>
      <w:r w:rsidR="00F63F6A" w:rsidRPr="0043108C">
        <w:rPr>
          <w:rFonts w:cs="Times New Roman"/>
          <w:color w:val="000000" w:themeColor="text1"/>
          <w:lang w:val="lt-LT"/>
        </w:rPr>
        <w:t xml:space="preserve"> p.</w:t>
      </w:r>
    </w:p>
    <w:p w14:paraId="019EAC4E" w14:textId="4B6CD49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43108C">
        <w:rPr>
          <w:rFonts w:cs="Times New Roman"/>
          <w:color w:val="000000" w:themeColor="text1"/>
          <w:lang w:val="lt-LT"/>
        </w:rPr>
        <w:t xml:space="preserve"> Bendrosiose pirkimo sąlygose (toliau - BPS) ir S</w:t>
      </w:r>
      <w:r w:rsidR="00F50283" w:rsidRPr="0043108C">
        <w:rPr>
          <w:rFonts w:cs="Times New Roman"/>
          <w:color w:val="000000" w:themeColor="text1"/>
          <w:lang w:val="lt-LT"/>
        </w:rPr>
        <w:t>PS</w:t>
      </w:r>
      <w:r w:rsidRPr="0043108C">
        <w:rPr>
          <w:rFonts w:cs="Times New Roman"/>
          <w:color w:val="000000" w:themeColor="text1"/>
          <w:lang w:val="lt-LT"/>
        </w:rPr>
        <w:t xml:space="preserve"> pakartotinai neteikia.</w:t>
      </w:r>
      <w:r w:rsidR="00DD0748" w:rsidRPr="0043108C">
        <w:rPr>
          <w:rFonts w:cs="Times New Roman"/>
          <w:color w:val="000000" w:themeColor="text1"/>
          <w:lang w:val="lt-LT"/>
        </w:rPr>
        <w:t xml:space="preserve"> Iškilus neaiškumams tarp BPS ir SPS, pirmenybė teikiama SPS</w:t>
      </w:r>
      <w:r w:rsidR="009C4990" w:rsidRPr="0043108C">
        <w:rPr>
          <w:rFonts w:cs="Times New Roman"/>
          <w:color w:val="000000" w:themeColor="text1"/>
          <w:lang w:val="lt-LT"/>
        </w:rPr>
        <w:t xml:space="preserve"> nurodytoms nuostatoms. </w:t>
      </w:r>
    </w:p>
    <w:p w14:paraId="3F44EB33"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1.7. Tiesioginį ryšį su tiekėjais įgaliotas palaikyti perkančiosios organizacijos atstovas</w:t>
      </w:r>
      <w:r w:rsidR="009C6CCB" w:rsidRPr="0043108C">
        <w:rPr>
          <w:rFonts w:cs="Times New Roman"/>
          <w:color w:val="000000" w:themeColor="text1"/>
          <w:lang w:val="lt-LT"/>
        </w:rPr>
        <w:t>,</w:t>
      </w:r>
      <w:r w:rsidRPr="0043108C">
        <w:rPr>
          <w:rFonts w:cs="Times New Roman"/>
          <w:color w:val="000000" w:themeColor="text1"/>
          <w:lang w:val="lt-LT"/>
        </w:rPr>
        <w:t xml:space="preserve"> </w:t>
      </w:r>
      <w:r w:rsidR="009C6CCB" w:rsidRPr="0043108C">
        <w:rPr>
          <w:rFonts w:cs="Times New Roman"/>
          <w:color w:val="000000" w:themeColor="text1"/>
          <w:lang w:val="lt-LT"/>
        </w:rPr>
        <w:t>nurodytas SPS 4</w:t>
      </w:r>
      <w:r w:rsidR="00DF72EC" w:rsidRPr="0043108C">
        <w:rPr>
          <w:rFonts w:cs="Times New Roman"/>
          <w:color w:val="000000" w:themeColor="text1"/>
          <w:lang w:val="lt-LT"/>
        </w:rPr>
        <w:t xml:space="preserve"> </w:t>
      </w:r>
      <w:r w:rsidR="009C6CCB" w:rsidRPr="0043108C">
        <w:rPr>
          <w:rFonts w:cs="Times New Roman"/>
          <w:color w:val="000000" w:themeColor="text1"/>
          <w:lang w:val="lt-LT"/>
        </w:rPr>
        <w:t>p.</w:t>
      </w:r>
    </w:p>
    <w:p w14:paraId="10D785B3" w14:textId="77777777" w:rsidR="009C5D91" w:rsidRPr="0043108C" w:rsidRDefault="004D35E3">
      <w:pPr>
        <w:pStyle w:val="Heading"/>
        <w:rPr>
          <w:rFonts w:cs="Times New Roman"/>
          <w:color w:val="000000" w:themeColor="text1"/>
          <w:lang w:val="lt-LT"/>
        </w:rPr>
      </w:pPr>
      <w:r w:rsidRPr="0043108C">
        <w:rPr>
          <w:rFonts w:cs="Times New Roman"/>
          <w:color w:val="000000" w:themeColor="text1"/>
          <w:lang w:val="lt-LT"/>
        </w:rPr>
        <w:tab/>
        <w:t>2. PIRKIMO OBJEKTAS</w:t>
      </w:r>
    </w:p>
    <w:p w14:paraId="3730E0DF" w14:textId="77777777" w:rsidR="009C5D91" w:rsidRPr="0043108C" w:rsidRDefault="009C5D91">
      <w:pPr>
        <w:pStyle w:val="Body2"/>
        <w:rPr>
          <w:rFonts w:cs="Times New Roman"/>
          <w:color w:val="000000" w:themeColor="text1"/>
          <w:lang w:val="lt-LT"/>
        </w:rPr>
      </w:pPr>
    </w:p>
    <w:p w14:paraId="692F915E" w14:textId="23795ECD" w:rsidR="00E87DAD" w:rsidRPr="0043108C" w:rsidRDefault="004D35E3" w:rsidP="009C6CCB">
      <w:pPr>
        <w:pStyle w:val="Body2"/>
        <w:rPr>
          <w:rFonts w:cs="Times New Roman"/>
          <w:color w:val="000000" w:themeColor="text1"/>
          <w:lang w:val="lt-LT"/>
        </w:rPr>
      </w:pPr>
      <w:r w:rsidRPr="0043108C">
        <w:rPr>
          <w:rFonts w:cs="Times New Roman"/>
          <w:color w:val="000000" w:themeColor="text1"/>
          <w:lang w:val="lt-LT"/>
        </w:rPr>
        <w:tab/>
        <w:t>2.1. </w:t>
      </w:r>
      <w:r w:rsidR="00E87DAD" w:rsidRPr="0043108C">
        <w:rPr>
          <w:rFonts w:cs="Times New Roman"/>
          <w:color w:val="000000" w:themeColor="text1"/>
          <w:lang w:val="lt-LT"/>
        </w:rPr>
        <w:t>Pirkimo objektas yra nurodytas SPS 5</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0043108C">
        <w:rPr>
          <w:rFonts w:cs="Times New Roman"/>
          <w:color w:val="000000" w:themeColor="text1"/>
          <w:lang w:val="lt-LT"/>
        </w:rPr>
        <w:t xml:space="preserve"> </w:t>
      </w:r>
    </w:p>
    <w:p w14:paraId="60E8B27D" w14:textId="1A15167E" w:rsidR="009C6CCB" w:rsidRPr="0043108C" w:rsidRDefault="00E87DAD" w:rsidP="00E87DAD">
      <w:pPr>
        <w:pStyle w:val="Body2"/>
        <w:ind w:firstLine="720"/>
        <w:rPr>
          <w:rFonts w:cs="Times New Roman"/>
          <w:color w:val="000000" w:themeColor="text1"/>
          <w:lang w:val="lt-LT"/>
        </w:rPr>
      </w:pPr>
      <w:r w:rsidRPr="0043108C">
        <w:rPr>
          <w:rFonts w:cs="Times New Roman"/>
          <w:color w:val="000000" w:themeColor="text1"/>
          <w:lang w:val="lt-LT"/>
        </w:rPr>
        <w:t xml:space="preserve">2.2. </w:t>
      </w:r>
      <w:r w:rsidR="009C6CCB" w:rsidRPr="0043108C">
        <w:rPr>
          <w:rFonts w:cs="Times New Roman"/>
          <w:color w:val="000000" w:themeColor="text1"/>
          <w:lang w:val="lt-LT"/>
        </w:rPr>
        <w:t>P</w:t>
      </w:r>
      <w:r w:rsidR="004D35E3" w:rsidRPr="0043108C">
        <w:rPr>
          <w:rFonts w:cs="Times New Roman"/>
          <w:color w:val="000000" w:themeColor="text1"/>
          <w:lang w:val="lt-LT"/>
        </w:rPr>
        <w:t>irkim</w:t>
      </w:r>
      <w:r w:rsidR="009C6CCB" w:rsidRPr="0043108C">
        <w:rPr>
          <w:rFonts w:cs="Times New Roman"/>
          <w:color w:val="000000" w:themeColor="text1"/>
          <w:lang w:val="lt-LT"/>
        </w:rPr>
        <w:t xml:space="preserve">o skaidymas į dalis arba neskaidymas bei to pagrindimas nurodytas SPS </w:t>
      </w:r>
      <w:r w:rsidRPr="0043108C">
        <w:rPr>
          <w:rFonts w:cs="Times New Roman"/>
          <w:color w:val="000000" w:themeColor="text1"/>
          <w:lang w:val="lt-LT"/>
        </w:rPr>
        <w:t>6</w:t>
      </w:r>
      <w:r w:rsidR="00DF72EC" w:rsidRPr="0043108C">
        <w:rPr>
          <w:rFonts w:cs="Times New Roman"/>
          <w:color w:val="000000" w:themeColor="text1"/>
          <w:lang w:val="lt-LT"/>
        </w:rPr>
        <w:t xml:space="preserve"> </w:t>
      </w:r>
      <w:r w:rsidR="009C6CCB" w:rsidRPr="0043108C">
        <w:rPr>
          <w:rFonts w:cs="Times New Roman"/>
          <w:color w:val="000000" w:themeColor="text1"/>
          <w:lang w:val="lt-LT"/>
        </w:rPr>
        <w:t xml:space="preserve">p. </w:t>
      </w:r>
      <w:r w:rsidR="004D35E3" w:rsidRPr="0043108C">
        <w:rPr>
          <w:rFonts w:cs="Times New Roman"/>
          <w:color w:val="000000" w:themeColor="text1"/>
          <w:lang w:val="lt-LT"/>
        </w:rPr>
        <w:t xml:space="preserve"> </w:t>
      </w:r>
    </w:p>
    <w:p w14:paraId="5A146277"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2.4. Reikalavimai pirkimo objektui nurodyti </w:t>
      </w:r>
      <w:r w:rsidR="00E87DAD" w:rsidRPr="0043108C">
        <w:rPr>
          <w:rFonts w:cs="Times New Roman"/>
          <w:color w:val="000000" w:themeColor="text1"/>
          <w:lang w:val="lt-LT"/>
        </w:rPr>
        <w:t>SPS 1</w:t>
      </w:r>
      <w:r w:rsidRPr="0043108C">
        <w:rPr>
          <w:rFonts w:cs="Times New Roman"/>
          <w:color w:val="000000" w:themeColor="text1"/>
          <w:lang w:val="lt-LT"/>
        </w:rPr>
        <w:t xml:space="preserve"> priede „Techninė specifikacija“ ir</w:t>
      </w:r>
      <w:r w:rsidR="00E87DAD" w:rsidRPr="0043108C">
        <w:rPr>
          <w:rFonts w:cs="Times New Roman"/>
          <w:color w:val="000000" w:themeColor="text1"/>
          <w:lang w:val="lt-LT"/>
        </w:rPr>
        <w:t xml:space="preserve"> SPS 2</w:t>
      </w:r>
      <w:r w:rsidRPr="0043108C">
        <w:rPr>
          <w:rFonts w:cs="Times New Roman"/>
          <w:color w:val="000000" w:themeColor="text1"/>
          <w:lang w:val="lt-LT"/>
        </w:rPr>
        <w:t xml:space="preserve"> priede „Viešojo pirkimo sutarties projektas“</w:t>
      </w:r>
      <w:r w:rsidR="00E87DAD" w:rsidRPr="0043108C">
        <w:rPr>
          <w:rFonts w:cs="Times New Roman"/>
          <w:color w:val="000000" w:themeColor="text1"/>
          <w:lang w:val="lt-LT"/>
        </w:rPr>
        <w:t xml:space="preserve"> (SPS 7</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Pr="0043108C">
        <w:rPr>
          <w:rFonts w:cs="Times New Roman"/>
          <w:color w:val="000000" w:themeColor="text1"/>
          <w:lang w:val="lt-LT"/>
        </w:rPr>
        <w:t>.</w:t>
      </w:r>
      <w:r w:rsidRPr="0043108C">
        <w:rPr>
          <w:rFonts w:cs="Times New Roman"/>
          <w:color w:val="000000" w:themeColor="text1"/>
          <w:lang w:val="lt-LT"/>
        </w:rPr>
        <w:tab/>
      </w:r>
      <w:r w:rsidRPr="0043108C">
        <w:rPr>
          <w:rFonts w:cs="Times New Roman"/>
          <w:color w:val="000000" w:themeColor="text1"/>
          <w:lang w:val="lt-LT"/>
        </w:rPr>
        <w:tab/>
      </w:r>
    </w:p>
    <w:p w14:paraId="6872DEBC" w14:textId="1E203167" w:rsidR="009C5D91" w:rsidRPr="0043108C" w:rsidRDefault="004D35E3">
      <w:pPr>
        <w:pStyle w:val="Body2"/>
        <w:ind w:left="660"/>
        <w:rPr>
          <w:rFonts w:cs="Times New Roman"/>
          <w:color w:val="000000" w:themeColor="text1"/>
          <w:lang w:val="lt-LT"/>
        </w:rPr>
      </w:pPr>
      <w:r w:rsidRPr="0043108C">
        <w:rPr>
          <w:rFonts w:cs="Times New Roman"/>
          <w:color w:val="000000" w:themeColor="text1"/>
          <w:lang w:val="lt-LT"/>
        </w:rPr>
        <w:tab/>
        <w:t xml:space="preserve">2.5. Tiekėjo įsipareigojimų įvykdymo vieta yra </w:t>
      </w:r>
      <w:r w:rsidR="00E87DAD" w:rsidRPr="0043108C">
        <w:rPr>
          <w:rFonts w:cs="Times New Roman"/>
          <w:color w:val="000000" w:themeColor="text1"/>
          <w:lang w:val="lt-LT"/>
        </w:rPr>
        <w:t>nurodyta SPS 8</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p>
    <w:p w14:paraId="1C3AE6FA" w14:textId="4924616E" w:rsidR="000C203F" w:rsidRDefault="009C4990" w:rsidP="00A4556C">
      <w:pPr>
        <w:ind w:firstLine="709"/>
        <w:jc w:val="both"/>
        <w:rPr>
          <w:color w:val="000000" w:themeColor="text1"/>
          <w:sz w:val="22"/>
          <w:szCs w:val="22"/>
          <w:lang w:val="lt-LT"/>
        </w:rPr>
      </w:pPr>
      <w:r w:rsidRPr="0043108C">
        <w:rPr>
          <w:color w:val="000000" w:themeColor="text1"/>
          <w:sz w:val="22"/>
          <w:szCs w:val="22"/>
          <w:lang w:val="lt-LT"/>
        </w:rPr>
        <w:t>2.6. Pasiūlymo kaina turi būti ne didesnė nei nurodyta</w:t>
      </w:r>
      <w:r w:rsidRPr="00A4556C">
        <w:rPr>
          <w:color w:val="000000" w:themeColor="text1"/>
          <w:sz w:val="22"/>
          <w:szCs w:val="22"/>
          <w:lang w:val="lt-LT"/>
        </w:rPr>
        <w:t xml:space="preserve"> SPS</w:t>
      </w:r>
      <w:r w:rsidR="005E7128">
        <w:rPr>
          <w:color w:val="000000" w:themeColor="text1"/>
          <w:sz w:val="22"/>
          <w:szCs w:val="22"/>
          <w:lang w:val="lt-LT"/>
        </w:rPr>
        <w:t xml:space="preserve"> 18 p.</w:t>
      </w:r>
      <w:r w:rsidRPr="00A4556C">
        <w:rPr>
          <w:color w:val="000000" w:themeColor="text1"/>
          <w:sz w:val="22"/>
          <w:szCs w:val="22"/>
          <w:lang w:val="lt-LT"/>
        </w:rPr>
        <w:t xml:space="preserve">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68E2033D" w:rsidR="008F58FA" w:rsidRPr="00D96BF2" w:rsidRDefault="008F58FA" w:rsidP="00A4556C">
      <w:pPr>
        <w:ind w:firstLine="709"/>
        <w:jc w:val="both"/>
        <w:rPr>
          <w:sz w:val="22"/>
          <w:lang w:val="lt-LT"/>
        </w:rPr>
      </w:pPr>
      <w:r w:rsidRPr="00A4556C">
        <w:rPr>
          <w:color w:val="000000" w:themeColor="text1"/>
          <w:sz w:val="22"/>
          <w:szCs w:val="22"/>
          <w:lang w:val="lt-LT"/>
        </w:rPr>
        <w:lastRenderedPageBreak/>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w:t>
      </w:r>
      <w:r w:rsidRPr="00256D88">
        <w:rPr>
          <w:sz w:val="22"/>
          <w:szCs w:val="22"/>
          <w:lang w:val="lt-LT"/>
        </w:rPr>
        <w:t xml:space="preserve">organizacijos paslaugomis argumentai, kaip numatyta </w:t>
      </w:r>
      <w:r w:rsidR="00DF10BB" w:rsidRPr="00256D88">
        <w:rPr>
          <w:sz w:val="22"/>
          <w:szCs w:val="22"/>
          <w:lang w:val="lt-LT"/>
        </w:rPr>
        <w:t>VPĮ</w:t>
      </w:r>
      <w:r w:rsidRPr="00256D88">
        <w:rPr>
          <w:sz w:val="22"/>
          <w:szCs w:val="22"/>
          <w:lang w:val="lt-LT"/>
        </w:rPr>
        <w:t xml:space="preserve"> 82 straipsnio 2 dalies 1 punkte (VPĮ 35 str. 2 d. 34 p.), </w:t>
      </w:r>
      <w:r w:rsidRPr="00D96BF2">
        <w:rPr>
          <w:sz w:val="22"/>
          <w:lang w:val="lt-LT"/>
        </w:rPr>
        <w:t>nurodyta SPS</w:t>
      </w:r>
      <w:r w:rsidR="005E7128" w:rsidRPr="00D96BF2">
        <w:rPr>
          <w:sz w:val="22"/>
          <w:lang w:val="lt-LT"/>
        </w:rPr>
        <w:t xml:space="preserve"> 22 p.</w:t>
      </w:r>
      <w:r w:rsidRPr="00D96BF2">
        <w:rPr>
          <w:sz w:val="22"/>
          <w:lang w:val="lt-LT"/>
        </w:rPr>
        <w:t>.</w:t>
      </w:r>
    </w:p>
    <w:p w14:paraId="231B4C9D" w14:textId="77777777" w:rsidR="00EF77E3" w:rsidRPr="00256D88" w:rsidRDefault="00EF77E3" w:rsidP="00EF77E3">
      <w:pPr>
        <w:pStyle w:val="Komentarotekstas"/>
        <w:ind w:firstLine="567"/>
        <w:jc w:val="both"/>
        <w:rPr>
          <w:sz w:val="24"/>
          <w:szCs w:val="24"/>
          <w:lang w:val="lt-LT"/>
        </w:rPr>
      </w:pPr>
      <w:r w:rsidRPr="00256D88">
        <w:rPr>
          <w:sz w:val="22"/>
          <w:szCs w:val="22"/>
          <w:lang w:val="lt-LT"/>
        </w:rPr>
        <w:t xml:space="preserve">2.10. </w:t>
      </w:r>
      <w:r w:rsidRPr="00256D88">
        <w:rPr>
          <w:sz w:val="24"/>
          <w:szCs w:val="24"/>
          <w:lang w:val="lt-LT"/>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69B7E35" w14:textId="2881BC40" w:rsidR="00EF77E3" w:rsidRPr="00D96BF2" w:rsidRDefault="00EF77E3" w:rsidP="00EF77E3">
      <w:pPr>
        <w:ind w:firstLine="709"/>
        <w:jc w:val="both"/>
        <w:rPr>
          <w:lang w:val="lt-LT"/>
        </w:rPr>
      </w:pPr>
      <w:r w:rsidRPr="00256D88">
        <w:rPr>
          <w:lang w:val="lt-LT"/>
        </w:rPr>
        <w:t xml:space="preserve">2.11. Jeigu apibūdinant pirkimo objektą techninėje specifikacijoje ar kituose pirkimo dokumentuose nurodytas standartas, </w:t>
      </w:r>
      <w:r w:rsidRPr="00D96BF2">
        <w:rPr>
          <w:lang w:val="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56D88">
        <w:rPr>
          <w:lang w:val="lt-LT"/>
        </w:rPr>
        <w:t>turi būti laikoma, kad kiekviena tokia nuoroda yra pateikta su žodžiais „arba lygiavertis</w:t>
      </w:r>
      <w:r w:rsidR="00123C5C" w:rsidRPr="00256D88">
        <w:rPr>
          <w:lang w:val="lt-LT"/>
        </w:rPr>
        <w:t>“.</w:t>
      </w:r>
    </w:p>
    <w:p w14:paraId="044916D5" w14:textId="77777777" w:rsidR="00C576EB" w:rsidRPr="00A4556C" w:rsidRDefault="00C576EB" w:rsidP="00763B8C">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05F0B52A"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ipersaitas"/>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43108C" w:rsidRPr="0043108C">
        <w:rPr>
          <w:rFonts w:cs="Times New Roman"/>
          <w:color w:val="000000" w:themeColor="text1"/>
          <w:lang w:val="lt-LT"/>
        </w:rPr>
        <w:t xml:space="preserve">Užpildytas EBVPD šablonas, turi būti pateiktas </w:t>
      </w:r>
      <w:r w:rsidR="00EA4D18">
        <w:rPr>
          <w:rFonts w:cs="Times New Roman"/>
          <w:color w:val="000000" w:themeColor="text1"/>
          <w:lang w:val="lt-LT"/>
        </w:rPr>
        <w:t xml:space="preserve">su </w:t>
      </w:r>
      <w:r w:rsidR="0043108C" w:rsidRPr="0043108C">
        <w:rPr>
          <w:rFonts w:cs="Times New Roman"/>
          <w:color w:val="000000" w:themeColor="text1"/>
          <w:lang w:val="lt-LT"/>
        </w:rPr>
        <w:t>Tiekėjo pasiūlym</w:t>
      </w:r>
      <w:r w:rsidR="00EA4D18">
        <w:rPr>
          <w:rFonts w:cs="Times New Roman"/>
          <w:color w:val="000000" w:themeColor="text1"/>
          <w:lang w:val="lt-LT"/>
        </w:rPr>
        <w:t>u</w:t>
      </w:r>
      <w:r w:rsidRPr="005711CF">
        <w:rPr>
          <w:rFonts w:cs="Times New Roman"/>
          <w:color w:val="000000" w:themeColor="text1"/>
          <w:lang w:val="lt-LT"/>
        </w:rPr>
        <w:t>.</w:t>
      </w:r>
      <w:r w:rsidR="00EA4D18" w:rsidRPr="00A72495">
        <w:rPr>
          <w:lang w:val="lt-LT"/>
        </w:rPr>
        <w:t xml:space="preserve"> </w:t>
      </w:r>
      <w:r w:rsidR="00EA4D18" w:rsidRPr="00EA4D18">
        <w:rPr>
          <w:rFonts w:cs="Times New Roman"/>
          <w:color w:val="000000" w:themeColor="text1"/>
          <w:lang w:val="lt-LT"/>
        </w:rPr>
        <w:t>Pateikdamas pasiūlymą, tiekėjas patvirtina ir EBVPD tikrumą</w:t>
      </w:r>
      <w:r w:rsidR="00EA4D18">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56A64228"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 xml:space="preserve">Perkančioji organizacija su pasiūlymu nereikalauja </w:t>
      </w:r>
      <w:r w:rsidRPr="00177927">
        <w:rPr>
          <w:rFonts w:cs="Times New Roman"/>
          <w:color w:val="auto"/>
          <w:lang w:val="lt-LT"/>
        </w:rPr>
        <w:t>pateikti lentelėje nurodytų pašalinimo pagrindų nebuvimą įrodančių dokumentų</w:t>
      </w:r>
      <w:r w:rsidR="00B26BCF" w:rsidRPr="00177927">
        <w:rPr>
          <w:rFonts w:cs="Times New Roman"/>
          <w:color w:val="auto"/>
          <w:lang w:val="lt-LT"/>
        </w:rPr>
        <w:t xml:space="preserve"> </w:t>
      </w:r>
      <w:r w:rsidR="00B26BCF" w:rsidRPr="00177927">
        <w:rPr>
          <w:b/>
          <w:color w:val="auto"/>
          <w:u w:val="single"/>
          <w:lang w:val="lt-LT"/>
        </w:rPr>
        <w:t>(išskyrus BPS 1 pried</w:t>
      </w:r>
      <w:r w:rsidR="001B431A">
        <w:rPr>
          <w:b/>
          <w:color w:val="auto"/>
          <w:u w:val="single"/>
          <w:lang w:val="lt-LT"/>
        </w:rPr>
        <w:t>ą</w:t>
      </w:r>
      <w:r w:rsidR="00D23C61">
        <w:rPr>
          <w:b/>
          <w:color w:val="auto"/>
          <w:u w:val="single"/>
          <w:lang w:val="lt-LT"/>
        </w:rPr>
        <w:t>)</w:t>
      </w:r>
      <w:r w:rsidR="001B431A">
        <w:rPr>
          <w:b/>
          <w:color w:val="auto"/>
          <w:u w:val="single"/>
          <w:lang w:val="lt-LT"/>
        </w:rPr>
        <w:t xml:space="preserve"> </w:t>
      </w:r>
      <w:r w:rsidR="00E26EBF">
        <w:rPr>
          <w:color w:val="auto"/>
          <w:lang w:val="lt-LT"/>
        </w:rPr>
        <w:t>bei</w:t>
      </w:r>
      <w:r w:rsidR="00E26EBF" w:rsidRPr="00A72495">
        <w:rPr>
          <w:lang w:val="lt-LT"/>
        </w:rPr>
        <w:t xml:space="preserve"> </w:t>
      </w:r>
      <w:r w:rsidR="00E26EBF" w:rsidRPr="00E26EBF">
        <w:rPr>
          <w:color w:val="auto"/>
          <w:lang w:val="lt-LT"/>
        </w:rPr>
        <w:t>atitiktį kvalifikacijos reikalavimams ir, jeigu taikytina, kokybės vadybos sistemos ir (arba) aplinkos apsaugos vadybos sistemos standartams</w:t>
      </w:r>
      <w:r w:rsidR="00E26EBF">
        <w:rPr>
          <w:color w:val="auto"/>
          <w:lang w:val="lt-LT"/>
        </w:rPr>
        <w:t xml:space="preserve"> </w:t>
      </w:r>
      <w:r w:rsidRPr="00177927">
        <w:rPr>
          <w:b/>
          <w:color w:val="auto"/>
          <w:u w:val="single"/>
          <w:lang w:val="lt-LT"/>
        </w:rPr>
        <w:t>.</w:t>
      </w:r>
      <w:r w:rsidRPr="00177927">
        <w:rPr>
          <w:rFonts w:cs="Times New Roman"/>
          <w:color w:val="auto"/>
          <w:lang w:val="lt-LT"/>
        </w:rPr>
        <w:t xml:space="preserve"> Šių dokumentų prašoma tik iš ekonomiškai naudingiausią pasiūlymą pateikusio tiekėjo prieš nustatant laimėj</w:t>
      </w:r>
      <w:r w:rsidRPr="005711CF">
        <w:rPr>
          <w:rFonts w:cs="Times New Roman"/>
          <w:color w:val="auto"/>
          <w:lang w:val="lt-LT"/>
        </w:rPr>
        <w:t xml:space="preserve">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7ABC4536" w:rsidR="00CD63A3" w:rsidRPr="00256D88"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w:t>
      </w:r>
      <w:r w:rsidR="00FD57A1" w:rsidRPr="00256D88">
        <w:rPr>
          <w:rFonts w:cs="Times New Roman"/>
          <w:color w:val="auto"/>
          <w:lang w:val="lt-LT"/>
        </w:rPr>
        <w:t>ir ūkio subjektams, kurių pajėgumais tiekėjas remiasi. Kiekvienas šiame punkte nurodytas ūkio subjektas (išskyrus kvazisubtiekėjus</w:t>
      </w:r>
      <w:r w:rsidR="00864F09" w:rsidRPr="00256D88">
        <w:rPr>
          <w:rFonts w:cs="Times New Roman"/>
          <w:color w:val="auto"/>
          <w:lang w:val="lt-LT"/>
        </w:rPr>
        <w:t>,</w:t>
      </w:r>
      <w:r w:rsidR="00FD57A1" w:rsidRPr="00256D88">
        <w:rPr>
          <w:rFonts w:cs="Times New Roman"/>
          <w:color w:val="auto"/>
          <w:lang w:val="lt-LT"/>
        </w:rPr>
        <w:t>) užpildo atskirą EBVPD</w:t>
      </w:r>
      <w:r w:rsidRPr="00256D88">
        <w:rPr>
          <w:rFonts w:cs="Times New Roman"/>
          <w:color w:val="auto"/>
          <w:lang w:val="lt-LT"/>
        </w:rPr>
        <w:t xml:space="preserve">. </w:t>
      </w:r>
    </w:p>
    <w:p w14:paraId="407FE286" w14:textId="04F09270" w:rsidR="00CD63A3" w:rsidRPr="00256D88" w:rsidRDefault="00CD63A3" w:rsidP="00CD63A3">
      <w:pPr>
        <w:pStyle w:val="Body2"/>
        <w:ind w:firstLine="720"/>
        <w:rPr>
          <w:rFonts w:eastAsia="Verdana" w:cs="Times New Roman"/>
          <w:color w:val="auto"/>
          <w:lang w:val="lt-LT"/>
        </w:rPr>
      </w:pPr>
      <w:r w:rsidRPr="00256D8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256D88">
        <w:rPr>
          <w:rFonts w:eastAsia="Verdana" w:cs="Times New Roman"/>
          <w:color w:val="auto"/>
          <w:lang w:val="lt-LT"/>
        </w:rPr>
        <w:t xml:space="preserve">e nustatytų tiekėjo pašalinimo pagrindų, išskyrus VPĮ 46 straipsnio </w:t>
      </w:r>
      <w:r w:rsidR="00950FD6" w:rsidRPr="00256D88">
        <w:rPr>
          <w:rFonts w:eastAsia="Verdana" w:cs="Times New Roman"/>
          <w:color w:val="auto"/>
          <w:lang w:val="lt-LT"/>
        </w:rPr>
        <w:t xml:space="preserve">3 ir </w:t>
      </w:r>
      <w:r w:rsidRPr="00256D88">
        <w:rPr>
          <w:rFonts w:eastAsia="Verdana" w:cs="Times New Roman"/>
          <w:color w:val="auto"/>
          <w:lang w:val="lt-LT"/>
        </w:rPr>
        <w:t xml:space="preserve">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„e-Certis“. Lentelės ketvirtame stulpelyje nurodomi doku</w:t>
      </w:r>
      <w:r w:rsidRPr="005711CF">
        <w:rPr>
          <w:rFonts w:cs="Times New Roman"/>
          <w:color w:val="auto"/>
          <w:lang w:val="lt-LT"/>
        </w:rPr>
        <w:t xml:space="preserve">mentai, kuriuos turi pateikti Lietuvos Respublikoje registruoti tiekėjai. Dėl dokumentų, kuriuos turi pateikti užsienio šalių tiekėjai, informaciją Perkančioji organizacija pasitikrina „e-Certis“, adresu </w:t>
      </w:r>
      <w:hyperlink r:id="rId13">
        <w:r w:rsidR="00C27CDC" w:rsidRPr="00C27CDC">
          <w:rPr>
            <w:rStyle w:val="Hipersaitas"/>
            <w:color w:val="2C4583" w:themeColor="accent6" w:themeShade="80"/>
            <w:lang w:val="lt-LT"/>
          </w:rPr>
          <w:t>https://ec.europa.eu/tools/ecertis/</w:t>
        </w:r>
      </w:hyperlink>
      <w:r w:rsidRPr="005711CF">
        <w:rPr>
          <w:rFonts w:cs="Times New Roman"/>
          <w:color w:val="auto"/>
          <w:lang w:val="lt-LT"/>
        </w:rPr>
        <w:t xml:space="preserve">. </w:t>
      </w:r>
    </w:p>
    <w:p w14:paraId="15FD5C1E" w14:textId="5E50F189"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D96BF2">
        <w:rPr>
          <w:lang w:val="lt-LT"/>
        </w:rPr>
        <w:t xml:space="preserve"> </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kokybės vadybos 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7F9EE11E"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w:t>
      </w:r>
      <w:r w:rsidR="00E26EBF">
        <w:rPr>
          <w:rFonts w:cs="Times New Roman"/>
          <w:color w:val="auto"/>
          <w:lang w:val="lt-LT"/>
        </w:rPr>
        <w:t>, 2</w:t>
      </w:r>
      <w:r w:rsidRPr="005711CF">
        <w:rPr>
          <w:rFonts w:cs="Times New Roman"/>
          <w:color w:val="auto"/>
          <w:lang w:val="lt-LT"/>
        </w:rPr>
        <w:t xml:space="preserve"> ir 3 dalyse, nes valstybėje narėje ar atitinkamoje šalyje tokie dokumentai neišduodami arba toje šalyje išduodami dokumentai neapima visų 46 straipsnio 1</w:t>
      </w:r>
      <w:r w:rsidR="00E26EBF">
        <w:rPr>
          <w:rFonts w:cs="Times New Roman"/>
          <w:color w:val="auto"/>
          <w:lang w:val="lt-LT"/>
        </w:rPr>
        <w:t>, 2</w:t>
      </w:r>
      <w:r w:rsidRPr="005711CF">
        <w:rPr>
          <w:rFonts w:cs="Times New Roman"/>
          <w:color w:val="auto"/>
          <w:lang w:val="lt-LT"/>
        </w:rPr>
        <w:t xml:space="preserve">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headerReference w:type="first" r:id="rId16"/>
          <w:footerReference w:type="first" r:id="rId17"/>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601DA4"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63B8C" w:rsidRDefault="00D355DA" w:rsidP="00E90429">
            <w:pPr>
              <w:pStyle w:val="Betarp"/>
              <w:ind w:left="32"/>
              <w:jc w:val="center"/>
              <w:rPr>
                <w:rFonts w:ascii="Times New Roman" w:hAnsi="Times New Roman"/>
                <w:b/>
                <w:sz w:val="20"/>
              </w:rPr>
            </w:pPr>
            <w:bookmarkStart w:id="0" w:name="_Hlk215237056"/>
            <w:r w:rsidRPr="00763B8C">
              <w:rPr>
                <w:rFonts w:ascii="Times New Roman" w:hAnsi="Times New Roman"/>
                <w:b/>
                <w:sz w:val="20"/>
              </w:rPr>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63B8C" w:rsidRDefault="00D355DA" w:rsidP="00E90429">
            <w:pPr>
              <w:pStyle w:val="Betarp"/>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63B8C" w:rsidRDefault="00D355DA" w:rsidP="00E90429">
            <w:pPr>
              <w:pStyle w:val="Betarp"/>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63B8C" w:rsidRDefault="00D355DA" w:rsidP="00E90429">
            <w:pPr>
              <w:pStyle w:val="Betarp"/>
              <w:jc w:val="center"/>
              <w:rPr>
                <w:rFonts w:ascii="Times New Roman" w:hAnsi="Times New Roman"/>
                <w:sz w:val="20"/>
              </w:rPr>
            </w:pPr>
            <w:r w:rsidRPr="00763B8C">
              <w:rPr>
                <w:rFonts w:ascii="Times New Roman" w:hAnsi="Times New Roman"/>
                <w:b/>
                <w:sz w:val="20"/>
              </w:rPr>
              <w:t>Pašalinimo pagrindų nebuvimą įrodantys dokumentai</w:t>
            </w:r>
          </w:p>
        </w:tc>
      </w:tr>
      <w:tr w:rsidR="00D355DA" w:rsidRPr="00601DA4"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63B8C" w:rsidRDefault="00D355DA" w:rsidP="00BD7EB1">
            <w:pPr>
              <w:pStyle w:val="Betarp"/>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D355DA" w:rsidRPr="00601DA4"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63B8C" w:rsidRDefault="00D355DA" w:rsidP="00D355DA">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14:paraId="26C1F4F9"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14:paraId="79DFB112"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2) kyšininkavimą, prekybą poveikiu, papirkimą;</w:t>
            </w:r>
          </w:p>
          <w:p w14:paraId="1598FDB9"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4) nusikalstamą bankrotą;</w:t>
            </w:r>
          </w:p>
          <w:p w14:paraId="23197402"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5) teroristinį ir su teroristine veikla susijusį nusikaltimą;</w:t>
            </w:r>
          </w:p>
          <w:p w14:paraId="228434D7"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6) nusikalstamu būdu gauto turto legalizavimą;</w:t>
            </w:r>
          </w:p>
          <w:p w14:paraId="44EBD3DA"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7) prekybą žmonėmis, vaiko pirkimą arba pardavimą;</w:t>
            </w:r>
          </w:p>
          <w:p w14:paraId="262B316E"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63B8C" w:rsidRDefault="00D355DA" w:rsidP="00E90429">
            <w:pPr>
              <w:pStyle w:val="Betarp"/>
              <w:jc w:val="both"/>
              <w:rPr>
                <w:rFonts w:ascii="Times New Roman" w:hAnsi="Times New Roman"/>
                <w:b/>
                <w:sz w:val="20"/>
              </w:rPr>
            </w:pPr>
          </w:p>
          <w:p w14:paraId="38C18D12"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14:paraId="744DAE5F"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14:paraId="1D7A49D4"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2)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VPĮ 46 straipsnio 1 dalis</w:t>
            </w:r>
          </w:p>
          <w:p w14:paraId="4FF791B0" w14:textId="77777777" w:rsidR="00D355DA" w:rsidRPr="00763B8C" w:rsidRDefault="00D355DA" w:rsidP="00E90429">
            <w:pPr>
              <w:pStyle w:val="Betarp"/>
              <w:jc w:val="both"/>
              <w:rPr>
                <w:rFonts w:ascii="Times New Roman" w:hAnsi="Times New Roman"/>
                <w:sz w:val="20"/>
              </w:rPr>
            </w:pPr>
          </w:p>
          <w:p w14:paraId="679CF3F6"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A1-A6 punktai</w:t>
            </w:r>
          </w:p>
          <w:p w14:paraId="0B481B35" w14:textId="77777777" w:rsidR="00D355DA" w:rsidRPr="00763B8C" w:rsidRDefault="00D355DA" w:rsidP="00E90429">
            <w:pPr>
              <w:pStyle w:val="Betarp"/>
              <w:jc w:val="both"/>
              <w:rPr>
                <w:rFonts w:ascii="Times New Roman" w:hAnsi="Times New Roman"/>
                <w:sz w:val="20"/>
              </w:rPr>
            </w:pPr>
          </w:p>
          <w:p w14:paraId="684876E0"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Iš Lietuvoje įsteigtų subjektų reikalaujama:</w:t>
            </w:r>
          </w:p>
          <w:p w14:paraId="4B3AD91B" w14:textId="77777777" w:rsidR="00D355DA" w:rsidRPr="00763B8C" w:rsidRDefault="00D355DA" w:rsidP="00D355DA">
            <w:pPr>
              <w:pStyle w:val="Betarp"/>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14:paraId="2BA7BEC5" w14:textId="77777777" w:rsidR="00D355DA" w:rsidRPr="00763B8C" w:rsidRDefault="00D355DA" w:rsidP="00D355DA">
            <w:pPr>
              <w:pStyle w:val="Betarp"/>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14:paraId="5D4E5CDD" w14:textId="145DA3DA" w:rsidR="00D355DA" w:rsidRPr="00763B8C" w:rsidRDefault="00D355DA" w:rsidP="00D355DA">
            <w:pPr>
              <w:pStyle w:val="Betarp"/>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14:paraId="67639452" w14:textId="27215D33" w:rsidR="009C7589" w:rsidRPr="00763B8C" w:rsidRDefault="009C7589" w:rsidP="00D355DA">
            <w:pPr>
              <w:pStyle w:val="Betarp"/>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224D6733" w14:textId="77777777" w:rsidR="00D355DA" w:rsidRPr="00763B8C" w:rsidRDefault="00D355DA" w:rsidP="00E90429">
            <w:pPr>
              <w:pStyle w:val="Betarp"/>
              <w:jc w:val="both"/>
              <w:rPr>
                <w:rFonts w:ascii="Times New Roman" w:hAnsi="Times New Roman"/>
                <w:sz w:val="20"/>
              </w:rPr>
            </w:pPr>
          </w:p>
          <w:p w14:paraId="0E7CCBFF"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Iš ne Lietuvoje įsteigtų subjektų reikalaujama:</w:t>
            </w:r>
          </w:p>
          <w:p w14:paraId="64AABF84" w14:textId="4601274C" w:rsidR="00D355DA" w:rsidRPr="00763B8C" w:rsidRDefault="00D355DA" w:rsidP="00D355DA">
            <w:pPr>
              <w:pStyle w:val="Betarp"/>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Puslapioinaosnuoroda"/>
                <w:rFonts w:ascii="Times New Roman" w:hAnsi="Times New Roman"/>
                <w:sz w:val="20"/>
              </w:rPr>
              <w:footnoteReference w:id="2"/>
            </w:r>
            <w:r w:rsidRPr="00763B8C">
              <w:rPr>
                <w:rFonts w:ascii="Times New Roman" w:hAnsi="Times New Roman"/>
                <w:sz w:val="20"/>
              </w:rPr>
              <w:t>.</w:t>
            </w:r>
          </w:p>
          <w:p w14:paraId="354D6A2C" w14:textId="4BDFD75B" w:rsidR="009C7589" w:rsidRPr="00763B8C" w:rsidRDefault="009C7589" w:rsidP="00D355DA">
            <w:pPr>
              <w:pStyle w:val="Betarp"/>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0582088B" w14:textId="77777777" w:rsidR="00D355DA" w:rsidRPr="00763B8C" w:rsidRDefault="00D355DA" w:rsidP="00E90429">
            <w:pPr>
              <w:pStyle w:val="Betarp"/>
              <w:jc w:val="both"/>
              <w:rPr>
                <w:rFonts w:ascii="Times New Roman" w:hAnsi="Times New Roman"/>
                <w:sz w:val="20"/>
              </w:rPr>
            </w:pPr>
          </w:p>
          <w:p w14:paraId="688E6AF3" w14:textId="77777777" w:rsidR="00D355DA" w:rsidRPr="00763B8C" w:rsidRDefault="00D355DA" w:rsidP="00E90429">
            <w:pPr>
              <w:pStyle w:val="Betarp"/>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63B8C" w:rsidRDefault="00D355DA" w:rsidP="00E90429">
            <w:pPr>
              <w:pStyle w:val="Betarp"/>
              <w:jc w:val="both"/>
              <w:rPr>
                <w:rFonts w:ascii="Times New Roman" w:hAnsi="Times New Roman"/>
                <w:b/>
                <w:sz w:val="20"/>
              </w:rPr>
            </w:pPr>
          </w:p>
          <w:p w14:paraId="21AE95B5"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63B8C" w:rsidRDefault="00D355DA" w:rsidP="00E90429">
            <w:pPr>
              <w:pStyle w:val="Betarp"/>
              <w:jc w:val="both"/>
              <w:rPr>
                <w:rFonts w:ascii="Times New Roman" w:hAnsi="Times New Roman"/>
                <w:sz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177927">
              <w:rPr>
                <w:b/>
                <w:i/>
                <w:color w:val="FF0000"/>
                <w:sz w:val="22"/>
                <w:szCs w:val="22"/>
                <w:bdr w:val="none" w:sz="0" w:space="0" w:color="auto"/>
                <w:lang w:val="lt-LT"/>
              </w:rPr>
              <w:t xml:space="preserve">Kartu su pasiūlymu pateikiama </w:t>
            </w:r>
            <w:r w:rsidRPr="00177927">
              <w:rPr>
                <w:rFonts w:eastAsia="Calibri"/>
                <w:b/>
                <w:i/>
                <w:iCs/>
                <w:color w:val="FF0000"/>
                <w:sz w:val="22"/>
                <w:szCs w:val="22"/>
                <w:bdr w:val="none" w:sz="0" w:space="0" w:color="auto"/>
                <w:lang w:val="lt-LT"/>
              </w:rPr>
              <w:t>deklaracija dėl tiekėjo atsakingų asmenų (BPS 1 priedas)</w:t>
            </w:r>
          </w:p>
          <w:p w14:paraId="125A23A5" w14:textId="77777777" w:rsidR="00D355DA" w:rsidRPr="00763B8C" w:rsidRDefault="00D355DA" w:rsidP="00E90429">
            <w:pPr>
              <w:pStyle w:val="Betarp"/>
              <w:jc w:val="both"/>
              <w:rPr>
                <w:rFonts w:ascii="Times New Roman" w:hAnsi="Times New Roman"/>
                <w:b/>
                <w:sz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63B8C" w:rsidRDefault="00264D59" w:rsidP="00264D59">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763B8C" w:rsidRDefault="00264D59" w:rsidP="00264D59">
            <w:pPr>
              <w:pStyle w:val="Betarp"/>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763B8C" w:rsidRDefault="00264D59" w:rsidP="00264D59">
            <w:pPr>
              <w:pStyle w:val="Betarp"/>
              <w:jc w:val="both"/>
              <w:rPr>
                <w:rFonts w:ascii="Times New Roman" w:hAnsi="Times New Roman"/>
                <w:b/>
                <w:sz w:val="20"/>
              </w:rPr>
            </w:pPr>
            <w:r w:rsidRPr="00763B8C">
              <w:rPr>
                <w:rFonts w:ascii="Times New Roman" w:hAnsi="Times New Roman"/>
                <w:b/>
                <w:sz w:val="20"/>
              </w:rPr>
              <w:t>VPĮ 46 straipsnio 2¹ dalis</w:t>
            </w:r>
          </w:p>
          <w:p w14:paraId="1980AC1E" w14:textId="77777777" w:rsidR="00264D59" w:rsidRPr="00763B8C" w:rsidRDefault="00264D59" w:rsidP="00264D59">
            <w:pPr>
              <w:pStyle w:val="Betarp"/>
              <w:jc w:val="both"/>
              <w:rPr>
                <w:rFonts w:ascii="Times New Roman" w:hAnsi="Times New Roman"/>
                <w:b/>
                <w:sz w:val="20"/>
              </w:rPr>
            </w:pPr>
          </w:p>
          <w:p w14:paraId="5C34DA4D" w14:textId="7857AE39" w:rsidR="00264D59" w:rsidRPr="00763B8C" w:rsidRDefault="00264D59" w:rsidP="00264D59">
            <w:pPr>
              <w:pStyle w:val="Betarp"/>
              <w:jc w:val="both"/>
              <w:rPr>
                <w:rFonts w:ascii="Times New Roman" w:hAnsi="Times New Roman"/>
                <w:b/>
                <w:sz w:val="20"/>
              </w:rPr>
            </w:pPr>
            <w:r w:rsidRPr="00763B8C">
              <w:rPr>
                <w:rFonts w:ascii="Times New Roman" w:hAnsi="Times New Roman"/>
                <w:sz w:val="20"/>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763B8C" w:rsidRDefault="00264D59" w:rsidP="00264D59">
            <w:pPr>
              <w:pStyle w:val="Betarp"/>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2A7AD09" w14:textId="77777777" w:rsidR="00264D59" w:rsidRPr="00763B8C" w:rsidRDefault="00264D59" w:rsidP="00264D59">
            <w:pPr>
              <w:pStyle w:val="Betarp"/>
              <w:jc w:val="both"/>
              <w:rPr>
                <w:rFonts w:ascii="Times New Roman" w:hAnsi="Times New Roman"/>
                <w:sz w:val="20"/>
              </w:rPr>
            </w:pPr>
          </w:p>
        </w:tc>
      </w:tr>
      <w:tr w:rsidR="00D355DA" w:rsidRPr="00601DA4"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63B8C" w:rsidRDefault="00D355DA" w:rsidP="00D355DA">
            <w:pPr>
              <w:pStyle w:val="Betarp"/>
              <w:numPr>
                <w:ilvl w:val="0"/>
                <w:numId w:val="4"/>
              </w:numPr>
              <w:rPr>
                <w:rFonts w:ascii="Times New Roman" w:hAnsi="Times New Roman"/>
                <w:b/>
                <w:sz w:val="20"/>
              </w:rPr>
            </w:pPr>
            <w:bookmarkStart w:id="1"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63B8C" w:rsidRDefault="00D355DA" w:rsidP="00E90429">
            <w:pPr>
              <w:pStyle w:val="Betarp"/>
              <w:jc w:val="both"/>
              <w:rPr>
                <w:rFonts w:ascii="Times New Roman" w:hAnsi="Times New Roman"/>
                <w:b/>
                <w:sz w:val="20"/>
              </w:rPr>
            </w:pPr>
          </w:p>
          <w:p w14:paraId="104C6115"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14:paraId="5D350E03" w14:textId="2AF94AB5" w:rsidR="00D355DA" w:rsidRPr="00763B8C" w:rsidRDefault="00D355DA" w:rsidP="009C7589">
            <w:pPr>
              <w:pStyle w:val="Betarp"/>
              <w:numPr>
                <w:ilvl w:val="0"/>
                <w:numId w:val="14"/>
              </w:numPr>
              <w:ind w:left="0" w:hanging="26"/>
              <w:jc w:val="both"/>
              <w:rPr>
                <w:rFonts w:ascii="Times New Roman" w:hAnsi="Times New Roman"/>
                <w:sz w:val="20"/>
              </w:rPr>
            </w:pPr>
            <w:r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14:paraId="57676972" w14:textId="77777777" w:rsidR="00D355DA" w:rsidRPr="00763B8C" w:rsidRDefault="00D355DA" w:rsidP="00E90429">
            <w:pPr>
              <w:pStyle w:val="Betarp"/>
              <w:jc w:val="both"/>
              <w:rPr>
                <w:rFonts w:ascii="Times New Roman" w:hAnsi="Times New Roman"/>
                <w:b/>
                <w:sz w:val="20"/>
              </w:rPr>
            </w:pPr>
          </w:p>
          <w:p w14:paraId="7B3E1033" w14:textId="56183B3A" w:rsidR="00D355DA" w:rsidRPr="00763B8C" w:rsidRDefault="00264D59" w:rsidP="00E90429">
            <w:pPr>
              <w:pStyle w:val="Betarp"/>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xml:space="preserve">) tiekėjo, kuris yra juridinis asmuo, kita organizacija ar jos </w:t>
            </w:r>
            <w:r w:rsidR="00D355DA" w:rsidRPr="00763B8C">
              <w:rPr>
                <w:rFonts w:ascii="Times New Roman" w:hAnsi="Times New Roman"/>
                <w:b/>
                <w:sz w:val="20"/>
              </w:rPr>
              <w:t>struktūrinis</w:t>
            </w:r>
            <w:r w:rsidR="00D355DA"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005F01"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Tačiau ši nuostata netaikoma, jeigu:</w:t>
            </w:r>
          </w:p>
          <w:p w14:paraId="04496130"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1) tiekėjas yra įsipareigojęs sumokėti mokesčius, įskaitant socialinio draudimo įmokas ir dėl to laikomas jau įvykdžiusiu šioje dalyje nurodytus įsipareigojimus;</w:t>
            </w:r>
          </w:p>
          <w:p w14:paraId="0E222E48" w14:textId="3CAA6358" w:rsidR="00D355DA" w:rsidRPr="00763B8C" w:rsidRDefault="00E90429" w:rsidP="00E90429">
            <w:pPr>
              <w:pStyle w:val="Betarp"/>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įsiskolinimo suma neviršija 50 Eur (penkiasdešimt eurų);</w:t>
            </w:r>
          </w:p>
          <w:p w14:paraId="50562A57"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VPĮ 46 straipsnio 3 dalis</w:t>
            </w:r>
          </w:p>
          <w:p w14:paraId="536466A0" w14:textId="77777777" w:rsidR="00D355DA" w:rsidRPr="00763B8C" w:rsidRDefault="00D355DA" w:rsidP="00E90429">
            <w:pPr>
              <w:pStyle w:val="Betarp"/>
              <w:jc w:val="both"/>
              <w:rPr>
                <w:rFonts w:ascii="Times New Roman" w:hAnsi="Times New Roman"/>
                <w:sz w:val="20"/>
              </w:rPr>
            </w:pPr>
          </w:p>
          <w:p w14:paraId="4DC1F49F"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14:paraId="33A85195" w14:textId="77777777" w:rsidR="00D355DA" w:rsidRPr="00763B8C" w:rsidRDefault="00D355DA" w:rsidP="00E90429">
            <w:pPr>
              <w:pStyle w:val="Betarp"/>
              <w:jc w:val="both"/>
              <w:rPr>
                <w:rFonts w:ascii="Times New Roman" w:hAnsi="Times New Roman"/>
                <w:b/>
                <w:sz w:val="20"/>
              </w:rPr>
            </w:pPr>
          </w:p>
          <w:p w14:paraId="5B4E9FE9" w14:textId="77777777" w:rsidR="00D355DA" w:rsidRPr="00763B8C" w:rsidRDefault="00D355DA" w:rsidP="00D355DA">
            <w:pPr>
              <w:pStyle w:val="Betarp"/>
              <w:numPr>
                <w:ilvl w:val="0"/>
                <w:numId w:val="12"/>
              </w:numPr>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14:paraId="7259A53A" w14:textId="77777777" w:rsidR="00D355DA" w:rsidRPr="00763B8C" w:rsidRDefault="00D355DA" w:rsidP="00D355DA">
            <w:pPr>
              <w:pStyle w:val="Betarp"/>
              <w:numPr>
                <w:ilvl w:val="0"/>
                <w:numId w:val="11"/>
              </w:numPr>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14:paraId="74249E60" w14:textId="77777777" w:rsidR="00D355DA" w:rsidRPr="00763B8C" w:rsidRDefault="00D355DA" w:rsidP="00E90429">
            <w:pPr>
              <w:pStyle w:val="Betarp"/>
              <w:jc w:val="both"/>
              <w:rPr>
                <w:rFonts w:ascii="Times New Roman" w:hAnsi="Times New Roman"/>
                <w:sz w:val="20"/>
              </w:rPr>
            </w:pPr>
          </w:p>
          <w:p w14:paraId="3BDCAFE7"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Iš ne Lietuvoje įsteigtų subjektų reikalaujama:</w:t>
            </w:r>
          </w:p>
          <w:p w14:paraId="1C550178" w14:textId="77777777" w:rsidR="00D355DA" w:rsidRPr="00763B8C" w:rsidRDefault="00D355DA" w:rsidP="00D355DA">
            <w:pPr>
              <w:pStyle w:val="Betarp"/>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Puslapioinaosnuoroda"/>
                <w:rFonts w:ascii="Times New Roman" w:hAnsi="Times New Roman"/>
                <w:sz w:val="20"/>
              </w:rPr>
              <w:footnoteReference w:id="3"/>
            </w:r>
            <w:r w:rsidRPr="00763B8C">
              <w:rPr>
                <w:rFonts w:ascii="Times New Roman" w:hAnsi="Times New Roman"/>
                <w:sz w:val="20"/>
              </w:rPr>
              <w:t>.</w:t>
            </w:r>
          </w:p>
          <w:p w14:paraId="04261630" w14:textId="77777777" w:rsidR="00D355DA" w:rsidRPr="00763B8C" w:rsidRDefault="00D355DA" w:rsidP="00E90429">
            <w:pPr>
              <w:pStyle w:val="Betarp"/>
              <w:jc w:val="both"/>
              <w:rPr>
                <w:rFonts w:ascii="Times New Roman" w:hAnsi="Times New Roman"/>
                <w:sz w:val="20"/>
              </w:rPr>
            </w:pPr>
          </w:p>
          <w:p w14:paraId="442DEEC1" w14:textId="77777777" w:rsidR="00D355DA" w:rsidRPr="00763B8C" w:rsidRDefault="00D355DA" w:rsidP="00E90429">
            <w:pPr>
              <w:pStyle w:val="Betarp"/>
              <w:jc w:val="both"/>
              <w:rPr>
                <w:rFonts w:ascii="Times New Roman" w:hAnsi="Times New Roman"/>
                <w:i/>
                <w:color w:val="000000" w:themeColor="text1"/>
                <w:sz w:val="20"/>
              </w:rPr>
            </w:pPr>
            <w:r w:rsidRPr="00763B8C">
              <w:rPr>
                <w:rFonts w:ascii="Times New Roman" w:hAnsi="Times New Roman"/>
                <w:sz w:val="20"/>
              </w:rPr>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63B8C" w:rsidRDefault="00D355DA" w:rsidP="00E90429">
            <w:pPr>
              <w:pStyle w:val="Betarp"/>
              <w:jc w:val="both"/>
              <w:rPr>
                <w:rFonts w:ascii="Times New Roman" w:hAnsi="Times New Roman"/>
                <w:i/>
                <w:color w:val="7030A0"/>
                <w:sz w:val="20"/>
              </w:rPr>
            </w:pPr>
          </w:p>
          <w:p w14:paraId="2C6DD354"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63B8C" w:rsidRDefault="00D355DA" w:rsidP="00E90429">
            <w:pPr>
              <w:pStyle w:val="Betarp"/>
              <w:jc w:val="both"/>
              <w:rPr>
                <w:rFonts w:ascii="Times New Roman" w:hAnsi="Times New Roman"/>
                <w:b/>
                <w:sz w:val="20"/>
              </w:rPr>
            </w:pPr>
          </w:p>
          <w:p w14:paraId="199BA20A"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14:paraId="02A42ADC" w14:textId="2D4C0094"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00E05992" w:rsidRPr="00763B8C">
                <w:rPr>
                  <w:rFonts w:ascii="Times New Roman" w:hAnsi="Times New Roman"/>
                  <w:color w:val="0000FF"/>
                  <w:sz w:val="20"/>
                  <w:u w:val="single"/>
                </w:rPr>
                <w:t>http://draudejai.sodra.lt/draudeju_viesi_duomenys/</w:t>
              </w:r>
            </w:hyperlink>
            <w:r w:rsidR="009C7589" w:rsidRPr="00763B8C">
              <w:rPr>
                <w:rFonts w:ascii="Times New Roman" w:hAnsi="Times New Roman"/>
                <w:sz w:val="20"/>
              </w:rPr>
              <w:t>.</w:t>
            </w:r>
          </w:p>
          <w:p w14:paraId="6F0CE980" w14:textId="77777777" w:rsidR="00D355DA" w:rsidRPr="00763B8C" w:rsidRDefault="00D355DA" w:rsidP="00E90429">
            <w:pPr>
              <w:pStyle w:val="Betarp"/>
              <w:jc w:val="both"/>
              <w:rPr>
                <w:rFonts w:ascii="Times New Roman" w:hAnsi="Times New Roman"/>
                <w:b/>
                <w:sz w:val="20"/>
              </w:rPr>
            </w:pPr>
          </w:p>
          <w:p w14:paraId="5D66BA74"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63B8C" w:rsidRDefault="00D355DA" w:rsidP="00E90429">
            <w:pPr>
              <w:pStyle w:val="Betarp"/>
              <w:jc w:val="both"/>
              <w:rPr>
                <w:rFonts w:ascii="Times New Roman" w:hAnsi="Times New Roman"/>
                <w:b/>
                <w:sz w:val="20"/>
              </w:rPr>
            </w:pPr>
          </w:p>
          <w:p w14:paraId="65EC9C37"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63B8C" w:rsidRDefault="00D355DA" w:rsidP="00E90429">
            <w:pPr>
              <w:pStyle w:val="Betarp"/>
              <w:jc w:val="both"/>
              <w:rPr>
                <w:rFonts w:ascii="Times New Roman" w:hAnsi="Times New Roman"/>
                <w:b/>
                <w:sz w:val="20"/>
              </w:rPr>
            </w:pPr>
          </w:p>
          <w:p w14:paraId="2F098BC1"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Iš ne Lietuvoje įsteigtų subjektų reikalaujama:</w:t>
            </w:r>
          </w:p>
          <w:p w14:paraId="1C432CD4" w14:textId="77777777" w:rsidR="00D355DA" w:rsidRPr="00763B8C" w:rsidRDefault="00D355DA" w:rsidP="00D355DA">
            <w:pPr>
              <w:pStyle w:val="Betarp"/>
              <w:numPr>
                <w:ilvl w:val="0"/>
                <w:numId w:val="3"/>
              </w:numPr>
              <w:ind w:left="314"/>
              <w:jc w:val="both"/>
              <w:rPr>
                <w:rFonts w:ascii="Times New Roman" w:hAnsi="Times New Roman"/>
                <w:b/>
                <w:sz w:val="20"/>
              </w:rPr>
            </w:pPr>
            <w:r w:rsidRPr="00763B8C">
              <w:rPr>
                <w:rFonts w:ascii="Times New Roman" w:hAnsi="Times New Roman"/>
                <w:sz w:val="20"/>
              </w:rPr>
              <w:t>atitinkamos užsienio šalies kompetentingos institucijos dokumento</w:t>
            </w:r>
            <w:r w:rsidRPr="00763B8C">
              <w:rPr>
                <w:rStyle w:val="Puslapioinaosnuoroda"/>
                <w:rFonts w:ascii="Times New Roman" w:hAnsi="Times New Roman"/>
                <w:sz w:val="20"/>
              </w:rPr>
              <w:footnoteReference w:id="4"/>
            </w:r>
            <w:r w:rsidRPr="00763B8C">
              <w:rPr>
                <w:rFonts w:ascii="Times New Roman" w:hAnsi="Times New Roman"/>
                <w:sz w:val="20"/>
              </w:rPr>
              <w:t>.</w:t>
            </w:r>
          </w:p>
          <w:p w14:paraId="581B7FF4" w14:textId="77777777" w:rsidR="00D355DA" w:rsidRPr="00763B8C" w:rsidRDefault="00D355DA" w:rsidP="00E90429">
            <w:pPr>
              <w:pStyle w:val="Betarp"/>
              <w:jc w:val="both"/>
              <w:rPr>
                <w:rFonts w:ascii="Times New Roman" w:hAnsi="Times New Roman"/>
                <w:b/>
                <w:sz w:val="20"/>
              </w:rPr>
            </w:pPr>
          </w:p>
          <w:p w14:paraId="3208A3A9" w14:textId="77777777" w:rsidR="00D355DA" w:rsidRPr="00763B8C" w:rsidRDefault="00D355DA" w:rsidP="00E90429">
            <w:pPr>
              <w:pStyle w:val="Betarp"/>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w:t>
            </w:r>
            <w:r w:rsidRPr="00763B8C">
              <w:rPr>
                <w:rFonts w:ascii="Times New Roman" w:hAnsi="Times New Roman"/>
                <w:sz w:val="20"/>
              </w:rPr>
              <w:t xml:space="preserve"> </w:t>
            </w:r>
            <w:r w:rsidRPr="00763B8C">
              <w:rPr>
                <w:rFonts w:ascii="Times New Roman" w:hAnsi="Times New Roman"/>
                <w:color w:val="00B050"/>
                <w:sz w:val="20"/>
              </w:rPr>
              <w:t>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63B8C" w:rsidRDefault="00D355DA" w:rsidP="00E90429">
            <w:pPr>
              <w:pStyle w:val="Betarp"/>
              <w:jc w:val="both"/>
              <w:rPr>
                <w:rFonts w:ascii="Times New Roman" w:hAnsi="Times New Roman"/>
                <w:b/>
                <w:sz w:val="20"/>
              </w:rPr>
            </w:pPr>
          </w:p>
          <w:p w14:paraId="52ECAEBC" w14:textId="2BB5533F" w:rsidR="00D355DA" w:rsidRPr="00763B8C" w:rsidRDefault="00D355DA" w:rsidP="00605429">
            <w:pPr>
              <w:pStyle w:val="Betarp"/>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63B8C" w:rsidRDefault="00D355DA" w:rsidP="00D355DA">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VPĮ 46 straipsnio 4 dalies 1 punktas</w:t>
            </w:r>
          </w:p>
          <w:p w14:paraId="5B02065E" w14:textId="77777777" w:rsidR="00D355DA" w:rsidRPr="00763B8C" w:rsidRDefault="00D355DA" w:rsidP="00E90429">
            <w:pPr>
              <w:pStyle w:val="Betarp"/>
              <w:jc w:val="both"/>
              <w:rPr>
                <w:rFonts w:ascii="Times New Roman" w:hAnsi="Times New Roman"/>
                <w:sz w:val="20"/>
              </w:rPr>
            </w:pPr>
          </w:p>
          <w:p w14:paraId="77BB26E7"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63B8C" w:rsidRDefault="00D355DA" w:rsidP="00605429">
            <w:pPr>
              <w:pStyle w:val="Betarp"/>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63B8C" w:rsidRDefault="00D355DA" w:rsidP="00D355DA">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14:paraId="0900C4CF"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VPĮ 46 straipsnio 4 dalies 2 punktas</w:t>
            </w:r>
          </w:p>
          <w:p w14:paraId="57C5C213" w14:textId="77777777" w:rsidR="00D355DA" w:rsidRPr="00763B8C" w:rsidRDefault="00D355DA" w:rsidP="00E90429">
            <w:pPr>
              <w:pStyle w:val="Betarp"/>
              <w:jc w:val="both"/>
              <w:rPr>
                <w:rFonts w:ascii="Times New Roman" w:hAnsi="Times New Roman"/>
                <w:sz w:val="20"/>
              </w:rPr>
            </w:pPr>
          </w:p>
          <w:p w14:paraId="58B3471D"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63B8C" w:rsidRDefault="00D355DA" w:rsidP="00605429">
            <w:pPr>
              <w:pStyle w:val="Betarp"/>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63B8C" w:rsidRDefault="00D355DA" w:rsidP="00D355DA">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VPĮ 46 straipsnio 4 dalies 3 punktas</w:t>
            </w:r>
          </w:p>
          <w:p w14:paraId="434B4B07" w14:textId="77777777" w:rsidR="00D355DA" w:rsidRPr="00763B8C" w:rsidRDefault="00D355DA" w:rsidP="00E90429">
            <w:pPr>
              <w:pStyle w:val="Betarp"/>
              <w:jc w:val="both"/>
              <w:rPr>
                <w:rFonts w:ascii="Times New Roman" w:hAnsi="Times New Roman"/>
                <w:sz w:val="20"/>
              </w:rPr>
            </w:pPr>
          </w:p>
          <w:p w14:paraId="3A8A27EE"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63B8C" w:rsidRDefault="00D355DA" w:rsidP="00605429">
            <w:pPr>
              <w:pStyle w:val="Betarp"/>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601DA4"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63B8C" w:rsidRDefault="00D355DA" w:rsidP="00D355DA">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5BD410"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VPĮ 46 straipsnio 4 dalies 4 punktas</w:t>
            </w:r>
          </w:p>
          <w:p w14:paraId="71F53773" w14:textId="77777777" w:rsidR="00D355DA" w:rsidRPr="00763B8C" w:rsidRDefault="00D355DA" w:rsidP="00E90429">
            <w:pPr>
              <w:pStyle w:val="Betarp"/>
              <w:jc w:val="both"/>
              <w:rPr>
                <w:rFonts w:ascii="Times New Roman" w:hAnsi="Times New Roman"/>
                <w:sz w:val="20"/>
              </w:rPr>
            </w:pPr>
          </w:p>
          <w:p w14:paraId="675D3255"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06D6419A" w14:textId="77777777" w:rsidR="00D355DA" w:rsidRPr="00763B8C" w:rsidRDefault="00D355DA" w:rsidP="00E90429">
            <w:pPr>
              <w:pStyle w:val="Betarp"/>
              <w:jc w:val="both"/>
              <w:rPr>
                <w:rFonts w:ascii="Times New Roman" w:hAnsi="Times New Roman"/>
                <w:sz w:val="20"/>
              </w:rPr>
            </w:pPr>
          </w:p>
          <w:p w14:paraId="649F63D2" w14:textId="77777777" w:rsidR="00D355DA" w:rsidRPr="00763B8C" w:rsidRDefault="00D355DA" w:rsidP="00E90429">
            <w:pPr>
              <w:pStyle w:val="Betarp"/>
              <w:jc w:val="both"/>
              <w:rPr>
                <w:rFonts w:ascii="Times New Roman" w:hAnsi="Times New Roman"/>
                <w:sz w:val="20"/>
              </w:rPr>
            </w:pPr>
          </w:p>
          <w:p w14:paraId="51C555F1"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63B8C" w:rsidRDefault="00D355DA" w:rsidP="00E90429">
            <w:pPr>
              <w:pStyle w:val="Betarp"/>
              <w:jc w:val="both"/>
              <w:rPr>
                <w:rFonts w:ascii="Times New Roman" w:hAnsi="Times New Roman"/>
                <w:b/>
                <w:sz w:val="20"/>
              </w:rPr>
            </w:pPr>
          </w:p>
          <w:p w14:paraId="6B7C3EAD"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9" w:history="1">
              <w:r w:rsidRPr="00763B8C">
                <w:rPr>
                  <w:color w:val="0000FF"/>
                  <w:sz w:val="20"/>
                  <w:u w:val="single"/>
                  <w:bdr w:val="none" w:sz="0" w:space="0" w:color="auto"/>
                  <w:lang w:val="lt-LT"/>
                </w:rPr>
                <w:t>https://vpt.lrv.lt/lt/nuorodos/kiti-duomenys/powerbi/melaginga-informacija-pateikusiu-tiekeju-sarasas-3/</w:t>
              </w:r>
            </w:hyperlink>
            <w:r w:rsidRPr="00763B8C">
              <w:rPr>
                <w:sz w:val="20"/>
                <w:bdr w:val="none" w:sz="0" w:space="0" w:color="auto"/>
                <w:lang w:val="lt-LT"/>
              </w:rPr>
              <w:t xml:space="preserve"> .</w:t>
            </w:r>
          </w:p>
          <w:p w14:paraId="165603EC" w14:textId="00522C5B" w:rsidR="00D355DA" w:rsidRPr="00763B8C" w:rsidRDefault="00D355DA" w:rsidP="00E90429">
            <w:pPr>
              <w:pStyle w:val="Betarp"/>
              <w:jc w:val="both"/>
              <w:rPr>
                <w:rFonts w:ascii="Times New Roman" w:hAnsi="Times New Roman"/>
                <w:b/>
                <w:sz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63B8C" w:rsidRDefault="00D355DA" w:rsidP="00D355DA">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VPĮ 46 straipsnio 4 dalies 5 punktas</w:t>
            </w:r>
          </w:p>
          <w:p w14:paraId="709E837F" w14:textId="77777777" w:rsidR="00D355DA" w:rsidRPr="00763B8C" w:rsidRDefault="00D355DA" w:rsidP="00E90429">
            <w:pPr>
              <w:pStyle w:val="Betarp"/>
              <w:jc w:val="both"/>
              <w:rPr>
                <w:rFonts w:ascii="Times New Roman" w:hAnsi="Times New Roman"/>
                <w:sz w:val="20"/>
              </w:rPr>
            </w:pPr>
          </w:p>
          <w:p w14:paraId="0C27875E"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C15 punktas</w:t>
            </w:r>
          </w:p>
          <w:p w14:paraId="6380C7BC" w14:textId="77777777" w:rsidR="00D355DA" w:rsidRPr="00763B8C" w:rsidRDefault="00D355DA" w:rsidP="00E90429">
            <w:pPr>
              <w:pStyle w:val="Betarp"/>
              <w:jc w:val="both"/>
              <w:rPr>
                <w:rFonts w:ascii="Times New Roman" w:hAnsi="Times New Roman"/>
                <w:sz w:val="20"/>
              </w:rPr>
            </w:pPr>
          </w:p>
          <w:p w14:paraId="5E7B660A" w14:textId="77777777" w:rsidR="00D355DA" w:rsidRPr="00763B8C" w:rsidRDefault="00D355DA" w:rsidP="00E90429">
            <w:pPr>
              <w:pStyle w:val="Betarp"/>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6687FD9" w14:textId="77777777" w:rsidR="00D355DA" w:rsidRPr="00763B8C" w:rsidRDefault="00D355DA" w:rsidP="00E90429">
            <w:pPr>
              <w:pStyle w:val="Betarp"/>
              <w:jc w:val="both"/>
              <w:rPr>
                <w:rFonts w:ascii="Times New Roman" w:hAnsi="Times New Roman"/>
                <w:b/>
                <w:sz w:val="20"/>
              </w:rPr>
            </w:pPr>
          </w:p>
        </w:tc>
      </w:tr>
      <w:tr w:rsidR="00D355DA" w:rsidRPr="00601DA4"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63B8C" w:rsidRDefault="00D355DA" w:rsidP="00D355DA">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763B8C" w:rsidRDefault="00D355DA" w:rsidP="00E90429">
            <w:pPr>
              <w:jc w:val="both"/>
              <w:rPr>
                <w:sz w:val="20"/>
                <w:lang w:val="lt-LT"/>
              </w:rPr>
            </w:pPr>
            <w:r w:rsidRPr="00763B8C">
              <w:rPr>
                <w:sz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D32B0">
              <w:rPr>
                <w:sz w:val="20"/>
                <w:lang w:val="lt-LT"/>
              </w:rPr>
              <w:t xml:space="preserve"> </w:t>
            </w:r>
            <w:r w:rsidRPr="00763B8C">
              <w:rPr>
                <w:sz w:val="20"/>
                <w:lang w:val="lt-LT"/>
              </w:rPr>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D32B0" w:rsidRDefault="00D355DA" w:rsidP="00E90429">
            <w:pPr>
              <w:jc w:val="both"/>
              <w:rPr>
                <w:sz w:val="20"/>
                <w:lang w:val="lt-LT"/>
              </w:rPr>
            </w:pPr>
            <w:r w:rsidRPr="00763B8C">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VPĮ 46 straipsnio 4 dalies 6 punktas</w:t>
            </w:r>
          </w:p>
          <w:p w14:paraId="6C189C66" w14:textId="77777777" w:rsidR="00D355DA" w:rsidRPr="00763B8C" w:rsidRDefault="00D355DA" w:rsidP="00E90429">
            <w:pPr>
              <w:pStyle w:val="Betarp"/>
              <w:jc w:val="both"/>
              <w:rPr>
                <w:rFonts w:ascii="Times New Roman" w:hAnsi="Times New Roman"/>
                <w:sz w:val="20"/>
              </w:rPr>
            </w:pPr>
          </w:p>
          <w:p w14:paraId="0734D651"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C14 punktas</w:t>
            </w:r>
          </w:p>
          <w:p w14:paraId="110E8C37" w14:textId="77777777" w:rsidR="00D355DA" w:rsidRPr="00763B8C" w:rsidRDefault="00D355DA" w:rsidP="00E90429">
            <w:pPr>
              <w:pStyle w:val="Betarp"/>
              <w:jc w:val="both"/>
              <w:rPr>
                <w:rFonts w:ascii="Times New Roman" w:hAnsi="Times New Roman"/>
                <w:sz w:val="20"/>
              </w:rPr>
            </w:pPr>
          </w:p>
          <w:p w14:paraId="7625C297" w14:textId="77777777" w:rsidR="00D355DA" w:rsidRPr="00763B8C" w:rsidRDefault="00D355DA" w:rsidP="00E90429">
            <w:pPr>
              <w:pStyle w:val="Betarp"/>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F9B44AB" w14:textId="77777777" w:rsidR="00D355DA" w:rsidRPr="00763B8C" w:rsidRDefault="00D355DA" w:rsidP="00E90429">
            <w:pPr>
              <w:pStyle w:val="Betarp"/>
              <w:jc w:val="both"/>
              <w:rPr>
                <w:rFonts w:ascii="Times New Roman" w:hAnsi="Times New Roman"/>
                <w:sz w:val="20"/>
              </w:rPr>
            </w:pPr>
          </w:p>
          <w:p w14:paraId="22A6195B"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763B8C" w:rsidRDefault="00D355DA" w:rsidP="00E90429">
            <w:pPr>
              <w:pStyle w:val="Betarp"/>
              <w:jc w:val="both"/>
              <w:rPr>
                <w:rFonts w:ascii="Times New Roman" w:hAnsi="Times New Roman"/>
                <w:sz w:val="20"/>
              </w:rPr>
            </w:pPr>
          </w:p>
          <w:p w14:paraId="60B989BA"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0" w:history="1">
              <w:r w:rsidRPr="00763B8C">
                <w:rPr>
                  <w:color w:val="0000FF"/>
                  <w:sz w:val="20"/>
                  <w:u w:val="single"/>
                  <w:bdr w:val="none" w:sz="0" w:space="0" w:color="auto"/>
                  <w:lang w:val="lt-LT"/>
                </w:rPr>
                <w:t>https://vpt.lrv.lt/lt/nuorodos/kiti-duomenys/powerbi/nepatikimi-tiekejai-1/</w:t>
              </w:r>
            </w:hyperlink>
            <w:r w:rsidRPr="00763B8C">
              <w:rPr>
                <w:sz w:val="20"/>
                <w:bdr w:val="none" w:sz="0" w:space="0" w:color="auto"/>
                <w:lang w:val="lt-LT"/>
              </w:rPr>
              <w:t xml:space="preserve"> </w:t>
            </w:r>
          </w:p>
          <w:p w14:paraId="48E58C7F"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p>
          <w:p w14:paraId="294BBB81"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1" w:history="1">
              <w:r w:rsidRPr="00763B8C">
                <w:rPr>
                  <w:color w:val="0000FF"/>
                  <w:sz w:val="20"/>
                  <w:u w:val="single"/>
                  <w:bdr w:val="none" w:sz="0" w:space="0" w:color="auto"/>
                  <w:lang w:val="lt-LT"/>
                </w:rPr>
                <w:t>https://vpt.lrv.lt/lt/pasalinimo-pagrindai-1/nepatikimu-koncesininku-sarasas-1/nepatikimu-koncesininku-sarasas/</w:t>
              </w:r>
            </w:hyperlink>
            <w:r w:rsidRPr="00763B8C">
              <w:rPr>
                <w:sz w:val="20"/>
                <w:bdr w:val="none" w:sz="0" w:space="0" w:color="auto"/>
                <w:lang w:val="lt-LT"/>
              </w:rPr>
              <w:t xml:space="preserve"> </w:t>
            </w:r>
          </w:p>
          <w:p w14:paraId="44E8FADE" w14:textId="77777777" w:rsidR="00D355DA" w:rsidRPr="00763B8C" w:rsidRDefault="00D355DA" w:rsidP="00E90429">
            <w:pPr>
              <w:pStyle w:val="Betarp"/>
              <w:jc w:val="both"/>
              <w:rPr>
                <w:rFonts w:ascii="Times New Roman" w:hAnsi="Times New Roman"/>
                <w:b/>
                <w:sz w:val="20"/>
              </w:rPr>
            </w:pPr>
          </w:p>
        </w:tc>
      </w:tr>
      <w:tr w:rsidR="00D355DA" w:rsidRPr="00601DA4"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63B8C" w:rsidRDefault="00D355DA" w:rsidP="00D355DA">
            <w:pPr>
              <w:pStyle w:val="Betarp"/>
              <w:numPr>
                <w:ilvl w:val="0"/>
                <w:numId w:val="4"/>
              </w:numPr>
              <w:rPr>
                <w:rFonts w:ascii="Times New Roman" w:hAnsi="Times New Roman"/>
                <w:sz w:val="20"/>
              </w:rPr>
            </w:pPr>
          </w:p>
          <w:p w14:paraId="7ACE7F41" w14:textId="77777777" w:rsidR="00D355DA" w:rsidRPr="00763B8C" w:rsidRDefault="00D355DA" w:rsidP="00E90429">
            <w:pPr>
              <w:pStyle w:val="Betarp"/>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2" w:name="part_030e6c6c64ba4f96a23474e439d1b80c"/>
            <w:bookmarkEnd w:id="2"/>
            <w:r w:rsidRPr="00763B8C">
              <w:rPr>
                <w:rFonts w:ascii="Times New Roman" w:hAnsi="Times New Roman"/>
                <w:sz w:val="20"/>
              </w:rPr>
              <w:t xml:space="preserve"> yra padaręs finansinės atskaitomybės ir audito teisės aktų pažeidimą ir nuo jo padarymo dienos praėjo mažiau kaip vieni metai.</w:t>
            </w:r>
          </w:p>
          <w:p w14:paraId="737882A3" w14:textId="77777777" w:rsidR="00D355DA" w:rsidRPr="007D32B0" w:rsidRDefault="00D355DA" w:rsidP="00E90429">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VPĮ 46 straipsnio 4 dalies 7 punkto a papunktis</w:t>
            </w:r>
          </w:p>
          <w:p w14:paraId="2184D359" w14:textId="77777777" w:rsidR="00D355DA" w:rsidRPr="00763B8C" w:rsidRDefault="00D355DA" w:rsidP="00E90429">
            <w:pPr>
              <w:pStyle w:val="Betarp"/>
              <w:jc w:val="both"/>
              <w:rPr>
                <w:rFonts w:ascii="Times New Roman" w:hAnsi="Times New Roman"/>
                <w:sz w:val="20"/>
              </w:rPr>
            </w:pPr>
          </w:p>
          <w:p w14:paraId="7FACBB4B"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763B8C" w:rsidRDefault="00D355DA" w:rsidP="00E90429">
            <w:pPr>
              <w:pStyle w:val="Betarp"/>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 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2" w:history="1">
              <w:r w:rsidR="00AE7CBE" w:rsidRPr="00763B8C">
                <w:rPr>
                  <w:rFonts w:ascii="Times New Roman" w:hAnsi="Times New Roman"/>
                  <w:color w:val="0000FF"/>
                  <w:sz w:val="20"/>
                  <w:u w:val="single"/>
                </w:rPr>
                <w:t>https://www.registrucentras.lt/jar/p/index.php</w:t>
              </w:r>
            </w:hyperlink>
          </w:p>
          <w:p w14:paraId="56E71B3E" w14:textId="13567005"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14:paraId="3D568C23" w14:textId="01E46B51" w:rsidR="00D355DA" w:rsidRPr="00763B8C" w:rsidRDefault="00AE7CBE" w:rsidP="00AE7CBE">
            <w:pPr>
              <w:pStyle w:val="Betarp"/>
              <w:jc w:val="both"/>
              <w:rPr>
                <w:rFonts w:ascii="Times New Roman" w:hAnsi="Times New Roman"/>
                <w:sz w:val="20"/>
              </w:rPr>
            </w:pPr>
            <w:r w:rsidRPr="00763B8C">
              <w:rPr>
                <w:rFonts w:ascii="Times New Roman" w:hAnsi="Times New Roman"/>
                <w:sz w:val="20"/>
              </w:rPr>
              <w:t>https://vpt.lrv.lt/lt/naujienos-3/finansiniu-ataskaitu-nepateikimas-gali-tapti-kliutimi-dalyvauti-viesuosiuose-pirkimuose/</w:t>
            </w:r>
          </w:p>
        </w:tc>
      </w:tr>
      <w:tr w:rsidR="00D355DA" w:rsidRPr="00601DA4"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63B8C" w:rsidRDefault="00D355DA" w:rsidP="00D355DA">
            <w:pPr>
              <w:pStyle w:val="Betarp"/>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VPĮ 46 straipsnio 4 dalies 7 punkto b papunktis</w:t>
            </w:r>
          </w:p>
          <w:p w14:paraId="12849587" w14:textId="77777777" w:rsidR="00D355DA" w:rsidRPr="00763B8C" w:rsidRDefault="00D355DA" w:rsidP="00E90429">
            <w:pPr>
              <w:pStyle w:val="Betarp"/>
              <w:jc w:val="both"/>
              <w:rPr>
                <w:rFonts w:ascii="Times New Roman" w:hAnsi="Times New Roman"/>
                <w:sz w:val="20"/>
              </w:rPr>
            </w:pPr>
          </w:p>
          <w:p w14:paraId="0369081B"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BC6FA20" w14:textId="77777777" w:rsidR="00D355DA" w:rsidRPr="00763B8C" w:rsidRDefault="00D355DA" w:rsidP="00E90429">
            <w:pPr>
              <w:pStyle w:val="Betarp"/>
              <w:jc w:val="both"/>
              <w:rPr>
                <w:rFonts w:ascii="Times New Roman" w:hAnsi="Times New Roman"/>
                <w:b/>
                <w:sz w:val="20"/>
              </w:rPr>
            </w:pPr>
          </w:p>
          <w:p w14:paraId="3B766D46" w14:textId="0DFF70F8"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3" w:history="1">
              <w:r w:rsidR="00FD57A1"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63B8C" w:rsidRDefault="00D355DA" w:rsidP="00D355DA">
            <w:pPr>
              <w:pStyle w:val="Betarp"/>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VPĮ 46 straipsnio 4 dalies 7 punkto c papunktis</w:t>
            </w:r>
          </w:p>
          <w:p w14:paraId="5D5266E5" w14:textId="77777777" w:rsidR="00D355DA" w:rsidRPr="00763B8C" w:rsidRDefault="00D355DA" w:rsidP="00E90429">
            <w:pPr>
              <w:pStyle w:val="Betarp"/>
              <w:jc w:val="both"/>
              <w:rPr>
                <w:rFonts w:ascii="Times New Roman" w:hAnsi="Times New Roman"/>
                <w:sz w:val="20"/>
              </w:rPr>
            </w:pPr>
          </w:p>
          <w:p w14:paraId="3D424DDC"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485D39C2" w14:textId="77777777" w:rsidR="00D355DA" w:rsidRPr="00763B8C" w:rsidRDefault="00D355DA" w:rsidP="00E90429">
            <w:pPr>
              <w:pStyle w:val="Betarp"/>
              <w:jc w:val="both"/>
              <w:rPr>
                <w:rFonts w:ascii="Times New Roman" w:hAnsi="Times New Roman"/>
                <w:sz w:val="20"/>
              </w:rPr>
            </w:pPr>
          </w:p>
          <w:p w14:paraId="3B7DB120" w14:textId="77777777" w:rsidR="00D355DA" w:rsidRPr="00763B8C" w:rsidRDefault="00D355DA" w:rsidP="00E90429">
            <w:pPr>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763B8C" w:rsidRDefault="00FD57A1"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4" w:history="1">
              <w:r w:rsidRPr="00763B8C">
                <w:rPr>
                  <w:color w:val="0000FF"/>
                  <w:sz w:val="20"/>
                  <w:u w:val="single"/>
                  <w:bdr w:val="none" w:sz="0" w:space="0" w:color="auto"/>
                  <w:lang w:val="lt-LT"/>
                </w:rPr>
                <w:t>https://kt.gov.lt/lt/atviri-duomenys/diskvalifikavimas-is-viesuju-pirkimu</w:t>
              </w:r>
            </w:hyperlink>
          </w:p>
          <w:p w14:paraId="6000F6CF" w14:textId="3442FFA7" w:rsidR="00D355DA" w:rsidRPr="00763B8C" w:rsidRDefault="00D355DA" w:rsidP="00E90429">
            <w:pPr>
              <w:rPr>
                <w:sz w:val="20"/>
              </w:rPr>
            </w:pPr>
            <w:r w:rsidRPr="007D32B0">
              <w:rPr>
                <w:sz w:val="20"/>
                <w:lang w:val="lt-LT"/>
              </w:rPr>
              <w:t xml:space="preserve"> </w:t>
            </w:r>
            <w:r w:rsidRPr="00763B8C">
              <w:rPr>
                <w:sz w:val="20"/>
                <w:lang w:val="lt-LT"/>
              </w:rPr>
              <w:t>skelbiamą informaciją</w:t>
            </w:r>
            <w:r w:rsidRPr="00763B8C">
              <w:rPr>
                <w:sz w:val="20"/>
              </w:rPr>
              <w:t xml:space="preserve">. </w:t>
            </w:r>
          </w:p>
        </w:tc>
      </w:tr>
      <w:bookmarkEnd w:id="0"/>
    </w:tbl>
    <w:p w14:paraId="630E516C" w14:textId="77777777" w:rsidR="00D355DA" w:rsidRPr="00763B8C" w:rsidRDefault="00D355DA" w:rsidP="00CD63A3">
      <w:pPr>
        <w:rPr>
          <w:sz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C4664F7" w:rsidR="00077824" w:rsidRPr="009A55D0" w:rsidRDefault="00077824">
      <w:pPr>
        <w:pStyle w:val="Body2"/>
        <w:rPr>
          <w:color w:val="auto"/>
          <w:lang w:val="lt-LT"/>
        </w:rPr>
      </w:pPr>
      <w:r w:rsidRPr="005711CF">
        <w:rPr>
          <w:rFonts w:cs="Times New Roman"/>
          <w:i/>
          <w:iCs/>
          <w:color w:val="000000" w:themeColor="text1"/>
          <w:lang w:val="lt-LT"/>
        </w:rPr>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w:t>
      </w:r>
      <w:r w:rsidR="00A251BF" w:rsidRPr="00256D88">
        <w:rPr>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256D88">
        <w:rPr>
          <w:rFonts w:cs="Times New Roman"/>
          <w:iCs/>
          <w:color w:val="auto"/>
          <w:lang w:val="lt-LT"/>
        </w:rPr>
        <w:t>.</w:t>
      </w:r>
    </w:p>
    <w:p w14:paraId="48B092EE" w14:textId="14A51E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r w:rsidR="00850719" w:rsidRPr="005711CF">
        <w:rPr>
          <w:rFonts w:cs="Times New Roman"/>
          <w:i/>
          <w:iCs/>
          <w:lang w:val="lt-LT"/>
        </w:rPr>
        <w:t>Apostille</w:t>
      </w:r>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r w:rsidR="00850719" w:rsidRPr="005711CF">
        <w:rPr>
          <w:rFonts w:cs="Times New Roman"/>
          <w:i/>
          <w:iCs/>
          <w:lang w:val="lt-LT"/>
        </w:rPr>
        <w:t>Apostille</w:t>
      </w:r>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5711CF">
        <w:rPr>
          <w:rFonts w:cs="Times New Roman"/>
          <w:i/>
          <w:iCs/>
          <w:lang w:val="lt-LT"/>
        </w:rPr>
        <w:t>Apostille).</w:t>
      </w:r>
    </w:p>
    <w:p w14:paraId="0E9CD08A" w14:textId="339C59CF"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10B483C6" w14:textId="35D9F841" w:rsidR="00B50BDA" w:rsidRDefault="00282CC2" w:rsidP="00763B8C">
      <w:pPr>
        <w:shd w:val="clear" w:color="auto" w:fill="FFFFFF"/>
        <w:ind w:right="-150" w:firstLine="567"/>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w:t>
      </w:r>
      <w:r w:rsidR="00B50BDA" w:rsidRPr="009A55D0">
        <w:rPr>
          <w:b/>
          <w:sz w:val="22"/>
          <w:lang w:val="pt-BR"/>
        </w:rPr>
        <w:t>2014 m. liepos 31 d. Tarybos reglamente (ES) Nr. 833/2014 (su pakeitima</w:t>
      </w:r>
      <w:r w:rsidR="00AE3D32">
        <w:rPr>
          <w:b/>
          <w:sz w:val="22"/>
          <w:lang w:val="pt-BR"/>
        </w:rPr>
        <w:t>is</w:t>
      </w:r>
      <w:r w:rsidR="00B50BDA" w:rsidRPr="009A55D0">
        <w:rPr>
          <w:b/>
          <w:sz w:val="22"/>
          <w:lang w:val="pt-BR"/>
        </w:rPr>
        <w:t>) nustatytų sąlygų nebuvimas</w:t>
      </w:r>
      <w:r w:rsidR="00B50BDA" w:rsidRPr="00B50BDA">
        <w:rPr>
          <w:bCs/>
          <w:sz w:val="22"/>
          <w:szCs w:val="22"/>
          <w:lang w:val="lt-LT"/>
        </w:rPr>
        <w:t xml:space="preserve"> </w:t>
      </w:r>
      <w:r w:rsidR="00B50BDA">
        <w:rPr>
          <w:bCs/>
          <w:sz w:val="22"/>
          <w:szCs w:val="22"/>
          <w:lang w:val="lt-LT"/>
        </w:rPr>
        <w:t>*</w:t>
      </w:r>
    </w:p>
    <w:p w14:paraId="783002FE" w14:textId="77777777" w:rsidR="00B50BDA" w:rsidRDefault="00B50BDA" w:rsidP="00763B8C">
      <w:pPr>
        <w:shd w:val="clear" w:color="auto" w:fill="FFFFFF"/>
        <w:ind w:left="426" w:right="-150" w:firstLine="567"/>
        <w:jc w:val="both"/>
        <w:rPr>
          <w:sz w:val="22"/>
          <w:szCs w:val="22"/>
          <w:lang w:val="lt-LT"/>
        </w:rPr>
      </w:pPr>
      <w:r>
        <w:rPr>
          <w:sz w:val="22"/>
          <w:szCs w:val="22"/>
          <w:lang w:val="lt-LT"/>
        </w:rPr>
        <w:t xml:space="preserve">         Tiekėjas, dalyvaujantis pirkime bus šalinamas, jeigu:</w:t>
      </w:r>
    </w:p>
    <w:tbl>
      <w:tblPr>
        <w:tblStyle w:val="Lentelstinklelis"/>
        <w:tblW w:w="9497" w:type="dxa"/>
        <w:tblInd w:w="-5" w:type="dxa"/>
        <w:tblLook w:val="04A0" w:firstRow="1" w:lastRow="0" w:firstColumn="1" w:lastColumn="0" w:noHBand="0" w:noVBand="1"/>
      </w:tblPr>
      <w:tblGrid>
        <w:gridCol w:w="567"/>
        <w:gridCol w:w="6820"/>
        <w:gridCol w:w="2110"/>
      </w:tblGrid>
      <w:tr w:rsidR="00B50BDA"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763B8C" w:rsidRDefault="00B50BDA" w:rsidP="00763B8C">
            <w:pPr>
              <w:jc w:val="center"/>
              <w:rPr>
                <w:b/>
                <w:sz w:val="21"/>
                <w:lang w:val="lt-LT"/>
              </w:rPr>
            </w:pPr>
            <w:r w:rsidRPr="00763B8C">
              <w:rPr>
                <w:b/>
                <w:sz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763B8C" w:rsidRDefault="00B50BDA" w:rsidP="00763B8C">
            <w:pPr>
              <w:jc w:val="center"/>
              <w:rPr>
                <w:b/>
                <w:sz w:val="21"/>
                <w:lang w:val="lt-LT"/>
              </w:rPr>
            </w:pPr>
            <w:r w:rsidRPr="00763B8C">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763B8C" w:rsidRDefault="00B50BDA" w:rsidP="00763B8C">
            <w:pPr>
              <w:jc w:val="center"/>
              <w:rPr>
                <w:b/>
                <w:sz w:val="21"/>
                <w:lang w:val="lt-LT"/>
              </w:rPr>
            </w:pPr>
            <w:r w:rsidRPr="00763B8C">
              <w:rPr>
                <w:b/>
                <w:sz w:val="21"/>
                <w:lang w:val="lt-LT"/>
              </w:rPr>
              <w:t>Pateikiami dokumentai</w:t>
            </w:r>
          </w:p>
        </w:tc>
      </w:tr>
      <w:tr w:rsidR="00B50BDA" w:rsidRPr="00601DA4"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Default="00B50BDA" w:rsidP="00763B8C">
            <w:pPr>
              <w:jc w:val="both"/>
              <w:rPr>
                <w:sz w:val="22"/>
                <w:szCs w:val="22"/>
                <w:lang w:val="lt-LT"/>
              </w:rPr>
            </w:pPr>
            <w:r>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9A55D0" w:rsidRDefault="00B50BDA" w:rsidP="00763B8C">
            <w:pPr>
              <w:jc w:val="both"/>
              <w:rPr>
                <w:sz w:val="22"/>
                <w:lang w:val="lt-LT"/>
              </w:rPr>
            </w:pPr>
            <w:r w:rsidRPr="009A55D0">
              <w:rPr>
                <w:sz w:val="22"/>
                <w:lang w:val="lt-LT"/>
              </w:rPr>
              <w:t>atstovaujamas tiekėjas/subtiekėjas (nors vienas iš tiekėjų grupės narių) yra Rusijos pilietis arba Rusijoje įsisteigęs fizinis ar juridinis asmuo, subjektas ar 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535420BE" w:rsidR="00B50BDA" w:rsidRPr="00763B8C" w:rsidRDefault="00B50BDA" w:rsidP="00763B8C">
            <w:pPr>
              <w:rPr>
                <w:sz w:val="22"/>
                <w:lang w:val="lt-LT"/>
              </w:rPr>
            </w:pPr>
            <w:r>
              <w:rPr>
                <w:b/>
                <w:sz w:val="22"/>
                <w:szCs w:val="22"/>
                <w:lang w:val="lt-LT"/>
              </w:rPr>
              <w:t>Užpildytas BPS 2 priedas</w:t>
            </w:r>
            <w:r w:rsidR="00C1725F" w:rsidRPr="008B5CF5">
              <w:rPr>
                <w:b/>
                <w:sz w:val="22"/>
                <w:szCs w:val="22"/>
                <w:lang w:val="lt-LT"/>
              </w:rPr>
              <w:t>*</w:t>
            </w:r>
            <w:r>
              <w:rPr>
                <w:sz w:val="22"/>
                <w:szCs w:val="22"/>
                <w:lang w:val="lt-LT"/>
              </w:rPr>
              <w:t xml:space="preserve"> -</w:t>
            </w:r>
            <w:r w:rsidRPr="00763B8C">
              <w:rPr>
                <w:sz w:val="22"/>
                <w:lang w:val="lt-LT"/>
              </w:rPr>
              <w:t xml:space="preserve"> dėl </w:t>
            </w:r>
            <w:r>
              <w:rPr>
                <w:sz w:val="22"/>
                <w:szCs w:val="22"/>
                <w:lang w:val="lt-LT"/>
              </w:rPr>
              <w:t xml:space="preserve">2014 m. liepos 31 d. </w:t>
            </w:r>
            <w:r w:rsidRPr="00763B8C">
              <w:rPr>
                <w:sz w:val="22"/>
                <w:lang w:val="lt-LT"/>
              </w:rPr>
              <w:t>Tarybos reglamente (ES)</w:t>
            </w:r>
            <w:r>
              <w:rPr>
                <w:sz w:val="22"/>
                <w:szCs w:val="22"/>
                <w:lang w:val="lt-LT"/>
              </w:rPr>
              <w:t xml:space="preserve"> Nr. 833/2014 (su p</w:t>
            </w:r>
            <w:r w:rsidR="0029227F">
              <w:rPr>
                <w:sz w:val="22"/>
                <w:szCs w:val="22"/>
                <w:lang w:val="lt-LT"/>
              </w:rPr>
              <w:t>a</w:t>
            </w:r>
            <w:r>
              <w:rPr>
                <w:sz w:val="22"/>
                <w:szCs w:val="22"/>
                <w:lang w:val="lt-LT"/>
              </w:rPr>
              <w:t>keitima</w:t>
            </w:r>
            <w:r w:rsidR="0029227F">
              <w:rPr>
                <w:sz w:val="22"/>
                <w:szCs w:val="22"/>
                <w:lang w:val="lt-LT"/>
              </w:rPr>
              <w:t>i</w:t>
            </w:r>
            <w:r>
              <w:rPr>
                <w:sz w:val="22"/>
                <w:szCs w:val="22"/>
                <w:lang w:val="lt-LT"/>
              </w:rPr>
              <w:t>s)</w:t>
            </w:r>
            <w:r w:rsidRPr="00763B8C">
              <w:rPr>
                <w:sz w:val="22"/>
                <w:lang w:val="lt-LT"/>
              </w:rPr>
              <w:t xml:space="preserve"> nustatytų sąlygų nebuvimo</w:t>
            </w:r>
            <w:r>
              <w:rPr>
                <w:sz w:val="22"/>
                <w:szCs w:val="22"/>
                <w:lang w:val="lt-LT"/>
              </w:rPr>
              <w:t xml:space="preserve"> </w:t>
            </w:r>
            <w:r w:rsidRPr="00763B8C">
              <w:rPr>
                <w:sz w:val="22"/>
                <w:lang w:val="lt-LT"/>
              </w:rPr>
              <w:t>(</w:t>
            </w:r>
            <w:r>
              <w:rPr>
                <w:sz w:val="22"/>
                <w:szCs w:val="22"/>
                <w:lang w:val="lt-LT"/>
              </w:rPr>
              <w:t>pildomas</w:t>
            </w:r>
            <w:r w:rsidRPr="00763B8C">
              <w:rPr>
                <w:sz w:val="22"/>
                <w:lang w:val="lt-LT"/>
              </w:rPr>
              <w:t xml:space="preserve"> BPS 2 </w:t>
            </w:r>
            <w:r>
              <w:rPr>
                <w:sz w:val="22"/>
                <w:szCs w:val="22"/>
                <w:lang w:val="lt-LT"/>
              </w:rPr>
              <w:t>priedas)</w:t>
            </w:r>
          </w:p>
          <w:p w14:paraId="34D74279" w14:textId="77777777" w:rsidR="00B50BDA" w:rsidRPr="00763B8C" w:rsidRDefault="00B50BDA">
            <w:pPr>
              <w:jc w:val="both"/>
              <w:rPr>
                <w:sz w:val="10"/>
                <w:lang w:val="lt-LT"/>
              </w:rPr>
            </w:pPr>
          </w:p>
          <w:p w14:paraId="2484CC67" w14:textId="77777777" w:rsidR="00B50BDA" w:rsidRDefault="00B50BDA" w:rsidP="00763B8C">
            <w:pPr>
              <w:jc w:val="both"/>
              <w:rPr>
                <w:b/>
                <w:i/>
                <w:color w:val="FF0000"/>
                <w:sz w:val="21"/>
                <w:lang w:val="lt-LT"/>
              </w:rPr>
            </w:pPr>
            <w:r>
              <w:rPr>
                <w:b/>
                <w:i/>
                <w:color w:val="FF0000"/>
                <w:sz w:val="21"/>
                <w:szCs w:val="21"/>
                <w:lang w:val="lt-LT"/>
              </w:rPr>
              <w:t>BPS 2 priedas pateikiamas kartu</w:t>
            </w:r>
            <w:r w:rsidRPr="00763B8C">
              <w:rPr>
                <w:b/>
                <w:i/>
                <w:color w:val="FF0000"/>
                <w:sz w:val="21"/>
                <w:lang w:val="lt-LT"/>
              </w:rPr>
              <w:t xml:space="preserve"> su pasiūlymu</w:t>
            </w:r>
            <w:r w:rsidR="00513693">
              <w:rPr>
                <w:b/>
                <w:i/>
                <w:color w:val="FF0000"/>
                <w:sz w:val="21"/>
                <w:lang w:val="lt-LT"/>
              </w:rPr>
              <w:t xml:space="preserve"> </w:t>
            </w:r>
          </w:p>
          <w:p w14:paraId="0D0317FB" w14:textId="77777777" w:rsidR="00C1725F" w:rsidRDefault="00C1725F" w:rsidP="00763B8C">
            <w:pPr>
              <w:jc w:val="both"/>
              <w:rPr>
                <w:b/>
                <w:i/>
                <w:sz w:val="22"/>
                <w:lang w:val="lt-LT"/>
              </w:rPr>
            </w:pPr>
          </w:p>
          <w:p w14:paraId="411DEB9B" w14:textId="755700D8" w:rsidR="00C1725F" w:rsidRPr="009A55D0" w:rsidRDefault="00C1725F" w:rsidP="00763B8C">
            <w:pPr>
              <w:jc w:val="both"/>
              <w:rPr>
                <w:i/>
                <w:sz w:val="18"/>
                <w:szCs w:val="18"/>
                <w:lang w:val="lt-LT"/>
              </w:rPr>
            </w:pPr>
            <w:r w:rsidRPr="009A55D0">
              <w:rPr>
                <w:i/>
                <w:sz w:val="18"/>
                <w:szCs w:val="18"/>
                <w:lang w:val="lt-LT"/>
              </w:rPr>
              <w:t>*</w:t>
            </w:r>
            <w:r w:rsidRPr="008B5CF5">
              <w:rPr>
                <w:sz w:val="18"/>
                <w:szCs w:val="18"/>
                <w:lang w:val="lt-LT"/>
              </w:rPr>
              <w:t xml:space="preserve"> </w:t>
            </w:r>
            <w:r w:rsidR="007C7FB5">
              <w:rPr>
                <w:i/>
                <w:sz w:val="18"/>
                <w:szCs w:val="18"/>
                <w:lang w:val="lt-LT"/>
              </w:rPr>
              <w:t>deklaruoja</w:t>
            </w:r>
            <w:r w:rsidR="007C7FB5" w:rsidRPr="009A55D0">
              <w:rPr>
                <w:i/>
                <w:sz w:val="18"/>
                <w:szCs w:val="18"/>
                <w:lang w:val="lt-LT"/>
              </w:rPr>
              <w:t xml:space="preserve"> </w:t>
            </w:r>
            <w:r w:rsidR="003E55B3">
              <w:rPr>
                <w:i/>
                <w:sz w:val="18"/>
                <w:szCs w:val="18"/>
                <w:lang w:val="lt-LT"/>
              </w:rPr>
              <w:t xml:space="preserve">atskirai </w:t>
            </w:r>
            <w:r w:rsidRPr="009A55D0">
              <w:rPr>
                <w:i/>
                <w:sz w:val="18"/>
                <w:szCs w:val="18"/>
                <w:lang w:val="lt-LT"/>
              </w:rPr>
              <w:t>tiekėjas ir subtiekėjai (išskyrus kvazisubtiekėjus</w:t>
            </w:r>
            <w:r w:rsidR="00F733D0">
              <w:rPr>
                <w:i/>
                <w:sz w:val="18"/>
                <w:szCs w:val="18"/>
                <w:lang w:val="lt-LT"/>
              </w:rPr>
              <w:t>)</w:t>
            </w:r>
          </w:p>
        </w:tc>
      </w:tr>
      <w:tr w:rsidR="00B50BDA" w:rsidRPr="00601DA4"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763B8C" w:rsidRDefault="00B50BDA" w:rsidP="00763B8C">
            <w:pPr>
              <w:jc w:val="both"/>
              <w:rPr>
                <w:lang w:val="lt-LT"/>
              </w:rPr>
            </w:pPr>
            <w:r>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0CFB732F" w:rsidR="00B50BDA" w:rsidRPr="009A55D0" w:rsidRDefault="00B50BDA" w:rsidP="00763B8C">
            <w:pPr>
              <w:jc w:val="both"/>
              <w:rPr>
                <w:sz w:val="22"/>
                <w:lang w:val="lt-LT"/>
              </w:rPr>
            </w:pPr>
            <w:r w:rsidRPr="009A55D0">
              <w:rPr>
                <w:spacing w:val="2"/>
                <w:sz w:val="22"/>
                <w:shd w:val="clear" w:color="auto" w:fill="FFFFFF"/>
                <w:lang w:val="lt-LT"/>
              </w:rPr>
              <w:t>atstovaujamas tiekėjas/subtiekėjas (nors vienas iš tiekėjų grupės narių) yra juridinis asmuo, subjektas ar įstaiga, kurio nuosavybės teisės tiesiogiai ar netiesiogiai daugiau kaip 50 % priklauso šios dalies a)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763B8C" w:rsidRDefault="00B50BDA" w:rsidP="00763B8C">
            <w:pPr>
              <w:rPr>
                <w:b/>
                <w:i/>
                <w:sz w:val="22"/>
                <w:lang w:val="lt-LT"/>
              </w:rPr>
            </w:pPr>
          </w:p>
        </w:tc>
      </w:tr>
      <w:tr w:rsidR="00B50BDA" w:rsidRPr="00601DA4"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763B8C" w:rsidRDefault="00B50BDA" w:rsidP="00763B8C">
            <w:pPr>
              <w:jc w:val="both"/>
              <w:rPr>
                <w:lang w:val="lt-LT"/>
              </w:rPr>
            </w:pPr>
            <w:r>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37E0CC04" w:rsidR="00B50BDA" w:rsidRPr="009A55D0" w:rsidRDefault="00B50BDA" w:rsidP="00763B8C">
            <w:pPr>
              <w:jc w:val="both"/>
              <w:rPr>
                <w:sz w:val="22"/>
                <w:lang w:val="lt-LT"/>
              </w:rPr>
            </w:pPr>
            <w:r w:rsidRPr="009A55D0">
              <w:rPr>
                <w:sz w:val="22"/>
                <w:lang w:val="lt-LT"/>
              </w:rPr>
              <w:t xml:space="preserve"> tiekėjo atstovas, </w:t>
            </w:r>
            <w:r w:rsidR="00D23C61">
              <w:rPr>
                <w:sz w:val="22"/>
                <w:lang w:val="lt-LT"/>
              </w:rPr>
              <w:t>ar jo</w:t>
            </w:r>
            <w:r w:rsidR="00D23C61" w:rsidRPr="009A55D0">
              <w:rPr>
                <w:sz w:val="22"/>
                <w:lang w:val="lt-LT"/>
              </w:rPr>
              <w:t xml:space="preserve"> </w:t>
            </w:r>
            <w:r w:rsidRPr="009A55D0">
              <w:rPr>
                <w:sz w:val="22"/>
                <w:lang w:val="lt-LT"/>
              </w:rPr>
              <w:t xml:space="preserve">atstovaujama bendrovė </w:t>
            </w:r>
            <w:r w:rsidR="00E26EBF">
              <w:rPr>
                <w:sz w:val="22"/>
                <w:lang w:val="lt-LT"/>
              </w:rPr>
              <w:t>yra</w:t>
            </w:r>
            <w:r w:rsidR="00E26EBF" w:rsidRPr="009A55D0">
              <w:rPr>
                <w:sz w:val="22"/>
                <w:lang w:val="lt-LT"/>
              </w:rPr>
              <w:t xml:space="preserve"> </w:t>
            </w:r>
            <w:r w:rsidRPr="009A55D0">
              <w:rPr>
                <w:sz w:val="22"/>
                <w:lang w:val="lt-LT"/>
              </w:rPr>
              <w:t>fizinis ar juridinis asmuo, subjektas ar įstaiga, veikianti a) arba b)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763B8C" w:rsidRDefault="00B50BDA" w:rsidP="00763B8C">
            <w:pPr>
              <w:rPr>
                <w:b/>
                <w:i/>
                <w:sz w:val="22"/>
                <w:lang w:val="lt-LT"/>
              </w:rPr>
            </w:pPr>
          </w:p>
        </w:tc>
      </w:tr>
      <w:tr w:rsidR="00B50BDA" w:rsidRPr="00601DA4"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Default="00B50BDA">
            <w:pPr>
              <w:jc w:val="both"/>
              <w:rPr>
                <w:lang w:val="lt-LT"/>
              </w:rPr>
            </w:pPr>
            <w:r>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Default="00B50BDA">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Default="00B50BDA">
            <w:pPr>
              <w:rPr>
                <w:b/>
                <w:i/>
                <w:sz w:val="22"/>
                <w:szCs w:val="22"/>
                <w:lang w:val="lt-LT"/>
              </w:rPr>
            </w:pPr>
          </w:p>
        </w:tc>
      </w:tr>
      <w:tr w:rsidR="00B50BDA" w:rsidRPr="00601DA4"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Default="00B50BDA">
            <w:pPr>
              <w:jc w:val="both"/>
              <w:rPr>
                <w:lang w:val="lt-LT"/>
              </w:rPr>
            </w:pPr>
            <w:r>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45FF833B" w:rsidR="00B50BDA" w:rsidRPr="009A55D0" w:rsidRDefault="00B50BDA">
            <w:pPr>
              <w:jc w:val="both"/>
              <w:rPr>
                <w:sz w:val="22"/>
                <w:shd w:val="clear" w:color="auto" w:fill="FFFFFF"/>
                <w:lang w:val="lt-LT"/>
              </w:rPr>
            </w:pPr>
            <w:r w:rsidRPr="009A55D0">
              <w:rPr>
                <w:sz w:val="22"/>
                <w:lang w:val="lt-LT"/>
              </w:rPr>
              <w:t>tiekėjui/subtiekėjui kurie yra pasitelkti ar bus pasitelkti ateityje, ūkio subjektams, kurių pajėgumais remiamasi ar (ir) bus remiamasi, prekių (ir jų sudedamųjų dalių) gamintojams 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Default="00B50BDA">
            <w:pPr>
              <w:rPr>
                <w:b/>
                <w:i/>
                <w:sz w:val="22"/>
                <w:szCs w:val="22"/>
                <w:lang w:val="lt-LT"/>
              </w:rPr>
            </w:pPr>
          </w:p>
        </w:tc>
      </w:tr>
    </w:tbl>
    <w:p w14:paraId="3A79B31F" w14:textId="68048A8A" w:rsidR="00673853" w:rsidRPr="00A4556C" w:rsidRDefault="00673853" w:rsidP="00763B8C">
      <w:pPr>
        <w:shd w:val="clear" w:color="auto" w:fill="FFFFFF"/>
        <w:ind w:left="426" w:right="-150" w:firstLine="141"/>
        <w:jc w:val="both"/>
        <w:rPr>
          <w:b/>
          <w:i/>
          <w:lang w:val="lt-LT"/>
        </w:rPr>
      </w:pPr>
      <w:r w:rsidRPr="00A4556C">
        <w:rPr>
          <w:b/>
          <w:i/>
          <w:lang w:val="lt-LT"/>
        </w:rPr>
        <w:t>*</w:t>
      </w:r>
      <w:r w:rsidRPr="00763B8C">
        <w:rPr>
          <w:b/>
          <w:i/>
          <w:u w:val="single"/>
          <w:lang w:val="lt-LT"/>
        </w:rPr>
        <w:t>Pastaba</w:t>
      </w:r>
      <w:r w:rsidRPr="00A4556C">
        <w:rPr>
          <w:b/>
          <w:i/>
          <w:lang w:val="lt-LT"/>
        </w:rPr>
        <w:t>. Esant poreikiui Perkančioji organizacija gali paprašyti galimo laimėtojo</w:t>
      </w:r>
      <w:r w:rsidR="00E01929">
        <w:rPr>
          <w:b/>
          <w:i/>
          <w:lang w:val="lt-LT"/>
        </w:rPr>
        <w:t xml:space="preserve"> (</w:t>
      </w:r>
      <w:r w:rsidR="001B7C95">
        <w:rPr>
          <w:b/>
          <w:i/>
          <w:lang w:val="lt-LT"/>
        </w:rPr>
        <w:t xml:space="preserve">esant poreikiui </w:t>
      </w:r>
      <w:r w:rsidR="00E01929">
        <w:rPr>
          <w:b/>
          <w:i/>
          <w:lang w:val="lt-LT"/>
        </w:rPr>
        <w:t>ir iš kitų tiekėjų)</w:t>
      </w:r>
      <w:r w:rsidRPr="00A4556C">
        <w:rPr>
          <w:b/>
          <w:i/>
          <w:lang w:val="lt-LT"/>
        </w:rPr>
        <w:t xml:space="preserve"> pateikti</w:t>
      </w:r>
      <w:r w:rsidR="00BE670B">
        <w:rPr>
          <w:b/>
          <w:i/>
          <w:lang w:val="lt-LT"/>
        </w:rPr>
        <w:t xml:space="preserve"> vieną ar kelis</w:t>
      </w:r>
      <w:r w:rsidR="001B7C95" w:rsidRPr="009A55D0">
        <w:rPr>
          <w:lang w:val="lt-LT"/>
        </w:rPr>
        <w:t xml:space="preserve"> </w:t>
      </w:r>
      <w:r w:rsidR="001B7C95" w:rsidRPr="001B7C95">
        <w:rPr>
          <w:b/>
          <w:i/>
          <w:lang w:val="lt-LT"/>
        </w:rPr>
        <w:t>VPĮ 51 str. 12 d.</w:t>
      </w:r>
      <w:r w:rsidR="001B7C95">
        <w:rPr>
          <w:b/>
          <w:i/>
          <w:lang w:val="lt-LT"/>
        </w:rPr>
        <w:t xml:space="preserve"> nurodytus duomenis</w:t>
      </w:r>
      <w:r w:rsidR="00A9360C">
        <w:rPr>
          <w:b/>
          <w:i/>
          <w:lang w:val="lt-LT"/>
        </w:rPr>
        <w:t xml:space="preserve">, </w:t>
      </w:r>
      <w:r w:rsidR="00E01929" w:rsidRPr="00E01929">
        <w:rPr>
          <w:b/>
          <w:i/>
          <w:lang w:val="lt-LT"/>
        </w:rPr>
        <w:t>tiek, kiek</w:t>
      </w:r>
      <w:r w:rsidR="00E01929">
        <w:rPr>
          <w:b/>
          <w:i/>
          <w:lang w:val="lt-LT"/>
        </w:rPr>
        <w:t xml:space="preserve"> (ir tada, kai) </w:t>
      </w:r>
      <w:r w:rsidR="001B7C95">
        <w:rPr>
          <w:b/>
          <w:i/>
          <w:lang w:val="lt-LT"/>
        </w:rPr>
        <w:t xml:space="preserve">tai </w:t>
      </w:r>
      <w:r w:rsidR="00E01929">
        <w:rPr>
          <w:b/>
          <w:i/>
          <w:lang w:val="lt-LT"/>
        </w:rPr>
        <w:t>reikalinga</w:t>
      </w:r>
      <w:r w:rsidR="00A9360C">
        <w:rPr>
          <w:b/>
          <w:i/>
          <w:lang w:val="lt-LT"/>
        </w:rPr>
        <w:t>,</w:t>
      </w:r>
      <w:r w:rsidR="00E01929">
        <w:rPr>
          <w:b/>
          <w:i/>
          <w:lang w:val="lt-LT"/>
        </w:rPr>
        <w:t xml:space="preserve"> </w:t>
      </w:r>
      <w:r w:rsidRPr="00A4556C">
        <w:rPr>
          <w:b/>
          <w:i/>
          <w:lang w:val="lt-LT"/>
        </w:rPr>
        <w:t>pagrindžiančius užpildytoje deklaracijoje (</w:t>
      </w:r>
      <w:r w:rsidR="006A10A1" w:rsidRPr="00A4556C">
        <w:rPr>
          <w:b/>
          <w:i/>
          <w:lang w:val="lt-LT"/>
        </w:rPr>
        <w:t xml:space="preserve">BPS </w:t>
      </w:r>
      <w:r w:rsidR="00FB1C76" w:rsidRPr="00A4556C">
        <w:rPr>
          <w:b/>
          <w:i/>
          <w:lang w:val="lt-LT"/>
        </w:rPr>
        <w:t>2</w:t>
      </w:r>
      <w:r w:rsidR="00151CD1">
        <w:rPr>
          <w:b/>
          <w:i/>
          <w:lang w:val="lt-LT"/>
        </w:rPr>
        <w:t xml:space="preserve"> </w:t>
      </w:r>
      <w:r w:rsidRPr="00A4556C">
        <w:rPr>
          <w:b/>
          <w:i/>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r w:rsidR="000B1494" w:rsidRPr="009A55D0">
        <w:rPr>
          <w:lang w:val="lt-LT"/>
        </w:rPr>
        <w:t xml:space="preserve"> </w:t>
      </w:r>
      <w:r w:rsidR="000B1494" w:rsidRPr="000B1494">
        <w:rPr>
          <w:sz w:val="22"/>
          <w:szCs w:val="22"/>
          <w:lang w:val="lt-LT"/>
        </w:rPr>
        <w:t>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2EF27C83" w:rsidR="00527E9F" w:rsidRPr="005711CF" w:rsidRDefault="00527E9F" w:rsidP="007C7FB5">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9A55D0">
        <w:rPr>
          <w:lang w:val="lt-LT"/>
        </w:rPr>
        <w:t xml:space="preserve"> </w:t>
      </w:r>
      <w:r w:rsidR="00E01929"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E01929">
        <w:rPr>
          <w:sz w:val="22"/>
          <w:szCs w:val="22"/>
          <w:lang w:val="lt-LT"/>
        </w:rPr>
        <w:t xml:space="preserve"> </w:t>
      </w:r>
      <w:r w:rsidRPr="005711CF">
        <w:rPr>
          <w:sz w:val="22"/>
          <w:szCs w:val="22"/>
          <w:lang w:val="lt-LT"/>
        </w:rPr>
        <w:t xml:space="preserve"> Tokiomis pačiomis sąlygomis ūkio subjektų grupė gali remtis ūkio subjektų grupės dalyvių arba kitų ūkio subjektų pajėgumais.</w:t>
      </w:r>
    </w:p>
    <w:p w14:paraId="77B71131" w14:textId="3BC5A39C"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xml:space="preserve">. Įrodymui prašoma pateikti </w:t>
      </w:r>
      <w:r w:rsidR="00C1725F">
        <w:rPr>
          <w:sz w:val="22"/>
          <w:szCs w:val="22"/>
          <w:lang w:val="lt-LT"/>
        </w:rPr>
        <w:t>s</w:t>
      </w:r>
      <w:r w:rsidRPr="005711CF">
        <w:rPr>
          <w:sz w:val="22"/>
          <w:szCs w:val="22"/>
          <w:lang w:val="lt-LT"/>
        </w:rPr>
        <w:t>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78262C9E" w14:textId="77777777" w:rsidR="00F85639" w:rsidRPr="009A55D0" w:rsidRDefault="003A56B8" w:rsidP="00F85639">
      <w:pPr>
        <w:spacing w:after="40"/>
        <w:ind w:firstLine="709"/>
        <w:jc w:val="both"/>
        <w:rPr>
          <w:sz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Europos bendrąjį 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9A55D0">
        <w:rPr>
          <w:sz w:val="22"/>
          <w:lang w:val="lt-LT"/>
        </w:rPr>
        <w:t>nuosavybės, nuomos ar kitais) naudojasi ar naudosis sutarties vykdymo metu atitinkamas priemones.</w:t>
      </w:r>
    </w:p>
    <w:p w14:paraId="1742C807" w14:textId="77777777" w:rsidR="00F85639" w:rsidRPr="009A55D0" w:rsidRDefault="00F85639" w:rsidP="00F85639">
      <w:pPr>
        <w:spacing w:after="40"/>
        <w:ind w:firstLine="709"/>
        <w:jc w:val="both"/>
        <w:rPr>
          <w:sz w:val="22"/>
          <w:lang w:val="lt-LT"/>
        </w:rPr>
      </w:pPr>
      <w:r w:rsidRPr="00256D88">
        <w:rPr>
          <w:sz w:val="22"/>
          <w:szCs w:val="22"/>
          <w:lang w:val="lt-LT"/>
        </w:rPr>
        <w:t>4.9.</w:t>
      </w:r>
      <w:r w:rsidRPr="009A55D0">
        <w:rPr>
          <w:sz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9A55D0" w:rsidRDefault="00F85639" w:rsidP="00F85639">
      <w:pPr>
        <w:spacing w:after="40"/>
        <w:ind w:firstLine="709"/>
        <w:jc w:val="both"/>
        <w:rPr>
          <w:sz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14:paraId="329C7438" w14:textId="76CBCC15" w:rsidR="00F85639" w:rsidRPr="009A55D0" w:rsidRDefault="00F85639" w:rsidP="00F85639">
      <w:pPr>
        <w:spacing w:after="40"/>
        <w:ind w:firstLine="709"/>
        <w:jc w:val="both"/>
        <w:rPr>
          <w:sz w:val="22"/>
          <w:lang w:val="lt-LT"/>
        </w:rPr>
      </w:pPr>
      <w:r w:rsidRPr="009A55D0">
        <w:rPr>
          <w:sz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9A55D0" w:rsidRDefault="00527E9F">
      <w:pPr>
        <w:pStyle w:val="Body2"/>
        <w:rPr>
          <w:color w:val="auto"/>
          <w:lang w:val="lt-LT"/>
        </w:rPr>
      </w:pPr>
    </w:p>
    <w:p w14:paraId="503A1C3D" w14:textId="77777777" w:rsidR="009C5D91" w:rsidRPr="009A55D0" w:rsidRDefault="004D35E3">
      <w:pPr>
        <w:pStyle w:val="Heading"/>
        <w:rPr>
          <w:color w:val="auto"/>
          <w:lang w:val="lt-LT"/>
        </w:rPr>
      </w:pPr>
      <w:r w:rsidRPr="009A55D0">
        <w:rPr>
          <w:color w:val="auto"/>
          <w:lang w:val="lt-LT"/>
        </w:rPr>
        <w:tab/>
        <w:t>5. PASIŪLYMŲ RENGIMAS, PATEIKIMAS, KEITIMAS</w:t>
      </w:r>
    </w:p>
    <w:p w14:paraId="605A38AF" w14:textId="77777777" w:rsidR="009C5D91" w:rsidRPr="009A55D0" w:rsidRDefault="009C5D91">
      <w:pPr>
        <w:pStyle w:val="Body2"/>
        <w:rPr>
          <w:color w:val="auto"/>
          <w:lang w:val="lt-LT"/>
        </w:rPr>
      </w:pPr>
    </w:p>
    <w:p w14:paraId="003D7A54" w14:textId="4BFD5121" w:rsidR="009C5D91" w:rsidRPr="009A55D0" w:rsidRDefault="004D35E3">
      <w:pPr>
        <w:pStyle w:val="Body2"/>
        <w:rPr>
          <w:color w:val="auto"/>
          <w:lang w:val="lt-LT"/>
        </w:rPr>
      </w:pPr>
      <w:r w:rsidRPr="009A55D0">
        <w:rPr>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9A55D0">
        <w:rPr>
          <w:color w:val="auto"/>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5711CF" w:rsidRDefault="004D35E3">
      <w:pPr>
        <w:pStyle w:val="Body2"/>
        <w:rPr>
          <w:rFonts w:cs="Times New Roman"/>
          <w:color w:val="000000" w:themeColor="text1"/>
          <w:lang w:val="lt-LT"/>
        </w:rPr>
      </w:pPr>
      <w:r w:rsidRPr="009A55D0">
        <w:rPr>
          <w:color w:val="auto"/>
          <w:lang w:val="lt-LT"/>
        </w:rPr>
        <w:tab/>
        <w:t xml:space="preserve">5.2. Tiekėjas negali pateikti alternatyvių pasiūlymų. Tiekėjui pateikus alternatyvų </w:t>
      </w:r>
      <w:r w:rsidRPr="005711CF">
        <w:rPr>
          <w:rFonts w:cs="Times New Roman"/>
          <w:color w:val="000000" w:themeColor="text1"/>
          <w:lang w:val="lt-LT"/>
        </w:rPr>
        <w:t>pasiūlymą, jo pasiūlymas ir alternatyvus pasiūlymas (alternatyvūs pasiūlymai) bus atmesti.</w:t>
      </w:r>
    </w:p>
    <w:p w14:paraId="4D2D7558" w14:textId="5330D7C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BE670B" w:rsidRPr="00763B8C">
          <w:rPr>
            <w:rStyle w:val="Hipersaitas"/>
            <w:rFonts w:asciiTheme="majorBidi" w:hAnsiTheme="majorBidi"/>
            <w:color w:val="4C96AD" w:themeColor="accent1" w:themeShade="BF"/>
            <w:sz w:val="24"/>
            <w:lang w:val="lt-LT"/>
          </w:rPr>
          <w:t>https://viesiejipirkimai.lt</w:t>
        </w:r>
      </w:hyperlink>
      <w:r w:rsidRPr="005711CF">
        <w:rPr>
          <w:rFonts w:cs="Times New Roman"/>
          <w:color w:val="000000" w:themeColor="text1"/>
          <w:lang w:val="lt-LT"/>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r w:rsidR="00CD7AF6" w:rsidRPr="009A55D0">
        <w:rPr>
          <w:lang w:val="lt-LT"/>
        </w:rPr>
        <w:t xml:space="preserve"> </w:t>
      </w:r>
    </w:p>
    <w:p w14:paraId="63FB8B68" w14:textId="63383F1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091DBA6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DC7023">
        <w:rPr>
          <w:rFonts w:cs="Times New Roman"/>
          <w:color w:val="000000" w:themeColor="text1"/>
          <w:lang w:val="lt-LT"/>
        </w:rPr>
        <w:t>3</w:t>
      </w:r>
      <w:r w:rsidR="00917C34">
        <w:rPr>
          <w:rFonts w:cs="Times New Roman"/>
          <w:color w:val="000000" w:themeColor="text1"/>
          <w:lang w:val="lt-LT"/>
        </w:rPr>
        <w:t xml:space="preserve"> </w:t>
      </w:r>
      <w:r w:rsidR="00635303">
        <w:rPr>
          <w:rFonts w:cs="Times New Roman"/>
          <w:color w:val="000000" w:themeColor="text1"/>
          <w:lang w:val="lt-LT"/>
        </w:rPr>
        <w:t>mėnesiai</w:t>
      </w:r>
      <w:r w:rsidR="004F0B59" w:rsidRPr="005711CF">
        <w:rPr>
          <w:rFonts w:cs="Times New Roman"/>
          <w:color w:val="000000" w:themeColor="text1"/>
          <w:lang w:val="lt-LT"/>
        </w:rPr>
        <w:t xml:space="preserve">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79F7EB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skelbimą</w:t>
      </w:r>
      <w:r w:rsidR="001B1DDB">
        <w:rPr>
          <w:rFonts w:cs="Times New Roman"/>
          <w:color w:val="000000" w:themeColor="text1"/>
          <w:lang w:val="lt-LT"/>
        </w:rPr>
        <w:t xml:space="preserve"> apie pakeitimus</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1CCF8606"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4D35E3" w:rsidRPr="005F5EED">
        <w:rPr>
          <w:rFonts w:cs="Times New Roman"/>
          <w:color w:val="000000" w:themeColor="text1"/>
          <w:lang w:val="lt-LT"/>
        </w:rPr>
        <w:t>gali</w:t>
      </w:r>
      <w:r w:rsidR="00A031AA">
        <w:rPr>
          <w:rFonts w:cs="Times New Roman"/>
          <w:color w:val="000000" w:themeColor="text1"/>
          <w:lang w:val="lt-LT"/>
        </w:rPr>
        <w:t xml:space="preserve"> </w:t>
      </w:r>
      <w:r w:rsidR="004D35E3" w:rsidRPr="005711CF">
        <w:rPr>
          <w:rFonts w:cs="Times New Roman"/>
          <w:color w:val="000000" w:themeColor="text1"/>
          <w:lang w:val="lt-LT"/>
        </w:rPr>
        <w:t xml:space="preserve">būti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14:paraId="225F678E" w14:textId="091EAB8A" w:rsidR="009C5D91" w:rsidRPr="009A55D0" w:rsidRDefault="009E6EEA">
      <w:pPr>
        <w:pStyle w:val="Body2"/>
        <w:rPr>
          <w:color w:val="auto"/>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763B8C">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111AF6" w:rsidRPr="00256D88">
        <w:rPr>
          <w:color w:val="auto"/>
          <w:lang w:val="lt-LT"/>
        </w:rPr>
        <w:t xml:space="preserve">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256D88">
        <w:rPr>
          <w:rFonts w:cs="Times New Roman"/>
          <w:color w:val="auto"/>
          <w:lang w:val="lt-LT"/>
        </w:rPr>
        <w:t>tiekėjo</w:t>
      </w:r>
      <w:r w:rsidR="00111AF6" w:rsidRPr="00256D88">
        <w:rPr>
          <w:color w:val="auto"/>
          <w:lang w:val="lt-LT"/>
        </w:rPr>
        <w:t xml:space="preserve"> pasiūlyme nurodytos informacijos konfidencialumo, ji privalo prašyti tiekėjo </w:t>
      </w:r>
      <w:r w:rsidR="00111AF6" w:rsidRPr="00256D88">
        <w:rPr>
          <w:rFonts w:cs="Times New Roman"/>
          <w:color w:val="auto"/>
          <w:lang w:val="lt-LT"/>
        </w:rPr>
        <w:t>įrodyti</w:t>
      </w:r>
      <w:r w:rsidR="00111AF6" w:rsidRPr="00256D88">
        <w:rPr>
          <w:color w:val="auto"/>
          <w:lang w:val="lt-LT"/>
        </w:rPr>
        <w:t xml:space="preserve">, kodėl nurodyta informacija yra konfidenciali. </w:t>
      </w:r>
      <w:r w:rsidR="00111AF6" w:rsidRPr="00256D88">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9A55D0">
        <w:rPr>
          <w:color w:val="auto"/>
          <w:lang w:val="lt-LT"/>
        </w:rPr>
        <w:t>.</w:t>
      </w:r>
    </w:p>
    <w:p w14:paraId="41147ECA" w14:textId="77777777" w:rsidR="009C5D91" w:rsidRPr="005711CF" w:rsidRDefault="009E6EEA">
      <w:pPr>
        <w:pStyle w:val="Body2"/>
        <w:rPr>
          <w:rFonts w:cs="Times New Roman"/>
          <w:color w:val="000000" w:themeColor="text1"/>
          <w:lang w:val="lt-LT"/>
        </w:rPr>
      </w:pPr>
      <w:r w:rsidRPr="009A55D0">
        <w:rPr>
          <w:color w:val="auto"/>
          <w:lang w:val="lt-LT"/>
        </w:rPr>
        <w:tab/>
        <w:t>5.14</w:t>
      </w:r>
      <w:r w:rsidR="004D35E3" w:rsidRPr="009A55D0">
        <w:rPr>
          <w:color w:val="auto"/>
          <w:lang w:val="lt-LT"/>
        </w:rPr>
        <w:t xml:space="preserve">. Tiekėjas iki galutinio pasiūlymų pateikimo </w:t>
      </w:r>
      <w:r w:rsidR="004D35E3" w:rsidRPr="005711CF">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1CED8AB4"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7A7B0F"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5C1385">
        <w:rPr>
          <w:rFonts w:cs="Times New Roman"/>
          <w:shd w:val="clear" w:color="auto" w:fill="FFFFFF"/>
          <w:lang w:val="lt-LT"/>
        </w:rPr>
        <w:t>susipažįstama dviejuose Komisijos posėdžiuos</w:t>
      </w:r>
      <w:r w:rsidR="007A7B0F" w:rsidRPr="005C1385">
        <w:rPr>
          <w:rFonts w:eastAsia="Times New Roman" w:cs="Times New Roman"/>
          <w:bdr w:val="none" w:sz="0" w:space="0" w:color="auto"/>
          <w:lang w:val="lt-LT"/>
        </w:rPr>
        <w:t>e</w:t>
      </w:r>
      <w:r w:rsidR="007A7B0F" w:rsidRPr="00BB69E2">
        <w:rPr>
          <w:rFonts w:eastAsia="Times New Roman" w:cs="Times New Roman"/>
          <w:bdr w:val="none" w:sz="0" w:space="0" w:color="auto"/>
          <w:lang w:val="lt-LT"/>
        </w:rPr>
        <w:t>.</w:t>
      </w:r>
      <w:r w:rsidR="007A7B0F" w:rsidRPr="00131A3F">
        <w:rPr>
          <w:lang w:val="lt-LT"/>
        </w:rPr>
        <w:t xml:space="preserve"> </w:t>
      </w:r>
      <w:r w:rsidR="007A7B0F"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w:t>
      </w:r>
      <w:r w:rsidR="007A7B0F" w:rsidRPr="000E2DCE">
        <w:rPr>
          <w:rFonts w:eastAsia="Times New Roman" w:cs="Times New Roman"/>
          <w:bdr w:val="none" w:sz="0" w:space="0" w:color="auto"/>
          <w:lang w:val="lt-LT"/>
        </w:rPr>
        <w:t>dokumentas, EBPVD, ,</w:t>
      </w:r>
      <w:r w:rsidR="007A7B0F" w:rsidRPr="00BB69E2">
        <w:rPr>
          <w:rFonts w:eastAsia="Times New Roman" w:cs="Times New Roman"/>
          <w:bdr w:val="none" w:sz="0" w:space="0" w:color="auto"/>
          <w:lang w:val="lt-LT"/>
        </w:rPr>
        <w:t xml:space="preserve"> techniniai ir atitikimo nustatytiems kokybės kriterijams pasiūlymo duomenys, kita informacija ir dokumentai), kitoje - pateikta kaina arba sąnaudos.</w:t>
      </w:r>
      <w:r w:rsidR="001B1DDB" w:rsidRPr="00A72495">
        <w:rPr>
          <w:lang w:val="lt-LT"/>
        </w:rPr>
        <w:t xml:space="preserve"> </w:t>
      </w:r>
      <w:r w:rsidR="001B1DDB">
        <w:rPr>
          <w:rFonts w:eastAsia="Times New Roman" w:cs="Times New Roman"/>
          <w:bdr w:val="none" w:sz="0" w:space="0" w:color="auto"/>
          <w:lang w:val="lt-LT"/>
        </w:rPr>
        <w:t>T</w:t>
      </w:r>
      <w:r w:rsidR="001B1DDB" w:rsidRPr="001B1DDB">
        <w:rPr>
          <w:rFonts w:eastAsia="Times New Roman" w:cs="Times New Roman"/>
          <w:bdr w:val="none" w:sz="0" w:space="0" w:color="auto"/>
          <w:lang w:val="lt-LT"/>
        </w:rPr>
        <w:t>iekėjų pašalinimo pagrindų nebuvimą patvirtinantys dokumentai, tiekėjų kvalifikacijos atitiktį konkurso sąlygose nustatytiems kvalifikacijos (atrankos) reikalavimams patvirtinantys dokumentai</w:t>
      </w:r>
      <w:r w:rsidR="001B1DDB">
        <w:rPr>
          <w:rFonts w:eastAsia="Times New Roman" w:cs="Times New Roman"/>
          <w:bdr w:val="none" w:sz="0" w:space="0" w:color="auto"/>
          <w:lang w:val="lt-LT"/>
        </w:rPr>
        <w:t xml:space="preserve"> bus prašomi tik išgalimo laimėtojo.</w:t>
      </w:r>
      <w:r w:rsidR="007A7B0F" w:rsidRPr="00BB69E2">
        <w:rPr>
          <w:rFonts w:eastAsia="Times New Roman" w:cs="Times New Roman"/>
          <w:bdr w:val="none" w:sz="0" w:space="0" w:color="auto"/>
          <w:lang w:val="lt-LT"/>
        </w:rPr>
        <w:t xml:space="preserve"> </w:t>
      </w:r>
      <w:r w:rsidR="007A7B0F"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131A3F">
        <w:rPr>
          <w:lang w:val="pt-BR"/>
        </w:rPr>
        <w:t xml:space="preserve"> </w:t>
      </w:r>
      <w:r w:rsidR="007A7B0F" w:rsidRPr="00BB69E2">
        <w:rPr>
          <w:rFonts w:cs="Times New Roman"/>
          <w:color w:val="000000" w:themeColor="text1"/>
          <w:lang w:val="lt-LT"/>
        </w:rPr>
        <w:t>Jeigu perkančioji organizacija, patikrinusi ir įvertinusi pirmojo posėdžio metu tiekėjo pateiktus duomenis, atmeta jo pasiūlymą, su likusia pasiūlymo dalimi nėra susipažįstama ir ji saugoma kartu su kitais tiekėjo pateiktais dokumentais šio įstatymo  97 str. nustatyta tvarka</w:t>
      </w:r>
      <w:r w:rsidR="005B3CCC" w:rsidRPr="005711CF">
        <w:rPr>
          <w:rFonts w:eastAsia="Times New Roman" w:cs="Times New Roman"/>
          <w:bdr w:val="none" w:sz="0" w:space="0" w:color="auto"/>
          <w:lang w:val="lt-LT"/>
        </w:rPr>
        <w:t>.</w:t>
      </w:r>
      <w:r w:rsidR="007A7B0F" w:rsidRPr="009A55D0">
        <w:rPr>
          <w:lang w:val="pt-BR"/>
        </w:rPr>
        <w:t xml:space="preserve"> </w:t>
      </w:r>
      <w:r w:rsidR="007A7B0F" w:rsidRPr="007A7B0F">
        <w:rPr>
          <w:rFonts w:eastAsia="Times New Roman" w:cs="Times New Roman"/>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6058FE37" w:rsidR="009C5D91" w:rsidRPr="00763B8C" w:rsidRDefault="004D35E3">
      <w:pPr>
        <w:pStyle w:val="Body2"/>
        <w:rPr>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816ACE" w:rsidRPr="004B60F1">
          <w:rPr>
            <w:rStyle w:val="Hipersaitas"/>
            <w:rFonts w:cs="Times New Roman"/>
            <w:lang w:val="lt-LT"/>
          </w:rPr>
          <w:t>https://vpt.lrv.lt/lt/nuorodos/kiti-duomenys/pasiulymu-sifravimas/sifravimo-priemoniu-aprasas/</w:t>
        </w:r>
      </w:hyperlink>
      <w:r w:rsidR="00816ACE">
        <w:rPr>
          <w:rFonts w:cs="Times New Roman"/>
          <w:color w:val="auto"/>
          <w:lang w:val="lt-LT"/>
        </w:rPr>
        <w:t xml:space="preserve"> </w:t>
      </w:r>
      <w:r w:rsidR="00EF77E3">
        <w:rPr>
          <w:rFonts w:cs="Times New Roman"/>
          <w:color w:val="auto"/>
          <w:lang w:val="lt-LT"/>
        </w:rPr>
        <w:t xml:space="preserve"> </w:t>
      </w:r>
    </w:p>
    <w:p w14:paraId="654CADC5" w14:textId="50AE00E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6.1.2. iki pirminio susipažinimo su CVP IS priemonėmis pateiktais pasiūlymais procedūros  pradžios CVP IS</w:t>
      </w:r>
      <w:r w:rsidR="003E55B3">
        <w:rPr>
          <w:rFonts w:cs="Times New Roman"/>
          <w:color w:val="000000" w:themeColor="text1"/>
          <w:lang w:val="lt-LT"/>
        </w:rPr>
        <w:t xml:space="preserve"> (BPS 10.1 punktas)</w:t>
      </w:r>
      <w:r w:rsidRPr="005711CF">
        <w:rPr>
          <w:rFonts w:cs="Times New Roman"/>
          <w:color w:val="000000" w:themeColor="text1"/>
          <w:lang w:val="lt-LT"/>
        </w:rPr>
        <w:t xml:space="preserve">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50501081"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766226BD"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C583C" w:rsidRPr="005711CF">
        <w:rPr>
          <w:rFonts w:cs="Times New Roman"/>
          <w:color w:val="000000" w:themeColor="text1"/>
          <w:lang w:val="lt-LT"/>
        </w:rPr>
        <w:t xml:space="preserve"> nurodyt</w:t>
      </w:r>
      <w:r w:rsidR="00A031AA">
        <w:rPr>
          <w:rFonts w:cs="Times New Roman"/>
          <w:color w:val="000000" w:themeColor="text1"/>
          <w:lang w:val="lt-LT"/>
        </w:rPr>
        <w:t>i</w:t>
      </w:r>
      <w:r w:rsidR="004C2340">
        <w:rPr>
          <w:rFonts w:cs="Times New Roman"/>
          <w:color w:val="000000" w:themeColor="text1"/>
          <w:lang w:val="lt-LT"/>
        </w:rPr>
        <w:t xml:space="preserve">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0B902FB"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A031AA" w:rsidRPr="009A55D0">
        <w:rPr>
          <w:lang w:val="lt-LT"/>
        </w:rPr>
        <w:t xml:space="preserve"> </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1FF6686" w14:textId="20E87AA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w:t>
      </w:r>
      <w:r w:rsidR="00A031AA">
        <w:rPr>
          <w:rFonts w:cs="Times New Roman"/>
          <w:color w:val="000000" w:themeColor="text1"/>
          <w:lang w:val="lt-LT"/>
        </w:rPr>
        <w:t>nesudaro</w:t>
      </w:r>
      <w:r w:rsidR="004D35E3" w:rsidRPr="005711CF">
        <w:rPr>
          <w:rFonts w:cs="Times New Roman"/>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59643986"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w:t>
      </w:r>
      <w:r w:rsidR="00EF77E3">
        <w:rPr>
          <w:rFonts w:cs="Times New Roman"/>
          <w:color w:val="000000" w:themeColor="text1"/>
          <w:lang w:val="lt-LT"/>
        </w:rPr>
        <w:t xml:space="preserve">per CVP IS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19547E4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82A2952" w:rsidR="009C5D91" w:rsidRPr="009A55D0" w:rsidRDefault="004D35E3">
      <w:pPr>
        <w:pStyle w:val="Body2"/>
        <w:rPr>
          <w:color w:val="auto"/>
          <w:lang w:val="lt-LT"/>
        </w:rPr>
      </w:pPr>
      <w:r w:rsidRPr="005711CF">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A031AA">
        <w:rPr>
          <w:rFonts w:cs="Times New Roman"/>
          <w:color w:val="000000" w:themeColor="text1"/>
          <w:lang w:val="lt-LT"/>
        </w:rPr>
        <w:t xml:space="preserve">nurodytam </w:t>
      </w:r>
      <w:r w:rsidR="00A031AA" w:rsidRPr="009A55D0">
        <w:rPr>
          <w:color w:val="auto"/>
          <w:lang w:val="lt-LT"/>
        </w:rPr>
        <w:t>kalendorinių dienų skaičiui</w:t>
      </w:r>
      <w:r w:rsidRPr="009A55D0">
        <w:rPr>
          <w:color w:val="auto"/>
          <w:lang w:val="lt-LT"/>
        </w:rPr>
        <w:t xml:space="preserve"> iki pasiūlymų pateikimo termino pabaigos.</w:t>
      </w:r>
    </w:p>
    <w:p w14:paraId="578FE148" w14:textId="32C02D28" w:rsidR="009C5D91" w:rsidRPr="009A55D0" w:rsidRDefault="004D35E3">
      <w:pPr>
        <w:pStyle w:val="Body2"/>
        <w:rPr>
          <w:color w:val="auto"/>
          <w:lang w:val="lt-LT"/>
        </w:rPr>
      </w:pPr>
      <w:r w:rsidRPr="009A55D0">
        <w:rPr>
          <w:color w:val="auto"/>
          <w:lang w:val="lt-LT"/>
        </w:rPr>
        <w:tab/>
        <w:t xml:space="preserve">9.3. </w:t>
      </w:r>
      <w:r w:rsidR="00111AF6" w:rsidRPr="00256D88">
        <w:rPr>
          <w:color w:val="auto"/>
          <w:lang w:val="lt-LT"/>
        </w:rPr>
        <w:t xml:space="preserve">Tiekėjo prašymu, (pateiktu tik CVP IS susirašinėjimo priemonėmis) papildomi pirkimo dokumentai (paaiškinimai ar pataisymai) </w:t>
      </w:r>
      <w:r w:rsidR="00111AF6" w:rsidRPr="00256D88">
        <w:rPr>
          <w:rFonts w:eastAsia="Aptos" w:cs="Times New Roman"/>
          <w:color w:val="auto"/>
          <w:szCs w:val="24"/>
          <w:lang w:val="lt-LT" w:eastAsia="en-US"/>
        </w:rPr>
        <w:t>skelbiami viešai</w:t>
      </w:r>
      <w:r w:rsidR="00111AF6" w:rsidRPr="00256D88">
        <w:rPr>
          <w:color w:val="auto"/>
          <w:lang w:val="lt-LT"/>
        </w:rPr>
        <w:t xml:space="preserve"> CVP IS priemonėmis</w:t>
      </w:r>
      <w:r w:rsidR="00111AF6" w:rsidRPr="00256D88">
        <w:rPr>
          <w:color w:val="auto"/>
          <w:sz w:val="24"/>
          <w:lang w:val="lt-LT"/>
        </w:rPr>
        <w:t xml:space="preserve"> </w:t>
      </w:r>
      <w:r w:rsidR="00111AF6" w:rsidRPr="00256D88">
        <w:rPr>
          <w:rFonts w:cs="Times New Roman"/>
          <w:color w:val="auto"/>
          <w:lang w:val="lt-LT"/>
        </w:rPr>
        <w:t xml:space="preserve">ir siunčiami prašymą pateikusiam bei visiems prie pirkimo prisijungusiems tiekėjams </w:t>
      </w:r>
      <w:r w:rsidR="00111AF6" w:rsidRPr="00256D88">
        <w:rPr>
          <w:color w:val="auto"/>
          <w:lang w:val="lt-LT"/>
        </w:rPr>
        <w:t xml:space="preserve">ne vėliau kaip likus SPS 16 p. </w:t>
      </w:r>
      <w:r w:rsidR="00111AF6" w:rsidRPr="00256D88">
        <w:rPr>
          <w:rFonts w:cs="Times New Roman"/>
          <w:color w:val="auto"/>
          <w:lang w:val="lt-LT"/>
        </w:rPr>
        <w:t>nurodytam</w:t>
      </w:r>
      <w:r w:rsidR="00111AF6" w:rsidRPr="00256D88">
        <w:rPr>
          <w:color w:val="auto"/>
          <w:lang w:val="lt-LT"/>
        </w:rPr>
        <w:t xml:space="preserve"> kalendorinių dienų</w:t>
      </w:r>
      <w:r w:rsidR="00111AF6" w:rsidRPr="00256D88">
        <w:rPr>
          <w:rFonts w:cs="Times New Roman"/>
          <w:color w:val="auto"/>
          <w:lang w:val="lt-LT"/>
        </w:rPr>
        <w:t xml:space="preserve"> skaičiui</w:t>
      </w:r>
      <w:r w:rsidR="00111AF6" w:rsidRPr="00256D88">
        <w:rPr>
          <w:color w:val="auto"/>
          <w:lang w:val="lt-LT"/>
        </w:rPr>
        <w:t xml:space="preserve"> iki pasiūlymų pateikimo termino pabaigos, jei dėl pirkimo dokumentų paaiškinimo ar patikslinimo buvo kreiptasi nepavėluotai. Paaiškinimai ar pataisymai yra neatsiejama pirkimo dokumentų dalis</w:t>
      </w:r>
      <w:r w:rsidRPr="009A55D0">
        <w:rPr>
          <w:color w:val="auto"/>
          <w:lang w:val="lt-LT"/>
        </w:rPr>
        <w:t>.</w:t>
      </w:r>
    </w:p>
    <w:p w14:paraId="336D4073" w14:textId="4090B875" w:rsidR="00897E27" w:rsidRPr="005711CF" w:rsidRDefault="00897E27">
      <w:pPr>
        <w:pStyle w:val="Body2"/>
        <w:rPr>
          <w:rFonts w:cs="Times New Roman"/>
          <w:color w:val="000000" w:themeColor="text1"/>
          <w:lang w:val="lt-LT"/>
        </w:rPr>
      </w:pPr>
      <w:r w:rsidRPr="009A55D0">
        <w:rPr>
          <w:color w:val="auto"/>
          <w:lang w:val="lt-LT"/>
        </w:rPr>
        <w:tab/>
        <w:t xml:space="preserve">9.4. Tuo atveju kai tiekėjo pateiktą </w:t>
      </w:r>
      <w:r w:rsidRPr="005711CF">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7FFE3CDC" w:rsidR="009C5D91" w:rsidRPr="009A55D0" w:rsidRDefault="004D35E3">
      <w:pPr>
        <w:pStyle w:val="Body2"/>
        <w:rPr>
          <w:color w:val="00B050"/>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r w:rsidR="003F6EC7" w:rsidRPr="008B5CF5">
        <w:rPr>
          <w:lang w:val="lt-LT"/>
        </w:rPr>
        <w:t xml:space="preserve"> </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844109" w:rsidRDefault="004D35E3" w:rsidP="00844109">
      <w:pPr>
        <w:pStyle w:val="Komentarotekstas"/>
        <w:jc w:val="both"/>
        <w:rPr>
          <w:sz w:val="22"/>
          <w:szCs w:val="22"/>
          <w:lang w:val="lt-LT"/>
        </w:rPr>
      </w:pPr>
      <w:r w:rsidRPr="00763B8C">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F7887">
        <w:rPr>
          <w:rFonts w:eastAsia="Aptos"/>
          <w:sz w:val="22"/>
          <w:szCs w:val="24"/>
          <w:lang w:val="lt-LT"/>
        </w:rPr>
        <w:t xml:space="preserve">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3B98387F"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w:t>
      </w:r>
      <w:r w:rsidR="00813157">
        <w:rPr>
          <w:rFonts w:cs="Times New Roman"/>
          <w:color w:val="000000" w:themeColor="text1"/>
          <w:lang w:val="lt-LT"/>
        </w:rPr>
        <w:t xml:space="preserve"> </w:t>
      </w:r>
      <w:r w:rsidR="00DF7887">
        <w:rPr>
          <w:rFonts w:cs="Times New Roman"/>
          <w:color w:val="000000" w:themeColor="text1"/>
          <w:lang w:val="lt-LT"/>
        </w:rPr>
        <w:t xml:space="preserve">tarptautinių </w:t>
      </w:r>
      <w:r w:rsidR="00400E1E" w:rsidRPr="005711CF">
        <w:rPr>
          <w:rFonts w:cs="Times New Roman"/>
          <w:color w:val="000000" w:themeColor="text1"/>
          <w:lang w:val="lt-LT"/>
        </w:rPr>
        <w:t>pirkimo procedūrų metu</w:t>
      </w:r>
      <w:r w:rsidR="00400E1E" w:rsidRPr="005711CF">
        <w:rPr>
          <w:rFonts w:cs="Times New Roman"/>
          <w:iCs/>
          <w:color w:val="000000" w:themeColor="text1"/>
          <w:lang w:val="lt-LT"/>
        </w:rPr>
        <w:t xml:space="preserve"> </w:t>
      </w:r>
      <w:r w:rsidR="00400E1E" w:rsidRPr="005711CF">
        <w:rPr>
          <w:rFonts w:cs="Times New Roman"/>
          <w:iCs/>
          <w:lang w:val="lt-LT"/>
        </w:rPr>
        <w:t xml:space="preserve">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w:t>
      </w:r>
      <w:r w:rsidR="001B1DDB" w:rsidRPr="001B1DDB">
        <w:rPr>
          <w:rFonts w:cs="Times New Roman"/>
          <w:iCs/>
          <w:lang w:val="lt-LT"/>
        </w:rPr>
        <w:t xml:space="preserve">būtų buvę galima leisti dalyvauti kitiems kandidatams, negu iš pradžių atrinktiesiems, arba pirkimo procedūra būtų pritraukusi daugiau </w:t>
      </w:r>
      <w:r w:rsidR="001B1DDB">
        <w:rPr>
          <w:rFonts w:cs="Times New Roman"/>
          <w:iCs/>
          <w:lang w:val="lt-LT"/>
        </w:rPr>
        <w:t>tiekėj</w:t>
      </w:r>
      <w:r w:rsidR="00F733D0">
        <w:rPr>
          <w:rFonts w:cs="Times New Roman"/>
          <w:iCs/>
          <w:lang w:val="lt-LT"/>
        </w:rPr>
        <w:t>ų,</w:t>
      </w:r>
      <w:r w:rsidR="00400E1E" w:rsidRPr="005711CF">
        <w:rPr>
          <w:rFonts w:cs="Times New Roman"/>
          <w:iCs/>
          <w:lang w:val="lt-LT"/>
        </w:rPr>
        <w:t xml:space="preserve">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5E7128">
        <w:rPr>
          <w:rFonts w:cs="Times New Roman"/>
          <w:color w:val="000000" w:themeColor="text1"/>
          <w:lang w:val="lt-LT"/>
        </w:rPr>
        <w:t xml:space="preserve"> 17 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177A0D03"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priėmimo</w:t>
      </w:r>
      <w:r w:rsidR="00CD075B">
        <w:rPr>
          <w:rFonts w:cs="Times New Roman"/>
          <w:color w:val="000000" w:themeColor="text1"/>
          <w:lang w:val="lt-LT"/>
        </w:rPr>
        <w:t xml:space="preserve"> </w:t>
      </w:r>
      <w:r w:rsidR="0050075A" w:rsidRPr="005711CF">
        <w:rPr>
          <w:rFonts w:cs="Times New Roman"/>
          <w:color w:val="000000" w:themeColor="text1"/>
          <w:lang w:val="lt-LT"/>
        </w:rPr>
        <w:t>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B30E5DE"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73A63F40"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282CC2" w:rsidDel="00D038A5">
        <w:rPr>
          <w:rFonts w:cs="Times New Roman"/>
          <w:color w:val="000000" w:themeColor="text1"/>
          <w:lang w:val="lt-LT"/>
        </w:rPr>
        <w:t xml:space="preserve"> </w:t>
      </w:r>
      <w:r w:rsidR="00EF77E3" w:rsidRPr="00EF77E3">
        <w:rPr>
          <w:rFonts w:cs="Times New Roman"/>
          <w:color w:val="000000" w:themeColor="text1"/>
          <w:lang w:val="lt-LT"/>
        </w:rPr>
        <w:t>ar paaiškinimo“ (aktualia redakcija).</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9A55D0" w:rsidRDefault="004D35E3">
      <w:pPr>
        <w:pStyle w:val="Body2"/>
        <w:rPr>
          <w:color w:val="auto"/>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9A55D0">
        <w:rPr>
          <w:color w:val="auto"/>
          <w:lang w:val="lt-LT"/>
        </w:rPr>
        <w:t>atvejus, kai atmetami visi gauti pasiūlymai. Šios dalies nuostata netaikoma, jeigu perkančioji organizacija ketina pasinaudoti VPĮ 63 str</w:t>
      </w:r>
      <w:r w:rsidR="009863B5" w:rsidRPr="009A55D0">
        <w:rPr>
          <w:color w:val="auto"/>
          <w:lang w:val="lt-LT"/>
        </w:rPr>
        <w:t>.</w:t>
      </w:r>
      <w:r w:rsidR="00D038A5" w:rsidRPr="009A55D0">
        <w:rPr>
          <w:color w:val="auto"/>
          <w:lang w:val="lt-LT"/>
        </w:rPr>
        <w:t xml:space="preserve"> 1 d</w:t>
      </w:r>
      <w:r w:rsidR="009863B5" w:rsidRPr="009A55D0">
        <w:rPr>
          <w:color w:val="auto"/>
          <w:lang w:val="lt-LT"/>
        </w:rPr>
        <w:t>.</w:t>
      </w:r>
      <w:r w:rsidR="00D038A5" w:rsidRPr="009A55D0">
        <w:rPr>
          <w:color w:val="auto"/>
          <w:lang w:val="lt-LT"/>
        </w:rPr>
        <w:t xml:space="preserve"> 2 p</w:t>
      </w:r>
      <w:r w:rsidR="009863B5" w:rsidRPr="009A55D0">
        <w:rPr>
          <w:color w:val="auto"/>
          <w:lang w:val="lt-LT"/>
        </w:rPr>
        <w:t>.</w:t>
      </w:r>
      <w:r w:rsidR="00D038A5" w:rsidRPr="009A55D0">
        <w:rPr>
          <w:color w:val="auto"/>
          <w:lang w:val="lt-LT"/>
        </w:rPr>
        <w:t xml:space="preserve"> nustatyta skelbiamų derybų sąlyga, kai leidžiama pakartotinai nebeskelbti skelbimo apie pirkimą.</w:t>
      </w:r>
    </w:p>
    <w:p w14:paraId="3C9898E5" w14:textId="511D7C2A" w:rsidR="00D038A5" w:rsidRPr="00256D88" w:rsidRDefault="0013164D" w:rsidP="009A55D0">
      <w:pPr>
        <w:pStyle w:val="Komentarotekstas"/>
        <w:jc w:val="both"/>
        <w:rPr>
          <w:sz w:val="22"/>
          <w:szCs w:val="22"/>
          <w:lang w:val="lt-LT"/>
        </w:rPr>
      </w:pPr>
      <w:r w:rsidRPr="009A55D0">
        <w:rPr>
          <w:sz w:val="22"/>
          <w:lang w:val="lt-LT"/>
        </w:rPr>
        <w:tab/>
        <w:t>11.</w:t>
      </w:r>
      <w:r w:rsidR="00D038A5" w:rsidRPr="009A55D0">
        <w:rPr>
          <w:sz w:val="22"/>
          <w:lang w:val="lt-LT"/>
        </w:rPr>
        <w:t>5</w:t>
      </w:r>
      <w:r w:rsidRPr="009A55D0">
        <w:rPr>
          <w:sz w:val="22"/>
          <w:lang w:val="lt-LT"/>
        </w:rPr>
        <w:t xml:space="preserve">. </w:t>
      </w:r>
      <w:r w:rsidR="00D038A5" w:rsidRPr="009A55D0">
        <w:rPr>
          <w:sz w:val="22"/>
          <w:lang w:val="lt-LT"/>
        </w:rPr>
        <w:t>J</w:t>
      </w:r>
      <w:r w:rsidR="00D038A5" w:rsidRPr="00256D88">
        <w:rPr>
          <w:sz w:val="22"/>
          <w:szCs w:val="22"/>
          <w:lang w:val="lt-LT"/>
        </w:rPr>
        <w:t>eigu pirkimo metu bus atliekama patikra dėl atitikties nacionalinio saugumo interesams, tiekėjas turės pateikti tokiai patikrai atlikti reikalingus dokumentus</w:t>
      </w:r>
      <w:r w:rsidR="008410EF" w:rsidRPr="00256D88">
        <w:rPr>
          <w:sz w:val="22"/>
          <w:szCs w:val="22"/>
          <w:lang w:val="lt-LT"/>
        </w:rPr>
        <w:t xml:space="preserve"> (</w:t>
      </w:r>
      <w:r w:rsidR="00A251BF" w:rsidRPr="00256D88">
        <w:rPr>
          <w:sz w:val="22"/>
          <w:szCs w:val="22"/>
          <w:lang w:val="lt-LT"/>
        </w:rPr>
        <w:t>SPS</w:t>
      </w:r>
      <w:r w:rsidR="008410EF" w:rsidRPr="00256D88">
        <w:rPr>
          <w:sz w:val="22"/>
          <w:szCs w:val="22"/>
          <w:lang w:val="lt-LT"/>
        </w:rPr>
        <w:t xml:space="preserve"> nurodo</w:t>
      </w:r>
      <w:r w:rsidR="00A251BF" w:rsidRPr="00256D88">
        <w:rPr>
          <w:sz w:val="22"/>
          <w:szCs w:val="22"/>
          <w:lang w:val="lt-LT"/>
        </w:rPr>
        <w:t>ma</w:t>
      </w:r>
      <w:r w:rsidR="008410EF" w:rsidRPr="00256D88">
        <w:rPr>
          <w:sz w:val="22"/>
          <w:szCs w:val="22"/>
          <w:lang w:val="lt-LT"/>
        </w:rPr>
        <w:t>, ar ji taik</w:t>
      </w:r>
      <w:r w:rsidR="00A251BF" w:rsidRPr="00256D88">
        <w:rPr>
          <w:sz w:val="22"/>
          <w:szCs w:val="22"/>
          <w:lang w:val="lt-LT"/>
        </w:rPr>
        <w:t>oma</w:t>
      </w:r>
      <w:r w:rsidR="008410EF" w:rsidRPr="00256D88">
        <w:rPr>
          <w:sz w:val="22"/>
          <w:szCs w:val="22"/>
          <w:lang w:val="lt-LT"/>
        </w:rPr>
        <w:t xml:space="preserve"> ir jei taik</w:t>
      </w:r>
      <w:r w:rsidR="00A251BF" w:rsidRPr="00256D88">
        <w:rPr>
          <w:sz w:val="22"/>
          <w:szCs w:val="22"/>
          <w:lang w:val="lt-LT"/>
        </w:rPr>
        <w:t>oma</w:t>
      </w:r>
      <w:r w:rsidR="008410EF" w:rsidRPr="00256D88">
        <w:rPr>
          <w:sz w:val="22"/>
          <w:szCs w:val="22"/>
          <w:lang w:val="lt-LT"/>
        </w:rPr>
        <w:t xml:space="preserve"> – kokia apimtimi taik</w:t>
      </w:r>
      <w:r w:rsidR="00A251BF" w:rsidRPr="00256D88">
        <w:rPr>
          <w:sz w:val="22"/>
          <w:szCs w:val="22"/>
          <w:lang w:val="lt-LT"/>
        </w:rPr>
        <w:t>oma</w:t>
      </w:r>
      <w:r w:rsidR="008410EF" w:rsidRPr="00256D88">
        <w:rPr>
          <w:sz w:val="22"/>
          <w:szCs w:val="22"/>
          <w:lang w:val="lt-LT"/>
        </w:rPr>
        <w:t xml:space="preserve"> nuostata, susijusi</w:t>
      </w:r>
      <w:r w:rsidR="00A251BF" w:rsidRPr="00256D88">
        <w:rPr>
          <w:sz w:val="22"/>
          <w:szCs w:val="22"/>
          <w:lang w:val="lt-LT"/>
        </w:rPr>
        <w:t xml:space="preserve"> </w:t>
      </w:r>
      <w:r w:rsidR="008410EF" w:rsidRPr="00256D88">
        <w:rPr>
          <w:sz w:val="22"/>
          <w:szCs w:val="22"/>
          <w:lang w:val="lt-LT"/>
        </w:rPr>
        <w:t>su nacionaliniu saugumu</w:t>
      </w:r>
      <w:r w:rsidR="00A251BF" w:rsidRPr="00256D88">
        <w:rPr>
          <w:sz w:val="22"/>
          <w:szCs w:val="22"/>
          <w:lang w:val="lt-LT"/>
        </w:rPr>
        <w:t>)</w:t>
      </w:r>
      <w:r w:rsidR="008410EF" w:rsidRPr="00256D88">
        <w:rPr>
          <w:sz w:val="22"/>
          <w:szCs w:val="22"/>
          <w:lang w:val="lt-LT"/>
        </w:rPr>
        <w:t>.</w:t>
      </w:r>
    </w:p>
    <w:p w14:paraId="0CA69FEF" w14:textId="452E69C6" w:rsidR="0013164D" w:rsidRPr="009A55D0" w:rsidRDefault="0013164D">
      <w:pPr>
        <w:pStyle w:val="Body2"/>
        <w:rPr>
          <w:color w:val="auto"/>
          <w:lang w:val="lt-LT"/>
        </w:rPr>
      </w:pPr>
    </w:p>
    <w:p w14:paraId="2ED06367" w14:textId="77777777" w:rsidR="009C5D91" w:rsidRPr="005711CF" w:rsidRDefault="009C5D91">
      <w:pPr>
        <w:pStyle w:val="Body2"/>
        <w:rPr>
          <w:rFonts w:cs="Times New Roman"/>
          <w:color w:val="000000" w:themeColor="text1"/>
          <w:lang w:val="lt-LT"/>
        </w:rPr>
      </w:pPr>
    </w:p>
    <w:p w14:paraId="0B8243C8" w14:textId="051CC8F6"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4BD578E1"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w:t>
      </w:r>
      <w:r w:rsidR="00DF7887">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01AB66E7" w14:textId="578B28AD"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763B8C">
        <w:rPr>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763B8C">
        <w:rPr>
          <w:sz w:val="22"/>
          <w:bdr w:val="none" w:sz="0" w:space="0" w:color="auto"/>
          <w:lang w:val="lt-LT"/>
        </w:rPr>
        <w:t xml:space="preserve"> (VPĮ 45 str. 1 d. 6 p., VPĮ 57 str. 3 d., 4 d.)</w:t>
      </w:r>
      <w:r w:rsidR="00BD0B3D" w:rsidRPr="005711CF">
        <w:rPr>
          <w:rFonts w:eastAsia="Times New Roman"/>
          <w:color w:val="000000" w:themeColor="text1"/>
          <w:sz w:val="22"/>
          <w:szCs w:val="22"/>
          <w:bdr w:val="none" w:sz="0" w:space="0" w:color="auto"/>
          <w:lang w:val="lt-LT" w:eastAsia="lt-LT"/>
        </w:rPr>
        <w:t>;</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DE97F64"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5A286B" w:rsidRDefault="00BD0B3D" w:rsidP="007771D7">
      <w:pPr>
        <w:pStyle w:val="Sraopastraipa"/>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0D870025" w:rsidR="00B46BAC" w:rsidRPr="00763B8C"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5D33D7" w:rsidRPr="005D33D7">
        <w:rPr>
          <w:rFonts w:eastAsia="Times New Roman"/>
          <w:sz w:val="22"/>
          <w:szCs w:val="22"/>
          <w:bdr w:val="none" w:sz="0" w:space="0" w:color="auto"/>
          <w:lang w:val="lt-LT"/>
        </w:rPr>
        <w:t xml:space="preserve">Tiekėjas turi būti pašalinamas iš pirkimo procedūros </w:t>
      </w:r>
      <w:r w:rsidR="005D33D7" w:rsidRPr="00763B8C">
        <w:rPr>
          <w:sz w:val="22"/>
          <w:bdr w:val="none" w:sz="0" w:space="0" w:color="auto"/>
          <w:lang w:val="lt-LT"/>
        </w:rPr>
        <w:t>pagal</w:t>
      </w:r>
      <w:r w:rsidR="005D33D7" w:rsidRPr="005D33D7">
        <w:rPr>
          <w:rFonts w:eastAsia="Times New Roman"/>
          <w:sz w:val="22"/>
          <w:szCs w:val="22"/>
          <w:bdr w:val="none" w:sz="0" w:space="0" w:color="auto"/>
          <w:lang w:val="lt-LT"/>
        </w:rPr>
        <w:t xml:space="preserve"> pirkimo sąlygų</w:t>
      </w:r>
      <w:r w:rsidR="005D33D7" w:rsidRPr="00763B8C">
        <w:rPr>
          <w:sz w:val="22"/>
          <w:bdr w:val="none" w:sz="0" w:space="0" w:color="auto"/>
          <w:lang w:val="lt-LT"/>
        </w:rPr>
        <w:t xml:space="preserve"> 3.16 punktą arba perkančiosios organizacijos prašymu </w:t>
      </w:r>
      <w:r w:rsidR="005D33D7" w:rsidRPr="005D33D7">
        <w:rPr>
          <w:rFonts w:eastAsia="Times New Roman"/>
          <w:sz w:val="22"/>
          <w:szCs w:val="22"/>
          <w:bdr w:val="none" w:sz="0" w:space="0" w:color="auto"/>
          <w:lang w:val="lt-LT"/>
        </w:rPr>
        <w:t>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w:t>
      </w:r>
      <w:r w:rsidR="005D33D7" w:rsidRPr="00763B8C">
        <w:rPr>
          <w:sz w:val="22"/>
          <w:bdr w:val="none" w:sz="0" w:space="0" w:color="auto"/>
          <w:lang w:val="lt-LT"/>
        </w:rPr>
        <w:t>ES</w:t>
      </w:r>
      <w:r w:rsidR="005D33D7" w:rsidRPr="005D33D7">
        <w:rPr>
          <w:rFonts w:eastAsia="Times New Roman"/>
          <w:sz w:val="22"/>
          <w:szCs w:val="22"/>
          <w:bdr w:val="none" w:sz="0" w:space="0" w:color="auto"/>
          <w:lang w:val="lt-LT"/>
        </w:rPr>
        <w:t xml:space="preserve">) Nr. </w:t>
      </w:r>
      <w:r w:rsidR="00B50BDA" w:rsidRPr="00B50BDA">
        <w:rPr>
          <w:rFonts w:eastAsia="Times New Roman"/>
          <w:sz w:val="22"/>
          <w:szCs w:val="22"/>
          <w:bdr w:val="none" w:sz="0" w:space="0" w:color="auto"/>
          <w:lang w:val="lt-LT"/>
        </w:rPr>
        <w:t>833/2014 (su pakeitimais)</w:t>
      </w:r>
      <w:r w:rsidR="00B50BDA">
        <w:rPr>
          <w:rFonts w:eastAsia="Times New Roman"/>
          <w:sz w:val="22"/>
          <w:szCs w:val="22"/>
          <w:bdr w:val="none" w:sz="0" w:space="0" w:color="auto"/>
          <w:lang w:val="lt-LT"/>
        </w:rPr>
        <w:t xml:space="preserve"> </w:t>
      </w:r>
      <w:r w:rsidR="005D33D7" w:rsidRPr="005D33D7">
        <w:rPr>
          <w:rFonts w:eastAsia="Times New Roman"/>
          <w:sz w:val="22"/>
          <w:szCs w:val="22"/>
          <w:bdr w:val="none" w:sz="0" w:space="0" w:color="auto"/>
          <w:lang w:val="lt-LT"/>
        </w:rPr>
        <w:t>nustatytų sąlygų nebuvimo</w:t>
      </w:r>
      <w:r w:rsidR="00B50BDA">
        <w:rPr>
          <w:rFonts w:eastAsia="Times New Roman"/>
          <w:sz w:val="22"/>
          <w:szCs w:val="22"/>
          <w:bdr w:val="none" w:sz="0" w:space="0" w:color="auto"/>
          <w:lang w:val="lt-LT"/>
        </w:rPr>
        <w:t xml:space="preserve"> </w:t>
      </w:r>
    </w:p>
    <w:p w14:paraId="45935142" w14:textId="3976554A" w:rsidR="00BD0B3D" w:rsidRPr="00763B8C"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bdr w:val="none" w:sz="0" w:space="0" w:color="auto"/>
          <w:lang w:val="lt-LT"/>
        </w:rPr>
      </w:pPr>
      <w:r w:rsidRPr="00763B8C">
        <w:rPr>
          <w:sz w:val="22"/>
          <w:bdr w:val="none" w:sz="0" w:space="0" w:color="auto"/>
          <w:lang w:val="lt-LT"/>
        </w:rPr>
        <w:tab/>
        <w:t xml:space="preserve">13.2. </w:t>
      </w:r>
      <w:r w:rsidR="00DF7887" w:rsidRPr="00763B8C">
        <w:rPr>
          <w:sz w:val="22"/>
          <w:bdr w:val="none" w:sz="0" w:space="0" w:color="auto"/>
          <w:lang w:val="lt-LT"/>
        </w:rPr>
        <w:t>Apie pasiūlymo atmetimą ir tokio atmetimo priežastis tiekėjas informuojamas raštu CVP IS priemonėmis.</w:t>
      </w:r>
      <w:r w:rsidR="00DF7887" w:rsidRPr="00DF7887">
        <w:rPr>
          <w:rFonts w:eastAsia="Times New Roman"/>
          <w:sz w:val="22"/>
          <w:szCs w:val="22"/>
          <w:bdr w:val="none" w:sz="0" w:space="0" w:color="auto"/>
          <w:lang w:val="lt-LT" w:eastAsia="lt-LT"/>
        </w:rPr>
        <w:t xml:space="preserve"> </w:t>
      </w:r>
    </w:p>
    <w:p w14:paraId="3FA12DAA" w14:textId="02A9885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5711CF" w:rsidRDefault="008E24BE" w:rsidP="008E24BE">
      <w:pPr>
        <w:pStyle w:val="Body2"/>
        <w:rPr>
          <w:lang w:val="lt-LT"/>
        </w:rPr>
      </w:pP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1291880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14:paraId="161973CC" w14:textId="408DDCD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60F0E6F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reikalaujama) </w:t>
      </w:r>
      <w:r w:rsidR="00B9767C" w:rsidRPr="00B9767C">
        <w:rPr>
          <w:rFonts w:cs="Times New Roman"/>
          <w:color w:val="000000" w:themeColor="text1"/>
          <w:lang w:val="lt-LT"/>
        </w:rPr>
        <w:t xml:space="preserve">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14:paraId="5E1D4674" w14:textId="3EBFFC5E" w:rsidR="00813157" w:rsidRPr="005711CF" w:rsidRDefault="00813157" w:rsidP="00813157">
      <w:pPr>
        <w:pStyle w:val="Body2"/>
        <w:ind w:firstLine="851"/>
        <w:rPr>
          <w:rFonts w:cs="Times New Roman"/>
          <w:color w:val="000000" w:themeColor="text1"/>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31F7B96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14:paraId="4B9A34B9" w14:textId="0791650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14:paraId="75E5691B" w14:textId="6FDDED5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52E337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16.3. </w:t>
      </w:r>
      <w:r w:rsidR="008A0B95" w:rsidRPr="00763B8C">
        <w:rPr>
          <w:color w:val="auto"/>
          <w:lang w:val="lt-LT"/>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straipsnio 1 dalyje</w:t>
      </w:r>
      <w:r w:rsidR="008A0B95" w:rsidRPr="00763B8C">
        <w:rPr>
          <w:color w:val="auto"/>
          <w:lang w:val="lt-LT"/>
        </w:rPr>
        <w:t xml:space="preserve"> nustatytų terminų.</w:t>
      </w:r>
      <w:r w:rsidR="008A0B95" w:rsidRPr="008A0B95">
        <w:rPr>
          <w:rFonts w:cs="Times New Roman"/>
          <w:color w:val="auto"/>
          <w:lang w:val="lt-LT"/>
        </w:rPr>
        <w:t> </w:t>
      </w:r>
      <w:r w:rsidR="008A0B95" w:rsidRPr="00763B8C">
        <w:rPr>
          <w:color w:val="auto"/>
          <w:lang w:val="lt-LT"/>
        </w:rPr>
        <w:t>Neprivaloma nagrinėti pretenzijų, teikiamų pakartotinai dėl to paties perkančiosios organizacijos priimto sprendimo arba atlikto veiksmo</w:t>
      </w:r>
      <w:r w:rsidRPr="005711CF">
        <w:rPr>
          <w:rFonts w:cs="Times New Roman"/>
          <w:color w:val="000000" w:themeColor="text1"/>
          <w:lang w:val="lt-LT"/>
        </w:rPr>
        <w:t>.</w:t>
      </w:r>
    </w:p>
    <w:p w14:paraId="321BA932" w14:textId="54C328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16.4. </w:t>
      </w:r>
      <w:r w:rsidR="008A0B95" w:rsidRPr="00763B8C">
        <w:rPr>
          <w:color w:val="auto"/>
          <w:lang w:val="lt-LT"/>
        </w:rPr>
        <w:t xml:space="preserve">Perkančioji organizacija, gavusi pretenziją, </w:t>
      </w:r>
      <w:r w:rsidR="008A0B95" w:rsidRPr="008A0B95">
        <w:rPr>
          <w:rFonts w:cs="Times New Roman"/>
          <w:color w:val="auto"/>
          <w:lang w:val="lt-LT"/>
        </w:rPr>
        <w:t>sudaro</w:t>
      </w:r>
      <w:r w:rsidR="008A0B95" w:rsidRPr="00763B8C">
        <w:rPr>
          <w:color w:val="auto"/>
          <w:lang w:val="lt-LT"/>
        </w:rPr>
        <w:t xml:space="preserve"> pirkimo </w:t>
      </w:r>
      <w:r w:rsidR="008A0B95" w:rsidRPr="008A0B95">
        <w:rPr>
          <w:rFonts w:cs="Times New Roman"/>
          <w:color w:val="auto"/>
          <w:lang w:val="lt-LT"/>
        </w:rPr>
        <w:t>sutartį</w:t>
      </w:r>
      <w:r w:rsidR="008A0B95" w:rsidRPr="00763B8C">
        <w:rPr>
          <w:color w:val="auto"/>
          <w:lang w:val="lt-LT"/>
        </w:rPr>
        <w:t xml:space="preserve"> ar </w:t>
      </w:r>
      <w:r w:rsidR="008A0B95" w:rsidRPr="008A0B95">
        <w:rPr>
          <w:rFonts w:cs="Times New Roman"/>
          <w:color w:val="auto"/>
          <w:lang w:val="lt-LT"/>
        </w:rPr>
        <w:t>preliminariąją sutartį ne</w:t>
      </w:r>
      <w:r w:rsidR="008A0B95" w:rsidRPr="00763B8C">
        <w:rPr>
          <w:color w:val="auto"/>
          <w:lang w:val="lt-LT"/>
        </w:rPr>
        <w:t xml:space="preserve"> anksčiau kaip po 10 dienų (supaprastintų pirkimų atveju –</w:t>
      </w:r>
      <w:r w:rsidR="008A0B95" w:rsidRPr="008A0B95">
        <w:rPr>
          <w:rFonts w:cs="Times New Roman"/>
          <w:color w:val="auto"/>
          <w:lang w:val="lt-LT"/>
        </w:rPr>
        <w:t xml:space="preserve"> ne</w:t>
      </w:r>
      <w:r w:rsidR="008A0B95" w:rsidRPr="00763B8C">
        <w:rPr>
          <w:color w:val="auto"/>
          <w:lang w:val="lt-LT"/>
        </w:rPr>
        <w:t xml:space="preserve"> anksčiau negu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763B8C">
        <w:rPr>
          <w:color w:val="auto"/>
          <w:lang w:val="lt-LT"/>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14:paraId="6A36B8BB" w14:textId="4FB0993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30C641B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16.8. </w:t>
      </w:r>
      <w:r w:rsidR="008A0B95" w:rsidRPr="00763B8C">
        <w:rPr>
          <w:color w:val="auto"/>
          <w:lang w:val="lt-LT"/>
        </w:rPr>
        <w:t xml:space="preserve">Tais atvejais, kai tiekėjui padaryta žala kildinama iš neteisėtų perkančiosios organizacijos veiksmų ar sprendimų, tačiau </w:t>
      </w:r>
      <w:r w:rsidR="008A0B95" w:rsidRPr="00763B8C">
        <w:rPr>
          <w:rFonts w:ascii="Aptos" w:hAnsi="Aptos"/>
          <w:kern w:val="2"/>
          <w:sz w:val="24"/>
          <w:bdr w:val="none" w:sz="0" w:space="0" w:color="auto"/>
          <w:lang w:val="lt-LT"/>
          <w14:ligatures w14:val="standardContextual"/>
        </w:rPr>
        <w:t>VPĮ</w:t>
      </w:r>
      <w:r w:rsidR="008A0B95" w:rsidRPr="00763B8C">
        <w:rPr>
          <w:color w:val="auto"/>
          <w:lang w:val="lt-LT"/>
        </w:rPr>
        <w:t xml:space="preserve"> nenustatyta pareiga perkančiajai organizacijai raštu informuoti tiekėjus arba paskelbti apie jos veiksmus ar sprendimus, taikomi</w:t>
      </w:r>
      <w:r w:rsidR="008A0B95" w:rsidRPr="008A0B95">
        <w:rPr>
          <w:rFonts w:cs="Times New Roman"/>
          <w:color w:val="auto"/>
          <w:lang w:val="lt-LT"/>
        </w:rPr>
        <w:t xml:space="preserve"> </w:t>
      </w:r>
      <w:r w:rsidR="008A0B95" w:rsidRPr="00763B8C">
        <w:rPr>
          <w:color w:val="auto"/>
          <w:lang w:val="lt-LT"/>
        </w:rPr>
        <w:t>Civiliniame kodekse</w:t>
      </w:r>
      <w:r w:rsidR="008A0B95" w:rsidRPr="008A0B95">
        <w:rPr>
          <w:rFonts w:cs="Times New Roman"/>
          <w:color w:val="auto"/>
          <w:lang w:val="lt-LT"/>
        </w:rPr>
        <w:t xml:space="preserve"> </w:t>
      </w:r>
      <w:r w:rsidR="008A0B95" w:rsidRPr="00763B8C">
        <w:rPr>
          <w:color w:val="auto"/>
          <w:lang w:val="lt-LT"/>
        </w:rPr>
        <w:t>nustatyti ieškinio pareiškimo senaties terminai. Šios dalies nuostatos netaikomos</w:t>
      </w:r>
      <w:r w:rsidR="008A0B95" w:rsidRPr="008A0B95">
        <w:rPr>
          <w:rFonts w:cs="Times New Roman"/>
          <w:color w:val="auto"/>
          <w:lang w:val="lt-LT"/>
        </w:rPr>
        <w:t xml:space="preserve"> Viešųjų pirkimų įstatymo 102 straipsnio 4 dalyje nustatytu atveju</w:t>
      </w:r>
      <w:r w:rsidRPr="005711CF">
        <w:rPr>
          <w:rFonts w:cs="Times New Roman"/>
          <w:color w:val="000000" w:themeColor="text1"/>
          <w:lang w:val="lt-LT"/>
        </w:rPr>
        <w:t>.</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4A01BD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20C08F05" w14:textId="0AD73BCA" w:rsidR="00DF10BB" w:rsidRPr="00821646"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14:paraId="02346160" w14:textId="77777777" w:rsidR="00DF10BB" w:rsidRDefault="00DF10BB" w:rsidP="00E90429">
      <w:pPr>
        <w:jc w:val="right"/>
        <w:rPr>
          <w:rFonts w:eastAsia="Calibri"/>
          <w:lang w:val="lt-LT"/>
        </w:rPr>
      </w:pPr>
    </w:p>
    <w:p w14:paraId="3F908E42" w14:textId="77777777" w:rsidR="00DF10BB" w:rsidRDefault="00DF10BB" w:rsidP="00E90429">
      <w:pPr>
        <w:jc w:val="right"/>
        <w:rPr>
          <w:rFonts w:eastAsia="Calibri"/>
          <w:lang w:val="lt-LT"/>
        </w:rPr>
      </w:pPr>
    </w:p>
    <w:p w14:paraId="63FADFCE" w14:textId="77777777" w:rsidR="00DF10BB" w:rsidRDefault="00DF10BB" w:rsidP="00E90429">
      <w:pPr>
        <w:jc w:val="right"/>
        <w:rPr>
          <w:rFonts w:eastAsia="Calibri"/>
          <w:lang w:val="lt-LT"/>
        </w:rPr>
      </w:pPr>
    </w:p>
    <w:p w14:paraId="126FC56E" w14:textId="77777777" w:rsidR="00DF10BB" w:rsidRDefault="00DF10BB" w:rsidP="00E90429">
      <w:pPr>
        <w:jc w:val="right"/>
        <w:rPr>
          <w:rFonts w:eastAsia="Calibri"/>
          <w:lang w:val="lt-LT"/>
        </w:rPr>
      </w:pPr>
    </w:p>
    <w:p w14:paraId="46D82CD6" w14:textId="77777777" w:rsidR="00DF10BB" w:rsidRDefault="00DF10BB" w:rsidP="00E90429">
      <w:pPr>
        <w:jc w:val="right"/>
        <w:rPr>
          <w:rFonts w:eastAsia="Calibri"/>
          <w:lang w:val="lt-LT"/>
        </w:rPr>
      </w:pPr>
    </w:p>
    <w:p w14:paraId="3B68F2B5" w14:textId="1BE0C5E4" w:rsidR="00DF10BB" w:rsidRPr="00763B8C" w:rsidRDefault="00DF10BB" w:rsidP="00763B8C">
      <w:pPr>
        <w:rPr>
          <w:lang w:val="lt-LT"/>
        </w:rPr>
      </w:pPr>
    </w:p>
    <w:sectPr w:rsidR="00DF10BB" w:rsidRPr="00763B8C" w:rsidSect="00763B8C">
      <w:footerReference w:type="default" r:id="rId27"/>
      <w:headerReference w:type="first" r:id="rId28"/>
      <w:pgSz w:w="11906" w:h="16838"/>
      <w:pgMar w:top="993" w:right="1440" w:bottom="567"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6FC62" w14:textId="77777777" w:rsidR="00FA3D57" w:rsidRDefault="00FA3D57">
      <w:r>
        <w:separator/>
      </w:r>
    </w:p>
  </w:endnote>
  <w:endnote w:type="continuationSeparator" w:id="0">
    <w:p w14:paraId="78740CD3" w14:textId="77777777" w:rsidR="00FA3D57" w:rsidRDefault="00FA3D57">
      <w:r>
        <w:continuationSeparator/>
      </w:r>
    </w:p>
  </w:endnote>
  <w:endnote w:type="continuationNotice" w:id="1">
    <w:p w14:paraId="4E1E1D47" w14:textId="77777777" w:rsidR="00FA3D57" w:rsidRDefault="00FA3D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6AEFA" w14:textId="46AD95FD" w:rsidR="00E26EBF" w:rsidRPr="00B06C64" w:rsidRDefault="00E26EBF">
    <w:pPr>
      <w:pStyle w:val="HeaderFooter"/>
      <w:tabs>
        <w:tab w:val="clear" w:pos="9020"/>
        <w:tab w:val="center" w:pos="4750"/>
        <w:tab w:val="right" w:pos="9500"/>
      </w:tabs>
      <w:rPr>
        <w:rFonts w:ascii="Times New Roman" w:hAnsi="Times New Roman"/>
        <w:i/>
        <w:iCs/>
        <w:lang w:val="en-US"/>
      </w:rPr>
    </w:pPr>
    <w:r w:rsidRPr="00D96BF2">
      <w:rPr>
        <w:i/>
        <w:color w:val="D9D9D9" w:themeColor="background1" w:themeShade="D9"/>
      </w:rPr>
      <w:t>Atnaujinta 202</w:t>
    </w:r>
    <w:r w:rsidR="00F733D0">
      <w:rPr>
        <w:i/>
        <w:color w:val="D9D9D9" w:themeColor="background1" w:themeShade="D9"/>
      </w:rPr>
      <w:t>6-05-</w:t>
    </w:r>
    <w:r w:rsidR="00275DED">
      <w:rPr>
        <w:i/>
        <w:color w:val="D9D9D9" w:themeColor="background1" w:themeShade="D9"/>
      </w:rPr>
      <w:t>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C924D" w14:textId="1D5BD509" w:rsidR="00E26EBF" w:rsidRPr="00D96BF2" w:rsidRDefault="00E26EBF">
    <w:pPr>
      <w:pStyle w:val="Porat"/>
      <w:rPr>
        <w:i/>
        <w:color w:val="D9D9D9" w:themeColor="background1" w:themeShade="D9"/>
        <w:sz w:val="20"/>
        <w:lang w:val="lt-LT"/>
      </w:rPr>
    </w:pPr>
    <w:r w:rsidRPr="00D96BF2">
      <w:rPr>
        <w:rFonts w:ascii="Helvetica Neue Medium" w:hAnsi="Helvetica Neue Medium" w:hint="eastAsia"/>
        <w:i/>
        <w:color w:val="D9D9D9" w:themeColor="background1" w:themeShade="D9"/>
        <w:sz w:val="20"/>
        <w:lang w:val="lt-LT"/>
      </w:rPr>
      <w:t>Atnaujinta 202</w:t>
    </w:r>
    <w:r w:rsidR="00F733D0">
      <w:rPr>
        <w:rFonts w:ascii="Helvetica Neue Medium" w:hAnsi="Helvetica Neue Medium"/>
        <w:i/>
        <w:color w:val="D9D9D9" w:themeColor="background1" w:themeShade="D9"/>
        <w:sz w:val="20"/>
        <w:lang w:val="lt-LT"/>
      </w:rPr>
      <w:t>6-05-</w:t>
    </w:r>
    <w:r w:rsidR="00275DED">
      <w:rPr>
        <w:rFonts w:ascii="Helvetica Neue Medium" w:hAnsi="Helvetica Neue Medium"/>
        <w:i/>
        <w:color w:val="D9D9D9" w:themeColor="background1" w:themeShade="D9"/>
        <w:sz w:val="20"/>
        <w:lang w:val="lt-LT"/>
      </w:rPr>
      <w:t>26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4A88" w14:textId="77777777" w:rsidR="00E26EBF" w:rsidRPr="00B06C64" w:rsidRDefault="00E26EBF" w:rsidP="00EA1A87">
    <w:pPr>
      <w:pStyle w:val="Porat"/>
      <w:rPr>
        <w:i/>
        <w:iCs/>
      </w:rPr>
    </w:pPr>
  </w:p>
  <w:p w14:paraId="15332929" w14:textId="2A72D4A0" w:rsidR="00E26EBF" w:rsidRPr="00B06C64" w:rsidRDefault="00E26EBF" w:rsidP="00534ABD">
    <w:pPr>
      <w:pStyle w:val="Porat"/>
      <w:rPr>
        <w:i/>
        <w:iCs/>
        <w:sz w:val="20"/>
        <w:szCs w:val="20"/>
        <w:lang w:val="lt-LT"/>
      </w:rPr>
    </w:pPr>
    <w:r w:rsidRPr="009A55D0">
      <w:rPr>
        <w:rFonts w:ascii="Helvetica Neue Medium" w:hAnsi="Helvetica Neue Medium"/>
        <w:i/>
        <w:color w:val="D9D9D9" w:themeColor="background1" w:themeShade="D9"/>
        <w:sz w:val="20"/>
        <w:lang w:val="lt-LT"/>
      </w:rPr>
      <w:t>Atnaujinta 202</w:t>
    </w:r>
    <w:r w:rsidR="00F733D0">
      <w:rPr>
        <w:rFonts w:ascii="Helvetica Neue Medium" w:hAnsi="Helvetica Neue Medium"/>
        <w:i/>
        <w:color w:val="D9D9D9" w:themeColor="background1" w:themeShade="D9"/>
        <w:sz w:val="20"/>
        <w:lang w:val="lt-LT"/>
      </w:rPr>
      <w:t>6-05-</w:t>
    </w:r>
    <w:r w:rsidR="00275DED">
      <w:rPr>
        <w:rFonts w:ascii="Helvetica Neue Medium" w:hAnsi="Helvetica Neue Medium"/>
        <w:i/>
        <w:color w:val="D9D9D9" w:themeColor="background1" w:themeShade="D9"/>
        <w:sz w:val="20"/>
        <w:lang w:val="lt-LT"/>
      </w:rPr>
      <w:t>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1C90A" w14:textId="77777777" w:rsidR="00FA3D57" w:rsidRDefault="00FA3D57">
      <w:r>
        <w:separator/>
      </w:r>
    </w:p>
  </w:footnote>
  <w:footnote w:type="continuationSeparator" w:id="0">
    <w:p w14:paraId="495355CE" w14:textId="77777777" w:rsidR="00FA3D57" w:rsidRDefault="00FA3D57">
      <w:r>
        <w:continuationSeparator/>
      </w:r>
    </w:p>
  </w:footnote>
  <w:footnote w:type="continuationNotice" w:id="1">
    <w:p w14:paraId="7BE043FF" w14:textId="77777777" w:rsidR="00FA3D57" w:rsidRDefault="00FA3D57"/>
  </w:footnote>
  <w:footnote w:id="2">
    <w:p w14:paraId="021CADB4" w14:textId="77777777" w:rsidR="00E26EBF" w:rsidRPr="001620D3" w:rsidRDefault="00E26EBF" w:rsidP="00D355DA">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E26EBF" w:rsidRPr="001620D3" w:rsidRDefault="00E26EBF" w:rsidP="00D355DA">
      <w:pPr>
        <w:pStyle w:val="Puslapioinaostekstas"/>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E26EBF" w:rsidRDefault="00E26EBF" w:rsidP="00D355DA">
      <w:pPr>
        <w:pStyle w:val="Puslapioinaostekstas"/>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E26EBF" w:rsidRPr="001620D3" w:rsidRDefault="00E26EBF" w:rsidP="00D355DA">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E26EBF" w:rsidRPr="001620D3" w:rsidRDefault="00E26EBF" w:rsidP="00D355DA">
      <w:pPr>
        <w:pStyle w:val="Puslapioinaostekstas"/>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E26EBF" w:rsidRDefault="00E26EBF" w:rsidP="00D355DA">
      <w:pPr>
        <w:pStyle w:val="Puslapioinaostekstas"/>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E26EBF" w:rsidRPr="001620D3" w:rsidRDefault="00E26EBF" w:rsidP="00D355DA">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E26EBF" w:rsidRPr="001620D3" w:rsidRDefault="00E26EBF" w:rsidP="00D355DA">
      <w:pPr>
        <w:pStyle w:val="Puslapioinaostekstas"/>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E26EBF" w:rsidRDefault="00E26EBF" w:rsidP="00D355DA">
      <w:pPr>
        <w:pStyle w:val="Puslapioinaostekstas"/>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141510"/>
      <w:docPartObj>
        <w:docPartGallery w:val="Page Numbers (Top of Page)"/>
        <w:docPartUnique/>
      </w:docPartObj>
    </w:sdtPr>
    <w:sdtEndPr/>
    <w:sdtContent>
      <w:p w14:paraId="22627E7F" w14:textId="649A0C44" w:rsidR="00E26EBF" w:rsidRDefault="00E26EBF">
        <w:pPr>
          <w:pStyle w:val="Antrats"/>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E26EBF" w:rsidRDefault="00E26EB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73B4E" w14:textId="77777777" w:rsidR="00E26EBF" w:rsidRPr="00861445" w:rsidRDefault="00E26EBF" w:rsidP="001B550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3A4B0C5B" w14:textId="77777777" w:rsidR="00E26EBF" w:rsidRPr="00E52C9C" w:rsidRDefault="00E26EBF" w:rsidP="001B550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23EE7AEC" w14:textId="77777777" w:rsidR="00E26EBF" w:rsidRDefault="00E26EB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FB8E" w14:textId="027F3322" w:rsidR="00E26EBF" w:rsidRPr="004C189C" w:rsidRDefault="00E26EBF" w:rsidP="004C189C">
    <w:pPr>
      <w:pStyle w:val="Antrats"/>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7pt;height:7.3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230585093">
    <w:abstractNumId w:val="14"/>
  </w:num>
  <w:num w:numId="2" w16cid:durableId="962345510">
    <w:abstractNumId w:val="3"/>
  </w:num>
  <w:num w:numId="3" w16cid:durableId="1888564667">
    <w:abstractNumId w:val="9"/>
  </w:num>
  <w:num w:numId="4" w16cid:durableId="907812403">
    <w:abstractNumId w:val="13"/>
  </w:num>
  <w:num w:numId="5" w16cid:durableId="207883080">
    <w:abstractNumId w:val="7"/>
  </w:num>
  <w:num w:numId="6" w16cid:durableId="797646320">
    <w:abstractNumId w:val="10"/>
  </w:num>
  <w:num w:numId="7" w16cid:durableId="722602992">
    <w:abstractNumId w:val="12"/>
  </w:num>
  <w:num w:numId="8" w16cid:durableId="1797021764">
    <w:abstractNumId w:val="0"/>
  </w:num>
  <w:num w:numId="9" w16cid:durableId="709647136">
    <w:abstractNumId w:val="6"/>
  </w:num>
  <w:num w:numId="10" w16cid:durableId="1436171901">
    <w:abstractNumId w:val="1"/>
  </w:num>
  <w:num w:numId="11" w16cid:durableId="959527329">
    <w:abstractNumId w:val="2"/>
  </w:num>
  <w:num w:numId="12" w16cid:durableId="586227408">
    <w:abstractNumId w:val="11"/>
  </w:num>
  <w:num w:numId="13" w16cid:durableId="1132402673">
    <w:abstractNumId w:val="8"/>
  </w:num>
  <w:num w:numId="14" w16cid:durableId="45842154">
    <w:abstractNumId w:val="4"/>
  </w:num>
  <w:num w:numId="15" w16cid:durableId="3843752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trackedChanges" w:enforcement="0"/>
  <w:defaultTabStop w:val="720"/>
  <w:hyphenationZone w:val="396"/>
  <w:characterSpacingControl w:val="doNotCompress"/>
  <w:savePreviewPicture/>
  <w:hdrShapeDefaults>
    <o:shapedefaults v:ext="edit" spidmax="307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1C24"/>
    <w:rsid w:val="0004708B"/>
    <w:rsid w:val="0005692E"/>
    <w:rsid w:val="00076A94"/>
    <w:rsid w:val="00077824"/>
    <w:rsid w:val="0009543C"/>
    <w:rsid w:val="0009701C"/>
    <w:rsid w:val="000B121B"/>
    <w:rsid w:val="000B1494"/>
    <w:rsid w:val="000B1D2B"/>
    <w:rsid w:val="000B3BE4"/>
    <w:rsid w:val="000B4412"/>
    <w:rsid w:val="000C0548"/>
    <w:rsid w:val="000C10B1"/>
    <w:rsid w:val="000C203F"/>
    <w:rsid w:val="000C2ED2"/>
    <w:rsid w:val="000C32DA"/>
    <w:rsid w:val="000D2472"/>
    <w:rsid w:val="000D5B4A"/>
    <w:rsid w:val="000D5C84"/>
    <w:rsid w:val="000D63D1"/>
    <w:rsid w:val="000E2DCE"/>
    <w:rsid w:val="000E4515"/>
    <w:rsid w:val="000E467E"/>
    <w:rsid w:val="000E4E50"/>
    <w:rsid w:val="000E5208"/>
    <w:rsid w:val="000F4946"/>
    <w:rsid w:val="0011010D"/>
    <w:rsid w:val="00111AF6"/>
    <w:rsid w:val="001144C7"/>
    <w:rsid w:val="00117044"/>
    <w:rsid w:val="00117E06"/>
    <w:rsid w:val="00123C5C"/>
    <w:rsid w:val="00125AD1"/>
    <w:rsid w:val="0013164D"/>
    <w:rsid w:val="001353D4"/>
    <w:rsid w:val="00136A50"/>
    <w:rsid w:val="001431C1"/>
    <w:rsid w:val="001503FE"/>
    <w:rsid w:val="00151CD1"/>
    <w:rsid w:val="00161D92"/>
    <w:rsid w:val="00167AC7"/>
    <w:rsid w:val="00174615"/>
    <w:rsid w:val="00177927"/>
    <w:rsid w:val="001A1626"/>
    <w:rsid w:val="001A31AA"/>
    <w:rsid w:val="001B1DDB"/>
    <w:rsid w:val="001B431A"/>
    <w:rsid w:val="001B550A"/>
    <w:rsid w:val="001B7326"/>
    <w:rsid w:val="001B7C95"/>
    <w:rsid w:val="001C275F"/>
    <w:rsid w:val="001E0D80"/>
    <w:rsid w:val="001E0EC8"/>
    <w:rsid w:val="001E2F3C"/>
    <w:rsid w:val="001F32F9"/>
    <w:rsid w:val="002223B8"/>
    <w:rsid w:val="00222ACB"/>
    <w:rsid w:val="002260CB"/>
    <w:rsid w:val="00230DF1"/>
    <w:rsid w:val="0023367A"/>
    <w:rsid w:val="0024056E"/>
    <w:rsid w:val="00241575"/>
    <w:rsid w:val="0024699C"/>
    <w:rsid w:val="002504DB"/>
    <w:rsid w:val="00256D88"/>
    <w:rsid w:val="00264D59"/>
    <w:rsid w:val="00264D9D"/>
    <w:rsid w:val="00275DED"/>
    <w:rsid w:val="00276AAF"/>
    <w:rsid w:val="00281577"/>
    <w:rsid w:val="00281DD9"/>
    <w:rsid w:val="00282BA1"/>
    <w:rsid w:val="00282CC2"/>
    <w:rsid w:val="00284ABF"/>
    <w:rsid w:val="00287087"/>
    <w:rsid w:val="00291F83"/>
    <w:rsid w:val="0029227F"/>
    <w:rsid w:val="00294A9C"/>
    <w:rsid w:val="00296051"/>
    <w:rsid w:val="002A573F"/>
    <w:rsid w:val="002A7AD3"/>
    <w:rsid w:val="002B15A9"/>
    <w:rsid w:val="002B2FF2"/>
    <w:rsid w:val="002B64F1"/>
    <w:rsid w:val="002B753E"/>
    <w:rsid w:val="002D0FA2"/>
    <w:rsid w:val="002D78F9"/>
    <w:rsid w:val="002E1BD6"/>
    <w:rsid w:val="002F1CBF"/>
    <w:rsid w:val="002F6268"/>
    <w:rsid w:val="002F6FDD"/>
    <w:rsid w:val="00302EFD"/>
    <w:rsid w:val="003057CE"/>
    <w:rsid w:val="00314035"/>
    <w:rsid w:val="00316017"/>
    <w:rsid w:val="00320C2A"/>
    <w:rsid w:val="00322A76"/>
    <w:rsid w:val="00330FDF"/>
    <w:rsid w:val="003315C3"/>
    <w:rsid w:val="0033651A"/>
    <w:rsid w:val="00336CF9"/>
    <w:rsid w:val="00336EF0"/>
    <w:rsid w:val="003507A1"/>
    <w:rsid w:val="003520F0"/>
    <w:rsid w:val="00357350"/>
    <w:rsid w:val="003619A3"/>
    <w:rsid w:val="00363B91"/>
    <w:rsid w:val="00367CF8"/>
    <w:rsid w:val="00382B06"/>
    <w:rsid w:val="00382FE5"/>
    <w:rsid w:val="0038744F"/>
    <w:rsid w:val="0039142C"/>
    <w:rsid w:val="003979C5"/>
    <w:rsid w:val="003A56B8"/>
    <w:rsid w:val="003A69AD"/>
    <w:rsid w:val="003B7935"/>
    <w:rsid w:val="003D2E82"/>
    <w:rsid w:val="003D3227"/>
    <w:rsid w:val="003E55B3"/>
    <w:rsid w:val="003F1A88"/>
    <w:rsid w:val="003F2B08"/>
    <w:rsid w:val="003F6EC7"/>
    <w:rsid w:val="00400E1E"/>
    <w:rsid w:val="00402937"/>
    <w:rsid w:val="00403686"/>
    <w:rsid w:val="00410080"/>
    <w:rsid w:val="004100DF"/>
    <w:rsid w:val="0041328D"/>
    <w:rsid w:val="004170E5"/>
    <w:rsid w:val="004218DC"/>
    <w:rsid w:val="00422CCF"/>
    <w:rsid w:val="0042501C"/>
    <w:rsid w:val="00426BF9"/>
    <w:rsid w:val="0043108C"/>
    <w:rsid w:val="00431428"/>
    <w:rsid w:val="00433AC0"/>
    <w:rsid w:val="00441FB2"/>
    <w:rsid w:val="00446884"/>
    <w:rsid w:val="004522C5"/>
    <w:rsid w:val="00455198"/>
    <w:rsid w:val="004567C9"/>
    <w:rsid w:val="0048520C"/>
    <w:rsid w:val="00486A09"/>
    <w:rsid w:val="00487639"/>
    <w:rsid w:val="00492353"/>
    <w:rsid w:val="004A0F93"/>
    <w:rsid w:val="004B26FE"/>
    <w:rsid w:val="004C189C"/>
    <w:rsid w:val="004C2340"/>
    <w:rsid w:val="004C3EB1"/>
    <w:rsid w:val="004D25D6"/>
    <w:rsid w:val="004D2918"/>
    <w:rsid w:val="004D35E3"/>
    <w:rsid w:val="004D6705"/>
    <w:rsid w:val="004E32F4"/>
    <w:rsid w:val="004E5026"/>
    <w:rsid w:val="004E5545"/>
    <w:rsid w:val="004F0B59"/>
    <w:rsid w:val="004F217D"/>
    <w:rsid w:val="004F49BC"/>
    <w:rsid w:val="004F4C9A"/>
    <w:rsid w:val="0050075A"/>
    <w:rsid w:val="00500B64"/>
    <w:rsid w:val="00507656"/>
    <w:rsid w:val="0051073E"/>
    <w:rsid w:val="0051080A"/>
    <w:rsid w:val="00513693"/>
    <w:rsid w:val="00516170"/>
    <w:rsid w:val="00521E9D"/>
    <w:rsid w:val="00522756"/>
    <w:rsid w:val="0052580C"/>
    <w:rsid w:val="0052684A"/>
    <w:rsid w:val="00527E9F"/>
    <w:rsid w:val="00530BBE"/>
    <w:rsid w:val="00530E5B"/>
    <w:rsid w:val="00531E10"/>
    <w:rsid w:val="005325E9"/>
    <w:rsid w:val="00534ABD"/>
    <w:rsid w:val="00535C9F"/>
    <w:rsid w:val="005652BE"/>
    <w:rsid w:val="005711CF"/>
    <w:rsid w:val="0057282C"/>
    <w:rsid w:val="00573084"/>
    <w:rsid w:val="00576AD2"/>
    <w:rsid w:val="005777D2"/>
    <w:rsid w:val="00582569"/>
    <w:rsid w:val="00586720"/>
    <w:rsid w:val="00590D24"/>
    <w:rsid w:val="00592548"/>
    <w:rsid w:val="00592ACC"/>
    <w:rsid w:val="0059498A"/>
    <w:rsid w:val="00597090"/>
    <w:rsid w:val="00597E46"/>
    <w:rsid w:val="005A05DE"/>
    <w:rsid w:val="005A286B"/>
    <w:rsid w:val="005A4214"/>
    <w:rsid w:val="005B1CFE"/>
    <w:rsid w:val="005B3CCC"/>
    <w:rsid w:val="005B45C0"/>
    <w:rsid w:val="005B7D10"/>
    <w:rsid w:val="005C2C48"/>
    <w:rsid w:val="005C4EB7"/>
    <w:rsid w:val="005C583C"/>
    <w:rsid w:val="005C75A6"/>
    <w:rsid w:val="005D0E27"/>
    <w:rsid w:val="005D20A0"/>
    <w:rsid w:val="005D33D7"/>
    <w:rsid w:val="005D38C3"/>
    <w:rsid w:val="005D7AA1"/>
    <w:rsid w:val="005E259D"/>
    <w:rsid w:val="005E495F"/>
    <w:rsid w:val="005E7128"/>
    <w:rsid w:val="005F0B1D"/>
    <w:rsid w:val="005F5A20"/>
    <w:rsid w:val="005F5EED"/>
    <w:rsid w:val="00600ECA"/>
    <w:rsid w:val="00601DA4"/>
    <w:rsid w:val="00603F35"/>
    <w:rsid w:val="00604677"/>
    <w:rsid w:val="0060516F"/>
    <w:rsid w:val="00605429"/>
    <w:rsid w:val="00616FD1"/>
    <w:rsid w:val="00622E0A"/>
    <w:rsid w:val="006275E7"/>
    <w:rsid w:val="00632F9A"/>
    <w:rsid w:val="0063406E"/>
    <w:rsid w:val="00635303"/>
    <w:rsid w:val="006622A0"/>
    <w:rsid w:val="00673853"/>
    <w:rsid w:val="006752FD"/>
    <w:rsid w:val="006773CC"/>
    <w:rsid w:val="00691FEB"/>
    <w:rsid w:val="00692152"/>
    <w:rsid w:val="00695772"/>
    <w:rsid w:val="00695914"/>
    <w:rsid w:val="006A10A1"/>
    <w:rsid w:val="006A111D"/>
    <w:rsid w:val="006B125B"/>
    <w:rsid w:val="006B3800"/>
    <w:rsid w:val="006B3DCE"/>
    <w:rsid w:val="006B771F"/>
    <w:rsid w:val="006C0030"/>
    <w:rsid w:val="006C2745"/>
    <w:rsid w:val="006C2D8E"/>
    <w:rsid w:val="006C36DE"/>
    <w:rsid w:val="006C3EB4"/>
    <w:rsid w:val="006C6452"/>
    <w:rsid w:val="006D1544"/>
    <w:rsid w:val="006D1A88"/>
    <w:rsid w:val="006D2590"/>
    <w:rsid w:val="006D5F7C"/>
    <w:rsid w:val="006D68AF"/>
    <w:rsid w:val="006E0EDD"/>
    <w:rsid w:val="006E308F"/>
    <w:rsid w:val="006E6F2D"/>
    <w:rsid w:val="006F1EA5"/>
    <w:rsid w:val="006F2912"/>
    <w:rsid w:val="006F6BCE"/>
    <w:rsid w:val="00702B61"/>
    <w:rsid w:val="0070572A"/>
    <w:rsid w:val="00707383"/>
    <w:rsid w:val="00710256"/>
    <w:rsid w:val="00720E2D"/>
    <w:rsid w:val="00721681"/>
    <w:rsid w:val="007236BF"/>
    <w:rsid w:val="00725FE0"/>
    <w:rsid w:val="00735361"/>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A2741"/>
    <w:rsid w:val="007A2832"/>
    <w:rsid w:val="007A7B0F"/>
    <w:rsid w:val="007B1E00"/>
    <w:rsid w:val="007B4800"/>
    <w:rsid w:val="007C0A1D"/>
    <w:rsid w:val="007C116B"/>
    <w:rsid w:val="007C14B7"/>
    <w:rsid w:val="007C7FB5"/>
    <w:rsid w:val="007D12C6"/>
    <w:rsid w:val="007D32B0"/>
    <w:rsid w:val="007D67DF"/>
    <w:rsid w:val="007D74B3"/>
    <w:rsid w:val="007E49F5"/>
    <w:rsid w:val="007E5704"/>
    <w:rsid w:val="008074F0"/>
    <w:rsid w:val="00813157"/>
    <w:rsid w:val="00814472"/>
    <w:rsid w:val="00816ACE"/>
    <w:rsid w:val="00817C9F"/>
    <w:rsid w:val="00821646"/>
    <w:rsid w:val="00821E4A"/>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13C8"/>
    <w:rsid w:val="00877479"/>
    <w:rsid w:val="008803C2"/>
    <w:rsid w:val="00886973"/>
    <w:rsid w:val="00892704"/>
    <w:rsid w:val="00893305"/>
    <w:rsid w:val="00895A62"/>
    <w:rsid w:val="00897E27"/>
    <w:rsid w:val="008A0B95"/>
    <w:rsid w:val="008A2830"/>
    <w:rsid w:val="008A50CC"/>
    <w:rsid w:val="008B0D52"/>
    <w:rsid w:val="008B2D89"/>
    <w:rsid w:val="008B3D56"/>
    <w:rsid w:val="008B5BBC"/>
    <w:rsid w:val="008B5CF5"/>
    <w:rsid w:val="008C6A5E"/>
    <w:rsid w:val="008D5C61"/>
    <w:rsid w:val="008E24BE"/>
    <w:rsid w:val="008E5BB8"/>
    <w:rsid w:val="008E5EFD"/>
    <w:rsid w:val="008F58FA"/>
    <w:rsid w:val="008F70AC"/>
    <w:rsid w:val="00906941"/>
    <w:rsid w:val="00913031"/>
    <w:rsid w:val="00917C34"/>
    <w:rsid w:val="0092131B"/>
    <w:rsid w:val="009304BD"/>
    <w:rsid w:val="009336BB"/>
    <w:rsid w:val="009424E3"/>
    <w:rsid w:val="00946267"/>
    <w:rsid w:val="00947014"/>
    <w:rsid w:val="00947AA0"/>
    <w:rsid w:val="00950D9A"/>
    <w:rsid w:val="00950FD6"/>
    <w:rsid w:val="00951B01"/>
    <w:rsid w:val="0095477A"/>
    <w:rsid w:val="009603FD"/>
    <w:rsid w:val="009639FC"/>
    <w:rsid w:val="00964BC7"/>
    <w:rsid w:val="00973B5F"/>
    <w:rsid w:val="00974862"/>
    <w:rsid w:val="00975817"/>
    <w:rsid w:val="00976BF9"/>
    <w:rsid w:val="00981DB2"/>
    <w:rsid w:val="009836B6"/>
    <w:rsid w:val="009863B5"/>
    <w:rsid w:val="00991237"/>
    <w:rsid w:val="00993B7D"/>
    <w:rsid w:val="009A1259"/>
    <w:rsid w:val="009A2BB6"/>
    <w:rsid w:val="009A397F"/>
    <w:rsid w:val="009A55D0"/>
    <w:rsid w:val="009A6C6E"/>
    <w:rsid w:val="009B0E5A"/>
    <w:rsid w:val="009B101A"/>
    <w:rsid w:val="009B2395"/>
    <w:rsid w:val="009B348D"/>
    <w:rsid w:val="009B3D5A"/>
    <w:rsid w:val="009B665F"/>
    <w:rsid w:val="009B69A8"/>
    <w:rsid w:val="009C3350"/>
    <w:rsid w:val="009C4990"/>
    <w:rsid w:val="009C5161"/>
    <w:rsid w:val="009C5D91"/>
    <w:rsid w:val="009C6CCB"/>
    <w:rsid w:val="009C7589"/>
    <w:rsid w:val="009C771A"/>
    <w:rsid w:val="009D0B6E"/>
    <w:rsid w:val="009D2630"/>
    <w:rsid w:val="009E13CB"/>
    <w:rsid w:val="009E3489"/>
    <w:rsid w:val="009E54DC"/>
    <w:rsid w:val="009E6EEA"/>
    <w:rsid w:val="009F0BE4"/>
    <w:rsid w:val="009F5079"/>
    <w:rsid w:val="00A031AA"/>
    <w:rsid w:val="00A14776"/>
    <w:rsid w:val="00A16BA8"/>
    <w:rsid w:val="00A20DC8"/>
    <w:rsid w:val="00A21C63"/>
    <w:rsid w:val="00A251BF"/>
    <w:rsid w:val="00A2583E"/>
    <w:rsid w:val="00A30989"/>
    <w:rsid w:val="00A31F8D"/>
    <w:rsid w:val="00A452FB"/>
    <w:rsid w:val="00A4556C"/>
    <w:rsid w:val="00A55FE3"/>
    <w:rsid w:val="00A60C31"/>
    <w:rsid w:val="00A612BD"/>
    <w:rsid w:val="00A6163A"/>
    <w:rsid w:val="00A61775"/>
    <w:rsid w:val="00A61AE2"/>
    <w:rsid w:val="00A66276"/>
    <w:rsid w:val="00A71620"/>
    <w:rsid w:val="00A71EB8"/>
    <w:rsid w:val="00A72495"/>
    <w:rsid w:val="00A7559C"/>
    <w:rsid w:val="00A76393"/>
    <w:rsid w:val="00A8346B"/>
    <w:rsid w:val="00A851F3"/>
    <w:rsid w:val="00A90198"/>
    <w:rsid w:val="00A9042E"/>
    <w:rsid w:val="00A9360C"/>
    <w:rsid w:val="00A97543"/>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E3D32"/>
    <w:rsid w:val="00AE6B28"/>
    <w:rsid w:val="00AE7702"/>
    <w:rsid w:val="00AE77DB"/>
    <w:rsid w:val="00AE7CBE"/>
    <w:rsid w:val="00AF3C91"/>
    <w:rsid w:val="00B027B1"/>
    <w:rsid w:val="00B04012"/>
    <w:rsid w:val="00B06C64"/>
    <w:rsid w:val="00B1049A"/>
    <w:rsid w:val="00B12023"/>
    <w:rsid w:val="00B15C37"/>
    <w:rsid w:val="00B15DC0"/>
    <w:rsid w:val="00B2644A"/>
    <w:rsid w:val="00B26BCF"/>
    <w:rsid w:val="00B27C9B"/>
    <w:rsid w:val="00B32BD1"/>
    <w:rsid w:val="00B32C32"/>
    <w:rsid w:val="00B37136"/>
    <w:rsid w:val="00B37A8F"/>
    <w:rsid w:val="00B414A9"/>
    <w:rsid w:val="00B46BAC"/>
    <w:rsid w:val="00B50BDA"/>
    <w:rsid w:val="00B51258"/>
    <w:rsid w:val="00B5177E"/>
    <w:rsid w:val="00B52EB7"/>
    <w:rsid w:val="00B53782"/>
    <w:rsid w:val="00B66087"/>
    <w:rsid w:val="00B75B51"/>
    <w:rsid w:val="00B86FF1"/>
    <w:rsid w:val="00B90FAF"/>
    <w:rsid w:val="00B93FC8"/>
    <w:rsid w:val="00B9767C"/>
    <w:rsid w:val="00BA57FE"/>
    <w:rsid w:val="00BA634D"/>
    <w:rsid w:val="00BA63E5"/>
    <w:rsid w:val="00BB1189"/>
    <w:rsid w:val="00BB12CA"/>
    <w:rsid w:val="00BB20E2"/>
    <w:rsid w:val="00BD08D6"/>
    <w:rsid w:val="00BD0B3D"/>
    <w:rsid w:val="00BD22B5"/>
    <w:rsid w:val="00BD7EB1"/>
    <w:rsid w:val="00BE4909"/>
    <w:rsid w:val="00BE62CB"/>
    <w:rsid w:val="00BE670B"/>
    <w:rsid w:val="00BF0689"/>
    <w:rsid w:val="00BF11BB"/>
    <w:rsid w:val="00BF11DF"/>
    <w:rsid w:val="00BF4053"/>
    <w:rsid w:val="00BF4E2C"/>
    <w:rsid w:val="00BF5ECD"/>
    <w:rsid w:val="00C048F3"/>
    <w:rsid w:val="00C04AB9"/>
    <w:rsid w:val="00C07439"/>
    <w:rsid w:val="00C07FEF"/>
    <w:rsid w:val="00C12F04"/>
    <w:rsid w:val="00C162B7"/>
    <w:rsid w:val="00C1725F"/>
    <w:rsid w:val="00C176B2"/>
    <w:rsid w:val="00C228DC"/>
    <w:rsid w:val="00C27CDC"/>
    <w:rsid w:val="00C35B26"/>
    <w:rsid w:val="00C36176"/>
    <w:rsid w:val="00C37077"/>
    <w:rsid w:val="00C46B2D"/>
    <w:rsid w:val="00C576EB"/>
    <w:rsid w:val="00C63978"/>
    <w:rsid w:val="00C66DB8"/>
    <w:rsid w:val="00C67C25"/>
    <w:rsid w:val="00C7204F"/>
    <w:rsid w:val="00C73756"/>
    <w:rsid w:val="00C7432E"/>
    <w:rsid w:val="00C74601"/>
    <w:rsid w:val="00C84A89"/>
    <w:rsid w:val="00C92B20"/>
    <w:rsid w:val="00CA0557"/>
    <w:rsid w:val="00CA1FD3"/>
    <w:rsid w:val="00CA32C8"/>
    <w:rsid w:val="00CA406C"/>
    <w:rsid w:val="00CA6929"/>
    <w:rsid w:val="00CB1232"/>
    <w:rsid w:val="00CB3A58"/>
    <w:rsid w:val="00CC066C"/>
    <w:rsid w:val="00CC5D7E"/>
    <w:rsid w:val="00CC6352"/>
    <w:rsid w:val="00CC7C2D"/>
    <w:rsid w:val="00CD075B"/>
    <w:rsid w:val="00CD63A3"/>
    <w:rsid w:val="00CD7AF6"/>
    <w:rsid w:val="00CE4E42"/>
    <w:rsid w:val="00CE6B7F"/>
    <w:rsid w:val="00CE762B"/>
    <w:rsid w:val="00CE78D4"/>
    <w:rsid w:val="00CF205C"/>
    <w:rsid w:val="00CF319B"/>
    <w:rsid w:val="00D031A4"/>
    <w:rsid w:val="00D038A5"/>
    <w:rsid w:val="00D123D8"/>
    <w:rsid w:val="00D21498"/>
    <w:rsid w:val="00D23C61"/>
    <w:rsid w:val="00D24721"/>
    <w:rsid w:val="00D25FBD"/>
    <w:rsid w:val="00D31CB5"/>
    <w:rsid w:val="00D3278D"/>
    <w:rsid w:val="00D355DA"/>
    <w:rsid w:val="00D36739"/>
    <w:rsid w:val="00D37C12"/>
    <w:rsid w:val="00D44257"/>
    <w:rsid w:val="00D47CE7"/>
    <w:rsid w:val="00D5189A"/>
    <w:rsid w:val="00D52D52"/>
    <w:rsid w:val="00D64908"/>
    <w:rsid w:val="00D6543E"/>
    <w:rsid w:val="00D67CBC"/>
    <w:rsid w:val="00D7274D"/>
    <w:rsid w:val="00D74855"/>
    <w:rsid w:val="00D82573"/>
    <w:rsid w:val="00D8439E"/>
    <w:rsid w:val="00D860B7"/>
    <w:rsid w:val="00D91772"/>
    <w:rsid w:val="00D96BF2"/>
    <w:rsid w:val="00DA0EA8"/>
    <w:rsid w:val="00DA5A0F"/>
    <w:rsid w:val="00DB24DA"/>
    <w:rsid w:val="00DB59A0"/>
    <w:rsid w:val="00DC0936"/>
    <w:rsid w:val="00DC1415"/>
    <w:rsid w:val="00DC3AD6"/>
    <w:rsid w:val="00DC7023"/>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0167"/>
    <w:rsid w:val="00E17D1F"/>
    <w:rsid w:val="00E26EBF"/>
    <w:rsid w:val="00E31616"/>
    <w:rsid w:val="00E45F3E"/>
    <w:rsid w:val="00E51E4B"/>
    <w:rsid w:val="00E53EBF"/>
    <w:rsid w:val="00E722F6"/>
    <w:rsid w:val="00E74D04"/>
    <w:rsid w:val="00E75C93"/>
    <w:rsid w:val="00E80DA5"/>
    <w:rsid w:val="00E8710A"/>
    <w:rsid w:val="00E87DAD"/>
    <w:rsid w:val="00E90429"/>
    <w:rsid w:val="00E90B75"/>
    <w:rsid w:val="00E91B91"/>
    <w:rsid w:val="00EA037F"/>
    <w:rsid w:val="00EA13D7"/>
    <w:rsid w:val="00EA1A87"/>
    <w:rsid w:val="00EA4D18"/>
    <w:rsid w:val="00EA5335"/>
    <w:rsid w:val="00EB1182"/>
    <w:rsid w:val="00EB15CB"/>
    <w:rsid w:val="00EC10B1"/>
    <w:rsid w:val="00ED04FF"/>
    <w:rsid w:val="00ED10FB"/>
    <w:rsid w:val="00ED1F7A"/>
    <w:rsid w:val="00EE088F"/>
    <w:rsid w:val="00EF3217"/>
    <w:rsid w:val="00EF77E3"/>
    <w:rsid w:val="00F01EBC"/>
    <w:rsid w:val="00F02837"/>
    <w:rsid w:val="00F10B24"/>
    <w:rsid w:val="00F13235"/>
    <w:rsid w:val="00F15669"/>
    <w:rsid w:val="00F2249B"/>
    <w:rsid w:val="00F27D9F"/>
    <w:rsid w:val="00F34DEB"/>
    <w:rsid w:val="00F43C11"/>
    <w:rsid w:val="00F475D6"/>
    <w:rsid w:val="00F475FA"/>
    <w:rsid w:val="00F47BAB"/>
    <w:rsid w:val="00F50283"/>
    <w:rsid w:val="00F51D34"/>
    <w:rsid w:val="00F5718F"/>
    <w:rsid w:val="00F61499"/>
    <w:rsid w:val="00F63F6A"/>
    <w:rsid w:val="00F64961"/>
    <w:rsid w:val="00F661B6"/>
    <w:rsid w:val="00F7058A"/>
    <w:rsid w:val="00F733D0"/>
    <w:rsid w:val="00F770AA"/>
    <w:rsid w:val="00F8266D"/>
    <w:rsid w:val="00F85639"/>
    <w:rsid w:val="00F87084"/>
    <w:rsid w:val="00F87AF4"/>
    <w:rsid w:val="00F90202"/>
    <w:rsid w:val="00F91A2B"/>
    <w:rsid w:val="00F93F30"/>
    <w:rsid w:val="00FA1840"/>
    <w:rsid w:val="00FA302F"/>
    <w:rsid w:val="00FA3D57"/>
    <w:rsid w:val="00FA7070"/>
    <w:rsid w:val="00FB1C76"/>
    <w:rsid w:val="00FB3004"/>
    <w:rsid w:val="00FB3D1A"/>
    <w:rsid w:val="00FB7249"/>
    <w:rsid w:val="00FB7E8B"/>
    <w:rsid w:val="00FC4B1C"/>
    <w:rsid w:val="00FC59AF"/>
    <w:rsid w:val="00FC6517"/>
    <w:rsid w:val="00FD48F7"/>
    <w:rsid w:val="00FD57A1"/>
    <w:rsid w:val="00FE0C5C"/>
    <w:rsid w:val="00FE13A0"/>
    <w:rsid w:val="00FE48C1"/>
    <w:rsid w:val="00FF0320"/>
    <w:rsid w:val="00FF09A8"/>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Antrat2">
    <w:name w:val="heading 2"/>
    <w:aliases w:val="Title Header2"/>
    <w:basedOn w:val="prastasis"/>
    <w:next w:val="prastasis"/>
    <w:link w:val="Antrat2Diagrama"/>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Antrat3">
    <w:name w:val="heading 3"/>
    <w:aliases w:val="Section Header3,Sub-Clause Paragraph"/>
    <w:basedOn w:val="prastasis"/>
    <w:next w:val="prastasis"/>
    <w:link w:val="Antrat3Diagrama"/>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Antrat4">
    <w:name w:val="heading 4"/>
    <w:aliases w:val=" Sub-Clause Sub-paragraph,Sub-Clause Sub-paragraph"/>
    <w:basedOn w:val="prastasis"/>
    <w:next w:val="prastasis"/>
    <w:link w:val="Antrat4Diagrama"/>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Antrat5">
    <w:name w:val="heading 5"/>
    <w:basedOn w:val="prastasis"/>
    <w:next w:val="prastasis"/>
    <w:link w:val="Antrat5Diagrama"/>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Antrat6">
    <w:name w:val="heading 6"/>
    <w:basedOn w:val="prastasis"/>
    <w:next w:val="prastasis"/>
    <w:link w:val="Antrat6Diagrama"/>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Antrat7">
    <w:name w:val="heading 7"/>
    <w:basedOn w:val="prastasis"/>
    <w:next w:val="prastasis"/>
    <w:link w:val="Antrat7Diagrama"/>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Antrat8">
    <w:name w:val="heading 8"/>
    <w:basedOn w:val="prastasis"/>
    <w:next w:val="prastasis"/>
    <w:link w:val="Antrat8Diagrama"/>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Antrat9">
    <w:name w:val="heading 9"/>
    <w:basedOn w:val="prastasis"/>
    <w:next w:val="prastasis"/>
    <w:link w:val="Antrat9Diagrama"/>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basedOn w:val="prastasis"/>
    <w:link w:val="AntratsDiagrama"/>
    <w:uiPriority w:val="99"/>
    <w:unhideWhenUsed/>
    <w:rsid w:val="00744E2A"/>
    <w:pPr>
      <w:tabs>
        <w:tab w:val="center" w:pos="4819"/>
        <w:tab w:val="right" w:pos="9638"/>
      </w:tabs>
    </w:pPr>
  </w:style>
  <w:style w:type="character" w:customStyle="1" w:styleId="AntratsDiagrama">
    <w:name w:val="Antraštės Diagrama"/>
    <w:basedOn w:val="Numatytasispastraiposriftas"/>
    <w:link w:val="Antrats"/>
    <w:uiPriority w:val="99"/>
    <w:rsid w:val="00744E2A"/>
    <w:rPr>
      <w:sz w:val="24"/>
      <w:szCs w:val="24"/>
      <w:lang w:val="en-US" w:eastAsia="en-US"/>
    </w:rPr>
  </w:style>
  <w:style w:type="paragraph" w:styleId="Porat">
    <w:name w:val="footer"/>
    <w:basedOn w:val="prastasis"/>
    <w:link w:val="PoratDiagrama"/>
    <w:uiPriority w:val="99"/>
    <w:unhideWhenUsed/>
    <w:rsid w:val="00744E2A"/>
    <w:pPr>
      <w:tabs>
        <w:tab w:val="center" w:pos="4819"/>
        <w:tab w:val="right" w:pos="9638"/>
      </w:tabs>
    </w:pPr>
  </w:style>
  <w:style w:type="character" w:customStyle="1" w:styleId="PoratDiagrama">
    <w:name w:val="Poraštė Diagrama"/>
    <w:basedOn w:val="Numatytasispastraiposriftas"/>
    <w:link w:val="Porat"/>
    <w:uiPriority w:val="99"/>
    <w:rsid w:val="00744E2A"/>
    <w:rPr>
      <w:sz w:val="24"/>
      <w:szCs w:val="24"/>
      <w:lang w:val="en-US" w:eastAsia="en-US"/>
    </w:rPr>
  </w:style>
  <w:style w:type="character" w:customStyle="1" w:styleId="Antrat1Diagrama">
    <w:name w:val="Antraštė 1 Diagrama"/>
    <w:basedOn w:val="Numatytasispastraiposriftas"/>
    <w:link w:val="Antrat1"/>
    <w:rsid w:val="00C37077"/>
    <w:rPr>
      <w:rFonts w:eastAsia="Times New Roman"/>
      <w:sz w:val="28"/>
      <w:bdr w:val="none" w:sz="0" w:space="0" w:color="auto"/>
      <w:lang w:eastAsia="en-US"/>
    </w:rPr>
  </w:style>
  <w:style w:type="character" w:customStyle="1" w:styleId="Antrat2Diagrama">
    <w:name w:val="Antraštė 2 Diagrama"/>
    <w:aliases w:val="Title Header2 Diagrama"/>
    <w:basedOn w:val="Numatytasispastraiposriftas"/>
    <w:link w:val="Antrat2"/>
    <w:rsid w:val="00C37077"/>
    <w:rPr>
      <w:rFonts w:eastAsia="Times New Roman"/>
      <w:sz w:val="24"/>
      <w:bdr w:val="none" w:sz="0" w:space="0" w:color="auto"/>
      <w:lang w:eastAsia="en-US"/>
    </w:rPr>
  </w:style>
  <w:style w:type="character" w:customStyle="1" w:styleId="Antrat3Diagrama">
    <w:name w:val="Antraštė 3 Diagrama"/>
    <w:aliases w:val="Section Header3 Diagrama,Sub-Clause Paragraph Diagrama"/>
    <w:basedOn w:val="Numatytasispastraiposriftas"/>
    <w:link w:val="Antrat3"/>
    <w:rsid w:val="00C37077"/>
    <w:rPr>
      <w:rFonts w:eastAsia="Times New Roman"/>
      <w:sz w:val="24"/>
      <w:bdr w:val="none" w:sz="0" w:space="0" w:color="auto"/>
      <w:lang w:eastAsia="en-US"/>
    </w:rPr>
  </w:style>
  <w:style w:type="character" w:customStyle="1" w:styleId="Antrat4Diagrama">
    <w:name w:val="Antraštė 4 Diagrama"/>
    <w:aliases w:val=" Sub-Clause Sub-paragraph Diagrama,Sub-Clause Sub-paragraph Diagrama"/>
    <w:basedOn w:val="Numatytasispastraiposriftas"/>
    <w:link w:val="Antrat4"/>
    <w:rsid w:val="00C37077"/>
    <w:rPr>
      <w:rFonts w:eastAsia="Times New Roman"/>
      <w:b/>
      <w:sz w:val="44"/>
      <w:bdr w:val="none" w:sz="0" w:space="0" w:color="auto"/>
      <w:lang w:eastAsia="en-US"/>
    </w:rPr>
  </w:style>
  <w:style w:type="character" w:customStyle="1" w:styleId="Antrat5Diagrama">
    <w:name w:val="Antraštė 5 Diagrama"/>
    <w:basedOn w:val="Numatytasispastraiposriftas"/>
    <w:link w:val="Antrat5"/>
    <w:rsid w:val="00C37077"/>
    <w:rPr>
      <w:rFonts w:eastAsia="Times New Roman"/>
      <w:b/>
      <w:sz w:val="40"/>
      <w:bdr w:val="none" w:sz="0" w:space="0" w:color="auto"/>
      <w:lang w:eastAsia="en-US"/>
    </w:rPr>
  </w:style>
  <w:style w:type="character" w:customStyle="1" w:styleId="Antrat6Diagrama">
    <w:name w:val="Antraštė 6 Diagrama"/>
    <w:basedOn w:val="Numatytasispastraiposriftas"/>
    <w:link w:val="Antrat6"/>
    <w:rsid w:val="00C37077"/>
    <w:rPr>
      <w:rFonts w:eastAsia="Times New Roman"/>
      <w:b/>
      <w:sz w:val="36"/>
      <w:bdr w:val="none" w:sz="0" w:space="0" w:color="auto"/>
      <w:lang w:eastAsia="en-US"/>
    </w:rPr>
  </w:style>
  <w:style w:type="character" w:customStyle="1" w:styleId="Antrat7Diagrama">
    <w:name w:val="Antraštė 7 Diagrama"/>
    <w:basedOn w:val="Numatytasispastraiposriftas"/>
    <w:link w:val="Antrat7"/>
    <w:rsid w:val="00C37077"/>
    <w:rPr>
      <w:rFonts w:eastAsia="Times New Roman"/>
      <w:sz w:val="48"/>
      <w:bdr w:val="none" w:sz="0" w:space="0" w:color="auto"/>
      <w:lang w:eastAsia="en-US"/>
    </w:rPr>
  </w:style>
  <w:style w:type="character" w:customStyle="1" w:styleId="Antrat8Diagrama">
    <w:name w:val="Antraštė 8 Diagrama"/>
    <w:basedOn w:val="Numatytasispastraiposriftas"/>
    <w:link w:val="Antrat8"/>
    <w:rsid w:val="00C37077"/>
    <w:rPr>
      <w:rFonts w:eastAsia="Times New Roman"/>
      <w:b/>
      <w:sz w:val="18"/>
      <w:bdr w:val="none" w:sz="0" w:space="0" w:color="auto"/>
      <w:lang w:eastAsia="en-US"/>
    </w:rPr>
  </w:style>
  <w:style w:type="character" w:customStyle="1" w:styleId="Antrat9Diagrama">
    <w:name w:val="Antraštė 9 Diagrama"/>
    <w:basedOn w:val="Numatytasispastraiposriftas"/>
    <w:link w:val="Antrat9"/>
    <w:rsid w:val="00C37077"/>
    <w:rPr>
      <w:rFonts w:eastAsia="Times New Roman"/>
      <w:sz w:val="40"/>
      <w:bdr w:val="none" w:sz="0" w:space="0" w:color="auto"/>
      <w:lang w:eastAsia="en-US"/>
    </w:rPr>
  </w:style>
  <w:style w:type="paragraph" w:customStyle="1" w:styleId="Point1">
    <w:name w:val="Point 1"/>
    <w:basedOn w:val="prastasis"/>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Pagrindinistekstas3">
    <w:name w:val="Body Text 3"/>
    <w:basedOn w:val="prastasis"/>
    <w:link w:val="Pagrindinistekstas3Diagrama"/>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Pagrindinistekstas3Diagrama">
    <w:name w:val="Pagrindinis tekstas 3 Diagrama"/>
    <w:basedOn w:val="Numatytasispastraiposriftas"/>
    <w:link w:val="Pagrindinistekstas3"/>
    <w:rsid w:val="00C37077"/>
    <w:rPr>
      <w:rFonts w:eastAsia="Times New Roman"/>
      <w:sz w:val="24"/>
      <w:bdr w:val="none" w:sz="0" w:space="0" w:color="auto"/>
      <w:lang w:eastAsia="en-US"/>
    </w:rPr>
  </w:style>
  <w:style w:type="character" w:customStyle="1" w:styleId="A3">
    <w:name w:val="A3"/>
    <w:basedOn w:val="Numatytasispastraiposriftas"/>
    <w:uiPriority w:val="99"/>
    <w:rsid w:val="00F61499"/>
    <w:rPr>
      <w:rFonts w:ascii="Brandon Grotesque Regular" w:hAnsi="Brandon Grotesque Regular" w:hint="default"/>
      <w:color w:val="000000"/>
    </w:rPr>
  </w:style>
  <w:style w:type="paragraph" w:styleId="Debesliotekstas">
    <w:name w:val="Balloon Text"/>
    <w:basedOn w:val="prastasis"/>
    <w:link w:val="DebesliotekstasDiagrama"/>
    <w:uiPriority w:val="99"/>
    <w:semiHidden/>
    <w:unhideWhenUsed/>
    <w:rsid w:val="008B0D5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0D52"/>
    <w:rPr>
      <w:rFonts w:ascii="Segoe UI" w:hAnsi="Segoe UI" w:cs="Segoe UI"/>
      <w:sz w:val="18"/>
      <w:szCs w:val="18"/>
      <w:lang w:val="en-US" w:eastAsia="en-US"/>
    </w:rPr>
  </w:style>
  <w:style w:type="character" w:styleId="Komentaronuoroda">
    <w:name w:val="annotation reference"/>
    <w:basedOn w:val="Numatytasispastraiposriftas"/>
    <w:unhideWhenUsed/>
    <w:rsid w:val="003F1A88"/>
    <w:rPr>
      <w:sz w:val="16"/>
      <w:szCs w:val="16"/>
    </w:rPr>
  </w:style>
  <w:style w:type="paragraph" w:styleId="Komentarotekstas">
    <w:name w:val="annotation text"/>
    <w:basedOn w:val="prastasis"/>
    <w:link w:val="KomentarotekstasDiagrama"/>
    <w:unhideWhenUsed/>
    <w:rsid w:val="003F1A88"/>
    <w:rPr>
      <w:sz w:val="20"/>
      <w:szCs w:val="20"/>
    </w:rPr>
  </w:style>
  <w:style w:type="character" w:customStyle="1" w:styleId="KomentarotekstasDiagrama">
    <w:name w:val="Komentaro tekstas Diagrama"/>
    <w:basedOn w:val="Numatytasispastraiposriftas"/>
    <w:link w:val="Komentarotekstas"/>
    <w:rsid w:val="003F1A88"/>
    <w:rPr>
      <w:lang w:val="en-US" w:eastAsia="en-US"/>
    </w:rPr>
  </w:style>
  <w:style w:type="paragraph" w:styleId="Komentarotema">
    <w:name w:val="annotation subject"/>
    <w:basedOn w:val="Komentarotekstas"/>
    <w:next w:val="Komentarotekstas"/>
    <w:link w:val="KomentarotemaDiagrama"/>
    <w:uiPriority w:val="99"/>
    <w:semiHidden/>
    <w:unhideWhenUsed/>
    <w:rsid w:val="003F1A88"/>
    <w:rPr>
      <w:b/>
      <w:bCs/>
    </w:rPr>
  </w:style>
  <w:style w:type="character" w:customStyle="1" w:styleId="KomentarotemaDiagrama">
    <w:name w:val="Komentaro tema Diagrama"/>
    <w:basedOn w:val="KomentarotekstasDiagrama"/>
    <w:link w:val="Komentarotema"/>
    <w:uiPriority w:val="99"/>
    <w:semiHidden/>
    <w:rsid w:val="003F1A88"/>
    <w:rPr>
      <w:b/>
      <w:bCs/>
      <w:lang w:val="en-US" w:eastAsia="en-US"/>
    </w:rPr>
  </w:style>
  <w:style w:type="character" w:styleId="Grietas">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faz">
    <w:name w:val="Emphasis"/>
    <w:basedOn w:val="Numatytasispastraiposriftas"/>
    <w:uiPriority w:val="20"/>
    <w:qFormat/>
    <w:rsid w:val="00316017"/>
    <w:rPr>
      <w:i/>
      <w:iCs/>
    </w:rPr>
  </w:style>
  <w:style w:type="character" w:customStyle="1" w:styleId="UnresolvedMention1">
    <w:name w:val="Unresolved Mention1"/>
    <w:basedOn w:val="Numatytasispastraiposriftas"/>
    <w:uiPriority w:val="99"/>
    <w:semiHidden/>
    <w:unhideWhenUsed/>
    <w:rsid w:val="00F47BAB"/>
    <w:rPr>
      <w:color w:val="605E5C"/>
      <w:shd w:val="clear" w:color="auto" w:fill="E1DFDD"/>
    </w:rPr>
  </w:style>
  <w:style w:type="paragraph" w:styleId="Betarp">
    <w:name w:val="No Spacing"/>
    <w:link w:val="BetarpDiagrama"/>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BetarpDiagrama">
    <w:name w:val="Be tarpų Diagrama"/>
    <w:basedOn w:val="Numatytasispastraiposriftas"/>
    <w:link w:val="Betarp"/>
    <w:uiPriority w:val="1"/>
    <w:rsid w:val="00CD63A3"/>
    <w:rPr>
      <w:rFonts w:asciiTheme="minorHAnsi" w:eastAsiaTheme="minorEastAsia" w:hAnsiTheme="minorHAnsi" w:cstheme="minorBidi"/>
      <w:sz w:val="21"/>
      <w:szCs w:val="21"/>
      <w:bdr w:val="none" w:sz="0" w:space="0" w:color="auto"/>
    </w:rPr>
  </w:style>
  <w:style w:type="paragraph" w:styleId="Puslapioinaostekstas">
    <w:name w:val="footnote text"/>
    <w:basedOn w:val="prastasis"/>
    <w:link w:val="PuslapioinaostekstasDiagrama"/>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PuslapioinaostekstasDiagrama">
    <w:name w:val="Puslapio išnašos tekstas Diagrama"/>
    <w:basedOn w:val="Numatytasispastraiposriftas"/>
    <w:link w:val="Puslapioinaostekstas"/>
    <w:uiPriority w:val="99"/>
    <w:rsid w:val="00CD63A3"/>
    <w:rPr>
      <w:rFonts w:asciiTheme="minorHAnsi" w:eastAsiaTheme="minorEastAsia" w:hAnsiTheme="minorHAnsi" w:cstheme="minorBidi"/>
      <w:bdr w:val="none" w:sz="0" w:space="0" w:color="auto"/>
    </w:rPr>
  </w:style>
  <w:style w:type="character" w:styleId="Puslapioinaosnuoroda">
    <w:name w:val="footnote reference"/>
    <w:basedOn w:val="Numatytasispastraiposriftas"/>
    <w:uiPriority w:val="99"/>
    <w:semiHidden/>
    <w:unhideWhenUsed/>
    <w:rsid w:val="00CD63A3"/>
    <w:rPr>
      <w:vertAlign w:val="superscript"/>
    </w:rPr>
  </w:style>
  <w:style w:type="character" w:styleId="Perirtashipersaitas">
    <w:name w:val="FollowedHyperlink"/>
    <w:basedOn w:val="Numatytasispastraiposriftas"/>
    <w:uiPriority w:val="99"/>
    <w:semiHidden/>
    <w:unhideWhenUsed/>
    <w:rsid w:val="00CD63A3"/>
    <w:rPr>
      <w:color w:val="FF00FF" w:themeColor="followedHyperlink"/>
      <w:u w:val="single"/>
    </w:rPr>
  </w:style>
  <w:style w:type="table" w:styleId="Lentelstinklelis">
    <w:name w:val="Table Grid"/>
    <w:basedOn w:val="prastojilente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A3088"/>
    <w:pPr>
      <w:ind w:left="720"/>
      <w:contextualSpacing/>
    </w:pPr>
  </w:style>
  <w:style w:type="paragraph" w:styleId="Pataisymai">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B3D5A"/>
    <w:rPr>
      <w:sz w:val="24"/>
      <w:szCs w:val="24"/>
      <w:lang w:val="en-US" w:eastAsia="en-US"/>
    </w:rPr>
  </w:style>
  <w:style w:type="character" w:styleId="Neapdorotaspaminjimas">
    <w:name w:val="Unresolved Mention"/>
    <w:basedOn w:val="Numatytasispastraiposriftas"/>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2.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3.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376F0E-57C5-4405-9794-E28D34C15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22</Pages>
  <Words>54238</Words>
  <Characters>30917</Characters>
  <Application>Microsoft Office Word</Application>
  <DocSecurity>0</DocSecurity>
  <Lines>257</Lines>
  <Paragraphs>169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84986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Daiva Gerybaitė</cp:lastModifiedBy>
  <cp:revision>17</cp:revision>
  <cp:lastPrinted>2022-05-17T11:05:00Z</cp:lastPrinted>
  <dcterms:created xsi:type="dcterms:W3CDTF">2026-01-13T11:17:00Z</dcterms:created>
  <dcterms:modified xsi:type="dcterms:W3CDTF">2026-06-22T04:25:00Z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